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B06B2" w14:textId="0BC270FC" w:rsidR="002751F4" w:rsidRPr="00A55D55" w:rsidRDefault="00D31875" w:rsidP="00C2447D">
      <w:pPr>
        <w:spacing w:after="0" w:line="240" w:lineRule="auto"/>
        <w:jc w:val="left"/>
        <w:rPr>
          <w:rFonts w:cs="Arial"/>
          <w:b/>
          <w:sz w:val="21"/>
          <w:szCs w:val="21"/>
          <w:lang w:val="en-US"/>
        </w:rPr>
      </w:pPr>
      <w:r w:rsidRPr="00776E93">
        <w:rPr>
          <w:rFonts w:cs="Arial"/>
          <w:b/>
          <w:sz w:val="21"/>
          <w:szCs w:val="21"/>
          <w:lang w:val="en-US"/>
        </w:rPr>
        <w:t>CMA-DO-SRT-</w:t>
      </w:r>
      <w:r w:rsidR="00776E93" w:rsidRPr="00776E93">
        <w:rPr>
          <w:rFonts w:cs="Arial"/>
          <w:b/>
          <w:sz w:val="21"/>
          <w:szCs w:val="21"/>
          <w:lang w:val="en-US"/>
        </w:rPr>
        <w:t>119</w:t>
      </w:r>
      <w:r w:rsidRPr="00776E93">
        <w:rPr>
          <w:rFonts w:cs="Arial"/>
          <w:b/>
          <w:sz w:val="21"/>
          <w:szCs w:val="21"/>
          <w:lang w:val="en-US"/>
        </w:rPr>
        <w:t>-2021</w:t>
      </w:r>
    </w:p>
    <w:p w14:paraId="5B42DB8E" w14:textId="2B4F2B1D" w:rsidR="002751F4" w:rsidRPr="00776E93" w:rsidRDefault="003D48A7" w:rsidP="00C2447D">
      <w:pPr>
        <w:spacing w:after="0" w:line="240" w:lineRule="auto"/>
        <w:jc w:val="right"/>
        <w:rPr>
          <w:rFonts w:cs="Arial"/>
          <w:b/>
          <w:sz w:val="21"/>
          <w:szCs w:val="21"/>
        </w:rPr>
      </w:pPr>
      <w:r w:rsidRPr="00776E93">
        <w:rPr>
          <w:rFonts w:cs="Arial"/>
          <w:b/>
          <w:sz w:val="21"/>
          <w:szCs w:val="21"/>
        </w:rPr>
        <w:t>ANEXO 1</w:t>
      </w:r>
    </w:p>
    <w:p w14:paraId="571578FC" w14:textId="77777777" w:rsidR="00253759" w:rsidRPr="00776E93" w:rsidRDefault="00253759" w:rsidP="00253759">
      <w:pPr>
        <w:spacing w:after="0" w:line="240" w:lineRule="auto"/>
        <w:jc w:val="center"/>
        <w:rPr>
          <w:rFonts w:cs="Arial"/>
          <w:b/>
          <w:sz w:val="21"/>
          <w:szCs w:val="21"/>
        </w:rPr>
      </w:pPr>
    </w:p>
    <w:p w14:paraId="0CF1ADE6" w14:textId="77777777" w:rsidR="00253759" w:rsidRPr="00776E93" w:rsidRDefault="00253759" w:rsidP="00253759">
      <w:pPr>
        <w:spacing w:after="0" w:line="240" w:lineRule="auto"/>
        <w:jc w:val="center"/>
        <w:rPr>
          <w:rFonts w:cs="Arial"/>
          <w:b/>
          <w:sz w:val="21"/>
          <w:szCs w:val="21"/>
        </w:rPr>
      </w:pPr>
    </w:p>
    <w:p w14:paraId="2880FC69" w14:textId="14188D4E" w:rsidR="005A20C8" w:rsidRPr="00A55D55" w:rsidRDefault="000468F6" w:rsidP="00253759">
      <w:pPr>
        <w:spacing w:after="0" w:line="240" w:lineRule="auto"/>
        <w:jc w:val="center"/>
        <w:rPr>
          <w:rFonts w:cs="Arial"/>
          <w:b/>
          <w:sz w:val="21"/>
          <w:szCs w:val="21"/>
        </w:rPr>
      </w:pPr>
      <w:r w:rsidRPr="00A55D55">
        <w:rPr>
          <w:rFonts w:cs="Arial"/>
          <w:b/>
          <w:sz w:val="21"/>
          <w:szCs w:val="21"/>
        </w:rPr>
        <w:t>ANEXO 1</w:t>
      </w:r>
      <w:r w:rsidR="00E33E3C" w:rsidRPr="00A55D55">
        <w:rPr>
          <w:rFonts w:cs="Arial"/>
          <w:b/>
          <w:sz w:val="21"/>
          <w:szCs w:val="21"/>
        </w:rPr>
        <w:t xml:space="preserve"> -</w:t>
      </w:r>
      <w:r w:rsidRPr="00A55D55">
        <w:rPr>
          <w:rFonts w:cs="Arial"/>
          <w:b/>
          <w:sz w:val="21"/>
          <w:szCs w:val="21"/>
        </w:rPr>
        <w:t xml:space="preserve"> </w:t>
      </w:r>
      <w:r w:rsidR="00D32D42" w:rsidRPr="00A55D55">
        <w:rPr>
          <w:rFonts w:cs="Arial"/>
          <w:b/>
          <w:sz w:val="21"/>
          <w:szCs w:val="21"/>
        </w:rPr>
        <w:t>ANEXO TÉCNICO</w:t>
      </w:r>
      <w:r w:rsidR="00E91898" w:rsidRPr="00A55D55">
        <w:rPr>
          <w:rFonts w:cs="Arial"/>
          <w:b/>
          <w:sz w:val="21"/>
          <w:szCs w:val="21"/>
        </w:rPr>
        <w:t xml:space="preserve"> INTERVENTORÍA</w:t>
      </w:r>
    </w:p>
    <w:p w14:paraId="582A38B4" w14:textId="1BDC00A2" w:rsidR="00347059" w:rsidRPr="00A55D55" w:rsidRDefault="00347059" w:rsidP="00253759">
      <w:pPr>
        <w:spacing w:after="0" w:line="240" w:lineRule="auto"/>
        <w:jc w:val="center"/>
        <w:rPr>
          <w:rFonts w:cs="Arial"/>
          <w:b/>
          <w:sz w:val="21"/>
          <w:szCs w:val="21"/>
        </w:rPr>
      </w:pPr>
    </w:p>
    <w:p w14:paraId="62110843" w14:textId="77777777" w:rsidR="00253759" w:rsidRPr="00A55D55" w:rsidRDefault="00253759" w:rsidP="00253759">
      <w:pPr>
        <w:spacing w:after="0" w:line="240" w:lineRule="auto"/>
        <w:jc w:val="center"/>
        <w:rPr>
          <w:rFonts w:cs="Arial"/>
          <w:b/>
          <w:sz w:val="21"/>
          <w:szCs w:val="21"/>
        </w:rPr>
      </w:pPr>
    </w:p>
    <w:p w14:paraId="641F5471" w14:textId="580546FC" w:rsidR="00A26402" w:rsidRPr="00797008" w:rsidRDefault="00C2447D" w:rsidP="00253759">
      <w:pPr>
        <w:spacing w:after="0" w:line="240" w:lineRule="auto"/>
        <w:jc w:val="center"/>
        <w:rPr>
          <w:rFonts w:cs="Arial"/>
          <w:b/>
          <w:szCs w:val="20"/>
        </w:rPr>
      </w:pPr>
      <w:bookmarkStart w:id="0" w:name="_Hlk74084731"/>
      <w:r w:rsidRPr="00797008">
        <w:rPr>
          <w:rFonts w:cs="Arial"/>
          <w:b/>
          <w:szCs w:val="20"/>
        </w:rPr>
        <w:t>INTERVENTORÍA TÉCNICA, ADMINISTRATIVA, FINANCIERA Y AMBIENTAL PARA EL MANTENIMIENTO Y MEJORAMIENTO DE VÍAS RURALES DEL PROGRAMA COLOMBIA RURAL, EN MUNICIPIOS DEL GRUPO-</w:t>
      </w:r>
      <w:r w:rsidR="00D056FB">
        <w:rPr>
          <w:rFonts w:cs="Arial"/>
          <w:b/>
          <w:szCs w:val="20"/>
        </w:rPr>
        <w:t>1</w:t>
      </w:r>
      <w:r w:rsidRPr="00797008">
        <w:rPr>
          <w:rFonts w:cs="Arial"/>
          <w:b/>
          <w:szCs w:val="20"/>
        </w:rPr>
        <w:t>, EN EL DEPARTAMENTO DE BOYACÁ</w:t>
      </w:r>
    </w:p>
    <w:bookmarkEnd w:id="0"/>
    <w:p w14:paraId="393369B3" w14:textId="77777777" w:rsidR="00B3725C" w:rsidRPr="00797008" w:rsidRDefault="00B3725C" w:rsidP="00503A83">
      <w:pPr>
        <w:spacing w:after="0" w:line="240" w:lineRule="auto"/>
        <w:jc w:val="center"/>
        <w:rPr>
          <w:rFonts w:cs="Arial"/>
          <w:b/>
          <w:szCs w:val="20"/>
        </w:rPr>
      </w:pPr>
    </w:p>
    <w:p w14:paraId="046AD4B8" w14:textId="0BA46885" w:rsidR="002C511F" w:rsidRPr="00797008" w:rsidRDefault="002C511F" w:rsidP="00503A83">
      <w:pPr>
        <w:numPr>
          <w:ilvl w:val="0"/>
          <w:numId w:val="3"/>
        </w:numPr>
        <w:spacing w:after="0" w:line="240" w:lineRule="auto"/>
        <w:ind w:left="426" w:hanging="426"/>
        <w:rPr>
          <w:rFonts w:cs="Arial"/>
          <w:b/>
          <w:szCs w:val="20"/>
        </w:rPr>
      </w:pPr>
      <w:r w:rsidRPr="00797008">
        <w:rPr>
          <w:rFonts w:cs="Arial"/>
          <w:b/>
          <w:szCs w:val="20"/>
        </w:rPr>
        <w:t>DESCRIPCIÓN</w:t>
      </w:r>
      <w:r w:rsidR="0087634C" w:rsidRPr="00797008">
        <w:rPr>
          <w:rFonts w:cs="Arial"/>
          <w:b/>
          <w:szCs w:val="20"/>
        </w:rPr>
        <w:t xml:space="preserve"> DEL PROYECTO</w:t>
      </w:r>
      <w:r w:rsidR="00E91898" w:rsidRPr="00797008">
        <w:rPr>
          <w:rFonts w:cs="Arial"/>
          <w:b/>
          <w:szCs w:val="20"/>
        </w:rPr>
        <w:t xml:space="preserve"> A REALIZAR LA INTERVENTORÍA</w:t>
      </w:r>
      <w:r w:rsidRPr="00797008">
        <w:rPr>
          <w:rFonts w:cs="Arial"/>
          <w:b/>
          <w:szCs w:val="20"/>
        </w:rPr>
        <w:t>:</w:t>
      </w:r>
      <w:r w:rsidR="008666AA" w:rsidRPr="00797008">
        <w:rPr>
          <w:rFonts w:cs="Arial"/>
          <w:b/>
          <w:szCs w:val="20"/>
        </w:rPr>
        <w:t xml:space="preserve"> </w:t>
      </w:r>
    </w:p>
    <w:p w14:paraId="3D4A7961" w14:textId="77777777" w:rsidR="00253759" w:rsidRPr="00797008" w:rsidRDefault="00253759" w:rsidP="00503A83">
      <w:pPr>
        <w:spacing w:after="0" w:line="240" w:lineRule="auto"/>
        <w:rPr>
          <w:rFonts w:cs="Arial"/>
          <w:b/>
          <w:szCs w:val="20"/>
        </w:rPr>
      </w:pPr>
    </w:p>
    <w:p w14:paraId="19A54344" w14:textId="77777777" w:rsidR="00C2447D" w:rsidRPr="00797008" w:rsidRDefault="00C2447D" w:rsidP="00503A83">
      <w:pPr>
        <w:spacing w:after="0" w:line="240" w:lineRule="auto"/>
        <w:rPr>
          <w:rFonts w:cs="Arial"/>
          <w:szCs w:val="20"/>
        </w:rPr>
      </w:pPr>
      <w:r w:rsidRPr="00797008">
        <w:rPr>
          <w:rFonts w:cs="Arial"/>
          <w:szCs w:val="20"/>
        </w:rPr>
        <w:t xml:space="preserve">El Gobierno Nacional a través del Ministerio de Transporte y el Instituto Nacional de Vías – INVIAS -, estructuró el programa “COLOMBIA RURAL” que tiene como objetivo mantener y mejorar la </w:t>
      </w:r>
      <w:proofErr w:type="spellStart"/>
      <w:r w:rsidRPr="00797008">
        <w:rPr>
          <w:rFonts w:cs="Arial"/>
          <w:szCs w:val="20"/>
        </w:rPr>
        <w:t>transitabilidad</w:t>
      </w:r>
      <w:proofErr w:type="spellEnd"/>
      <w:r w:rsidRPr="00797008">
        <w:rPr>
          <w:rFonts w:cs="Arial"/>
          <w:szCs w:val="20"/>
        </w:rPr>
        <w:t xml:space="preserve"> y accesibilidad a la red vial rural del país, priorizando corredores viales estratégicos que incrementen la productividad del campo en las regiones, ejecutando obras en los mismos, mediante actividades de mantenimiento y mejoramiento, las cuales se desarrollarán bajo diferentes esquemas de ejecución y financiación. </w:t>
      </w:r>
    </w:p>
    <w:p w14:paraId="74124391" w14:textId="77777777" w:rsidR="00C2447D" w:rsidRPr="00797008" w:rsidRDefault="00C2447D" w:rsidP="00503A83">
      <w:pPr>
        <w:spacing w:after="0" w:line="240" w:lineRule="auto"/>
        <w:rPr>
          <w:rFonts w:cs="Arial"/>
          <w:szCs w:val="20"/>
        </w:rPr>
      </w:pPr>
    </w:p>
    <w:p w14:paraId="7BB716E5" w14:textId="599D0A19" w:rsidR="00C2447D" w:rsidRPr="00797008" w:rsidRDefault="00C2447D" w:rsidP="00503A83">
      <w:pPr>
        <w:spacing w:after="0" w:line="240" w:lineRule="auto"/>
        <w:rPr>
          <w:rFonts w:cs="Arial"/>
          <w:szCs w:val="20"/>
        </w:rPr>
      </w:pPr>
      <w:r w:rsidRPr="00797008">
        <w:rPr>
          <w:rFonts w:cs="Arial"/>
          <w:szCs w:val="20"/>
        </w:rPr>
        <w:t>Los Entes Territoriales se encuentran adelantando los procesos contractuales bajo la modalidad de Licitación Pública tendiente a contratar las obras que se deriven de cada uno de los Convenios Interadministrativos suscritos con el fin de llevar a cabo la INTERVENTORÍA TÉCNICA, ADMINISTRATIVA, FINANCIERA Y AMBIENTAL PARA EL MANTENIMIENTO Y MEJORAMIENTO DE VÍAS RURALES DEL PROGRAMA COLOMBIA RURAL, EN MUNICIPIOS DEL GRUPO-</w:t>
      </w:r>
      <w:r w:rsidR="00D056FB">
        <w:rPr>
          <w:rFonts w:cs="Arial"/>
          <w:szCs w:val="20"/>
        </w:rPr>
        <w:t>1</w:t>
      </w:r>
      <w:r w:rsidRPr="00797008">
        <w:rPr>
          <w:rFonts w:cs="Arial"/>
          <w:szCs w:val="20"/>
        </w:rPr>
        <w:t>, EN EL DEPARTAMENTO DE BOYACÁ, para la cual a su vez requiere realizar las labores de control y seguimiento.</w:t>
      </w:r>
    </w:p>
    <w:p w14:paraId="39F64DE5" w14:textId="63057721" w:rsidR="00C2447D" w:rsidRPr="00797008" w:rsidRDefault="00C2447D" w:rsidP="00503A83">
      <w:pPr>
        <w:spacing w:after="0" w:line="240" w:lineRule="auto"/>
        <w:rPr>
          <w:rFonts w:cs="Arial"/>
          <w:szCs w:val="20"/>
        </w:rPr>
      </w:pPr>
    </w:p>
    <w:p w14:paraId="1B235A8F" w14:textId="198357AB" w:rsidR="00C2447D" w:rsidRPr="00797008" w:rsidRDefault="00C2447D" w:rsidP="00503A83">
      <w:pPr>
        <w:spacing w:after="0" w:line="240" w:lineRule="auto"/>
        <w:rPr>
          <w:rFonts w:cs="Arial"/>
          <w:szCs w:val="20"/>
        </w:rPr>
      </w:pPr>
      <w:r w:rsidRPr="00797008">
        <w:rPr>
          <w:rFonts w:cs="Arial"/>
          <w:szCs w:val="20"/>
        </w:rPr>
        <w:t xml:space="preserve">En el siguiente cuadro se relacionan las vías a intervenir que serán objeto de vigilancia, control y verificación por parte de la Interventoría, en ejecución de </w:t>
      </w:r>
      <w:r w:rsidR="00D056FB">
        <w:rPr>
          <w:rFonts w:cs="Arial"/>
          <w:szCs w:val="20"/>
        </w:rPr>
        <w:t>NUEVE</w:t>
      </w:r>
      <w:r w:rsidRPr="00797008">
        <w:rPr>
          <w:rFonts w:cs="Arial"/>
          <w:szCs w:val="20"/>
        </w:rPr>
        <w:t xml:space="preserve"> (</w:t>
      </w:r>
      <w:r w:rsidR="00D056FB">
        <w:rPr>
          <w:rFonts w:cs="Arial"/>
          <w:szCs w:val="20"/>
        </w:rPr>
        <w:t>9</w:t>
      </w:r>
      <w:r w:rsidRPr="00797008">
        <w:rPr>
          <w:rFonts w:cs="Arial"/>
          <w:szCs w:val="20"/>
        </w:rPr>
        <w:t>) Convenios Interadministrativos que se suscribieron entre INVIAS y municipios del Departamento de Boyacá en la vigencia 2020, del Programa Colombia Rural:</w:t>
      </w:r>
    </w:p>
    <w:p w14:paraId="3C6F24CC" w14:textId="45D980CA" w:rsidR="008858C9" w:rsidRDefault="008858C9" w:rsidP="00C2447D">
      <w:pPr>
        <w:spacing w:after="0" w:line="240" w:lineRule="auto"/>
        <w:rPr>
          <w:rFonts w:ascii="Calibri" w:hAnsi="Calibri"/>
          <w:szCs w:val="20"/>
        </w:rPr>
      </w:pPr>
      <w:r>
        <w:rPr>
          <w:rFonts w:cs="Arial"/>
          <w:sz w:val="21"/>
          <w:szCs w:val="21"/>
        </w:rPr>
        <w:fldChar w:fldCharType="begin"/>
      </w:r>
      <w:r>
        <w:rPr>
          <w:rFonts w:cs="Arial"/>
          <w:sz w:val="21"/>
          <w:szCs w:val="21"/>
        </w:rPr>
        <w:instrText xml:space="preserve"> LINK </w:instrText>
      </w:r>
      <w:r w:rsidR="00C36DF1">
        <w:rPr>
          <w:rFonts w:cs="Arial"/>
          <w:sz w:val="21"/>
          <w:szCs w:val="21"/>
        </w:rPr>
        <w:instrText xml:space="preserve">Excel.Sheet.12 "D:\\INVIAS_USB\\Colombia Rural\\00. PRESUPUESTO INT_IDGC_180521.xlsx" OBRAS!F7C21:F17C23 </w:instrText>
      </w:r>
      <w:r>
        <w:rPr>
          <w:rFonts w:cs="Arial"/>
          <w:sz w:val="21"/>
          <w:szCs w:val="21"/>
        </w:rPr>
        <w:instrText xml:space="preserve">\a \f 5 \h  \* MERGEFORMAT </w:instrText>
      </w:r>
      <w:r>
        <w:rPr>
          <w:rFonts w:cs="Arial"/>
          <w:sz w:val="21"/>
          <w:szCs w:val="21"/>
        </w:rPr>
        <w:fldChar w:fldCharType="separate"/>
      </w:r>
    </w:p>
    <w:tbl>
      <w:tblPr>
        <w:tblStyle w:val="TableGrid"/>
        <w:tblW w:w="9918" w:type="dxa"/>
        <w:jc w:val="center"/>
        <w:tblLayout w:type="fixed"/>
        <w:tblLook w:val="04A0" w:firstRow="1" w:lastRow="0" w:firstColumn="1" w:lastColumn="0" w:noHBand="0" w:noVBand="1"/>
      </w:tblPr>
      <w:tblGrid>
        <w:gridCol w:w="1696"/>
        <w:gridCol w:w="6829"/>
        <w:gridCol w:w="1393"/>
      </w:tblGrid>
      <w:tr w:rsidR="008858C9" w:rsidRPr="00797008" w14:paraId="397D9359" w14:textId="77777777" w:rsidTr="001A6F6A">
        <w:trPr>
          <w:trHeight w:val="460"/>
          <w:jc w:val="center"/>
        </w:trPr>
        <w:tc>
          <w:tcPr>
            <w:tcW w:w="1696" w:type="dxa"/>
            <w:vAlign w:val="center"/>
            <w:hideMark/>
          </w:tcPr>
          <w:p w14:paraId="6B5BFB3B" w14:textId="1B663E42" w:rsidR="008858C9" w:rsidRPr="00D056FB" w:rsidRDefault="008858C9" w:rsidP="008858C9">
            <w:pPr>
              <w:spacing w:after="0" w:line="240" w:lineRule="auto"/>
              <w:rPr>
                <w:rFonts w:cs="Arial"/>
                <w:b/>
                <w:bCs/>
                <w:szCs w:val="20"/>
              </w:rPr>
            </w:pPr>
            <w:r w:rsidRPr="00D056FB">
              <w:rPr>
                <w:rFonts w:cs="Arial"/>
                <w:b/>
                <w:bCs/>
                <w:szCs w:val="20"/>
              </w:rPr>
              <w:t>MUNICIPIO</w:t>
            </w:r>
          </w:p>
        </w:tc>
        <w:tc>
          <w:tcPr>
            <w:tcW w:w="6829" w:type="dxa"/>
            <w:vAlign w:val="center"/>
            <w:hideMark/>
          </w:tcPr>
          <w:p w14:paraId="42C2000B" w14:textId="77777777" w:rsidR="008858C9" w:rsidRPr="00D056FB" w:rsidRDefault="008858C9" w:rsidP="00D056FB">
            <w:pPr>
              <w:spacing w:after="0" w:line="240" w:lineRule="auto"/>
              <w:jc w:val="center"/>
              <w:rPr>
                <w:rFonts w:cs="Arial"/>
                <w:b/>
                <w:bCs/>
                <w:szCs w:val="20"/>
              </w:rPr>
            </w:pPr>
            <w:r w:rsidRPr="00D056FB">
              <w:rPr>
                <w:rFonts w:cs="Arial"/>
                <w:b/>
                <w:bCs/>
                <w:szCs w:val="20"/>
              </w:rPr>
              <w:t>CORREDOR VIAL</w:t>
            </w:r>
          </w:p>
        </w:tc>
        <w:tc>
          <w:tcPr>
            <w:tcW w:w="1393" w:type="dxa"/>
            <w:vAlign w:val="center"/>
            <w:hideMark/>
          </w:tcPr>
          <w:p w14:paraId="27887858" w14:textId="28E7129B" w:rsidR="008858C9" w:rsidRPr="00D056FB" w:rsidRDefault="008858C9" w:rsidP="00D056FB">
            <w:pPr>
              <w:spacing w:after="0" w:line="240" w:lineRule="auto"/>
              <w:jc w:val="center"/>
              <w:rPr>
                <w:rFonts w:cs="Arial"/>
                <w:b/>
                <w:bCs/>
                <w:szCs w:val="20"/>
              </w:rPr>
            </w:pPr>
            <w:r w:rsidRPr="00D056FB">
              <w:rPr>
                <w:rFonts w:cs="Arial"/>
                <w:b/>
                <w:bCs/>
                <w:szCs w:val="20"/>
              </w:rPr>
              <w:t>LONGITUD (Km.)</w:t>
            </w:r>
          </w:p>
        </w:tc>
      </w:tr>
      <w:tr w:rsidR="00D056FB" w:rsidRPr="00797008" w14:paraId="0A81F0A1" w14:textId="77777777" w:rsidTr="001A6F6A">
        <w:trPr>
          <w:trHeight w:val="321"/>
          <w:jc w:val="center"/>
        </w:trPr>
        <w:tc>
          <w:tcPr>
            <w:tcW w:w="1696" w:type="dxa"/>
            <w:noWrap/>
            <w:vAlign w:val="center"/>
            <w:hideMark/>
          </w:tcPr>
          <w:p w14:paraId="4E1854B3" w14:textId="340DAD77" w:rsidR="00D056FB" w:rsidRPr="00D056FB" w:rsidRDefault="00D056FB" w:rsidP="00D056FB">
            <w:pPr>
              <w:spacing w:after="0" w:line="240" w:lineRule="auto"/>
              <w:rPr>
                <w:rFonts w:cs="Arial"/>
                <w:szCs w:val="20"/>
              </w:rPr>
            </w:pPr>
            <w:r w:rsidRPr="00D056FB">
              <w:t>AQUITANIA</w:t>
            </w:r>
          </w:p>
        </w:tc>
        <w:tc>
          <w:tcPr>
            <w:tcW w:w="6829" w:type="dxa"/>
            <w:noWrap/>
            <w:vAlign w:val="center"/>
            <w:hideMark/>
          </w:tcPr>
          <w:p w14:paraId="167627A7" w14:textId="6FFAEC65" w:rsidR="00D056FB" w:rsidRPr="00D056FB" w:rsidRDefault="00D056FB" w:rsidP="00D056FB">
            <w:pPr>
              <w:spacing w:after="0" w:line="240" w:lineRule="auto"/>
              <w:rPr>
                <w:rFonts w:cs="Arial"/>
                <w:szCs w:val="20"/>
              </w:rPr>
            </w:pPr>
            <w:r w:rsidRPr="00D056FB">
              <w:rPr>
                <w:rFonts w:cs="Arial"/>
                <w:szCs w:val="20"/>
              </w:rPr>
              <w:t>VÍA REGIÓN SUR (SUSE – SISVACA – MOMBITA)</w:t>
            </w:r>
          </w:p>
        </w:tc>
        <w:tc>
          <w:tcPr>
            <w:tcW w:w="1393" w:type="dxa"/>
            <w:noWrap/>
            <w:vAlign w:val="center"/>
            <w:hideMark/>
          </w:tcPr>
          <w:p w14:paraId="4DDBF63A" w14:textId="203A013C" w:rsidR="00D056FB" w:rsidRPr="00D056FB" w:rsidRDefault="00D056FB" w:rsidP="00D056FB">
            <w:pPr>
              <w:spacing w:after="0" w:line="240" w:lineRule="auto"/>
              <w:jc w:val="center"/>
              <w:rPr>
                <w:rFonts w:cs="Arial"/>
                <w:szCs w:val="20"/>
              </w:rPr>
            </w:pPr>
            <w:r>
              <w:rPr>
                <w:rFonts w:cs="Arial"/>
                <w:szCs w:val="20"/>
              </w:rPr>
              <w:t>42,00</w:t>
            </w:r>
          </w:p>
        </w:tc>
      </w:tr>
      <w:tr w:rsidR="00D056FB" w:rsidRPr="00797008" w14:paraId="0D6FDAEE" w14:textId="77777777" w:rsidTr="001A6F6A">
        <w:trPr>
          <w:trHeight w:val="321"/>
          <w:jc w:val="center"/>
        </w:trPr>
        <w:tc>
          <w:tcPr>
            <w:tcW w:w="1696" w:type="dxa"/>
            <w:noWrap/>
            <w:vAlign w:val="center"/>
            <w:hideMark/>
          </w:tcPr>
          <w:p w14:paraId="35F916FF" w14:textId="0A6351B8" w:rsidR="00D056FB" w:rsidRPr="00D056FB" w:rsidRDefault="00D056FB" w:rsidP="00D056FB">
            <w:pPr>
              <w:spacing w:after="0" w:line="240" w:lineRule="auto"/>
              <w:rPr>
                <w:rFonts w:cs="Arial"/>
                <w:szCs w:val="20"/>
              </w:rPr>
            </w:pPr>
            <w:r w:rsidRPr="00D056FB">
              <w:t>BELÉN</w:t>
            </w:r>
          </w:p>
        </w:tc>
        <w:tc>
          <w:tcPr>
            <w:tcW w:w="6829" w:type="dxa"/>
            <w:noWrap/>
            <w:vAlign w:val="center"/>
            <w:hideMark/>
          </w:tcPr>
          <w:p w14:paraId="2FF40B8E" w14:textId="22AC3FBA" w:rsidR="00D056FB" w:rsidRPr="00D056FB" w:rsidRDefault="00D056FB" w:rsidP="00D056FB">
            <w:pPr>
              <w:spacing w:after="0" w:line="240" w:lineRule="auto"/>
              <w:rPr>
                <w:rFonts w:cs="Arial"/>
                <w:szCs w:val="20"/>
              </w:rPr>
            </w:pPr>
            <w:r w:rsidRPr="00D056FB">
              <w:rPr>
                <w:rFonts w:cs="Arial"/>
                <w:szCs w:val="20"/>
              </w:rPr>
              <w:t>BELEN - LIMITES ENCINO</w:t>
            </w:r>
          </w:p>
        </w:tc>
        <w:tc>
          <w:tcPr>
            <w:tcW w:w="1393" w:type="dxa"/>
            <w:noWrap/>
            <w:vAlign w:val="center"/>
            <w:hideMark/>
          </w:tcPr>
          <w:p w14:paraId="406C1509" w14:textId="241CF03C" w:rsidR="00D056FB" w:rsidRPr="00D056FB" w:rsidRDefault="00D056FB" w:rsidP="00D056FB">
            <w:pPr>
              <w:spacing w:after="0" w:line="240" w:lineRule="auto"/>
              <w:jc w:val="center"/>
              <w:rPr>
                <w:rFonts w:cs="Arial"/>
                <w:szCs w:val="20"/>
              </w:rPr>
            </w:pPr>
            <w:r>
              <w:rPr>
                <w:rFonts w:cs="Arial"/>
                <w:szCs w:val="20"/>
              </w:rPr>
              <w:t>30,30</w:t>
            </w:r>
          </w:p>
        </w:tc>
      </w:tr>
      <w:tr w:rsidR="00D056FB" w:rsidRPr="00797008" w14:paraId="23A44C36" w14:textId="77777777" w:rsidTr="001A6F6A">
        <w:trPr>
          <w:trHeight w:val="321"/>
          <w:jc w:val="center"/>
        </w:trPr>
        <w:tc>
          <w:tcPr>
            <w:tcW w:w="1696" w:type="dxa"/>
            <w:noWrap/>
            <w:vAlign w:val="center"/>
            <w:hideMark/>
          </w:tcPr>
          <w:p w14:paraId="172E9C14" w14:textId="5DB51926" w:rsidR="00D056FB" w:rsidRPr="00D056FB" w:rsidRDefault="00D056FB" w:rsidP="00D056FB">
            <w:pPr>
              <w:spacing w:after="0" w:line="240" w:lineRule="auto"/>
              <w:rPr>
                <w:rFonts w:cs="Arial"/>
                <w:szCs w:val="20"/>
              </w:rPr>
            </w:pPr>
            <w:r w:rsidRPr="00D056FB">
              <w:t>CERINZA</w:t>
            </w:r>
          </w:p>
        </w:tc>
        <w:tc>
          <w:tcPr>
            <w:tcW w:w="6829" w:type="dxa"/>
            <w:noWrap/>
            <w:vAlign w:val="center"/>
            <w:hideMark/>
          </w:tcPr>
          <w:p w14:paraId="722666E8" w14:textId="10FF1CFC" w:rsidR="00D056FB" w:rsidRPr="00D056FB" w:rsidRDefault="00D056FB" w:rsidP="00D056FB">
            <w:pPr>
              <w:spacing w:after="0" w:line="240" w:lineRule="auto"/>
              <w:rPr>
                <w:rFonts w:cs="Arial"/>
                <w:szCs w:val="20"/>
              </w:rPr>
            </w:pPr>
            <w:r w:rsidRPr="00D056FB">
              <w:rPr>
                <w:rFonts w:cs="Arial"/>
                <w:szCs w:val="20"/>
              </w:rPr>
              <w:t>CIRCUNVALAR INTERVEREDAL CERINZA-BOYACA</w:t>
            </w:r>
          </w:p>
        </w:tc>
        <w:tc>
          <w:tcPr>
            <w:tcW w:w="1393" w:type="dxa"/>
            <w:noWrap/>
            <w:vAlign w:val="center"/>
          </w:tcPr>
          <w:p w14:paraId="4646C299" w14:textId="2BC85DB2" w:rsidR="00D056FB" w:rsidRPr="00D056FB" w:rsidRDefault="001A6F6A" w:rsidP="00D056FB">
            <w:pPr>
              <w:spacing w:after="0" w:line="240" w:lineRule="auto"/>
              <w:jc w:val="center"/>
              <w:rPr>
                <w:rFonts w:cs="Arial"/>
                <w:szCs w:val="20"/>
              </w:rPr>
            </w:pPr>
            <w:r>
              <w:rPr>
                <w:rFonts w:cs="Arial"/>
                <w:szCs w:val="20"/>
              </w:rPr>
              <w:t>13,70</w:t>
            </w:r>
          </w:p>
        </w:tc>
      </w:tr>
      <w:tr w:rsidR="00D056FB" w:rsidRPr="00797008" w14:paraId="0DBC30E1" w14:textId="77777777" w:rsidTr="001A6F6A">
        <w:trPr>
          <w:trHeight w:val="321"/>
          <w:jc w:val="center"/>
        </w:trPr>
        <w:tc>
          <w:tcPr>
            <w:tcW w:w="1696" w:type="dxa"/>
            <w:noWrap/>
            <w:vAlign w:val="center"/>
            <w:hideMark/>
          </w:tcPr>
          <w:p w14:paraId="710C8B48" w14:textId="209F5ACE" w:rsidR="00D056FB" w:rsidRPr="00D056FB" w:rsidRDefault="00D056FB" w:rsidP="00D056FB">
            <w:pPr>
              <w:spacing w:after="0" w:line="240" w:lineRule="auto"/>
              <w:rPr>
                <w:rFonts w:cs="Arial"/>
                <w:szCs w:val="20"/>
              </w:rPr>
            </w:pPr>
            <w:r w:rsidRPr="00D056FB">
              <w:t>GUACAMAYAS</w:t>
            </w:r>
          </w:p>
        </w:tc>
        <w:tc>
          <w:tcPr>
            <w:tcW w:w="6829" w:type="dxa"/>
            <w:noWrap/>
            <w:vAlign w:val="center"/>
          </w:tcPr>
          <w:p w14:paraId="094836EE" w14:textId="085350CF" w:rsidR="00D056FB" w:rsidRPr="00D056FB" w:rsidRDefault="00D056FB" w:rsidP="00D056FB">
            <w:pPr>
              <w:spacing w:after="0" w:line="240" w:lineRule="auto"/>
              <w:rPr>
                <w:rFonts w:cs="Arial"/>
                <w:szCs w:val="20"/>
              </w:rPr>
            </w:pPr>
            <w:r w:rsidRPr="00D056FB">
              <w:rPr>
                <w:rFonts w:cs="Arial"/>
                <w:szCs w:val="20"/>
              </w:rPr>
              <w:t>SECTOR URBANO - LA LAGUNA - CHIVECHE - URAGÓN</w:t>
            </w:r>
          </w:p>
        </w:tc>
        <w:tc>
          <w:tcPr>
            <w:tcW w:w="1393" w:type="dxa"/>
            <w:noWrap/>
            <w:vAlign w:val="center"/>
          </w:tcPr>
          <w:p w14:paraId="326FFFFC" w14:textId="406E5A6C" w:rsidR="00D056FB" w:rsidRPr="00D056FB" w:rsidRDefault="00D056FB" w:rsidP="00D056FB">
            <w:pPr>
              <w:spacing w:after="0" w:line="240" w:lineRule="auto"/>
              <w:jc w:val="center"/>
              <w:rPr>
                <w:rFonts w:cs="Arial"/>
                <w:szCs w:val="20"/>
              </w:rPr>
            </w:pPr>
            <w:r>
              <w:rPr>
                <w:rFonts w:cs="Arial"/>
                <w:szCs w:val="20"/>
              </w:rPr>
              <w:t>14,40</w:t>
            </w:r>
          </w:p>
        </w:tc>
      </w:tr>
      <w:tr w:rsidR="00D056FB" w:rsidRPr="00797008" w14:paraId="3EBE8F24" w14:textId="77777777" w:rsidTr="001A6F6A">
        <w:trPr>
          <w:trHeight w:val="321"/>
          <w:jc w:val="center"/>
        </w:trPr>
        <w:tc>
          <w:tcPr>
            <w:tcW w:w="1696" w:type="dxa"/>
            <w:noWrap/>
            <w:vAlign w:val="center"/>
            <w:hideMark/>
          </w:tcPr>
          <w:p w14:paraId="07ABE269" w14:textId="5A4B012E" w:rsidR="00D056FB" w:rsidRPr="00D056FB" w:rsidRDefault="00D056FB" w:rsidP="00D056FB">
            <w:pPr>
              <w:spacing w:after="0" w:line="240" w:lineRule="auto"/>
              <w:rPr>
                <w:rFonts w:cs="Arial"/>
                <w:szCs w:val="20"/>
              </w:rPr>
            </w:pPr>
            <w:r w:rsidRPr="00D056FB">
              <w:t>GÜICÁN</w:t>
            </w:r>
          </w:p>
        </w:tc>
        <w:tc>
          <w:tcPr>
            <w:tcW w:w="6829" w:type="dxa"/>
            <w:noWrap/>
            <w:vAlign w:val="center"/>
          </w:tcPr>
          <w:p w14:paraId="6819923C" w14:textId="22F5113E" w:rsidR="00D056FB" w:rsidRPr="00D056FB" w:rsidRDefault="00D056FB" w:rsidP="00D056FB">
            <w:pPr>
              <w:spacing w:after="0" w:line="240" w:lineRule="auto"/>
              <w:rPr>
                <w:rFonts w:cs="Arial"/>
                <w:szCs w:val="20"/>
              </w:rPr>
            </w:pPr>
            <w:r w:rsidRPr="00D056FB">
              <w:rPr>
                <w:rFonts w:cs="Arial"/>
                <w:szCs w:val="20"/>
              </w:rPr>
              <w:t>LAGUNA DE GARZA - EL TORRENTE - TRES ESQUINAS</w:t>
            </w:r>
          </w:p>
        </w:tc>
        <w:tc>
          <w:tcPr>
            <w:tcW w:w="1393" w:type="dxa"/>
            <w:noWrap/>
            <w:vAlign w:val="center"/>
          </w:tcPr>
          <w:p w14:paraId="380BFB90" w14:textId="40E00B5B" w:rsidR="00D056FB" w:rsidRPr="00D056FB" w:rsidRDefault="00D056FB" w:rsidP="00D056FB">
            <w:pPr>
              <w:spacing w:after="0" w:line="240" w:lineRule="auto"/>
              <w:jc w:val="center"/>
              <w:rPr>
                <w:rFonts w:cs="Arial"/>
                <w:szCs w:val="20"/>
              </w:rPr>
            </w:pPr>
            <w:r>
              <w:rPr>
                <w:rFonts w:cs="Arial"/>
                <w:szCs w:val="20"/>
              </w:rPr>
              <w:t>6,48</w:t>
            </w:r>
          </w:p>
        </w:tc>
      </w:tr>
      <w:tr w:rsidR="00D056FB" w:rsidRPr="00797008" w14:paraId="140FFA8A" w14:textId="77777777" w:rsidTr="001A6F6A">
        <w:trPr>
          <w:trHeight w:val="321"/>
          <w:jc w:val="center"/>
        </w:trPr>
        <w:tc>
          <w:tcPr>
            <w:tcW w:w="1696" w:type="dxa"/>
            <w:noWrap/>
            <w:vAlign w:val="center"/>
            <w:hideMark/>
          </w:tcPr>
          <w:p w14:paraId="2F862B06" w14:textId="6727D398" w:rsidR="00D056FB" w:rsidRPr="00D056FB" w:rsidRDefault="00D056FB" w:rsidP="00D056FB">
            <w:pPr>
              <w:spacing w:after="0" w:line="240" w:lineRule="auto"/>
              <w:rPr>
                <w:rFonts w:cs="Arial"/>
                <w:szCs w:val="20"/>
              </w:rPr>
            </w:pPr>
            <w:r w:rsidRPr="00D056FB">
              <w:t>IZA</w:t>
            </w:r>
          </w:p>
        </w:tc>
        <w:tc>
          <w:tcPr>
            <w:tcW w:w="6829" w:type="dxa"/>
            <w:noWrap/>
            <w:vAlign w:val="center"/>
          </w:tcPr>
          <w:p w14:paraId="492D61F1" w14:textId="7289E567" w:rsidR="00D056FB" w:rsidRPr="00D056FB" w:rsidRDefault="00D056FB" w:rsidP="00D056FB">
            <w:pPr>
              <w:spacing w:after="0" w:line="240" w:lineRule="auto"/>
              <w:rPr>
                <w:rFonts w:cs="Arial"/>
                <w:szCs w:val="20"/>
              </w:rPr>
            </w:pPr>
            <w:r w:rsidRPr="00D056FB">
              <w:rPr>
                <w:rFonts w:cs="Arial"/>
                <w:szCs w:val="20"/>
              </w:rPr>
              <w:t>VIA TOQUILLA - CARICHANA -SOGAMOSO</w:t>
            </w:r>
          </w:p>
        </w:tc>
        <w:tc>
          <w:tcPr>
            <w:tcW w:w="1393" w:type="dxa"/>
            <w:noWrap/>
            <w:vAlign w:val="center"/>
          </w:tcPr>
          <w:p w14:paraId="6D132F71" w14:textId="3639CA16" w:rsidR="00D056FB" w:rsidRPr="00D056FB" w:rsidRDefault="00D056FB" w:rsidP="00D056FB">
            <w:pPr>
              <w:spacing w:after="0" w:line="240" w:lineRule="auto"/>
              <w:jc w:val="center"/>
              <w:rPr>
                <w:rFonts w:cs="Arial"/>
                <w:szCs w:val="20"/>
              </w:rPr>
            </w:pPr>
            <w:r>
              <w:rPr>
                <w:rFonts w:cs="Arial"/>
                <w:szCs w:val="20"/>
              </w:rPr>
              <w:t>5,00</w:t>
            </w:r>
          </w:p>
        </w:tc>
      </w:tr>
      <w:tr w:rsidR="00D056FB" w:rsidRPr="00797008" w14:paraId="4837A5D5" w14:textId="77777777" w:rsidTr="001A6F6A">
        <w:trPr>
          <w:trHeight w:val="321"/>
          <w:jc w:val="center"/>
        </w:trPr>
        <w:tc>
          <w:tcPr>
            <w:tcW w:w="1696" w:type="dxa"/>
            <w:noWrap/>
            <w:vAlign w:val="center"/>
            <w:hideMark/>
          </w:tcPr>
          <w:p w14:paraId="440B369B" w14:textId="160015F3" w:rsidR="00D056FB" w:rsidRPr="00D056FB" w:rsidRDefault="00D056FB" w:rsidP="00D056FB">
            <w:pPr>
              <w:spacing w:after="0" w:line="240" w:lineRule="auto"/>
              <w:rPr>
                <w:rFonts w:cs="Arial"/>
                <w:szCs w:val="20"/>
              </w:rPr>
            </w:pPr>
            <w:r w:rsidRPr="00D056FB">
              <w:t>PAJARITO</w:t>
            </w:r>
          </w:p>
        </w:tc>
        <w:tc>
          <w:tcPr>
            <w:tcW w:w="6829" w:type="dxa"/>
            <w:noWrap/>
            <w:vAlign w:val="center"/>
          </w:tcPr>
          <w:p w14:paraId="7D3AB42B" w14:textId="65C8617D" w:rsidR="00D056FB" w:rsidRPr="00D056FB" w:rsidRDefault="001A6F6A" w:rsidP="00D056FB">
            <w:pPr>
              <w:spacing w:after="0" w:line="240" w:lineRule="auto"/>
              <w:rPr>
                <w:rFonts w:cs="Arial"/>
                <w:szCs w:val="20"/>
              </w:rPr>
            </w:pPr>
            <w:r w:rsidRPr="001A6F6A">
              <w:rPr>
                <w:rFonts w:cs="Arial"/>
                <w:szCs w:val="20"/>
              </w:rPr>
              <w:t>VÍA TERCIARÍA CURISÍ - CHARANGA - ALPES LIMITES CON RECETOR</w:t>
            </w:r>
          </w:p>
        </w:tc>
        <w:tc>
          <w:tcPr>
            <w:tcW w:w="1393" w:type="dxa"/>
            <w:noWrap/>
            <w:vAlign w:val="center"/>
          </w:tcPr>
          <w:p w14:paraId="501EC9FC" w14:textId="566417A5" w:rsidR="00D056FB" w:rsidRPr="00D056FB" w:rsidRDefault="001A6F6A" w:rsidP="00D056FB">
            <w:pPr>
              <w:spacing w:after="0" w:line="240" w:lineRule="auto"/>
              <w:jc w:val="center"/>
              <w:rPr>
                <w:rFonts w:cs="Arial"/>
                <w:szCs w:val="20"/>
              </w:rPr>
            </w:pPr>
            <w:r>
              <w:rPr>
                <w:rFonts w:cs="Arial"/>
                <w:szCs w:val="20"/>
              </w:rPr>
              <w:t>12,00</w:t>
            </w:r>
          </w:p>
        </w:tc>
      </w:tr>
      <w:tr w:rsidR="00D056FB" w:rsidRPr="00797008" w14:paraId="360396FA" w14:textId="77777777" w:rsidTr="001A6F6A">
        <w:trPr>
          <w:trHeight w:val="321"/>
          <w:jc w:val="center"/>
        </w:trPr>
        <w:tc>
          <w:tcPr>
            <w:tcW w:w="1696" w:type="dxa"/>
            <w:noWrap/>
            <w:vAlign w:val="center"/>
          </w:tcPr>
          <w:p w14:paraId="6D26C41B" w14:textId="1C56B610" w:rsidR="00D056FB" w:rsidRPr="00D056FB" w:rsidRDefault="00D056FB" w:rsidP="00D056FB">
            <w:pPr>
              <w:spacing w:after="0" w:line="240" w:lineRule="auto"/>
              <w:rPr>
                <w:rFonts w:cs="Arial"/>
                <w:szCs w:val="20"/>
              </w:rPr>
            </w:pPr>
            <w:r w:rsidRPr="00D056FB">
              <w:t>PANQUEBA</w:t>
            </w:r>
          </w:p>
        </w:tc>
        <w:tc>
          <w:tcPr>
            <w:tcW w:w="6829" w:type="dxa"/>
            <w:noWrap/>
            <w:vAlign w:val="center"/>
          </w:tcPr>
          <w:p w14:paraId="033E3F6A" w14:textId="466B00C8" w:rsidR="00D056FB" w:rsidRPr="00D056FB" w:rsidRDefault="001A6F6A" w:rsidP="00D056FB">
            <w:pPr>
              <w:spacing w:after="0" w:line="240" w:lineRule="auto"/>
              <w:rPr>
                <w:rFonts w:cs="Arial"/>
                <w:szCs w:val="20"/>
              </w:rPr>
            </w:pPr>
            <w:r w:rsidRPr="001A6F6A">
              <w:rPr>
                <w:rFonts w:cs="Arial"/>
                <w:szCs w:val="20"/>
              </w:rPr>
              <w:t>SECTOR URBANO MUNICIPIO DE PANQUEBA-VIA A GUICAN, EL ESPINO</w:t>
            </w:r>
          </w:p>
        </w:tc>
        <w:tc>
          <w:tcPr>
            <w:tcW w:w="1393" w:type="dxa"/>
            <w:noWrap/>
            <w:vAlign w:val="center"/>
          </w:tcPr>
          <w:p w14:paraId="061385E0" w14:textId="12E07C9E" w:rsidR="00D056FB" w:rsidRPr="00D056FB" w:rsidRDefault="001A6F6A" w:rsidP="00D056FB">
            <w:pPr>
              <w:spacing w:after="0" w:line="240" w:lineRule="auto"/>
              <w:jc w:val="center"/>
              <w:rPr>
                <w:rFonts w:cs="Arial"/>
                <w:szCs w:val="20"/>
              </w:rPr>
            </w:pPr>
            <w:r>
              <w:rPr>
                <w:rFonts w:cs="Arial"/>
                <w:szCs w:val="20"/>
              </w:rPr>
              <w:t>8,83</w:t>
            </w:r>
          </w:p>
        </w:tc>
      </w:tr>
      <w:tr w:rsidR="00D056FB" w:rsidRPr="00797008" w14:paraId="7656FED9" w14:textId="77777777" w:rsidTr="001A6F6A">
        <w:trPr>
          <w:trHeight w:val="321"/>
          <w:jc w:val="center"/>
        </w:trPr>
        <w:tc>
          <w:tcPr>
            <w:tcW w:w="1696" w:type="dxa"/>
            <w:noWrap/>
            <w:vAlign w:val="center"/>
          </w:tcPr>
          <w:p w14:paraId="20F936E0" w14:textId="459352C9" w:rsidR="00D056FB" w:rsidRPr="00D056FB" w:rsidRDefault="00D056FB" w:rsidP="00D056FB">
            <w:pPr>
              <w:spacing w:after="0" w:line="240" w:lineRule="auto"/>
              <w:rPr>
                <w:rFonts w:cs="Arial"/>
                <w:szCs w:val="20"/>
              </w:rPr>
            </w:pPr>
            <w:r w:rsidRPr="00D056FB">
              <w:t>TIBASOSA</w:t>
            </w:r>
          </w:p>
        </w:tc>
        <w:tc>
          <w:tcPr>
            <w:tcW w:w="6829" w:type="dxa"/>
            <w:noWrap/>
            <w:vAlign w:val="center"/>
          </w:tcPr>
          <w:p w14:paraId="13BB0073" w14:textId="55511BED" w:rsidR="00D056FB" w:rsidRPr="00D056FB" w:rsidRDefault="001A6F6A" w:rsidP="00D056FB">
            <w:pPr>
              <w:spacing w:after="0" w:line="240" w:lineRule="auto"/>
              <w:rPr>
                <w:rFonts w:cs="Arial"/>
                <w:szCs w:val="20"/>
              </w:rPr>
            </w:pPr>
            <w:r w:rsidRPr="001A6F6A">
              <w:rPr>
                <w:rFonts w:cs="Arial"/>
                <w:szCs w:val="20"/>
              </w:rPr>
              <w:t>TRAMO VEREDA RESGUARDO - PATROCINIO</w:t>
            </w:r>
          </w:p>
        </w:tc>
        <w:tc>
          <w:tcPr>
            <w:tcW w:w="1393" w:type="dxa"/>
            <w:noWrap/>
            <w:vAlign w:val="center"/>
          </w:tcPr>
          <w:p w14:paraId="080D03CA" w14:textId="13B15D24" w:rsidR="00D056FB" w:rsidRPr="00D056FB" w:rsidRDefault="001A6F6A" w:rsidP="00D056FB">
            <w:pPr>
              <w:spacing w:after="0" w:line="240" w:lineRule="auto"/>
              <w:jc w:val="center"/>
              <w:rPr>
                <w:rFonts w:cs="Arial"/>
                <w:szCs w:val="20"/>
              </w:rPr>
            </w:pPr>
            <w:r>
              <w:rPr>
                <w:rFonts w:cs="Arial"/>
                <w:szCs w:val="20"/>
              </w:rPr>
              <w:t>6,00</w:t>
            </w:r>
          </w:p>
        </w:tc>
      </w:tr>
    </w:tbl>
    <w:p w14:paraId="39172A07" w14:textId="02820BE3" w:rsidR="00C2447D" w:rsidRPr="00797008" w:rsidRDefault="008858C9" w:rsidP="00503A83">
      <w:pPr>
        <w:spacing w:after="0" w:line="240" w:lineRule="auto"/>
        <w:rPr>
          <w:rFonts w:cs="Arial"/>
          <w:szCs w:val="20"/>
        </w:rPr>
      </w:pPr>
      <w:r>
        <w:rPr>
          <w:rFonts w:cs="Arial"/>
          <w:sz w:val="21"/>
          <w:szCs w:val="21"/>
        </w:rPr>
        <w:lastRenderedPageBreak/>
        <w:fldChar w:fldCharType="end"/>
      </w:r>
      <w:r w:rsidR="00C2447D" w:rsidRPr="00797008">
        <w:rPr>
          <w:rFonts w:cs="Arial"/>
          <w:szCs w:val="20"/>
        </w:rPr>
        <w:t>El inciso segundo del numeral 1º del artículo 32 de la Ley 80 de 1993 impone:</w:t>
      </w:r>
    </w:p>
    <w:p w14:paraId="48B40E3B" w14:textId="77777777" w:rsidR="00C2447D" w:rsidRPr="00797008" w:rsidRDefault="00C2447D" w:rsidP="00503A83">
      <w:pPr>
        <w:spacing w:after="0" w:line="240" w:lineRule="auto"/>
        <w:rPr>
          <w:rFonts w:cs="Arial"/>
          <w:szCs w:val="20"/>
        </w:rPr>
      </w:pPr>
    </w:p>
    <w:p w14:paraId="3E92D669" w14:textId="77777777" w:rsidR="00C2447D" w:rsidRPr="00797008" w:rsidRDefault="00C2447D" w:rsidP="00503A83">
      <w:pPr>
        <w:spacing w:after="0" w:line="240" w:lineRule="auto"/>
        <w:rPr>
          <w:rFonts w:cs="Arial"/>
          <w:szCs w:val="20"/>
        </w:rPr>
      </w:pPr>
      <w:r w:rsidRPr="00797008">
        <w:rPr>
          <w:rFonts w:cs="Arial"/>
          <w:szCs w:val="20"/>
        </w:rPr>
        <w:t>“En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 (La subraya no es del texto)</w:t>
      </w:r>
    </w:p>
    <w:p w14:paraId="22383FFB" w14:textId="77777777" w:rsidR="00C2447D" w:rsidRPr="00797008" w:rsidRDefault="00C2447D" w:rsidP="00503A83">
      <w:pPr>
        <w:spacing w:after="0" w:line="240" w:lineRule="auto"/>
        <w:rPr>
          <w:rFonts w:cs="Arial"/>
          <w:szCs w:val="20"/>
        </w:rPr>
      </w:pPr>
    </w:p>
    <w:p w14:paraId="62FB3EBF" w14:textId="77777777" w:rsidR="00C2447D" w:rsidRPr="00797008" w:rsidRDefault="00C2447D" w:rsidP="00503A83">
      <w:pPr>
        <w:spacing w:after="0" w:line="240" w:lineRule="auto"/>
        <w:rPr>
          <w:rFonts w:cs="Arial"/>
          <w:szCs w:val="20"/>
        </w:rPr>
      </w:pPr>
      <w:r w:rsidRPr="00797008">
        <w:rPr>
          <w:rFonts w:cs="Arial"/>
          <w:szCs w:val="20"/>
        </w:rPr>
        <w:t>Ante este imperativo legal, la entidad encuentra necesario y conveniente adelantar un proceso de selección para la escogencia de la persona que realizará las labores de interventoría.</w:t>
      </w:r>
    </w:p>
    <w:p w14:paraId="5BA318ED" w14:textId="77777777" w:rsidR="00C2447D" w:rsidRPr="00797008" w:rsidRDefault="00C2447D" w:rsidP="00503A83">
      <w:pPr>
        <w:spacing w:after="0" w:line="240" w:lineRule="auto"/>
        <w:rPr>
          <w:rFonts w:cs="Arial"/>
          <w:szCs w:val="20"/>
        </w:rPr>
      </w:pPr>
    </w:p>
    <w:p w14:paraId="595A58BF" w14:textId="6DDAA3E8" w:rsidR="00ED1522" w:rsidRPr="00797008" w:rsidRDefault="00C2447D" w:rsidP="00503A83">
      <w:pPr>
        <w:spacing w:after="0" w:line="240" w:lineRule="auto"/>
        <w:rPr>
          <w:rFonts w:cs="Arial"/>
          <w:szCs w:val="20"/>
        </w:rPr>
      </w:pPr>
      <w:r w:rsidRPr="00797008">
        <w:rPr>
          <w:rFonts w:cs="Arial"/>
          <w:szCs w:val="20"/>
        </w:rPr>
        <w:t>Como la entidad suministrará en los requerimientos técnicos la metodología exacta para la ejecución de la interventoría, así como el plan y cargas de trabajo para la misma, se exigirá la presentación de una Propuesta Técnica, por el sistema del concurso abierto.</w:t>
      </w:r>
    </w:p>
    <w:p w14:paraId="77CEFD47" w14:textId="6E9FECCA" w:rsidR="00C2447D" w:rsidRDefault="00C2447D" w:rsidP="00503A83">
      <w:pPr>
        <w:spacing w:after="0" w:line="240" w:lineRule="auto"/>
        <w:rPr>
          <w:rFonts w:cs="Arial"/>
          <w:szCs w:val="20"/>
        </w:rPr>
      </w:pPr>
    </w:p>
    <w:p w14:paraId="084C021D" w14:textId="77777777" w:rsidR="009A6DE7" w:rsidRPr="00797008" w:rsidRDefault="009A6DE7" w:rsidP="00503A83">
      <w:pPr>
        <w:spacing w:after="0" w:line="240" w:lineRule="auto"/>
        <w:rPr>
          <w:rFonts w:cs="Arial"/>
          <w:szCs w:val="20"/>
        </w:rPr>
      </w:pPr>
    </w:p>
    <w:p w14:paraId="54F33650" w14:textId="4155EE3D" w:rsidR="00484C73" w:rsidRPr="00797008" w:rsidRDefault="00484C73" w:rsidP="00503A83">
      <w:pPr>
        <w:numPr>
          <w:ilvl w:val="0"/>
          <w:numId w:val="3"/>
        </w:numPr>
        <w:spacing w:after="0" w:line="240" w:lineRule="auto"/>
        <w:ind w:left="426" w:hanging="426"/>
        <w:rPr>
          <w:rFonts w:cs="Arial"/>
          <w:b/>
          <w:szCs w:val="20"/>
        </w:rPr>
      </w:pPr>
      <w:r w:rsidRPr="00797008">
        <w:rPr>
          <w:rFonts w:cs="Arial"/>
          <w:b/>
          <w:szCs w:val="20"/>
        </w:rPr>
        <w:t xml:space="preserve">DETALLE DEL PROYECTO AL CUAL SE REALIZARÁ LA INTERVENTORÍA </w:t>
      </w:r>
    </w:p>
    <w:p w14:paraId="18A16B9C" w14:textId="77777777" w:rsidR="00253759" w:rsidRPr="00797008" w:rsidRDefault="00253759" w:rsidP="00503A83">
      <w:pPr>
        <w:spacing w:after="0" w:line="240" w:lineRule="auto"/>
        <w:rPr>
          <w:rFonts w:cs="Arial"/>
          <w:b/>
          <w:szCs w:val="20"/>
        </w:rPr>
      </w:pPr>
    </w:p>
    <w:p w14:paraId="35BF7276" w14:textId="71983E1B" w:rsidR="009674CE" w:rsidRPr="00797008" w:rsidRDefault="009674CE" w:rsidP="00503A83">
      <w:pPr>
        <w:pStyle w:val="InviasNormal"/>
        <w:spacing w:before="0" w:after="0"/>
        <w:rPr>
          <w:rFonts w:cs="Arial"/>
          <w:szCs w:val="20"/>
          <w:lang w:val="es-CO"/>
        </w:rPr>
      </w:pPr>
      <w:r w:rsidRPr="00797008">
        <w:rPr>
          <w:rFonts w:cs="Arial"/>
          <w:szCs w:val="20"/>
          <w:lang w:val="es-CO"/>
        </w:rPr>
        <w:t>COLOMBIA RURAL, Es un programa del Gobierno nacional para el mejoramiento y mantenimiento de las vías rurales del país con las que se genera la gran conexión que el campo colombiano necesita.</w:t>
      </w:r>
    </w:p>
    <w:p w14:paraId="78938E56" w14:textId="77777777" w:rsidR="009674CE" w:rsidRPr="00797008" w:rsidRDefault="009674CE" w:rsidP="00503A83">
      <w:pPr>
        <w:pStyle w:val="InviasNormal"/>
        <w:spacing w:before="0" w:after="0"/>
        <w:rPr>
          <w:rFonts w:cs="Arial"/>
          <w:szCs w:val="20"/>
          <w:lang w:val="es-CO"/>
        </w:rPr>
      </w:pPr>
    </w:p>
    <w:p w14:paraId="2BA0424F" w14:textId="77777777" w:rsidR="006173C6" w:rsidRPr="00797008" w:rsidRDefault="009674CE" w:rsidP="00503A83">
      <w:pPr>
        <w:pStyle w:val="InviasNormal"/>
        <w:spacing w:before="0" w:after="0"/>
        <w:rPr>
          <w:rFonts w:cs="Arial"/>
          <w:szCs w:val="20"/>
          <w:lang w:val="es-CO"/>
        </w:rPr>
      </w:pPr>
      <w:r w:rsidRPr="00797008">
        <w:rPr>
          <w:rFonts w:cs="Arial"/>
          <w:szCs w:val="20"/>
          <w:lang w:val="es-CO"/>
        </w:rPr>
        <w:t>El programa prioriza corredores viales que incrementan la productividad del campo en las regiones mediante actividades de mantenimiento y mejoramiento, las cuales se desarrollarán bajo diferentes esquemas de financiación y ejecución.</w:t>
      </w:r>
      <w:r w:rsidR="006173C6" w:rsidRPr="00797008">
        <w:rPr>
          <w:rFonts w:cs="Arial"/>
          <w:szCs w:val="20"/>
          <w:lang w:val="es-CO"/>
        </w:rPr>
        <w:t xml:space="preserve"> </w:t>
      </w:r>
    </w:p>
    <w:p w14:paraId="6EA42508" w14:textId="77777777" w:rsidR="006173C6" w:rsidRPr="00797008" w:rsidRDefault="006173C6" w:rsidP="00503A83">
      <w:pPr>
        <w:pStyle w:val="InviasNormal"/>
        <w:spacing w:before="0" w:after="0"/>
        <w:rPr>
          <w:rFonts w:cs="Arial"/>
          <w:szCs w:val="20"/>
          <w:lang w:val="es-CO"/>
        </w:rPr>
      </w:pPr>
    </w:p>
    <w:p w14:paraId="671D6242" w14:textId="48B15047" w:rsidR="008F5CE0" w:rsidRPr="00797008" w:rsidRDefault="009674CE" w:rsidP="00503A83">
      <w:pPr>
        <w:pStyle w:val="InviasNormal"/>
        <w:spacing w:before="0" w:after="0"/>
        <w:rPr>
          <w:rFonts w:cs="Arial"/>
          <w:szCs w:val="20"/>
          <w:lang w:val="es-CO"/>
        </w:rPr>
      </w:pPr>
      <w:r w:rsidRPr="00797008">
        <w:rPr>
          <w:rFonts w:cs="Arial"/>
          <w:szCs w:val="20"/>
          <w:lang w:val="es-CO"/>
        </w:rPr>
        <w:t>De esta manera</w:t>
      </w:r>
      <w:r w:rsidR="00464188" w:rsidRPr="00797008">
        <w:rPr>
          <w:rFonts w:cs="Arial"/>
          <w:szCs w:val="20"/>
          <w:lang w:val="es-CO"/>
        </w:rPr>
        <w:t>,</w:t>
      </w:r>
      <w:r w:rsidRPr="00797008">
        <w:rPr>
          <w:rFonts w:cs="Arial"/>
          <w:szCs w:val="20"/>
          <w:lang w:val="es-CO"/>
        </w:rPr>
        <w:t xml:space="preserve"> </w:t>
      </w:r>
      <w:r w:rsidR="00BB2621" w:rsidRPr="00797008">
        <w:rPr>
          <w:rFonts w:cs="Arial"/>
          <w:szCs w:val="20"/>
          <w:lang w:val="es-CO"/>
        </w:rPr>
        <w:t>con</w:t>
      </w:r>
      <w:r w:rsidR="00464188" w:rsidRPr="00797008">
        <w:rPr>
          <w:rFonts w:cs="Arial"/>
          <w:szCs w:val="20"/>
          <w:lang w:val="es-CO"/>
        </w:rPr>
        <w:t xml:space="preserve"> la suscripción de los convenios con los municipios </w:t>
      </w:r>
      <w:r w:rsidR="00BB2621" w:rsidRPr="00797008">
        <w:rPr>
          <w:rFonts w:cs="Arial"/>
          <w:szCs w:val="20"/>
          <w:lang w:val="es-CO"/>
        </w:rPr>
        <w:t xml:space="preserve">de </w:t>
      </w:r>
      <w:r w:rsidR="009B5775" w:rsidRPr="009B5775">
        <w:rPr>
          <w:rFonts w:cs="Arial"/>
          <w:szCs w:val="20"/>
          <w:lang w:val="es-CO"/>
        </w:rPr>
        <w:t xml:space="preserve">AQUITANIA, BELÉN, CERINZA, GUACAMAYAS, GÜICÁN, IZA, PAJARITO, PANQUEBA Y TIBASOSA </w:t>
      </w:r>
      <w:r w:rsidR="00830E30" w:rsidRPr="00797008">
        <w:rPr>
          <w:rFonts w:cs="Arial"/>
          <w:szCs w:val="20"/>
        </w:rPr>
        <w:t>EN EL DEPARTAMENTO DEL BO</w:t>
      </w:r>
      <w:r w:rsidR="00503A83">
        <w:rPr>
          <w:rFonts w:cs="Arial"/>
          <w:szCs w:val="20"/>
          <w:lang w:val="es-CO"/>
        </w:rPr>
        <w:t>YACÁ</w:t>
      </w:r>
      <w:r w:rsidR="00BB2621" w:rsidRPr="00797008">
        <w:rPr>
          <w:rFonts w:cs="Arial"/>
          <w:szCs w:val="20"/>
          <w:lang w:val="es-CO"/>
        </w:rPr>
        <w:t>,</w:t>
      </w:r>
      <w:r w:rsidR="00464188" w:rsidRPr="00797008">
        <w:rPr>
          <w:rFonts w:cs="Arial"/>
          <w:szCs w:val="20"/>
          <w:lang w:val="es-CO"/>
        </w:rPr>
        <w:t xml:space="preserve"> </w:t>
      </w:r>
      <w:r w:rsidR="00BB2621" w:rsidRPr="00797008">
        <w:rPr>
          <w:rFonts w:cs="Arial"/>
          <w:szCs w:val="20"/>
          <w:lang w:val="es-CO"/>
        </w:rPr>
        <w:t xml:space="preserve">el proyecto busca realizar el mejoramiento y mantenimiento de los corredores viales productivos </w:t>
      </w:r>
      <w:r w:rsidR="00B52986" w:rsidRPr="00797008">
        <w:rPr>
          <w:rFonts w:cs="Arial"/>
          <w:szCs w:val="20"/>
          <w:lang w:val="es-CO"/>
        </w:rPr>
        <w:t xml:space="preserve">garantizando la </w:t>
      </w:r>
      <w:proofErr w:type="spellStart"/>
      <w:r w:rsidR="006173C6" w:rsidRPr="00797008">
        <w:rPr>
          <w:rFonts w:cs="Arial"/>
          <w:szCs w:val="20"/>
          <w:lang w:val="es-CO"/>
        </w:rPr>
        <w:t>transitabilidad</w:t>
      </w:r>
      <w:proofErr w:type="spellEnd"/>
      <w:r w:rsidR="00B52986" w:rsidRPr="00797008">
        <w:rPr>
          <w:rFonts w:cs="Arial"/>
          <w:szCs w:val="20"/>
          <w:lang w:val="es-CO"/>
        </w:rPr>
        <w:t>,</w:t>
      </w:r>
      <w:r w:rsidR="006173C6" w:rsidRPr="00797008">
        <w:rPr>
          <w:rFonts w:cs="Arial"/>
          <w:szCs w:val="20"/>
          <w:lang w:val="es-CO"/>
        </w:rPr>
        <w:t xml:space="preserve"> </w:t>
      </w:r>
      <w:r w:rsidR="00B52986" w:rsidRPr="00797008">
        <w:rPr>
          <w:rFonts w:cs="Arial"/>
          <w:szCs w:val="20"/>
          <w:lang w:val="es-CO"/>
        </w:rPr>
        <w:t xml:space="preserve">y </w:t>
      </w:r>
      <w:r w:rsidRPr="00797008">
        <w:rPr>
          <w:rFonts w:cs="Arial"/>
          <w:szCs w:val="20"/>
          <w:lang w:val="es-CO"/>
        </w:rPr>
        <w:t>estableci</w:t>
      </w:r>
      <w:r w:rsidR="00B52986" w:rsidRPr="00797008">
        <w:rPr>
          <w:rFonts w:cs="Arial"/>
          <w:szCs w:val="20"/>
          <w:lang w:val="es-CO"/>
        </w:rPr>
        <w:t xml:space="preserve">endo </w:t>
      </w:r>
      <w:r w:rsidRPr="00797008">
        <w:rPr>
          <w:rFonts w:cs="Arial"/>
          <w:szCs w:val="20"/>
          <w:lang w:val="es-CO"/>
        </w:rPr>
        <w:t>acciones en favor de la sostenibilidad del proyecto.</w:t>
      </w:r>
    </w:p>
    <w:p w14:paraId="7C2CC9AA" w14:textId="610C202B" w:rsidR="00503A83" w:rsidRDefault="00503A83" w:rsidP="006701E8">
      <w:pPr>
        <w:pStyle w:val="InviasNormal"/>
        <w:spacing w:before="0" w:after="0"/>
        <w:ind w:left="-567" w:right="-539"/>
        <w:jc w:val="center"/>
        <w:rPr>
          <w:rFonts w:cs="Arial"/>
          <w:szCs w:val="20"/>
          <w:lang w:val="es-CO"/>
        </w:rPr>
      </w:pPr>
      <w:r w:rsidRPr="008911A0">
        <w:rPr>
          <w:noProof/>
          <w:sz w:val="22"/>
          <w:szCs w:val="22"/>
          <w:lang w:val="es-CO" w:eastAsia="es-CO"/>
        </w:rPr>
        <w:drawing>
          <wp:inline distT="0" distB="0" distL="0" distR="0" wp14:anchorId="6389DE15" wp14:editId="6D075EBA">
            <wp:extent cx="2451735" cy="2918129"/>
            <wp:effectExtent l="0" t="0" r="5715" b="0"/>
            <wp:docPr id="1" name="Imagen 1" descr="https://upload.wikimedia.org/wikipedia/commons/thumb/1/1e/Colombia_-_Boyac%C3%A1.svg/800px-Colombia_-_Boyac%C3%A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https://upload.wikimedia.org/wikipedia/commons/thumb/1/1e/Colombia_-_Boyac%C3%A1.svg/800px-Colombia_-_Boyac%C3%A1.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01651" cy="2977540"/>
                    </a:xfrm>
                    <a:prstGeom prst="rect">
                      <a:avLst/>
                    </a:prstGeom>
                    <a:noFill/>
                    <a:ln>
                      <a:noFill/>
                    </a:ln>
                  </pic:spPr>
                </pic:pic>
              </a:graphicData>
            </a:graphic>
          </wp:inline>
        </w:drawing>
      </w:r>
      <w:r w:rsidR="006701E8" w:rsidRPr="006701E8">
        <w:t xml:space="preserve"> </w:t>
      </w:r>
      <w:r w:rsidR="006701E8">
        <w:rPr>
          <w:noProof/>
          <w:lang w:val="es-CO" w:eastAsia="es-CO"/>
        </w:rPr>
        <w:drawing>
          <wp:inline distT="0" distB="0" distL="0" distR="0" wp14:anchorId="54A6936C" wp14:editId="1F2338FF">
            <wp:extent cx="3912738" cy="292072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57627" cy="2954232"/>
                    </a:xfrm>
                    <a:prstGeom prst="rect">
                      <a:avLst/>
                    </a:prstGeom>
                    <a:noFill/>
                    <a:ln>
                      <a:noFill/>
                    </a:ln>
                  </pic:spPr>
                </pic:pic>
              </a:graphicData>
            </a:graphic>
          </wp:inline>
        </w:drawing>
      </w:r>
    </w:p>
    <w:p w14:paraId="3C39962F" w14:textId="281159D9" w:rsidR="00503A83" w:rsidRPr="009A6DE7" w:rsidRDefault="00503A83" w:rsidP="009A6DE7">
      <w:pPr>
        <w:pStyle w:val="InviasNormal"/>
        <w:spacing w:before="0" w:after="0"/>
        <w:jc w:val="center"/>
        <w:rPr>
          <w:rFonts w:cs="Arial"/>
          <w:sz w:val="18"/>
          <w:szCs w:val="18"/>
          <w:lang w:val="es-CO"/>
        </w:rPr>
      </w:pPr>
      <w:r w:rsidRPr="009A6DE7">
        <w:rPr>
          <w:rFonts w:cs="Arial"/>
          <w:sz w:val="18"/>
          <w:szCs w:val="18"/>
        </w:rPr>
        <w:t>Fuente: Instituto Geográfico Agustín Codazzi – Mapas de Colombia htpp://www.igac.gov.co</w:t>
      </w:r>
    </w:p>
    <w:p w14:paraId="2741CF6F" w14:textId="2A160FD9" w:rsidR="00890854" w:rsidRPr="009A6DE7" w:rsidRDefault="00381BDB" w:rsidP="009A6DE7">
      <w:pPr>
        <w:numPr>
          <w:ilvl w:val="0"/>
          <w:numId w:val="3"/>
        </w:numPr>
        <w:spacing w:after="0" w:line="240" w:lineRule="auto"/>
        <w:ind w:left="426" w:hanging="426"/>
        <w:rPr>
          <w:rFonts w:cs="Arial"/>
          <w:b/>
          <w:szCs w:val="20"/>
        </w:rPr>
      </w:pPr>
      <w:r w:rsidRPr="009A6DE7">
        <w:rPr>
          <w:rFonts w:cs="Arial"/>
          <w:b/>
          <w:szCs w:val="20"/>
        </w:rPr>
        <w:lastRenderedPageBreak/>
        <w:t>PRINCIPALES ACTIVIDADES POR EJECUTAR</w:t>
      </w:r>
      <w:r w:rsidR="00890854" w:rsidRPr="009A6DE7">
        <w:rPr>
          <w:rFonts w:cs="Arial"/>
          <w:b/>
          <w:szCs w:val="20"/>
        </w:rPr>
        <w:t xml:space="preserve"> </w:t>
      </w:r>
      <w:r w:rsidR="008E171D" w:rsidRPr="009A6DE7">
        <w:rPr>
          <w:rFonts w:cs="Arial"/>
          <w:b/>
          <w:szCs w:val="20"/>
        </w:rPr>
        <w:t>DE LA INTERVENTORÍA</w:t>
      </w:r>
    </w:p>
    <w:p w14:paraId="2B6AC2B0" w14:textId="77777777" w:rsidR="00253759" w:rsidRPr="009A6DE7" w:rsidRDefault="00253759" w:rsidP="009A6DE7">
      <w:pPr>
        <w:spacing w:after="0" w:line="240" w:lineRule="auto"/>
        <w:rPr>
          <w:rFonts w:cs="Arial"/>
          <w:b/>
          <w:szCs w:val="20"/>
        </w:rPr>
      </w:pPr>
    </w:p>
    <w:p w14:paraId="19BF789C" w14:textId="5F03CA85" w:rsidR="00364570" w:rsidRPr="009A6DE7" w:rsidRDefault="009A6DE7" w:rsidP="009A6DE7">
      <w:pPr>
        <w:spacing w:after="0" w:line="240" w:lineRule="auto"/>
        <w:rPr>
          <w:rFonts w:cs="Arial"/>
          <w:szCs w:val="20"/>
        </w:rPr>
      </w:pPr>
      <w:r w:rsidRPr="009A6DE7">
        <w:rPr>
          <w:rFonts w:cs="Arial"/>
          <w:szCs w:val="20"/>
        </w:rPr>
        <w:t>Las principales actividades y obras por ejecutar que deben ser supervisadas, controladas, verificadas, aprobadas, medidas y constatadas por la interventoría, en desarrollo del contrato que se obtenga como resultado del presente Concurso de Méritos, comprenden entre otras, las siguientes</w:t>
      </w:r>
      <w:r w:rsidR="0095795A" w:rsidRPr="009A6DE7">
        <w:rPr>
          <w:rFonts w:cs="Arial"/>
          <w:szCs w:val="20"/>
        </w:rPr>
        <w:t xml:space="preserve">: </w:t>
      </w:r>
    </w:p>
    <w:p w14:paraId="7EE92C99" w14:textId="0EA895B1" w:rsidR="00253759" w:rsidRDefault="00253759" w:rsidP="009A6DE7">
      <w:pPr>
        <w:spacing w:after="0" w:line="240" w:lineRule="auto"/>
        <w:rPr>
          <w:rFonts w:cs="Arial"/>
          <w:szCs w:val="20"/>
        </w:rPr>
      </w:pPr>
    </w:p>
    <w:p w14:paraId="21C3FC8A" w14:textId="77777777" w:rsidR="00650AB5" w:rsidRPr="00650AB5" w:rsidRDefault="00650AB5" w:rsidP="00650AB5">
      <w:pPr>
        <w:spacing w:after="0" w:line="240" w:lineRule="auto"/>
        <w:rPr>
          <w:rFonts w:cs="Arial"/>
          <w:szCs w:val="20"/>
        </w:rPr>
      </w:pPr>
      <w:r w:rsidRPr="00650AB5">
        <w:rPr>
          <w:rFonts w:cs="Arial"/>
          <w:szCs w:val="20"/>
        </w:rPr>
        <w:t>ACTIVIDADES DE MEJORAMIENTO</w:t>
      </w:r>
    </w:p>
    <w:p w14:paraId="76BC0BE0" w14:textId="77777777" w:rsidR="00650AB5" w:rsidRPr="00650AB5" w:rsidRDefault="00650AB5" w:rsidP="00650AB5">
      <w:pPr>
        <w:spacing w:after="0" w:line="240" w:lineRule="auto"/>
        <w:rPr>
          <w:rFonts w:cs="Arial"/>
          <w:szCs w:val="20"/>
        </w:rPr>
      </w:pPr>
    </w:p>
    <w:p w14:paraId="27209719" w14:textId="77777777" w:rsidR="00650AB5" w:rsidRPr="00650AB5" w:rsidRDefault="00650AB5" w:rsidP="00650AB5">
      <w:pPr>
        <w:spacing w:after="0" w:line="240" w:lineRule="auto"/>
        <w:rPr>
          <w:rFonts w:cs="Arial"/>
          <w:szCs w:val="20"/>
        </w:rPr>
      </w:pPr>
      <w:r w:rsidRPr="00650AB5">
        <w:rPr>
          <w:rFonts w:cs="Arial"/>
          <w:szCs w:val="20"/>
        </w:rPr>
        <w:t>o</w:t>
      </w:r>
      <w:r w:rsidRPr="00650AB5">
        <w:rPr>
          <w:rFonts w:cs="Arial"/>
          <w:szCs w:val="20"/>
        </w:rPr>
        <w:tab/>
        <w:t>Construcción de Placa Huella</w:t>
      </w:r>
    </w:p>
    <w:p w14:paraId="28516456" w14:textId="77777777" w:rsidR="00650AB5" w:rsidRPr="00650AB5" w:rsidRDefault="00650AB5" w:rsidP="00650AB5">
      <w:pPr>
        <w:spacing w:after="0" w:line="240" w:lineRule="auto"/>
        <w:rPr>
          <w:rFonts w:cs="Arial"/>
          <w:szCs w:val="20"/>
        </w:rPr>
      </w:pPr>
      <w:r w:rsidRPr="00650AB5">
        <w:rPr>
          <w:rFonts w:cs="Arial"/>
          <w:szCs w:val="20"/>
        </w:rPr>
        <w:t>o</w:t>
      </w:r>
      <w:r w:rsidRPr="00650AB5">
        <w:rPr>
          <w:rFonts w:cs="Arial"/>
          <w:szCs w:val="20"/>
        </w:rPr>
        <w:tab/>
        <w:t xml:space="preserve">Pavimentos Convencionales </w:t>
      </w:r>
    </w:p>
    <w:p w14:paraId="5583114E" w14:textId="77777777" w:rsidR="00650AB5" w:rsidRPr="00650AB5" w:rsidRDefault="00650AB5" w:rsidP="00650AB5">
      <w:pPr>
        <w:spacing w:after="0" w:line="240" w:lineRule="auto"/>
        <w:rPr>
          <w:rFonts w:cs="Arial"/>
          <w:szCs w:val="20"/>
        </w:rPr>
      </w:pPr>
      <w:r w:rsidRPr="00650AB5">
        <w:rPr>
          <w:rFonts w:cs="Arial"/>
          <w:szCs w:val="20"/>
        </w:rPr>
        <w:t>o</w:t>
      </w:r>
      <w:r w:rsidRPr="00650AB5">
        <w:rPr>
          <w:rFonts w:cs="Arial"/>
          <w:szCs w:val="20"/>
        </w:rPr>
        <w:tab/>
        <w:t>Construcción y/o reparación de obras de drenaje, muros de contención, pontones y puentes.</w:t>
      </w:r>
    </w:p>
    <w:p w14:paraId="203BC3EA" w14:textId="77777777" w:rsidR="00650AB5" w:rsidRPr="00650AB5" w:rsidRDefault="00650AB5" w:rsidP="00650AB5">
      <w:pPr>
        <w:spacing w:after="0" w:line="240" w:lineRule="auto"/>
        <w:rPr>
          <w:rFonts w:cs="Arial"/>
          <w:szCs w:val="20"/>
        </w:rPr>
      </w:pPr>
      <w:r w:rsidRPr="00650AB5">
        <w:rPr>
          <w:rFonts w:cs="Arial"/>
          <w:szCs w:val="20"/>
        </w:rPr>
        <w:t>o</w:t>
      </w:r>
      <w:r w:rsidRPr="00650AB5">
        <w:rPr>
          <w:rFonts w:cs="Arial"/>
          <w:szCs w:val="20"/>
        </w:rPr>
        <w:tab/>
        <w:t>Construcción de Filtros y/o cunetas</w:t>
      </w:r>
    </w:p>
    <w:p w14:paraId="2FD7B509" w14:textId="77777777" w:rsidR="00650AB5" w:rsidRPr="003D3508" w:rsidRDefault="00650AB5" w:rsidP="00650AB5">
      <w:pPr>
        <w:spacing w:after="0" w:line="240" w:lineRule="auto"/>
        <w:rPr>
          <w:rFonts w:cs="Arial"/>
          <w:szCs w:val="20"/>
          <w:lang w:val="pt-BR"/>
        </w:rPr>
      </w:pPr>
      <w:r w:rsidRPr="003D3508">
        <w:rPr>
          <w:rFonts w:cs="Arial"/>
          <w:szCs w:val="20"/>
          <w:lang w:val="pt-BR"/>
        </w:rPr>
        <w:t>o</w:t>
      </w:r>
      <w:r w:rsidRPr="003D3508">
        <w:rPr>
          <w:rFonts w:cs="Arial"/>
          <w:szCs w:val="20"/>
          <w:lang w:val="pt-BR"/>
        </w:rPr>
        <w:tab/>
        <w:t>Bases Estabilizadas</w:t>
      </w:r>
    </w:p>
    <w:p w14:paraId="748372D3" w14:textId="0148E99F" w:rsidR="00650AB5" w:rsidRPr="003D3508" w:rsidRDefault="00650AB5" w:rsidP="00650AB5">
      <w:pPr>
        <w:spacing w:after="0" w:line="240" w:lineRule="auto"/>
        <w:rPr>
          <w:rFonts w:cs="Arial"/>
          <w:szCs w:val="20"/>
          <w:lang w:val="pt-BR"/>
        </w:rPr>
      </w:pPr>
      <w:r w:rsidRPr="003D3508">
        <w:rPr>
          <w:rFonts w:cs="Arial"/>
          <w:szCs w:val="20"/>
          <w:lang w:val="pt-BR"/>
        </w:rPr>
        <w:t>o</w:t>
      </w:r>
      <w:r w:rsidRPr="003D3508">
        <w:rPr>
          <w:rFonts w:cs="Arial"/>
          <w:szCs w:val="20"/>
          <w:lang w:val="pt-BR"/>
        </w:rPr>
        <w:tab/>
      </w:r>
      <w:proofErr w:type="spellStart"/>
      <w:r w:rsidRPr="003D3508">
        <w:rPr>
          <w:rFonts w:cs="Arial"/>
          <w:szCs w:val="20"/>
          <w:lang w:val="pt-BR"/>
        </w:rPr>
        <w:t>Tecnologías</w:t>
      </w:r>
      <w:proofErr w:type="spellEnd"/>
      <w:r w:rsidRPr="003D3508">
        <w:rPr>
          <w:rFonts w:cs="Arial"/>
          <w:szCs w:val="20"/>
          <w:lang w:val="pt-BR"/>
        </w:rPr>
        <w:t xml:space="preserve"> Alternativas</w:t>
      </w:r>
    </w:p>
    <w:p w14:paraId="7B9ED3B5" w14:textId="653739F3" w:rsidR="00253759" w:rsidRPr="003D3508" w:rsidRDefault="00253759" w:rsidP="009A6DE7">
      <w:pPr>
        <w:spacing w:after="0" w:line="240" w:lineRule="auto"/>
        <w:rPr>
          <w:rFonts w:cs="Arial"/>
          <w:szCs w:val="20"/>
          <w:lang w:val="pt-BR"/>
        </w:rPr>
      </w:pPr>
    </w:p>
    <w:p w14:paraId="12B6FA2B" w14:textId="7B42997B" w:rsidR="00650AB5" w:rsidRDefault="00650AB5" w:rsidP="00650AB5">
      <w:pPr>
        <w:spacing w:after="0" w:line="240" w:lineRule="auto"/>
        <w:rPr>
          <w:rFonts w:cs="Arial"/>
          <w:szCs w:val="20"/>
        </w:rPr>
      </w:pPr>
      <w:r w:rsidRPr="00650AB5">
        <w:rPr>
          <w:rFonts w:cs="Arial"/>
          <w:szCs w:val="20"/>
        </w:rPr>
        <w:t xml:space="preserve">Para la ejecución de las obras se deberá realizar el control de la construcción, dando estricto cumplimiento a lo establecido en las Especificaciones Generales de Construcción de Carreteras, última actualización (2013) y a las especificaciones particulares para su ejecución y a las Normas de Ensayo de Materiales del Instituto Nacional de Vías, adoptado por Resolución No. 1375 y No. 1376 del 26 de mayo de 2014 respectivamente, las cuales pueden ser consultadas en el vínculo de documentos técnico de la página </w:t>
      </w:r>
      <w:hyperlink r:id="rId13" w:history="1">
        <w:r w:rsidRPr="000F2E98">
          <w:rPr>
            <w:rStyle w:val="Hyperlink"/>
            <w:rFonts w:cs="Arial"/>
            <w:szCs w:val="20"/>
          </w:rPr>
          <w:t>http://www.invias.gov.co/</w:t>
        </w:r>
      </w:hyperlink>
      <w:r>
        <w:rPr>
          <w:rFonts w:cs="Arial"/>
          <w:szCs w:val="20"/>
        </w:rPr>
        <w:t>; d</w:t>
      </w:r>
      <w:r w:rsidRPr="00650AB5">
        <w:rPr>
          <w:rFonts w:cs="Arial"/>
          <w:szCs w:val="20"/>
        </w:rPr>
        <w:t>e igual manera, se tendrán en cuenta las cartillas del programa Colombia Rural para la construcción de placa huella, obras de drenaje y estructuras viales.</w:t>
      </w:r>
    </w:p>
    <w:p w14:paraId="4506EE75" w14:textId="35F6D233" w:rsidR="00650AB5" w:rsidRDefault="00650AB5" w:rsidP="00650AB5">
      <w:pPr>
        <w:spacing w:after="0" w:line="240" w:lineRule="auto"/>
        <w:rPr>
          <w:rFonts w:cs="Arial"/>
          <w:szCs w:val="20"/>
        </w:rPr>
      </w:pPr>
    </w:p>
    <w:p w14:paraId="5D10972F" w14:textId="77777777" w:rsidR="00650AB5" w:rsidRPr="00650AB5" w:rsidRDefault="00650AB5" w:rsidP="00650AB5">
      <w:pPr>
        <w:spacing w:after="0" w:line="240" w:lineRule="auto"/>
        <w:rPr>
          <w:rFonts w:cs="Arial"/>
          <w:szCs w:val="20"/>
        </w:rPr>
      </w:pPr>
      <w:r w:rsidRPr="00650AB5">
        <w:rPr>
          <w:rFonts w:cs="Arial"/>
          <w:szCs w:val="20"/>
        </w:rPr>
        <w:t>ACTIVIDADES DE MANTENIMIENTO PERIÓDICO</w:t>
      </w:r>
    </w:p>
    <w:p w14:paraId="6084C1B6" w14:textId="77777777" w:rsidR="00650AB5" w:rsidRPr="00650AB5" w:rsidRDefault="00650AB5" w:rsidP="00650AB5">
      <w:pPr>
        <w:spacing w:after="0" w:line="240" w:lineRule="auto"/>
        <w:rPr>
          <w:rFonts w:cs="Arial"/>
          <w:szCs w:val="20"/>
        </w:rPr>
      </w:pPr>
    </w:p>
    <w:p w14:paraId="60084293" w14:textId="77777777" w:rsidR="00650AB5" w:rsidRPr="00650AB5" w:rsidRDefault="00650AB5" w:rsidP="00650AB5">
      <w:pPr>
        <w:spacing w:after="0" w:line="240" w:lineRule="auto"/>
        <w:rPr>
          <w:rFonts w:cs="Arial"/>
          <w:szCs w:val="20"/>
        </w:rPr>
      </w:pPr>
      <w:r w:rsidRPr="00650AB5">
        <w:rPr>
          <w:rFonts w:cs="Arial"/>
          <w:szCs w:val="20"/>
        </w:rPr>
        <w:t>o</w:t>
      </w:r>
      <w:r w:rsidRPr="00650AB5">
        <w:rPr>
          <w:rFonts w:cs="Arial"/>
          <w:szCs w:val="20"/>
        </w:rPr>
        <w:tab/>
        <w:t>Conformación de la calzada existente</w:t>
      </w:r>
    </w:p>
    <w:p w14:paraId="37EEEAFA" w14:textId="77777777" w:rsidR="00650AB5" w:rsidRPr="00650AB5" w:rsidRDefault="00650AB5" w:rsidP="00650AB5">
      <w:pPr>
        <w:spacing w:after="0" w:line="240" w:lineRule="auto"/>
        <w:rPr>
          <w:rFonts w:cs="Arial"/>
          <w:szCs w:val="20"/>
        </w:rPr>
      </w:pPr>
      <w:r w:rsidRPr="00650AB5">
        <w:rPr>
          <w:rFonts w:cs="Arial"/>
          <w:szCs w:val="20"/>
        </w:rPr>
        <w:t>o</w:t>
      </w:r>
      <w:r w:rsidRPr="00650AB5">
        <w:rPr>
          <w:rFonts w:cs="Arial"/>
          <w:szCs w:val="20"/>
        </w:rPr>
        <w:tab/>
        <w:t>Mejoramiento de la subrasante con adición de material</w:t>
      </w:r>
    </w:p>
    <w:p w14:paraId="63B95009" w14:textId="77777777" w:rsidR="00650AB5" w:rsidRPr="00650AB5" w:rsidRDefault="00650AB5" w:rsidP="00650AB5">
      <w:pPr>
        <w:spacing w:after="0" w:line="240" w:lineRule="auto"/>
        <w:rPr>
          <w:rFonts w:cs="Arial"/>
          <w:szCs w:val="20"/>
        </w:rPr>
      </w:pPr>
      <w:r w:rsidRPr="00650AB5">
        <w:rPr>
          <w:rFonts w:cs="Arial"/>
          <w:szCs w:val="20"/>
        </w:rPr>
        <w:t>o</w:t>
      </w:r>
      <w:r w:rsidRPr="00650AB5">
        <w:rPr>
          <w:rFonts w:cs="Arial"/>
          <w:szCs w:val="20"/>
        </w:rPr>
        <w:tab/>
        <w:t>Suministro e instalación de afirmado</w:t>
      </w:r>
    </w:p>
    <w:p w14:paraId="57405397" w14:textId="77777777" w:rsidR="00650AB5" w:rsidRPr="00650AB5" w:rsidRDefault="00650AB5" w:rsidP="00650AB5">
      <w:pPr>
        <w:spacing w:after="0" w:line="240" w:lineRule="auto"/>
        <w:rPr>
          <w:rFonts w:cs="Arial"/>
          <w:szCs w:val="20"/>
        </w:rPr>
      </w:pPr>
    </w:p>
    <w:p w14:paraId="4A88ADF0" w14:textId="77777777" w:rsidR="00650AB5" w:rsidRPr="00650AB5" w:rsidRDefault="00650AB5" w:rsidP="00650AB5">
      <w:pPr>
        <w:spacing w:after="0" w:line="240" w:lineRule="auto"/>
        <w:rPr>
          <w:rFonts w:cs="Arial"/>
          <w:szCs w:val="20"/>
        </w:rPr>
      </w:pPr>
      <w:r w:rsidRPr="00650AB5">
        <w:rPr>
          <w:rFonts w:cs="Arial"/>
          <w:szCs w:val="20"/>
        </w:rPr>
        <w:t>Para la ejecución de las obras de mantenimiento periódico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7885A0E2" w14:textId="77777777" w:rsidR="00650AB5" w:rsidRPr="00650AB5" w:rsidRDefault="00650AB5" w:rsidP="00650AB5">
      <w:pPr>
        <w:spacing w:after="0" w:line="240" w:lineRule="auto"/>
        <w:rPr>
          <w:rFonts w:cs="Arial"/>
          <w:szCs w:val="20"/>
        </w:rPr>
      </w:pPr>
    </w:p>
    <w:p w14:paraId="43AF8806" w14:textId="0305CD01" w:rsidR="00650AB5" w:rsidRDefault="00650AB5" w:rsidP="00650AB5">
      <w:pPr>
        <w:spacing w:after="0" w:line="240" w:lineRule="auto"/>
        <w:rPr>
          <w:rFonts w:cs="Arial"/>
          <w:szCs w:val="20"/>
        </w:rPr>
      </w:pPr>
      <w:r w:rsidRPr="00650AB5">
        <w:rPr>
          <w:rFonts w:cs="Arial"/>
          <w:b/>
          <w:bCs/>
          <w:szCs w:val="20"/>
        </w:rPr>
        <w:t>NOTA 1:</w:t>
      </w:r>
      <w:r w:rsidRPr="00650AB5">
        <w:rPr>
          <w:rFonts w:cs="Arial"/>
          <w:szCs w:val="20"/>
        </w:rPr>
        <w:t xml:space="preserve"> Las especificaciones particulares prevalecen sobre las especificaciones generales; sin embargo, todos los trabajos que no estén cubiertos en las especificaciones particulares se ejecutarán conforme a lo estipulado en las Especificaciones Generales de Construcción de Carreteras y Especificaciones Generales de Mantenimiento de Carreteras vigentes por parte del Instituto Nacional de Vías.</w:t>
      </w:r>
    </w:p>
    <w:p w14:paraId="2D13E182" w14:textId="77777777" w:rsidR="00650AB5" w:rsidRDefault="00650AB5" w:rsidP="00650AB5">
      <w:pPr>
        <w:spacing w:after="0" w:line="240" w:lineRule="auto"/>
        <w:rPr>
          <w:rFonts w:cs="Arial"/>
          <w:szCs w:val="20"/>
        </w:rPr>
      </w:pPr>
    </w:p>
    <w:p w14:paraId="59D3BE64" w14:textId="40022360" w:rsidR="00650AB5" w:rsidRPr="00650AB5" w:rsidRDefault="00650AB5" w:rsidP="00650AB5">
      <w:pPr>
        <w:spacing w:after="0" w:line="240" w:lineRule="auto"/>
        <w:rPr>
          <w:rFonts w:cs="Arial"/>
          <w:szCs w:val="20"/>
        </w:rPr>
      </w:pPr>
      <w:r w:rsidRPr="00650AB5">
        <w:rPr>
          <w:rFonts w:cs="Arial"/>
          <w:szCs w:val="20"/>
        </w:rPr>
        <w:t>ACTIVIDADES DE MANTENIMIENTO RUTINARIO</w:t>
      </w:r>
    </w:p>
    <w:p w14:paraId="2B3BE9CE" w14:textId="77777777" w:rsidR="00650AB5" w:rsidRPr="00650AB5" w:rsidRDefault="00650AB5" w:rsidP="00650AB5">
      <w:pPr>
        <w:spacing w:after="0" w:line="240" w:lineRule="auto"/>
        <w:rPr>
          <w:rFonts w:cs="Arial"/>
          <w:szCs w:val="20"/>
        </w:rPr>
      </w:pPr>
    </w:p>
    <w:p w14:paraId="348557C2" w14:textId="77777777" w:rsidR="00650AB5" w:rsidRPr="00650AB5" w:rsidRDefault="00650AB5" w:rsidP="00650AB5">
      <w:pPr>
        <w:spacing w:after="0" w:line="240" w:lineRule="auto"/>
        <w:rPr>
          <w:rFonts w:cs="Arial"/>
          <w:szCs w:val="20"/>
        </w:rPr>
      </w:pPr>
      <w:r w:rsidRPr="00650AB5">
        <w:rPr>
          <w:rFonts w:cs="Arial"/>
          <w:szCs w:val="20"/>
        </w:rPr>
        <w:t>o</w:t>
      </w:r>
      <w:r w:rsidRPr="00650AB5">
        <w:rPr>
          <w:rFonts w:cs="Arial"/>
          <w:szCs w:val="20"/>
        </w:rPr>
        <w:tab/>
        <w:t>Desmonte y limpieza en zonas no boscosas</w:t>
      </w:r>
    </w:p>
    <w:p w14:paraId="7A8471BC" w14:textId="77777777" w:rsidR="00650AB5" w:rsidRPr="00650AB5" w:rsidRDefault="00650AB5" w:rsidP="00650AB5">
      <w:pPr>
        <w:spacing w:after="0" w:line="240" w:lineRule="auto"/>
        <w:rPr>
          <w:rFonts w:cs="Arial"/>
          <w:szCs w:val="20"/>
        </w:rPr>
      </w:pPr>
      <w:r w:rsidRPr="00650AB5">
        <w:rPr>
          <w:rFonts w:cs="Arial"/>
          <w:szCs w:val="20"/>
        </w:rPr>
        <w:t>o</w:t>
      </w:r>
      <w:r w:rsidRPr="00650AB5">
        <w:rPr>
          <w:rFonts w:cs="Arial"/>
          <w:szCs w:val="20"/>
        </w:rPr>
        <w:tab/>
        <w:t xml:space="preserve">Rocería </w:t>
      </w:r>
    </w:p>
    <w:p w14:paraId="460C2558" w14:textId="77777777" w:rsidR="00650AB5" w:rsidRPr="00650AB5" w:rsidRDefault="00650AB5" w:rsidP="00650AB5">
      <w:pPr>
        <w:spacing w:after="0" w:line="240" w:lineRule="auto"/>
        <w:rPr>
          <w:rFonts w:cs="Arial"/>
          <w:szCs w:val="20"/>
        </w:rPr>
      </w:pPr>
      <w:r w:rsidRPr="00650AB5">
        <w:rPr>
          <w:rFonts w:cs="Arial"/>
          <w:szCs w:val="20"/>
        </w:rPr>
        <w:t>o</w:t>
      </w:r>
      <w:r w:rsidRPr="00650AB5">
        <w:rPr>
          <w:rFonts w:cs="Arial"/>
          <w:szCs w:val="20"/>
        </w:rPr>
        <w:tab/>
        <w:t xml:space="preserve">Reparación de baches </w:t>
      </w:r>
    </w:p>
    <w:p w14:paraId="5B01781C" w14:textId="77777777" w:rsidR="00650AB5" w:rsidRPr="00650AB5" w:rsidRDefault="00650AB5" w:rsidP="00650AB5">
      <w:pPr>
        <w:spacing w:after="0" w:line="240" w:lineRule="auto"/>
        <w:rPr>
          <w:rFonts w:cs="Arial"/>
          <w:szCs w:val="20"/>
        </w:rPr>
      </w:pPr>
      <w:r w:rsidRPr="00650AB5">
        <w:rPr>
          <w:rFonts w:cs="Arial"/>
          <w:szCs w:val="20"/>
        </w:rPr>
        <w:t>o</w:t>
      </w:r>
      <w:r w:rsidRPr="00650AB5">
        <w:rPr>
          <w:rFonts w:cs="Arial"/>
          <w:szCs w:val="20"/>
        </w:rPr>
        <w:tab/>
        <w:t>Limpieza de alcantarillas y descoles</w:t>
      </w:r>
    </w:p>
    <w:p w14:paraId="1F0985C4" w14:textId="77777777" w:rsidR="006701E8" w:rsidRDefault="00650AB5" w:rsidP="00650AB5">
      <w:pPr>
        <w:spacing w:after="0" w:line="240" w:lineRule="auto"/>
        <w:rPr>
          <w:rFonts w:cs="Arial"/>
          <w:szCs w:val="20"/>
        </w:rPr>
      </w:pPr>
      <w:r w:rsidRPr="00650AB5">
        <w:rPr>
          <w:rFonts w:cs="Arial"/>
          <w:szCs w:val="20"/>
        </w:rPr>
        <w:t>o</w:t>
      </w:r>
      <w:r w:rsidRPr="00650AB5">
        <w:rPr>
          <w:rFonts w:cs="Arial"/>
          <w:szCs w:val="20"/>
        </w:rPr>
        <w:tab/>
        <w:t xml:space="preserve">Remoción de derrumbes menores (sin maquinaria y/o equipo) únicamente con herramienta </w:t>
      </w:r>
      <w:r w:rsidR="006701E8">
        <w:rPr>
          <w:rFonts w:cs="Arial"/>
          <w:szCs w:val="20"/>
        </w:rPr>
        <w:t xml:space="preserve">  </w:t>
      </w:r>
    </w:p>
    <w:p w14:paraId="6269AD86" w14:textId="58A35D6F" w:rsidR="00650AB5" w:rsidRPr="00650AB5" w:rsidRDefault="00650AB5" w:rsidP="006701E8">
      <w:pPr>
        <w:spacing w:after="0" w:line="240" w:lineRule="auto"/>
        <w:ind w:firstLine="709"/>
        <w:rPr>
          <w:rFonts w:cs="Arial"/>
          <w:szCs w:val="20"/>
        </w:rPr>
      </w:pPr>
      <w:r w:rsidRPr="00650AB5">
        <w:rPr>
          <w:rFonts w:cs="Arial"/>
          <w:szCs w:val="20"/>
        </w:rPr>
        <w:t>menor</w:t>
      </w:r>
    </w:p>
    <w:p w14:paraId="58EAC43E" w14:textId="627528C7" w:rsidR="00650AB5" w:rsidRDefault="00650AB5" w:rsidP="00650AB5">
      <w:pPr>
        <w:spacing w:after="0" w:line="240" w:lineRule="auto"/>
        <w:rPr>
          <w:rFonts w:cs="Arial"/>
          <w:szCs w:val="20"/>
        </w:rPr>
      </w:pPr>
      <w:r w:rsidRPr="00650AB5">
        <w:rPr>
          <w:rFonts w:cs="Arial"/>
          <w:szCs w:val="20"/>
        </w:rPr>
        <w:lastRenderedPageBreak/>
        <w:t>o</w:t>
      </w:r>
      <w:r w:rsidRPr="00650AB5">
        <w:rPr>
          <w:rFonts w:cs="Arial"/>
          <w:szCs w:val="20"/>
        </w:rPr>
        <w:tab/>
        <w:t>Perfilado y/o reconstrucción de cunetas y/o reconstrucción de zanjas de coronación, que no requieran maquinaria y/o equipo, encoles y descoles.</w:t>
      </w:r>
    </w:p>
    <w:p w14:paraId="1A5CE21D" w14:textId="785B354B" w:rsidR="00650AB5" w:rsidRDefault="00650AB5" w:rsidP="009A6DE7">
      <w:pPr>
        <w:spacing w:after="0" w:line="240" w:lineRule="auto"/>
        <w:rPr>
          <w:rFonts w:cs="Arial"/>
          <w:szCs w:val="20"/>
        </w:rPr>
      </w:pPr>
    </w:p>
    <w:p w14:paraId="5E187861" w14:textId="080E2A6E" w:rsidR="00650AB5" w:rsidRDefault="00650AB5" w:rsidP="009A6DE7">
      <w:pPr>
        <w:spacing w:after="0" w:line="240" w:lineRule="auto"/>
        <w:rPr>
          <w:rFonts w:cs="Arial"/>
          <w:szCs w:val="20"/>
        </w:rPr>
      </w:pPr>
      <w:r w:rsidRPr="00650AB5">
        <w:rPr>
          <w:rFonts w:cs="Arial"/>
          <w:szCs w:val="20"/>
        </w:rPr>
        <w:t>Para la ejecución de las obras de mantenimiento rutinario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3FB49169" w14:textId="789432D1" w:rsidR="00650AB5" w:rsidRDefault="00650AB5" w:rsidP="009A6DE7">
      <w:pPr>
        <w:spacing w:after="0" w:line="240" w:lineRule="auto"/>
        <w:rPr>
          <w:rFonts w:cs="Arial"/>
          <w:szCs w:val="20"/>
        </w:rPr>
      </w:pPr>
    </w:p>
    <w:p w14:paraId="65A77F72" w14:textId="77777777" w:rsidR="00650AB5" w:rsidRPr="00650AB5" w:rsidRDefault="00650AB5" w:rsidP="00650AB5">
      <w:pPr>
        <w:spacing w:after="0" w:line="240" w:lineRule="auto"/>
        <w:rPr>
          <w:rFonts w:cs="Arial"/>
          <w:szCs w:val="20"/>
        </w:rPr>
      </w:pPr>
      <w:r w:rsidRPr="00650AB5">
        <w:rPr>
          <w:rFonts w:cs="Arial"/>
          <w:szCs w:val="20"/>
        </w:rPr>
        <w:t xml:space="preserve">ACTIVIDADES DE CONSULTORÍA </w:t>
      </w:r>
    </w:p>
    <w:p w14:paraId="65D11373" w14:textId="77777777" w:rsidR="00650AB5" w:rsidRPr="00650AB5" w:rsidRDefault="00650AB5" w:rsidP="00650AB5">
      <w:pPr>
        <w:spacing w:after="0" w:line="240" w:lineRule="auto"/>
        <w:rPr>
          <w:rFonts w:cs="Arial"/>
          <w:szCs w:val="20"/>
        </w:rPr>
      </w:pPr>
    </w:p>
    <w:p w14:paraId="20E41738" w14:textId="77777777" w:rsidR="00650AB5" w:rsidRPr="00650AB5" w:rsidRDefault="00650AB5" w:rsidP="00650AB5">
      <w:pPr>
        <w:spacing w:after="0" w:line="240" w:lineRule="auto"/>
        <w:rPr>
          <w:rFonts w:cs="Arial"/>
          <w:szCs w:val="20"/>
        </w:rPr>
      </w:pPr>
      <w:r w:rsidRPr="00650AB5">
        <w:rPr>
          <w:rFonts w:cs="Arial"/>
          <w:szCs w:val="20"/>
        </w:rPr>
        <w:t>o</w:t>
      </w:r>
      <w:r w:rsidRPr="00650AB5">
        <w:rPr>
          <w:rFonts w:cs="Arial"/>
          <w:szCs w:val="20"/>
        </w:rPr>
        <w:tab/>
      </w:r>
      <w:proofErr w:type="gramStart"/>
      <w:r w:rsidRPr="00650AB5">
        <w:rPr>
          <w:rFonts w:cs="Arial"/>
          <w:szCs w:val="20"/>
        </w:rPr>
        <w:t>Caracterización vial e inventario vial</w:t>
      </w:r>
      <w:proofErr w:type="gramEnd"/>
      <w:r w:rsidRPr="00650AB5">
        <w:rPr>
          <w:rFonts w:cs="Arial"/>
          <w:szCs w:val="20"/>
        </w:rPr>
        <w:t xml:space="preserve"> del corredor productivo seleccionado, de acuerdo a la Resolución 1321 del 2018 o la legislación vigente emitida por el Ministerio de Transporte.</w:t>
      </w:r>
    </w:p>
    <w:p w14:paraId="686E72D6" w14:textId="695B7D28" w:rsidR="00650AB5" w:rsidRDefault="00650AB5" w:rsidP="00650AB5">
      <w:pPr>
        <w:spacing w:after="0" w:line="240" w:lineRule="auto"/>
        <w:rPr>
          <w:rFonts w:cs="Arial"/>
          <w:szCs w:val="20"/>
        </w:rPr>
      </w:pPr>
      <w:r w:rsidRPr="00650AB5">
        <w:rPr>
          <w:rFonts w:cs="Arial"/>
          <w:szCs w:val="20"/>
        </w:rPr>
        <w:t>o</w:t>
      </w:r>
      <w:r w:rsidRPr="00650AB5">
        <w:rPr>
          <w:rFonts w:cs="Arial"/>
          <w:szCs w:val="20"/>
        </w:rPr>
        <w:tab/>
        <w:t>Implementación y adaptación de los diseños tipo de la CARTILLA OBRAS MENORES DE DRENAJE Y ESTRUCTURAS VIALES PROGRAMA COLOMBIA RURAL a las obras a ejecutar en el corredor postulado.</w:t>
      </w:r>
    </w:p>
    <w:p w14:paraId="3DBEF537" w14:textId="12F24B6D" w:rsidR="00650AB5" w:rsidRDefault="00650AB5" w:rsidP="009A6DE7">
      <w:pPr>
        <w:spacing w:after="0" w:line="240" w:lineRule="auto"/>
        <w:rPr>
          <w:rFonts w:cs="Arial"/>
          <w:szCs w:val="20"/>
        </w:rPr>
      </w:pPr>
    </w:p>
    <w:p w14:paraId="74445E8D" w14:textId="79FEE18F" w:rsidR="00551F30" w:rsidRDefault="00551F30" w:rsidP="009A6DE7">
      <w:pPr>
        <w:spacing w:after="0" w:line="240" w:lineRule="auto"/>
        <w:rPr>
          <w:rFonts w:cs="Arial"/>
          <w:szCs w:val="20"/>
        </w:rPr>
      </w:pPr>
      <w:r w:rsidRPr="009A6DE7">
        <w:rPr>
          <w:rFonts w:cs="Arial"/>
          <w:szCs w:val="20"/>
        </w:rPr>
        <w:t>Las mediciones de las cantidades de obra realmente ejecutadas en la obra y aprobadas por la Interventoría, son de exclusiva responsabilidad del Contratista de Obra y del Interventor. Estas mediciones deben desarrollarse detalladamente y servirán como soporte a la respectiva pre-acta y acta mensual de obra, y serán incluidas en los respectivos informes de Interventoría. El contenido y características de los informes mensuales debe ser de acuerdo con lo establecido en el Manual de Interventoría vigente, no obstante, lo anterior, la interventoría se obliga a presentar los informes que requiera el INVIAS.</w:t>
      </w:r>
    </w:p>
    <w:p w14:paraId="68584223" w14:textId="77777777" w:rsidR="00551F30" w:rsidRPr="009A6DE7" w:rsidRDefault="00551F30" w:rsidP="009A6DE7">
      <w:pPr>
        <w:spacing w:after="0" w:line="240" w:lineRule="auto"/>
        <w:rPr>
          <w:rFonts w:cs="Arial"/>
          <w:szCs w:val="20"/>
        </w:rPr>
      </w:pPr>
    </w:p>
    <w:p w14:paraId="066C3727" w14:textId="710131CE" w:rsidR="00253759" w:rsidRPr="009A6DE7" w:rsidRDefault="00253759" w:rsidP="009A6DE7">
      <w:pPr>
        <w:pStyle w:val="Default"/>
        <w:spacing w:after="0" w:line="240" w:lineRule="auto"/>
        <w:contextualSpacing/>
        <w:jc w:val="both"/>
        <w:rPr>
          <w:color w:val="auto"/>
          <w:sz w:val="20"/>
          <w:szCs w:val="20"/>
        </w:rPr>
      </w:pPr>
      <w:r w:rsidRPr="009A6DE7">
        <w:rPr>
          <w:color w:val="auto"/>
          <w:sz w:val="20"/>
          <w:szCs w:val="20"/>
        </w:rPr>
        <w:t xml:space="preserve">El alcance de la interventoría que se pretende contratar consiste en desarrollar las actividades de seguimiento y control integral </w:t>
      </w:r>
      <w:r w:rsidR="009A6DE7" w:rsidRPr="009A6DE7">
        <w:rPr>
          <w:color w:val="auto"/>
          <w:sz w:val="20"/>
          <w:szCs w:val="20"/>
        </w:rPr>
        <w:t>de los contratos</w:t>
      </w:r>
      <w:r w:rsidRPr="009A6DE7">
        <w:rPr>
          <w:color w:val="auto"/>
          <w:sz w:val="20"/>
          <w:szCs w:val="20"/>
        </w:rPr>
        <w:t xml:space="preserve"> de obra, en los proyecto</w:t>
      </w:r>
      <w:r w:rsidR="009A6DE7">
        <w:rPr>
          <w:color w:val="auto"/>
          <w:sz w:val="20"/>
          <w:szCs w:val="20"/>
        </w:rPr>
        <w:t>s</w:t>
      </w:r>
      <w:r w:rsidRPr="009A6DE7">
        <w:rPr>
          <w:color w:val="auto"/>
          <w:sz w:val="20"/>
          <w:szCs w:val="20"/>
        </w:rPr>
        <w:t xml:space="preserve"> definido</w:t>
      </w:r>
      <w:r w:rsidR="009A6DE7">
        <w:rPr>
          <w:color w:val="auto"/>
          <w:sz w:val="20"/>
          <w:szCs w:val="20"/>
        </w:rPr>
        <w:t>s</w:t>
      </w:r>
      <w:r w:rsidRPr="009A6DE7">
        <w:rPr>
          <w:color w:val="auto"/>
          <w:sz w:val="20"/>
          <w:szCs w:val="20"/>
        </w:rPr>
        <w:t xml:space="preserve">. </w:t>
      </w:r>
    </w:p>
    <w:p w14:paraId="008C9675" w14:textId="77777777" w:rsidR="00253759" w:rsidRPr="009A6DE7" w:rsidRDefault="00253759" w:rsidP="009A6DE7">
      <w:pPr>
        <w:pStyle w:val="Default"/>
        <w:spacing w:after="0" w:line="240" w:lineRule="auto"/>
        <w:contextualSpacing/>
        <w:jc w:val="both"/>
        <w:rPr>
          <w:color w:val="auto"/>
          <w:sz w:val="20"/>
          <w:szCs w:val="20"/>
        </w:rPr>
      </w:pPr>
    </w:p>
    <w:p w14:paraId="2C74BE54" w14:textId="77777777" w:rsidR="00253759" w:rsidRPr="009A6DE7" w:rsidRDefault="00253759" w:rsidP="009A6DE7">
      <w:pPr>
        <w:pStyle w:val="Default"/>
        <w:spacing w:after="0" w:line="240" w:lineRule="auto"/>
        <w:contextualSpacing/>
        <w:jc w:val="both"/>
        <w:rPr>
          <w:color w:val="auto"/>
          <w:sz w:val="20"/>
          <w:szCs w:val="20"/>
        </w:rPr>
      </w:pPr>
      <w:r w:rsidRPr="009A6DE7">
        <w:rPr>
          <w:color w:val="auto"/>
          <w:sz w:val="20"/>
          <w:szCs w:val="20"/>
        </w:rPr>
        <w:t>Adicionalmente el INTERVENTOR, deberá acoger el MANUAL DE INTERVENTORÍA, en donde se desarrollan metodologías, formatos y procedimientos dirigidos a orientar las actividades de vigilancia, control, asesoría y coordinación en los contratos.</w:t>
      </w:r>
    </w:p>
    <w:p w14:paraId="15B65C5C" w14:textId="77777777" w:rsidR="00253759" w:rsidRPr="009A6DE7" w:rsidRDefault="00253759" w:rsidP="009A6DE7">
      <w:pPr>
        <w:pStyle w:val="Default"/>
        <w:spacing w:after="0" w:line="240" w:lineRule="auto"/>
        <w:contextualSpacing/>
        <w:jc w:val="both"/>
        <w:rPr>
          <w:color w:val="auto"/>
          <w:sz w:val="20"/>
          <w:szCs w:val="20"/>
        </w:rPr>
      </w:pPr>
    </w:p>
    <w:p w14:paraId="1001EB1C" w14:textId="77777777" w:rsidR="00253759" w:rsidRPr="009A6DE7" w:rsidRDefault="00253759" w:rsidP="009A6DE7">
      <w:pPr>
        <w:pStyle w:val="Default"/>
        <w:spacing w:after="0" w:line="240" w:lineRule="auto"/>
        <w:contextualSpacing/>
        <w:jc w:val="both"/>
        <w:rPr>
          <w:color w:val="auto"/>
          <w:sz w:val="20"/>
          <w:szCs w:val="20"/>
        </w:rPr>
      </w:pPr>
      <w:r w:rsidRPr="009A6DE7">
        <w:rPr>
          <w:color w:val="auto"/>
          <w:sz w:val="20"/>
          <w:szCs w:val="20"/>
        </w:rPr>
        <w:t>Las especificaciones técnicas de las actividades de obra de cada proyecto y/o contrato de obra, se desarrollarán teniendo en cuenta los Requerimientos Técnicos establecidos por las Entidades públicas designadas para la ejecución. El interventor deberá realizar su labor de seguimiento a las principales actividades y/u obras a ejecutar por parte del(os) CONTRATISTA(S) DE OBRA, cuyo principal objetivo es atender las necesidades de mejoramiento y/o rehabilitación, dentro del alcance de los recursos presupuestales, incluyendo obras de contención, arte, drenaje y seguridad vial, según corresponda.</w:t>
      </w:r>
    </w:p>
    <w:p w14:paraId="34A55D6A" w14:textId="77777777" w:rsidR="00253759" w:rsidRPr="009A6DE7" w:rsidRDefault="00253759" w:rsidP="009A6DE7">
      <w:pPr>
        <w:pStyle w:val="Default"/>
        <w:spacing w:after="0" w:line="240" w:lineRule="auto"/>
        <w:contextualSpacing/>
        <w:jc w:val="both"/>
        <w:rPr>
          <w:color w:val="auto"/>
          <w:sz w:val="20"/>
          <w:szCs w:val="20"/>
        </w:rPr>
      </w:pPr>
    </w:p>
    <w:p w14:paraId="18536E2C" w14:textId="77777777" w:rsidR="00253759" w:rsidRPr="009A6DE7" w:rsidRDefault="00253759" w:rsidP="009A6DE7">
      <w:pPr>
        <w:spacing w:after="0" w:line="240" w:lineRule="auto"/>
        <w:rPr>
          <w:rFonts w:cs="Arial"/>
          <w:szCs w:val="20"/>
        </w:rPr>
      </w:pPr>
      <w:r w:rsidRPr="009A6DE7">
        <w:rPr>
          <w:rFonts w:cs="Arial"/>
          <w:szCs w:val="20"/>
        </w:rPr>
        <w:t>Para cumplir con el objeto y metas contractuales, las actividades que ejecutará el INTERVENTOR están establecidas en el Manual de Interventoría vigente, o el que lo modifique o lo sustituya del Instituto Nacional de Vías</w:t>
      </w:r>
    </w:p>
    <w:p w14:paraId="2E92F139" w14:textId="52A829AB" w:rsidR="00E41D84" w:rsidRPr="009A6DE7" w:rsidRDefault="0067078E" w:rsidP="009A6DE7">
      <w:pPr>
        <w:spacing w:after="0" w:line="240" w:lineRule="auto"/>
        <w:rPr>
          <w:rFonts w:cs="Arial"/>
          <w:szCs w:val="20"/>
        </w:rPr>
      </w:pPr>
      <w:r w:rsidRPr="009A6DE7">
        <w:rPr>
          <w:rFonts w:cs="Arial"/>
          <w:szCs w:val="20"/>
        </w:rPr>
        <w:t xml:space="preserve"> </w:t>
      </w:r>
    </w:p>
    <w:p w14:paraId="1CED6DCE" w14:textId="422014D3" w:rsidR="009A6DE7" w:rsidRPr="009A6DE7" w:rsidRDefault="0095795A" w:rsidP="009A6DE7">
      <w:pPr>
        <w:spacing w:after="0" w:line="240" w:lineRule="auto"/>
        <w:rPr>
          <w:rFonts w:cs="Arial"/>
          <w:szCs w:val="20"/>
        </w:rPr>
      </w:pPr>
      <w:r w:rsidRPr="009A6DE7">
        <w:rPr>
          <w:rFonts w:cs="Arial"/>
          <w:szCs w:val="20"/>
        </w:rPr>
        <w:t xml:space="preserve">Sin limitarse a lo anterior, el interventor debe </w:t>
      </w:r>
      <w:r w:rsidR="00D96324" w:rsidRPr="009A6DE7">
        <w:rPr>
          <w:rFonts w:cs="Arial"/>
          <w:szCs w:val="20"/>
        </w:rPr>
        <w:t>cumpli</w:t>
      </w:r>
      <w:r w:rsidR="00170F48" w:rsidRPr="009A6DE7">
        <w:rPr>
          <w:rFonts w:cs="Arial"/>
          <w:szCs w:val="20"/>
        </w:rPr>
        <w:t>r</w:t>
      </w:r>
      <w:r w:rsidR="00D96324" w:rsidRPr="009A6DE7">
        <w:rPr>
          <w:rFonts w:cs="Arial"/>
          <w:szCs w:val="20"/>
        </w:rPr>
        <w:t xml:space="preserve"> sus obligaciones </w:t>
      </w:r>
      <w:r w:rsidR="008F5CE0" w:rsidRPr="009A6DE7">
        <w:rPr>
          <w:rFonts w:cs="Arial"/>
          <w:szCs w:val="20"/>
        </w:rPr>
        <w:t>derivadas de la Ley 80 de 1993 y</w:t>
      </w:r>
      <w:r w:rsidR="00EE286C" w:rsidRPr="009A6DE7">
        <w:rPr>
          <w:rFonts w:cs="Arial"/>
          <w:szCs w:val="20"/>
        </w:rPr>
        <w:t xml:space="preserve"> 1474</w:t>
      </w:r>
      <w:r w:rsidR="002724EE" w:rsidRPr="009A6DE7">
        <w:rPr>
          <w:rFonts w:cs="Arial"/>
          <w:szCs w:val="20"/>
        </w:rPr>
        <w:t xml:space="preserve"> de 2011. </w:t>
      </w:r>
    </w:p>
    <w:p w14:paraId="4D2341D4" w14:textId="04BBB569" w:rsidR="00187F85" w:rsidRDefault="00187F85" w:rsidP="00253759">
      <w:pPr>
        <w:spacing w:after="0" w:line="240" w:lineRule="auto"/>
        <w:rPr>
          <w:rFonts w:cs="Arial"/>
          <w:sz w:val="21"/>
          <w:szCs w:val="21"/>
        </w:rPr>
      </w:pPr>
    </w:p>
    <w:p w14:paraId="302B284E" w14:textId="02B603CB" w:rsidR="00551F30" w:rsidRDefault="00551F30" w:rsidP="00253759">
      <w:pPr>
        <w:spacing w:after="0" w:line="240" w:lineRule="auto"/>
        <w:rPr>
          <w:rFonts w:cs="Arial"/>
          <w:sz w:val="21"/>
          <w:szCs w:val="21"/>
        </w:rPr>
      </w:pPr>
    </w:p>
    <w:p w14:paraId="1BBC32DA" w14:textId="1DF7A034" w:rsidR="00551F30" w:rsidRDefault="00551F30" w:rsidP="00253759">
      <w:pPr>
        <w:spacing w:after="0" w:line="240" w:lineRule="auto"/>
        <w:rPr>
          <w:rFonts w:cs="Arial"/>
          <w:sz w:val="21"/>
          <w:szCs w:val="21"/>
        </w:rPr>
      </w:pPr>
    </w:p>
    <w:p w14:paraId="3FC9AE8D" w14:textId="373A31E3" w:rsidR="00551F30" w:rsidRDefault="00551F30" w:rsidP="00253759">
      <w:pPr>
        <w:spacing w:after="0" w:line="240" w:lineRule="auto"/>
        <w:rPr>
          <w:rFonts w:cs="Arial"/>
          <w:sz w:val="21"/>
          <w:szCs w:val="21"/>
        </w:rPr>
      </w:pPr>
    </w:p>
    <w:p w14:paraId="4E98A310" w14:textId="77777777" w:rsidR="00551F30" w:rsidRPr="00A55D55" w:rsidRDefault="00551F30" w:rsidP="00253759">
      <w:pPr>
        <w:spacing w:after="0" w:line="240" w:lineRule="auto"/>
        <w:rPr>
          <w:rFonts w:cs="Arial"/>
          <w:sz w:val="21"/>
          <w:szCs w:val="21"/>
        </w:rPr>
      </w:pPr>
    </w:p>
    <w:p w14:paraId="11E34323" w14:textId="00A6EF18" w:rsidR="004F78C8" w:rsidRPr="00551F30" w:rsidRDefault="004F78C8" w:rsidP="00551F30">
      <w:pPr>
        <w:pStyle w:val="ListParagraph"/>
        <w:numPr>
          <w:ilvl w:val="0"/>
          <w:numId w:val="3"/>
        </w:numPr>
        <w:spacing w:after="0" w:line="240" w:lineRule="auto"/>
        <w:ind w:left="426" w:hanging="426"/>
        <w:rPr>
          <w:rFonts w:cs="Arial"/>
          <w:b/>
          <w:szCs w:val="20"/>
        </w:rPr>
      </w:pPr>
      <w:r w:rsidRPr="00551F30">
        <w:rPr>
          <w:rFonts w:cs="Arial"/>
          <w:b/>
          <w:szCs w:val="20"/>
        </w:rPr>
        <w:lastRenderedPageBreak/>
        <w:t xml:space="preserve">PLAZO PARA LA </w:t>
      </w:r>
      <w:r w:rsidR="00D82C3D" w:rsidRPr="00551F30">
        <w:rPr>
          <w:rFonts w:cs="Arial"/>
          <w:b/>
          <w:szCs w:val="20"/>
        </w:rPr>
        <w:t>EJECUCIÓN</w:t>
      </w:r>
      <w:r w:rsidRPr="00551F30">
        <w:rPr>
          <w:rFonts w:cs="Arial"/>
          <w:b/>
          <w:szCs w:val="20"/>
        </w:rPr>
        <w:t xml:space="preserve"> DEL CONTRATO</w:t>
      </w:r>
      <w:r w:rsidR="00BA2F33" w:rsidRPr="00551F30">
        <w:rPr>
          <w:rFonts w:cs="Arial"/>
          <w:b/>
          <w:szCs w:val="20"/>
        </w:rPr>
        <w:t xml:space="preserve"> </w:t>
      </w:r>
    </w:p>
    <w:p w14:paraId="1F2F2C29" w14:textId="77777777" w:rsidR="00253759" w:rsidRPr="00551F30" w:rsidRDefault="00253759" w:rsidP="00551F30">
      <w:pPr>
        <w:pStyle w:val="ListParagraph"/>
        <w:spacing w:after="0" w:line="240" w:lineRule="auto"/>
        <w:ind w:left="0"/>
        <w:rPr>
          <w:rFonts w:cs="Arial"/>
          <w:b/>
          <w:szCs w:val="20"/>
        </w:rPr>
      </w:pPr>
    </w:p>
    <w:p w14:paraId="0A4CCFC4" w14:textId="4F016CE7" w:rsidR="004F78C8" w:rsidRPr="00551F30" w:rsidRDefault="004F78C8" w:rsidP="00551F30">
      <w:pPr>
        <w:spacing w:after="0" w:line="240" w:lineRule="auto"/>
        <w:rPr>
          <w:rFonts w:cs="Arial"/>
          <w:szCs w:val="20"/>
        </w:rPr>
      </w:pPr>
      <w:r w:rsidRPr="00551F30">
        <w:rPr>
          <w:rFonts w:cs="Arial"/>
          <w:szCs w:val="20"/>
        </w:rPr>
        <w:t xml:space="preserve">El plazo previsto para la ejecución de las actividades que se deriven del presente proceso es el establecido en la sección 1.1. del </w:t>
      </w:r>
      <w:r w:rsidR="00716F9D" w:rsidRPr="00551F30">
        <w:rPr>
          <w:rFonts w:cs="Arial"/>
          <w:szCs w:val="20"/>
        </w:rPr>
        <w:t>p</w:t>
      </w:r>
      <w:r w:rsidRPr="00551F30">
        <w:rPr>
          <w:rFonts w:cs="Arial"/>
          <w:szCs w:val="20"/>
        </w:rPr>
        <w:t xml:space="preserve">liego de </w:t>
      </w:r>
      <w:r w:rsidR="00716F9D" w:rsidRPr="00551F30">
        <w:rPr>
          <w:rFonts w:cs="Arial"/>
          <w:szCs w:val="20"/>
        </w:rPr>
        <w:t>c</w:t>
      </w:r>
      <w:r w:rsidRPr="00551F30">
        <w:rPr>
          <w:rFonts w:cs="Arial"/>
          <w:szCs w:val="20"/>
        </w:rPr>
        <w:t xml:space="preserve">ondiciones, el cual se contará </w:t>
      </w:r>
      <w:r w:rsidR="007A3641" w:rsidRPr="00551F30">
        <w:rPr>
          <w:rFonts w:cs="Arial"/>
          <w:szCs w:val="20"/>
        </w:rPr>
        <w:t xml:space="preserve">a </w:t>
      </w:r>
      <w:r w:rsidR="00B334E6" w:rsidRPr="00551F30">
        <w:rPr>
          <w:rFonts w:cs="Arial"/>
          <w:szCs w:val="20"/>
        </w:rPr>
        <w:t>en la forma prevista en el Anexo 5 – Minuta del Contrato</w:t>
      </w:r>
      <w:r w:rsidR="00551F30" w:rsidRPr="00551F30">
        <w:rPr>
          <w:rFonts w:cs="Arial"/>
          <w:szCs w:val="20"/>
        </w:rPr>
        <w:t xml:space="preserve">, el cual será </w:t>
      </w:r>
      <w:r w:rsidR="00551F30" w:rsidRPr="00551F30">
        <w:rPr>
          <w:rFonts w:cs="Arial"/>
          <w:b/>
          <w:bCs/>
          <w:szCs w:val="20"/>
        </w:rPr>
        <w:t>HASTA EL 31 DE DICIEMBRE DE 2021.</w:t>
      </w:r>
    </w:p>
    <w:p w14:paraId="11ACD99C" w14:textId="77777777" w:rsidR="00253759" w:rsidRPr="00551F30" w:rsidRDefault="00253759" w:rsidP="00551F30">
      <w:pPr>
        <w:spacing w:after="0" w:line="240" w:lineRule="auto"/>
        <w:rPr>
          <w:rFonts w:cs="Arial"/>
          <w:szCs w:val="20"/>
        </w:rPr>
      </w:pPr>
    </w:p>
    <w:p w14:paraId="320159E6" w14:textId="7FBB7816" w:rsidR="00A75162" w:rsidRPr="00551F30" w:rsidRDefault="004E1E45" w:rsidP="00551F30">
      <w:pPr>
        <w:numPr>
          <w:ilvl w:val="0"/>
          <w:numId w:val="3"/>
        </w:numPr>
        <w:spacing w:after="0" w:line="240" w:lineRule="auto"/>
        <w:ind w:left="426" w:hanging="426"/>
        <w:rPr>
          <w:rFonts w:cs="Arial"/>
          <w:b/>
          <w:szCs w:val="20"/>
        </w:rPr>
      </w:pPr>
      <w:r w:rsidRPr="00551F30">
        <w:rPr>
          <w:rFonts w:cs="Arial"/>
          <w:b/>
          <w:szCs w:val="20"/>
        </w:rPr>
        <w:t xml:space="preserve">FORMA </w:t>
      </w:r>
      <w:r w:rsidR="009935BF" w:rsidRPr="00551F30">
        <w:rPr>
          <w:rFonts w:cs="Arial"/>
          <w:b/>
          <w:szCs w:val="20"/>
        </w:rPr>
        <w:t>DE</w:t>
      </w:r>
      <w:r w:rsidR="00A75162" w:rsidRPr="00551F30">
        <w:rPr>
          <w:rFonts w:cs="Arial"/>
          <w:b/>
          <w:szCs w:val="20"/>
        </w:rPr>
        <w:t xml:space="preserve"> PAGO</w:t>
      </w:r>
    </w:p>
    <w:p w14:paraId="55FAF0C8" w14:textId="77777777" w:rsidR="00253759" w:rsidRPr="00551F30" w:rsidRDefault="00253759" w:rsidP="00551F30">
      <w:pPr>
        <w:spacing w:after="0" w:line="240" w:lineRule="auto"/>
        <w:ind w:left="426"/>
        <w:rPr>
          <w:rFonts w:cs="Arial"/>
          <w:b/>
          <w:szCs w:val="20"/>
        </w:rPr>
      </w:pPr>
    </w:p>
    <w:p w14:paraId="111F36A1" w14:textId="77777777" w:rsidR="009674CE" w:rsidRPr="00551F30" w:rsidRDefault="009674CE" w:rsidP="00551F30">
      <w:pPr>
        <w:spacing w:after="0" w:line="240" w:lineRule="auto"/>
        <w:rPr>
          <w:rFonts w:cs="Arial"/>
          <w:szCs w:val="20"/>
        </w:rPr>
      </w:pPr>
      <w:r w:rsidRPr="00551F30">
        <w:rPr>
          <w:rFonts w:cs="Arial"/>
          <w:szCs w:val="20"/>
        </w:rPr>
        <w:t>El INSTITUTO pagará al INTERVENTOR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757F7CC0" w14:textId="77777777" w:rsidR="009674CE" w:rsidRPr="00551F30" w:rsidRDefault="009674CE" w:rsidP="00551F30">
      <w:pPr>
        <w:spacing w:after="0" w:line="240" w:lineRule="auto"/>
        <w:rPr>
          <w:rFonts w:cs="Arial"/>
          <w:szCs w:val="20"/>
        </w:rPr>
      </w:pPr>
    </w:p>
    <w:p w14:paraId="36E1CFC8" w14:textId="77777777" w:rsidR="009674CE" w:rsidRPr="00551F30" w:rsidRDefault="009674CE" w:rsidP="00551F30">
      <w:pPr>
        <w:spacing w:after="0" w:line="240" w:lineRule="auto"/>
        <w:rPr>
          <w:rFonts w:cs="Arial"/>
          <w:szCs w:val="20"/>
        </w:rPr>
      </w:pPr>
      <w:r w:rsidRPr="00551F30">
        <w:rPr>
          <w:rFonts w:cs="Arial"/>
          <w:szCs w:val="20"/>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0FECF337" w14:textId="77777777" w:rsidR="009674CE" w:rsidRPr="00551F30" w:rsidRDefault="009674CE" w:rsidP="00551F30">
      <w:pPr>
        <w:spacing w:after="0" w:line="240" w:lineRule="auto"/>
        <w:rPr>
          <w:rFonts w:cs="Arial"/>
          <w:szCs w:val="20"/>
        </w:rPr>
      </w:pPr>
    </w:p>
    <w:p w14:paraId="103B4A5E" w14:textId="77777777" w:rsidR="009674CE" w:rsidRPr="00551F30" w:rsidRDefault="009674CE" w:rsidP="00551F30">
      <w:pPr>
        <w:spacing w:after="0" w:line="240" w:lineRule="auto"/>
        <w:rPr>
          <w:rFonts w:cs="Arial"/>
          <w:szCs w:val="20"/>
        </w:rPr>
      </w:pPr>
      <w:r w:rsidRPr="00551F30">
        <w:rPr>
          <w:rFonts w:cs="Arial"/>
          <w:szCs w:val="20"/>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4DA0B344" w14:textId="77777777" w:rsidR="009674CE" w:rsidRPr="00551F30" w:rsidRDefault="009674CE" w:rsidP="00551F30">
      <w:pPr>
        <w:spacing w:after="0" w:line="240" w:lineRule="auto"/>
        <w:rPr>
          <w:rFonts w:cs="Arial"/>
          <w:szCs w:val="20"/>
        </w:rPr>
      </w:pPr>
    </w:p>
    <w:p w14:paraId="290A1D9B" w14:textId="77777777" w:rsidR="009674CE" w:rsidRPr="00551F30" w:rsidRDefault="009674CE" w:rsidP="00551F30">
      <w:pPr>
        <w:spacing w:after="0" w:line="240" w:lineRule="auto"/>
        <w:rPr>
          <w:rFonts w:cs="Arial"/>
          <w:szCs w:val="20"/>
        </w:rPr>
      </w:pPr>
      <w:r w:rsidRPr="00551F30">
        <w:rPr>
          <w:rFonts w:cs="Arial"/>
          <w:szCs w:val="20"/>
        </w:rPr>
        <w:t>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041E9E5A" w14:textId="77777777" w:rsidR="009674CE" w:rsidRPr="00551F30" w:rsidRDefault="009674CE" w:rsidP="00551F30">
      <w:pPr>
        <w:spacing w:after="0" w:line="240" w:lineRule="auto"/>
        <w:rPr>
          <w:rFonts w:cs="Arial"/>
          <w:szCs w:val="20"/>
        </w:rPr>
      </w:pPr>
    </w:p>
    <w:p w14:paraId="25AD8A69" w14:textId="77777777" w:rsidR="009674CE" w:rsidRPr="00551F30" w:rsidRDefault="009674CE" w:rsidP="00551F30">
      <w:pPr>
        <w:spacing w:after="0" w:line="240" w:lineRule="auto"/>
        <w:rPr>
          <w:rFonts w:cs="Arial"/>
          <w:szCs w:val="20"/>
        </w:rPr>
      </w:pPr>
      <w:r w:rsidRPr="00551F30">
        <w:rPr>
          <w:rFonts w:cs="Arial"/>
          <w:szCs w:val="20"/>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0DA39BF7" w14:textId="77777777" w:rsidR="009674CE" w:rsidRPr="00551F30" w:rsidRDefault="009674CE" w:rsidP="00551F30">
      <w:pPr>
        <w:spacing w:after="0" w:line="240" w:lineRule="auto"/>
        <w:rPr>
          <w:rFonts w:cs="Arial"/>
          <w:szCs w:val="20"/>
        </w:rPr>
      </w:pPr>
    </w:p>
    <w:p w14:paraId="58A30096" w14:textId="77777777" w:rsidR="009674CE" w:rsidRPr="00551F30" w:rsidRDefault="009674CE" w:rsidP="00551F30">
      <w:pPr>
        <w:spacing w:after="0" w:line="240" w:lineRule="auto"/>
        <w:rPr>
          <w:rFonts w:cs="Arial"/>
          <w:szCs w:val="20"/>
        </w:rPr>
      </w:pPr>
      <w:r w:rsidRPr="00551F30">
        <w:rPr>
          <w:rFonts w:cs="Arial"/>
          <w:szCs w:val="20"/>
        </w:rPr>
        <w:lastRenderedPageBreak/>
        <w:t>De conformidad con lo establecido en la Resolución No. 3662 de 2007, si el INTERVENTOR no presenta la factura del acta dentro de los términos establecidos en el contrato, se aplicará una sanción equivalente al 2.5% del valor del acta.</w:t>
      </w:r>
    </w:p>
    <w:p w14:paraId="005A5AA1" w14:textId="77777777" w:rsidR="009674CE" w:rsidRPr="00551F30" w:rsidRDefault="009674CE" w:rsidP="00551F30">
      <w:pPr>
        <w:spacing w:after="0" w:line="240" w:lineRule="auto"/>
        <w:rPr>
          <w:rFonts w:cs="Arial"/>
          <w:szCs w:val="20"/>
        </w:rPr>
      </w:pPr>
    </w:p>
    <w:p w14:paraId="255387B0" w14:textId="550C4343" w:rsidR="009674CE" w:rsidRPr="00551F30" w:rsidRDefault="009674CE" w:rsidP="00551F30">
      <w:pPr>
        <w:spacing w:after="0" w:line="240" w:lineRule="auto"/>
        <w:rPr>
          <w:rFonts w:cs="Arial"/>
          <w:szCs w:val="20"/>
        </w:rPr>
      </w:pPr>
      <w:r w:rsidRPr="00551F30">
        <w:rPr>
          <w:rFonts w:cs="Arial"/>
          <w:szCs w:val="20"/>
        </w:rPr>
        <w:t xml:space="preserve">El Instituto verificará a través del Supervisor de Contrato de Interventoría que los costos de personal pagados por </w:t>
      </w:r>
      <w:r w:rsidR="00551F30" w:rsidRPr="00551F30">
        <w:rPr>
          <w:rFonts w:cs="Arial"/>
          <w:szCs w:val="20"/>
        </w:rPr>
        <w:t>INVÍAS</w:t>
      </w:r>
      <w:r w:rsidRPr="00551F30">
        <w:rPr>
          <w:rFonts w:cs="Arial"/>
          <w:szCs w:val="20"/>
        </w:rPr>
        <w:t xml:space="preserve"> correspondan a los efectivamente pagados al personal vinculado al proyecto.</w:t>
      </w:r>
    </w:p>
    <w:p w14:paraId="1089436F" w14:textId="77777777" w:rsidR="009674CE" w:rsidRPr="00551F30" w:rsidRDefault="009674CE" w:rsidP="00551F30">
      <w:pPr>
        <w:spacing w:after="0" w:line="240" w:lineRule="auto"/>
        <w:rPr>
          <w:rFonts w:cs="Arial"/>
          <w:szCs w:val="20"/>
        </w:rPr>
      </w:pPr>
    </w:p>
    <w:p w14:paraId="78642645" w14:textId="102D01A2" w:rsidR="00A75951" w:rsidRPr="00551F30" w:rsidRDefault="009674CE" w:rsidP="00551F30">
      <w:pPr>
        <w:spacing w:after="0" w:line="240" w:lineRule="auto"/>
        <w:rPr>
          <w:rFonts w:cs="Arial"/>
          <w:szCs w:val="20"/>
        </w:rPr>
      </w:pPr>
      <w:r w:rsidRPr="00551F30">
        <w:rPr>
          <w:rFonts w:cs="Arial"/>
          <w:szCs w:val="20"/>
        </w:rPr>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r w:rsidR="00B52986" w:rsidRPr="00551F30">
        <w:rPr>
          <w:rFonts w:cs="Arial"/>
          <w:szCs w:val="20"/>
        </w:rPr>
        <w:t>.</w:t>
      </w:r>
    </w:p>
    <w:p w14:paraId="29A44DBD" w14:textId="07B2A60C" w:rsidR="00B52986" w:rsidRPr="00551F30" w:rsidRDefault="00B52986" w:rsidP="00551F30">
      <w:pPr>
        <w:spacing w:after="0" w:line="240" w:lineRule="auto"/>
        <w:rPr>
          <w:rFonts w:cs="Arial"/>
          <w:szCs w:val="20"/>
        </w:rPr>
      </w:pPr>
    </w:p>
    <w:p w14:paraId="06491C9E" w14:textId="4A626F9B" w:rsidR="00B52986" w:rsidRPr="00551F30" w:rsidRDefault="00B52986" w:rsidP="00551F30">
      <w:pPr>
        <w:spacing w:after="0" w:line="240" w:lineRule="auto"/>
        <w:rPr>
          <w:rFonts w:cs="Arial"/>
          <w:b/>
          <w:szCs w:val="20"/>
        </w:rPr>
      </w:pPr>
      <w:r w:rsidRPr="00551F30">
        <w:rPr>
          <w:rFonts w:cs="Arial"/>
          <w:b/>
          <w:szCs w:val="20"/>
        </w:rPr>
        <w:t xml:space="preserve">ANTICIPO </w:t>
      </w:r>
    </w:p>
    <w:p w14:paraId="3D607A41" w14:textId="77777777" w:rsidR="00B52986" w:rsidRPr="00551F30" w:rsidRDefault="00B52986" w:rsidP="00551F30">
      <w:pPr>
        <w:spacing w:after="0" w:line="240" w:lineRule="auto"/>
        <w:rPr>
          <w:rFonts w:cs="Arial"/>
          <w:szCs w:val="20"/>
        </w:rPr>
      </w:pPr>
    </w:p>
    <w:p w14:paraId="6B98E223" w14:textId="3DDB9112" w:rsidR="00B52986" w:rsidRPr="00551F30" w:rsidRDefault="00B52986" w:rsidP="00551F30">
      <w:pPr>
        <w:spacing w:after="0" w:line="240" w:lineRule="auto"/>
        <w:rPr>
          <w:rFonts w:cs="Arial"/>
          <w:szCs w:val="20"/>
        </w:rPr>
      </w:pPr>
      <w:r w:rsidRPr="00551F30">
        <w:rPr>
          <w:rFonts w:cs="Arial"/>
          <w:szCs w:val="20"/>
        </w:rPr>
        <w:t>Una vez cumplidos los requisitos de perfeccionamiento y legalización del contrato, el Instituto podrá entregar un anticipo de hasta el cincuenta treinta (50%) del valor básico del contrato, el cual se tramitará previa solicitud del INTERVENTOR y aceptación de las condiciones del Instituto para su entrega, para lo cual, el Ordenador del pago debe autorizar el mismo en el formato establecido para tales efectos, que se radicará por el interventor para el trámite con sus respectivos anexos. En todo caso el anticipo estará sujeto a la disponibilidad de cupo en el Programa Anual Mensualizado de Caja (PAC)</w:t>
      </w:r>
    </w:p>
    <w:p w14:paraId="3F31AE53" w14:textId="77777777" w:rsidR="009674CE" w:rsidRPr="00551F30" w:rsidRDefault="009674CE" w:rsidP="00551F30">
      <w:pPr>
        <w:spacing w:after="0" w:line="240" w:lineRule="auto"/>
        <w:rPr>
          <w:rFonts w:cs="Arial"/>
          <w:szCs w:val="20"/>
          <w:highlight w:val="lightGray"/>
        </w:rPr>
      </w:pPr>
    </w:p>
    <w:p w14:paraId="0F78F10D" w14:textId="00E20F40" w:rsidR="00A75951" w:rsidRPr="00551F30" w:rsidRDefault="00A75951" w:rsidP="00551F30">
      <w:pPr>
        <w:numPr>
          <w:ilvl w:val="0"/>
          <w:numId w:val="3"/>
        </w:numPr>
        <w:spacing w:after="0" w:line="240" w:lineRule="auto"/>
        <w:ind w:left="426" w:hanging="426"/>
        <w:rPr>
          <w:rFonts w:cs="Arial"/>
          <w:b/>
          <w:szCs w:val="20"/>
        </w:rPr>
      </w:pPr>
      <w:r w:rsidRPr="00551F30">
        <w:rPr>
          <w:rFonts w:cs="Arial"/>
          <w:b/>
          <w:szCs w:val="20"/>
        </w:rPr>
        <w:t xml:space="preserve">DOCUMENTOS O INSUMOS QUE ENTREGARÁ LA ENTIDAD PARA LA EJECUCIÓN DEL CONTRATO </w:t>
      </w:r>
    </w:p>
    <w:p w14:paraId="59BF186F" w14:textId="0C7610EF" w:rsidR="00E41154" w:rsidRPr="00551F30" w:rsidRDefault="00E41154" w:rsidP="00551F30">
      <w:pPr>
        <w:spacing w:after="0" w:line="240" w:lineRule="auto"/>
        <w:rPr>
          <w:rFonts w:cs="Arial"/>
          <w:szCs w:val="20"/>
        </w:rPr>
      </w:pPr>
      <w:r w:rsidRPr="00551F30">
        <w:rPr>
          <w:rFonts w:cs="Arial"/>
          <w:szCs w:val="20"/>
        </w:rPr>
        <w:t xml:space="preserve"> </w:t>
      </w:r>
    </w:p>
    <w:p w14:paraId="184D2C4F" w14:textId="0C682CE3" w:rsidR="004C3412" w:rsidRDefault="004C3412" w:rsidP="00551F30">
      <w:pPr>
        <w:pStyle w:val="InviasNormal"/>
        <w:spacing w:after="0"/>
        <w:rPr>
          <w:rFonts w:cs="Arial"/>
          <w:szCs w:val="20"/>
          <w:lang w:val="es-CO" w:eastAsia="es-CO"/>
        </w:rPr>
      </w:pPr>
      <w:r w:rsidRPr="004C3412">
        <w:rPr>
          <w:rFonts w:cs="Arial"/>
          <w:szCs w:val="20"/>
          <w:lang w:val="es-CO" w:eastAsia="es-CO"/>
        </w:rPr>
        <w:t>En desarrollo del contrato de Interventoría se procederá conforme a lo establecido en el Manual de Interventoría, en su Instructivo MINFRA-MN-IN-1, INSTRUCTIVO PARA EL INICIO DE LA EJECUCIÓN DEL CONTRATO DE OBRA E INTERVENTORÍA, en el cual se presentan los documentos generales a entregar al Interventor, por parte del INSTITUTO.</w:t>
      </w:r>
    </w:p>
    <w:p w14:paraId="6EA3BFE3" w14:textId="792357E7" w:rsidR="00551F30" w:rsidRPr="00551F30" w:rsidRDefault="004C3412" w:rsidP="00551F30">
      <w:pPr>
        <w:pStyle w:val="InviasNormal"/>
        <w:spacing w:after="0"/>
        <w:rPr>
          <w:rFonts w:cs="Arial"/>
          <w:szCs w:val="20"/>
          <w:lang w:val="es-CO" w:eastAsia="es-CO"/>
        </w:rPr>
      </w:pPr>
      <w:r>
        <w:rPr>
          <w:rFonts w:cs="Arial"/>
          <w:szCs w:val="20"/>
          <w:lang w:val="es-CO" w:eastAsia="es-CO"/>
        </w:rPr>
        <w:t>Adicionalmente, e</w:t>
      </w:r>
      <w:r w:rsidR="00551F30" w:rsidRPr="00551F30">
        <w:rPr>
          <w:rFonts w:cs="Arial"/>
          <w:szCs w:val="20"/>
          <w:lang w:val="es-CO" w:eastAsia="es-CO"/>
        </w:rPr>
        <w:t xml:space="preserve">l </w:t>
      </w:r>
      <w:r w:rsidR="00551F30">
        <w:rPr>
          <w:rFonts w:cs="Arial"/>
          <w:szCs w:val="20"/>
          <w:lang w:val="es-CO" w:eastAsia="es-CO"/>
        </w:rPr>
        <w:t>I</w:t>
      </w:r>
      <w:r w:rsidR="00551F30" w:rsidRPr="00551F30">
        <w:rPr>
          <w:rFonts w:cs="Arial"/>
          <w:szCs w:val="20"/>
          <w:lang w:val="es-CO" w:eastAsia="es-CO"/>
        </w:rPr>
        <w:t>nterventor deberá realizar lo necesario y suficiente en orden de adelantar completamente el estudio al producto de revisión y/o ajuste de diseños base de la Cartilla Colombia Rural que entregue el contratista de obra para la ejecución de las obras objeto de la interventoría.</w:t>
      </w:r>
    </w:p>
    <w:p w14:paraId="1B054CB2" w14:textId="6586AAD4" w:rsidR="00551F30" w:rsidRPr="00551F30" w:rsidRDefault="00551F30" w:rsidP="00551F30">
      <w:pPr>
        <w:pStyle w:val="InviasNormal"/>
        <w:spacing w:after="0"/>
        <w:rPr>
          <w:rFonts w:cs="Arial"/>
          <w:szCs w:val="20"/>
          <w:lang w:val="es-CO" w:eastAsia="es-CO"/>
        </w:rPr>
      </w:pPr>
      <w:r w:rsidRPr="00551F30">
        <w:rPr>
          <w:rFonts w:cs="Arial"/>
          <w:szCs w:val="20"/>
          <w:lang w:val="es-CO" w:eastAsia="es-CO"/>
        </w:rPr>
        <w:t xml:space="preserve">En consecuencia, finalizado el plazo previsto en el cronograma de la ejecución de la obra para la entrega y aprobación de los diseños base de la </w:t>
      </w:r>
      <w:r w:rsidRPr="00650AB5">
        <w:rPr>
          <w:rFonts w:cs="Arial"/>
          <w:szCs w:val="20"/>
        </w:rPr>
        <w:t>CARTILLA OBRAS MENORES DE DRENAJE Y ESTRUCTURAS VIALES</w:t>
      </w:r>
      <w:r w:rsidRPr="00551F30">
        <w:rPr>
          <w:rFonts w:cs="Arial"/>
          <w:szCs w:val="20"/>
          <w:lang w:val="es-CO" w:eastAsia="es-CO"/>
        </w:rPr>
        <w:t xml:space="preserve"> que hacen parte del Programa Colombia Rural adoptada mediante Resolución No. 2483 del 19 de octubre de 2020 por parte del contratista, la interventoría procederá a llevar a cabo las revisiones necesarias y presentará los ajustes para corrección parte del contratista en el caso de ser necesario, de lo contrario emitirá el documento de aprobación a los estudios base.</w:t>
      </w:r>
    </w:p>
    <w:p w14:paraId="355C0B6D" w14:textId="77777777" w:rsidR="00551F30" w:rsidRPr="00551F30" w:rsidRDefault="00551F30" w:rsidP="00551F30">
      <w:pPr>
        <w:pStyle w:val="InviasNormal"/>
        <w:spacing w:after="0"/>
        <w:rPr>
          <w:rFonts w:cs="Arial"/>
          <w:szCs w:val="20"/>
          <w:lang w:val="es-CO" w:eastAsia="es-CO"/>
        </w:rPr>
      </w:pPr>
      <w:r w:rsidRPr="00551F30">
        <w:rPr>
          <w:rFonts w:cs="Arial"/>
          <w:szCs w:val="20"/>
          <w:lang w:val="es-CO" w:eastAsia="es-CO"/>
        </w:rPr>
        <w:t>Con estos insumos el contratista aceptará la responsabilidad de los resultados para la implementación de estos en la ejecución de la obra contratada, con la debida calidad, garantizando la durabilidad, resistencia, estabilidad y funcionalidad de tales obras; los cuales serán objeto de seguimiento y vigilancia por el interventor.</w:t>
      </w:r>
    </w:p>
    <w:p w14:paraId="272F285F" w14:textId="77777777" w:rsidR="00551F30" w:rsidRPr="00551F30" w:rsidRDefault="00551F30" w:rsidP="00551F30">
      <w:pPr>
        <w:pStyle w:val="InviasNormal"/>
        <w:spacing w:after="0"/>
        <w:rPr>
          <w:rFonts w:cs="Arial"/>
          <w:szCs w:val="20"/>
          <w:lang w:val="es-CO" w:eastAsia="es-CO"/>
        </w:rPr>
      </w:pPr>
      <w:r w:rsidRPr="00551F30">
        <w:rPr>
          <w:rFonts w:cs="Arial"/>
          <w:szCs w:val="20"/>
          <w:lang w:val="es-CO" w:eastAsia="es-CO"/>
        </w:rPr>
        <w:t>Cualquier ajuste y/o modificación y/o adaptación y/o complementación que el contratista pretenda efectuar a los diseños base de la Cartilla del Programa Colombia Rural, estas deberán ser tramitadas por el contratista de obra para aprobación de la interventoría, sin que ello se constituya en causa de demora en la ejecución del proyecto, situación que será parte del seguimiento, control, vigilancia y aprobación por parte de la interventoría.</w:t>
      </w:r>
    </w:p>
    <w:p w14:paraId="718B435C" w14:textId="77777777" w:rsidR="00551F30" w:rsidRDefault="00551F30" w:rsidP="00551F30">
      <w:pPr>
        <w:pStyle w:val="InviasNormal"/>
        <w:spacing w:before="0" w:after="0"/>
        <w:rPr>
          <w:rFonts w:cs="Arial"/>
          <w:szCs w:val="20"/>
          <w:lang w:val="es-CO" w:eastAsia="es-CO"/>
        </w:rPr>
      </w:pPr>
    </w:p>
    <w:p w14:paraId="24B42ABB" w14:textId="607131AA" w:rsidR="00D83055" w:rsidRPr="00551F30" w:rsidRDefault="00551F30" w:rsidP="00551F30">
      <w:pPr>
        <w:pStyle w:val="InviasNormal"/>
        <w:spacing w:before="0" w:after="0"/>
        <w:rPr>
          <w:rFonts w:cs="Arial"/>
          <w:szCs w:val="20"/>
          <w:lang w:val="es-CO"/>
        </w:rPr>
      </w:pPr>
      <w:r w:rsidRPr="00551F30">
        <w:rPr>
          <w:rFonts w:cs="Arial"/>
          <w:szCs w:val="20"/>
          <w:lang w:val="es-CO" w:eastAsia="es-CO"/>
        </w:rPr>
        <w:lastRenderedPageBreak/>
        <w:t>Es importante manifestar que la revisión y/o ajustes a los diseños base de la Cartilla Colombia Rural son responsabilidad del contratista y deberán tener la debida verificación por parte del interventor, el cual se pronunciará y emitirá concepto sobre las eventuales modificaciones que proponga el contratista de obra, sin que ello se constituya en causa de demora en la ejecución del proyecto, situación que será parte del seguimiento, control, vigilancia y aprobación por parte de la interventoría.</w:t>
      </w:r>
    </w:p>
    <w:p w14:paraId="2613DC9C" w14:textId="77777777" w:rsidR="00510CBA" w:rsidRPr="00551F30" w:rsidRDefault="00510CBA" w:rsidP="00551F30">
      <w:pPr>
        <w:spacing w:after="0" w:line="240" w:lineRule="auto"/>
        <w:rPr>
          <w:rFonts w:cs="Arial"/>
          <w:szCs w:val="20"/>
        </w:rPr>
      </w:pPr>
    </w:p>
    <w:p w14:paraId="351B193F" w14:textId="32422B52" w:rsidR="002C511F" w:rsidRPr="00551F30" w:rsidRDefault="002C511F" w:rsidP="00551F30">
      <w:pPr>
        <w:numPr>
          <w:ilvl w:val="0"/>
          <w:numId w:val="3"/>
        </w:numPr>
        <w:spacing w:after="0" w:line="240" w:lineRule="auto"/>
        <w:ind w:left="426" w:hanging="426"/>
        <w:rPr>
          <w:rFonts w:cs="Arial"/>
          <w:b/>
          <w:szCs w:val="20"/>
        </w:rPr>
      </w:pPr>
      <w:r w:rsidRPr="00551F30">
        <w:rPr>
          <w:rFonts w:cs="Arial"/>
          <w:b/>
          <w:szCs w:val="20"/>
        </w:rPr>
        <w:t>INFORMACIÓN SOBRE EL PERSONAL PROFESIONAL</w:t>
      </w:r>
      <w:r w:rsidR="00457E13" w:rsidRPr="00551F30">
        <w:rPr>
          <w:rFonts w:cs="Arial"/>
          <w:b/>
          <w:szCs w:val="20"/>
        </w:rPr>
        <w:t xml:space="preserve"> DEL INTERVENTOR</w:t>
      </w:r>
    </w:p>
    <w:p w14:paraId="2F84A64E" w14:textId="77777777" w:rsidR="0000196B" w:rsidRPr="00551F30" w:rsidRDefault="0000196B" w:rsidP="00551F30">
      <w:pPr>
        <w:spacing w:after="0" w:line="240" w:lineRule="auto"/>
        <w:rPr>
          <w:rFonts w:cs="Arial"/>
          <w:b/>
          <w:szCs w:val="20"/>
        </w:rPr>
      </w:pPr>
    </w:p>
    <w:p w14:paraId="2FA2DD41" w14:textId="3E92CB2F" w:rsidR="00636FCB" w:rsidRPr="00551F30" w:rsidRDefault="008A2E93" w:rsidP="00551F30">
      <w:pPr>
        <w:spacing w:after="0" w:line="240" w:lineRule="auto"/>
        <w:rPr>
          <w:rFonts w:cs="Arial"/>
          <w:szCs w:val="20"/>
        </w:rPr>
      </w:pPr>
      <w:r w:rsidRPr="00551F30">
        <w:rPr>
          <w:rFonts w:cs="Arial"/>
          <w:szCs w:val="20"/>
        </w:rPr>
        <w:t xml:space="preserve">Para </w:t>
      </w:r>
      <w:r w:rsidR="008C570A" w:rsidRPr="00551F30">
        <w:rPr>
          <w:rFonts w:cs="Arial"/>
          <w:szCs w:val="20"/>
        </w:rPr>
        <w:t>analizar</w:t>
      </w:r>
      <w:r w:rsidRPr="00551F30">
        <w:rPr>
          <w:rFonts w:cs="Arial"/>
          <w:szCs w:val="20"/>
        </w:rPr>
        <w:t xml:space="preserve"> la información del personal</w:t>
      </w:r>
      <w:r w:rsidR="00AE4C71" w:rsidRPr="00551F30">
        <w:rPr>
          <w:rFonts w:cs="Arial"/>
          <w:szCs w:val="20"/>
        </w:rPr>
        <w:t xml:space="preserve"> del interventor</w:t>
      </w:r>
      <w:r w:rsidRPr="00551F30">
        <w:rPr>
          <w:rFonts w:cs="Arial"/>
          <w:szCs w:val="20"/>
        </w:rPr>
        <w:t>, se tendrán en cuenta las siguientes consideraciones:</w:t>
      </w:r>
    </w:p>
    <w:p w14:paraId="208991EF" w14:textId="77777777" w:rsidR="00D748A8" w:rsidRPr="00551F30" w:rsidRDefault="00D748A8" w:rsidP="00551F30">
      <w:pPr>
        <w:spacing w:after="0" w:line="240" w:lineRule="auto"/>
        <w:rPr>
          <w:rFonts w:eastAsia="Arial" w:cs="Arial"/>
          <w:szCs w:val="20"/>
          <w:lang w:eastAsia="es-ES"/>
        </w:rPr>
      </w:pPr>
    </w:p>
    <w:p w14:paraId="160ECD6C" w14:textId="5D07594F" w:rsidR="00636FCB" w:rsidRPr="00551F30" w:rsidRDefault="00636FCB" w:rsidP="00551F30">
      <w:pPr>
        <w:pStyle w:val="ListParagraph"/>
        <w:numPr>
          <w:ilvl w:val="0"/>
          <w:numId w:val="19"/>
        </w:numPr>
        <w:spacing w:after="0" w:line="240" w:lineRule="auto"/>
        <w:ind w:left="426" w:hanging="426"/>
        <w:rPr>
          <w:rFonts w:eastAsia="Arial" w:cs="Arial"/>
          <w:szCs w:val="20"/>
          <w:lang w:eastAsia="es-ES"/>
        </w:rPr>
      </w:pPr>
      <w:r w:rsidRPr="00551F30">
        <w:rPr>
          <w:rFonts w:eastAsia="Arial" w:cs="Arial"/>
          <w:szCs w:val="20"/>
          <w:lang w:eastAsia="es-ES"/>
        </w:rPr>
        <w:t xml:space="preserve">Los soportes académicos y de experiencia de los perfiles que están descritos en el Anexo Técnico </w:t>
      </w:r>
      <w:r w:rsidR="00335F9B" w:rsidRPr="00551F30">
        <w:rPr>
          <w:rFonts w:eastAsia="Arial" w:cs="Arial"/>
          <w:szCs w:val="20"/>
          <w:lang w:eastAsia="es-ES"/>
        </w:rPr>
        <w:t>serán verificados por la entidad</w:t>
      </w:r>
      <w:r w:rsidR="00D748A8" w:rsidRPr="00551F30">
        <w:rPr>
          <w:rFonts w:eastAsia="Arial" w:cs="Arial"/>
          <w:szCs w:val="20"/>
          <w:lang w:eastAsia="es-ES"/>
        </w:rPr>
        <w:t xml:space="preserve"> y la incorporación de los recursos y personal al proyecto deberá ser acorde con las necesidades del proyecto, previa autorización del respectivo Supervisor del Contrato y de la Unidad Ejecutora correspondiente</w:t>
      </w:r>
    </w:p>
    <w:p w14:paraId="781F2E91" w14:textId="5A42BAF7" w:rsidR="00B10B2E" w:rsidRPr="00551F30" w:rsidRDefault="00B10B2E" w:rsidP="00551F30">
      <w:pPr>
        <w:pStyle w:val="ListParagraph"/>
        <w:spacing w:after="0" w:line="240" w:lineRule="auto"/>
        <w:ind w:left="0"/>
        <w:rPr>
          <w:rFonts w:cs="Arial"/>
          <w:szCs w:val="20"/>
        </w:rPr>
      </w:pPr>
    </w:p>
    <w:p w14:paraId="460177AD" w14:textId="4D6A6731" w:rsidR="00B10B2E" w:rsidRPr="00551F30" w:rsidRDefault="003D7663" w:rsidP="00551F30">
      <w:pPr>
        <w:pStyle w:val="ListParagraph"/>
        <w:numPr>
          <w:ilvl w:val="0"/>
          <w:numId w:val="19"/>
        </w:numPr>
        <w:spacing w:after="0" w:line="240" w:lineRule="auto"/>
        <w:ind w:left="426" w:hanging="426"/>
        <w:rPr>
          <w:rFonts w:cs="Arial"/>
          <w:szCs w:val="20"/>
        </w:rPr>
      </w:pPr>
      <w:r w:rsidRPr="00551F30">
        <w:rPr>
          <w:rFonts w:cs="Arial"/>
          <w:szCs w:val="20"/>
        </w:rPr>
        <w:t>Si el</w:t>
      </w:r>
      <w:r w:rsidR="000A5C75" w:rsidRPr="00551F30">
        <w:rPr>
          <w:rFonts w:cs="Arial"/>
          <w:szCs w:val="20"/>
        </w:rPr>
        <w:t xml:space="preserve"> interventor</w:t>
      </w:r>
      <w:r w:rsidRPr="00551F30">
        <w:rPr>
          <w:rFonts w:cs="Arial"/>
          <w:szCs w:val="20"/>
        </w:rPr>
        <w:t xml:space="preserve"> ofrece dos (2) o más profesionales para realizar actividades de un mismo cargo, </w:t>
      </w:r>
      <w:r w:rsidRPr="00551F30">
        <w:rPr>
          <w:rFonts w:eastAsia="Arial" w:cs="Arial"/>
          <w:szCs w:val="20"/>
          <w:lang w:eastAsia="es-ES"/>
        </w:rPr>
        <w:t>cada uno de ellos deberá cumplir los requisitos exigidos en los pliegos de condiciones para el</w:t>
      </w:r>
      <w:r w:rsidRPr="00551F30">
        <w:rPr>
          <w:rFonts w:cs="Arial"/>
          <w:szCs w:val="20"/>
        </w:rPr>
        <w:t xml:space="preserve"> </w:t>
      </w:r>
      <w:r w:rsidR="00C236A5" w:rsidRPr="00551F30">
        <w:rPr>
          <w:rFonts w:cs="Arial"/>
          <w:szCs w:val="20"/>
        </w:rPr>
        <w:t>respectivo cargo.</w:t>
      </w:r>
      <w:r w:rsidRPr="00551F30">
        <w:rPr>
          <w:rFonts w:cs="Arial"/>
          <w:szCs w:val="20"/>
        </w:rPr>
        <w:t xml:space="preserve"> </w:t>
      </w:r>
      <w:r w:rsidR="00C236A5" w:rsidRPr="00551F30">
        <w:rPr>
          <w:rFonts w:cs="Arial"/>
          <w:szCs w:val="20"/>
        </w:rPr>
        <w:t>U</w:t>
      </w:r>
      <w:r w:rsidRPr="00551F30">
        <w:rPr>
          <w:rFonts w:cs="Arial"/>
          <w:szCs w:val="20"/>
        </w:rPr>
        <w:t>n mismo profesional no puede ser ofrecido para dos o más cargos diferentes</w:t>
      </w:r>
      <w:r w:rsidR="32FB5CBA" w:rsidRPr="00551F30">
        <w:rPr>
          <w:rFonts w:cs="Arial"/>
          <w:szCs w:val="20"/>
        </w:rPr>
        <w:t xml:space="preserve"> en los cuales supere el 100% de la dedicación requerida</w:t>
      </w:r>
      <w:r w:rsidR="53EAC6B0" w:rsidRPr="00551F30">
        <w:rPr>
          <w:rFonts w:cs="Arial"/>
          <w:szCs w:val="20"/>
        </w:rPr>
        <w:t xml:space="preserve"> para este proceso</w:t>
      </w:r>
      <w:r w:rsidR="007D126C" w:rsidRPr="00551F30">
        <w:rPr>
          <w:rFonts w:cs="Arial"/>
          <w:szCs w:val="20"/>
        </w:rPr>
        <w:t xml:space="preserve"> de contratación</w:t>
      </w:r>
      <w:r w:rsidRPr="00551F30">
        <w:rPr>
          <w:rFonts w:cs="Arial"/>
          <w:szCs w:val="20"/>
        </w:rPr>
        <w:t>.</w:t>
      </w:r>
    </w:p>
    <w:p w14:paraId="504A2FE0" w14:textId="77777777" w:rsidR="00D2693B" w:rsidRPr="00551F30" w:rsidRDefault="00D2693B" w:rsidP="00551F30">
      <w:pPr>
        <w:pStyle w:val="ListParagraph"/>
        <w:spacing w:after="0" w:line="240" w:lineRule="auto"/>
        <w:ind w:left="0"/>
        <w:rPr>
          <w:rFonts w:cs="Arial"/>
          <w:szCs w:val="20"/>
        </w:rPr>
      </w:pPr>
    </w:p>
    <w:p w14:paraId="0CB704BA" w14:textId="56FD3BAE" w:rsidR="00B10B2E" w:rsidRPr="00551F30" w:rsidRDefault="003D7663" w:rsidP="00551F30">
      <w:pPr>
        <w:pStyle w:val="ListParagraph"/>
        <w:numPr>
          <w:ilvl w:val="0"/>
          <w:numId w:val="19"/>
        </w:numPr>
        <w:spacing w:after="0" w:line="240" w:lineRule="auto"/>
        <w:ind w:left="426" w:hanging="426"/>
        <w:rPr>
          <w:rFonts w:cs="Arial"/>
          <w:szCs w:val="20"/>
        </w:rPr>
      </w:pPr>
      <w:r w:rsidRPr="00551F30">
        <w:rPr>
          <w:rFonts w:cs="Arial"/>
          <w:szCs w:val="20"/>
        </w:rPr>
        <w:t xml:space="preserve">El </w:t>
      </w:r>
      <w:r w:rsidR="000A5C75" w:rsidRPr="00551F30">
        <w:rPr>
          <w:rFonts w:cs="Arial"/>
          <w:szCs w:val="20"/>
        </w:rPr>
        <w:t xml:space="preserve">interventor </w:t>
      </w:r>
      <w:r w:rsidRPr="00551F30">
        <w:rPr>
          <w:rFonts w:cs="Arial"/>
          <w:szCs w:val="20"/>
        </w:rPr>
        <w:t>deberá informar la fecha a partir de la cual los profesionales ofrecidos ejercen legalmente la profesión</w:t>
      </w:r>
      <w:r w:rsidR="00CF42E5" w:rsidRPr="00551F30">
        <w:rPr>
          <w:rFonts w:cs="Arial"/>
          <w:szCs w:val="20"/>
        </w:rPr>
        <w:t xml:space="preserve">, </w:t>
      </w:r>
      <w:r w:rsidR="00036649" w:rsidRPr="00551F30">
        <w:rPr>
          <w:rFonts w:cs="Arial"/>
          <w:szCs w:val="20"/>
        </w:rPr>
        <w:t>de conformidad con lo señalado en el pliego de condiciones</w:t>
      </w:r>
      <w:r w:rsidRPr="00551F30">
        <w:rPr>
          <w:rFonts w:cs="Arial"/>
          <w:szCs w:val="20"/>
        </w:rPr>
        <w:t xml:space="preserve">. </w:t>
      </w:r>
      <w:r w:rsidR="005064F6" w:rsidRPr="00551F30">
        <w:rPr>
          <w:rFonts w:cs="Arial"/>
          <w:szCs w:val="20"/>
        </w:rPr>
        <w:t xml:space="preserve">El requisito de la tarjeta profesional </w:t>
      </w:r>
      <w:r w:rsidR="000C61BC" w:rsidRPr="00551F30">
        <w:rPr>
          <w:rFonts w:cs="Arial"/>
          <w:szCs w:val="20"/>
        </w:rPr>
        <w:t xml:space="preserve">se puede suplir con </w:t>
      </w:r>
      <w:r w:rsidR="00E07D9F" w:rsidRPr="00551F30">
        <w:rPr>
          <w:rFonts w:cs="Arial"/>
          <w:szCs w:val="20"/>
        </w:rPr>
        <w:t>los regulado en</w:t>
      </w:r>
      <w:r w:rsidR="000E11E5" w:rsidRPr="00551F30">
        <w:rPr>
          <w:rFonts w:cs="Arial"/>
          <w:szCs w:val="20"/>
        </w:rPr>
        <w:t xml:space="preserve"> el artículo 18 del Decreto 2106 de</w:t>
      </w:r>
      <w:r w:rsidR="003D61F9" w:rsidRPr="00551F30">
        <w:rPr>
          <w:rFonts w:cs="Arial"/>
          <w:szCs w:val="20"/>
        </w:rPr>
        <w:t xml:space="preserve"> 2019.</w:t>
      </w:r>
    </w:p>
    <w:p w14:paraId="6622E82F" w14:textId="77777777" w:rsidR="00B10B2E" w:rsidRPr="00551F30" w:rsidRDefault="00B10B2E" w:rsidP="00551F30">
      <w:pPr>
        <w:pStyle w:val="ListParagraph"/>
        <w:spacing w:after="0" w:line="240" w:lineRule="auto"/>
        <w:ind w:left="426" w:hanging="426"/>
        <w:rPr>
          <w:rFonts w:cs="Arial"/>
          <w:szCs w:val="20"/>
        </w:rPr>
      </w:pPr>
    </w:p>
    <w:p w14:paraId="3AA1488A" w14:textId="7EB7B6EE" w:rsidR="00B31689" w:rsidRPr="00551F30" w:rsidRDefault="003D7663" w:rsidP="00551F30">
      <w:pPr>
        <w:pStyle w:val="ListParagraph"/>
        <w:numPr>
          <w:ilvl w:val="0"/>
          <w:numId w:val="19"/>
        </w:numPr>
        <w:spacing w:after="0" w:line="240" w:lineRule="auto"/>
        <w:ind w:left="426" w:hanging="426"/>
        <w:rPr>
          <w:rFonts w:cs="Arial"/>
          <w:szCs w:val="20"/>
        </w:rPr>
      </w:pPr>
      <w:r w:rsidRPr="00551F30">
        <w:rPr>
          <w:rFonts w:cs="Arial"/>
          <w:szCs w:val="20"/>
        </w:rPr>
        <w:t>Las certificaciones de experiencia de los profesionales deben ser expedidas por la persona natural o jurídica con quien se haya establecido la relación laboral o de prestación de servicios</w:t>
      </w:r>
      <w:r w:rsidR="00B31689" w:rsidRPr="00551F30">
        <w:rPr>
          <w:rFonts w:cs="Arial"/>
          <w:szCs w:val="20"/>
        </w:rPr>
        <w:t xml:space="preserve">. </w:t>
      </w:r>
    </w:p>
    <w:p w14:paraId="68F1CA62" w14:textId="77777777" w:rsidR="00B10B2E" w:rsidRPr="00551F30" w:rsidRDefault="00B10B2E" w:rsidP="00551F30">
      <w:pPr>
        <w:pStyle w:val="ListParagraph"/>
        <w:spacing w:after="0" w:line="240" w:lineRule="auto"/>
        <w:ind w:left="426" w:hanging="426"/>
        <w:rPr>
          <w:rFonts w:cs="Arial"/>
          <w:szCs w:val="20"/>
        </w:rPr>
      </w:pPr>
    </w:p>
    <w:p w14:paraId="604D74F3" w14:textId="4BE76830" w:rsidR="0094692D" w:rsidRPr="00551F30" w:rsidRDefault="00BF0457" w:rsidP="00551F30">
      <w:pPr>
        <w:pStyle w:val="ListParagraph"/>
        <w:numPr>
          <w:ilvl w:val="0"/>
          <w:numId w:val="19"/>
        </w:numPr>
        <w:spacing w:after="0" w:line="240" w:lineRule="auto"/>
        <w:ind w:left="426" w:hanging="426"/>
        <w:rPr>
          <w:rFonts w:cs="Arial"/>
          <w:szCs w:val="20"/>
        </w:rPr>
      </w:pPr>
      <w:r w:rsidRPr="00551F30">
        <w:rPr>
          <w:rFonts w:cs="Arial"/>
          <w:szCs w:val="20"/>
        </w:rPr>
        <w:t xml:space="preserve">En la determinación de la experiencia </w:t>
      </w:r>
      <w:r w:rsidR="00AC15D2" w:rsidRPr="00551F30">
        <w:rPr>
          <w:rFonts w:cs="Arial"/>
          <w:szCs w:val="20"/>
        </w:rPr>
        <w:t xml:space="preserve">y la formación académica </w:t>
      </w:r>
      <w:r w:rsidRPr="00551F30">
        <w:rPr>
          <w:rFonts w:cs="Arial"/>
          <w:szCs w:val="20"/>
        </w:rPr>
        <w:t>de los profesionales se aplicará la equivalencia</w:t>
      </w:r>
      <w:r w:rsidR="00FF63DD" w:rsidRPr="00551F30">
        <w:rPr>
          <w:rFonts w:cs="Arial"/>
          <w:szCs w:val="20"/>
        </w:rPr>
        <w:t xml:space="preserve"> detallada en la Matriz 4 y los lineamientos de la misma.</w:t>
      </w:r>
    </w:p>
    <w:p w14:paraId="64E8A17E" w14:textId="77777777" w:rsidR="00FF63DD" w:rsidRPr="00551F30" w:rsidRDefault="00FF63DD" w:rsidP="00551F30">
      <w:pPr>
        <w:pStyle w:val="ListParagraph"/>
        <w:spacing w:after="0" w:line="240" w:lineRule="auto"/>
        <w:ind w:left="426" w:hanging="426"/>
        <w:rPr>
          <w:rFonts w:cs="Arial"/>
          <w:szCs w:val="20"/>
        </w:rPr>
      </w:pPr>
    </w:p>
    <w:p w14:paraId="22CEFF35" w14:textId="6C98442E" w:rsidR="00AC15D2" w:rsidRPr="00551F30" w:rsidRDefault="006152A0" w:rsidP="00551F30">
      <w:pPr>
        <w:pStyle w:val="ListParagraph"/>
        <w:numPr>
          <w:ilvl w:val="0"/>
          <w:numId w:val="19"/>
        </w:numPr>
        <w:spacing w:after="0" w:line="240" w:lineRule="auto"/>
        <w:ind w:left="426" w:hanging="426"/>
        <w:rPr>
          <w:rFonts w:cs="Arial"/>
          <w:szCs w:val="20"/>
        </w:rPr>
      </w:pPr>
      <w:r w:rsidRPr="00551F30">
        <w:rPr>
          <w:rFonts w:cs="Arial"/>
          <w:szCs w:val="20"/>
        </w:rPr>
        <w:t>La</w:t>
      </w:r>
      <w:r w:rsidR="00BE4AA9" w:rsidRPr="00551F30">
        <w:rPr>
          <w:rFonts w:cs="Arial"/>
          <w:szCs w:val="20"/>
        </w:rPr>
        <w:t xml:space="preserve"> e</w:t>
      </w:r>
      <w:r w:rsidRPr="00551F30">
        <w:rPr>
          <w:rFonts w:cs="Arial"/>
          <w:szCs w:val="20"/>
        </w:rPr>
        <w:t xml:space="preserve">ntidad </w:t>
      </w:r>
      <w:r w:rsidR="00A90057" w:rsidRPr="00551F30">
        <w:rPr>
          <w:rFonts w:cs="Arial"/>
          <w:szCs w:val="20"/>
        </w:rPr>
        <w:t>aplicará</w:t>
      </w:r>
      <w:r w:rsidRPr="00551F30">
        <w:rPr>
          <w:rFonts w:cs="Arial"/>
          <w:szCs w:val="20"/>
        </w:rPr>
        <w:t xml:space="preserve"> las equivalencias mencionadas en la Matriz 4</w:t>
      </w:r>
      <w:r w:rsidR="00822A6D" w:rsidRPr="00551F30">
        <w:rPr>
          <w:rFonts w:cs="Arial"/>
          <w:szCs w:val="20"/>
        </w:rPr>
        <w:t xml:space="preserve"> para </w:t>
      </w:r>
      <w:r w:rsidR="00A90057" w:rsidRPr="00551F30">
        <w:rPr>
          <w:rFonts w:cs="Arial"/>
          <w:szCs w:val="20"/>
        </w:rPr>
        <w:t xml:space="preserve">verificar </w:t>
      </w:r>
      <w:r w:rsidR="00822A6D" w:rsidRPr="00551F30">
        <w:rPr>
          <w:rFonts w:cs="Arial"/>
          <w:szCs w:val="20"/>
        </w:rPr>
        <w:t xml:space="preserve">el </w:t>
      </w:r>
      <w:r w:rsidR="00A90057" w:rsidRPr="00551F30">
        <w:rPr>
          <w:rFonts w:cs="Arial"/>
          <w:szCs w:val="20"/>
        </w:rPr>
        <w:t>g</w:t>
      </w:r>
      <w:r w:rsidR="00822A6D" w:rsidRPr="00551F30">
        <w:rPr>
          <w:rFonts w:cs="Arial"/>
          <w:szCs w:val="20"/>
        </w:rPr>
        <w:t xml:space="preserve">rupo de </w:t>
      </w:r>
      <w:r w:rsidR="00A90057" w:rsidRPr="00551F30">
        <w:rPr>
          <w:rFonts w:cs="Arial"/>
          <w:szCs w:val="20"/>
        </w:rPr>
        <w:t>p</w:t>
      </w:r>
      <w:r w:rsidR="00822A6D" w:rsidRPr="00551F30">
        <w:rPr>
          <w:rFonts w:cs="Arial"/>
          <w:szCs w:val="20"/>
        </w:rPr>
        <w:t xml:space="preserve">rofesionales </w:t>
      </w:r>
      <w:r w:rsidR="003623FA" w:rsidRPr="00551F30">
        <w:rPr>
          <w:rFonts w:cs="Arial"/>
          <w:szCs w:val="20"/>
        </w:rPr>
        <w:t xml:space="preserve">que el </w:t>
      </w:r>
      <w:r w:rsidR="00A90057" w:rsidRPr="00551F30">
        <w:rPr>
          <w:rFonts w:cs="Arial"/>
          <w:szCs w:val="20"/>
        </w:rPr>
        <w:t>i</w:t>
      </w:r>
      <w:r w:rsidR="00CB3DDE" w:rsidRPr="00551F30">
        <w:rPr>
          <w:rFonts w:cs="Arial"/>
          <w:szCs w:val="20"/>
        </w:rPr>
        <w:t>nterventor relacione</w:t>
      </w:r>
      <w:r w:rsidR="00317567" w:rsidRPr="00551F30">
        <w:rPr>
          <w:rFonts w:cs="Arial"/>
          <w:szCs w:val="20"/>
        </w:rPr>
        <w:t>, e</w:t>
      </w:r>
      <w:r w:rsidR="003A20A2" w:rsidRPr="00551F30">
        <w:rPr>
          <w:rFonts w:cs="Arial"/>
          <w:szCs w:val="20"/>
        </w:rPr>
        <w:t>specíficamente</w:t>
      </w:r>
      <w:r w:rsidR="00317567" w:rsidRPr="00551F30">
        <w:rPr>
          <w:rFonts w:cs="Arial"/>
          <w:szCs w:val="20"/>
        </w:rPr>
        <w:t>, para acreditar las exigencias mínimas</w:t>
      </w:r>
      <w:r w:rsidR="003A20A2" w:rsidRPr="00551F30">
        <w:rPr>
          <w:rFonts w:cs="Arial"/>
          <w:szCs w:val="20"/>
        </w:rPr>
        <w:t xml:space="preserve"> previstas en </w:t>
      </w:r>
      <w:r w:rsidR="009F4C2A" w:rsidRPr="00551F30">
        <w:rPr>
          <w:rFonts w:cs="Arial"/>
          <w:szCs w:val="20"/>
        </w:rPr>
        <w:t>la sección de</w:t>
      </w:r>
      <w:r w:rsidR="003A20A2" w:rsidRPr="00551F30">
        <w:rPr>
          <w:rFonts w:cs="Arial"/>
          <w:szCs w:val="20"/>
        </w:rPr>
        <w:t xml:space="preserve"> “</w:t>
      </w:r>
      <w:r w:rsidR="00786D9F" w:rsidRPr="00551F30">
        <w:rPr>
          <w:rFonts w:eastAsia="Arial" w:cs="Arial"/>
          <w:szCs w:val="20"/>
        </w:rPr>
        <w:t>Exigencias mínimas de la experiencia del proponente y la experiencia y formación académica del equipo de trabajo (personal clave evaluable)</w:t>
      </w:r>
      <w:r w:rsidR="009F4C2A" w:rsidRPr="00551F30">
        <w:rPr>
          <w:rFonts w:eastAsia="Arial" w:cs="Arial"/>
          <w:szCs w:val="20"/>
        </w:rPr>
        <w:t>”.</w:t>
      </w:r>
    </w:p>
    <w:p w14:paraId="4FCCC5A0" w14:textId="77777777" w:rsidR="00CB3DDE" w:rsidRPr="00551F30" w:rsidRDefault="00CB3DDE" w:rsidP="00551F30">
      <w:pPr>
        <w:pStyle w:val="ListParagraph"/>
        <w:spacing w:after="0" w:line="240" w:lineRule="auto"/>
        <w:ind w:left="426" w:hanging="426"/>
        <w:rPr>
          <w:rFonts w:cs="Arial"/>
          <w:szCs w:val="20"/>
        </w:rPr>
      </w:pPr>
    </w:p>
    <w:p w14:paraId="0E5FC6D9" w14:textId="76BF4FC0" w:rsidR="00FF0472" w:rsidRPr="00551F30" w:rsidRDefault="00FF0472" w:rsidP="00551F30">
      <w:pPr>
        <w:numPr>
          <w:ilvl w:val="0"/>
          <w:numId w:val="19"/>
        </w:numPr>
        <w:spacing w:after="0" w:line="240" w:lineRule="auto"/>
        <w:ind w:left="426" w:hanging="426"/>
        <w:rPr>
          <w:rFonts w:cs="Arial"/>
          <w:szCs w:val="20"/>
        </w:rPr>
      </w:pPr>
      <w:r w:rsidRPr="00551F30">
        <w:rPr>
          <w:rFonts w:cs="Arial"/>
          <w:szCs w:val="20"/>
        </w:rPr>
        <w:t xml:space="preserve">La </w:t>
      </w:r>
      <w:r w:rsidR="00FC4F27" w:rsidRPr="00551F30">
        <w:rPr>
          <w:rFonts w:cs="Arial"/>
          <w:szCs w:val="20"/>
        </w:rPr>
        <w:t>e</w:t>
      </w:r>
      <w:r w:rsidRPr="00551F30">
        <w:rPr>
          <w:rFonts w:cs="Arial"/>
          <w:szCs w:val="20"/>
        </w:rPr>
        <w:t xml:space="preserve">ntidad podrá solicitar en cualquier momento al </w:t>
      </w:r>
      <w:r w:rsidR="00FC4F27" w:rsidRPr="00551F30">
        <w:rPr>
          <w:rFonts w:cs="Arial"/>
          <w:szCs w:val="20"/>
        </w:rPr>
        <w:t>i</w:t>
      </w:r>
      <w:r w:rsidRPr="00551F30">
        <w:rPr>
          <w:rFonts w:cs="Arial"/>
          <w:szCs w:val="20"/>
        </w:rPr>
        <w:t xml:space="preserve">nterventor los documentos que permitan acreditar el valor y el pago correspondiente de cada uno de los profesionales empleados en la ejecución del contrato y que estén acorde con </w:t>
      </w:r>
      <w:r w:rsidR="001E5E03" w:rsidRPr="00551F30">
        <w:rPr>
          <w:rFonts w:cs="Arial"/>
          <w:szCs w:val="20"/>
        </w:rPr>
        <w:t>el valor</w:t>
      </w:r>
      <w:r w:rsidR="004C2F48" w:rsidRPr="00551F30">
        <w:rPr>
          <w:rFonts w:cs="Arial"/>
          <w:szCs w:val="20"/>
        </w:rPr>
        <w:t xml:space="preserve"> de</w:t>
      </w:r>
      <w:r w:rsidR="008A4AE5" w:rsidRPr="00551F30">
        <w:rPr>
          <w:rFonts w:cs="Arial"/>
          <w:szCs w:val="20"/>
        </w:rPr>
        <w:t xml:space="preserve"> los</w:t>
      </w:r>
      <w:r w:rsidR="004C2F48" w:rsidRPr="00551F30">
        <w:rPr>
          <w:rFonts w:cs="Arial"/>
          <w:szCs w:val="20"/>
        </w:rPr>
        <w:t xml:space="preserve"> honorarios</w:t>
      </w:r>
      <w:r w:rsidR="001E5E03" w:rsidRPr="00551F30">
        <w:rPr>
          <w:rFonts w:cs="Arial"/>
          <w:szCs w:val="20"/>
        </w:rPr>
        <w:t xml:space="preserve"> definido</w:t>
      </w:r>
      <w:r w:rsidR="00D635EE" w:rsidRPr="00551F30">
        <w:rPr>
          <w:rFonts w:cs="Arial"/>
          <w:szCs w:val="20"/>
        </w:rPr>
        <w:t>s</w:t>
      </w:r>
      <w:r w:rsidR="001E5E03" w:rsidRPr="00551F30">
        <w:rPr>
          <w:rFonts w:cs="Arial"/>
          <w:szCs w:val="20"/>
        </w:rPr>
        <w:t xml:space="preserve"> a la fecha </w:t>
      </w:r>
      <w:r w:rsidRPr="00551F30">
        <w:rPr>
          <w:rFonts w:cs="Arial"/>
          <w:szCs w:val="20"/>
        </w:rPr>
        <w:t>de ejecución del contrato</w:t>
      </w:r>
      <w:r w:rsidR="006B06E6" w:rsidRPr="00551F30">
        <w:rPr>
          <w:rFonts w:cs="Arial"/>
          <w:szCs w:val="20"/>
        </w:rPr>
        <w:t>, en el caso en el cual sea establecido un valor de honorarios de referencia</w:t>
      </w:r>
      <w:r w:rsidRPr="00551F30">
        <w:rPr>
          <w:rFonts w:cs="Arial"/>
          <w:szCs w:val="20"/>
        </w:rPr>
        <w:t>.</w:t>
      </w:r>
    </w:p>
    <w:p w14:paraId="2463664C" w14:textId="57C416C0" w:rsidR="00D748A8" w:rsidRPr="00551F30" w:rsidRDefault="00D748A8" w:rsidP="00551F30">
      <w:pPr>
        <w:spacing w:after="0" w:line="240" w:lineRule="auto"/>
        <w:rPr>
          <w:rFonts w:cs="Arial"/>
          <w:szCs w:val="20"/>
        </w:rPr>
      </w:pPr>
    </w:p>
    <w:p w14:paraId="1056FABD" w14:textId="3095AB3A" w:rsidR="00D748A8" w:rsidRPr="00551F30" w:rsidRDefault="00C206C3" w:rsidP="00551F30">
      <w:pPr>
        <w:numPr>
          <w:ilvl w:val="0"/>
          <w:numId w:val="19"/>
        </w:numPr>
        <w:spacing w:after="0" w:line="240" w:lineRule="auto"/>
        <w:ind w:left="426" w:hanging="426"/>
        <w:rPr>
          <w:rFonts w:cs="Arial"/>
          <w:szCs w:val="20"/>
        </w:rPr>
      </w:pPr>
      <w:r w:rsidRPr="00551F30">
        <w:rPr>
          <w:rFonts w:cs="Arial"/>
          <w:szCs w:val="20"/>
        </w:rPr>
        <w:t xml:space="preserve">El </w:t>
      </w:r>
      <w:r w:rsidR="00657721" w:rsidRPr="00551F30">
        <w:rPr>
          <w:rFonts w:cs="Arial"/>
          <w:szCs w:val="20"/>
        </w:rPr>
        <w:t>i</w:t>
      </w:r>
      <w:r w:rsidRPr="00551F30">
        <w:rPr>
          <w:rFonts w:cs="Arial"/>
          <w:szCs w:val="20"/>
        </w:rPr>
        <w:t xml:space="preserve">nterventor se obliga a que los profesionales estén disponibles </w:t>
      </w:r>
      <w:r w:rsidR="00AF7B2A" w:rsidRPr="00551F30">
        <w:rPr>
          <w:rFonts w:cs="Arial"/>
          <w:szCs w:val="20"/>
        </w:rPr>
        <w:t>(</w:t>
      </w:r>
      <w:r w:rsidRPr="00551F30">
        <w:rPr>
          <w:rFonts w:cs="Arial"/>
          <w:szCs w:val="20"/>
        </w:rPr>
        <w:t>físicamente</w:t>
      </w:r>
      <w:r w:rsidR="00AF7B2A" w:rsidRPr="00551F30">
        <w:rPr>
          <w:rFonts w:cs="Arial"/>
          <w:szCs w:val="20"/>
        </w:rPr>
        <w:t xml:space="preserve"> o a través de medios digitales)</w:t>
      </w:r>
      <w:r w:rsidRPr="00551F30">
        <w:rPr>
          <w:rFonts w:cs="Arial"/>
          <w:szCs w:val="20"/>
        </w:rPr>
        <w:t xml:space="preserve"> cada vez que la </w:t>
      </w:r>
      <w:r w:rsidR="006D3A5E" w:rsidRPr="00551F30">
        <w:rPr>
          <w:rFonts w:cs="Arial"/>
          <w:szCs w:val="20"/>
        </w:rPr>
        <w:t>e</w:t>
      </w:r>
      <w:r w:rsidRPr="00551F30">
        <w:rPr>
          <w:rFonts w:cs="Arial"/>
          <w:szCs w:val="20"/>
        </w:rPr>
        <w:t>ntidad lo</w:t>
      </w:r>
      <w:r w:rsidR="006D3A5E" w:rsidRPr="00551F30">
        <w:rPr>
          <w:rFonts w:cs="Arial"/>
          <w:szCs w:val="20"/>
        </w:rPr>
        <w:t>s</w:t>
      </w:r>
      <w:r w:rsidRPr="00551F30">
        <w:rPr>
          <w:rFonts w:cs="Arial"/>
          <w:szCs w:val="20"/>
        </w:rPr>
        <w:t xml:space="preserve"> requiera</w:t>
      </w:r>
      <w:r w:rsidR="00365F8C" w:rsidRPr="00551F30">
        <w:rPr>
          <w:rFonts w:cs="Arial"/>
          <w:szCs w:val="20"/>
        </w:rPr>
        <w:t>, indistintamente de la dedicación que estos ostenten</w:t>
      </w:r>
      <w:r w:rsidRPr="00551F30">
        <w:rPr>
          <w:rFonts w:cs="Arial"/>
          <w:szCs w:val="20"/>
        </w:rPr>
        <w:t xml:space="preserve">, so pena de </w:t>
      </w:r>
      <w:r w:rsidR="006D3A5E" w:rsidRPr="00551F30">
        <w:rPr>
          <w:rFonts w:cs="Arial"/>
          <w:szCs w:val="20"/>
        </w:rPr>
        <w:t>aplicar</w:t>
      </w:r>
      <w:r w:rsidRPr="00551F30">
        <w:rPr>
          <w:rFonts w:cs="Arial"/>
          <w:szCs w:val="20"/>
        </w:rPr>
        <w:t xml:space="preserve"> las sanciones contractuales.</w:t>
      </w:r>
    </w:p>
    <w:p w14:paraId="78D6A124" w14:textId="25923FFA" w:rsidR="00D748A8" w:rsidRPr="00551F30" w:rsidRDefault="00D748A8" w:rsidP="00551F30">
      <w:pPr>
        <w:spacing w:after="0" w:line="240" w:lineRule="auto"/>
        <w:rPr>
          <w:rFonts w:cs="Arial"/>
          <w:szCs w:val="20"/>
        </w:rPr>
      </w:pPr>
    </w:p>
    <w:p w14:paraId="17A3C565" w14:textId="77777777" w:rsidR="00551F30" w:rsidRDefault="00C206C3" w:rsidP="00551F30">
      <w:pPr>
        <w:numPr>
          <w:ilvl w:val="0"/>
          <w:numId w:val="19"/>
        </w:numPr>
        <w:spacing w:after="0" w:line="240" w:lineRule="auto"/>
        <w:ind w:left="426" w:hanging="426"/>
        <w:rPr>
          <w:rFonts w:cs="Arial"/>
          <w:szCs w:val="20"/>
        </w:rPr>
      </w:pPr>
      <w:r w:rsidRPr="00551F30">
        <w:rPr>
          <w:rFonts w:cs="Arial"/>
          <w:szCs w:val="20"/>
        </w:rPr>
        <w:t xml:space="preserve">La </w:t>
      </w:r>
      <w:r w:rsidR="00D15721" w:rsidRPr="00551F30">
        <w:rPr>
          <w:rFonts w:cs="Arial"/>
          <w:szCs w:val="20"/>
        </w:rPr>
        <w:t>e</w:t>
      </w:r>
      <w:r w:rsidRPr="00551F30">
        <w:rPr>
          <w:rFonts w:cs="Arial"/>
          <w:szCs w:val="20"/>
        </w:rPr>
        <w:t>ntidad se reserva el derecho de exigir el r</w:t>
      </w:r>
      <w:r w:rsidR="008E757F" w:rsidRPr="00551F30">
        <w:rPr>
          <w:rFonts w:cs="Arial"/>
          <w:szCs w:val="20"/>
        </w:rPr>
        <w:t>e</w:t>
      </w:r>
      <w:r w:rsidRPr="00551F30">
        <w:rPr>
          <w:rFonts w:cs="Arial"/>
          <w:szCs w:val="20"/>
        </w:rPr>
        <w:t xml:space="preserve">emplazo o retiro de cualquier </w:t>
      </w:r>
      <w:r w:rsidR="006D3A5E" w:rsidRPr="00551F30">
        <w:rPr>
          <w:rFonts w:cs="Arial"/>
          <w:szCs w:val="20"/>
        </w:rPr>
        <w:t xml:space="preserve">contratista </w:t>
      </w:r>
      <w:r w:rsidRPr="00551F30">
        <w:rPr>
          <w:rFonts w:cs="Arial"/>
          <w:szCs w:val="20"/>
        </w:rPr>
        <w:t>o trabajador vinculado al contrato, sin que ello conlleve a mayores costos para la entidad</w:t>
      </w:r>
      <w:r w:rsidR="00834B50" w:rsidRPr="00551F30">
        <w:rPr>
          <w:rFonts w:cs="Arial"/>
          <w:szCs w:val="20"/>
        </w:rPr>
        <w:t>, detallando las razones</w:t>
      </w:r>
      <w:r w:rsidR="004E039C" w:rsidRPr="00551F30">
        <w:rPr>
          <w:rFonts w:cs="Arial"/>
          <w:szCs w:val="20"/>
        </w:rPr>
        <w:t xml:space="preserve"> debidamente justificadas</w:t>
      </w:r>
      <w:r w:rsidR="00834B50" w:rsidRPr="00551F30">
        <w:rPr>
          <w:rFonts w:cs="Arial"/>
          <w:szCs w:val="20"/>
        </w:rPr>
        <w:t xml:space="preserve"> por la cual solicita dicho cambio.</w:t>
      </w:r>
    </w:p>
    <w:p w14:paraId="00D881EC" w14:textId="77777777" w:rsidR="00551F30" w:rsidRDefault="00551F30" w:rsidP="00551F30">
      <w:pPr>
        <w:pStyle w:val="ListParagraph"/>
        <w:spacing w:after="0" w:line="240" w:lineRule="auto"/>
        <w:rPr>
          <w:rFonts w:cs="Arial"/>
          <w:szCs w:val="20"/>
        </w:rPr>
      </w:pPr>
    </w:p>
    <w:p w14:paraId="58BEDD1E" w14:textId="16103DEE" w:rsidR="00551F30" w:rsidRPr="00551F30" w:rsidRDefault="00551F30" w:rsidP="00551F30">
      <w:pPr>
        <w:numPr>
          <w:ilvl w:val="0"/>
          <w:numId w:val="19"/>
        </w:numPr>
        <w:spacing w:after="0" w:line="240" w:lineRule="auto"/>
        <w:ind w:left="426" w:hanging="426"/>
        <w:rPr>
          <w:rFonts w:cs="Arial"/>
          <w:szCs w:val="20"/>
        </w:rPr>
      </w:pPr>
      <w:r w:rsidRPr="00551F30">
        <w:rPr>
          <w:rFonts w:cs="Arial"/>
          <w:szCs w:val="20"/>
        </w:rPr>
        <w:lastRenderedPageBreak/>
        <w:t xml:space="preserve">Solo serán aceptados los cambios de personal solicitados por la interventoría al Instituto Nacional de Vías por fuerza mayor o que estén debidamente soportados y justificados por el profesional que no pueda continuar en el proyecto, dado que la interventoría deberá garantizar la permanencia del personal en el proyecto, lo contrario generaría discontinuidad y reprocesos en el desarrollo de los proyectos en ejecución, dado que personal deberá cumplir con las calidades académicas y profesionales exigidas en el pliego de condiciones; así las cosas, adicional a la carta de renuncia, deberá presentar los soportes que motivan su retiro para que la Entidad pueda entrar a realizar su verificación. </w:t>
      </w:r>
    </w:p>
    <w:p w14:paraId="20D91407" w14:textId="3510E7D9" w:rsidR="00D748A8" w:rsidRPr="00551F30" w:rsidRDefault="00D748A8" w:rsidP="00551F30">
      <w:pPr>
        <w:spacing w:after="0" w:line="240" w:lineRule="auto"/>
        <w:rPr>
          <w:rFonts w:cs="Arial"/>
          <w:szCs w:val="20"/>
        </w:rPr>
      </w:pPr>
    </w:p>
    <w:p w14:paraId="21BC4639" w14:textId="3A16CBF2" w:rsidR="00D748A8" w:rsidRDefault="002B6468" w:rsidP="00B96825">
      <w:pPr>
        <w:spacing w:after="0" w:line="240" w:lineRule="auto"/>
        <w:rPr>
          <w:rFonts w:cs="Arial"/>
          <w:snapToGrid w:val="0"/>
          <w:szCs w:val="20"/>
          <w:lang w:eastAsia="es-ES"/>
        </w:rPr>
      </w:pPr>
      <w:r w:rsidRPr="00551F30">
        <w:rPr>
          <w:rFonts w:cs="Arial"/>
          <w:snapToGrid w:val="0"/>
          <w:szCs w:val="20"/>
          <w:lang w:eastAsia="es-ES"/>
        </w:rPr>
        <w:t xml:space="preserve">El personal relacionado </w:t>
      </w:r>
      <w:r w:rsidR="00C95982" w:rsidRPr="00551F30">
        <w:rPr>
          <w:rFonts w:cs="Arial"/>
          <w:snapToGrid w:val="0"/>
          <w:szCs w:val="20"/>
          <w:lang w:eastAsia="es-ES"/>
        </w:rPr>
        <w:t>será</w:t>
      </w:r>
      <w:r w:rsidR="00662EAA" w:rsidRPr="00551F30">
        <w:rPr>
          <w:rFonts w:cs="Arial"/>
          <w:snapToGrid w:val="0"/>
          <w:szCs w:val="20"/>
          <w:lang w:eastAsia="es-ES"/>
        </w:rPr>
        <w:t xml:space="preserve"> contratado </w:t>
      </w:r>
      <w:r w:rsidR="00C95982" w:rsidRPr="00551F30">
        <w:rPr>
          <w:rFonts w:cs="Arial"/>
          <w:snapToGrid w:val="0"/>
          <w:szCs w:val="20"/>
          <w:lang w:eastAsia="es-ES"/>
        </w:rPr>
        <w:t>por el</w:t>
      </w:r>
      <w:r w:rsidRPr="00551F30">
        <w:rPr>
          <w:rFonts w:cs="Arial"/>
          <w:snapToGrid w:val="0"/>
          <w:szCs w:val="20"/>
          <w:lang w:eastAsia="es-ES"/>
        </w:rPr>
        <w:t xml:space="preserve"> </w:t>
      </w:r>
      <w:r w:rsidR="006113C3" w:rsidRPr="00551F30">
        <w:rPr>
          <w:rFonts w:cs="Arial"/>
          <w:snapToGrid w:val="0"/>
          <w:szCs w:val="20"/>
          <w:lang w:eastAsia="es-ES"/>
        </w:rPr>
        <w:t xml:space="preserve">interventor </w:t>
      </w:r>
      <w:r w:rsidRPr="00551F30">
        <w:rPr>
          <w:rFonts w:cs="Arial"/>
          <w:snapToGrid w:val="0"/>
          <w:szCs w:val="20"/>
          <w:lang w:eastAsia="es-ES"/>
        </w:rPr>
        <w:t xml:space="preserve">y su costo </w:t>
      </w:r>
      <w:r w:rsidR="00662EAA" w:rsidRPr="00551F30">
        <w:rPr>
          <w:rFonts w:cs="Arial"/>
          <w:snapToGrid w:val="0"/>
          <w:szCs w:val="20"/>
          <w:lang w:eastAsia="es-ES"/>
        </w:rPr>
        <w:t xml:space="preserve">debe </w:t>
      </w:r>
      <w:r w:rsidRPr="00551F30">
        <w:rPr>
          <w:rFonts w:cs="Arial"/>
          <w:snapToGrid w:val="0"/>
          <w:szCs w:val="20"/>
          <w:lang w:eastAsia="es-ES"/>
        </w:rPr>
        <w:t>incluirse dentro de los gastos</w:t>
      </w:r>
      <w:r w:rsidR="00662EAA" w:rsidRPr="00551F30">
        <w:rPr>
          <w:rFonts w:cs="Arial"/>
          <w:snapToGrid w:val="0"/>
          <w:szCs w:val="20"/>
          <w:lang w:eastAsia="es-ES"/>
        </w:rPr>
        <w:t xml:space="preserve"> </w:t>
      </w:r>
      <w:r w:rsidR="00CF7539" w:rsidRPr="00551F30">
        <w:rPr>
          <w:rFonts w:cs="Arial"/>
          <w:snapToGrid w:val="0"/>
          <w:szCs w:val="20"/>
          <w:lang w:eastAsia="es-ES"/>
        </w:rPr>
        <w:t>administrativos</w:t>
      </w:r>
      <w:r w:rsidR="00662EAA" w:rsidRPr="00551F30">
        <w:rPr>
          <w:rFonts w:cs="Arial"/>
          <w:snapToGrid w:val="0"/>
          <w:szCs w:val="20"/>
          <w:lang w:eastAsia="es-ES"/>
        </w:rPr>
        <w:t xml:space="preserve"> general</w:t>
      </w:r>
      <w:r w:rsidR="00CF7539" w:rsidRPr="00551F30">
        <w:rPr>
          <w:rFonts w:cs="Arial"/>
          <w:snapToGrid w:val="0"/>
          <w:szCs w:val="20"/>
          <w:lang w:eastAsia="es-ES"/>
        </w:rPr>
        <w:t>es</w:t>
      </w:r>
      <w:r w:rsidR="00662EAA" w:rsidRPr="00551F30">
        <w:rPr>
          <w:rFonts w:cs="Arial"/>
          <w:snapToGrid w:val="0"/>
          <w:szCs w:val="20"/>
          <w:lang w:eastAsia="es-ES"/>
        </w:rPr>
        <w:t xml:space="preserve"> del </w:t>
      </w:r>
      <w:r w:rsidR="00D15721" w:rsidRPr="00551F30">
        <w:rPr>
          <w:rFonts w:cs="Arial"/>
          <w:snapToGrid w:val="0"/>
          <w:szCs w:val="20"/>
          <w:lang w:eastAsia="es-ES"/>
        </w:rPr>
        <w:t>c</w:t>
      </w:r>
      <w:r w:rsidRPr="00551F30">
        <w:rPr>
          <w:rFonts w:cs="Arial"/>
          <w:snapToGrid w:val="0"/>
          <w:szCs w:val="20"/>
          <w:lang w:eastAsia="es-ES"/>
        </w:rPr>
        <w:t xml:space="preserve">ontrato. Se aclara que </w:t>
      </w:r>
      <w:r w:rsidR="00C236A5" w:rsidRPr="00551F30">
        <w:rPr>
          <w:rFonts w:cs="Arial"/>
          <w:snapToGrid w:val="0"/>
          <w:szCs w:val="20"/>
          <w:lang w:eastAsia="es-ES"/>
        </w:rPr>
        <w:t>los perfiles</w:t>
      </w:r>
      <w:r w:rsidR="00F939A4" w:rsidRPr="00551F30">
        <w:rPr>
          <w:rFonts w:cs="Arial"/>
          <w:snapToGrid w:val="0"/>
          <w:szCs w:val="20"/>
          <w:lang w:eastAsia="es-ES"/>
        </w:rPr>
        <w:t xml:space="preserve"> que hacen parte del personal clave</w:t>
      </w:r>
      <w:r w:rsidR="00B33CCE" w:rsidRPr="00551F30">
        <w:rPr>
          <w:rFonts w:cs="Arial"/>
          <w:snapToGrid w:val="0"/>
          <w:szCs w:val="20"/>
          <w:lang w:eastAsia="es-ES"/>
        </w:rPr>
        <w:t xml:space="preserve">, </w:t>
      </w:r>
      <w:r w:rsidRPr="00551F30">
        <w:rPr>
          <w:rFonts w:cs="Arial"/>
          <w:snapToGrid w:val="0"/>
          <w:szCs w:val="20"/>
          <w:lang w:eastAsia="es-ES"/>
        </w:rPr>
        <w:t xml:space="preserve">deben cubrir todo el plazo de ejecución del </w:t>
      </w:r>
      <w:r w:rsidR="00D74B9E" w:rsidRPr="00551F30">
        <w:rPr>
          <w:rFonts w:cs="Arial"/>
          <w:snapToGrid w:val="0"/>
          <w:szCs w:val="20"/>
          <w:lang w:eastAsia="es-ES"/>
        </w:rPr>
        <w:t>proyecto</w:t>
      </w:r>
      <w:r w:rsidR="001748EA" w:rsidRPr="00551F30">
        <w:rPr>
          <w:rFonts w:cs="Arial"/>
          <w:snapToGrid w:val="0"/>
          <w:szCs w:val="20"/>
          <w:lang w:eastAsia="es-ES"/>
        </w:rPr>
        <w:t xml:space="preserve"> indistintamente de su porcentaje de dedicación</w:t>
      </w:r>
      <w:r w:rsidR="00D74B9E" w:rsidRPr="00551F30">
        <w:rPr>
          <w:rFonts w:cs="Arial"/>
          <w:snapToGrid w:val="0"/>
          <w:szCs w:val="20"/>
          <w:lang w:eastAsia="es-ES"/>
        </w:rPr>
        <w:t>.</w:t>
      </w:r>
      <w:r w:rsidR="00A30DC2" w:rsidRPr="00551F30">
        <w:rPr>
          <w:rFonts w:cs="Arial"/>
          <w:snapToGrid w:val="0"/>
          <w:szCs w:val="20"/>
          <w:lang w:eastAsia="es-ES"/>
        </w:rPr>
        <w:t xml:space="preserve"> Para los demás perfiles profesionales, </w:t>
      </w:r>
      <w:r w:rsidR="00551F30" w:rsidRPr="00551F30">
        <w:rPr>
          <w:rFonts w:cs="Arial"/>
          <w:snapToGrid w:val="0"/>
          <w:szCs w:val="20"/>
          <w:lang w:eastAsia="es-ES"/>
        </w:rPr>
        <w:t>en caso de que</w:t>
      </w:r>
      <w:r w:rsidR="00A30DC2" w:rsidRPr="00551F30">
        <w:rPr>
          <w:rFonts w:cs="Arial"/>
          <w:snapToGrid w:val="0"/>
          <w:szCs w:val="20"/>
          <w:lang w:eastAsia="es-ES"/>
        </w:rPr>
        <w:t xml:space="preserve"> la entidad los requiera deberán estar disponibles indistintamente de su porcentaje de participación</w:t>
      </w:r>
      <w:r w:rsidR="00370808" w:rsidRPr="00551F30">
        <w:rPr>
          <w:rFonts w:cs="Arial"/>
          <w:snapToGrid w:val="0"/>
          <w:szCs w:val="20"/>
          <w:lang w:eastAsia="es-ES"/>
        </w:rPr>
        <w:t>,</w:t>
      </w:r>
      <w:r w:rsidR="00A30DC2" w:rsidRPr="00551F30">
        <w:rPr>
          <w:rFonts w:cs="Arial"/>
          <w:snapToGrid w:val="0"/>
          <w:szCs w:val="20"/>
          <w:lang w:eastAsia="es-ES"/>
        </w:rPr>
        <w:t xml:space="preserve"> con el fin de lograr el cumplimiento del objeto contractual y las obligaciones derivadas del </w:t>
      </w:r>
      <w:r w:rsidR="00370808" w:rsidRPr="00551F30">
        <w:rPr>
          <w:rFonts w:cs="Arial"/>
          <w:snapToGrid w:val="0"/>
          <w:szCs w:val="20"/>
          <w:lang w:eastAsia="es-ES"/>
        </w:rPr>
        <w:t>i</w:t>
      </w:r>
      <w:r w:rsidR="00A30DC2" w:rsidRPr="00551F30">
        <w:rPr>
          <w:rFonts w:cs="Arial"/>
          <w:snapToGrid w:val="0"/>
          <w:szCs w:val="20"/>
          <w:lang w:eastAsia="es-ES"/>
        </w:rPr>
        <w:t>nterventor</w:t>
      </w:r>
      <w:r w:rsidR="00334851" w:rsidRPr="00551F30">
        <w:rPr>
          <w:rFonts w:cs="Arial"/>
          <w:snapToGrid w:val="0"/>
          <w:szCs w:val="20"/>
          <w:lang w:eastAsia="es-ES"/>
        </w:rPr>
        <w:t>, para lo cual se podrá hacer uso de medios virtuales</w:t>
      </w:r>
      <w:r w:rsidR="00A30DC2" w:rsidRPr="00551F30">
        <w:rPr>
          <w:rFonts w:cs="Arial"/>
          <w:snapToGrid w:val="0"/>
          <w:szCs w:val="20"/>
          <w:lang w:eastAsia="es-ES"/>
        </w:rPr>
        <w:t>.</w:t>
      </w:r>
    </w:p>
    <w:p w14:paraId="179AD1BE" w14:textId="296D1CCC" w:rsidR="00B96825" w:rsidRDefault="00B96825" w:rsidP="00B96825">
      <w:pPr>
        <w:spacing w:after="0" w:line="240" w:lineRule="auto"/>
        <w:rPr>
          <w:rFonts w:cs="Arial"/>
          <w:snapToGrid w:val="0"/>
          <w:szCs w:val="20"/>
          <w:lang w:eastAsia="es-ES"/>
        </w:rPr>
      </w:pPr>
    </w:p>
    <w:p w14:paraId="60676C2A" w14:textId="453D38FE" w:rsidR="00CC1130" w:rsidRPr="00D35347" w:rsidRDefault="002B6468" w:rsidP="00D35347">
      <w:pPr>
        <w:spacing w:after="0" w:line="240" w:lineRule="auto"/>
        <w:rPr>
          <w:rFonts w:cs="Arial"/>
          <w:snapToGrid w:val="0"/>
          <w:szCs w:val="20"/>
          <w:lang w:eastAsia="es-ES"/>
        </w:rPr>
      </w:pPr>
      <w:r w:rsidRPr="00D35347">
        <w:rPr>
          <w:rFonts w:cs="Arial"/>
          <w:b/>
          <w:snapToGrid w:val="0"/>
          <w:szCs w:val="20"/>
          <w:u w:val="single"/>
          <w:lang w:eastAsia="es-ES"/>
        </w:rPr>
        <w:t xml:space="preserve">El personal </w:t>
      </w:r>
      <w:r w:rsidR="00C206C3" w:rsidRPr="00D35347">
        <w:rPr>
          <w:rFonts w:cs="Arial"/>
          <w:b/>
          <w:snapToGrid w:val="0"/>
          <w:szCs w:val="20"/>
          <w:u w:val="single"/>
          <w:lang w:eastAsia="es-ES"/>
        </w:rPr>
        <w:t xml:space="preserve">clave </w:t>
      </w:r>
      <w:r w:rsidR="005E250A" w:rsidRPr="00D35347">
        <w:rPr>
          <w:rFonts w:cs="Arial"/>
          <w:b/>
          <w:snapToGrid w:val="0"/>
          <w:szCs w:val="20"/>
          <w:u w:val="single"/>
          <w:lang w:eastAsia="es-ES"/>
        </w:rPr>
        <w:t>evaluable</w:t>
      </w:r>
      <w:r w:rsidR="00CC1130" w:rsidRPr="00D35347">
        <w:rPr>
          <w:rFonts w:cs="Arial"/>
          <w:b/>
          <w:snapToGrid w:val="0"/>
          <w:szCs w:val="20"/>
          <w:u w:val="single"/>
          <w:lang w:eastAsia="es-ES"/>
        </w:rPr>
        <w:t>:</w:t>
      </w:r>
      <w:r w:rsidR="00F701CA" w:rsidRPr="00D35347">
        <w:rPr>
          <w:rFonts w:cs="Arial"/>
          <w:snapToGrid w:val="0"/>
          <w:szCs w:val="20"/>
          <w:lang w:eastAsia="es-ES"/>
        </w:rPr>
        <w:t xml:space="preserve"> </w:t>
      </w:r>
    </w:p>
    <w:p w14:paraId="58C03E37" w14:textId="77777777" w:rsidR="00D748A8" w:rsidRPr="00D35347" w:rsidRDefault="00D748A8" w:rsidP="00D35347">
      <w:pPr>
        <w:spacing w:after="0" w:line="240" w:lineRule="auto"/>
        <w:rPr>
          <w:rFonts w:cs="Arial"/>
          <w:snapToGrid w:val="0"/>
          <w:szCs w:val="20"/>
          <w:lang w:eastAsia="es-ES"/>
        </w:rPr>
      </w:pPr>
    </w:p>
    <w:p w14:paraId="6BAC9E0C" w14:textId="77777777" w:rsidR="00D748A8" w:rsidRPr="00D35347" w:rsidRDefault="00CC1130" w:rsidP="00D35347">
      <w:pPr>
        <w:spacing w:after="0" w:line="240" w:lineRule="auto"/>
        <w:rPr>
          <w:rFonts w:cs="Arial"/>
          <w:szCs w:val="20"/>
        </w:rPr>
      </w:pPr>
      <w:r w:rsidRPr="00D35347">
        <w:rPr>
          <w:rFonts w:cs="Arial"/>
          <w:snapToGrid w:val="0"/>
          <w:szCs w:val="20"/>
          <w:lang w:eastAsia="es-ES"/>
        </w:rPr>
        <w:t>E</w:t>
      </w:r>
      <w:r w:rsidR="00F701CA" w:rsidRPr="00D35347">
        <w:rPr>
          <w:rFonts w:cs="Arial"/>
          <w:snapToGrid w:val="0"/>
          <w:szCs w:val="20"/>
          <w:lang w:eastAsia="es-ES"/>
        </w:rPr>
        <w:t>s el definido en el pli</w:t>
      </w:r>
      <w:r w:rsidR="00823EDD" w:rsidRPr="00D35347">
        <w:rPr>
          <w:rFonts w:cs="Arial"/>
          <w:snapToGrid w:val="0"/>
          <w:szCs w:val="20"/>
          <w:lang w:eastAsia="es-ES"/>
        </w:rPr>
        <w:t>ego de condiciones y</w:t>
      </w:r>
      <w:r w:rsidR="00F0255D" w:rsidRPr="00D35347">
        <w:rPr>
          <w:rFonts w:cs="Arial"/>
          <w:snapToGrid w:val="0"/>
          <w:szCs w:val="20"/>
          <w:lang w:eastAsia="es-ES"/>
        </w:rPr>
        <w:t xml:space="preserve"> es el que </w:t>
      </w:r>
      <w:r w:rsidR="00823EDD" w:rsidRPr="00D35347">
        <w:rPr>
          <w:rFonts w:cs="Arial"/>
          <w:snapToGrid w:val="0"/>
          <w:szCs w:val="20"/>
          <w:lang w:eastAsia="es-ES"/>
        </w:rPr>
        <w:t>se describe a continuación</w:t>
      </w:r>
      <w:r w:rsidR="002B6468" w:rsidRPr="00D35347">
        <w:rPr>
          <w:rFonts w:cs="Arial"/>
          <w:szCs w:val="20"/>
        </w:rPr>
        <w:t>:</w:t>
      </w:r>
      <w:r w:rsidR="004C6E30" w:rsidRPr="00D35347">
        <w:rPr>
          <w:rFonts w:cs="Arial"/>
          <w:szCs w:val="20"/>
        </w:rPr>
        <w:t xml:space="preserve"> </w:t>
      </w:r>
    </w:p>
    <w:p w14:paraId="7696F72B" w14:textId="2F9641ED" w:rsidR="00D748A8" w:rsidRPr="00D35347" w:rsidRDefault="00D748A8" w:rsidP="00D35347">
      <w:pPr>
        <w:spacing w:after="0" w:line="240" w:lineRule="auto"/>
        <w:rPr>
          <w:rFonts w:cs="Arial"/>
          <w:szCs w:val="20"/>
        </w:rPr>
      </w:pPr>
    </w:p>
    <w:p w14:paraId="085D6947" w14:textId="56062007" w:rsidR="00D35347" w:rsidRPr="00D35347" w:rsidRDefault="00D35347" w:rsidP="00D35347">
      <w:pPr>
        <w:pStyle w:val="ListParagraph"/>
        <w:numPr>
          <w:ilvl w:val="0"/>
          <w:numId w:val="24"/>
        </w:numPr>
        <w:tabs>
          <w:tab w:val="left" w:pos="284"/>
        </w:tabs>
        <w:spacing w:after="0" w:line="240" w:lineRule="auto"/>
        <w:ind w:left="0" w:firstLine="0"/>
        <w:rPr>
          <w:rFonts w:cs="Arial"/>
          <w:szCs w:val="20"/>
        </w:rPr>
      </w:pPr>
      <w:r w:rsidRPr="00D35347">
        <w:rPr>
          <w:rFonts w:cs="Arial"/>
          <w:szCs w:val="20"/>
        </w:rPr>
        <w:t>U</w:t>
      </w:r>
      <w:r w:rsidR="000B768D">
        <w:rPr>
          <w:rFonts w:cs="Arial"/>
          <w:szCs w:val="20"/>
        </w:rPr>
        <w:t>n (1) Director de Interventoría</w:t>
      </w:r>
    </w:p>
    <w:p w14:paraId="029C7E12" w14:textId="727090B0" w:rsidR="00D35347" w:rsidRPr="00D35347" w:rsidRDefault="00D35347" w:rsidP="00D35347">
      <w:pPr>
        <w:pStyle w:val="ListParagraph"/>
        <w:numPr>
          <w:ilvl w:val="0"/>
          <w:numId w:val="24"/>
        </w:numPr>
        <w:tabs>
          <w:tab w:val="left" w:pos="284"/>
        </w:tabs>
        <w:spacing w:after="0" w:line="240" w:lineRule="auto"/>
        <w:ind w:left="0" w:firstLine="0"/>
        <w:rPr>
          <w:rFonts w:cs="Arial"/>
          <w:szCs w:val="20"/>
        </w:rPr>
      </w:pPr>
      <w:r w:rsidRPr="00D35347">
        <w:rPr>
          <w:rFonts w:cs="Arial"/>
          <w:szCs w:val="20"/>
        </w:rPr>
        <w:t xml:space="preserve">Tres (3) Ingenieros Residentes de Interventoría </w:t>
      </w:r>
    </w:p>
    <w:p w14:paraId="4A09EBDA" w14:textId="7BA04216" w:rsidR="009752DD" w:rsidRPr="00A775F9" w:rsidRDefault="00D35347" w:rsidP="00577D64">
      <w:pPr>
        <w:pStyle w:val="ListParagraph"/>
        <w:numPr>
          <w:ilvl w:val="0"/>
          <w:numId w:val="24"/>
        </w:numPr>
        <w:tabs>
          <w:tab w:val="left" w:pos="284"/>
        </w:tabs>
        <w:spacing w:after="0" w:line="240" w:lineRule="auto"/>
        <w:ind w:left="0" w:firstLine="0"/>
        <w:rPr>
          <w:rFonts w:eastAsia="Calibri" w:cs="Arial"/>
          <w:szCs w:val="20"/>
          <w:lang w:eastAsia="en-US"/>
        </w:rPr>
      </w:pPr>
      <w:r w:rsidRPr="00D35347">
        <w:rPr>
          <w:rFonts w:cs="Arial"/>
          <w:szCs w:val="20"/>
        </w:rPr>
        <w:t xml:space="preserve">Un (1) Especialista en Geotecnia y/o Pavimentos </w:t>
      </w:r>
    </w:p>
    <w:p w14:paraId="4E144179" w14:textId="514DD9E1" w:rsidR="00A775F9" w:rsidRDefault="00A775F9" w:rsidP="00A775F9">
      <w:pPr>
        <w:tabs>
          <w:tab w:val="left" w:pos="284"/>
        </w:tabs>
        <w:spacing w:after="0" w:line="240" w:lineRule="auto"/>
        <w:rPr>
          <w:rFonts w:eastAsia="Calibri" w:cs="Arial"/>
          <w:szCs w:val="20"/>
          <w:lang w:eastAsia="en-US"/>
        </w:rPr>
      </w:pPr>
    </w:p>
    <w:p w14:paraId="19A05C2F" w14:textId="05219E5F" w:rsidR="00A775F9" w:rsidRDefault="00A775F9" w:rsidP="00A775F9">
      <w:pPr>
        <w:pStyle w:val="ListParagraph"/>
        <w:tabs>
          <w:tab w:val="left" w:pos="284"/>
        </w:tabs>
        <w:spacing w:after="0" w:line="240" w:lineRule="auto"/>
        <w:ind w:left="0"/>
        <w:rPr>
          <w:rFonts w:eastAsia="Calibri" w:cs="Arial"/>
          <w:szCs w:val="20"/>
          <w:lang w:eastAsia="en-US"/>
        </w:rPr>
      </w:pPr>
      <w:r w:rsidRPr="00CC57CC">
        <w:rPr>
          <w:rFonts w:eastAsia="Calibri" w:cs="Arial"/>
          <w:szCs w:val="20"/>
          <w:lang w:eastAsia="en-US"/>
        </w:rPr>
        <w:t>*Debido a las condiciones técnicas del proyecto, la complejidad, y magnitud física de las labores de interventoría, es necesario contar como mínimo con</w:t>
      </w:r>
      <w:r w:rsidRPr="00CC57CC">
        <w:rPr>
          <w:rFonts w:cs="Arial"/>
          <w:szCs w:val="20"/>
        </w:rPr>
        <w:t xml:space="preserve"> Tres (3) Ingenieros Residentes de Interventoría</w:t>
      </w:r>
      <w:r w:rsidRPr="00CC57CC">
        <w:rPr>
          <w:rFonts w:eastAsia="Calibri" w:cs="Arial"/>
          <w:szCs w:val="20"/>
          <w:lang w:eastAsia="en-US"/>
        </w:rPr>
        <w:t xml:space="preserve"> para atender </w:t>
      </w:r>
      <w:r>
        <w:rPr>
          <w:rFonts w:eastAsia="Calibri" w:cs="Arial"/>
          <w:szCs w:val="20"/>
          <w:lang w:eastAsia="en-US"/>
        </w:rPr>
        <w:t>nueve</w:t>
      </w:r>
      <w:r w:rsidRPr="00CC57CC">
        <w:rPr>
          <w:rFonts w:eastAsia="Calibri" w:cs="Arial"/>
          <w:szCs w:val="20"/>
          <w:lang w:eastAsia="en-US"/>
        </w:rPr>
        <w:t xml:space="preserve"> (</w:t>
      </w:r>
      <w:r>
        <w:rPr>
          <w:rFonts w:eastAsia="Calibri" w:cs="Arial"/>
          <w:szCs w:val="20"/>
          <w:lang w:eastAsia="en-US"/>
        </w:rPr>
        <w:t>9</w:t>
      </w:r>
      <w:r w:rsidRPr="00CC57CC">
        <w:rPr>
          <w:rFonts w:eastAsia="Calibri" w:cs="Arial"/>
          <w:szCs w:val="20"/>
          <w:lang w:eastAsia="en-US"/>
        </w:rPr>
        <w:t>) frentes de obra.</w:t>
      </w:r>
      <w:r>
        <w:rPr>
          <w:rFonts w:eastAsia="Calibri" w:cs="Arial"/>
          <w:szCs w:val="20"/>
          <w:lang w:eastAsia="en-US"/>
        </w:rPr>
        <w:t xml:space="preserve"> </w:t>
      </w:r>
    </w:p>
    <w:p w14:paraId="76D88405" w14:textId="77777777" w:rsidR="00B96825" w:rsidRPr="00D35347" w:rsidRDefault="00B96825" w:rsidP="00D35347">
      <w:pPr>
        <w:pStyle w:val="ListParagraph"/>
        <w:tabs>
          <w:tab w:val="left" w:pos="284"/>
        </w:tabs>
        <w:spacing w:after="0" w:line="240" w:lineRule="auto"/>
        <w:ind w:left="0"/>
        <w:rPr>
          <w:rFonts w:eastAsia="Calibri" w:cs="Arial"/>
          <w:szCs w:val="20"/>
          <w:lang w:eastAsia="en-US"/>
        </w:rPr>
      </w:pPr>
    </w:p>
    <w:p w14:paraId="7F1CE2DB" w14:textId="63EF7812" w:rsidR="005E250A" w:rsidRPr="00D35347" w:rsidRDefault="005E250A" w:rsidP="00D35347">
      <w:pPr>
        <w:spacing w:after="0" w:line="240" w:lineRule="auto"/>
        <w:rPr>
          <w:rFonts w:eastAsia="Calibri" w:cs="Arial"/>
          <w:szCs w:val="20"/>
          <w:lang w:eastAsia="en-US"/>
        </w:rPr>
      </w:pPr>
      <w:r w:rsidRPr="00D35347">
        <w:rPr>
          <w:rFonts w:eastAsia="Calibri" w:cs="Arial"/>
          <w:szCs w:val="20"/>
          <w:lang w:eastAsia="en-US"/>
        </w:rPr>
        <w:t>El personal requerido</w:t>
      </w:r>
      <w:r w:rsidR="007578B7" w:rsidRPr="00D35347">
        <w:rPr>
          <w:rFonts w:eastAsia="Calibri" w:cs="Arial"/>
          <w:szCs w:val="20"/>
          <w:lang w:eastAsia="en-US"/>
        </w:rPr>
        <w:t xml:space="preserve">, </w:t>
      </w:r>
      <w:r w:rsidR="007578B7" w:rsidRPr="00D35347">
        <w:rPr>
          <w:rFonts w:eastAsia="Calibri" w:cs="Arial"/>
          <w:b/>
          <w:bCs/>
          <w:szCs w:val="20"/>
          <w:u w:val="single"/>
          <w:lang w:eastAsia="en-US"/>
        </w:rPr>
        <w:t>distinto al clave evaluable</w:t>
      </w:r>
      <w:r w:rsidR="00877D10" w:rsidRPr="00D35347">
        <w:rPr>
          <w:rFonts w:eastAsia="Calibri" w:cs="Arial"/>
          <w:szCs w:val="20"/>
          <w:lang w:eastAsia="en-US"/>
        </w:rPr>
        <w:t xml:space="preserve"> es el siguiente: </w:t>
      </w:r>
    </w:p>
    <w:p w14:paraId="74DE32C3" w14:textId="77777777" w:rsidR="009752DD" w:rsidRPr="00D35347" w:rsidRDefault="009752DD" w:rsidP="00D35347">
      <w:pPr>
        <w:spacing w:after="0" w:line="240" w:lineRule="auto"/>
        <w:rPr>
          <w:rFonts w:eastAsia="Calibri" w:cs="Arial"/>
          <w:szCs w:val="20"/>
          <w:lang w:eastAsia="en-US"/>
        </w:rPr>
      </w:pPr>
    </w:p>
    <w:p w14:paraId="5CA2ED3F" w14:textId="7D1A4B0E" w:rsidR="00D35347" w:rsidRPr="00D35347" w:rsidRDefault="001D129E" w:rsidP="00D35347">
      <w:pPr>
        <w:pStyle w:val="ListParagraph"/>
        <w:numPr>
          <w:ilvl w:val="0"/>
          <w:numId w:val="45"/>
        </w:numPr>
        <w:spacing w:after="0" w:line="240" w:lineRule="auto"/>
        <w:rPr>
          <w:rFonts w:cs="Arial"/>
          <w:szCs w:val="20"/>
        </w:rPr>
      </w:pPr>
      <w:r>
        <w:rPr>
          <w:rFonts w:cs="Arial"/>
          <w:szCs w:val="20"/>
        </w:rPr>
        <w:t>Cuatro</w:t>
      </w:r>
      <w:r w:rsidR="00D35347" w:rsidRPr="00D35347">
        <w:rPr>
          <w:rFonts w:cs="Arial"/>
          <w:szCs w:val="20"/>
        </w:rPr>
        <w:t xml:space="preserve"> (</w:t>
      </w:r>
      <w:r>
        <w:rPr>
          <w:rFonts w:cs="Arial"/>
          <w:szCs w:val="20"/>
        </w:rPr>
        <w:t>4</w:t>
      </w:r>
      <w:r w:rsidR="00D35347" w:rsidRPr="00D35347">
        <w:rPr>
          <w:rFonts w:cs="Arial"/>
          <w:szCs w:val="20"/>
        </w:rPr>
        <w:t>) Ingenieros Auxiliares de Interventoría</w:t>
      </w:r>
    </w:p>
    <w:p w14:paraId="1A4D9ACB" w14:textId="621A9FB9" w:rsidR="00D35347" w:rsidRPr="00D35347" w:rsidRDefault="00D35347" w:rsidP="00D35347">
      <w:pPr>
        <w:pStyle w:val="ListParagraph"/>
        <w:numPr>
          <w:ilvl w:val="0"/>
          <w:numId w:val="45"/>
        </w:numPr>
        <w:spacing w:after="0" w:line="240" w:lineRule="auto"/>
        <w:rPr>
          <w:rFonts w:cs="Arial"/>
          <w:szCs w:val="20"/>
        </w:rPr>
      </w:pPr>
      <w:r w:rsidRPr="00D35347">
        <w:rPr>
          <w:rFonts w:cs="Arial"/>
          <w:szCs w:val="20"/>
        </w:rPr>
        <w:t>Un (1) Especialista Hidráulica y/o Hidrología</w:t>
      </w:r>
    </w:p>
    <w:p w14:paraId="2E3830B1" w14:textId="4BC06985" w:rsidR="00D35347" w:rsidRPr="00D35347" w:rsidRDefault="00D35347" w:rsidP="00D35347">
      <w:pPr>
        <w:pStyle w:val="ListParagraph"/>
        <w:numPr>
          <w:ilvl w:val="0"/>
          <w:numId w:val="45"/>
        </w:numPr>
        <w:spacing w:after="0" w:line="240" w:lineRule="auto"/>
        <w:rPr>
          <w:rFonts w:cs="Arial"/>
          <w:szCs w:val="20"/>
        </w:rPr>
      </w:pPr>
      <w:r w:rsidRPr="00D35347">
        <w:rPr>
          <w:rFonts w:cs="Arial"/>
          <w:szCs w:val="20"/>
        </w:rPr>
        <w:t>Un (1) Especialista Ambiental</w:t>
      </w:r>
    </w:p>
    <w:p w14:paraId="3CB0D310" w14:textId="2ECA91AE" w:rsidR="00D35347" w:rsidRPr="00D35347" w:rsidRDefault="00D35347" w:rsidP="00D35347">
      <w:pPr>
        <w:pStyle w:val="ListParagraph"/>
        <w:numPr>
          <w:ilvl w:val="0"/>
          <w:numId w:val="45"/>
        </w:numPr>
        <w:spacing w:after="0" w:line="240" w:lineRule="auto"/>
        <w:rPr>
          <w:rFonts w:cs="Arial"/>
          <w:szCs w:val="20"/>
        </w:rPr>
      </w:pPr>
      <w:r w:rsidRPr="00D35347">
        <w:rPr>
          <w:rFonts w:cs="Arial"/>
          <w:szCs w:val="20"/>
        </w:rPr>
        <w:t xml:space="preserve">Un (1) Especialista en Estructuras </w:t>
      </w:r>
    </w:p>
    <w:p w14:paraId="669DE1B4" w14:textId="66DBD54C" w:rsidR="00D35347" w:rsidRDefault="00D35347" w:rsidP="00D35347">
      <w:pPr>
        <w:pStyle w:val="ListParagraph"/>
        <w:numPr>
          <w:ilvl w:val="0"/>
          <w:numId w:val="45"/>
        </w:numPr>
        <w:spacing w:after="0" w:line="240" w:lineRule="auto"/>
        <w:rPr>
          <w:rFonts w:cs="Arial"/>
          <w:szCs w:val="20"/>
        </w:rPr>
      </w:pPr>
      <w:r w:rsidRPr="00D35347">
        <w:rPr>
          <w:rFonts w:cs="Arial"/>
          <w:szCs w:val="20"/>
        </w:rPr>
        <w:t>Un (1) Profesional Ambiental</w:t>
      </w:r>
    </w:p>
    <w:p w14:paraId="1182C635" w14:textId="323C3CB6" w:rsidR="00D35347" w:rsidRPr="00D35347" w:rsidRDefault="001D129E" w:rsidP="00D35347">
      <w:pPr>
        <w:pStyle w:val="ListParagraph"/>
        <w:numPr>
          <w:ilvl w:val="0"/>
          <w:numId w:val="45"/>
        </w:numPr>
        <w:spacing w:after="0" w:line="240" w:lineRule="auto"/>
        <w:rPr>
          <w:rFonts w:cs="Arial"/>
          <w:szCs w:val="20"/>
        </w:rPr>
      </w:pPr>
      <w:r>
        <w:rPr>
          <w:rFonts w:cs="Arial"/>
          <w:szCs w:val="20"/>
        </w:rPr>
        <w:t>Dos</w:t>
      </w:r>
      <w:r w:rsidR="00D35347" w:rsidRPr="00D35347">
        <w:rPr>
          <w:rFonts w:cs="Arial"/>
          <w:szCs w:val="20"/>
        </w:rPr>
        <w:t xml:space="preserve"> (</w:t>
      </w:r>
      <w:r>
        <w:rPr>
          <w:rFonts w:cs="Arial"/>
          <w:szCs w:val="20"/>
        </w:rPr>
        <w:t>2</w:t>
      </w:r>
      <w:r w:rsidR="00D35347" w:rsidRPr="00D35347">
        <w:rPr>
          <w:rFonts w:cs="Arial"/>
          <w:szCs w:val="20"/>
        </w:rPr>
        <w:t>) Profesional SISO</w:t>
      </w:r>
    </w:p>
    <w:p w14:paraId="7A244C5B" w14:textId="6E130F66" w:rsidR="009752DD" w:rsidRPr="00D35347" w:rsidRDefault="001D129E" w:rsidP="00D35347">
      <w:pPr>
        <w:pStyle w:val="ListParagraph"/>
        <w:numPr>
          <w:ilvl w:val="0"/>
          <w:numId w:val="45"/>
        </w:numPr>
        <w:spacing w:after="0" w:line="240" w:lineRule="auto"/>
        <w:rPr>
          <w:rFonts w:cs="Arial"/>
          <w:szCs w:val="20"/>
        </w:rPr>
      </w:pPr>
      <w:r>
        <w:rPr>
          <w:rFonts w:cs="Arial"/>
          <w:szCs w:val="20"/>
        </w:rPr>
        <w:t>Dos</w:t>
      </w:r>
      <w:r w:rsidR="00D35347" w:rsidRPr="00D35347">
        <w:rPr>
          <w:rFonts w:cs="Arial"/>
          <w:szCs w:val="20"/>
        </w:rPr>
        <w:t xml:space="preserve"> (</w:t>
      </w:r>
      <w:r>
        <w:rPr>
          <w:rFonts w:cs="Arial"/>
          <w:szCs w:val="20"/>
        </w:rPr>
        <w:t>2</w:t>
      </w:r>
      <w:r w:rsidR="00D35347" w:rsidRPr="00D35347">
        <w:rPr>
          <w:rFonts w:cs="Arial"/>
          <w:szCs w:val="20"/>
        </w:rPr>
        <w:t>) Profesional SIG</w:t>
      </w:r>
    </w:p>
    <w:p w14:paraId="700CC7A9" w14:textId="6B4DA46E" w:rsidR="00D35347" w:rsidRDefault="00D35347" w:rsidP="00D35347">
      <w:pPr>
        <w:spacing w:after="0" w:line="240" w:lineRule="auto"/>
        <w:rPr>
          <w:rFonts w:eastAsia="Calibri" w:cs="Arial"/>
          <w:szCs w:val="20"/>
          <w:lang w:eastAsia="en-US"/>
        </w:rPr>
      </w:pPr>
    </w:p>
    <w:p w14:paraId="1CAA1077" w14:textId="77777777" w:rsidR="00B96825" w:rsidRPr="00D35347" w:rsidRDefault="00B96825" w:rsidP="00D35347">
      <w:pPr>
        <w:spacing w:after="0" w:line="240" w:lineRule="auto"/>
        <w:rPr>
          <w:rFonts w:eastAsia="Calibri" w:cs="Arial"/>
          <w:szCs w:val="20"/>
          <w:lang w:eastAsia="en-US"/>
        </w:rPr>
      </w:pPr>
    </w:p>
    <w:p w14:paraId="49A4053C" w14:textId="549897B7" w:rsidR="005027CD" w:rsidRPr="00D35347" w:rsidRDefault="005027CD" w:rsidP="00D35347">
      <w:pPr>
        <w:numPr>
          <w:ilvl w:val="0"/>
          <w:numId w:val="9"/>
        </w:numPr>
        <w:spacing w:after="0" w:line="240" w:lineRule="auto"/>
        <w:ind w:left="426" w:hanging="426"/>
        <w:rPr>
          <w:rFonts w:cs="Arial"/>
          <w:b/>
          <w:szCs w:val="20"/>
        </w:rPr>
      </w:pPr>
      <w:r w:rsidRPr="00D35347">
        <w:rPr>
          <w:rFonts w:cs="Arial"/>
          <w:b/>
          <w:szCs w:val="20"/>
        </w:rPr>
        <w:t xml:space="preserve">Requisitos del personal </w:t>
      </w:r>
      <w:r w:rsidR="00340FD7" w:rsidRPr="00D35347">
        <w:rPr>
          <w:rFonts w:cs="Arial"/>
          <w:b/>
          <w:szCs w:val="20"/>
        </w:rPr>
        <w:t>del Interventor</w:t>
      </w:r>
    </w:p>
    <w:p w14:paraId="1FED15D4" w14:textId="77777777" w:rsidR="004C3412" w:rsidRDefault="004C3412" w:rsidP="00D35347">
      <w:pPr>
        <w:spacing w:after="0" w:line="240" w:lineRule="auto"/>
        <w:rPr>
          <w:rFonts w:cs="Arial"/>
          <w:szCs w:val="20"/>
        </w:rPr>
      </w:pPr>
    </w:p>
    <w:p w14:paraId="60CAB71C" w14:textId="1DD8C43D" w:rsidR="00F919A6" w:rsidRPr="00D35347" w:rsidRDefault="00233690" w:rsidP="00D35347">
      <w:pPr>
        <w:spacing w:after="0" w:line="240" w:lineRule="auto"/>
        <w:rPr>
          <w:rFonts w:cs="Arial"/>
          <w:szCs w:val="20"/>
        </w:rPr>
      </w:pPr>
      <w:r w:rsidRPr="00D35347">
        <w:rPr>
          <w:rFonts w:cs="Arial"/>
          <w:szCs w:val="20"/>
        </w:rPr>
        <w:t xml:space="preserve">El </w:t>
      </w:r>
      <w:r w:rsidR="00926369" w:rsidRPr="00D35347">
        <w:rPr>
          <w:rFonts w:cs="Arial"/>
          <w:szCs w:val="20"/>
        </w:rPr>
        <w:t>p</w:t>
      </w:r>
      <w:r w:rsidRPr="00D35347">
        <w:rPr>
          <w:rFonts w:cs="Arial"/>
          <w:szCs w:val="20"/>
        </w:rPr>
        <w:t xml:space="preserve">ersonal </w:t>
      </w:r>
      <w:r w:rsidR="00926369" w:rsidRPr="00D35347">
        <w:rPr>
          <w:rFonts w:cs="Arial"/>
          <w:szCs w:val="20"/>
        </w:rPr>
        <w:t>c</w:t>
      </w:r>
      <w:r w:rsidRPr="00D35347">
        <w:rPr>
          <w:rFonts w:cs="Arial"/>
          <w:szCs w:val="20"/>
        </w:rPr>
        <w:t xml:space="preserve">lave </w:t>
      </w:r>
      <w:r w:rsidR="00926369" w:rsidRPr="00D35347">
        <w:rPr>
          <w:rFonts w:cs="Arial"/>
          <w:szCs w:val="20"/>
        </w:rPr>
        <w:t>e</w:t>
      </w:r>
      <w:r w:rsidRPr="00D35347">
        <w:rPr>
          <w:rFonts w:cs="Arial"/>
          <w:szCs w:val="20"/>
        </w:rPr>
        <w:t>valuable</w:t>
      </w:r>
      <w:r w:rsidR="00F919A6" w:rsidRPr="00D35347">
        <w:rPr>
          <w:rFonts w:cs="Arial"/>
          <w:szCs w:val="20"/>
        </w:rPr>
        <w:t xml:space="preserve">, debe cumplir y acreditar, como mínimo, los siguientes requisitos de </w:t>
      </w:r>
      <w:r w:rsidR="004E7554" w:rsidRPr="00D35347">
        <w:rPr>
          <w:rFonts w:cs="Arial"/>
          <w:szCs w:val="20"/>
        </w:rPr>
        <w:t xml:space="preserve">formación </w:t>
      </w:r>
      <w:r w:rsidR="00F919A6" w:rsidRPr="00D35347">
        <w:rPr>
          <w:rFonts w:cs="Arial"/>
          <w:szCs w:val="20"/>
        </w:rPr>
        <w:t>y experiencia:</w:t>
      </w:r>
      <w:r w:rsidR="004067D4" w:rsidRPr="00D35347">
        <w:rPr>
          <w:rFonts w:cs="Arial"/>
          <w:szCs w:val="20"/>
        </w:rPr>
        <w:t xml:space="preserve"> </w:t>
      </w:r>
    </w:p>
    <w:p w14:paraId="5916F7B3" w14:textId="77777777" w:rsidR="007A1DBE" w:rsidRPr="00A55D55" w:rsidRDefault="007A1DBE" w:rsidP="00253759">
      <w:pPr>
        <w:spacing w:after="0" w:line="240" w:lineRule="auto"/>
        <w:rPr>
          <w:rFonts w:cs="Arial"/>
          <w:sz w:val="21"/>
          <w:szCs w:val="21"/>
        </w:rPr>
      </w:pPr>
    </w:p>
    <w:tbl>
      <w:tblPr>
        <w:tblW w:w="9880" w:type="dxa"/>
        <w:tblLayout w:type="fixed"/>
        <w:tblCellMar>
          <w:top w:w="15" w:type="dxa"/>
          <w:left w:w="70" w:type="dxa"/>
          <w:bottom w:w="15" w:type="dxa"/>
          <w:right w:w="70" w:type="dxa"/>
        </w:tblCellMar>
        <w:tblLook w:val="04A0" w:firstRow="1" w:lastRow="0" w:firstColumn="1" w:lastColumn="0" w:noHBand="0" w:noVBand="1"/>
      </w:tblPr>
      <w:tblGrid>
        <w:gridCol w:w="562"/>
        <w:gridCol w:w="1134"/>
        <w:gridCol w:w="1560"/>
        <w:gridCol w:w="992"/>
        <w:gridCol w:w="2126"/>
        <w:gridCol w:w="3506"/>
      </w:tblGrid>
      <w:tr w:rsidR="00A55D55" w:rsidRPr="00A55D55" w14:paraId="0CF1BDF1" w14:textId="77777777" w:rsidTr="00D35347">
        <w:trPr>
          <w:trHeight w:val="525"/>
          <w:tblHeader/>
        </w:trPr>
        <w:tc>
          <w:tcPr>
            <w:tcW w:w="56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CC11F65" w14:textId="77777777" w:rsidR="007A1DBE" w:rsidRPr="00A55D55" w:rsidRDefault="007A1DBE" w:rsidP="00253759">
            <w:pPr>
              <w:spacing w:after="0" w:line="240" w:lineRule="auto"/>
              <w:jc w:val="center"/>
              <w:rPr>
                <w:rFonts w:cs="Arial"/>
                <w:b/>
                <w:sz w:val="16"/>
                <w:szCs w:val="16"/>
              </w:rPr>
            </w:pPr>
            <w:r w:rsidRPr="00A55D55">
              <w:rPr>
                <w:rFonts w:cs="Arial"/>
                <w:b/>
                <w:sz w:val="16"/>
                <w:szCs w:val="16"/>
              </w:rPr>
              <w:lastRenderedPageBreak/>
              <w:t>Perfil No.</w:t>
            </w:r>
          </w:p>
        </w:tc>
        <w:tc>
          <w:tcPr>
            <w:tcW w:w="11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7DE2C59" w14:textId="77777777" w:rsidR="007A1DBE" w:rsidRPr="00A55D55" w:rsidRDefault="007A1DBE" w:rsidP="00253759">
            <w:pPr>
              <w:spacing w:after="0" w:line="240" w:lineRule="auto"/>
              <w:jc w:val="center"/>
              <w:rPr>
                <w:rFonts w:cs="Arial"/>
                <w:b/>
                <w:sz w:val="16"/>
                <w:szCs w:val="16"/>
              </w:rPr>
            </w:pPr>
            <w:r w:rsidRPr="00A55D55">
              <w:rPr>
                <w:rFonts w:cs="Arial"/>
                <w:b/>
                <w:sz w:val="16"/>
                <w:szCs w:val="16"/>
              </w:rPr>
              <w:t>Cargo</w:t>
            </w:r>
          </w:p>
        </w:tc>
        <w:tc>
          <w:tcPr>
            <w:tcW w:w="156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158372F" w14:textId="77777777" w:rsidR="007A1DBE" w:rsidRPr="00A55D55" w:rsidRDefault="007A1DBE" w:rsidP="00253759">
            <w:pPr>
              <w:spacing w:after="0" w:line="240" w:lineRule="auto"/>
              <w:jc w:val="center"/>
              <w:rPr>
                <w:rFonts w:cs="Arial"/>
                <w:b/>
                <w:sz w:val="16"/>
                <w:szCs w:val="16"/>
              </w:rPr>
            </w:pPr>
            <w:r w:rsidRPr="00A55D55">
              <w:rPr>
                <w:rFonts w:cs="Arial"/>
                <w:b/>
                <w:sz w:val="16"/>
                <w:szCs w:val="16"/>
              </w:rPr>
              <w:t>Título Profesional</w:t>
            </w:r>
          </w:p>
        </w:tc>
        <w:tc>
          <w:tcPr>
            <w:tcW w:w="99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049F2A5" w14:textId="77777777" w:rsidR="007A1DBE" w:rsidRPr="00A55D55" w:rsidRDefault="007A1DBE" w:rsidP="00253759">
            <w:pPr>
              <w:spacing w:after="0" w:line="240" w:lineRule="auto"/>
              <w:jc w:val="center"/>
              <w:rPr>
                <w:rFonts w:cs="Arial"/>
                <w:b/>
                <w:sz w:val="16"/>
                <w:szCs w:val="16"/>
              </w:rPr>
            </w:pPr>
            <w:r w:rsidRPr="00A55D55">
              <w:rPr>
                <w:rFonts w:cs="Arial"/>
                <w:b/>
                <w:sz w:val="16"/>
                <w:szCs w:val="16"/>
              </w:rPr>
              <w:t>Título de Posgrado</w:t>
            </w:r>
          </w:p>
        </w:tc>
        <w:tc>
          <w:tcPr>
            <w:tcW w:w="212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FEE8558" w14:textId="77777777" w:rsidR="007A1DBE" w:rsidRPr="00A55D55" w:rsidRDefault="007A1DBE" w:rsidP="00253759">
            <w:pPr>
              <w:spacing w:after="0" w:line="240" w:lineRule="auto"/>
              <w:jc w:val="center"/>
              <w:rPr>
                <w:rFonts w:cs="Arial"/>
                <w:b/>
                <w:sz w:val="16"/>
                <w:szCs w:val="16"/>
              </w:rPr>
            </w:pPr>
            <w:r w:rsidRPr="00A55D55">
              <w:rPr>
                <w:rFonts w:cs="Arial"/>
                <w:b/>
                <w:sz w:val="16"/>
                <w:szCs w:val="16"/>
              </w:rPr>
              <w:t>Experiencia General</w:t>
            </w:r>
            <w:r w:rsidRPr="00A55D55">
              <w:rPr>
                <w:rFonts w:cs="Arial"/>
                <w:b/>
                <w:sz w:val="16"/>
                <w:szCs w:val="16"/>
              </w:rPr>
              <w:br/>
              <w:t>(años mínimos)</w:t>
            </w:r>
          </w:p>
        </w:tc>
        <w:tc>
          <w:tcPr>
            <w:tcW w:w="350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C7E8645" w14:textId="77777777" w:rsidR="007A1DBE" w:rsidRPr="00A55D55" w:rsidRDefault="007A1DBE" w:rsidP="00253759">
            <w:pPr>
              <w:spacing w:after="0" w:line="240" w:lineRule="auto"/>
              <w:jc w:val="center"/>
              <w:rPr>
                <w:rFonts w:cs="Arial"/>
                <w:b/>
                <w:sz w:val="16"/>
                <w:szCs w:val="16"/>
              </w:rPr>
            </w:pPr>
            <w:r w:rsidRPr="00A55D55">
              <w:rPr>
                <w:rFonts w:cs="Arial"/>
                <w:b/>
                <w:sz w:val="16"/>
                <w:szCs w:val="16"/>
              </w:rPr>
              <w:t>Experiencia Específica</w:t>
            </w:r>
            <w:r w:rsidRPr="00A55D55">
              <w:rPr>
                <w:rFonts w:cs="Arial"/>
                <w:b/>
                <w:sz w:val="16"/>
                <w:szCs w:val="16"/>
              </w:rPr>
              <w:br/>
              <w:t>(años mínimos)</w:t>
            </w:r>
          </w:p>
        </w:tc>
      </w:tr>
      <w:tr w:rsidR="00A55D55" w:rsidRPr="00A55D55" w14:paraId="14E64251" w14:textId="77777777" w:rsidTr="00D35347">
        <w:trPr>
          <w:trHeight w:val="1927"/>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311074DC" w14:textId="77777777" w:rsidR="00233690" w:rsidRPr="005C2D5B" w:rsidRDefault="00233690" w:rsidP="00253759">
            <w:pPr>
              <w:spacing w:after="0" w:line="240" w:lineRule="auto"/>
              <w:jc w:val="center"/>
              <w:rPr>
                <w:rFonts w:cs="Arial"/>
                <w:b/>
                <w:sz w:val="15"/>
                <w:szCs w:val="15"/>
              </w:rPr>
            </w:pPr>
            <w:r w:rsidRPr="005C2D5B">
              <w:rPr>
                <w:rFonts w:cs="Arial"/>
                <w:b/>
                <w:sz w:val="15"/>
                <w:szCs w:val="15"/>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5FD923" w14:textId="717AF1B0" w:rsidR="00233690" w:rsidRPr="005C2D5B" w:rsidRDefault="00D35347" w:rsidP="00253759">
            <w:pPr>
              <w:spacing w:after="0" w:line="240" w:lineRule="auto"/>
              <w:rPr>
                <w:rFonts w:cs="Arial"/>
                <w:b/>
                <w:sz w:val="15"/>
                <w:szCs w:val="15"/>
              </w:rPr>
            </w:pPr>
            <w:r w:rsidRPr="005C2D5B">
              <w:rPr>
                <w:rFonts w:cs="Arial"/>
                <w:b/>
                <w:sz w:val="15"/>
                <w:szCs w:val="15"/>
              </w:rPr>
              <w:t>Director de Interventoría</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B19FCE9" w14:textId="37CB2C1D" w:rsidR="00233690" w:rsidRPr="005C2D5B" w:rsidRDefault="00010CB0" w:rsidP="009C3573">
            <w:pPr>
              <w:spacing w:after="0" w:line="240" w:lineRule="auto"/>
              <w:rPr>
                <w:rFonts w:cs="Arial"/>
                <w:sz w:val="15"/>
                <w:szCs w:val="15"/>
              </w:rPr>
            </w:pPr>
            <w:r w:rsidRPr="005C2D5B">
              <w:rPr>
                <w:rFonts w:cs="Arial"/>
                <w:sz w:val="15"/>
                <w:szCs w:val="15"/>
              </w:rPr>
              <w:t xml:space="preserve">Matrícula profesional vigente de </w:t>
            </w:r>
            <w:r w:rsidR="009C3573" w:rsidRPr="005C2D5B">
              <w:rPr>
                <w:rFonts w:cs="Arial"/>
                <w:sz w:val="15"/>
                <w:szCs w:val="15"/>
              </w:rPr>
              <w:t>Ingeniero Civil y/o de Ingeniero de Transportes y Vías.</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0877BF" w14:textId="379BDF58" w:rsidR="00233690" w:rsidRPr="005C2D5B" w:rsidRDefault="009752DD" w:rsidP="009752DD">
            <w:pPr>
              <w:spacing w:after="0" w:line="240" w:lineRule="auto"/>
              <w:jc w:val="center"/>
              <w:rPr>
                <w:rFonts w:cs="Arial"/>
                <w:sz w:val="15"/>
                <w:szCs w:val="15"/>
              </w:rPr>
            </w:pPr>
            <w:r w:rsidRPr="005C2D5B">
              <w:rPr>
                <w:rFonts w:cs="Arial"/>
                <w:sz w:val="15"/>
                <w:szCs w:val="15"/>
              </w:rPr>
              <w:t>N.A</w:t>
            </w:r>
          </w:p>
        </w:tc>
        <w:tc>
          <w:tcPr>
            <w:tcW w:w="2126" w:type="dxa"/>
            <w:tcBorders>
              <w:top w:val="single" w:sz="4" w:space="0" w:color="auto"/>
              <w:left w:val="single" w:sz="4" w:space="0" w:color="auto"/>
              <w:bottom w:val="single" w:sz="4" w:space="0" w:color="auto"/>
              <w:right w:val="single" w:sz="4" w:space="0" w:color="auto"/>
            </w:tcBorders>
            <w:noWrap/>
            <w:vAlign w:val="center"/>
            <w:hideMark/>
          </w:tcPr>
          <w:p w14:paraId="72E6B306" w14:textId="6289B6B9" w:rsidR="00233690" w:rsidRPr="005C2D5B" w:rsidRDefault="00010CB0" w:rsidP="00253759">
            <w:pPr>
              <w:spacing w:after="0" w:line="240" w:lineRule="auto"/>
              <w:rPr>
                <w:rFonts w:cs="Arial"/>
                <w:sz w:val="15"/>
                <w:szCs w:val="15"/>
              </w:rPr>
            </w:pPr>
            <w:r w:rsidRPr="005C2D5B">
              <w:rPr>
                <w:rFonts w:cs="Arial"/>
                <w:sz w:val="15"/>
                <w:szCs w:val="15"/>
              </w:rPr>
              <w:t>DIEZ</w:t>
            </w:r>
            <w:r w:rsidR="009752DD" w:rsidRPr="005C2D5B">
              <w:rPr>
                <w:rFonts w:cs="Arial"/>
                <w:sz w:val="15"/>
                <w:szCs w:val="15"/>
              </w:rPr>
              <w:t xml:space="preserve"> (</w:t>
            </w:r>
            <w:r w:rsidRPr="005C2D5B">
              <w:rPr>
                <w:rFonts w:cs="Arial"/>
                <w:sz w:val="15"/>
                <w:szCs w:val="15"/>
              </w:rPr>
              <w:t>10</w:t>
            </w:r>
            <w:r w:rsidR="009752DD" w:rsidRPr="005C2D5B">
              <w:rPr>
                <w:rFonts w:cs="Arial"/>
                <w:sz w:val="15"/>
                <w:szCs w:val="15"/>
              </w:rPr>
              <w:t>) años, contados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vAlign w:val="center"/>
            <w:hideMark/>
          </w:tcPr>
          <w:p w14:paraId="5E8DB974" w14:textId="05CA17CC" w:rsidR="00233690" w:rsidRPr="005C2D5B" w:rsidRDefault="00010CB0" w:rsidP="00253759">
            <w:pPr>
              <w:spacing w:after="0" w:line="240" w:lineRule="auto"/>
              <w:rPr>
                <w:rFonts w:cs="Arial"/>
                <w:sz w:val="15"/>
                <w:szCs w:val="15"/>
              </w:rPr>
            </w:pPr>
            <w:r w:rsidRPr="005C2D5B">
              <w:rPr>
                <w:rFonts w:cs="Arial"/>
                <w:sz w:val="15"/>
                <w:szCs w:val="15"/>
              </w:rPr>
              <w:t>CUATRO</w:t>
            </w:r>
            <w:r w:rsidR="009752DD" w:rsidRPr="005C2D5B">
              <w:rPr>
                <w:rFonts w:cs="Arial"/>
                <w:sz w:val="15"/>
                <w:szCs w:val="15"/>
              </w:rPr>
              <w:t xml:space="preserve"> (</w:t>
            </w:r>
            <w:r w:rsidRPr="005C2D5B">
              <w:rPr>
                <w:rFonts w:cs="Arial"/>
                <w:sz w:val="15"/>
                <w:szCs w:val="15"/>
              </w:rPr>
              <w:t>4</w:t>
            </w:r>
            <w:r w:rsidR="009752DD" w:rsidRPr="005C2D5B">
              <w:rPr>
                <w:rFonts w:cs="Arial"/>
                <w:sz w:val="15"/>
                <w:szCs w:val="15"/>
              </w:rPr>
              <w:t xml:space="preserve">) años acumulados, contados entre la fecha de expedición de la tarjeta profesional y la fecha de cierre del plazo del presente concurso de méritos, en cualquiera de las siguientes opciones o mediante la suma de las dos:  </w:t>
            </w:r>
          </w:p>
          <w:p w14:paraId="2F027E8D" w14:textId="77777777" w:rsidR="009752DD" w:rsidRPr="005C2D5B" w:rsidRDefault="009752DD" w:rsidP="00253759">
            <w:pPr>
              <w:spacing w:after="0" w:line="240" w:lineRule="auto"/>
              <w:rPr>
                <w:rFonts w:cs="Arial"/>
                <w:sz w:val="15"/>
                <w:szCs w:val="15"/>
              </w:rPr>
            </w:pPr>
          </w:p>
          <w:p w14:paraId="2EEAE565" w14:textId="70B92A03" w:rsidR="009752DD" w:rsidRPr="005C2D5B" w:rsidRDefault="009752DD" w:rsidP="009752DD">
            <w:pPr>
              <w:pStyle w:val="ListParagraph"/>
              <w:numPr>
                <w:ilvl w:val="0"/>
                <w:numId w:val="26"/>
              </w:numPr>
              <w:spacing w:after="0" w:line="240" w:lineRule="auto"/>
              <w:ind w:left="207" w:hanging="207"/>
              <w:rPr>
                <w:rFonts w:cs="Arial"/>
                <w:sz w:val="15"/>
                <w:szCs w:val="15"/>
              </w:rPr>
            </w:pPr>
            <w:r w:rsidRPr="005C2D5B">
              <w:rPr>
                <w:rFonts w:cs="Arial"/>
                <w:sz w:val="15"/>
                <w:szCs w:val="15"/>
              </w:rPr>
              <w:t xml:space="preserve">Ejercicio en ENTIDADES OFICIALES como profesional del nivel ejecutivo y/o asesor y/o directivo y/o coordinador y/o profesional y/o como contratista de prestación de servicios, siempre y cuando se haya desempeñado en actividades relacionadas con </w:t>
            </w:r>
            <w:r w:rsidR="009C3573" w:rsidRPr="005C2D5B">
              <w:rPr>
                <w:rFonts w:cs="Arial"/>
                <w:sz w:val="15"/>
                <w:szCs w:val="15"/>
              </w:rPr>
              <w:t>OBRAS CIVIL EN VÍAS.</w:t>
            </w:r>
          </w:p>
          <w:p w14:paraId="3D336232" w14:textId="77777777" w:rsidR="009752DD" w:rsidRPr="005C2D5B" w:rsidRDefault="009752DD" w:rsidP="009752DD">
            <w:pPr>
              <w:spacing w:after="0" w:line="240" w:lineRule="auto"/>
              <w:ind w:left="207" w:hanging="207"/>
              <w:rPr>
                <w:rFonts w:cs="Arial"/>
                <w:sz w:val="15"/>
                <w:szCs w:val="15"/>
              </w:rPr>
            </w:pPr>
          </w:p>
          <w:p w14:paraId="62B7ACC0" w14:textId="4A897493" w:rsidR="009752DD" w:rsidRPr="005C2D5B" w:rsidRDefault="009C3573" w:rsidP="009752DD">
            <w:pPr>
              <w:pStyle w:val="ListParagraph"/>
              <w:numPr>
                <w:ilvl w:val="0"/>
                <w:numId w:val="26"/>
              </w:numPr>
              <w:spacing w:after="0" w:line="240" w:lineRule="auto"/>
              <w:ind w:left="207" w:hanging="207"/>
              <w:rPr>
                <w:rFonts w:cs="Arial"/>
                <w:sz w:val="15"/>
                <w:szCs w:val="15"/>
              </w:rPr>
            </w:pPr>
            <w:r w:rsidRPr="005C2D5B">
              <w:rPr>
                <w:rFonts w:cs="Arial"/>
                <w:sz w:val="15"/>
                <w:szCs w:val="15"/>
              </w:rPr>
              <w:t>Ejercicio profesional en la EMPRESA PRIVADA, como Director de Obra o Interventoría y/o Consultoría, de proyectos relacionados con OBRAS CIVIL EN VÍAS.</w:t>
            </w:r>
          </w:p>
          <w:p w14:paraId="78E36027" w14:textId="77777777" w:rsidR="009752DD" w:rsidRPr="005C2D5B" w:rsidRDefault="009752DD" w:rsidP="009752DD">
            <w:pPr>
              <w:spacing w:after="0" w:line="240" w:lineRule="auto"/>
              <w:ind w:left="207" w:hanging="207"/>
              <w:rPr>
                <w:rFonts w:cs="Arial"/>
                <w:sz w:val="15"/>
                <w:szCs w:val="15"/>
              </w:rPr>
            </w:pPr>
          </w:p>
          <w:p w14:paraId="176EE8D0" w14:textId="7C006A82" w:rsidR="009752DD" w:rsidRPr="005C2D5B" w:rsidRDefault="004C3412" w:rsidP="009C3573">
            <w:pPr>
              <w:spacing w:after="0" w:line="240" w:lineRule="auto"/>
              <w:rPr>
                <w:rFonts w:cs="Arial"/>
                <w:sz w:val="15"/>
                <w:szCs w:val="15"/>
              </w:rPr>
            </w:pPr>
            <w:r w:rsidRPr="005C2D5B">
              <w:rPr>
                <w:rFonts w:cs="Arial"/>
                <w:sz w:val="15"/>
                <w:szCs w:val="15"/>
              </w:rPr>
              <w:t>Si el profesional incumple al menos uno de los requisitos anteriores, no será admitido para participar en la ejecución del contrato.</w:t>
            </w:r>
          </w:p>
        </w:tc>
      </w:tr>
      <w:tr w:rsidR="00A55D55" w:rsidRPr="00A55D55" w14:paraId="4E535F77" w14:textId="77777777" w:rsidTr="00D35347">
        <w:trPr>
          <w:trHeight w:val="250"/>
        </w:trPr>
        <w:tc>
          <w:tcPr>
            <w:tcW w:w="562" w:type="dxa"/>
            <w:tcBorders>
              <w:top w:val="single" w:sz="4" w:space="0" w:color="auto"/>
              <w:left w:val="single" w:sz="4" w:space="0" w:color="auto"/>
              <w:bottom w:val="single" w:sz="4" w:space="0" w:color="auto"/>
              <w:right w:val="single" w:sz="4" w:space="0" w:color="auto"/>
            </w:tcBorders>
            <w:noWrap/>
            <w:vAlign w:val="center"/>
          </w:tcPr>
          <w:p w14:paraId="3400517F" w14:textId="0E7E915C" w:rsidR="00D454C1" w:rsidRPr="005C2D5B" w:rsidRDefault="00BE33BA" w:rsidP="00253759">
            <w:pPr>
              <w:spacing w:after="0" w:line="240" w:lineRule="auto"/>
              <w:jc w:val="center"/>
              <w:rPr>
                <w:rFonts w:cs="Arial"/>
                <w:b/>
                <w:sz w:val="15"/>
                <w:szCs w:val="15"/>
              </w:rPr>
            </w:pPr>
            <w:r w:rsidRPr="005C2D5B">
              <w:rPr>
                <w:rFonts w:cs="Arial"/>
                <w:b/>
                <w:sz w:val="15"/>
                <w:szCs w:val="15"/>
              </w:rPr>
              <w:t>2</w:t>
            </w:r>
          </w:p>
        </w:tc>
        <w:tc>
          <w:tcPr>
            <w:tcW w:w="1134" w:type="dxa"/>
            <w:tcBorders>
              <w:top w:val="single" w:sz="4" w:space="0" w:color="auto"/>
              <w:left w:val="single" w:sz="4" w:space="0" w:color="auto"/>
              <w:bottom w:val="single" w:sz="4" w:space="0" w:color="auto"/>
              <w:right w:val="single" w:sz="4" w:space="0" w:color="auto"/>
            </w:tcBorders>
            <w:vAlign w:val="center"/>
          </w:tcPr>
          <w:p w14:paraId="0B433C8C" w14:textId="197E406C" w:rsidR="00D454C1" w:rsidRPr="005C2D5B" w:rsidRDefault="009C3573" w:rsidP="00253759">
            <w:pPr>
              <w:spacing w:after="0" w:line="240" w:lineRule="auto"/>
              <w:rPr>
                <w:rFonts w:cs="Arial"/>
                <w:b/>
                <w:sz w:val="15"/>
                <w:szCs w:val="15"/>
              </w:rPr>
            </w:pPr>
            <w:r w:rsidRPr="005C2D5B">
              <w:rPr>
                <w:rFonts w:cs="Arial"/>
                <w:b/>
                <w:sz w:val="15"/>
                <w:szCs w:val="15"/>
              </w:rPr>
              <w:t>Ingeniero Residente de Interventoría</w:t>
            </w:r>
          </w:p>
        </w:tc>
        <w:tc>
          <w:tcPr>
            <w:tcW w:w="1560" w:type="dxa"/>
            <w:tcBorders>
              <w:top w:val="single" w:sz="4" w:space="0" w:color="auto"/>
              <w:left w:val="single" w:sz="4" w:space="0" w:color="auto"/>
              <w:bottom w:val="single" w:sz="4" w:space="0" w:color="auto"/>
              <w:right w:val="single" w:sz="4" w:space="0" w:color="auto"/>
            </w:tcBorders>
            <w:vAlign w:val="center"/>
          </w:tcPr>
          <w:p w14:paraId="2D767E4F" w14:textId="31863D5B" w:rsidR="00D454C1" w:rsidRPr="005C2D5B" w:rsidRDefault="00010CB0" w:rsidP="00253759">
            <w:pPr>
              <w:spacing w:after="0" w:line="240" w:lineRule="auto"/>
              <w:rPr>
                <w:rFonts w:cs="Arial"/>
                <w:sz w:val="15"/>
                <w:szCs w:val="15"/>
              </w:rPr>
            </w:pPr>
            <w:r w:rsidRPr="005C2D5B">
              <w:rPr>
                <w:rFonts w:cs="Arial"/>
                <w:sz w:val="15"/>
                <w:szCs w:val="15"/>
              </w:rPr>
              <w:t>Matrícula profesional vigente de Ingeniero Civil y/o de Ingeniero de Transportes y Vías.</w:t>
            </w:r>
          </w:p>
        </w:tc>
        <w:tc>
          <w:tcPr>
            <w:tcW w:w="992" w:type="dxa"/>
            <w:tcBorders>
              <w:top w:val="single" w:sz="4" w:space="0" w:color="auto"/>
              <w:left w:val="single" w:sz="4" w:space="0" w:color="auto"/>
              <w:bottom w:val="single" w:sz="4" w:space="0" w:color="auto"/>
              <w:right w:val="single" w:sz="4" w:space="0" w:color="auto"/>
            </w:tcBorders>
            <w:vAlign w:val="center"/>
          </w:tcPr>
          <w:p w14:paraId="35D86010" w14:textId="7DA7104A" w:rsidR="00BE33BA" w:rsidRPr="005C2D5B" w:rsidRDefault="00BE33BA" w:rsidP="00BE33BA">
            <w:pPr>
              <w:spacing w:after="0" w:line="240" w:lineRule="auto"/>
              <w:jc w:val="center"/>
              <w:rPr>
                <w:rFonts w:cs="Arial"/>
                <w:sz w:val="15"/>
                <w:szCs w:val="15"/>
              </w:rPr>
            </w:pPr>
            <w:r w:rsidRPr="005C2D5B">
              <w:rPr>
                <w:rFonts w:cs="Arial"/>
                <w:sz w:val="15"/>
                <w:szCs w:val="15"/>
              </w:rPr>
              <w:t>N.A</w:t>
            </w:r>
          </w:p>
        </w:tc>
        <w:tc>
          <w:tcPr>
            <w:tcW w:w="2126" w:type="dxa"/>
            <w:tcBorders>
              <w:top w:val="single" w:sz="4" w:space="0" w:color="auto"/>
              <w:left w:val="single" w:sz="4" w:space="0" w:color="auto"/>
              <w:bottom w:val="single" w:sz="4" w:space="0" w:color="auto"/>
              <w:right w:val="single" w:sz="4" w:space="0" w:color="auto"/>
            </w:tcBorders>
            <w:noWrap/>
            <w:vAlign w:val="center"/>
          </w:tcPr>
          <w:p w14:paraId="48EA049A" w14:textId="4EA40950" w:rsidR="00D454C1" w:rsidRPr="005C2D5B" w:rsidRDefault="00010CB0" w:rsidP="00253759">
            <w:pPr>
              <w:spacing w:after="0" w:line="240" w:lineRule="auto"/>
              <w:rPr>
                <w:rFonts w:cs="Arial"/>
                <w:sz w:val="15"/>
                <w:szCs w:val="15"/>
              </w:rPr>
            </w:pPr>
            <w:r w:rsidRPr="005C2D5B">
              <w:rPr>
                <w:rFonts w:cs="Arial"/>
                <w:sz w:val="15"/>
                <w:szCs w:val="15"/>
              </w:rPr>
              <w:t>SEIS</w:t>
            </w:r>
            <w:r w:rsidR="00BE33BA" w:rsidRPr="005C2D5B">
              <w:rPr>
                <w:rFonts w:cs="Arial"/>
                <w:sz w:val="15"/>
                <w:szCs w:val="15"/>
              </w:rPr>
              <w:t xml:space="preserve"> (</w:t>
            </w:r>
            <w:r w:rsidRPr="005C2D5B">
              <w:rPr>
                <w:rFonts w:cs="Arial"/>
                <w:sz w:val="15"/>
                <w:szCs w:val="15"/>
              </w:rPr>
              <w:t>6</w:t>
            </w:r>
            <w:r w:rsidR="00BE33BA" w:rsidRPr="005C2D5B">
              <w:rPr>
                <w:rFonts w:cs="Arial"/>
                <w:sz w:val="15"/>
                <w:szCs w:val="15"/>
              </w:rPr>
              <w:t>) años,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vAlign w:val="center"/>
          </w:tcPr>
          <w:p w14:paraId="04115479" w14:textId="6113D3BA" w:rsidR="00D454C1" w:rsidRPr="005C2D5B" w:rsidRDefault="00010CB0" w:rsidP="00253759">
            <w:pPr>
              <w:spacing w:after="0" w:line="240" w:lineRule="auto"/>
              <w:rPr>
                <w:rFonts w:cs="Arial"/>
                <w:sz w:val="15"/>
                <w:szCs w:val="15"/>
              </w:rPr>
            </w:pPr>
            <w:r w:rsidRPr="005C2D5B">
              <w:rPr>
                <w:rFonts w:cs="Arial"/>
                <w:sz w:val="15"/>
                <w:szCs w:val="15"/>
              </w:rPr>
              <w:t>DOS</w:t>
            </w:r>
            <w:r w:rsidR="00BE33BA" w:rsidRPr="005C2D5B">
              <w:rPr>
                <w:rFonts w:cs="Arial"/>
                <w:sz w:val="15"/>
                <w:szCs w:val="15"/>
              </w:rPr>
              <w:t xml:space="preserve"> (</w:t>
            </w:r>
            <w:r w:rsidRPr="005C2D5B">
              <w:rPr>
                <w:rFonts w:cs="Arial"/>
                <w:sz w:val="15"/>
                <w:szCs w:val="15"/>
              </w:rPr>
              <w:t>2</w:t>
            </w:r>
            <w:r w:rsidR="00BE33BA" w:rsidRPr="005C2D5B">
              <w:rPr>
                <w:rFonts w:cs="Arial"/>
                <w:sz w:val="15"/>
                <w:szCs w:val="15"/>
              </w:rPr>
              <w:t>) años acumulada, contados entre la fecha de expedición de la tarjeta profesional y la fecha de cierre del plazo del presente concurso de méritos abierto, en cualquiera de las siguientes opciones o mediante la suma de las dos:</w:t>
            </w:r>
          </w:p>
          <w:p w14:paraId="4C525086" w14:textId="77777777" w:rsidR="00BE33BA" w:rsidRPr="005C2D5B" w:rsidRDefault="00BE33BA" w:rsidP="00253759">
            <w:pPr>
              <w:spacing w:after="0" w:line="240" w:lineRule="auto"/>
              <w:rPr>
                <w:rFonts w:cs="Arial"/>
                <w:sz w:val="15"/>
                <w:szCs w:val="15"/>
              </w:rPr>
            </w:pPr>
          </w:p>
          <w:p w14:paraId="24D30712" w14:textId="77777777" w:rsidR="00010CB0" w:rsidRPr="005C2D5B" w:rsidRDefault="00010CB0" w:rsidP="00010CB0">
            <w:pPr>
              <w:pStyle w:val="ListParagraph"/>
              <w:numPr>
                <w:ilvl w:val="0"/>
                <w:numId w:val="26"/>
              </w:numPr>
              <w:spacing w:after="0" w:line="240" w:lineRule="auto"/>
              <w:ind w:left="207" w:hanging="207"/>
              <w:rPr>
                <w:rFonts w:cs="Arial"/>
                <w:sz w:val="15"/>
                <w:szCs w:val="15"/>
              </w:rPr>
            </w:pPr>
            <w:r w:rsidRPr="005C2D5B">
              <w:rPr>
                <w:rFonts w:cs="Arial"/>
                <w:sz w:val="15"/>
                <w:szCs w:val="15"/>
              </w:rPr>
              <w:t>Ejercicio en ENTIDADES OFICIALES como profesional del nivel ejecutivo y/o asesor y/o directivo y/o coordinador y/o profesional y/o como contratista de prestación de servicios, siempre y cuando se haya desempeñado en actividades relacionadas con OBRAS CIVIL EN VÍAS.</w:t>
            </w:r>
          </w:p>
          <w:p w14:paraId="4EC30133" w14:textId="77777777" w:rsidR="00010CB0" w:rsidRPr="005C2D5B" w:rsidRDefault="00010CB0" w:rsidP="00010CB0">
            <w:pPr>
              <w:spacing w:after="0" w:line="240" w:lineRule="auto"/>
              <w:ind w:left="207" w:hanging="207"/>
              <w:rPr>
                <w:rFonts w:cs="Arial"/>
                <w:sz w:val="15"/>
                <w:szCs w:val="15"/>
              </w:rPr>
            </w:pPr>
          </w:p>
          <w:p w14:paraId="60786A87" w14:textId="1FBCD9AC" w:rsidR="00BE33BA" w:rsidRPr="005C2D5B" w:rsidRDefault="00010CB0" w:rsidP="00010CB0">
            <w:pPr>
              <w:pStyle w:val="ListParagraph"/>
              <w:numPr>
                <w:ilvl w:val="0"/>
                <w:numId w:val="26"/>
              </w:numPr>
              <w:spacing w:after="0" w:line="240" w:lineRule="auto"/>
              <w:ind w:left="207" w:hanging="207"/>
              <w:rPr>
                <w:rFonts w:cs="Arial"/>
                <w:sz w:val="15"/>
                <w:szCs w:val="15"/>
              </w:rPr>
            </w:pPr>
            <w:r w:rsidRPr="005C2D5B">
              <w:rPr>
                <w:rFonts w:cs="Arial"/>
                <w:sz w:val="15"/>
                <w:szCs w:val="15"/>
              </w:rPr>
              <w:t xml:space="preserve">Ejercicio profesional en la EMPRESA PRIVADA, como </w:t>
            </w:r>
            <w:r w:rsidR="00273FF0" w:rsidRPr="005C2D5B">
              <w:rPr>
                <w:rFonts w:cs="Arial"/>
                <w:sz w:val="15"/>
                <w:szCs w:val="15"/>
              </w:rPr>
              <w:t>Ingeniero Residente</w:t>
            </w:r>
            <w:r w:rsidRPr="005C2D5B">
              <w:rPr>
                <w:rFonts w:cs="Arial"/>
                <w:sz w:val="15"/>
                <w:szCs w:val="15"/>
              </w:rPr>
              <w:t xml:space="preserve"> de Obra o Interventoría, de proyectos relacionados con OBRAS CIVIL EN VÍAS.</w:t>
            </w:r>
          </w:p>
          <w:p w14:paraId="4012C13E" w14:textId="77777777" w:rsidR="00010CB0" w:rsidRPr="005C2D5B" w:rsidRDefault="00010CB0" w:rsidP="00010CB0">
            <w:pPr>
              <w:spacing w:after="0" w:line="240" w:lineRule="auto"/>
              <w:rPr>
                <w:rFonts w:cs="Arial"/>
                <w:sz w:val="15"/>
                <w:szCs w:val="15"/>
              </w:rPr>
            </w:pPr>
          </w:p>
          <w:p w14:paraId="54BF6A07" w14:textId="09D52A4C" w:rsidR="00010CB0" w:rsidRPr="005C2D5B" w:rsidRDefault="00010CB0" w:rsidP="00010CB0">
            <w:pPr>
              <w:spacing w:after="0" w:line="240" w:lineRule="auto"/>
              <w:rPr>
                <w:rFonts w:cs="Arial"/>
                <w:sz w:val="15"/>
                <w:szCs w:val="15"/>
              </w:rPr>
            </w:pPr>
            <w:r w:rsidRPr="005C2D5B">
              <w:rPr>
                <w:rFonts w:cs="Arial"/>
                <w:sz w:val="15"/>
                <w:szCs w:val="15"/>
              </w:rPr>
              <w:t>Si el profesional incumple al menos uno de los requisitos anteriores, no será admitido para participar en la ejecución del contrato.</w:t>
            </w:r>
          </w:p>
        </w:tc>
      </w:tr>
      <w:tr w:rsidR="00A55D55" w:rsidRPr="00A55D55" w14:paraId="30C88318" w14:textId="77777777" w:rsidTr="00D35347">
        <w:trPr>
          <w:trHeight w:val="1927"/>
        </w:trPr>
        <w:tc>
          <w:tcPr>
            <w:tcW w:w="562" w:type="dxa"/>
            <w:tcBorders>
              <w:top w:val="single" w:sz="4" w:space="0" w:color="auto"/>
              <w:left w:val="single" w:sz="4" w:space="0" w:color="auto"/>
              <w:bottom w:val="single" w:sz="4" w:space="0" w:color="auto"/>
              <w:right w:val="single" w:sz="4" w:space="0" w:color="auto"/>
            </w:tcBorders>
            <w:noWrap/>
            <w:vAlign w:val="center"/>
          </w:tcPr>
          <w:p w14:paraId="44E3A35B" w14:textId="1376CFC9" w:rsidR="007C254B" w:rsidRPr="005C2D5B" w:rsidRDefault="00273FF0" w:rsidP="00253759">
            <w:pPr>
              <w:spacing w:after="0" w:line="240" w:lineRule="auto"/>
              <w:jc w:val="center"/>
              <w:rPr>
                <w:rFonts w:cs="Arial"/>
                <w:b/>
                <w:sz w:val="15"/>
                <w:szCs w:val="15"/>
              </w:rPr>
            </w:pPr>
            <w:r w:rsidRPr="005C2D5B">
              <w:rPr>
                <w:rFonts w:cs="Arial"/>
                <w:b/>
                <w:sz w:val="15"/>
                <w:szCs w:val="15"/>
              </w:rPr>
              <w:t>3</w:t>
            </w:r>
          </w:p>
        </w:tc>
        <w:tc>
          <w:tcPr>
            <w:tcW w:w="1134" w:type="dxa"/>
            <w:tcBorders>
              <w:top w:val="single" w:sz="4" w:space="0" w:color="auto"/>
              <w:left w:val="single" w:sz="4" w:space="0" w:color="auto"/>
              <w:bottom w:val="single" w:sz="4" w:space="0" w:color="auto"/>
              <w:right w:val="single" w:sz="4" w:space="0" w:color="auto"/>
            </w:tcBorders>
            <w:vAlign w:val="center"/>
          </w:tcPr>
          <w:p w14:paraId="6BFEB8B1" w14:textId="5BA63F5D" w:rsidR="007C254B" w:rsidRPr="005C2D5B" w:rsidRDefault="00B96825" w:rsidP="00253759">
            <w:pPr>
              <w:spacing w:after="0" w:line="240" w:lineRule="auto"/>
              <w:rPr>
                <w:rFonts w:cs="Arial"/>
                <w:b/>
                <w:sz w:val="15"/>
                <w:szCs w:val="15"/>
              </w:rPr>
            </w:pPr>
            <w:r w:rsidRPr="005C2D5B">
              <w:rPr>
                <w:rFonts w:cs="Arial"/>
                <w:b/>
                <w:sz w:val="15"/>
                <w:szCs w:val="15"/>
              </w:rPr>
              <w:t>Especialista en Geotecnia y/o Pavimentos</w:t>
            </w:r>
          </w:p>
        </w:tc>
        <w:tc>
          <w:tcPr>
            <w:tcW w:w="1560" w:type="dxa"/>
            <w:tcBorders>
              <w:top w:val="single" w:sz="4" w:space="0" w:color="auto"/>
              <w:left w:val="single" w:sz="4" w:space="0" w:color="auto"/>
              <w:bottom w:val="single" w:sz="4" w:space="0" w:color="auto"/>
              <w:right w:val="single" w:sz="4" w:space="0" w:color="auto"/>
            </w:tcBorders>
            <w:vAlign w:val="center"/>
          </w:tcPr>
          <w:p w14:paraId="260047F4" w14:textId="753BD02C" w:rsidR="007C254B" w:rsidRPr="005C2D5B" w:rsidRDefault="00010CB0" w:rsidP="00FA6BF2">
            <w:pPr>
              <w:spacing w:after="0" w:line="240" w:lineRule="auto"/>
              <w:rPr>
                <w:rFonts w:cs="Arial"/>
                <w:sz w:val="15"/>
                <w:szCs w:val="15"/>
              </w:rPr>
            </w:pPr>
            <w:r w:rsidRPr="005C2D5B">
              <w:rPr>
                <w:rFonts w:cs="Arial"/>
                <w:sz w:val="15"/>
                <w:szCs w:val="15"/>
              </w:rPr>
              <w:t xml:space="preserve">Matrícula profesional vigente de Ingeniero Civil y/o de Ingeniero de Transportes y Vías </w:t>
            </w:r>
            <w:r w:rsidR="00B96825" w:rsidRPr="005C2D5B">
              <w:rPr>
                <w:rFonts w:cs="Arial"/>
                <w:sz w:val="15"/>
                <w:szCs w:val="15"/>
              </w:rPr>
              <w:t xml:space="preserve">y/o Geólogo y/o </w:t>
            </w:r>
            <w:proofErr w:type="spellStart"/>
            <w:r w:rsidR="00B96825" w:rsidRPr="005C2D5B">
              <w:rPr>
                <w:rFonts w:cs="Arial"/>
                <w:sz w:val="15"/>
                <w:szCs w:val="15"/>
              </w:rPr>
              <w:t>Geocientífico</w:t>
            </w:r>
            <w:proofErr w:type="spellEnd"/>
            <w:r w:rsidR="00B96825" w:rsidRPr="005C2D5B">
              <w:rPr>
                <w:rFonts w:cs="Arial"/>
                <w:sz w:val="15"/>
                <w:szCs w:val="15"/>
              </w:rPr>
              <w:t>.</w:t>
            </w:r>
          </w:p>
        </w:tc>
        <w:tc>
          <w:tcPr>
            <w:tcW w:w="992" w:type="dxa"/>
            <w:tcBorders>
              <w:top w:val="single" w:sz="4" w:space="0" w:color="auto"/>
              <w:left w:val="single" w:sz="4" w:space="0" w:color="auto"/>
              <w:bottom w:val="single" w:sz="4" w:space="0" w:color="auto"/>
              <w:right w:val="single" w:sz="4" w:space="0" w:color="auto"/>
            </w:tcBorders>
            <w:vAlign w:val="center"/>
          </w:tcPr>
          <w:p w14:paraId="73D5139C" w14:textId="34503FCC" w:rsidR="007C254B" w:rsidRPr="005C2D5B" w:rsidRDefault="00F14EB7" w:rsidP="007C254B">
            <w:pPr>
              <w:spacing w:after="0" w:line="240" w:lineRule="auto"/>
              <w:jc w:val="center"/>
              <w:rPr>
                <w:rFonts w:cs="Arial"/>
                <w:sz w:val="15"/>
                <w:szCs w:val="15"/>
              </w:rPr>
            </w:pPr>
            <w:r w:rsidRPr="00CC57CC">
              <w:rPr>
                <w:rFonts w:cs="Arial"/>
                <w:sz w:val="15"/>
                <w:szCs w:val="15"/>
              </w:rPr>
              <w:t>Mínimo Título a nivel de posgrado en el área de Geotecnia Vial y/o Pavimentos y/o Vías Terrestres</w:t>
            </w:r>
          </w:p>
        </w:tc>
        <w:tc>
          <w:tcPr>
            <w:tcW w:w="2126" w:type="dxa"/>
            <w:tcBorders>
              <w:top w:val="single" w:sz="4" w:space="0" w:color="auto"/>
              <w:left w:val="single" w:sz="4" w:space="0" w:color="auto"/>
              <w:bottom w:val="single" w:sz="4" w:space="0" w:color="auto"/>
              <w:right w:val="single" w:sz="4" w:space="0" w:color="auto"/>
            </w:tcBorders>
            <w:noWrap/>
            <w:vAlign w:val="center"/>
          </w:tcPr>
          <w:p w14:paraId="505E3BCF" w14:textId="614E90BC" w:rsidR="007C254B" w:rsidRPr="005C2D5B" w:rsidRDefault="007C254B" w:rsidP="007C254B">
            <w:pPr>
              <w:spacing w:after="0" w:line="240" w:lineRule="auto"/>
              <w:rPr>
                <w:rFonts w:cs="Arial"/>
                <w:sz w:val="15"/>
                <w:szCs w:val="15"/>
              </w:rPr>
            </w:pPr>
            <w:r w:rsidRPr="005C2D5B">
              <w:rPr>
                <w:rFonts w:cs="Arial"/>
                <w:sz w:val="15"/>
                <w:szCs w:val="15"/>
              </w:rPr>
              <w:t>OCHO (8) años, contados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vAlign w:val="center"/>
          </w:tcPr>
          <w:p w14:paraId="4A296305" w14:textId="73C89C1A" w:rsidR="00273FF0" w:rsidRPr="005C2D5B" w:rsidRDefault="007C254B" w:rsidP="00253759">
            <w:pPr>
              <w:spacing w:after="0" w:line="240" w:lineRule="auto"/>
              <w:rPr>
                <w:rFonts w:cs="Arial"/>
                <w:sz w:val="15"/>
                <w:szCs w:val="15"/>
              </w:rPr>
            </w:pPr>
            <w:r w:rsidRPr="005C2D5B">
              <w:rPr>
                <w:rFonts w:cs="Arial"/>
                <w:sz w:val="15"/>
                <w:szCs w:val="15"/>
              </w:rPr>
              <w:t>TRES (3) años</w:t>
            </w:r>
            <w:r w:rsidR="00273FF0" w:rsidRPr="005C2D5B">
              <w:rPr>
                <w:rFonts w:cs="Arial"/>
                <w:sz w:val="15"/>
                <w:szCs w:val="15"/>
              </w:rPr>
              <w:t xml:space="preserve"> </w:t>
            </w:r>
            <w:r w:rsidRPr="005C2D5B">
              <w:rPr>
                <w:rFonts w:cs="Arial"/>
                <w:sz w:val="15"/>
                <w:szCs w:val="15"/>
              </w:rPr>
              <w:t>acumulada, dentro del período comprendido entre la fecha de graduación de la Especialización y/o Maestría y/o Doctorado, y la fecha de cierre del presente concurso de méritos abierto, en ejercicio profesional en la disciplina para la cual fue propuesto</w:t>
            </w:r>
            <w:r w:rsidR="00273FF0" w:rsidRPr="005C2D5B">
              <w:rPr>
                <w:rFonts w:cs="Arial"/>
                <w:sz w:val="15"/>
                <w:szCs w:val="15"/>
              </w:rPr>
              <w:t xml:space="preserve">, en proyectos relacionados con OBRAS CIVIL EN VÍAS </w:t>
            </w:r>
            <w:r w:rsidRPr="005C2D5B">
              <w:rPr>
                <w:rFonts w:cs="Arial"/>
                <w:sz w:val="15"/>
                <w:szCs w:val="15"/>
              </w:rPr>
              <w:t>y/o la interventoría de los mismos.</w:t>
            </w:r>
          </w:p>
        </w:tc>
      </w:tr>
      <w:tr w:rsidR="00A55D55" w:rsidRPr="00A55D55" w14:paraId="20F898AA" w14:textId="77777777" w:rsidTr="00D35347">
        <w:trPr>
          <w:trHeight w:val="548"/>
        </w:trPr>
        <w:tc>
          <w:tcPr>
            <w:tcW w:w="9880" w:type="dxa"/>
            <w:gridSpan w:val="6"/>
            <w:tcBorders>
              <w:top w:val="single" w:sz="4" w:space="0" w:color="auto"/>
              <w:left w:val="single" w:sz="4" w:space="0" w:color="auto"/>
              <w:bottom w:val="single" w:sz="4" w:space="0" w:color="auto"/>
              <w:right w:val="single" w:sz="4" w:space="0" w:color="auto"/>
            </w:tcBorders>
            <w:noWrap/>
            <w:vAlign w:val="center"/>
          </w:tcPr>
          <w:p w14:paraId="4DA07D6D" w14:textId="210B80BA" w:rsidR="00A45E65" w:rsidRPr="005C2D5B" w:rsidRDefault="00A45E65" w:rsidP="00FA6BF2">
            <w:pPr>
              <w:spacing w:after="0" w:line="240" w:lineRule="auto"/>
              <w:rPr>
                <w:rFonts w:cs="Arial"/>
                <w:sz w:val="15"/>
                <w:szCs w:val="15"/>
              </w:rPr>
            </w:pPr>
            <w:r w:rsidRPr="005C2D5B">
              <w:rPr>
                <w:rFonts w:cs="Arial"/>
                <w:b/>
                <w:bCs/>
                <w:sz w:val="15"/>
                <w:szCs w:val="15"/>
              </w:rPr>
              <w:t xml:space="preserve">Nota </w:t>
            </w:r>
            <w:r w:rsidR="005C2D5B" w:rsidRPr="005C2D5B">
              <w:rPr>
                <w:rFonts w:cs="Arial"/>
                <w:b/>
                <w:bCs/>
                <w:sz w:val="15"/>
                <w:szCs w:val="15"/>
              </w:rPr>
              <w:t>1</w:t>
            </w:r>
            <w:r w:rsidRPr="005C2D5B">
              <w:rPr>
                <w:rFonts w:cs="Arial"/>
                <w:b/>
                <w:bCs/>
                <w:sz w:val="15"/>
                <w:szCs w:val="15"/>
              </w:rPr>
              <w:t>:</w:t>
            </w:r>
            <w:r w:rsidRPr="005C2D5B">
              <w:rPr>
                <w:rFonts w:cs="Arial"/>
                <w:sz w:val="15"/>
                <w:szCs w:val="15"/>
              </w:rPr>
              <w:t xml:space="preserve"> No se aceptarán estudios de tipo: diplomado, curso, seminario como un estudio de posgrado.</w:t>
            </w:r>
          </w:p>
        </w:tc>
      </w:tr>
    </w:tbl>
    <w:p w14:paraId="79166B45" w14:textId="315B411C" w:rsidR="00A316BC" w:rsidRPr="00A55D55" w:rsidRDefault="00A316BC" w:rsidP="00253759">
      <w:pPr>
        <w:spacing w:after="0" w:line="240" w:lineRule="auto"/>
        <w:rPr>
          <w:rFonts w:cs="Arial"/>
          <w:sz w:val="21"/>
          <w:szCs w:val="21"/>
        </w:rPr>
      </w:pPr>
    </w:p>
    <w:p w14:paraId="7AC79BE6" w14:textId="4B5DD4B7" w:rsidR="00A45E65" w:rsidRDefault="00A45E65" w:rsidP="00B96825">
      <w:pPr>
        <w:spacing w:after="0" w:line="240" w:lineRule="auto"/>
        <w:rPr>
          <w:rFonts w:cs="Arial"/>
          <w:szCs w:val="20"/>
        </w:rPr>
      </w:pPr>
      <w:r w:rsidRPr="00B96825">
        <w:rPr>
          <w:rFonts w:cs="Arial"/>
          <w:szCs w:val="20"/>
        </w:rPr>
        <w:lastRenderedPageBreak/>
        <w:t xml:space="preserve">El personal </w:t>
      </w:r>
      <w:r w:rsidRPr="00B96825">
        <w:rPr>
          <w:rFonts w:eastAsia="Calibri" w:cs="Arial"/>
          <w:b/>
          <w:bCs/>
          <w:szCs w:val="20"/>
          <w:u w:val="single"/>
          <w:lang w:eastAsia="en-US"/>
        </w:rPr>
        <w:t>distinto al clave evaluable</w:t>
      </w:r>
      <w:r w:rsidRPr="00B96825">
        <w:rPr>
          <w:rFonts w:cs="Arial"/>
          <w:szCs w:val="20"/>
        </w:rPr>
        <w:t xml:space="preserve">, debe cumplir y acreditar, como mínimo, los siguientes requisitos de formación y experiencia: </w:t>
      </w:r>
    </w:p>
    <w:p w14:paraId="69B65DE0" w14:textId="579267EF" w:rsidR="00B96825" w:rsidRDefault="00B96825" w:rsidP="00B96825">
      <w:pPr>
        <w:spacing w:after="0" w:line="240" w:lineRule="auto"/>
        <w:rPr>
          <w:rFonts w:cs="Arial"/>
          <w:szCs w:val="20"/>
        </w:rPr>
      </w:pPr>
    </w:p>
    <w:tbl>
      <w:tblPr>
        <w:tblW w:w="9880" w:type="dxa"/>
        <w:tblLayout w:type="fixed"/>
        <w:tblCellMar>
          <w:top w:w="15" w:type="dxa"/>
          <w:left w:w="70" w:type="dxa"/>
          <w:bottom w:w="15" w:type="dxa"/>
          <w:right w:w="70" w:type="dxa"/>
        </w:tblCellMar>
        <w:tblLook w:val="04A0" w:firstRow="1" w:lastRow="0" w:firstColumn="1" w:lastColumn="0" w:noHBand="0" w:noVBand="1"/>
      </w:tblPr>
      <w:tblGrid>
        <w:gridCol w:w="562"/>
        <w:gridCol w:w="1134"/>
        <w:gridCol w:w="1560"/>
        <w:gridCol w:w="992"/>
        <w:gridCol w:w="2126"/>
        <w:gridCol w:w="3506"/>
      </w:tblGrid>
      <w:tr w:rsidR="00B96825" w:rsidRPr="00A55D55" w14:paraId="78F230A4" w14:textId="77777777" w:rsidTr="007A5BC6">
        <w:trPr>
          <w:trHeight w:val="525"/>
          <w:tblHeader/>
        </w:trPr>
        <w:tc>
          <w:tcPr>
            <w:tcW w:w="56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D8DC68A" w14:textId="77777777" w:rsidR="00B96825" w:rsidRPr="00A55D55" w:rsidRDefault="00B96825" w:rsidP="007A5BC6">
            <w:pPr>
              <w:spacing w:after="0" w:line="240" w:lineRule="auto"/>
              <w:jc w:val="center"/>
              <w:rPr>
                <w:rFonts w:cs="Arial"/>
                <w:b/>
                <w:sz w:val="16"/>
                <w:szCs w:val="16"/>
              </w:rPr>
            </w:pPr>
            <w:r w:rsidRPr="00A55D55">
              <w:rPr>
                <w:rFonts w:cs="Arial"/>
                <w:b/>
                <w:sz w:val="16"/>
                <w:szCs w:val="16"/>
              </w:rPr>
              <w:t>Perfil No.</w:t>
            </w:r>
          </w:p>
        </w:tc>
        <w:tc>
          <w:tcPr>
            <w:tcW w:w="11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3066D36" w14:textId="77777777" w:rsidR="00B96825" w:rsidRPr="00A55D55" w:rsidRDefault="00B96825" w:rsidP="007A5BC6">
            <w:pPr>
              <w:spacing w:after="0" w:line="240" w:lineRule="auto"/>
              <w:jc w:val="center"/>
              <w:rPr>
                <w:rFonts w:cs="Arial"/>
                <w:b/>
                <w:sz w:val="16"/>
                <w:szCs w:val="16"/>
              </w:rPr>
            </w:pPr>
            <w:r w:rsidRPr="00A55D55">
              <w:rPr>
                <w:rFonts w:cs="Arial"/>
                <w:b/>
                <w:sz w:val="16"/>
                <w:szCs w:val="16"/>
              </w:rPr>
              <w:t>Cargo</w:t>
            </w:r>
          </w:p>
        </w:tc>
        <w:tc>
          <w:tcPr>
            <w:tcW w:w="156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8985243" w14:textId="77777777" w:rsidR="00B96825" w:rsidRPr="00A55D55" w:rsidRDefault="00B96825" w:rsidP="007A5BC6">
            <w:pPr>
              <w:spacing w:after="0" w:line="240" w:lineRule="auto"/>
              <w:jc w:val="center"/>
              <w:rPr>
                <w:rFonts w:cs="Arial"/>
                <w:b/>
                <w:sz w:val="16"/>
                <w:szCs w:val="16"/>
              </w:rPr>
            </w:pPr>
            <w:r w:rsidRPr="00A55D55">
              <w:rPr>
                <w:rFonts w:cs="Arial"/>
                <w:b/>
                <w:sz w:val="16"/>
                <w:szCs w:val="16"/>
              </w:rPr>
              <w:t>Título Profesional</w:t>
            </w:r>
          </w:p>
        </w:tc>
        <w:tc>
          <w:tcPr>
            <w:tcW w:w="99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6989D2B" w14:textId="77777777" w:rsidR="00B96825" w:rsidRPr="00A55D55" w:rsidRDefault="00B96825" w:rsidP="007A5BC6">
            <w:pPr>
              <w:spacing w:after="0" w:line="240" w:lineRule="auto"/>
              <w:jc w:val="center"/>
              <w:rPr>
                <w:rFonts w:cs="Arial"/>
                <w:b/>
                <w:sz w:val="16"/>
                <w:szCs w:val="16"/>
              </w:rPr>
            </w:pPr>
            <w:r w:rsidRPr="00A55D55">
              <w:rPr>
                <w:rFonts w:cs="Arial"/>
                <w:b/>
                <w:sz w:val="16"/>
                <w:szCs w:val="16"/>
              </w:rPr>
              <w:t>Título de Posgrado</w:t>
            </w:r>
          </w:p>
        </w:tc>
        <w:tc>
          <w:tcPr>
            <w:tcW w:w="212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7D280BE" w14:textId="77777777" w:rsidR="00B96825" w:rsidRPr="00A55D55" w:rsidRDefault="00B96825" w:rsidP="007A5BC6">
            <w:pPr>
              <w:spacing w:after="0" w:line="240" w:lineRule="auto"/>
              <w:jc w:val="center"/>
              <w:rPr>
                <w:rFonts w:cs="Arial"/>
                <w:b/>
                <w:sz w:val="16"/>
                <w:szCs w:val="16"/>
              </w:rPr>
            </w:pPr>
            <w:r w:rsidRPr="00A55D55">
              <w:rPr>
                <w:rFonts w:cs="Arial"/>
                <w:b/>
                <w:sz w:val="16"/>
                <w:szCs w:val="16"/>
              </w:rPr>
              <w:t>Experiencia General</w:t>
            </w:r>
            <w:r w:rsidRPr="00A55D55">
              <w:rPr>
                <w:rFonts w:cs="Arial"/>
                <w:b/>
                <w:sz w:val="16"/>
                <w:szCs w:val="16"/>
              </w:rPr>
              <w:br/>
              <w:t>(años mínimos)</w:t>
            </w:r>
          </w:p>
        </w:tc>
        <w:tc>
          <w:tcPr>
            <w:tcW w:w="350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1A1D842" w14:textId="77777777" w:rsidR="00B96825" w:rsidRPr="00A55D55" w:rsidRDefault="00B96825" w:rsidP="007A5BC6">
            <w:pPr>
              <w:spacing w:after="0" w:line="240" w:lineRule="auto"/>
              <w:jc w:val="center"/>
              <w:rPr>
                <w:rFonts w:cs="Arial"/>
                <w:b/>
                <w:sz w:val="16"/>
                <w:szCs w:val="16"/>
              </w:rPr>
            </w:pPr>
            <w:r w:rsidRPr="00A55D55">
              <w:rPr>
                <w:rFonts w:cs="Arial"/>
                <w:b/>
                <w:sz w:val="16"/>
                <w:szCs w:val="16"/>
              </w:rPr>
              <w:t>Experiencia Específica</w:t>
            </w:r>
            <w:r w:rsidRPr="00A55D55">
              <w:rPr>
                <w:rFonts w:cs="Arial"/>
                <w:b/>
                <w:sz w:val="16"/>
                <w:szCs w:val="16"/>
              </w:rPr>
              <w:br/>
              <w:t>(años mínimos)</w:t>
            </w:r>
          </w:p>
        </w:tc>
      </w:tr>
      <w:tr w:rsidR="00710320" w:rsidRPr="00A55D55" w14:paraId="47434932" w14:textId="77777777" w:rsidTr="007A5BC6">
        <w:trPr>
          <w:trHeight w:val="1927"/>
        </w:trPr>
        <w:tc>
          <w:tcPr>
            <w:tcW w:w="562" w:type="dxa"/>
            <w:tcBorders>
              <w:top w:val="single" w:sz="4" w:space="0" w:color="auto"/>
              <w:left w:val="single" w:sz="4" w:space="0" w:color="auto"/>
              <w:bottom w:val="single" w:sz="4" w:space="0" w:color="auto"/>
              <w:right w:val="single" w:sz="4" w:space="0" w:color="auto"/>
            </w:tcBorders>
            <w:noWrap/>
            <w:vAlign w:val="center"/>
          </w:tcPr>
          <w:p w14:paraId="17457EDE" w14:textId="7B5BCD44" w:rsidR="00710320" w:rsidRPr="005C2D5B" w:rsidRDefault="00710320" w:rsidP="007A5BC6">
            <w:pPr>
              <w:spacing w:after="0" w:line="240" w:lineRule="auto"/>
              <w:jc w:val="center"/>
              <w:rPr>
                <w:rFonts w:cs="Arial"/>
                <w:b/>
                <w:sz w:val="15"/>
                <w:szCs w:val="15"/>
              </w:rPr>
            </w:pPr>
            <w:r w:rsidRPr="005C2D5B">
              <w:rPr>
                <w:rFonts w:cs="Arial"/>
                <w:b/>
                <w:sz w:val="15"/>
                <w:szCs w:val="15"/>
              </w:rPr>
              <w:t>1</w:t>
            </w:r>
          </w:p>
        </w:tc>
        <w:tc>
          <w:tcPr>
            <w:tcW w:w="1134" w:type="dxa"/>
            <w:tcBorders>
              <w:top w:val="single" w:sz="4" w:space="0" w:color="auto"/>
              <w:left w:val="single" w:sz="4" w:space="0" w:color="auto"/>
              <w:bottom w:val="single" w:sz="4" w:space="0" w:color="auto"/>
              <w:right w:val="single" w:sz="4" w:space="0" w:color="auto"/>
            </w:tcBorders>
            <w:vAlign w:val="center"/>
          </w:tcPr>
          <w:p w14:paraId="6020D74C" w14:textId="02DA8A0B" w:rsidR="00710320" w:rsidRPr="005C2D5B" w:rsidRDefault="00710320" w:rsidP="007A5BC6">
            <w:pPr>
              <w:spacing w:after="0" w:line="240" w:lineRule="auto"/>
              <w:rPr>
                <w:rFonts w:cs="Arial"/>
                <w:b/>
                <w:bCs/>
                <w:sz w:val="15"/>
                <w:szCs w:val="15"/>
              </w:rPr>
            </w:pPr>
            <w:r w:rsidRPr="005C2D5B">
              <w:rPr>
                <w:rFonts w:cs="Arial"/>
                <w:b/>
                <w:bCs/>
                <w:sz w:val="15"/>
                <w:szCs w:val="15"/>
              </w:rPr>
              <w:t>Ingenieros Auxiliares de Interventoría</w:t>
            </w:r>
          </w:p>
        </w:tc>
        <w:tc>
          <w:tcPr>
            <w:tcW w:w="1560" w:type="dxa"/>
            <w:tcBorders>
              <w:top w:val="single" w:sz="4" w:space="0" w:color="auto"/>
              <w:left w:val="single" w:sz="4" w:space="0" w:color="auto"/>
              <w:bottom w:val="single" w:sz="4" w:space="0" w:color="auto"/>
              <w:right w:val="single" w:sz="4" w:space="0" w:color="auto"/>
            </w:tcBorders>
            <w:vAlign w:val="center"/>
          </w:tcPr>
          <w:p w14:paraId="66F077D7" w14:textId="4DF3A96E" w:rsidR="00710320" w:rsidRPr="005C2D5B" w:rsidRDefault="00710320" w:rsidP="007A5BC6">
            <w:pPr>
              <w:spacing w:after="0" w:line="240" w:lineRule="auto"/>
              <w:rPr>
                <w:rFonts w:cs="Arial"/>
                <w:sz w:val="15"/>
                <w:szCs w:val="15"/>
              </w:rPr>
            </w:pPr>
            <w:r w:rsidRPr="005C2D5B">
              <w:rPr>
                <w:rFonts w:cs="Arial"/>
                <w:sz w:val="15"/>
                <w:szCs w:val="15"/>
              </w:rPr>
              <w:t>Matrícula profesional vigente de Ingeniero Civil y/o de Ingeniero de Transportes y Vías.</w:t>
            </w:r>
          </w:p>
        </w:tc>
        <w:tc>
          <w:tcPr>
            <w:tcW w:w="992" w:type="dxa"/>
            <w:tcBorders>
              <w:top w:val="single" w:sz="4" w:space="0" w:color="auto"/>
              <w:left w:val="single" w:sz="4" w:space="0" w:color="auto"/>
              <w:bottom w:val="single" w:sz="4" w:space="0" w:color="auto"/>
              <w:right w:val="single" w:sz="4" w:space="0" w:color="auto"/>
            </w:tcBorders>
            <w:vAlign w:val="center"/>
          </w:tcPr>
          <w:p w14:paraId="32326F43" w14:textId="7012C530" w:rsidR="00710320" w:rsidRPr="005C2D5B" w:rsidRDefault="00710320" w:rsidP="007A5BC6">
            <w:pPr>
              <w:spacing w:after="0" w:line="240" w:lineRule="auto"/>
              <w:jc w:val="center"/>
              <w:rPr>
                <w:rFonts w:cs="Arial"/>
                <w:sz w:val="15"/>
                <w:szCs w:val="15"/>
              </w:rPr>
            </w:pPr>
            <w:r w:rsidRPr="005C2D5B">
              <w:rPr>
                <w:rFonts w:cs="Arial"/>
                <w:sz w:val="15"/>
                <w:szCs w:val="15"/>
              </w:rPr>
              <w:t>N.A</w:t>
            </w:r>
          </w:p>
        </w:tc>
        <w:tc>
          <w:tcPr>
            <w:tcW w:w="2126" w:type="dxa"/>
            <w:tcBorders>
              <w:top w:val="single" w:sz="4" w:space="0" w:color="auto"/>
              <w:left w:val="single" w:sz="4" w:space="0" w:color="auto"/>
              <w:bottom w:val="single" w:sz="4" w:space="0" w:color="auto"/>
              <w:right w:val="single" w:sz="4" w:space="0" w:color="auto"/>
            </w:tcBorders>
            <w:noWrap/>
            <w:vAlign w:val="center"/>
          </w:tcPr>
          <w:p w14:paraId="53E3365B" w14:textId="68FF8655" w:rsidR="00710320" w:rsidRPr="005C2D5B" w:rsidRDefault="00710320" w:rsidP="007A5BC6">
            <w:pPr>
              <w:spacing w:after="0" w:line="240" w:lineRule="auto"/>
              <w:rPr>
                <w:rFonts w:cs="Arial"/>
                <w:sz w:val="15"/>
                <w:szCs w:val="15"/>
              </w:rPr>
            </w:pPr>
            <w:r w:rsidRPr="005C2D5B">
              <w:rPr>
                <w:rFonts w:cs="Arial"/>
                <w:sz w:val="15"/>
                <w:szCs w:val="15"/>
              </w:rPr>
              <w:t>DOS (2) años,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vAlign w:val="center"/>
          </w:tcPr>
          <w:p w14:paraId="2F14A9FD" w14:textId="2C8F07DD" w:rsidR="00710320" w:rsidRPr="005C2D5B" w:rsidRDefault="00710320" w:rsidP="00710320">
            <w:pPr>
              <w:spacing w:after="0" w:line="240" w:lineRule="auto"/>
              <w:rPr>
                <w:rFonts w:cs="Arial"/>
                <w:sz w:val="15"/>
                <w:szCs w:val="15"/>
              </w:rPr>
            </w:pPr>
            <w:r w:rsidRPr="005C2D5B">
              <w:rPr>
                <w:rFonts w:cs="Arial"/>
                <w:sz w:val="15"/>
                <w:szCs w:val="15"/>
              </w:rPr>
              <w:t>UNO PUNTO CINCO (1.5) años acumulada, contados entre la fecha de expedición de la tarjeta profesional y la fecha de cierre del plazo del presente concurso de méritos abierto, en cualquiera de las siguientes opciones o mediante la suma de las dos:</w:t>
            </w:r>
          </w:p>
          <w:p w14:paraId="28BC7337" w14:textId="77777777" w:rsidR="00710320" w:rsidRPr="005C2D5B" w:rsidRDefault="00710320" w:rsidP="00710320">
            <w:pPr>
              <w:spacing w:after="0" w:line="240" w:lineRule="auto"/>
              <w:rPr>
                <w:rFonts w:cs="Arial"/>
                <w:sz w:val="15"/>
                <w:szCs w:val="15"/>
              </w:rPr>
            </w:pPr>
          </w:p>
          <w:p w14:paraId="609CD1DB" w14:textId="2A828B4D" w:rsidR="00710320" w:rsidRPr="005C2D5B" w:rsidRDefault="00710320" w:rsidP="00710320">
            <w:pPr>
              <w:pStyle w:val="ListParagraph"/>
              <w:numPr>
                <w:ilvl w:val="0"/>
                <w:numId w:val="26"/>
              </w:numPr>
              <w:spacing w:after="0" w:line="240" w:lineRule="auto"/>
              <w:ind w:left="207" w:hanging="207"/>
              <w:rPr>
                <w:rFonts w:cs="Arial"/>
                <w:sz w:val="15"/>
                <w:szCs w:val="15"/>
              </w:rPr>
            </w:pPr>
            <w:r w:rsidRPr="005C2D5B">
              <w:rPr>
                <w:rFonts w:cs="Arial"/>
                <w:sz w:val="15"/>
                <w:szCs w:val="15"/>
              </w:rPr>
              <w:t>Ejercicio profesional en la EMPRESA PRIVADA, como Ingeniero Residente de Obra o Interventoría, Ingeniero Auxiliar de Obra o Interventoría de proyectos relacionados con OBRAS CIVIL EN VÍAS.</w:t>
            </w:r>
          </w:p>
          <w:p w14:paraId="7B2BA655" w14:textId="77777777" w:rsidR="00710320" w:rsidRPr="005C2D5B" w:rsidRDefault="00710320" w:rsidP="00710320">
            <w:pPr>
              <w:spacing w:after="0" w:line="240" w:lineRule="auto"/>
              <w:rPr>
                <w:rFonts w:cs="Arial"/>
                <w:sz w:val="15"/>
                <w:szCs w:val="15"/>
              </w:rPr>
            </w:pPr>
          </w:p>
          <w:p w14:paraId="4EA912CE" w14:textId="4629464C" w:rsidR="00710320" w:rsidRPr="005C2D5B" w:rsidRDefault="00710320" w:rsidP="007A5BC6">
            <w:pPr>
              <w:spacing w:after="0" w:line="240" w:lineRule="auto"/>
              <w:rPr>
                <w:rFonts w:cs="Arial"/>
                <w:sz w:val="15"/>
                <w:szCs w:val="15"/>
              </w:rPr>
            </w:pPr>
            <w:r w:rsidRPr="005C2D5B">
              <w:rPr>
                <w:rFonts w:cs="Arial"/>
                <w:sz w:val="15"/>
                <w:szCs w:val="15"/>
              </w:rPr>
              <w:t>Si el profesional incumple el requisito anterior, no será admitido para participar en la ejecución del contrato.</w:t>
            </w:r>
          </w:p>
        </w:tc>
      </w:tr>
      <w:tr w:rsidR="00F14EB7" w:rsidRPr="00A55D55" w14:paraId="5E76A670" w14:textId="77777777" w:rsidTr="007A5BC6">
        <w:trPr>
          <w:trHeight w:val="1927"/>
        </w:trPr>
        <w:tc>
          <w:tcPr>
            <w:tcW w:w="562" w:type="dxa"/>
            <w:tcBorders>
              <w:top w:val="single" w:sz="4" w:space="0" w:color="auto"/>
              <w:left w:val="single" w:sz="4" w:space="0" w:color="auto"/>
              <w:bottom w:val="single" w:sz="4" w:space="0" w:color="auto"/>
              <w:right w:val="single" w:sz="4" w:space="0" w:color="auto"/>
            </w:tcBorders>
            <w:noWrap/>
            <w:vAlign w:val="center"/>
          </w:tcPr>
          <w:p w14:paraId="70F5219E" w14:textId="72198B20" w:rsidR="00F14EB7" w:rsidRPr="005C2D5B" w:rsidRDefault="00F14EB7" w:rsidP="00F14EB7">
            <w:pPr>
              <w:spacing w:after="0" w:line="240" w:lineRule="auto"/>
              <w:jc w:val="center"/>
              <w:rPr>
                <w:rFonts w:cs="Arial"/>
                <w:b/>
                <w:sz w:val="15"/>
                <w:szCs w:val="15"/>
              </w:rPr>
            </w:pPr>
            <w:r w:rsidRPr="005C2D5B">
              <w:rPr>
                <w:rFonts w:cs="Arial"/>
                <w:b/>
                <w:sz w:val="15"/>
                <w:szCs w:val="15"/>
              </w:rPr>
              <w:t>2</w:t>
            </w:r>
          </w:p>
        </w:tc>
        <w:tc>
          <w:tcPr>
            <w:tcW w:w="1134" w:type="dxa"/>
            <w:tcBorders>
              <w:top w:val="single" w:sz="4" w:space="0" w:color="auto"/>
              <w:left w:val="single" w:sz="4" w:space="0" w:color="auto"/>
              <w:bottom w:val="single" w:sz="4" w:space="0" w:color="auto"/>
              <w:right w:val="single" w:sz="4" w:space="0" w:color="auto"/>
            </w:tcBorders>
            <w:vAlign w:val="center"/>
          </w:tcPr>
          <w:p w14:paraId="0717A968" w14:textId="165EA36A" w:rsidR="00F14EB7" w:rsidRPr="005C2D5B" w:rsidRDefault="00F14EB7" w:rsidP="00F14EB7">
            <w:pPr>
              <w:spacing w:after="0" w:line="240" w:lineRule="auto"/>
              <w:rPr>
                <w:rFonts w:cs="Arial"/>
                <w:b/>
                <w:sz w:val="15"/>
                <w:szCs w:val="15"/>
              </w:rPr>
            </w:pPr>
            <w:r w:rsidRPr="005C2D5B">
              <w:rPr>
                <w:rFonts w:cs="Arial"/>
                <w:b/>
                <w:sz w:val="15"/>
                <w:szCs w:val="15"/>
              </w:rPr>
              <w:t>Especialista Hidráulica y/o Hidrología</w:t>
            </w:r>
          </w:p>
        </w:tc>
        <w:tc>
          <w:tcPr>
            <w:tcW w:w="1560" w:type="dxa"/>
            <w:tcBorders>
              <w:top w:val="single" w:sz="4" w:space="0" w:color="auto"/>
              <w:left w:val="single" w:sz="4" w:space="0" w:color="auto"/>
              <w:bottom w:val="single" w:sz="4" w:space="0" w:color="auto"/>
              <w:right w:val="single" w:sz="4" w:space="0" w:color="auto"/>
            </w:tcBorders>
            <w:vAlign w:val="center"/>
          </w:tcPr>
          <w:p w14:paraId="31CAA9C3" w14:textId="035247ED" w:rsidR="00F14EB7" w:rsidRPr="005C2D5B" w:rsidRDefault="00F14EB7" w:rsidP="00F14EB7">
            <w:pPr>
              <w:spacing w:after="0" w:line="240" w:lineRule="auto"/>
              <w:rPr>
                <w:rFonts w:cs="Arial"/>
                <w:sz w:val="15"/>
                <w:szCs w:val="15"/>
              </w:rPr>
            </w:pPr>
            <w:r w:rsidRPr="005C2D5B">
              <w:rPr>
                <w:rFonts w:cs="Arial"/>
                <w:sz w:val="15"/>
                <w:szCs w:val="15"/>
              </w:rPr>
              <w:t>Matrícula profesional vigente de Ingeniero Civil y/o de Ingeniero de Transportes y Vías, o Ingeniero Hidráulico</w:t>
            </w:r>
          </w:p>
        </w:tc>
        <w:tc>
          <w:tcPr>
            <w:tcW w:w="992" w:type="dxa"/>
            <w:tcBorders>
              <w:top w:val="single" w:sz="4" w:space="0" w:color="auto"/>
              <w:left w:val="single" w:sz="4" w:space="0" w:color="auto"/>
              <w:bottom w:val="single" w:sz="4" w:space="0" w:color="auto"/>
              <w:right w:val="single" w:sz="4" w:space="0" w:color="auto"/>
            </w:tcBorders>
            <w:vAlign w:val="center"/>
          </w:tcPr>
          <w:p w14:paraId="46DF7368" w14:textId="2A4035E1" w:rsidR="00F14EB7" w:rsidRPr="005C2D5B" w:rsidRDefault="00F14EB7" w:rsidP="00F14EB7">
            <w:pPr>
              <w:spacing w:after="0" w:line="240" w:lineRule="auto"/>
              <w:jc w:val="center"/>
              <w:rPr>
                <w:rFonts w:cs="Arial"/>
                <w:sz w:val="15"/>
                <w:szCs w:val="15"/>
              </w:rPr>
            </w:pPr>
            <w:r w:rsidRPr="00CC57CC">
              <w:rPr>
                <w:rFonts w:cs="Arial"/>
                <w:sz w:val="15"/>
                <w:szCs w:val="15"/>
              </w:rPr>
              <w:t>Mínimo Título a nivel de posgrado en el área de Hidráulica y/o Hidrología</w:t>
            </w:r>
          </w:p>
        </w:tc>
        <w:tc>
          <w:tcPr>
            <w:tcW w:w="2126" w:type="dxa"/>
            <w:tcBorders>
              <w:top w:val="single" w:sz="4" w:space="0" w:color="auto"/>
              <w:left w:val="single" w:sz="4" w:space="0" w:color="auto"/>
              <w:bottom w:val="single" w:sz="4" w:space="0" w:color="auto"/>
              <w:right w:val="single" w:sz="4" w:space="0" w:color="auto"/>
            </w:tcBorders>
            <w:noWrap/>
            <w:vAlign w:val="center"/>
          </w:tcPr>
          <w:p w14:paraId="055B4742" w14:textId="44BE52A7" w:rsidR="00F14EB7" w:rsidRPr="005C2D5B" w:rsidRDefault="00F14EB7" w:rsidP="00F14EB7">
            <w:pPr>
              <w:spacing w:after="0" w:line="240" w:lineRule="auto"/>
              <w:rPr>
                <w:rFonts w:cs="Arial"/>
                <w:sz w:val="15"/>
                <w:szCs w:val="15"/>
              </w:rPr>
            </w:pPr>
            <w:r w:rsidRPr="005C2D5B">
              <w:rPr>
                <w:rFonts w:cs="Arial"/>
                <w:sz w:val="15"/>
                <w:szCs w:val="15"/>
              </w:rPr>
              <w:t>OCHO (8) años, contados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vAlign w:val="center"/>
          </w:tcPr>
          <w:p w14:paraId="03D42B83" w14:textId="77777777" w:rsidR="00F14EB7" w:rsidRPr="005C2D5B" w:rsidRDefault="00F14EB7" w:rsidP="00F14EB7">
            <w:pPr>
              <w:spacing w:after="0" w:line="240" w:lineRule="auto"/>
              <w:rPr>
                <w:rFonts w:cs="Arial"/>
                <w:sz w:val="15"/>
                <w:szCs w:val="15"/>
              </w:rPr>
            </w:pPr>
            <w:r w:rsidRPr="005C2D5B">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19C966BA" w14:textId="2DD147CB" w:rsidR="00F14EB7" w:rsidRPr="005C2D5B" w:rsidRDefault="00F14EB7" w:rsidP="00F14EB7">
            <w:pPr>
              <w:spacing w:after="0" w:line="240" w:lineRule="auto"/>
              <w:rPr>
                <w:rFonts w:cs="Arial"/>
                <w:sz w:val="15"/>
                <w:szCs w:val="15"/>
              </w:rPr>
            </w:pPr>
          </w:p>
        </w:tc>
      </w:tr>
      <w:tr w:rsidR="00F14EB7" w:rsidRPr="00A55D55" w14:paraId="104FAB87" w14:textId="77777777" w:rsidTr="007A5BC6">
        <w:trPr>
          <w:trHeight w:val="1927"/>
        </w:trPr>
        <w:tc>
          <w:tcPr>
            <w:tcW w:w="562" w:type="dxa"/>
            <w:tcBorders>
              <w:top w:val="single" w:sz="4" w:space="0" w:color="auto"/>
              <w:left w:val="single" w:sz="4" w:space="0" w:color="auto"/>
              <w:bottom w:val="single" w:sz="4" w:space="0" w:color="auto"/>
              <w:right w:val="single" w:sz="4" w:space="0" w:color="auto"/>
            </w:tcBorders>
            <w:noWrap/>
            <w:vAlign w:val="center"/>
          </w:tcPr>
          <w:p w14:paraId="050B8D3C" w14:textId="3B5B79CC" w:rsidR="00F14EB7" w:rsidRPr="005C2D5B" w:rsidRDefault="00F14EB7" w:rsidP="00F14EB7">
            <w:pPr>
              <w:spacing w:after="0" w:line="240" w:lineRule="auto"/>
              <w:jc w:val="center"/>
              <w:rPr>
                <w:rFonts w:cs="Arial"/>
                <w:b/>
                <w:sz w:val="15"/>
                <w:szCs w:val="15"/>
              </w:rPr>
            </w:pPr>
            <w:r w:rsidRPr="005C2D5B">
              <w:rPr>
                <w:rFonts w:cs="Arial"/>
                <w:b/>
                <w:sz w:val="15"/>
                <w:szCs w:val="15"/>
              </w:rPr>
              <w:t>3</w:t>
            </w:r>
          </w:p>
        </w:tc>
        <w:tc>
          <w:tcPr>
            <w:tcW w:w="1134" w:type="dxa"/>
            <w:tcBorders>
              <w:top w:val="single" w:sz="4" w:space="0" w:color="auto"/>
              <w:left w:val="single" w:sz="4" w:space="0" w:color="auto"/>
              <w:bottom w:val="single" w:sz="4" w:space="0" w:color="auto"/>
              <w:right w:val="single" w:sz="4" w:space="0" w:color="auto"/>
            </w:tcBorders>
            <w:vAlign w:val="center"/>
          </w:tcPr>
          <w:p w14:paraId="2735E81A" w14:textId="62FCFCD5" w:rsidR="00F14EB7" w:rsidRPr="005C2D5B" w:rsidRDefault="00F14EB7" w:rsidP="00F14EB7">
            <w:pPr>
              <w:spacing w:after="0" w:line="240" w:lineRule="auto"/>
              <w:rPr>
                <w:rFonts w:cs="Arial"/>
                <w:b/>
                <w:sz w:val="15"/>
                <w:szCs w:val="15"/>
              </w:rPr>
            </w:pPr>
            <w:r w:rsidRPr="005C2D5B">
              <w:rPr>
                <w:rFonts w:cs="Arial"/>
                <w:b/>
                <w:sz w:val="15"/>
                <w:szCs w:val="15"/>
              </w:rPr>
              <w:t>Especialista Ambiental</w:t>
            </w:r>
          </w:p>
        </w:tc>
        <w:tc>
          <w:tcPr>
            <w:tcW w:w="1560" w:type="dxa"/>
            <w:tcBorders>
              <w:top w:val="single" w:sz="4" w:space="0" w:color="auto"/>
              <w:left w:val="single" w:sz="4" w:space="0" w:color="auto"/>
              <w:bottom w:val="single" w:sz="4" w:space="0" w:color="auto"/>
              <w:right w:val="single" w:sz="4" w:space="0" w:color="auto"/>
            </w:tcBorders>
            <w:vAlign w:val="center"/>
          </w:tcPr>
          <w:p w14:paraId="5A15F4DA" w14:textId="323DD5AA" w:rsidR="00F14EB7" w:rsidRPr="005C2D5B" w:rsidRDefault="00F14EB7" w:rsidP="00F14EB7">
            <w:pPr>
              <w:spacing w:after="0" w:line="240" w:lineRule="auto"/>
              <w:rPr>
                <w:rFonts w:cs="Arial"/>
                <w:sz w:val="15"/>
                <w:szCs w:val="15"/>
              </w:rPr>
            </w:pPr>
            <w:r w:rsidRPr="005C2D5B">
              <w:rPr>
                <w:rFonts w:cs="Arial"/>
                <w:sz w:val="15"/>
                <w:szCs w:val="15"/>
              </w:rPr>
              <w:t>Matrícula profesional vigente</w:t>
            </w:r>
            <w:r>
              <w:rPr>
                <w:rFonts w:cs="Arial"/>
                <w:sz w:val="15"/>
                <w:szCs w:val="15"/>
              </w:rPr>
              <w:t xml:space="preserve"> de </w:t>
            </w:r>
            <w:r w:rsidRPr="005C2D5B">
              <w:rPr>
                <w:rFonts w:cs="Arial"/>
                <w:sz w:val="15"/>
                <w:szCs w:val="15"/>
              </w:rPr>
              <w:t>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w:t>
            </w:r>
          </w:p>
        </w:tc>
        <w:tc>
          <w:tcPr>
            <w:tcW w:w="992" w:type="dxa"/>
            <w:tcBorders>
              <w:top w:val="single" w:sz="4" w:space="0" w:color="auto"/>
              <w:left w:val="single" w:sz="4" w:space="0" w:color="auto"/>
              <w:bottom w:val="single" w:sz="4" w:space="0" w:color="auto"/>
              <w:right w:val="single" w:sz="4" w:space="0" w:color="auto"/>
            </w:tcBorders>
            <w:vAlign w:val="center"/>
          </w:tcPr>
          <w:p w14:paraId="175F2D02" w14:textId="7EA35D09" w:rsidR="00F14EB7" w:rsidRPr="005C2D5B" w:rsidRDefault="00F14EB7" w:rsidP="00F14EB7">
            <w:pPr>
              <w:spacing w:after="0" w:line="240" w:lineRule="auto"/>
              <w:jc w:val="center"/>
              <w:rPr>
                <w:rFonts w:cs="Arial"/>
                <w:sz w:val="15"/>
                <w:szCs w:val="15"/>
              </w:rPr>
            </w:pPr>
            <w:r w:rsidRPr="00CC57CC">
              <w:rPr>
                <w:rFonts w:cs="Arial"/>
                <w:sz w:val="15"/>
                <w:szCs w:val="15"/>
              </w:rPr>
              <w:t>Mínimo Título a nivel de posgrado en el área de Ambiental o relacionada con gestión de proyectos; o profesional en Ingeniería civil y/o Ingeniería de vías y de transporte, Mínimo Título a nivel de posgrado en el área de Ambiental</w:t>
            </w:r>
          </w:p>
        </w:tc>
        <w:tc>
          <w:tcPr>
            <w:tcW w:w="2126" w:type="dxa"/>
            <w:tcBorders>
              <w:top w:val="single" w:sz="4" w:space="0" w:color="auto"/>
              <w:left w:val="single" w:sz="4" w:space="0" w:color="auto"/>
              <w:bottom w:val="single" w:sz="4" w:space="0" w:color="auto"/>
              <w:right w:val="single" w:sz="4" w:space="0" w:color="auto"/>
            </w:tcBorders>
            <w:noWrap/>
            <w:vAlign w:val="center"/>
          </w:tcPr>
          <w:p w14:paraId="394E6916" w14:textId="3D1F6FA9" w:rsidR="00F14EB7" w:rsidRPr="005C2D5B" w:rsidRDefault="00F14EB7" w:rsidP="00F14EB7">
            <w:pPr>
              <w:spacing w:after="0" w:line="240" w:lineRule="auto"/>
              <w:rPr>
                <w:rFonts w:cs="Arial"/>
                <w:sz w:val="15"/>
                <w:szCs w:val="15"/>
              </w:rPr>
            </w:pPr>
            <w:r w:rsidRPr="005C2D5B">
              <w:rPr>
                <w:rFonts w:cs="Arial"/>
                <w:sz w:val="15"/>
                <w:szCs w:val="15"/>
              </w:rPr>
              <w:t>OCHO (8) años, contados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vAlign w:val="center"/>
          </w:tcPr>
          <w:p w14:paraId="254EFA77" w14:textId="77777777" w:rsidR="00F14EB7" w:rsidRPr="005C2D5B" w:rsidRDefault="00F14EB7" w:rsidP="00F14EB7">
            <w:pPr>
              <w:spacing w:after="0" w:line="240" w:lineRule="auto"/>
              <w:rPr>
                <w:rFonts w:cs="Arial"/>
                <w:sz w:val="15"/>
                <w:szCs w:val="15"/>
              </w:rPr>
            </w:pPr>
            <w:r w:rsidRPr="005C2D5B">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10225626" w14:textId="7A0B79DD" w:rsidR="00F14EB7" w:rsidRPr="005C2D5B" w:rsidRDefault="00F14EB7" w:rsidP="00F14EB7">
            <w:pPr>
              <w:spacing w:after="0" w:line="240" w:lineRule="auto"/>
              <w:rPr>
                <w:rFonts w:cs="Arial"/>
                <w:sz w:val="15"/>
                <w:szCs w:val="15"/>
              </w:rPr>
            </w:pPr>
          </w:p>
        </w:tc>
      </w:tr>
      <w:tr w:rsidR="00F14EB7" w:rsidRPr="00A55D55" w14:paraId="309817DB" w14:textId="77777777" w:rsidTr="007A5BC6">
        <w:trPr>
          <w:trHeight w:val="1927"/>
        </w:trPr>
        <w:tc>
          <w:tcPr>
            <w:tcW w:w="562" w:type="dxa"/>
            <w:tcBorders>
              <w:top w:val="single" w:sz="4" w:space="0" w:color="auto"/>
              <w:left w:val="single" w:sz="4" w:space="0" w:color="auto"/>
              <w:bottom w:val="single" w:sz="4" w:space="0" w:color="auto"/>
              <w:right w:val="single" w:sz="4" w:space="0" w:color="auto"/>
            </w:tcBorders>
            <w:noWrap/>
            <w:vAlign w:val="center"/>
          </w:tcPr>
          <w:p w14:paraId="5B74049A" w14:textId="7558F38C" w:rsidR="00F14EB7" w:rsidRPr="005C2D5B" w:rsidRDefault="00F14EB7" w:rsidP="00F14EB7">
            <w:pPr>
              <w:spacing w:after="0" w:line="240" w:lineRule="auto"/>
              <w:jc w:val="center"/>
              <w:rPr>
                <w:rFonts w:cs="Arial"/>
                <w:b/>
                <w:sz w:val="15"/>
                <w:szCs w:val="15"/>
              </w:rPr>
            </w:pPr>
            <w:r w:rsidRPr="005C2D5B">
              <w:rPr>
                <w:rFonts w:cs="Arial"/>
                <w:b/>
                <w:sz w:val="15"/>
                <w:szCs w:val="15"/>
              </w:rPr>
              <w:lastRenderedPageBreak/>
              <w:t>4</w:t>
            </w:r>
          </w:p>
        </w:tc>
        <w:tc>
          <w:tcPr>
            <w:tcW w:w="1134" w:type="dxa"/>
            <w:tcBorders>
              <w:top w:val="single" w:sz="4" w:space="0" w:color="auto"/>
              <w:left w:val="single" w:sz="4" w:space="0" w:color="auto"/>
              <w:bottom w:val="single" w:sz="4" w:space="0" w:color="auto"/>
              <w:right w:val="single" w:sz="4" w:space="0" w:color="auto"/>
            </w:tcBorders>
            <w:vAlign w:val="center"/>
          </w:tcPr>
          <w:p w14:paraId="0CE16862" w14:textId="7224B5C1" w:rsidR="00F14EB7" w:rsidRPr="005C2D5B" w:rsidRDefault="00F14EB7" w:rsidP="00F14EB7">
            <w:pPr>
              <w:spacing w:after="0" w:line="240" w:lineRule="auto"/>
              <w:rPr>
                <w:rFonts w:cs="Arial"/>
                <w:b/>
                <w:sz w:val="15"/>
                <w:szCs w:val="15"/>
              </w:rPr>
            </w:pPr>
            <w:r w:rsidRPr="005C2D5B">
              <w:rPr>
                <w:rFonts w:cs="Arial"/>
                <w:b/>
                <w:sz w:val="15"/>
                <w:szCs w:val="15"/>
              </w:rPr>
              <w:t>Especialista en Estructuras</w:t>
            </w:r>
          </w:p>
        </w:tc>
        <w:tc>
          <w:tcPr>
            <w:tcW w:w="1560" w:type="dxa"/>
            <w:tcBorders>
              <w:top w:val="single" w:sz="4" w:space="0" w:color="auto"/>
              <w:left w:val="single" w:sz="4" w:space="0" w:color="auto"/>
              <w:bottom w:val="single" w:sz="4" w:space="0" w:color="auto"/>
              <w:right w:val="single" w:sz="4" w:space="0" w:color="auto"/>
            </w:tcBorders>
            <w:vAlign w:val="center"/>
          </w:tcPr>
          <w:p w14:paraId="3E6E2250" w14:textId="6464330C" w:rsidR="00F14EB7" w:rsidRPr="005C2D5B" w:rsidRDefault="00F14EB7" w:rsidP="00F14EB7">
            <w:pPr>
              <w:spacing w:after="0" w:line="240" w:lineRule="auto"/>
              <w:rPr>
                <w:rFonts w:cs="Arial"/>
                <w:sz w:val="15"/>
                <w:szCs w:val="15"/>
              </w:rPr>
            </w:pPr>
            <w:r w:rsidRPr="005C2D5B">
              <w:rPr>
                <w:rFonts w:cs="Arial"/>
                <w:sz w:val="15"/>
                <w:szCs w:val="15"/>
              </w:rPr>
              <w:t>Matrícula profesional vigente de Ingeniero Civil y/o de Ingeniero de Transportes y Vías.</w:t>
            </w:r>
          </w:p>
        </w:tc>
        <w:tc>
          <w:tcPr>
            <w:tcW w:w="992" w:type="dxa"/>
            <w:tcBorders>
              <w:top w:val="single" w:sz="4" w:space="0" w:color="auto"/>
              <w:left w:val="single" w:sz="4" w:space="0" w:color="auto"/>
              <w:bottom w:val="single" w:sz="4" w:space="0" w:color="auto"/>
              <w:right w:val="single" w:sz="4" w:space="0" w:color="auto"/>
            </w:tcBorders>
            <w:vAlign w:val="center"/>
          </w:tcPr>
          <w:p w14:paraId="22271F12" w14:textId="7C9DD787" w:rsidR="00F14EB7" w:rsidRPr="005C2D5B" w:rsidRDefault="00F14EB7" w:rsidP="00F14EB7">
            <w:pPr>
              <w:spacing w:after="0" w:line="240" w:lineRule="auto"/>
              <w:jc w:val="center"/>
              <w:rPr>
                <w:rFonts w:cs="Arial"/>
                <w:sz w:val="15"/>
                <w:szCs w:val="15"/>
              </w:rPr>
            </w:pPr>
            <w:r w:rsidRPr="00CC57CC">
              <w:rPr>
                <w:rFonts w:cs="Arial"/>
                <w:sz w:val="15"/>
                <w:szCs w:val="15"/>
              </w:rPr>
              <w:t>Mínimo Título a nivel de posgrado en el área de Estructuras</w:t>
            </w:r>
          </w:p>
        </w:tc>
        <w:tc>
          <w:tcPr>
            <w:tcW w:w="2126" w:type="dxa"/>
            <w:tcBorders>
              <w:top w:val="single" w:sz="4" w:space="0" w:color="auto"/>
              <w:left w:val="single" w:sz="4" w:space="0" w:color="auto"/>
              <w:bottom w:val="single" w:sz="4" w:space="0" w:color="auto"/>
              <w:right w:val="single" w:sz="4" w:space="0" w:color="auto"/>
            </w:tcBorders>
            <w:noWrap/>
            <w:vAlign w:val="center"/>
          </w:tcPr>
          <w:p w14:paraId="51DFBE5E" w14:textId="39792286" w:rsidR="00F14EB7" w:rsidRPr="005C2D5B" w:rsidRDefault="00F14EB7" w:rsidP="00F14EB7">
            <w:pPr>
              <w:spacing w:after="0" w:line="240" w:lineRule="auto"/>
              <w:rPr>
                <w:rFonts w:cs="Arial"/>
                <w:sz w:val="15"/>
                <w:szCs w:val="15"/>
              </w:rPr>
            </w:pPr>
            <w:r w:rsidRPr="005C2D5B">
              <w:rPr>
                <w:rFonts w:cs="Arial"/>
                <w:sz w:val="15"/>
                <w:szCs w:val="15"/>
              </w:rPr>
              <w:t>OCHO (8) años, contados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vAlign w:val="center"/>
          </w:tcPr>
          <w:p w14:paraId="772E443F" w14:textId="77777777" w:rsidR="00F14EB7" w:rsidRPr="005C2D5B" w:rsidRDefault="00F14EB7" w:rsidP="00F14EB7">
            <w:pPr>
              <w:spacing w:after="0" w:line="240" w:lineRule="auto"/>
              <w:rPr>
                <w:rFonts w:cs="Arial"/>
                <w:sz w:val="15"/>
                <w:szCs w:val="15"/>
              </w:rPr>
            </w:pPr>
            <w:r w:rsidRPr="005C2D5B">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0F970B45" w14:textId="0BE1BCE2" w:rsidR="00F14EB7" w:rsidRPr="005C2D5B" w:rsidRDefault="00F14EB7" w:rsidP="00F14EB7">
            <w:pPr>
              <w:spacing w:after="0" w:line="240" w:lineRule="auto"/>
              <w:rPr>
                <w:rFonts w:cs="Arial"/>
                <w:sz w:val="15"/>
                <w:szCs w:val="15"/>
              </w:rPr>
            </w:pPr>
          </w:p>
        </w:tc>
      </w:tr>
      <w:tr w:rsidR="00F14EB7" w:rsidRPr="00A55D55" w14:paraId="072B620B" w14:textId="77777777" w:rsidTr="007A5BC6">
        <w:trPr>
          <w:trHeight w:val="1927"/>
        </w:trPr>
        <w:tc>
          <w:tcPr>
            <w:tcW w:w="562" w:type="dxa"/>
            <w:tcBorders>
              <w:top w:val="single" w:sz="4" w:space="0" w:color="auto"/>
              <w:left w:val="single" w:sz="4" w:space="0" w:color="auto"/>
              <w:bottom w:val="single" w:sz="4" w:space="0" w:color="auto"/>
              <w:right w:val="single" w:sz="4" w:space="0" w:color="auto"/>
            </w:tcBorders>
            <w:noWrap/>
            <w:vAlign w:val="center"/>
          </w:tcPr>
          <w:p w14:paraId="18840341" w14:textId="10129668" w:rsidR="00F14EB7" w:rsidRPr="005C2D5B" w:rsidRDefault="00F14EB7" w:rsidP="00F14EB7">
            <w:pPr>
              <w:spacing w:after="0" w:line="240" w:lineRule="auto"/>
              <w:jc w:val="center"/>
              <w:rPr>
                <w:rFonts w:cs="Arial"/>
                <w:b/>
                <w:sz w:val="15"/>
                <w:szCs w:val="15"/>
              </w:rPr>
            </w:pPr>
            <w:r w:rsidRPr="005C2D5B">
              <w:rPr>
                <w:rFonts w:cs="Arial"/>
                <w:b/>
                <w:sz w:val="15"/>
                <w:szCs w:val="15"/>
              </w:rPr>
              <w:t>5</w:t>
            </w:r>
          </w:p>
        </w:tc>
        <w:tc>
          <w:tcPr>
            <w:tcW w:w="1134" w:type="dxa"/>
            <w:tcBorders>
              <w:top w:val="single" w:sz="4" w:space="0" w:color="auto"/>
              <w:left w:val="single" w:sz="4" w:space="0" w:color="auto"/>
              <w:bottom w:val="single" w:sz="4" w:space="0" w:color="auto"/>
              <w:right w:val="single" w:sz="4" w:space="0" w:color="auto"/>
            </w:tcBorders>
            <w:vAlign w:val="center"/>
          </w:tcPr>
          <w:p w14:paraId="1B7D8518" w14:textId="6C04D2A9" w:rsidR="00F14EB7" w:rsidRPr="005C2D5B" w:rsidRDefault="00F14EB7" w:rsidP="00F14EB7">
            <w:pPr>
              <w:spacing w:after="0" w:line="240" w:lineRule="auto"/>
              <w:rPr>
                <w:rFonts w:cs="Arial"/>
                <w:b/>
                <w:sz w:val="15"/>
                <w:szCs w:val="15"/>
              </w:rPr>
            </w:pPr>
            <w:r w:rsidRPr="005C2D5B">
              <w:rPr>
                <w:rFonts w:cs="Arial"/>
                <w:b/>
                <w:sz w:val="15"/>
                <w:szCs w:val="15"/>
              </w:rPr>
              <w:t>Profesional Ambiental</w:t>
            </w:r>
          </w:p>
        </w:tc>
        <w:tc>
          <w:tcPr>
            <w:tcW w:w="1560" w:type="dxa"/>
            <w:tcBorders>
              <w:top w:val="single" w:sz="4" w:space="0" w:color="auto"/>
              <w:left w:val="single" w:sz="4" w:space="0" w:color="auto"/>
              <w:bottom w:val="single" w:sz="4" w:space="0" w:color="auto"/>
              <w:right w:val="single" w:sz="4" w:space="0" w:color="auto"/>
            </w:tcBorders>
            <w:vAlign w:val="center"/>
          </w:tcPr>
          <w:p w14:paraId="3967B133" w14:textId="5A0E5CE5" w:rsidR="00F14EB7" w:rsidRPr="005C2D5B" w:rsidRDefault="00F14EB7" w:rsidP="00F14EB7">
            <w:pPr>
              <w:spacing w:after="0" w:line="240" w:lineRule="auto"/>
              <w:rPr>
                <w:rFonts w:cs="Arial"/>
                <w:sz w:val="15"/>
                <w:szCs w:val="15"/>
              </w:rPr>
            </w:pPr>
            <w:r w:rsidRPr="005C2D5B">
              <w:rPr>
                <w:rFonts w:cs="Arial"/>
                <w:sz w:val="15"/>
                <w:szCs w:val="15"/>
              </w:rPr>
              <w:t>Matrícula profesional vigente</w:t>
            </w:r>
            <w:r>
              <w:rPr>
                <w:rFonts w:cs="Arial"/>
                <w:sz w:val="15"/>
                <w:szCs w:val="15"/>
              </w:rPr>
              <w:t xml:space="preserve"> de </w:t>
            </w:r>
            <w:r w:rsidRPr="005C2D5B">
              <w:rPr>
                <w:rFonts w:cs="Arial"/>
                <w:sz w:val="15"/>
                <w:szCs w:val="15"/>
              </w:rPr>
              <w:t>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w:t>
            </w:r>
          </w:p>
        </w:tc>
        <w:tc>
          <w:tcPr>
            <w:tcW w:w="992" w:type="dxa"/>
            <w:tcBorders>
              <w:top w:val="single" w:sz="4" w:space="0" w:color="auto"/>
              <w:left w:val="single" w:sz="4" w:space="0" w:color="auto"/>
              <w:bottom w:val="single" w:sz="4" w:space="0" w:color="auto"/>
              <w:right w:val="single" w:sz="4" w:space="0" w:color="auto"/>
            </w:tcBorders>
            <w:vAlign w:val="center"/>
          </w:tcPr>
          <w:p w14:paraId="5A05D64E" w14:textId="10034933" w:rsidR="00F14EB7" w:rsidRPr="005C2D5B" w:rsidRDefault="00F14EB7" w:rsidP="00F14EB7">
            <w:pPr>
              <w:spacing w:after="0" w:line="240" w:lineRule="auto"/>
              <w:jc w:val="center"/>
              <w:rPr>
                <w:rFonts w:cs="Arial"/>
                <w:sz w:val="15"/>
                <w:szCs w:val="15"/>
              </w:rPr>
            </w:pPr>
            <w:r w:rsidRPr="00CC57CC">
              <w:rPr>
                <w:rFonts w:cs="Arial"/>
                <w:sz w:val="15"/>
                <w:szCs w:val="15"/>
              </w:rPr>
              <w:t>O profesional en Ingeniería civil y/o Ingeniería de vías y de transporte, con Mínimo Título a nivel de posgrado en el área Ambiental</w:t>
            </w:r>
          </w:p>
        </w:tc>
        <w:tc>
          <w:tcPr>
            <w:tcW w:w="2126" w:type="dxa"/>
            <w:tcBorders>
              <w:top w:val="single" w:sz="4" w:space="0" w:color="auto"/>
              <w:left w:val="single" w:sz="4" w:space="0" w:color="auto"/>
              <w:bottom w:val="single" w:sz="4" w:space="0" w:color="auto"/>
              <w:right w:val="single" w:sz="4" w:space="0" w:color="auto"/>
            </w:tcBorders>
            <w:noWrap/>
            <w:vAlign w:val="center"/>
          </w:tcPr>
          <w:p w14:paraId="2CFB53F1" w14:textId="73A235AA" w:rsidR="00F14EB7" w:rsidRPr="009260C4" w:rsidRDefault="00F14EB7" w:rsidP="00F14EB7">
            <w:pPr>
              <w:spacing w:after="0" w:line="240" w:lineRule="auto"/>
              <w:rPr>
                <w:rFonts w:cs="Arial"/>
                <w:sz w:val="15"/>
                <w:szCs w:val="15"/>
              </w:rPr>
            </w:pPr>
            <w:r w:rsidRPr="009260C4">
              <w:rPr>
                <w:rFonts w:cs="Arial"/>
                <w:sz w:val="15"/>
                <w:szCs w:val="15"/>
              </w:rPr>
              <w:t>CUATRO (4) años, contados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vAlign w:val="center"/>
          </w:tcPr>
          <w:p w14:paraId="7EDB37E5" w14:textId="1F03EC63" w:rsidR="00F14EB7" w:rsidRPr="009260C4" w:rsidRDefault="00F14EB7" w:rsidP="00F14EB7">
            <w:pPr>
              <w:pStyle w:val="Default"/>
              <w:jc w:val="both"/>
              <w:rPr>
                <w:sz w:val="15"/>
                <w:szCs w:val="15"/>
              </w:rPr>
            </w:pPr>
            <w:r w:rsidRPr="009260C4">
              <w:rPr>
                <w:sz w:val="15"/>
                <w:szCs w:val="15"/>
              </w:rPr>
              <w:t xml:space="preserve">DOS (2) </w:t>
            </w:r>
            <w:r w:rsidRPr="005C2D5B">
              <w:rPr>
                <w:sz w:val="15"/>
                <w:szCs w:val="15"/>
              </w:rPr>
              <w:t>años acumulada, contados entre la fecha de expedición de la tarjeta profesional y la fecha de cierre del plazo del presente concurso de méritos abierto</w:t>
            </w:r>
            <w:r w:rsidRPr="009260C4">
              <w:rPr>
                <w:sz w:val="15"/>
                <w:szCs w:val="15"/>
              </w:rPr>
              <w:t xml:space="preserve">, en OBRAS CIVILES EN VÍAS. </w:t>
            </w:r>
          </w:p>
          <w:p w14:paraId="5E26951C" w14:textId="300C4C06" w:rsidR="00F14EB7" w:rsidRDefault="00F14EB7" w:rsidP="00F14EB7">
            <w:pPr>
              <w:spacing w:after="0" w:line="240" w:lineRule="auto"/>
              <w:rPr>
                <w:sz w:val="15"/>
                <w:szCs w:val="15"/>
              </w:rPr>
            </w:pPr>
            <w:r w:rsidRPr="009260C4">
              <w:rPr>
                <w:sz w:val="15"/>
                <w:szCs w:val="15"/>
              </w:rPr>
              <w:t>Y para el caso de Ingenieros Civiles y/o Ingenieros de Vías y de transporte con especialización en el área ambiental</w:t>
            </w:r>
            <w:r>
              <w:rPr>
                <w:sz w:val="15"/>
                <w:szCs w:val="15"/>
              </w:rPr>
              <w:t>:</w:t>
            </w:r>
            <w:r w:rsidRPr="009260C4">
              <w:rPr>
                <w:sz w:val="15"/>
                <w:szCs w:val="15"/>
              </w:rPr>
              <w:t xml:space="preserve"> </w:t>
            </w:r>
          </w:p>
          <w:p w14:paraId="0EF0341F" w14:textId="77777777" w:rsidR="00F14EB7" w:rsidRDefault="00F14EB7" w:rsidP="00F14EB7">
            <w:pPr>
              <w:spacing w:after="0" w:line="240" w:lineRule="auto"/>
              <w:rPr>
                <w:sz w:val="15"/>
                <w:szCs w:val="15"/>
              </w:rPr>
            </w:pPr>
          </w:p>
          <w:p w14:paraId="40D003B7" w14:textId="09334524" w:rsidR="00F14EB7" w:rsidRPr="009260C4" w:rsidRDefault="00F14EB7" w:rsidP="00F14EB7">
            <w:pPr>
              <w:spacing w:after="0" w:line="240" w:lineRule="auto"/>
              <w:rPr>
                <w:rFonts w:cs="Arial"/>
                <w:sz w:val="15"/>
                <w:szCs w:val="15"/>
              </w:rPr>
            </w:pPr>
            <w:r w:rsidRPr="009260C4">
              <w:rPr>
                <w:sz w:val="15"/>
                <w:szCs w:val="15"/>
              </w:rPr>
              <w:t xml:space="preserve">DOS (2) años de experiencia específica acumulada, dentro del período comprendido entre la fecha de graduación de la Especialización y/o Maestría y/o Doctorado y la fecha de cierre del presente concurso de méritos abierto, en proyectos relacionados con OBRAS CIVILES EN VÍAS. </w:t>
            </w:r>
          </w:p>
        </w:tc>
      </w:tr>
      <w:tr w:rsidR="00F14EB7" w:rsidRPr="00A55D55" w14:paraId="494286F5" w14:textId="77777777" w:rsidTr="007A5BC6">
        <w:trPr>
          <w:trHeight w:val="1927"/>
        </w:trPr>
        <w:tc>
          <w:tcPr>
            <w:tcW w:w="562" w:type="dxa"/>
            <w:tcBorders>
              <w:top w:val="single" w:sz="4" w:space="0" w:color="auto"/>
              <w:left w:val="single" w:sz="4" w:space="0" w:color="auto"/>
              <w:bottom w:val="single" w:sz="4" w:space="0" w:color="auto"/>
              <w:right w:val="single" w:sz="4" w:space="0" w:color="auto"/>
            </w:tcBorders>
            <w:noWrap/>
            <w:vAlign w:val="center"/>
          </w:tcPr>
          <w:p w14:paraId="5C5DB5C2" w14:textId="3420D4BF" w:rsidR="00F14EB7" w:rsidRPr="005C2D5B" w:rsidRDefault="00F14EB7" w:rsidP="00F14EB7">
            <w:pPr>
              <w:spacing w:after="0" w:line="240" w:lineRule="auto"/>
              <w:jc w:val="center"/>
              <w:rPr>
                <w:rFonts w:cs="Arial"/>
                <w:b/>
                <w:sz w:val="15"/>
                <w:szCs w:val="15"/>
              </w:rPr>
            </w:pPr>
            <w:r w:rsidRPr="005C2D5B">
              <w:rPr>
                <w:rFonts w:cs="Arial"/>
                <w:b/>
                <w:sz w:val="15"/>
                <w:szCs w:val="15"/>
              </w:rPr>
              <w:t>6</w:t>
            </w:r>
          </w:p>
        </w:tc>
        <w:tc>
          <w:tcPr>
            <w:tcW w:w="1134" w:type="dxa"/>
            <w:tcBorders>
              <w:top w:val="single" w:sz="4" w:space="0" w:color="auto"/>
              <w:left w:val="single" w:sz="4" w:space="0" w:color="auto"/>
              <w:bottom w:val="single" w:sz="4" w:space="0" w:color="auto"/>
              <w:right w:val="single" w:sz="4" w:space="0" w:color="auto"/>
            </w:tcBorders>
            <w:vAlign w:val="center"/>
          </w:tcPr>
          <w:p w14:paraId="1212B795" w14:textId="68834003" w:rsidR="00F14EB7" w:rsidRPr="005C2D5B" w:rsidRDefault="00F14EB7" w:rsidP="00F14EB7">
            <w:pPr>
              <w:spacing w:after="0" w:line="240" w:lineRule="auto"/>
              <w:rPr>
                <w:rFonts w:cs="Arial"/>
                <w:b/>
                <w:sz w:val="15"/>
                <w:szCs w:val="15"/>
              </w:rPr>
            </w:pPr>
            <w:r w:rsidRPr="005C2D5B">
              <w:rPr>
                <w:rFonts w:cs="Arial"/>
                <w:b/>
                <w:sz w:val="15"/>
                <w:szCs w:val="15"/>
              </w:rPr>
              <w:t>Profesional SISO</w:t>
            </w:r>
          </w:p>
        </w:tc>
        <w:tc>
          <w:tcPr>
            <w:tcW w:w="1560" w:type="dxa"/>
            <w:tcBorders>
              <w:top w:val="single" w:sz="4" w:space="0" w:color="auto"/>
              <w:left w:val="single" w:sz="4" w:space="0" w:color="auto"/>
              <w:bottom w:val="single" w:sz="4" w:space="0" w:color="auto"/>
              <w:right w:val="single" w:sz="4" w:space="0" w:color="auto"/>
            </w:tcBorders>
            <w:vAlign w:val="center"/>
          </w:tcPr>
          <w:p w14:paraId="73199C61" w14:textId="3FA4FE60" w:rsidR="00F14EB7" w:rsidRPr="005C2D5B" w:rsidRDefault="00F14EB7" w:rsidP="00F14EB7">
            <w:pPr>
              <w:spacing w:after="0" w:line="240" w:lineRule="auto"/>
              <w:rPr>
                <w:rFonts w:cs="Arial"/>
                <w:sz w:val="15"/>
                <w:szCs w:val="15"/>
              </w:rPr>
            </w:pPr>
            <w:r w:rsidRPr="009260C4">
              <w:rPr>
                <w:rFonts w:cs="Arial"/>
                <w:sz w:val="15"/>
                <w:szCs w:val="15"/>
              </w:rPr>
              <w:t>Matrícula profesional vigente de Cualquier Disciplina</w:t>
            </w:r>
          </w:p>
        </w:tc>
        <w:tc>
          <w:tcPr>
            <w:tcW w:w="992" w:type="dxa"/>
            <w:tcBorders>
              <w:top w:val="single" w:sz="4" w:space="0" w:color="auto"/>
              <w:left w:val="single" w:sz="4" w:space="0" w:color="auto"/>
              <w:bottom w:val="single" w:sz="4" w:space="0" w:color="auto"/>
              <w:right w:val="single" w:sz="4" w:space="0" w:color="auto"/>
            </w:tcBorders>
            <w:vAlign w:val="center"/>
          </w:tcPr>
          <w:p w14:paraId="3891197E" w14:textId="4BED8949" w:rsidR="00F14EB7" w:rsidRPr="005C2D5B" w:rsidRDefault="00F14EB7" w:rsidP="00F14EB7">
            <w:pPr>
              <w:spacing w:after="0" w:line="240" w:lineRule="auto"/>
              <w:jc w:val="center"/>
              <w:rPr>
                <w:rFonts w:cs="Arial"/>
                <w:sz w:val="15"/>
                <w:szCs w:val="15"/>
              </w:rPr>
            </w:pPr>
            <w:r w:rsidRPr="00CC57CC">
              <w:rPr>
                <w:rFonts w:cs="Arial"/>
                <w:sz w:val="15"/>
                <w:szCs w:val="15"/>
              </w:rPr>
              <w:t>Mínimo Título a nivel de posgrado en el área de Seguridad y Salud en el Trabajo. Así mismo deberá contar con licencia en salud ocupacional vigente que abarque las áreas de seguridad industrial, higiene ocupacional e higiene industrial.</w:t>
            </w:r>
          </w:p>
        </w:tc>
        <w:tc>
          <w:tcPr>
            <w:tcW w:w="2126" w:type="dxa"/>
            <w:tcBorders>
              <w:top w:val="single" w:sz="4" w:space="0" w:color="auto"/>
              <w:left w:val="single" w:sz="4" w:space="0" w:color="auto"/>
              <w:bottom w:val="single" w:sz="4" w:space="0" w:color="auto"/>
              <w:right w:val="single" w:sz="4" w:space="0" w:color="auto"/>
            </w:tcBorders>
            <w:noWrap/>
            <w:vAlign w:val="center"/>
          </w:tcPr>
          <w:p w14:paraId="318BD21D" w14:textId="1F42EBF6" w:rsidR="00F14EB7" w:rsidRPr="005C2D5B" w:rsidRDefault="00F14EB7" w:rsidP="00F14EB7">
            <w:pPr>
              <w:spacing w:after="0" w:line="240" w:lineRule="auto"/>
              <w:rPr>
                <w:rFonts w:cs="Arial"/>
                <w:sz w:val="15"/>
                <w:szCs w:val="15"/>
              </w:rPr>
            </w:pPr>
            <w:r>
              <w:rPr>
                <w:rFonts w:cs="Arial"/>
                <w:sz w:val="15"/>
                <w:szCs w:val="15"/>
              </w:rPr>
              <w:t>CUATRO</w:t>
            </w:r>
            <w:r w:rsidRPr="009260C4">
              <w:rPr>
                <w:rFonts w:cs="Arial"/>
                <w:sz w:val="15"/>
                <w:szCs w:val="15"/>
              </w:rPr>
              <w:t xml:space="preserve"> (</w:t>
            </w:r>
            <w:r>
              <w:rPr>
                <w:rFonts w:cs="Arial"/>
                <w:sz w:val="15"/>
                <w:szCs w:val="15"/>
              </w:rPr>
              <w:t>4</w:t>
            </w:r>
            <w:r w:rsidRPr="009260C4">
              <w:rPr>
                <w:rFonts w:cs="Arial"/>
                <w:sz w:val="15"/>
                <w:szCs w:val="15"/>
              </w:rPr>
              <w:t>) años, contados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vAlign w:val="center"/>
          </w:tcPr>
          <w:p w14:paraId="5C08661E" w14:textId="72DFC4EA" w:rsidR="00F14EB7" w:rsidRPr="005C2D5B" w:rsidRDefault="00F14EB7" w:rsidP="00F14EB7">
            <w:pPr>
              <w:spacing w:after="0" w:line="240" w:lineRule="auto"/>
              <w:rPr>
                <w:rFonts w:cs="Arial"/>
                <w:sz w:val="15"/>
                <w:szCs w:val="15"/>
              </w:rPr>
            </w:pPr>
            <w:r w:rsidRPr="009260C4">
              <w:rPr>
                <w:sz w:val="15"/>
                <w:szCs w:val="15"/>
              </w:rPr>
              <w:t xml:space="preserve">DOS (2) años de experiencia específica acumulada, dentro del período comprendido entre la fecha de graduación de la Especialización y/o Maestría y/o Doctorado y la fecha de cierre del presente concurso de méritos abierto, </w:t>
            </w:r>
            <w:r w:rsidRPr="00FC26BE">
              <w:rPr>
                <w:sz w:val="15"/>
                <w:szCs w:val="15"/>
              </w:rPr>
              <w:t xml:space="preserve">en el manejo de programas de seguridad y salud en el trabajo </w:t>
            </w:r>
            <w:r w:rsidRPr="009260C4">
              <w:rPr>
                <w:sz w:val="15"/>
                <w:szCs w:val="15"/>
              </w:rPr>
              <w:t>en proyectos relacionados con OBRAS CIVILES EN VÍAS.</w:t>
            </w:r>
          </w:p>
        </w:tc>
      </w:tr>
      <w:tr w:rsidR="00F14EB7" w:rsidRPr="00A55D55" w14:paraId="4A8CDF1F" w14:textId="77777777" w:rsidTr="007A5BC6">
        <w:trPr>
          <w:trHeight w:val="1927"/>
        </w:trPr>
        <w:tc>
          <w:tcPr>
            <w:tcW w:w="562" w:type="dxa"/>
            <w:tcBorders>
              <w:top w:val="single" w:sz="4" w:space="0" w:color="auto"/>
              <w:left w:val="single" w:sz="4" w:space="0" w:color="auto"/>
              <w:bottom w:val="single" w:sz="4" w:space="0" w:color="auto"/>
              <w:right w:val="single" w:sz="4" w:space="0" w:color="auto"/>
            </w:tcBorders>
            <w:noWrap/>
            <w:vAlign w:val="center"/>
          </w:tcPr>
          <w:p w14:paraId="55D7F277" w14:textId="77777777" w:rsidR="00F14EB7" w:rsidRPr="005C2D5B" w:rsidRDefault="00F14EB7" w:rsidP="00F14EB7">
            <w:pPr>
              <w:spacing w:after="0" w:line="240" w:lineRule="auto"/>
              <w:jc w:val="center"/>
              <w:rPr>
                <w:rFonts w:cs="Arial"/>
                <w:b/>
                <w:sz w:val="15"/>
                <w:szCs w:val="15"/>
              </w:rPr>
            </w:pPr>
            <w:r w:rsidRPr="005C2D5B">
              <w:rPr>
                <w:rFonts w:cs="Arial"/>
                <w:b/>
                <w:sz w:val="15"/>
                <w:szCs w:val="15"/>
              </w:rPr>
              <w:lastRenderedPageBreak/>
              <w:t>7</w:t>
            </w:r>
          </w:p>
        </w:tc>
        <w:tc>
          <w:tcPr>
            <w:tcW w:w="1134" w:type="dxa"/>
            <w:tcBorders>
              <w:top w:val="single" w:sz="4" w:space="0" w:color="auto"/>
              <w:left w:val="single" w:sz="4" w:space="0" w:color="auto"/>
              <w:bottom w:val="single" w:sz="4" w:space="0" w:color="auto"/>
              <w:right w:val="single" w:sz="4" w:space="0" w:color="auto"/>
            </w:tcBorders>
            <w:vAlign w:val="center"/>
          </w:tcPr>
          <w:p w14:paraId="587DAB20" w14:textId="31D7AA9B" w:rsidR="00F14EB7" w:rsidRPr="005C2D5B" w:rsidRDefault="00F14EB7" w:rsidP="00F14EB7">
            <w:pPr>
              <w:spacing w:after="0" w:line="240" w:lineRule="auto"/>
              <w:rPr>
                <w:rFonts w:cs="Arial"/>
                <w:b/>
                <w:sz w:val="15"/>
                <w:szCs w:val="15"/>
              </w:rPr>
            </w:pPr>
            <w:r w:rsidRPr="005C2D5B">
              <w:rPr>
                <w:rFonts w:cs="Arial"/>
                <w:b/>
                <w:sz w:val="15"/>
                <w:szCs w:val="15"/>
              </w:rPr>
              <w:t>Profesional SIG</w:t>
            </w:r>
          </w:p>
        </w:tc>
        <w:tc>
          <w:tcPr>
            <w:tcW w:w="1560" w:type="dxa"/>
            <w:tcBorders>
              <w:top w:val="single" w:sz="4" w:space="0" w:color="auto"/>
              <w:left w:val="single" w:sz="4" w:space="0" w:color="auto"/>
              <w:bottom w:val="single" w:sz="4" w:space="0" w:color="auto"/>
              <w:right w:val="single" w:sz="4" w:space="0" w:color="auto"/>
            </w:tcBorders>
            <w:vAlign w:val="center"/>
          </w:tcPr>
          <w:p w14:paraId="681ADA0B" w14:textId="74F05025" w:rsidR="00F14EB7" w:rsidRPr="005C2D5B" w:rsidRDefault="00F14EB7" w:rsidP="00F14EB7">
            <w:pPr>
              <w:spacing w:after="0" w:line="240" w:lineRule="auto"/>
              <w:rPr>
                <w:rFonts w:cs="Arial"/>
                <w:sz w:val="15"/>
                <w:szCs w:val="15"/>
              </w:rPr>
            </w:pPr>
            <w:r w:rsidRPr="009260C4">
              <w:rPr>
                <w:rFonts w:cs="Arial"/>
                <w:sz w:val="15"/>
                <w:szCs w:val="15"/>
              </w:rPr>
              <w:t>Matrícula profesional vigente en Ingeniería Civil o Ingeniería de Transportes y Vías o Ingeniero Geólogo o Ingeniero Ambiental o Ingeniero Forestal o Ingeniero Industrial o Ingeniero Catastral o Ingeniero Geógrafo.</w:t>
            </w:r>
          </w:p>
        </w:tc>
        <w:tc>
          <w:tcPr>
            <w:tcW w:w="992" w:type="dxa"/>
            <w:tcBorders>
              <w:top w:val="single" w:sz="4" w:space="0" w:color="auto"/>
              <w:left w:val="single" w:sz="4" w:space="0" w:color="auto"/>
              <w:bottom w:val="single" w:sz="4" w:space="0" w:color="auto"/>
              <w:right w:val="single" w:sz="4" w:space="0" w:color="auto"/>
            </w:tcBorders>
            <w:vAlign w:val="center"/>
          </w:tcPr>
          <w:p w14:paraId="692BB5A7" w14:textId="2D1E7112" w:rsidR="00F14EB7" w:rsidRPr="005C2D5B" w:rsidRDefault="00F14EB7" w:rsidP="00F14EB7">
            <w:pPr>
              <w:spacing w:after="0" w:line="240" w:lineRule="auto"/>
              <w:jc w:val="center"/>
              <w:rPr>
                <w:rFonts w:cs="Arial"/>
                <w:sz w:val="15"/>
                <w:szCs w:val="15"/>
              </w:rPr>
            </w:pPr>
            <w:r w:rsidRPr="00CC57CC">
              <w:rPr>
                <w:rFonts w:cs="Arial"/>
                <w:sz w:val="15"/>
                <w:szCs w:val="15"/>
              </w:rPr>
              <w:t>N.A</w:t>
            </w:r>
          </w:p>
        </w:tc>
        <w:tc>
          <w:tcPr>
            <w:tcW w:w="2126" w:type="dxa"/>
            <w:tcBorders>
              <w:top w:val="single" w:sz="4" w:space="0" w:color="auto"/>
              <w:left w:val="single" w:sz="4" w:space="0" w:color="auto"/>
              <w:bottom w:val="single" w:sz="4" w:space="0" w:color="auto"/>
              <w:right w:val="single" w:sz="4" w:space="0" w:color="auto"/>
            </w:tcBorders>
            <w:noWrap/>
            <w:vAlign w:val="center"/>
          </w:tcPr>
          <w:p w14:paraId="4CE4C9D1" w14:textId="37379493" w:rsidR="00F14EB7" w:rsidRPr="005C2D5B" w:rsidRDefault="00F14EB7" w:rsidP="00F14EB7">
            <w:pPr>
              <w:spacing w:after="0" w:line="240" w:lineRule="auto"/>
              <w:rPr>
                <w:rFonts w:cs="Arial"/>
                <w:sz w:val="15"/>
                <w:szCs w:val="15"/>
              </w:rPr>
            </w:pPr>
            <w:r>
              <w:rPr>
                <w:rFonts w:cs="Arial"/>
                <w:sz w:val="15"/>
                <w:szCs w:val="15"/>
              </w:rPr>
              <w:t>CUATRO</w:t>
            </w:r>
            <w:r w:rsidRPr="009260C4">
              <w:rPr>
                <w:rFonts w:cs="Arial"/>
                <w:sz w:val="15"/>
                <w:szCs w:val="15"/>
              </w:rPr>
              <w:t xml:space="preserve"> (</w:t>
            </w:r>
            <w:r>
              <w:rPr>
                <w:rFonts w:cs="Arial"/>
                <w:sz w:val="15"/>
                <w:szCs w:val="15"/>
              </w:rPr>
              <w:t>4</w:t>
            </w:r>
            <w:r w:rsidRPr="009260C4">
              <w:rPr>
                <w:rFonts w:cs="Arial"/>
                <w:sz w:val="15"/>
                <w:szCs w:val="15"/>
              </w:rPr>
              <w:t>) años, contados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vAlign w:val="center"/>
          </w:tcPr>
          <w:p w14:paraId="2F7C01C6" w14:textId="47D73F9A" w:rsidR="00F14EB7" w:rsidRPr="00FC26BE" w:rsidRDefault="00F14EB7" w:rsidP="00F14EB7">
            <w:pPr>
              <w:spacing w:after="0" w:line="240" w:lineRule="auto"/>
              <w:rPr>
                <w:sz w:val="15"/>
                <w:szCs w:val="15"/>
              </w:rPr>
            </w:pPr>
            <w:r w:rsidRPr="00FC26BE">
              <w:rPr>
                <w:sz w:val="15"/>
                <w:szCs w:val="15"/>
              </w:rPr>
              <w:t>DOS (2) años acumulada, contados entre la fecha de expedición de la tarjeta profesional y la fecha de cierre del plazo del presente Concurso de Méritos Abierto., en cualquiera de las siguientes opciones o mediante la suma de las dos:</w:t>
            </w:r>
          </w:p>
          <w:p w14:paraId="435CD847" w14:textId="77777777" w:rsidR="00F14EB7" w:rsidRPr="00FC26BE" w:rsidRDefault="00F14EB7" w:rsidP="00F14EB7">
            <w:pPr>
              <w:spacing w:after="0" w:line="240" w:lineRule="auto"/>
              <w:rPr>
                <w:sz w:val="15"/>
                <w:szCs w:val="15"/>
              </w:rPr>
            </w:pPr>
          </w:p>
          <w:p w14:paraId="5BE20358" w14:textId="1CEF9775" w:rsidR="00F14EB7" w:rsidRPr="00FC26BE" w:rsidRDefault="00F14EB7" w:rsidP="00F14EB7">
            <w:pPr>
              <w:pStyle w:val="ListParagraph"/>
              <w:numPr>
                <w:ilvl w:val="0"/>
                <w:numId w:val="46"/>
              </w:numPr>
              <w:spacing w:after="0" w:line="240" w:lineRule="auto"/>
              <w:rPr>
                <w:sz w:val="15"/>
                <w:szCs w:val="15"/>
              </w:rPr>
            </w:pPr>
            <w:r w:rsidRPr="00FC26BE">
              <w:rPr>
                <w:sz w:val="15"/>
                <w:szCs w:val="15"/>
              </w:rPr>
              <w:t>Ejercicio en ENTIDADES OFICIALES como profesional del nivel ejecutivo y/o asesor y/o directivo y/o profesional y/o como contratista de prestación de servicios, siempre y cuando se haya desempeñado en actividades relacionadas con la estructuración de información cartográfica digital o el diseño y/o implementación de sistemas de información geográfica proyectos relacionados con OBRAS CIVIL EN VÍAS.</w:t>
            </w:r>
          </w:p>
          <w:p w14:paraId="08A721DC" w14:textId="77777777" w:rsidR="00F14EB7" w:rsidRPr="00FC26BE" w:rsidRDefault="00F14EB7" w:rsidP="00F14EB7">
            <w:pPr>
              <w:spacing w:after="0" w:line="240" w:lineRule="auto"/>
              <w:rPr>
                <w:sz w:val="15"/>
                <w:szCs w:val="15"/>
              </w:rPr>
            </w:pPr>
          </w:p>
          <w:p w14:paraId="001F4453" w14:textId="1C8BBE43" w:rsidR="00F14EB7" w:rsidRPr="00FC26BE" w:rsidRDefault="00F14EB7" w:rsidP="00F14EB7">
            <w:pPr>
              <w:pStyle w:val="ListParagraph"/>
              <w:numPr>
                <w:ilvl w:val="0"/>
                <w:numId w:val="46"/>
              </w:numPr>
              <w:spacing w:after="0" w:line="240" w:lineRule="auto"/>
              <w:rPr>
                <w:rFonts w:cs="Arial"/>
                <w:sz w:val="15"/>
                <w:szCs w:val="15"/>
              </w:rPr>
            </w:pPr>
            <w:r w:rsidRPr="00FC26BE">
              <w:rPr>
                <w:sz w:val="15"/>
                <w:szCs w:val="15"/>
              </w:rPr>
              <w:t>Ejercicio profesional en la EMPRESA PRIVADA como Ingeniero. Solo se considerará la experiencia relacionada con la estructuración de información cartográfica digital o el diseño y/o implementación de sistemas de información geográfica en proyectos relacionados con OBRAS CIVIL EN VÍAS.</w:t>
            </w:r>
          </w:p>
        </w:tc>
      </w:tr>
      <w:tr w:rsidR="00C1069F" w:rsidRPr="00A55D55" w14:paraId="42287D43" w14:textId="77777777" w:rsidTr="007A5BC6">
        <w:trPr>
          <w:trHeight w:val="548"/>
        </w:trPr>
        <w:tc>
          <w:tcPr>
            <w:tcW w:w="9880" w:type="dxa"/>
            <w:gridSpan w:val="6"/>
            <w:tcBorders>
              <w:top w:val="single" w:sz="4" w:space="0" w:color="auto"/>
              <w:left w:val="single" w:sz="4" w:space="0" w:color="auto"/>
              <w:bottom w:val="single" w:sz="4" w:space="0" w:color="auto"/>
              <w:right w:val="single" w:sz="4" w:space="0" w:color="auto"/>
            </w:tcBorders>
            <w:noWrap/>
            <w:vAlign w:val="center"/>
          </w:tcPr>
          <w:p w14:paraId="01B61AA3" w14:textId="04D0DCA6" w:rsidR="00C1069F" w:rsidRPr="005C2D5B" w:rsidRDefault="005C2D5B" w:rsidP="005C2D5B">
            <w:pPr>
              <w:spacing w:after="0" w:line="240" w:lineRule="auto"/>
              <w:rPr>
                <w:rFonts w:cs="Arial"/>
                <w:sz w:val="15"/>
                <w:szCs w:val="15"/>
              </w:rPr>
            </w:pPr>
            <w:r w:rsidRPr="005C2D5B">
              <w:rPr>
                <w:rFonts w:cs="Arial"/>
                <w:b/>
                <w:bCs/>
                <w:sz w:val="15"/>
                <w:szCs w:val="15"/>
              </w:rPr>
              <w:t>Nota 1:</w:t>
            </w:r>
            <w:r w:rsidRPr="005C2D5B">
              <w:rPr>
                <w:rFonts w:cs="Arial"/>
                <w:sz w:val="15"/>
                <w:szCs w:val="15"/>
              </w:rPr>
              <w:t xml:space="preserve"> No se aceptarán estudios de tipo: diplomado, curso, seminario como un estudio de posgrado.</w:t>
            </w:r>
          </w:p>
        </w:tc>
      </w:tr>
    </w:tbl>
    <w:p w14:paraId="14DDA844" w14:textId="1FB45B27" w:rsidR="00A45E65" w:rsidRPr="00FC26BE" w:rsidRDefault="00A45E65" w:rsidP="00FC26BE">
      <w:pPr>
        <w:spacing w:after="0" w:line="240" w:lineRule="auto"/>
        <w:rPr>
          <w:rFonts w:cs="Arial"/>
          <w:szCs w:val="20"/>
        </w:rPr>
      </w:pPr>
    </w:p>
    <w:p w14:paraId="0F541C5C" w14:textId="6CA3509B" w:rsidR="00074540" w:rsidRPr="00FC26BE" w:rsidRDefault="00D95FF6" w:rsidP="00FC26BE">
      <w:pPr>
        <w:spacing w:after="0" w:line="240" w:lineRule="auto"/>
        <w:rPr>
          <w:rFonts w:cs="Arial"/>
          <w:szCs w:val="20"/>
          <w:lang w:eastAsia="es-ES"/>
        </w:rPr>
      </w:pPr>
      <w:r w:rsidRPr="00FC26BE">
        <w:rPr>
          <w:rFonts w:cs="Arial"/>
          <w:szCs w:val="20"/>
          <w:lang w:eastAsia="es-ES"/>
        </w:rPr>
        <w:t>El personal relacionado anteriormente es el personal operacional y profesional mínimo necesario para la ejecución del proyecto</w:t>
      </w:r>
      <w:r w:rsidR="007E1F88" w:rsidRPr="00FC26BE">
        <w:rPr>
          <w:rFonts w:cs="Arial"/>
          <w:szCs w:val="20"/>
          <w:lang w:eastAsia="es-ES"/>
        </w:rPr>
        <w:t>.</w:t>
      </w:r>
      <w:r w:rsidRPr="00FC26BE">
        <w:rPr>
          <w:rFonts w:cs="Arial"/>
          <w:szCs w:val="20"/>
          <w:lang w:eastAsia="es-ES"/>
        </w:rPr>
        <w:t xml:space="preserve"> </w:t>
      </w:r>
      <w:r w:rsidR="007E1F88" w:rsidRPr="00FC26BE">
        <w:rPr>
          <w:rFonts w:cs="Arial"/>
          <w:szCs w:val="20"/>
          <w:lang w:eastAsia="es-ES"/>
        </w:rPr>
        <w:t>S</w:t>
      </w:r>
      <w:r w:rsidRPr="00FC26BE">
        <w:rPr>
          <w:rFonts w:cs="Arial"/>
          <w:szCs w:val="20"/>
          <w:lang w:eastAsia="es-ES"/>
        </w:rPr>
        <w:t xml:space="preserve">i el </w:t>
      </w:r>
      <w:r w:rsidR="007E1F88" w:rsidRPr="00FC26BE">
        <w:rPr>
          <w:rFonts w:cs="Arial"/>
          <w:szCs w:val="20"/>
          <w:lang w:eastAsia="es-ES"/>
        </w:rPr>
        <w:t>i</w:t>
      </w:r>
      <w:r w:rsidR="00FF3ED3" w:rsidRPr="00FC26BE">
        <w:rPr>
          <w:rFonts w:cs="Arial"/>
          <w:szCs w:val="20"/>
          <w:lang w:eastAsia="es-ES"/>
        </w:rPr>
        <w:t>nterventor</w:t>
      </w:r>
      <w:r w:rsidRPr="00FC26BE">
        <w:rPr>
          <w:rFonts w:cs="Arial"/>
          <w:szCs w:val="20"/>
          <w:lang w:eastAsia="es-ES"/>
        </w:rPr>
        <w:t xml:space="preserve"> observa que necesita personal adicional, este será por </w:t>
      </w:r>
      <w:r w:rsidR="007E1F88" w:rsidRPr="00FC26BE">
        <w:rPr>
          <w:rFonts w:cs="Arial"/>
          <w:szCs w:val="20"/>
          <w:lang w:eastAsia="es-ES"/>
        </w:rPr>
        <w:t xml:space="preserve">su </w:t>
      </w:r>
      <w:r w:rsidRPr="00FC26BE">
        <w:rPr>
          <w:rFonts w:cs="Arial"/>
          <w:szCs w:val="20"/>
          <w:lang w:eastAsia="es-ES"/>
        </w:rPr>
        <w:t>cuenta</w:t>
      </w:r>
      <w:r w:rsidR="007E1F88" w:rsidRPr="00FC26BE">
        <w:rPr>
          <w:rFonts w:cs="Arial"/>
          <w:szCs w:val="20"/>
          <w:lang w:eastAsia="es-ES"/>
        </w:rPr>
        <w:t>, por lo que no habrá</w:t>
      </w:r>
      <w:r w:rsidRPr="00FC26BE">
        <w:rPr>
          <w:rFonts w:cs="Arial"/>
          <w:szCs w:val="20"/>
          <w:lang w:eastAsia="es-ES"/>
        </w:rPr>
        <w:t xml:space="preserve"> a pago alguno por parte de la </w:t>
      </w:r>
      <w:r w:rsidR="0020583E" w:rsidRPr="00FC26BE">
        <w:rPr>
          <w:rFonts w:cs="Arial"/>
          <w:szCs w:val="20"/>
          <w:lang w:eastAsia="es-ES"/>
        </w:rPr>
        <w:t>e</w:t>
      </w:r>
      <w:r w:rsidRPr="00FC26BE">
        <w:rPr>
          <w:rFonts w:cs="Arial"/>
          <w:szCs w:val="20"/>
          <w:lang w:eastAsia="es-ES"/>
        </w:rPr>
        <w:t>ntidad</w:t>
      </w:r>
      <w:r w:rsidR="007E1F88" w:rsidRPr="00FC26BE">
        <w:rPr>
          <w:rFonts w:cs="Arial"/>
          <w:szCs w:val="20"/>
          <w:lang w:eastAsia="es-ES"/>
        </w:rPr>
        <w:t xml:space="preserve"> frente al</w:t>
      </w:r>
      <w:r w:rsidRPr="00FC26BE">
        <w:rPr>
          <w:rFonts w:cs="Arial"/>
          <w:szCs w:val="20"/>
          <w:lang w:eastAsia="es-ES"/>
        </w:rPr>
        <w:t xml:space="preserve"> personal extra que el interventor utilice en la ejecución del contrato</w:t>
      </w:r>
      <w:r w:rsidR="007E1F88" w:rsidRPr="00FC26BE">
        <w:rPr>
          <w:rFonts w:cs="Arial"/>
          <w:szCs w:val="20"/>
          <w:lang w:eastAsia="es-ES"/>
        </w:rPr>
        <w:t>,</w:t>
      </w:r>
      <w:r w:rsidR="006C20D6" w:rsidRPr="00FC26BE">
        <w:rPr>
          <w:rFonts w:cs="Arial"/>
          <w:szCs w:val="20"/>
          <w:lang w:eastAsia="es-ES"/>
        </w:rPr>
        <w:t xml:space="preserve"> toda vez que la entidad </w:t>
      </w:r>
      <w:r w:rsidR="007E1F88" w:rsidRPr="00FC26BE">
        <w:rPr>
          <w:rFonts w:cs="Arial"/>
          <w:szCs w:val="20"/>
          <w:lang w:eastAsia="es-ES"/>
        </w:rPr>
        <w:t>en la etapa de</w:t>
      </w:r>
      <w:r w:rsidR="006C20D6" w:rsidRPr="00FC26BE">
        <w:rPr>
          <w:rFonts w:cs="Arial"/>
          <w:szCs w:val="20"/>
          <w:lang w:eastAsia="es-ES"/>
        </w:rPr>
        <w:t xml:space="preserve"> planeación estableci</w:t>
      </w:r>
      <w:r w:rsidR="007E1F88" w:rsidRPr="00FC26BE">
        <w:rPr>
          <w:rFonts w:cs="Arial"/>
          <w:szCs w:val="20"/>
          <w:lang w:eastAsia="es-ES"/>
        </w:rPr>
        <w:t>ó</w:t>
      </w:r>
      <w:r w:rsidR="006C20D6" w:rsidRPr="00FC26BE">
        <w:rPr>
          <w:rFonts w:cs="Arial"/>
          <w:szCs w:val="20"/>
          <w:lang w:eastAsia="es-ES"/>
        </w:rPr>
        <w:t xml:space="preserve"> el personal profesional y operacional mínimo requerido para el cumplimiento </w:t>
      </w:r>
      <w:r w:rsidR="00092CF5" w:rsidRPr="00FC26BE">
        <w:rPr>
          <w:rFonts w:cs="Arial"/>
          <w:szCs w:val="20"/>
          <w:lang w:eastAsia="es-ES"/>
        </w:rPr>
        <w:t xml:space="preserve">del contrato. </w:t>
      </w:r>
    </w:p>
    <w:p w14:paraId="014BE5C9" w14:textId="77777777" w:rsidR="00A45E65" w:rsidRPr="00FC26BE" w:rsidRDefault="00A45E65" w:rsidP="00FC26BE">
      <w:pPr>
        <w:spacing w:after="0" w:line="240" w:lineRule="auto"/>
        <w:rPr>
          <w:rFonts w:cs="Arial"/>
          <w:szCs w:val="20"/>
          <w:lang w:eastAsia="es-ES"/>
        </w:rPr>
      </w:pPr>
    </w:p>
    <w:p w14:paraId="46DE772B" w14:textId="55F652CD" w:rsidR="00D95FF6" w:rsidRPr="00FC26BE" w:rsidRDefault="00D95FF6" w:rsidP="00FC26BE">
      <w:pPr>
        <w:spacing w:after="0" w:line="240" w:lineRule="auto"/>
        <w:rPr>
          <w:rFonts w:cs="Arial"/>
          <w:bCs/>
          <w:szCs w:val="20"/>
          <w:lang w:eastAsia="es-ES"/>
        </w:rPr>
      </w:pPr>
      <w:r w:rsidRPr="00FC26BE">
        <w:rPr>
          <w:rFonts w:cs="Arial"/>
          <w:bCs/>
          <w:szCs w:val="20"/>
          <w:lang w:eastAsia="es-ES"/>
        </w:rPr>
        <w:t xml:space="preserve">Para cada uno de los profesionales mencionados, se deberá anexar fotocopia de la </w:t>
      </w:r>
      <w:r w:rsidR="0020583E" w:rsidRPr="00FC26BE">
        <w:rPr>
          <w:rFonts w:cs="Arial"/>
          <w:bCs/>
          <w:szCs w:val="20"/>
          <w:lang w:eastAsia="es-ES"/>
        </w:rPr>
        <w:t>t</w:t>
      </w:r>
      <w:r w:rsidRPr="00FC26BE">
        <w:rPr>
          <w:rFonts w:cs="Arial"/>
          <w:bCs/>
          <w:szCs w:val="20"/>
          <w:lang w:eastAsia="es-ES"/>
        </w:rPr>
        <w:t xml:space="preserve">arjeta </w:t>
      </w:r>
      <w:r w:rsidR="0020583E" w:rsidRPr="00FC26BE">
        <w:rPr>
          <w:rFonts w:cs="Arial"/>
          <w:bCs/>
          <w:szCs w:val="20"/>
          <w:lang w:eastAsia="es-ES"/>
        </w:rPr>
        <w:t>p</w:t>
      </w:r>
      <w:r w:rsidRPr="00FC26BE">
        <w:rPr>
          <w:rFonts w:cs="Arial"/>
          <w:bCs/>
          <w:szCs w:val="20"/>
          <w:lang w:eastAsia="es-ES"/>
        </w:rPr>
        <w:t xml:space="preserve">rofesional y </w:t>
      </w:r>
      <w:r w:rsidR="0020583E" w:rsidRPr="00FC26BE">
        <w:rPr>
          <w:rFonts w:cs="Arial"/>
          <w:bCs/>
          <w:szCs w:val="20"/>
          <w:lang w:eastAsia="es-ES"/>
        </w:rPr>
        <w:t>c</w:t>
      </w:r>
      <w:r w:rsidRPr="00FC26BE">
        <w:rPr>
          <w:rFonts w:cs="Arial"/>
          <w:bCs/>
          <w:szCs w:val="20"/>
          <w:lang w:eastAsia="es-ES"/>
        </w:rPr>
        <w:t xml:space="preserve">ertificado de </w:t>
      </w:r>
      <w:r w:rsidR="0020583E" w:rsidRPr="00FC26BE">
        <w:rPr>
          <w:rFonts w:cs="Arial"/>
          <w:bCs/>
          <w:szCs w:val="20"/>
          <w:lang w:eastAsia="es-ES"/>
        </w:rPr>
        <w:t>v</w:t>
      </w:r>
      <w:r w:rsidRPr="00FC26BE">
        <w:rPr>
          <w:rFonts w:cs="Arial"/>
          <w:bCs/>
          <w:szCs w:val="20"/>
          <w:lang w:eastAsia="es-ES"/>
        </w:rPr>
        <w:t xml:space="preserve">igencia expedido por el </w:t>
      </w:r>
      <w:r w:rsidR="0020583E" w:rsidRPr="00FC26BE">
        <w:rPr>
          <w:rFonts w:cs="Arial"/>
          <w:bCs/>
          <w:szCs w:val="20"/>
          <w:lang w:eastAsia="es-ES"/>
        </w:rPr>
        <w:t>c</w:t>
      </w:r>
      <w:r w:rsidRPr="00FC26BE">
        <w:rPr>
          <w:rFonts w:cs="Arial"/>
          <w:bCs/>
          <w:szCs w:val="20"/>
          <w:lang w:eastAsia="es-ES"/>
        </w:rPr>
        <w:t>on</w:t>
      </w:r>
      <w:r w:rsidR="00AA7B64" w:rsidRPr="00FC26BE">
        <w:rPr>
          <w:rFonts w:cs="Arial"/>
          <w:bCs/>
          <w:szCs w:val="20"/>
          <w:lang w:eastAsia="es-ES"/>
        </w:rPr>
        <w:t>s</w:t>
      </w:r>
      <w:r w:rsidRPr="00FC26BE">
        <w:rPr>
          <w:rFonts w:cs="Arial"/>
          <w:bCs/>
          <w:szCs w:val="20"/>
          <w:lang w:eastAsia="es-ES"/>
        </w:rPr>
        <w:t xml:space="preserve">ejo </w:t>
      </w:r>
      <w:r w:rsidR="0020583E" w:rsidRPr="00FC26BE">
        <w:rPr>
          <w:rFonts w:cs="Arial"/>
          <w:bCs/>
          <w:szCs w:val="20"/>
          <w:lang w:eastAsia="es-ES"/>
        </w:rPr>
        <w:t>p</w:t>
      </w:r>
      <w:r w:rsidRPr="00FC26BE">
        <w:rPr>
          <w:rFonts w:cs="Arial"/>
          <w:bCs/>
          <w:szCs w:val="20"/>
          <w:lang w:eastAsia="es-ES"/>
        </w:rPr>
        <w:t>rofesional competente.</w:t>
      </w:r>
      <w:r w:rsidR="003F2C41" w:rsidRPr="00FC26BE">
        <w:rPr>
          <w:rFonts w:cs="Arial"/>
          <w:bCs/>
          <w:szCs w:val="20"/>
          <w:lang w:eastAsia="es-ES"/>
        </w:rPr>
        <w:t xml:space="preserve"> El requisito de la tarjeta profesional </w:t>
      </w:r>
      <w:r w:rsidR="00F02C01" w:rsidRPr="00FC26BE">
        <w:rPr>
          <w:rFonts w:cs="Arial"/>
          <w:bCs/>
          <w:szCs w:val="20"/>
          <w:lang w:eastAsia="es-ES"/>
        </w:rPr>
        <w:t>se puede suplir con el requisito de que trata el artículo 18 del Decreto 2106 de 2019.</w:t>
      </w:r>
      <w:r w:rsidRPr="00FC26BE">
        <w:rPr>
          <w:rFonts w:cs="Arial"/>
          <w:bCs/>
          <w:szCs w:val="20"/>
          <w:lang w:eastAsia="es-ES"/>
        </w:rPr>
        <w:t xml:space="preserve"> Los estudios de posgrado que se exijan como requisito mínimo, se acreditará</w:t>
      </w:r>
      <w:r w:rsidR="00AA7B64" w:rsidRPr="00FC26BE">
        <w:rPr>
          <w:rFonts w:cs="Arial"/>
          <w:bCs/>
          <w:szCs w:val="20"/>
          <w:lang w:eastAsia="es-ES"/>
        </w:rPr>
        <w:t>n</w:t>
      </w:r>
      <w:r w:rsidRPr="00FC26BE">
        <w:rPr>
          <w:rFonts w:cs="Arial"/>
          <w:bCs/>
          <w:szCs w:val="20"/>
          <w:lang w:eastAsia="es-ES"/>
        </w:rPr>
        <w:t xml:space="preserve"> mediante copia de los diplomas respectivos o certificado de obtención del título correspondiente. Además, la </w:t>
      </w:r>
      <w:r w:rsidR="0026594D" w:rsidRPr="00FC26BE">
        <w:rPr>
          <w:rFonts w:cs="Arial"/>
          <w:bCs/>
          <w:szCs w:val="20"/>
          <w:lang w:eastAsia="es-ES"/>
        </w:rPr>
        <w:t>e</w:t>
      </w:r>
      <w:r w:rsidRPr="00FC26BE">
        <w:rPr>
          <w:rFonts w:cs="Arial"/>
          <w:bCs/>
          <w:szCs w:val="20"/>
          <w:lang w:eastAsia="es-ES"/>
        </w:rPr>
        <w:t xml:space="preserve">ntidad podrá solicitar las certificaciones laborales que permitan verificar la información relacionada en los Anexos. Para cada uno de los profesionales se debe </w:t>
      </w:r>
      <w:r w:rsidR="00935F37" w:rsidRPr="00FC26BE">
        <w:rPr>
          <w:rFonts w:cs="Arial"/>
          <w:bCs/>
          <w:szCs w:val="20"/>
          <w:lang w:eastAsia="es-ES"/>
        </w:rPr>
        <w:t xml:space="preserve">aportar </w:t>
      </w:r>
      <w:r w:rsidRPr="00FC26BE">
        <w:rPr>
          <w:rFonts w:cs="Arial"/>
          <w:bCs/>
          <w:szCs w:val="20"/>
          <w:lang w:eastAsia="es-ES"/>
        </w:rPr>
        <w:t xml:space="preserve">la información solicitada. </w:t>
      </w:r>
    </w:p>
    <w:p w14:paraId="65D36E38" w14:textId="287E4910" w:rsidR="00727633" w:rsidRPr="00A55D55" w:rsidRDefault="00727633" w:rsidP="00253759">
      <w:pPr>
        <w:spacing w:after="0" w:line="240" w:lineRule="auto"/>
        <w:rPr>
          <w:rFonts w:cs="Arial"/>
          <w:bCs/>
          <w:sz w:val="21"/>
          <w:szCs w:val="21"/>
          <w:lang w:eastAsia="es-ES"/>
        </w:rPr>
      </w:pPr>
    </w:p>
    <w:p w14:paraId="0FC5A197" w14:textId="12283021" w:rsidR="00727633" w:rsidRPr="00A55D55" w:rsidRDefault="00727633" w:rsidP="00727633">
      <w:pPr>
        <w:pStyle w:val="ListParagraph"/>
        <w:numPr>
          <w:ilvl w:val="0"/>
          <w:numId w:val="9"/>
        </w:numPr>
        <w:spacing w:after="0" w:line="240" w:lineRule="auto"/>
        <w:ind w:left="426" w:hanging="426"/>
        <w:rPr>
          <w:rFonts w:cs="Arial"/>
          <w:b/>
          <w:bCs/>
          <w:sz w:val="21"/>
          <w:szCs w:val="21"/>
          <w:lang w:eastAsia="es-ES"/>
        </w:rPr>
      </w:pPr>
      <w:r w:rsidRPr="00A55D55">
        <w:rPr>
          <w:rFonts w:cs="Arial"/>
          <w:b/>
          <w:bCs/>
          <w:sz w:val="21"/>
          <w:szCs w:val="21"/>
          <w:lang w:eastAsia="es-ES"/>
        </w:rPr>
        <w:t>Rango Salarial</w:t>
      </w:r>
    </w:p>
    <w:p w14:paraId="2ACB293F" w14:textId="68D6C47B" w:rsidR="00727633" w:rsidRPr="00A55D55" w:rsidRDefault="00727633" w:rsidP="00727633">
      <w:pPr>
        <w:spacing w:after="0" w:line="240" w:lineRule="auto"/>
        <w:rPr>
          <w:rFonts w:cs="Arial"/>
          <w:b/>
          <w:bCs/>
          <w:sz w:val="21"/>
          <w:szCs w:val="21"/>
          <w:lang w:eastAsia="es-ES"/>
        </w:rPr>
      </w:pPr>
    </w:p>
    <w:p w14:paraId="123CA19E" w14:textId="42341C41" w:rsidR="00727633" w:rsidRPr="00FC26BE" w:rsidRDefault="00727633" w:rsidP="00727633">
      <w:pPr>
        <w:spacing w:after="0" w:line="240" w:lineRule="auto"/>
        <w:rPr>
          <w:rFonts w:cs="Arial"/>
          <w:bCs/>
          <w:szCs w:val="20"/>
          <w:lang w:eastAsia="es-ES"/>
        </w:rPr>
      </w:pPr>
      <w:r w:rsidRPr="00FC26BE">
        <w:rPr>
          <w:rFonts w:cs="Arial"/>
          <w:bCs/>
          <w:szCs w:val="20"/>
          <w:lang w:eastAsia="es-ES"/>
        </w:rPr>
        <w:t>Los costos del personal requerido para la Interventoría descritos en el cuadro siguiente son una guía para ser tenida en cuenta por el proponente. Los valores que allí se encuentran son el resultado de los análisis del mercado realizado por el INVIAS y en ningún momento son obligantes para el proponente en la presentación de su propuesta económica establecida en el formato de Presupuesto y Formulario No. 1. En ningún caso la propuesta económica debe superar el presupuesto oficial. La programación de los recursos debe garantizar el cumplimiento de las obligaciones contractuales.   Los costos de la Interventoría oscilan en los siguientes rangos, los cuales se indican como referencia o guía</w:t>
      </w:r>
    </w:p>
    <w:p w14:paraId="3F18ECE9" w14:textId="35A11289" w:rsidR="00727633" w:rsidRDefault="00727633" w:rsidP="00253759">
      <w:pPr>
        <w:spacing w:after="0" w:line="240" w:lineRule="auto"/>
        <w:rPr>
          <w:rFonts w:cs="Arial"/>
          <w:bCs/>
          <w:sz w:val="21"/>
          <w:szCs w:val="21"/>
          <w:lang w:eastAsia="es-ES"/>
        </w:rPr>
      </w:pPr>
    </w:p>
    <w:p w14:paraId="7C598F6E" w14:textId="530347F1" w:rsidR="00FC26BE" w:rsidRDefault="00FC26BE" w:rsidP="00253759">
      <w:pPr>
        <w:spacing w:after="0" w:line="240" w:lineRule="auto"/>
        <w:rPr>
          <w:rFonts w:ascii="Calibri" w:hAnsi="Calibri"/>
          <w:szCs w:val="20"/>
        </w:rPr>
      </w:pPr>
      <w:r>
        <w:rPr>
          <w:rFonts w:cs="Arial"/>
          <w:bCs/>
          <w:sz w:val="21"/>
          <w:szCs w:val="21"/>
          <w:lang w:eastAsia="es-ES"/>
        </w:rPr>
        <w:lastRenderedPageBreak/>
        <w:fldChar w:fldCharType="begin"/>
      </w:r>
      <w:r>
        <w:rPr>
          <w:rFonts w:cs="Arial"/>
          <w:bCs/>
          <w:sz w:val="21"/>
          <w:szCs w:val="21"/>
          <w:lang w:eastAsia="es-ES"/>
        </w:rPr>
        <w:instrText xml:space="preserve"> LINK </w:instrText>
      </w:r>
      <w:r w:rsidR="00C36DF1">
        <w:rPr>
          <w:rFonts w:cs="Arial"/>
          <w:bCs/>
          <w:sz w:val="21"/>
          <w:szCs w:val="21"/>
          <w:lang w:eastAsia="es-ES"/>
        </w:rPr>
        <w:instrText xml:space="preserve">Excel.Sheet.12 "D:\\INVIAS_USB\\Colombia Rural\\00. PRESUPUESTO INT_IDGC_180521.xlsx" TARIFAS!F5C2:F19C4 </w:instrText>
      </w:r>
      <w:r>
        <w:rPr>
          <w:rFonts w:cs="Arial"/>
          <w:bCs/>
          <w:sz w:val="21"/>
          <w:szCs w:val="21"/>
          <w:lang w:eastAsia="es-ES"/>
        </w:rPr>
        <w:instrText xml:space="preserve">\a \f 5 \h  \* MERGEFORMAT </w:instrText>
      </w:r>
      <w:r>
        <w:rPr>
          <w:rFonts w:cs="Arial"/>
          <w:bCs/>
          <w:sz w:val="21"/>
          <w:szCs w:val="21"/>
          <w:lang w:eastAsia="es-ES"/>
        </w:rPr>
        <w:fldChar w:fldCharType="separate"/>
      </w:r>
    </w:p>
    <w:tbl>
      <w:tblPr>
        <w:tblStyle w:val="TableGrid"/>
        <w:tblW w:w="8647" w:type="dxa"/>
        <w:jc w:val="center"/>
        <w:tblLook w:val="04A0" w:firstRow="1" w:lastRow="0" w:firstColumn="1" w:lastColumn="0" w:noHBand="0" w:noVBand="1"/>
      </w:tblPr>
      <w:tblGrid>
        <w:gridCol w:w="4395"/>
        <w:gridCol w:w="2126"/>
        <w:gridCol w:w="2126"/>
      </w:tblGrid>
      <w:tr w:rsidR="00FC26BE" w:rsidRPr="008E307D" w14:paraId="79468F29" w14:textId="77777777" w:rsidTr="00FC26BE">
        <w:trPr>
          <w:trHeight w:val="276"/>
          <w:jc w:val="center"/>
        </w:trPr>
        <w:tc>
          <w:tcPr>
            <w:tcW w:w="4395" w:type="dxa"/>
            <w:vAlign w:val="center"/>
            <w:hideMark/>
          </w:tcPr>
          <w:p w14:paraId="66433162" w14:textId="66541499" w:rsidR="00FC26BE" w:rsidRPr="008E307D" w:rsidRDefault="00FC26BE" w:rsidP="00FC26BE">
            <w:pPr>
              <w:spacing w:after="0" w:line="240" w:lineRule="auto"/>
              <w:rPr>
                <w:rFonts w:cs="Arial"/>
                <w:b/>
                <w:bCs/>
                <w:szCs w:val="20"/>
                <w:lang w:eastAsia="es-ES"/>
              </w:rPr>
            </w:pPr>
          </w:p>
        </w:tc>
        <w:tc>
          <w:tcPr>
            <w:tcW w:w="2126" w:type="dxa"/>
            <w:vAlign w:val="center"/>
            <w:hideMark/>
          </w:tcPr>
          <w:p w14:paraId="3ACA7C6E" w14:textId="2BAB7494" w:rsidR="00FC26BE" w:rsidRPr="008E307D" w:rsidRDefault="00FC26BE" w:rsidP="008E307D">
            <w:pPr>
              <w:spacing w:after="0" w:line="240" w:lineRule="auto"/>
              <w:jc w:val="center"/>
              <w:rPr>
                <w:rFonts w:cs="Arial"/>
                <w:b/>
                <w:bCs/>
                <w:szCs w:val="20"/>
                <w:lang w:eastAsia="es-ES"/>
              </w:rPr>
            </w:pPr>
            <w:r w:rsidRPr="008E307D">
              <w:rPr>
                <w:rFonts w:cs="Arial"/>
                <w:b/>
                <w:bCs/>
                <w:szCs w:val="20"/>
                <w:lang w:eastAsia="es-ES"/>
              </w:rPr>
              <w:t>Rango Superior</w:t>
            </w:r>
          </w:p>
        </w:tc>
        <w:tc>
          <w:tcPr>
            <w:tcW w:w="2126" w:type="dxa"/>
            <w:vAlign w:val="center"/>
            <w:hideMark/>
          </w:tcPr>
          <w:p w14:paraId="05145D29" w14:textId="2B63C573" w:rsidR="00FC26BE" w:rsidRPr="008E307D" w:rsidRDefault="00FC26BE" w:rsidP="008E307D">
            <w:pPr>
              <w:spacing w:after="0" w:line="240" w:lineRule="auto"/>
              <w:jc w:val="center"/>
              <w:rPr>
                <w:rFonts w:cs="Arial"/>
                <w:b/>
                <w:bCs/>
                <w:szCs w:val="20"/>
                <w:lang w:eastAsia="es-ES"/>
              </w:rPr>
            </w:pPr>
            <w:r w:rsidRPr="008E307D">
              <w:rPr>
                <w:rFonts w:cs="Arial"/>
                <w:b/>
                <w:bCs/>
                <w:szCs w:val="20"/>
                <w:lang w:eastAsia="es-ES"/>
              </w:rPr>
              <w:t>Rango Inferior</w:t>
            </w:r>
          </w:p>
        </w:tc>
      </w:tr>
      <w:tr w:rsidR="008E307D" w:rsidRPr="008E307D" w14:paraId="567AB4C1" w14:textId="77777777" w:rsidTr="00FC26BE">
        <w:trPr>
          <w:trHeight w:val="276"/>
          <w:jc w:val="center"/>
        </w:trPr>
        <w:tc>
          <w:tcPr>
            <w:tcW w:w="4395" w:type="dxa"/>
            <w:vAlign w:val="center"/>
          </w:tcPr>
          <w:p w14:paraId="079851DE" w14:textId="42A727E5" w:rsidR="008E307D" w:rsidRPr="008E307D" w:rsidRDefault="008E307D" w:rsidP="00FC26BE">
            <w:pPr>
              <w:spacing w:after="0" w:line="240" w:lineRule="auto"/>
              <w:rPr>
                <w:rFonts w:cs="Arial"/>
                <w:bCs/>
                <w:szCs w:val="20"/>
                <w:lang w:eastAsia="es-ES"/>
              </w:rPr>
            </w:pPr>
            <w:r w:rsidRPr="008E307D">
              <w:rPr>
                <w:rFonts w:cs="Arial"/>
                <w:b/>
                <w:bCs/>
                <w:szCs w:val="20"/>
                <w:lang w:eastAsia="es-ES"/>
              </w:rPr>
              <w:t>PERSONAL PROFESIONAL</w:t>
            </w:r>
          </w:p>
        </w:tc>
        <w:tc>
          <w:tcPr>
            <w:tcW w:w="2126" w:type="dxa"/>
            <w:vAlign w:val="center"/>
          </w:tcPr>
          <w:p w14:paraId="79897887" w14:textId="77777777" w:rsidR="008E307D" w:rsidRPr="008E307D" w:rsidRDefault="008E307D" w:rsidP="00FC26BE">
            <w:pPr>
              <w:spacing w:after="0" w:line="240" w:lineRule="auto"/>
              <w:rPr>
                <w:rFonts w:cs="Arial"/>
                <w:bCs/>
                <w:szCs w:val="20"/>
                <w:lang w:eastAsia="es-ES"/>
              </w:rPr>
            </w:pPr>
          </w:p>
        </w:tc>
        <w:tc>
          <w:tcPr>
            <w:tcW w:w="2126" w:type="dxa"/>
            <w:vAlign w:val="center"/>
          </w:tcPr>
          <w:p w14:paraId="29E1CCCE" w14:textId="77777777" w:rsidR="008E307D" w:rsidRPr="008E307D" w:rsidRDefault="008E307D" w:rsidP="00FC26BE">
            <w:pPr>
              <w:spacing w:after="0" w:line="240" w:lineRule="auto"/>
              <w:rPr>
                <w:rFonts w:cs="Arial"/>
                <w:bCs/>
                <w:szCs w:val="20"/>
                <w:lang w:eastAsia="es-ES"/>
              </w:rPr>
            </w:pPr>
          </w:p>
        </w:tc>
      </w:tr>
      <w:tr w:rsidR="00FC26BE" w:rsidRPr="008E307D" w14:paraId="74E5417A" w14:textId="77777777" w:rsidTr="00FC26BE">
        <w:trPr>
          <w:trHeight w:val="276"/>
          <w:jc w:val="center"/>
        </w:trPr>
        <w:tc>
          <w:tcPr>
            <w:tcW w:w="4395" w:type="dxa"/>
            <w:vAlign w:val="center"/>
            <w:hideMark/>
          </w:tcPr>
          <w:p w14:paraId="22EF0A9D"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Director de Interventoría</w:t>
            </w:r>
          </w:p>
        </w:tc>
        <w:tc>
          <w:tcPr>
            <w:tcW w:w="2126" w:type="dxa"/>
            <w:vAlign w:val="center"/>
            <w:hideMark/>
          </w:tcPr>
          <w:p w14:paraId="4776E01B"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5.452.000,00 </w:t>
            </w:r>
          </w:p>
        </w:tc>
        <w:tc>
          <w:tcPr>
            <w:tcW w:w="2126" w:type="dxa"/>
            <w:vAlign w:val="center"/>
            <w:hideMark/>
          </w:tcPr>
          <w:p w14:paraId="3680590E"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6.148.000,00 </w:t>
            </w:r>
          </w:p>
        </w:tc>
      </w:tr>
      <w:tr w:rsidR="00FC26BE" w:rsidRPr="008E307D" w14:paraId="418C0874" w14:textId="77777777" w:rsidTr="00FC26BE">
        <w:trPr>
          <w:trHeight w:val="276"/>
          <w:jc w:val="center"/>
        </w:trPr>
        <w:tc>
          <w:tcPr>
            <w:tcW w:w="4395" w:type="dxa"/>
            <w:vAlign w:val="center"/>
            <w:hideMark/>
          </w:tcPr>
          <w:p w14:paraId="1A0DEBE5" w14:textId="3BCB7174" w:rsidR="00FC26BE" w:rsidRPr="008E307D" w:rsidRDefault="00FC26BE" w:rsidP="00FC26BE">
            <w:pPr>
              <w:spacing w:after="0" w:line="240" w:lineRule="auto"/>
              <w:rPr>
                <w:rFonts w:cs="Arial"/>
                <w:bCs/>
                <w:szCs w:val="20"/>
                <w:lang w:eastAsia="es-ES"/>
              </w:rPr>
            </w:pPr>
            <w:r w:rsidRPr="008E307D">
              <w:rPr>
                <w:rFonts w:cs="Arial"/>
                <w:bCs/>
                <w:szCs w:val="20"/>
                <w:lang w:eastAsia="es-ES"/>
              </w:rPr>
              <w:t>Ingeniero Residente de Interventoría</w:t>
            </w:r>
          </w:p>
        </w:tc>
        <w:tc>
          <w:tcPr>
            <w:tcW w:w="2126" w:type="dxa"/>
            <w:vAlign w:val="center"/>
            <w:hideMark/>
          </w:tcPr>
          <w:p w14:paraId="231F6C5C"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3.760.000,00 </w:t>
            </w:r>
          </w:p>
        </w:tc>
        <w:tc>
          <w:tcPr>
            <w:tcW w:w="2126" w:type="dxa"/>
            <w:vAlign w:val="center"/>
            <w:hideMark/>
          </w:tcPr>
          <w:p w14:paraId="078CD9CB"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4.240.000,00 </w:t>
            </w:r>
          </w:p>
        </w:tc>
      </w:tr>
      <w:tr w:rsidR="00FC26BE" w:rsidRPr="008E307D" w14:paraId="6C1CC5DC" w14:textId="77777777" w:rsidTr="00FC26BE">
        <w:trPr>
          <w:trHeight w:val="276"/>
          <w:jc w:val="center"/>
        </w:trPr>
        <w:tc>
          <w:tcPr>
            <w:tcW w:w="4395" w:type="dxa"/>
            <w:vAlign w:val="center"/>
            <w:hideMark/>
          </w:tcPr>
          <w:p w14:paraId="342D1D76"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Ingeniero Auxiliar de Interventoría</w:t>
            </w:r>
          </w:p>
        </w:tc>
        <w:tc>
          <w:tcPr>
            <w:tcW w:w="2126" w:type="dxa"/>
            <w:vAlign w:val="center"/>
            <w:hideMark/>
          </w:tcPr>
          <w:p w14:paraId="41D0111B"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2.350.000,00 </w:t>
            </w:r>
          </w:p>
        </w:tc>
        <w:tc>
          <w:tcPr>
            <w:tcW w:w="2126" w:type="dxa"/>
            <w:vAlign w:val="center"/>
            <w:hideMark/>
          </w:tcPr>
          <w:p w14:paraId="662D1F75"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2.650.000,00 </w:t>
            </w:r>
          </w:p>
        </w:tc>
      </w:tr>
      <w:tr w:rsidR="00FC26BE" w:rsidRPr="008E307D" w14:paraId="3DEAD1B0" w14:textId="77777777" w:rsidTr="00FC26BE">
        <w:trPr>
          <w:trHeight w:val="276"/>
          <w:jc w:val="center"/>
        </w:trPr>
        <w:tc>
          <w:tcPr>
            <w:tcW w:w="4395" w:type="dxa"/>
            <w:vAlign w:val="center"/>
            <w:hideMark/>
          </w:tcPr>
          <w:p w14:paraId="26DF7A84"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Especialista en Geotecnia y/o Pavimentos</w:t>
            </w:r>
          </w:p>
        </w:tc>
        <w:tc>
          <w:tcPr>
            <w:tcW w:w="2126" w:type="dxa"/>
            <w:vAlign w:val="center"/>
            <w:hideMark/>
          </w:tcPr>
          <w:p w14:paraId="666BDB83"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4.483.800,00 </w:t>
            </w:r>
          </w:p>
        </w:tc>
        <w:tc>
          <w:tcPr>
            <w:tcW w:w="2126" w:type="dxa"/>
            <w:vAlign w:val="center"/>
            <w:hideMark/>
          </w:tcPr>
          <w:p w14:paraId="52D12E52"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5.056.200,00 </w:t>
            </w:r>
          </w:p>
        </w:tc>
      </w:tr>
      <w:tr w:rsidR="00FC26BE" w:rsidRPr="008E307D" w14:paraId="08A974E6" w14:textId="77777777" w:rsidTr="00FC26BE">
        <w:trPr>
          <w:trHeight w:val="276"/>
          <w:jc w:val="center"/>
        </w:trPr>
        <w:tc>
          <w:tcPr>
            <w:tcW w:w="4395" w:type="dxa"/>
            <w:vAlign w:val="center"/>
            <w:hideMark/>
          </w:tcPr>
          <w:p w14:paraId="747B14DE"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Especialista en Hidráulica y/o Hidrología</w:t>
            </w:r>
          </w:p>
        </w:tc>
        <w:tc>
          <w:tcPr>
            <w:tcW w:w="2126" w:type="dxa"/>
            <w:vAlign w:val="center"/>
            <w:hideMark/>
          </w:tcPr>
          <w:p w14:paraId="30DC70E0"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4.483.800,00 </w:t>
            </w:r>
          </w:p>
        </w:tc>
        <w:tc>
          <w:tcPr>
            <w:tcW w:w="2126" w:type="dxa"/>
            <w:vAlign w:val="center"/>
            <w:hideMark/>
          </w:tcPr>
          <w:p w14:paraId="13E30E54"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5.056.200,00 </w:t>
            </w:r>
          </w:p>
        </w:tc>
      </w:tr>
      <w:tr w:rsidR="00FC26BE" w:rsidRPr="008E307D" w14:paraId="60459717" w14:textId="77777777" w:rsidTr="00FC26BE">
        <w:trPr>
          <w:trHeight w:val="276"/>
          <w:jc w:val="center"/>
        </w:trPr>
        <w:tc>
          <w:tcPr>
            <w:tcW w:w="4395" w:type="dxa"/>
            <w:vAlign w:val="center"/>
            <w:hideMark/>
          </w:tcPr>
          <w:p w14:paraId="67F660DC"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Especialista Ambiental </w:t>
            </w:r>
          </w:p>
        </w:tc>
        <w:tc>
          <w:tcPr>
            <w:tcW w:w="2126" w:type="dxa"/>
            <w:vAlign w:val="center"/>
            <w:hideMark/>
          </w:tcPr>
          <w:p w14:paraId="71EED8CC"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4.483.800,00 </w:t>
            </w:r>
          </w:p>
        </w:tc>
        <w:tc>
          <w:tcPr>
            <w:tcW w:w="2126" w:type="dxa"/>
            <w:vAlign w:val="center"/>
            <w:hideMark/>
          </w:tcPr>
          <w:p w14:paraId="72FFF421"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5.056.200,00 </w:t>
            </w:r>
          </w:p>
        </w:tc>
      </w:tr>
      <w:tr w:rsidR="00FC26BE" w:rsidRPr="008E307D" w14:paraId="02080C69" w14:textId="77777777" w:rsidTr="00FC26BE">
        <w:trPr>
          <w:trHeight w:val="276"/>
          <w:jc w:val="center"/>
        </w:trPr>
        <w:tc>
          <w:tcPr>
            <w:tcW w:w="4395" w:type="dxa"/>
            <w:vAlign w:val="center"/>
            <w:hideMark/>
          </w:tcPr>
          <w:p w14:paraId="68C225FE"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Especialista en Estructuras</w:t>
            </w:r>
          </w:p>
        </w:tc>
        <w:tc>
          <w:tcPr>
            <w:tcW w:w="2126" w:type="dxa"/>
            <w:vAlign w:val="center"/>
            <w:hideMark/>
          </w:tcPr>
          <w:p w14:paraId="7B387CE7"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4.483.800,00 </w:t>
            </w:r>
          </w:p>
        </w:tc>
        <w:tc>
          <w:tcPr>
            <w:tcW w:w="2126" w:type="dxa"/>
            <w:vAlign w:val="center"/>
            <w:hideMark/>
          </w:tcPr>
          <w:p w14:paraId="411C9EE2"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5.056.200,00 </w:t>
            </w:r>
          </w:p>
        </w:tc>
      </w:tr>
      <w:tr w:rsidR="00FC26BE" w:rsidRPr="008E307D" w14:paraId="500DF76E" w14:textId="77777777" w:rsidTr="00FC26BE">
        <w:trPr>
          <w:trHeight w:val="276"/>
          <w:jc w:val="center"/>
        </w:trPr>
        <w:tc>
          <w:tcPr>
            <w:tcW w:w="4395" w:type="dxa"/>
            <w:vAlign w:val="center"/>
            <w:hideMark/>
          </w:tcPr>
          <w:p w14:paraId="09D0D67D"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Profesional Ambiental</w:t>
            </w:r>
          </w:p>
        </w:tc>
        <w:tc>
          <w:tcPr>
            <w:tcW w:w="2126" w:type="dxa"/>
            <w:vAlign w:val="center"/>
            <w:hideMark/>
          </w:tcPr>
          <w:p w14:paraId="2BC131AF"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2.632.000,00 </w:t>
            </w:r>
          </w:p>
        </w:tc>
        <w:tc>
          <w:tcPr>
            <w:tcW w:w="2126" w:type="dxa"/>
            <w:vAlign w:val="center"/>
            <w:hideMark/>
          </w:tcPr>
          <w:p w14:paraId="2D9BE0DB"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2.968.000,00 </w:t>
            </w:r>
          </w:p>
        </w:tc>
      </w:tr>
      <w:tr w:rsidR="00FC26BE" w:rsidRPr="008E307D" w14:paraId="348E3E31" w14:textId="77777777" w:rsidTr="00FC26BE">
        <w:trPr>
          <w:trHeight w:val="276"/>
          <w:jc w:val="center"/>
        </w:trPr>
        <w:tc>
          <w:tcPr>
            <w:tcW w:w="4395" w:type="dxa"/>
            <w:vAlign w:val="center"/>
            <w:hideMark/>
          </w:tcPr>
          <w:p w14:paraId="42DA0C31"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Profesional SISO</w:t>
            </w:r>
          </w:p>
        </w:tc>
        <w:tc>
          <w:tcPr>
            <w:tcW w:w="2126" w:type="dxa"/>
            <w:vAlign w:val="center"/>
            <w:hideMark/>
          </w:tcPr>
          <w:p w14:paraId="42129210"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2.632.000,00 </w:t>
            </w:r>
          </w:p>
        </w:tc>
        <w:tc>
          <w:tcPr>
            <w:tcW w:w="2126" w:type="dxa"/>
            <w:vAlign w:val="center"/>
            <w:hideMark/>
          </w:tcPr>
          <w:p w14:paraId="5D7A369E"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2.968.000,00 </w:t>
            </w:r>
          </w:p>
        </w:tc>
      </w:tr>
      <w:tr w:rsidR="00FC26BE" w:rsidRPr="008E307D" w14:paraId="56B46673" w14:textId="77777777" w:rsidTr="00FC26BE">
        <w:trPr>
          <w:trHeight w:val="276"/>
          <w:jc w:val="center"/>
        </w:trPr>
        <w:tc>
          <w:tcPr>
            <w:tcW w:w="4395" w:type="dxa"/>
            <w:vAlign w:val="center"/>
            <w:hideMark/>
          </w:tcPr>
          <w:p w14:paraId="4FF49BC4"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Profesional SIG</w:t>
            </w:r>
          </w:p>
        </w:tc>
        <w:tc>
          <w:tcPr>
            <w:tcW w:w="2126" w:type="dxa"/>
            <w:vAlign w:val="center"/>
            <w:hideMark/>
          </w:tcPr>
          <w:p w14:paraId="7608905B"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2.914.000,00 </w:t>
            </w:r>
          </w:p>
        </w:tc>
        <w:tc>
          <w:tcPr>
            <w:tcW w:w="2126" w:type="dxa"/>
            <w:vAlign w:val="center"/>
            <w:hideMark/>
          </w:tcPr>
          <w:p w14:paraId="4196F150"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3.286.000,00 </w:t>
            </w:r>
          </w:p>
        </w:tc>
      </w:tr>
      <w:tr w:rsidR="008E307D" w:rsidRPr="008E307D" w14:paraId="778869D5" w14:textId="77777777" w:rsidTr="00EA382E">
        <w:trPr>
          <w:trHeight w:val="276"/>
          <w:jc w:val="center"/>
        </w:trPr>
        <w:tc>
          <w:tcPr>
            <w:tcW w:w="8647" w:type="dxa"/>
            <w:gridSpan w:val="3"/>
            <w:vAlign w:val="center"/>
            <w:hideMark/>
          </w:tcPr>
          <w:p w14:paraId="11474E02" w14:textId="4A1E0FAD" w:rsidR="008E307D" w:rsidRPr="008E307D" w:rsidRDefault="008E307D" w:rsidP="00FC26BE">
            <w:pPr>
              <w:spacing w:after="0" w:line="240" w:lineRule="auto"/>
              <w:rPr>
                <w:rFonts w:cs="Arial"/>
                <w:b/>
                <w:bCs/>
                <w:szCs w:val="20"/>
                <w:lang w:eastAsia="es-ES"/>
              </w:rPr>
            </w:pPr>
            <w:r w:rsidRPr="008E307D">
              <w:rPr>
                <w:rFonts w:cs="Arial"/>
                <w:b/>
                <w:bCs/>
                <w:szCs w:val="20"/>
                <w:lang w:eastAsia="es-ES"/>
              </w:rPr>
              <w:t>PERSONAL TÉCNICO</w:t>
            </w:r>
          </w:p>
        </w:tc>
      </w:tr>
      <w:tr w:rsidR="00FC26BE" w:rsidRPr="008E307D" w14:paraId="1A6E05D5" w14:textId="77777777" w:rsidTr="00FC26BE">
        <w:trPr>
          <w:trHeight w:val="276"/>
          <w:jc w:val="center"/>
        </w:trPr>
        <w:tc>
          <w:tcPr>
            <w:tcW w:w="4395" w:type="dxa"/>
            <w:vAlign w:val="center"/>
            <w:hideMark/>
          </w:tcPr>
          <w:p w14:paraId="4750F8AE"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Inspector</w:t>
            </w:r>
          </w:p>
        </w:tc>
        <w:tc>
          <w:tcPr>
            <w:tcW w:w="2126" w:type="dxa"/>
            <w:vAlign w:val="center"/>
            <w:hideMark/>
          </w:tcPr>
          <w:p w14:paraId="0860FF0F"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1.598.000,00 </w:t>
            </w:r>
          </w:p>
        </w:tc>
        <w:tc>
          <w:tcPr>
            <w:tcW w:w="2126" w:type="dxa"/>
            <w:vAlign w:val="center"/>
            <w:hideMark/>
          </w:tcPr>
          <w:p w14:paraId="0C259FBE"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1.802.000,00 </w:t>
            </w:r>
          </w:p>
        </w:tc>
      </w:tr>
      <w:tr w:rsidR="008E307D" w:rsidRPr="008E307D" w14:paraId="56AC0A28" w14:textId="77777777" w:rsidTr="0068123F">
        <w:trPr>
          <w:trHeight w:val="276"/>
          <w:jc w:val="center"/>
        </w:trPr>
        <w:tc>
          <w:tcPr>
            <w:tcW w:w="8647" w:type="dxa"/>
            <w:gridSpan w:val="3"/>
            <w:vAlign w:val="center"/>
            <w:hideMark/>
          </w:tcPr>
          <w:p w14:paraId="7AC44585" w14:textId="03EE92F0" w:rsidR="008E307D" w:rsidRPr="008E307D" w:rsidRDefault="008E307D" w:rsidP="00FC26BE">
            <w:pPr>
              <w:spacing w:after="0" w:line="240" w:lineRule="auto"/>
              <w:rPr>
                <w:rFonts w:cs="Arial"/>
                <w:b/>
                <w:bCs/>
                <w:szCs w:val="20"/>
                <w:lang w:eastAsia="es-ES"/>
              </w:rPr>
            </w:pPr>
            <w:r w:rsidRPr="008E307D">
              <w:rPr>
                <w:rFonts w:cs="Arial"/>
                <w:b/>
                <w:bCs/>
                <w:szCs w:val="20"/>
                <w:lang w:eastAsia="es-ES"/>
              </w:rPr>
              <w:t>PERSONAL ADMINISTRATIVO</w:t>
            </w:r>
          </w:p>
        </w:tc>
      </w:tr>
      <w:tr w:rsidR="00FC26BE" w:rsidRPr="008E307D" w14:paraId="723233E1" w14:textId="77777777" w:rsidTr="00FC26BE">
        <w:trPr>
          <w:trHeight w:val="276"/>
          <w:jc w:val="center"/>
        </w:trPr>
        <w:tc>
          <w:tcPr>
            <w:tcW w:w="4395" w:type="dxa"/>
            <w:vAlign w:val="center"/>
            <w:hideMark/>
          </w:tcPr>
          <w:p w14:paraId="210E90B3"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Secretaria </w:t>
            </w:r>
          </w:p>
        </w:tc>
        <w:tc>
          <w:tcPr>
            <w:tcW w:w="2126" w:type="dxa"/>
            <w:vAlign w:val="center"/>
            <w:hideMark/>
          </w:tcPr>
          <w:p w14:paraId="46D1F9A5"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1.014.980,00 </w:t>
            </w:r>
          </w:p>
        </w:tc>
        <w:tc>
          <w:tcPr>
            <w:tcW w:w="2126" w:type="dxa"/>
            <w:vAlign w:val="center"/>
            <w:hideMark/>
          </w:tcPr>
          <w:p w14:paraId="006307E3" w14:textId="77777777" w:rsidR="00FC26BE" w:rsidRPr="008E307D" w:rsidRDefault="00FC26BE" w:rsidP="00FC26BE">
            <w:pPr>
              <w:spacing w:after="0" w:line="240" w:lineRule="auto"/>
              <w:rPr>
                <w:rFonts w:cs="Arial"/>
                <w:bCs/>
                <w:szCs w:val="20"/>
                <w:lang w:eastAsia="es-ES"/>
              </w:rPr>
            </w:pPr>
            <w:r w:rsidRPr="008E307D">
              <w:rPr>
                <w:rFonts w:cs="Arial"/>
                <w:bCs/>
                <w:szCs w:val="20"/>
                <w:lang w:eastAsia="es-ES"/>
              </w:rPr>
              <w:t xml:space="preserve"> $           1.075.878,80 </w:t>
            </w:r>
          </w:p>
        </w:tc>
      </w:tr>
    </w:tbl>
    <w:p w14:paraId="1CFB88CA" w14:textId="7581543F" w:rsidR="00727633" w:rsidRPr="00A55D55" w:rsidRDefault="00FC26BE" w:rsidP="008E307D">
      <w:pPr>
        <w:spacing w:after="0" w:line="240" w:lineRule="auto"/>
        <w:rPr>
          <w:rFonts w:cs="Arial"/>
          <w:bCs/>
          <w:sz w:val="21"/>
          <w:szCs w:val="21"/>
          <w:lang w:eastAsia="es-ES"/>
        </w:rPr>
      </w:pPr>
      <w:r>
        <w:rPr>
          <w:rFonts w:cs="Arial"/>
          <w:bCs/>
          <w:sz w:val="21"/>
          <w:szCs w:val="21"/>
          <w:lang w:eastAsia="es-ES"/>
        </w:rPr>
        <w:fldChar w:fldCharType="end"/>
      </w:r>
    </w:p>
    <w:p w14:paraId="5A1A842D" w14:textId="0EF6E704" w:rsidR="00727633" w:rsidRPr="00A55D55" w:rsidRDefault="00727633" w:rsidP="008E307D">
      <w:pPr>
        <w:pStyle w:val="ListParagraph"/>
        <w:numPr>
          <w:ilvl w:val="0"/>
          <w:numId w:val="9"/>
        </w:numPr>
        <w:spacing w:after="0" w:line="240" w:lineRule="auto"/>
        <w:ind w:left="426" w:hanging="426"/>
        <w:rPr>
          <w:rFonts w:cs="Arial"/>
          <w:b/>
          <w:bCs/>
          <w:sz w:val="21"/>
          <w:szCs w:val="21"/>
          <w:lang w:eastAsia="es-ES"/>
        </w:rPr>
      </w:pPr>
      <w:r w:rsidRPr="00A55D55">
        <w:rPr>
          <w:rFonts w:cs="Arial"/>
          <w:b/>
          <w:bCs/>
          <w:sz w:val="21"/>
          <w:szCs w:val="21"/>
          <w:lang w:eastAsia="es-ES"/>
        </w:rPr>
        <w:t>Otros Costos Directos</w:t>
      </w:r>
    </w:p>
    <w:p w14:paraId="07FB36B6" w14:textId="17F45A44" w:rsidR="00FC26BE" w:rsidRDefault="00FC26BE" w:rsidP="008E307D">
      <w:pPr>
        <w:spacing w:after="0" w:line="240" w:lineRule="auto"/>
        <w:rPr>
          <w:rFonts w:ascii="Calibri" w:hAnsi="Calibri"/>
          <w:szCs w:val="20"/>
        </w:rPr>
      </w:pPr>
      <w:r>
        <w:rPr>
          <w:rFonts w:cs="Arial"/>
          <w:b/>
          <w:sz w:val="21"/>
          <w:szCs w:val="21"/>
        </w:rPr>
        <w:fldChar w:fldCharType="begin"/>
      </w:r>
      <w:r>
        <w:rPr>
          <w:rFonts w:cs="Arial"/>
          <w:b/>
          <w:sz w:val="21"/>
          <w:szCs w:val="21"/>
        </w:rPr>
        <w:instrText xml:space="preserve"> LINK </w:instrText>
      </w:r>
      <w:r w:rsidR="00C36DF1">
        <w:rPr>
          <w:rFonts w:cs="Arial"/>
          <w:b/>
          <w:sz w:val="21"/>
          <w:szCs w:val="21"/>
        </w:rPr>
        <w:instrText xml:space="preserve">Excel.Sheet.12 "D:\\INVIAS_USB\\Colombia Rural\\00. PRESUPUESTO INT_IDGC_180521.xlsx" TARIFAS!F21C2:F32C4 </w:instrText>
      </w:r>
      <w:r>
        <w:rPr>
          <w:rFonts w:cs="Arial"/>
          <w:b/>
          <w:sz w:val="21"/>
          <w:szCs w:val="21"/>
        </w:rPr>
        <w:instrText xml:space="preserve">\a \f 5 \h  \* MERGEFORMAT </w:instrText>
      </w:r>
      <w:r>
        <w:rPr>
          <w:rFonts w:cs="Arial"/>
          <w:b/>
          <w:sz w:val="21"/>
          <w:szCs w:val="21"/>
        </w:rPr>
        <w:fldChar w:fldCharType="separate"/>
      </w:r>
    </w:p>
    <w:tbl>
      <w:tblPr>
        <w:tblStyle w:val="TableGrid"/>
        <w:tblW w:w="8647" w:type="dxa"/>
        <w:jc w:val="center"/>
        <w:tblLook w:val="04A0" w:firstRow="1" w:lastRow="0" w:firstColumn="1" w:lastColumn="0" w:noHBand="0" w:noVBand="1"/>
      </w:tblPr>
      <w:tblGrid>
        <w:gridCol w:w="4394"/>
        <w:gridCol w:w="2126"/>
        <w:gridCol w:w="2127"/>
      </w:tblGrid>
      <w:tr w:rsidR="008E307D" w:rsidRPr="008E307D" w14:paraId="65D7877A" w14:textId="77777777" w:rsidTr="008E307D">
        <w:trPr>
          <w:trHeight w:val="276"/>
          <w:jc w:val="center"/>
        </w:trPr>
        <w:tc>
          <w:tcPr>
            <w:tcW w:w="4394" w:type="dxa"/>
            <w:vAlign w:val="center"/>
            <w:hideMark/>
          </w:tcPr>
          <w:p w14:paraId="33D5D2C3" w14:textId="76E53A86" w:rsidR="008E307D" w:rsidRPr="008E307D" w:rsidRDefault="008E307D" w:rsidP="008E307D">
            <w:pPr>
              <w:spacing w:after="0" w:line="240" w:lineRule="auto"/>
              <w:rPr>
                <w:rFonts w:cs="Arial"/>
                <w:b/>
                <w:bCs/>
                <w:szCs w:val="20"/>
              </w:rPr>
            </w:pPr>
          </w:p>
        </w:tc>
        <w:tc>
          <w:tcPr>
            <w:tcW w:w="2126" w:type="dxa"/>
            <w:vAlign w:val="center"/>
            <w:hideMark/>
          </w:tcPr>
          <w:p w14:paraId="2D0360CD" w14:textId="3CCBC2DE" w:rsidR="008E307D" w:rsidRPr="008E307D" w:rsidRDefault="008E307D" w:rsidP="008E307D">
            <w:pPr>
              <w:spacing w:after="0" w:line="240" w:lineRule="auto"/>
              <w:jc w:val="center"/>
              <w:rPr>
                <w:rFonts w:cs="Arial"/>
                <w:szCs w:val="20"/>
              </w:rPr>
            </w:pPr>
            <w:r w:rsidRPr="008E307D">
              <w:rPr>
                <w:rFonts w:cs="Arial"/>
                <w:b/>
                <w:bCs/>
                <w:szCs w:val="20"/>
                <w:lang w:eastAsia="es-ES"/>
              </w:rPr>
              <w:t>Rango Superior</w:t>
            </w:r>
          </w:p>
        </w:tc>
        <w:tc>
          <w:tcPr>
            <w:tcW w:w="2127" w:type="dxa"/>
            <w:vAlign w:val="center"/>
            <w:hideMark/>
          </w:tcPr>
          <w:p w14:paraId="75A569C4" w14:textId="1E187596" w:rsidR="008E307D" w:rsidRPr="008E307D" w:rsidRDefault="008E307D" w:rsidP="008E307D">
            <w:pPr>
              <w:spacing w:after="0" w:line="240" w:lineRule="auto"/>
              <w:jc w:val="center"/>
              <w:rPr>
                <w:rFonts w:cs="Arial"/>
                <w:szCs w:val="20"/>
              </w:rPr>
            </w:pPr>
            <w:r w:rsidRPr="008E307D">
              <w:rPr>
                <w:rFonts w:cs="Arial"/>
                <w:b/>
                <w:bCs/>
                <w:szCs w:val="20"/>
                <w:lang w:eastAsia="es-ES"/>
              </w:rPr>
              <w:t>Rango Inferior</w:t>
            </w:r>
          </w:p>
        </w:tc>
      </w:tr>
      <w:tr w:rsidR="008E307D" w:rsidRPr="008E307D" w14:paraId="2AEE5A0E" w14:textId="77777777" w:rsidTr="007C588E">
        <w:trPr>
          <w:trHeight w:val="276"/>
          <w:jc w:val="center"/>
        </w:trPr>
        <w:tc>
          <w:tcPr>
            <w:tcW w:w="8647" w:type="dxa"/>
            <w:gridSpan w:val="3"/>
            <w:vAlign w:val="center"/>
          </w:tcPr>
          <w:p w14:paraId="13EDF576" w14:textId="76650FB4" w:rsidR="008E307D" w:rsidRPr="008E307D" w:rsidRDefault="008E307D" w:rsidP="008E307D">
            <w:pPr>
              <w:spacing w:after="0" w:line="240" w:lineRule="auto"/>
              <w:rPr>
                <w:rFonts w:cs="Arial"/>
                <w:szCs w:val="20"/>
              </w:rPr>
            </w:pPr>
            <w:r w:rsidRPr="008E307D">
              <w:rPr>
                <w:rFonts w:cs="Arial"/>
                <w:b/>
                <w:bCs/>
                <w:szCs w:val="20"/>
              </w:rPr>
              <w:t>VIÁTICOS</w:t>
            </w:r>
          </w:p>
        </w:tc>
      </w:tr>
      <w:tr w:rsidR="008E307D" w:rsidRPr="008E307D" w14:paraId="0C4FBDBD" w14:textId="77777777" w:rsidTr="008E307D">
        <w:trPr>
          <w:trHeight w:val="276"/>
          <w:jc w:val="center"/>
        </w:trPr>
        <w:tc>
          <w:tcPr>
            <w:tcW w:w="4394" w:type="dxa"/>
            <w:vAlign w:val="center"/>
            <w:hideMark/>
          </w:tcPr>
          <w:p w14:paraId="18753627" w14:textId="77777777" w:rsidR="008E307D" w:rsidRPr="008E307D" w:rsidRDefault="008E307D" w:rsidP="008E307D">
            <w:pPr>
              <w:spacing w:after="0" w:line="240" w:lineRule="auto"/>
              <w:rPr>
                <w:rFonts w:cs="Arial"/>
                <w:szCs w:val="20"/>
              </w:rPr>
            </w:pPr>
            <w:r w:rsidRPr="008E307D">
              <w:rPr>
                <w:rFonts w:cs="Arial"/>
                <w:szCs w:val="20"/>
              </w:rPr>
              <w:t xml:space="preserve">Especialistas, </w:t>
            </w:r>
            <w:proofErr w:type="gramStart"/>
            <w:r w:rsidRPr="008E307D">
              <w:rPr>
                <w:rFonts w:cs="Arial"/>
                <w:szCs w:val="20"/>
              </w:rPr>
              <w:t>Director</w:t>
            </w:r>
            <w:proofErr w:type="gramEnd"/>
          </w:p>
        </w:tc>
        <w:tc>
          <w:tcPr>
            <w:tcW w:w="2126" w:type="dxa"/>
            <w:vAlign w:val="center"/>
            <w:hideMark/>
          </w:tcPr>
          <w:p w14:paraId="63AB400C" w14:textId="27DBF00C" w:rsidR="008E307D" w:rsidRPr="008E307D" w:rsidRDefault="008E307D" w:rsidP="008E307D">
            <w:pPr>
              <w:spacing w:after="0" w:line="240" w:lineRule="auto"/>
              <w:rPr>
                <w:rFonts w:cs="Arial"/>
                <w:szCs w:val="20"/>
              </w:rPr>
            </w:pPr>
            <w:r w:rsidRPr="008E307D">
              <w:rPr>
                <w:rFonts w:cs="Arial"/>
                <w:szCs w:val="20"/>
              </w:rPr>
              <w:t xml:space="preserve">$               188.000,00 </w:t>
            </w:r>
          </w:p>
        </w:tc>
        <w:tc>
          <w:tcPr>
            <w:tcW w:w="2127" w:type="dxa"/>
            <w:vAlign w:val="center"/>
            <w:hideMark/>
          </w:tcPr>
          <w:p w14:paraId="3BC4E9F2" w14:textId="3B94D467" w:rsidR="008E307D" w:rsidRPr="008E307D" w:rsidRDefault="008E307D" w:rsidP="008E307D">
            <w:pPr>
              <w:spacing w:after="0" w:line="240" w:lineRule="auto"/>
              <w:rPr>
                <w:rFonts w:cs="Arial"/>
                <w:szCs w:val="20"/>
              </w:rPr>
            </w:pPr>
            <w:r w:rsidRPr="008E307D">
              <w:rPr>
                <w:rFonts w:cs="Arial"/>
                <w:szCs w:val="20"/>
              </w:rPr>
              <w:t xml:space="preserve">$               212.000,00 </w:t>
            </w:r>
          </w:p>
        </w:tc>
      </w:tr>
      <w:tr w:rsidR="008E307D" w:rsidRPr="008E307D" w14:paraId="5955978A" w14:textId="77777777" w:rsidTr="00F22D05">
        <w:trPr>
          <w:trHeight w:val="276"/>
          <w:jc w:val="center"/>
        </w:trPr>
        <w:tc>
          <w:tcPr>
            <w:tcW w:w="8647" w:type="dxa"/>
            <w:gridSpan w:val="3"/>
            <w:vAlign w:val="center"/>
            <w:hideMark/>
          </w:tcPr>
          <w:p w14:paraId="17FCD3C9" w14:textId="7E8B0D9C" w:rsidR="008E307D" w:rsidRPr="008E307D" w:rsidRDefault="008E307D" w:rsidP="008E307D">
            <w:pPr>
              <w:spacing w:after="0" w:line="240" w:lineRule="auto"/>
              <w:rPr>
                <w:rFonts w:cs="Arial"/>
                <w:b/>
                <w:bCs/>
                <w:szCs w:val="20"/>
              </w:rPr>
            </w:pPr>
            <w:r w:rsidRPr="008E307D">
              <w:rPr>
                <w:rFonts w:cs="Arial"/>
                <w:b/>
                <w:bCs/>
                <w:szCs w:val="20"/>
              </w:rPr>
              <w:t>COSTOS DE ALQUILER DE EQUIPOS Y OFICINA</w:t>
            </w:r>
          </w:p>
        </w:tc>
      </w:tr>
      <w:tr w:rsidR="008E307D" w:rsidRPr="008E307D" w14:paraId="2C4FF36D" w14:textId="77777777" w:rsidTr="008E307D">
        <w:trPr>
          <w:trHeight w:val="552"/>
          <w:jc w:val="center"/>
        </w:trPr>
        <w:tc>
          <w:tcPr>
            <w:tcW w:w="4394" w:type="dxa"/>
            <w:vAlign w:val="center"/>
            <w:hideMark/>
          </w:tcPr>
          <w:p w14:paraId="43A37AF3" w14:textId="77777777" w:rsidR="008E307D" w:rsidRPr="008E307D" w:rsidRDefault="008E307D" w:rsidP="008E307D">
            <w:pPr>
              <w:spacing w:after="0" w:line="240" w:lineRule="auto"/>
              <w:rPr>
                <w:rFonts w:cs="Arial"/>
                <w:szCs w:val="20"/>
              </w:rPr>
            </w:pPr>
            <w:r w:rsidRPr="008E307D">
              <w:rPr>
                <w:rFonts w:cs="Arial"/>
                <w:szCs w:val="20"/>
              </w:rPr>
              <w:t>Camioneta o campero de más de 2000 c.c. modelo 2015 en adelante (incluye conductor, peajes y combustible)</w:t>
            </w:r>
          </w:p>
        </w:tc>
        <w:tc>
          <w:tcPr>
            <w:tcW w:w="2126" w:type="dxa"/>
            <w:vAlign w:val="center"/>
            <w:hideMark/>
          </w:tcPr>
          <w:p w14:paraId="71B092BE" w14:textId="77777777" w:rsidR="008E307D" w:rsidRPr="008E307D" w:rsidRDefault="008E307D" w:rsidP="008E307D">
            <w:pPr>
              <w:spacing w:after="0" w:line="240" w:lineRule="auto"/>
              <w:rPr>
                <w:rFonts w:cs="Arial"/>
                <w:szCs w:val="20"/>
              </w:rPr>
            </w:pPr>
            <w:r w:rsidRPr="008E307D">
              <w:rPr>
                <w:rFonts w:cs="Arial"/>
                <w:szCs w:val="20"/>
              </w:rPr>
              <w:t xml:space="preserve"> $           4.606.000,00 </w:t>
            </w:r>
          </w:p>
        </w:tc>
        <w:tc>
          <w:tcPr>
            <w:tcW w:w="2127" w:type="dxa"/>
            <w:vAlign w:val="center"/>
            <w:hideMark/>
          </w:tcPr>
          <w:p w14:paraId="1DFA7464" w14:textId="77777777" w:rsidR="008E307D" w:rsidRPr="008E307D" w:rsidRDefault="008E307D" w:rsidP="008E307D">
            <w:pPr>
              <w:spacing w:after="0" w:line="240" w:lineRule="auto"/>
              <w:rPr>
                <w:rFonts w:cs="Arial"/>
                <w:szCs w:val="20"/>
              </w:rPr>
            </w:pPr>
            <w:r w:rsidRPr="008E307D">
              <w:rPr>
                <w:rFonts w:cs="Arial"/>
                <w:szCs w:val="20"/>
              </w:rPr>
              <w:t xml:space="preserve"> $           5.194.000,00 </w:t>
            </w:r>
          </w:p>
        </w:tc>
      </w:tr>
      <w:tr w:rsidR="008E307D" w:rsidRPr="008E307D" w14:paraId="099B2199" w14:textId="77777777" w:rsidTr="008E307D">
        <w:trPr>
          <w:trHeight w:val="276"/>
          <w:jc w:val="center"/>
        </w:trPr>
        <w:tc>
          <w:tcPr>
            <w:tcW w:w="4394" w:type="dxa"/>
            <w:vAlign w:val="center"/>
            <w:hideMark/>
          </w:tcPr>
          <w:p w14:paraId="123A60EF" w14:textId="77777777" w:rsidR="008E307D" w:rsidRPr="008E307D" w:rsidRDefault="008E307D" w:rsidP="008E307D">
            <w:pPr>
              <w:spacing w:after="0" w:line="240" w:lineRule="auto"/>
              <w:rPr>
                <w:rFonts w:cs="Arial"/>
                <w:szCs w:val="20"/>
              </w:rPr>
            </w:pPr>
            <w:r w:rsidRPr="008E307D">
              <w:rPr>
                <w:rFonts w:cs="Arial"/>
                <w:szCs w:val="20"/>
              </w:rPr>
              <w:t xml:space="preserve">Motocicleta (150 </w:t>
            </w:r>
            <w:proofErr w:type="spellStart"/>
            <w:r w:rsidRPr="008E307D">
              <w:rPr>
                <w:rFonts w:cs="Arial"/>
                <w:szCs w:val="20"/>
              </w:rPr>
              <w:t>cc</w:t>
            </w:r>
            <w:proofErr w:type="spellEnd"/>
            <w:r w:rsidRPr="008E307D">
              <w:rPr>
                <w:rFonts w:cs="Arial"/>
                <w:szCs w:val="20"/>
              </w:rPr>
              <w:t xml:space="preserve"> o mayor, modelo 2015 en adelante, incluye combustible y SOAT)</w:t>
            </w:r>
          </w:p>
        </w:tc>
        <w:tc>
          <w:tcPr>
            <w:tcW w:w="2126" w:type="dxa"/>
            <w:vAlign w:val="center"/>
            <w:hideMark/>
          </w:tcPr>
          <w:p w14:paraId="64A57D79" w14:textId="57A5374D" w:rsidR="008E307D" w:rsidRPr="008E307D" w:rsidRDefault="008E307D" w:rsidP="008E307D">
            <w:pPr>
              <w:spacing w:after="0" w:line="240" w:lineRule="auto"/>
              <w:rPr>
                <w:rFonts w:cs="Arial"/>
                <w:szCs w:val="20"/>
              </w:rPr>
            </w:pPr>
            <w:r w:rsidRPr="008E307D">
              <w:rPr>
                <w:rFonts w:cs="Arial"/>
                <w:szCs w:val="20"/>
              </w:rPr>
              <w:t xml:space="preserve">$               470.000,00 </w:t>
            </w:r>
          </w:p>
        </w:tc>
        <w:tc>
          <w:tcPr>
            <w:tcW w:w="2127" w:type="dxa"/>
            <w:vAlign w:val="center"/>
            <w:hideMark/>
          </w:tcPr>
          <w:p w14:paraId="3BCB8431" w14:textId="77777777" w:rsidR="008E307D" w:rsidRPr="008E307D" w:rsidRDefault="008E307D" w:rsidP="008E307D">
            <w:pPr>
              <w:spacing w:after="0" w:line="240" w:lineRule="auto"/>
              <w:rPr>
                <w:rFonts w:cs="Arial"/>
                <w:szCs w:val="20"/>
              </w:rPr>
            </w:pPr>
            <w:r w:rsidRPr="008E307D">
              <w:rPr>
                <w:rFonts w:cs="Arial"/>
                <w:szCs w:val="20"/>
              </w:rPr>
              <w:t xml:space="preserve"> $               530.000,00 </w:t>
            </w:r>
          </w:p>
        </w:tc>
      </w:tr>
      <w:tr w:rsidR="008E307D" w:rsidRPr="008E307D" w14:paraId="64B597D0" w14:textId="77777777" w:rsidTr="008E307D">
        <w:trPr>
          <w:trHeight w:val="276"/>
          <w:jc w:val="center"/>
        </w:trPr>
        <w:tc>
          <w:tcPr>
            <w:tcW w:w="4394" w:type="dxa"/>
            <w:vAlign w:val="center"/>
            <w:hideMark/>
          </w:tcPr>
          <w:p w14:paraId="1F649D3C" w14:textId="77777777" w:rsidR="008E307D" w:rsidRPr="008E307D" w:rsidRDefault="008E307D" w:rsidP="008E307D">
            <w:pPr>
              <w:spacing w:after="0" w:line="240" w:lineRule="auto"/>
              <w:rPr>
                <w:rFonts w:cs="Arial"/>
                <w:szCs w:val="20"/>
              </w:rPr>
            </w:pPr>
            <w:r w:rsidRPr="008E307D">
              <w:rPr>
                <w:rFonts w:cs="Arial"/>
                <w:szCs w:val="20"/>
              </w:rPr>
              <w:t>Trabajo de topografía (Incluye Personal, equipo y transporte)</w:t>
            </w:r>
          </w:p>
        </w:tc>
        <w:tc>
          <w:tcPr>
            <w:tcW w:w="2126" w:type="dxa"/>
            <w:vAlign w:val="center"/>
            <w:hideMark/>
          </w:tcPr>
          <w:p w14:paraId="71F0D88A" w14:textId="77777777" w:rsidR="008E307D" w:rsidRPr="008E307D" w:rsidRDefault="008E307D" w:rsidP="008E307D">
            <w:pPr>
              <w:spacing w:after="0" w:line="240" w:lineRule="auto"/>
              <w:rPr>
                <w:rFonts w:cs="Arial"/>
                <w:szCs w:val="20"/>
              </w:rPr>
            </w:pPr>
            <w:r w:rsidRPr="008E307D">
              <w:rPr>
                <w:rFonts w:cs="Arial"/>
                <w:szCs w:val="20"/>
              </w:rPr>
              <w:t xml:space="preserve"> $           5.170.000,00 </w:t>
            </w:r>
          </w:p>
        </w:tc>
        <w:tc>
          <w:tcPr>
            <w:tcW w:w="2127" w:type="dxa"/>
            <w:vAlign w:val="center"/>
            <w:hideMark/>
          </w:tcPr>
          <w:p w14:paraId="3FB02CDB" w14:textId="7847748A" w:rsidR="008E307D" w:rsidRPr="008E307D" w:rsidRDefault="008E307D" w:rsidP="008E307D">
            <w:pPr>
              <w:spacing w:after="0" w:line="240" w:lineRule="auto"/>
              <w:rPr>
                <w:rFonts w:cs="Arial"/>
                <w:szCs w:val="20"/>
              </w:rPr>
            </w:pPr>
            <w:r w:rsidRPr="008E307D">
              <w:rPr>
                <w:rFonts w:cs="Arial"/>
                <w:szCs w:val="20"/>
              </w:rPr>
              <w:t xml:space="preserve">$           5.830.000,00 </w:t>
            </w:r>
          </w:p>
        </w:tc>
      </w:tr>
      <w:tr w:rsidR="008E307D" w:rsidRPr="008E307D" w14:paraId="3C0D0639" w14:textId="77777777" w:rsidTr="008E307D">
        <w:trPr>
          <w:trHeight w:val="276"/>
          <w:jc w:val="center"/>
        </w:trPr>
        <w:tc>
          <w:tcPr>
            <w:tcW w:w="4394" w:type="dxa"/>
            <w:vAlign w:val="center"/>
            <w:hideMark/>
          </w:tcPr>
          <w:p w14:paraId="258DE0A1" w14:textId="77777777" w:rsidR="008E307D" w:rsidRPr="008E307D" w:rsidRDefault="008E307D" w:rsidP="008E307D">
            <w:pPr>
              <w:spacing w:after="0" w:line="240" w:lineRule="auto"/>
              <w:rPr>
                <w:rFonts w:cs="Arial"/>
                <w:szCs w:val="20"/>
              </w:rPr>
            </w:pPr>
            <w:r w:rsidRPr="008E307D">
              <w:rPr>
                <w:rFonts w:cs="Arial"/>
                <w:szCs w:val="20"/>
              </w:rPr>
              <w:t>Ensayos de laboratorio de suelos, pavimentos y concretos completo</w:t>
            </w:r>
          </w:p>
        </w:tc>
        <w:tc>
          <w:tcPr>
            <w:tcW w:w="2126" w:type="dxa"/>
            <w:vAlign w:val="center"/>
            <w:hideMark/>
          </w:tcPr>
          <w:p w14:paraId="4EEF40B4" w14:textId="684EBDBA" w:rsidR="008E307D" w:rsidRPr="008E307D" w:rsidRDefault="008E307D" w:rsidP="008E307D">
            <w:pPr>
              <w:spacing w:after="0" w:line="240" w:lineRule="auto"/>
              <w:rPr>
                <w:rFonts w:cs="Arial"/>
                <w:szCs w:val="20"/>
              </w:rPr>
            </w:pPr>
            <w:r w:rsidRPr="008E307D">
              <w:rPr>
                <w:rFonts w:cs="Arial"/>
                <w:szCs w:val="20"/>
              </w:rPr>
              <w:t xml:space="preserve">$               705.000,00 </w:t>
            </w:r>
          </w:p>
        </w:tc>
        <w:tc>
          <w:tcPr>
            <w:tcW w:w="2127" w:type="dxa"/>
            <w:vAlign w:val="center"/>
            <w:hideMark/>
          </w:tcPr>
          <w:p w14:paraId="4B92066B" w14:textId="2FD1827B" w:rsidR="008E307D" w:rsidRPr="008E307D" w:rsidRDefault="008E307D" w:rsidP="008E307D">
            <w:pPr>
              <w:spacing w:after="0" w:line="240" w:lineRule="auto"/>
              <w:rPr>
                <w:rFonts w:cs="Arial"/>
                <w:szCs w:val="20"/>
              </w:rPr>
            </w:pPr>
            <w:r w:rsidRPr="008E307D">
              <w:rPr>
                <w:rFonts w:cs="Arial"/>
                <w:szCs w:val="20"/>
              </w:rPr>
              <w:t xml:space="preserve">$               795.000,00 </w:t>
            </w:r>
          </w:p>
        </w:tc>
      </w:tr>
      <w:tr w:rsidR="008E307D" w:rsidRPr="008E307D" w14:paraId="4A8265A0" w14:textId="77777777" w:rsidTr="008E307D">
        <w:trPr>
          <w:trHeight w:val="276"/>
          <w:jc w:val="center"/>
        </w:trPr>
        <w:tc>
          <w:tcPr>
            <w:tcW w:w="4394" w:type="dxa"/>
            <w:vAlign w:val="center"/>
            <w:hideMark/>
          </w:tcPr>
          <w:p w14:paraId="5AB479E5" w14:textId="4DC8EBC0" w:rsidR="008E307D" w:rsidRPr="008E307D" w:rsidRDefault="008E307D" w:rsidP="008E307D">
            <w:pPr>
              <w:spacing w:after="0" w:line="240" w:lineRule="auto"/>
              <w:rPr>
                <w:rFonts w:cs="Arial"/>
                <w:szCs w:val="20"/>
              </w:rPr>
            </w:pPr>
            <w:r w:rsidRPr="008E307D">
              <w:rPr>
                <w:rFonts w:cs="Arial"/>
                <w:szCs w:val="20"/>
              </w:rPr>
              <w:t>Oficina/Campamento en la zona del proyecto (incluye dotación y servicios públicos)</w:t>
            </w:r>
          </w:p>
        </w:tc>
        <w:tc>
          <w:tcPr>
            <w:tcW w:w="2126" w:type="dxa"/>
            <w:vAlign w:val="center"/>
            <w:hideMark/>
          </w:tcPr>
          <w:p w14:paraId="58B52114" w14:textId="77777777" w:rsidR="008E307D" w:rsidRPr="008E307D" w:rsidRDefault="008E307D" w:rsidP="008E307D">
            <w:pPr>
              <w:spacing w:after="0" w:line="240" w:lineRule="auto"/>
              <w:rPr>
                <w:rFonts w:cs="Arial"/>
                <w:szCs w:val="20"/>
              </w:rPr>
            </w:pPr>
            <w:r w:rsidRPr="008E307D">
              <w:rPr>
                <w:rFonts w:cs="Arial"/>
                <w:szCs w:val="20"/>
              </w:rPr>
              <w:t xml:space="preserve"> $               564.000,00 </w:t>
            </w:r>
          </w:p>
        </w:tc>
        <w:tc>
          <w:tcPr>
            <w:tcW w:w="2127" w:type="dxa"/>
            <w:vAlign w:val="center"/>
            <w:hideMark/>
          </w:tcPr>
          <w:p w14:paraId="37C2E2C5" w14:textId="13877078" w:rsidR="008E307D" w:rsidRPr="008E307D" w:rsidRDefault="008E307D" w:rsidP="008E307D">
            <w:pPr>
              <w:spacing w:after="0" w:line="240" w:lineRule="auto"/>
              <w:rPr>
                <w:rFonts w:cs="Arial"/>
                <w:szCs w:val="20"/>
              </w:rPr>
            </w:pPr>
            <w:r w:rsidRPr="008E307D">
              <w:rPr>
                <w:rFonts w:cs="Arial"/>
                <w:szCs w:val="20"/>
              </w:rPr>
              <w:t xml:space="preserve">$               636.000,00 </w:t>
            </w:r>
          </w:p>
        </w:tc>
      </w:tr>
      <w:tr w:rsidR="008E307D" w:rsidRPr="008E307D" w14:paraId="3ED42B31" w14:textId="77777777" w:rsidTr="004500D1">
        <w:trPr>
          <w:trHeight w:val="276"/>
          <w:jc w:val="center"/>
        </w:trPr>
        <w:tc>
          <w:tcPr>
            <w:tcW w:w="8647" w:type="dxa"/>
            <w:gridSpan w:val="3"/>
            <w:vAlign w:val="center"/>
            <w:hideMark/>
          </w:tcPr>
          <w:p w14:paraId="4398251A" w14:textId="37131D62" w:rsidR="008E307D" w:rsidRPr="008E307D" w:rsidRDefault="008E307D" w:rsidP="008E307D">
            <w:pPr>
              <w:spacing w:after="0" w:line="240" w:lineRule="auto"/>
              <w:rPr>
                <w:rFonts w:cs="Arial"/>
                <w:b/>
                <w:bCs/>
                <w:szCs w:val="20"/>
              </w:rPr>
            </w:pPr>
            <w:r w:rsidRPr="008E307D">
              <w:rPr>
                <w:rFonts w:cs="Arial"/>
                <w:b/>
                <w:bCs/>
                <w:szCs w:val="20"/>
              </w:rPr>
              <w:t>OTROS COSTOS</w:t>
            </w:r>
          </w:p>
        </w:tc>
      </w:tr>
      <w:tr w:rsidR="008E307D" w:rsidRPr="008E307D" w14:paraId="0DE6C427" w14:textId="77777777" w:rsidTr="008E307D">
        <w:trPr>
          <w:trHeight w:val="276"/>
          <w:jc w:val="center"/>
        </w:trPr>
        <w:tc>
          <w:tcPr>
            <w:tcW w:w="4394" w:type="dxa"/>
            <w:vAlign w:val="center"/>
            <w:hideMark/>
          </w:tcPr>
          <w:p w14:paraId="6C89BAFC" w14:textId="77777777" w:rsidR="008E307D" w:rsidRPr="008E307D" w:rsidRDefault="008E307D" w:rsidP="008E307D">
            <w:pPr>
              <w:spacing w:after="0" w:line="240" w:lineRule="auto"/>
              <w:rPr>
                <w:rFonts w:cs="Arial"/>
                <w:szCs w:val="20"/>
              </w:rPr>
            </w:pPr>
            <w:r w:rsidRPr="008E307D">
              <w:rPr>
                <w:rFonts w:cs="Arial"/>
                <w:szCs w:val="20"/>
              </w:rPr>
              <w:t>Transportes aéreos y/o terrestres (incluye peajes y combustible)</w:t>
            </w:r>
          </w:p>
        </w:tc>
        <w:tc>
          <w:tcPr>
            <w:tcW w:w="2126" w:type="dxa"/>
            <w:vAlign w:val="center"/>
            <w:hideMark/>
          </w:tcPr>
          <w:p w14:paraId="7AD73A9F" w14:textId="77777777" w:rsidR="008E307D" w:rsidRPr="008E307D" w:rsidRDefault="008E307D" w:rsidP="008E307D">
            <w:pPr>
              <w:spacing w:after="0" w:line="240" w:lineRule="auto"/>
              <w:rPr>
                <w:rFonts w:cs="Arial"/>
                <w:szCs w:val="20"/>
              </w:rPr>
            </w:pPr>
            <w:r w:rsidRPr="008E307D">
              <w:rPr>
                <w:rFonts w:cs="Arial"/>
                <w:szCs w:val="20"/>
              </w:rPr>
              <w:t xml:space="preserve"> $               470.000,00 </w:t>
            </w:r>
          </w:p>
        </w:tc>
        <w:tc>
          <w:tcPr>
            <w:tcW w:w="2127" w:type="dxa"/>
            <w:vAlign w:val="center"/>
            <w:hideMark/>
          </w:tcPr>
          <w:p w14:paraId="2DF0E750" w14:textId="77777777" w:rsidR="008E307D" w:rsidRPr="008E307D" w:rsidRDefault="008E307D" w:rsidP="008E307D">
            <w:pPr>
              <w:spacing w:after="0" w:line="240" w:lineRule="auto"/>
              <w:rPr>
                <w:rFonts w:cs="Arial"/>
                <w:szCs w:val="20"/>
              </w:rPr>
            </w:pPr>
            <w:r w:rsidRPr="008E307D">
              <w:rPr>
                <w:rFonts w:cs="Arial"/>
                <w:szCs w:val="20"/>
              </w:rPr>
              <w:t xml:space="preserve"> $               530.000,00 </w:t>
            </w:r>
          </w:p>
        </w:tc>
      </w:tr>
      <w:tr w:rsidR="008E307D" w:rsidRPr="008E307D" w14:paraId="70F5CA5B" w14:textId="77777777" w:rsidTr="008E307D">
        <w:trPr>
          <w:trHeight w:val="276"/>
          <w:jc w:val="center"/>
        </w:trPr>
        <w:tc>
          <w:tcPr>
            <w:tcW w:w="4394" w:type="dxa"/>
            <w:vAlign w:val="center"/>
            <w:hideMark/>
          </w:tcPr>
          <w:p w14:paraId="68FFC8B5" w14:textId="77777777" w:rsidR="008E307D" w:rsidRPr="008E307D" w:rsidRDefault="008E307D" w:rsidP="008E307D">
            <w:pPr>
              <w:spacing w:after="0" w:line="240" w:lineRule="auto"/>
              <w:rPr>
                <w:rFonts w:cs="Arial"/>
                <w:szCs w:val="20"/>
              </w:rPr>
            </w:pPr>
            <w:r w:rsidRPr="008E307D">
              <w:rPr>
                <w:rFonts w:cs="Arial"/>
                <w:szCs w:val="20"/>
              </w:rPr>
              <w:t>Edición de informes, papelería, reproducción de documentos, planos, fotografías, etc.</w:t>
            </w:r>
          </w:p>
        </w:tc>
        <w:tc>
          <w:tcPr>
            <w:tcW w:w="2126" w:type="dxa"/>
            <w:vAlign w:val="center"/>
            <w:hideMark/>
          </w:tcPr>
          <w:p w14:paraId="37C3BEF7" w14:textId="77777777" w:rsidR="008E307D" w:rsidRPr="008E307D" w:rsidRDefault="008E307D" w:rsidP="008E307D">
            <w:pPr>
              <w:spacing w:after="0" w:line="240" w:lineRule="auto"/>
              <w:rPr>
                <w:rFonts w:cs="Arial"/>
                <w:szCs w:val="20"/>
              </w:rPr>
            </w:pPr>
            <w:r w:rsidRPr="008E307D">
              <w:rPr>
                <w:rFonts w:cs="Arial"/>
                <w:szCs w:val="20"/>
              </w:rPr>
              <w:t xml:space="preserve"> $               291.400,00 </w:t>
            </w:r>
          </w:p>
        </w:tc>
        <w:tc>
          <w:tcPr>
            <w:tcW w:w="2127" w:type="dxa"/>
            <w:vAlign w:val="center"/>
            <w:hideMark/>
          </w:tcPr>
          <w:p w14:paraId="6B81E331" w14:textId="4DF25F85" w:rsidR="008E307D" w:rsidRPr="008E307D" w:rsidRDefault="008E307D" w:rsidP="008E307D">
            <w:pPr>
              <w:spacing w:after="0" w:line="240" w:lineRule="auto"/>
              <w:rPr>
                <w:rFonts w:cs="Arial"/>
                <w:szCs w:val="20"/>
              </w:rPr>
            </w:pPr>
            <w:r w:rsidRPr="008E307D">
              <w:rPr>
                <w:rFonts w:cs="Arial"/>
                <w:szCs w:val="20"/>
              </w:rPr>
              <w:t xml:space="preserve">$               328.600,00 </w:t>
            </w:r>
          </w:p>
        </w:tc>
      </w:tr>
      <w:tr w:rsidR="008E307D" w:rsidRPr="008E307D" w14:paraId="0E8A46BC" w14:textId="77777777" w:rsidTr="008E307D">
        <w:trPr>
          <w:trHeight w:val="288"/>
          <w:jc w:val="center"/>
        </w:trPr>
        <w:tc>
          <w:tcPr>
            <w:tcW w:w="4394" w:type="dxa"/>
            <w:vAlign w:val="center"/>
            <w:hideMark/>
          </w:tcPr>
          <w:p w14:paraId="2060F321" w14:textId="77777777" w:rsidR="008E307D" w:rsidRPr="008E307D" w:rsidRDefault="008E307D" w:rsidP="008E307D">
            <w:pPr>
              <w:spacing w:after="0" w:line="240" w:lineRule="auto"/>
              <w:rPr>
                <w:rFonts w:cs="Arial"/>
                <w:szCs w:val="20"/>
              </w:rPr>
            </w:pPr>
            <w:r w:rsidRPr="008E307D">
              <w:rPr>
                <w:rFonts w:cs="Arial"/>
                <w:szCs w:val="20"/>
              </w:rPr>
              <w:t>Comunicaciones (telefonía fija y/o celular, fax, correo, internet, etc.)</w:t>
            </w:r>
          </w:p>
        </w:tc>
        <w:tc>
          <w:tcPr>
            <w:tcW w:w="2126" w:type="dxa"/>
            <w:vAlign w:val="center"/>
            <w:hideMark/>
          </w:tcPr>
          <w:p w14:paraId="425C0C62" w14:textId="77777777" w:rsidR="008E307D" w:rsidRPr="008E307D" w:rsidRDefault="008E307D" w:rsidP="008E307D">
            <w:pPr>
              <w:spacing w:after="0" w:line="240" w:lineRule="auto"/>
              <w:rPr>
                <w:rFonts w:cs="Arial"/>
                <w:szCs w:val="20"/>
              </w:rPr>
            </w:pPr>
            <w:r w:rsidRPr="008E307D">
              <w:rPr>
                <w:rFonts w:cs="Arial"/>
                <w:szCs w:val="20"/>
              </w:rPr>
              <w:t xml:space="preserve"> $               329.000,00 </w:t>
            </w:r>
          </w:p>
        </w:tc>
        <w:tc>
          <w:tcPr>
            <w:tcW w:w="2127" w:type="dxa"/>
            <w:vAlign w:val="center"/>
            <w:hideMark/>
          </w:tcPr>
          <w:p w14:paraId="6053EBCF" w14:textId="586EFB51" w:rsidR="008E307D" w:rsidRPr="008E307D" w:rsidRDefault="008E307D" w:rsidP="008E307D">
            <w:pPr>
              <w:spacing w:after="0" w:line="240" w:lineRule="auto"/>
              <w:rPr>
                <w:rFonts w:cs="Arial"/>
                <w:szCs w:val="20"/>
              </w:rPr>
            </w:pPr>
            <w:r w:rsidRPr="008E307D">
              <w:rPr>
                <w:rFonts w:cs="Arial"/>
                <w:szCs w:val="20"/>
              </w:rPr>
              <w:t xml:space="preserve">$               371.000,00 </w:t>
            </w:r>
          </w:p>
        </w:tc>
      </w:tr>
    </w:tbl>
    <w:p w14:paraId="5FC2C2AE" w14:textId="69C8484D" w:rsidR="00187F85" w:rsidRDefault="00FC26BE" w:rsidP="00187F85">
      <w:pPr>
        <w:spacing w:after="0" w:line="240" w:lineRule="auto"/>
        <w:ind w:left="426"/>
        <w:rPr>
          <w:rFonts w:cs="Arial"/>
          <w:b/>
          <w:sz w:val="21"/>
          <w:szCs w:val="21"/>
        </w:rPr>
      </w:pPr>
      <w:r>
        <w:rPr>
          <w:rFonts w:cs="Arial"/>
          <w:b/>
          <w:sz w:val="21"/>
          <w:szCs w:val="21"/>
        </w:rPr>
        <w:fldChar w:fldCharType="end"/>
      </w:r>
    </w:p>
    <w:p w14:paraId="23DD24A4" w14:textId="77777777" w:rsidR="00FC26BE" w:rsidRPr="008E307D" w:rsidRDefault="00FC26BE" w:rsidP="00187F85">
      <w:pPr>
        <w:spacing w:after="0" w:line="240" w:lineRule="auto"/>
        <w:ind w:left="426"/>
        <w:rPr>
          <w:rFonts w:cs="Arial"/>
          <w:b/>
          <w:szCs w:val="20"/>
        </w:rPr>
      </w:pPr>
    </w:p>
    <w:p w14:paraId="4E37B979" w14:textId="2D0624E9" w:rsidR="00561604" w:rsidRPr="008E307D" w:rsidRDefault="004067D4" w:rsidP="00F82652">
      <w:pPr>
        <w:numPr>
          <w:ilvl w:val="0"/>
          <w:numId w:val="9"/>
        </w:numPr>
        <w:spacing w:after="0" w:line="240" w:lineRule="auto"/>
        <w:ind w:left="426" w:hanging="426"/>
        <w:rPr>
          <w:rFonts w:cs="Arial"/>
          <w:b/>
          <w:szCs w:val="20"/>
        </w:rPr>
      </w:pPr>
      <w:r w:rsidRPr="008E307D">
        <w:rPr>
          <w:rFonts w:cs="Arial"/>
          <w:b/>
          <w:szCs w:val="20"/>
        </w:rPr>
        <w:lastRenderedPageBreak/>
        <w:t xml:space="preserve">Maquinaria </w:t>
      </w:r>
      <w:r w:rsidR="00C52717" w:rsidRPr="008E307D">
        <w:rPr>
          <w:rFonts w:cs="Arial"/>
          <w:b/>
          <w:szCs w:val="20"/>
        </w:rPr>
        <w:t xml:space="preserve">y condiciones técnicas </w:t>
      </w:r>
      <w:r w:rsidRPr="008E307D">
        <w:rPr>
          <w:rFonts w:cs="Arial"/>
          <w:b/>
          <w:szCs w:val="20"/>
        </w:rPr>
        <w:t>vinculada</w:t>
      </w:r>
      <w:r w:rsidR="00C52717" w:rsidRPr="008E307D">
        <w:rPr>
          <w:rFonts w:cs="Arial"/>
          <w:b/>
          <w:szCs w:val="20"/>
        </w:rPr>
        <w:t>s</w:t>
      </w:r>
      <w:r w:rsidRPr="008E307D">
        <w:rPr>
          <w:rFonts w:cs="Arial"/>
          <w:b/>
          <w:szCs w:val="20"/>
        </w:rPr>
        <w:t xml:space="preserve"> al </w:t>
      </w:r>
      <w:r w:rsidR="0026594D" w:rsidRPr="008E307D">
        <w:rPr>
          <w:rFonts w:cs="Arial"/>
          <w:b/>
          <w:szCs w:val="20"/>
        </w:rPr>
        <w:t>p</w:t>
      </w:r>
      <w:r w:rsidRPr="008E307D">
        <w:rPr>
          <w:rFonts w:cs="Arial"/>
          <w:b/>
          <w:szCs w:val="20"/>
        </w:rPr>
        <w:t>royecto</w:t>
      </w:r>
      <w:r w:rsidR="00FB2646" w:rsidRPr="008E307D">
        <w:rPr>
          <w:rFonts w:cs="Arial"/>
          <w:b/>
          <w:szCs w:val="20"/>
        </w:rPr>
        <w:t xml:space="preserve"> para seguimiento</w:t>
      </w:r>
      <w:r w:rsidR="00C37F57" w:rsidRPr="008E307D">
        <w:rPr>
          <w:rFonts w:cs="Arial"/>
          <w:b/>
          <w:szCs w:val="20"/>
        </w:rPr>
        <w:t xml:space="preserve"> o implementación</w:t>
      </w:r>
      <w:r w:rsidR="00FB2646" w:rsidRPr="008E307D">
        <w:rPr>
          <w:rFonts w:cs="Arial"/>
          <w:b/>
          <w:szCs w:val="20"/>
        </w:rPr>
        <w:t xml:space="preserve"> del interventor </w:t>
      </w:r>
    </w:p>
    <w:p w14:paraId="09DA9B4F" w14:textId="77777777" w:rsidR="00727633" w:rsidRPr="008E307D" w:rsidRDefault="00727633" w:rsidP="00727633">
      <w:pPr>
        <w:spacing w:after="0" w:line="240" w:lineRule="auto"/>
        <w:rPr>
          <w:rFonts w:cs="Arial"/>
          <w:b/>
          <w:szCs w:val="20"/>
        </w:rPr>
      </w:pPr>
    </w:p>
    <w:p w14:paraId="139DE21F" w14:textId="6C42AD58" w:rsidR="00F82652" w:rsidRDefault="00C65EF0" w:rsidP="008E307D">
      <w:pPr>
        <w:spacing w:after="0" w:line="240" w:lineRule="auto"/>
        <w:rPr>
          <w:rFonts w:cs="Arial"/>
          <w:szCs w:val="20"/>
        </w:rPr>
      </w:pPr>
      <w:r w:rsidRPr="008E307D">
        <w:rPr>
          <w:rFonts w:cs="Arial"/>
          <w:szCs w:val="20"/>
        </w:rPr>
        <w:t xml:space="preserve">El </w:t>
      </w:r>
      <w:r w:rsidR="0026594D" w:rsidRPr="008E307D">
        <w:rPr>
          <w:rFonts w:cs="Arial"/>
          <w:szCs w:val="20"/>
        </w:rPr>
        <w:t>i</w:t>
      </w:r>
      <w:r w:rsidRPr="008E307D">
        <w:rPr>
          <w:rFonts w:cs="Arial"/>
          <w:szCs w:val="20"/>
        </w:rPr>
        <w:t xml:space="preserve">nterventor deberá verificar que el </w:t>
      </w:r>
      <w:r w:rsidR="00D45C81" w:rsidRPr="008E307D">
        <w:rPr>
          <w:rFonts w:cs="Arial"/>
          <w:szCs w:val="20"/>
        </w:rPr>
        <w:t>c</w:t>
      </w:r>
      <w:r w:rsidRPr="008E307D">
        <w:rPr>
          <w:rFonts w:cs="Arial"/>
          <w:szCs w:val="20"/>
        </w:rPr>
        <w:t xml:space="preserve">ontratista de </w:t>
      </w:r>
      <w:r w:rsidR="00D45C81" w:rsidRPr="008E307D">
        <w:rPr>
          <w:rFonts w:cs="Arial"/>
          <w:szCs w:val="20"/>
        </w:rPr>
        <w:t>o</w:t>
      </w:r>
      <w:r w:rsidRPr="008E307D">
        <w:rPr>
          <w:rFonts w:cs="Arial"/>
          <w:szCs w:val="20"/>
        </w:rPr>
        <w:t>bra mantenga en las condiciones requeridas y/</w:t>
      </w:r>
      <w:proofErr w:type="spellStart"/>
      <w:r w:rsidRPr="008E307D">
        <w:rPr>
          <w:rFonts w:cs="Arial"/>
          <w:szCs w:val="20"/>
        </w:rPr>
        <w:t>o</w:t>
      </w:r>
      <w:proofErr w:type="spellEnd"/>
      <w:r w:rsidRPr="008E307D">
        <w:rPr>
          <w:rFonts w:cs="Arial"/>
          <w:szCs w:val="20"/>
        </w:rPr>
        <w:t xml:space="preserve"> ofertadas en los distintos frentes de obra la </w:t>
      </w:r>
      <w:r w:rsidR="00F845B8" w:rsidRPr="008E307D">
        <w:rPr>
          <w:rFonts w:cs="Arial"/>
          <w:szCs w:val="20"/>
        </w:rPr>
        <w:t>m</w:t>
      </w:r>
      <w:r w:rsidRPr="008E307D">
        <w:rPr>
          <w:rFonts w:cs="Arial"/>
          <w:szCs w:val="20"/>
        </w:rPr>
        <w:t xml:space="preserve">aquinaria vinculada al proyecto, en condiciones óptimas y cumpliendo con lo requerido por la </w:t>
      </w:r>
      <w:r w:rsidR="0026594D" w:rsidRPr="008E307D">
        <w:rPr>
          <w:rFonts w:cs="Arial"/>
          <w:szCs w:val="20"/>
        </w:rPr>
        <w:t>e</w:t>
      </w:r>
      <w:r w:rsidRPr="008E307D">
        <w:rPr>
          <w:rFonts w:cs="Arial"/>
          <w:szCs w:val="20"/>
        </w:rPr>
        <w:t>ntidad.</w:t>
      </w:r>
    </w:p>
    <w:p w14:paraId="5500FB62" w14:textId="21B8C687" w:rsidR="001D129E" w:rsidRDefault="001D129E" w:rsidP="008E307D">
      <w:pPr>
        <w:spacing w:after="0" w:line="240" w:lineRule="auto"/>
        <w:rPr>
          <w:rFonts w:cs="Arial"/>
          <w:szCs w:val="20"/>
        </w:rPr>
      </w:pPr>
    </w:p>
    <w:p w14:paraId="48A50069" w14:textId="77777777" w:rsidR="001D129E" w:rsidRPr="008E307D" w:rsidRDefault="001D129E" w:rsidP="008E307D">
      <w:pPr>
        <w:spacing w:after="0" w:line="240" w:lineRule="auto"/>
        <w:rPr>
          <w:rFonts w:cs="Arial"/>
          <w:szCs w:val="20"/>
        </w:rPr>
      </w:pPr>
    </w:p>
    <w:p w14:paraId="00096717" w14:textId="2EF1C485" w:rsidR="00F82652" w:rsidRPr="008E307D" w:rsidRDefault="000268C3" w:rsidP="00F82652">
      <w:pPr>
        <w:pStyle w:val="ListParagraph"/>
        <w:numPr>
          <w:ilvl w:val="0"/>
          <w:numId w:val="3"/>
        </w:numPr>
        <w:spacing w:after="0" w:line="240" w:lineRule="auto"/>
        <w:ind w:left="426" w:hanging="426"/>
        <w:rPr>
          <w:rFonts w:cs="Arial"/>
          <w:b/>
          <w:szCs w:val="20"/>
        </w:rPr>
      </w:pPr>
      <w:r w:rsidRPr="008E307D">
        <w:rPr>
          <w:rFonts w:cs="Arial"/>
          <w:b/>
          <w:szCs w:val="20"/>
        </w:rPr>
        <w:t>EX</w:t>
      </w:r>
      <w:r w:rsidR="005016D7" w:rsidRPr="008E307D">
        <w:rPr>
          <w:rFonts w:cs="Arial"/>
          <w:b/>
          <w:szCs w:val="20"/>
        </w:rPr>
        <w:t>A</w:t>
      </w:r>
      <w:r w:rsidR="00507F7A" w:rsidRPr="008E307D">
        <w:rPr>
          <w:rFonts w:cs="Arial"/>
          <w:b/>
          <w:szCs w:val="20"/>
        </w:rPr>
        <w:t>MEN DEL SITIO DE LA OBRA</w:t>
      </w:r>
      <w:r w:rsidR="00BE7942" w:rsidRPr="008E307D">
        <w:rPr>
          <w:rFonts w:cs="Arial"/>
          <w:b/>
          <w:szCs w:val="20"/>
        </w:rPr>
        <w:t xml:space="preserve"> </w:t>
      </w:r>
      <w:r w:rsidR="00290F03" w:rsidRPr="008E307D">
        <w:rPr>
          <w:rFonts w:cs="Arial"/>
          <w:b/>
          <w:szCs w:val="20"/>
        </w:rPr>
        <w:t>A VIGILAR</w:t>
      </w:r>
    </w:p>
    <w:p w14:paraId="0C0CFBDC" w14:textId="77777777" w:rsidR="00F82652" w:rsidRPr="008E307D" w:rsidRDefault="00F82652" w:rsidP="00F82652">
      <w:pPr>
        <w:pStyle w:val="ListParagraph"/>
        <w:spacing w:after="0" w:line="240" w:lineRule="auto"/>
        <w:ind w:left="0"/>
        <w:rPr>
          <w:rFonts w:cs="Arial"/>
          <w:b/>
          <w:szCs w:val="20"/>
        </w:rPr>
      </w:pPr>
    </w:p>
    <w:p w14:paraId="591CB423" w14:textId="1A01CD78" w:rsidR="00A244B8" w:rsidRPr="00A55D55" w:rsidRDefault="00912E98" w:rsidP="00253759">
      <w:pPr>
        <w:spacing w:after="0" w:line="240" w:lineRule="auto"/>
        <w:rPr>
          <w:rFonts w:cs="Arial"/>
          <w:sz w:val="21"/>
          <w:szCs w:val="21"/>
        </w:rPr>
      </w:pPr>
      <w:r w:rsidRPr="008E307D">
        <w:rPr>
          <w:rFonts w:cs="Arial"/>
          <w:szCs w:val="20"/>
        </w:rPr>
        <w:t xml:space="preserve">Es responsabilidad del </w:t>
      </w:r>
      <w:r w:rsidR="00714CC6" w:rsidRPr="008E307D">
        <w:rPr>
          <w:rFonts w:cs="Arial"/>
          <w:szCs w:val="20"/>
        </w:rPr>
        <w:t>p</w:t>
      </w:r>
      <w:r w:rsidRPr="008E307D">
        <w:rPr>
          <w:rFonts w:cs="Arial"/>
          <w:szCs w:val="20"/>
        </w:rPr>
        <w:t xml:space="preserve">roponente, </w:t>
      </w:r>
      <w:r w:rsidR="00EF386C" w:rsidRPr="008E307D">
        <w:rPr>
          <w:rFonts w:cs="Arial"/>
          <w:szCs w:val="20"/>
        </w:rPr>
        <w:t xml:space="preserve">conocer la ubicación y situaciones particulares donde será adelantada la labor de interventoría </w:t>
      </w:r>
      <w:r w:rsidRPr="008E307D">
        <w:rPr>
          <w:rFonts w:cs="Arial"/>
          <w:szCs w:val="20"/>
        </w:rPr>
        <w:t>de la obra</w:t>
      </w:r>
      <w:r w:rsidR="00166C7E" w:rsidRPr="008E307D">
        <w:rPr>
          <w:rFonts w:cs="Arial"/>
          <w:szCs w:val="20"/>
        </w:rPr>
        <w:t xml:space="preserve"> a vigilar</w:t>
      </w:r>
      <w:r w:rsidRPr="008E307D">
        <w:rPr>
          <w:rFonts w:cs="Arial"/>
          <w:szCs w:val="20"/>
        </w:rPr>
        <w:t xml:space="preserve"> e informarse</w:t>
      </w:r>
      <w:r w:rsidR="00822D50" w:rsidRPr="008E307D">
        <w:rPr>
          <w:rFonts w:cs="Arial"/>
          <w:szCs w:val="20"/>
        </w:rPr>
        <w:t xml:space="preserve"> </w:t>
      </w:r>
      <w:r w:rsidRPr="008E307D">
        <w:rPr>
          <w:rFonts w:cs="Arial"/>
          <w:szCs w:val="20"/>
        </w:rPr>
        <w:t>sobre la forma y características del sitio, localización y naturaleza de la obra</w:t>
      </w:r>
      <w:r w:rsidR="00684836" w:rsidRPr="008E307D">
        <w:rPr>
          <w:rFonts w:cs="Arial"/>
          <w:szCs w:val="20"/>
        </w:rPr>
        <w:t xml:space="preserve"> a </w:t>
      </w:r>
      <w:r w:rsidR="00822D50" w:rsidRPr="008E307D">
        <w:rPr>
          <w:rFonts w:cs="Arial"/>
          <w:szCs w:val="20"/>
        </w:rPr>
        <w:t>realizar la interventoría</w:t>
      </w:r>
      <w:r w:rsidRPr="008E307D">
        <w:rPr>
          <w:rFonts w:cs="Arial"/>
          <w:szCs w:val="20"/>
        </w:rPr>
        <w:t xml:space="preserve">, las condiciones ambientales y sociales del área de influencia, las cuales debe considerar para </w:t>
      </w:r>
      <w:r w:rsidR="00AA0263" w:rsidRPr="008E307D">
        <w:rPr>
          <w:rFonts w:cs="Arial"/>
          <w:szCs w:val="20"/>
        </w:rPr>
        <w:t xml:space="preserve">las labores de interventoría propias del </w:t>
      </w:r>
      <w:r w:rsidR="007B635B" w:rsidRPr="008E307D">
        <w:rPr>
          <w:rFonts w:cs="Arial"/>
          <w:szCs w:val="20"/>
        </w:rPr>
        <w:t>seguimiento al</w:t>
      </w:r>
      <w:r w:rsidRPr="008E307D">
        <w:rPr>
          <w:rFonts w:cs="Arial"/>
          <w:szCs w:val="20"/>
        </w:rPr>
        <w:t xml:space="preserve"> desarrollo y manejo ambiental del proyecto, en especial cuando se establezca presencia de minorías étnicas, caso en el cual debe asegurarse de</w:t>
      </w:r>
      <w:r w:rsidR="007B635B" w:rsidRPr="008E307D">
        <w:rPr>
          <w:rFonts w:cs="Arial"/>
          <w:szCs w:val="20"/>
        </w:rPr>
        <w:t xml:space="preserve"> hacer el seguimiento al</w:t>
      </w:r>
      <w:r w:rsidRPr="008E307D">
        <w:rPr>
          <w:rFonts w:cs="Arial"/>
          <w:szCs w:val="20"/>
        </w:rPr>
        <w:t xml:space="preserve"> cumpli</w:t>
      </w:r>
      <w:r w:rsidR="007B635B" w:rsidRPr="008E307D">
        <w:rPr>
          <w:rFonts w:cs="Arial"/>
          <w:szCs w:val="20"/>
        </w:rPr>
        <w:t>miento</w:t>
      </w:r>
      <w:r w:rsidRPr="008E307D">
        <w:rPr>
          <w:rFonts w:cs="Arial"/>
          <w:szCs w:val="20"/>
        </w:rPr>
        <w:t xml:space="preserve"> </w:t>
      </w:r>
      <w:r w:rsidR="00D50D0C" w:rsidRPr="008E307D">
        <w:rPr>
          <w:rFonts w:cs="Arial"/>
          <w:szCs w:val="20"/>
        </w:rPr>
        <w:t xml:space="preserve">del contratista de obra </w:t>
      </w:r>
      <w:r w:rsidRPr="008E307D">
        <w:rPr>
          <w:rFonts w:cs="Arial"/>
          <w:szCs w:val="20"/>
        </w:rPr>
        <w:t xml:space="preserve">con la normativa especial que rige para la explotación de recursos naturales en jurisdicción de los territorios legalmente constituidos a su favor, o evitar su intervención a efectos de obviar el procedimiento de </w:t>
      </w:r>
      <w:r w:rsidR="00714CC6" w:rsidRPr="008E307D">
        <w:rPr>
          <w:rFonts w:cs="Arial"/>
          <w:szCs w:val="20"/>
        </w:rPr>
        <w:t>c</w:t>
      </w:r>
      <w:r w:rsidRPr="008E307D">
        <w:rPr>
          <w:rFonts w:cs="Arial"/>
          <w:szCs w:val="20"/>
        </w:rPr>
        <w:t xml:space="preserve">onsulta </w:t>
      </w:r>
      <w:r w:rsidR="00714CC6" w:rsidRPr="008E307D">
        <w:rPr>
          <w:rFonts w:cs="Arial"/>
          <w:szCs w:val="20"/>
        </w:rPr>
        <w:t>p</w:t>
      </w:r>
      <w:r w:rsidRPr="008E307D">
        <w:rPr>
          <w:rFonts w:cs="Arial"/>
          <w:szCs w:val="20"/>
        </w:rPr>
        <w:t>revia</w:t>
      </w:r>
      <w:r w:rsidR="007B635B" w:rsidRPr="008E307D">
        <w:rPr>
          <w:rFonts w:cs="Arial"/>
          <w:szCs w:val="20"/>
        </w:rPr>
        <w:t xml:space="preserve"> a realizar por parte del </w:t>
      </w:r>
      <w:r w:rsidR="0075656A" w:rsidRPr="008E307D">
        <w:rPr>
          <w:rFonts w:cs="Arial"/>
          <w:szCs w:val="20"/>
        </w:rPr>
        <w:t>c</w:t>
      </w:r>
      <w:r w:rsidR="007B635B" w:rsidRPr="008E307D">
        <w:rPr>
          <w:rFonts w:cs="Arial"/>
          <w:szCs w:val="20"/>
        </w:rPr>
        <w:t xml:space="preserve">ontratista de </w:t>
      </w:r>
      <w:r w:rsidR="0075656A" w:rsidRPr="008E307D">
        <w:rPr>
          <w:rFonts w:cs="Arial"/>
          <w:szCs w:val="20"/>
        </w:rPr>
        <w:t>o</w:t>
      </w:r>
      <w:r w:rsidR="007B635B" w:rsidRPr="008E307D">
        <w:rPr>
          <w:rFonts w:cs="Arial"/>
          <w:szCs w:val="20"/>
        </w:rPr>
        <w:t>bra</w:t>
      </w:r>
      <w:r w:rsidR="00684836" w:rsidRPr="008E307D">
        <w:rPr>
          <w:rFonts w:cs="Arial"/>
          <w:szCs w:val="20"/>
        </w:rPr>
        <w:t xml:space="preserve"> vigilado por el interventor</w:t>
      </w:r>
      <w:r w:rsidRPr="008E307D">
        <w:rPr>
          <w:rFonts w:cs="Arial"/>
          <w:szCs w:val="20"/>
        </w:rPr>
        <w:t>, y, en general, sobre todas las circunstancias que puedan afectar o influir en el cálculo del valor de su propuesta</w:t>
      </w:r>
      <w:r w:rsidR="007B635B" w:rsidRPr="008E307D">
        <w:rPr>
          <w:rFonts w:cs="Arial"/>
          <w:szCs w:val="20"/>
        </w:rPr>
        <w:t xml:space="preserve"> y las condiciones particulares del proyecto</w:t>
      </w:r>
      <w:r w:rsidR="00684836" w:rsidRPr="008E307D">
        <w:rPr>
          <w:rFonts w:cs="Arial"/>
          <w:szCs w:val="20"/>
        </w:rPr>
        <w:t xml:space="preserve"> desde el rol de</w:t>
      </w:r>
      <w:r w:rsidR="00B16ECB" w:rsidRPr="008E307D">
        <w:rPr>
          <w:rFonts w:cs="Arial"/>
          <w:szCs w:val="20"/>
        </w:rPr>
        <w:t>l</w:t>
      </w:r>
      <w:r w:rsidR="00684836" w:rsidRPr="008E307D">
        <w:rPr>
          <w:rFonts w:cs="Arial"/>
          <w:szCs w:val="20"/>
        </w:rPr>
        <w:t xml:space="preserve"> interventor</w:t>
      </w:r>
      <w:r w:rsidRPr="008E307D">
        <w:rPr>
          <w:rFonts w:cs="Arial"/>
          <w:szCs w:val="20"/>
        </w:rPr>
        <w:t>.</w:t>
      </w:r>
      <w:r w:rsidR="008006A0" w:rsidRPr="00A55D55">
        <w:rPr>
          <w:rFonts w:cs="Arial"/>
          <w:sz w:val="21"/>
          <w:szCs w:val="21"/>
        </w:rPr>
        <w:tab/>
      </w:r>
    </w:p>
    <w:p w14:paraId="523430D6" w14:textId="77777777" w:rsidR="00F82652" w:rsidRPr="007A18E7" w:rsidRDefault="00F82652" w:rsidP="00253759">
      <w:pPr>
        <w:spacing w:after="0" w:line="240" w:lineRule="auto"/>
        <w:rPr>
          <w:rFonts w:cs="Arial"/>
          <w:szCs w:val="20"/>
        </w:rPr>
      </w:pPr>
    </w:p>
    <w:p w14:paraId="55D2D4FD" w14:textId="2D9AD3D3" w:rsidR="009A4F8D" w:rsidRPr="007A18E7" w:rsidRDefault="00EF1B37" w:rsidP="00F82652">
      <w:pPr>
        <w:numPr>
          <w:ilvl w:val="0"/>
          <w:numId w:val="3"/>
        </w:numPr>
        <w:spacing w:after="0" w:line="240" w:lineRule="auto"/>
        <w:ind w:left="426" w:hanging="426"/>
        <w:rPr>
          <w:rFonts w:cs="Arial"/>
          <w:b/>
          <w:szCs w:val="20"/>
        </w:rPr>
      </w:pPr>
      <w:r w:rsidRPr="007A18E7">
        <w:rPr>
          <w:rFonts w:cs="Arial"/>
          <w:b/>
          <w:szCs w:val="20"/>
        </w:rPr>
        <w:t xml:space="preserve">SEGUIMIENTO A LAS </w:t>
      </w:r>
      <w:r w:rsidR="009A4F8D" w:rsidRPr="007A18E7">
        <w:rPr>
          <w:rFonts w:cs="Arial"/>
          <w:b/>
          <w:szCs w:val="20"/>
        </w:rPr>
        <w:t>OBRAS PROVISIONALES</w:t>
      </w:r>
      <w:r w:rsidR="00940B15" w:rsidRPr="007A18E7">
        <w:rPr>
          <w:rFonts w:cs="Arial"/>
          <w:b/>
          <w:szCs w:val="20"/>
        </w:rPr>
        <w:t xml:space="preserve"> (Cuando aplique)</w:t>
      </w:r>
    </w:p>
    <w:p w14:paraId="131212B2" w14:textId="77777777" w:rsidR="00F82652" w:rsidRPr="007A18E7" w:rsidRDefault="00F82652" w:rsidP="00253759">
      <w:pPr>
        <w:pStyle w:val="InviasNormal"/>
        <w:spacing w:before="0" w:after="0"/>
        <w:rPr>
          <w:rFonts w:cs="Arial"/>
          <w:szCs w:val="20"/>
          <w:lang w:val="es-CO"/>
        </w:rPr>
      </w:pPr>
    </w:p>
    <w:p w14:paraId="19771B86" w14:textId="4797648F" w:rsidR="00EF1B37" w:rsidRPr="007A18E7" w:rsidRDefault="00EF1B37" w:rsidP="00253759">
      <w:pPr>
        <w:pStyle w:val="InviasNormal"/>
        <w:spacing w:before="0" w:after="0"/>
        <w:rPr>
          <w:rFonts w:cs="Arial"/>
          <w:szCs w:val="20"/>
          <w:lang w:val="es-CO"/>
        </w:rPr>
      </w:pPr>
      <w:r w:rsidRPr="007A18E7">
        <w:rPr>
          <w:rFonts w:cs="Arial"/>
          <w:szCs w:val="20"/>
          <w:lang w:val="es-CO"/>
        </w:rPr>
        <w:t xml:space="preserve">El </w:t>
      </w:r>
      <w:r w:rsidR="002677E5" w:rsidRPr="007A18E7">
        <w:rPr>
          <w:rFonts w:cs="Arial"/>
          <w:szCs w:val="20"/>
          <w:lang w:val="es-CO"/>
        </w:rPr>
        <w:t>i</w:t>
      </w:r>
      <w:r w:rsidRPr="007A18E7">
        <w:rPr>
          <w:rFonts w:cs="Arial"/>
          <w:szCs w:val="20"/>
          <w:lang w:val="es-CO"/>
        </w:rPr>
        <w:t>nterventor deberá vigilar</w:t>
      </w:r>
      <w:r w:rsidR="00AA14D2" w:rsidRPr="007A18E7">
        <w:rPr>
          <w:rFonts w:cs="Arial"/>
          <w:szCs w:val="20"/>
          <w:lang w:val="es-CO"/>
        </w:rPr>
        <w:t xml:space="preserve">, </w:t>
      </w:r>
      <w:r w:rsidRPr="007A18E7">
        <w:rPr>
          <w:rFonts w:cs="Arial"/>
          <w:szCs w:val="20"/>
          <w:lang w:val="es-CO"/>
        </w:rPr>
        <w:t xml:space="preserve">controlar, y </w:t>
      </w:r>
      <w:r w:rsidR="00AA1E7E" w:rsidRPr="007A18E7">
        <w:rPr>
          <w:rFonts w:cs="Arial"/>
          <w:szCs w:val="20"/>
          <w:lang w:val="es-CO"/>
        </w:rPr>
        <w:t xml:space="preserve">conceptuar sobre </w:t>
      </w:r>
      <w:r w:rsidRPr="007A18E7">
        <w:rPr>
          <w:rFonts w:cs="Arial"/>
          <w:szCs w:val="20"/>
          <w:lang w:val="es-CO"/>
        </w:rPr>
        <w:t xml:space="preserve">las siguientes labores realizadas por el </w:t>
      </w:r>
      <w:r w:rsidR="0030760B" w:rsidRPr="007A18E7">
        <w:rPr>
          <w:rFonts w:cs="Arial"/>
          <w:szCs w:val="20"/>
          <w:lang w:val="es-CO"/>
        </w:rPr>
        <w:t>c</w:t>
      </w:r>
      <w:r w:rsidRPr="007A18E7">
        <w:rPr>
          <w:rFonts w:cs="Arial"/>
          <w:szCs w:val="20"/>
          <w:lang w:val="es-CO"/>
        </w:rPr>
        <w:t xml:space="preserve">ontratista de </w:t>
      </w:r>
      <w:r w:rsidR="0030760B" w:rsidRPr="007A18E7">
        <w:rPr>
          <w:rFonts w:cs="Arial"/>
          <w:szCs w:val="20"/>
          <w:lang w:val="es-CO"/>
        </w:rPr>
        <w:t>o</w:t>
      </w:r>
      <w:r w:rsidRPr="007A18E7">
        <w:rPr>
          <w:rFonts w:cs="Arial"/>
          <w:szCs w:val="20"/>
          <w:lang w:val="es-CO"/>
        </w:rPr>
        <w:t xml:space="preserve">bra según disponga la </w:t>
      </w:r>
      <w:r w:rsidR="0030760B" w:rsidRPr="007A18E7">
        <w:rPr>
          <w:rFonts w:cs="Arial"/>
          <w:szCs w:val="20"/>
          <w:lang w:val="es-CO"/>
        </w:rPr>
        <w:t>e</w:t>
      </w:r>
      <w:r w:rsidRPr="007A18E7">
        <w:rPr>
          <w:rFonts w:cs="Arial"/>
          <w:szCs w:val="20"/>
          <w:lang w:val="es-CO"/>
        </w:rPr>
        <w:t xml:space="preserve">ntidad </w:t>
      </w:r>
      <w:r w:rsidR="0030760B" w:rsidRPr="007A18E7">
        <w:rPr>
          <w:rFonts w:cs="Arial"/>
          <w:szCs w:val="20"/>
          <w:lang w:val="es-CO"/>
        </w:rPr>
        <w:t>e</w:t>
      </w:r>
      <w:r w:rsidRPr="007A18E7">
        <w:rPr>
          <w:rFonts w:cs="Arial"/>
          <w:szCs w:val="20"/>
          <w:lang w:val="es-CO"/>
        </w:rPr>
        <w:t xml:space="preserve">statal: </w:t>
      </w:r>
    </w:p>
    <w:p w14:paraId="15F9AAED" w14:textId="77777777" w:rsidR="00F82652" w:rsidRPr="007A18E7" w:rsidRDefault="00F82652" w:rsidP="00253759">
      <w:pPr>
        <w:pStyle w:val="InviasNormal"/>
        <w:spacing w:before="0" w:after="0"/>
        <w:rPr>
          <w:rFonts w:cs="Arial"/>
          <w:szCs w:val="20"/>
          <w:lang w:val="es-CO"/>
        </w:rPr>
      </w:pPr>
    </w:p>
    <w:p w14:paraId="3EAF3359" w14:textId="4E008B6A" w:rsidR="009A4F8D" w:rsidRPr="007A18E7" w:rsidRDefault="00EF1B37" w:rsidP="00253759">
      <w:pPr>
        <w:pStyle w:val="InviasNormal"/>
        <w:spacing w:before="0" w:after="0"/>
        <w:rPr>
          <w:rFonts w:cs="Arial"/>
          <w:szCs w:val="20"/>
          <w:lang w:val="es-CO"/>
        </w:rPr>
      </w:pPr>
      <w:r w:rsidRPr="007A18E7">
        <w:rPr>
          <w:rFonts w:cs="Arial"/>
          <w:szCs w:val="20"/>
          <w:lang w:val="es-CO"/>
        </w:rPr>
        <w:t>Durante</w:t>
      </w:r>
      <w:r w:rsidR="009A4F8D" w:rsidRPr="007A18E7">
        <w:rPr>
          <w:rFonts w:cs="Arial"/>
          <w:szCs w:val="20"/>
          <w:lang w:val="es-CO"/>
        </w:rPr>
        <w:t xml:space="preserv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B33BD" w:rsidRPr="007A18E7">
        <w:rPr>
          <w:rFonts w:cs="Arial"/>
          <w:szCs w:val="20"/>
          <w:lang w:val="es-CO"/>
        </w:rPr>
        <w:t>e</w:t>
      </w:r>
      <w:r w:rsidR="009A4F8D" w:rsidRPr="007A18E7">
        <w:rPr>
          <w:rFonts w:cs="Arial"/>
          <w:szCs w:val="20"/>
          <w:lang w:val="es-CO"/>
        </w:rPr>
        <w:t>ntidad o de terceros que puedan ser afectados por razón de los trabajos durante la ejecución de los mismos, y en general toda obra provisional relacionada con los trabajos.</w:t>
      </w:r>
      <w:r w:rsidR="004A273B" w:rsidRPr="007A18E7">
        <w:rPr>
          <w:rFonts w:cs="Arial"/>
          <w:szCs w:val="20"/>
          <w:lang w:val="es-CO"/>
        </w:rPr>
        <w:t xml:space="preserve"> Todas estas labores deberán ser objeto de vigilancia y seguimiento por parte del interventor. </w:t>
      </w:r>
    </w:p>
    <w:p w14:paraId="05F14A90" w14:textId="77777777" w:rsidR="00F82652" w:rsidRPr="007A18E7" w:rsidRDefault="00F82652" w:rsidP="00253759">
      <w:pPr>
        <w:pStyle w:val="InviasNormal"/>
        <w:spacing w:before="0" w:after="0"/>
        <w:rPr>
          <w:rFonts w:cs="Arial"/>
          <w:szCs w:val="20"/>
          <w:lang w:val="es-CO"/>
        </w:rPr>
      </w:pPr>
    </w:p>
    <w:p w14:paraId="6251B2D3" w14:textId="2A921595" w:rsidR="009A4F8D" w:rsidRPr="007A18E7" w:rsidRDefault="009A4F8D" w:rsidP="00253759">
      <w:pPr>
        <w:spacing w:after="0" w:line="240" w:lineRule="auto"/>
        <w:rPr>
          <w:rFonts w:cs="Arial"/>
          <w:szCs w:val="20"/>
        </w:rPr>
      </w:pPr>
      <w:r w:rsidRPr="007A18E7">
        <w:rPr>
          <w:rFonts w:cs="Arial"/>
          <w:szCs w:val="20"/>
        </w:rPr>
        <w:t>En caso de que sea necesario</w:t>
      </w:r>
      <w:r w:rsidR="00D8701F" w:rsidRPr="007A18E7">
        <w:rPr>
          <w:rFonts w:cs="Arial"/>
          <w:szCs w:val="20"/>
        </w:rPr>
        <w:t>,</w:t>
      </w:r>
      <w:r w:rsidRPr="007A18E7">
        <w:rPr>
          <w:rFonts w:cs="Arial"/>
          <w:szCs w:val="20"/>
        </w:rPr>
        <w:t xml:space="preserve"> el </w:t>
      </w:r>
      <w:r w:rsidR="0030760B" w:rsidRPr="007A18E7">
        <w:rPr>
          <w:rFonts w:cs="Arial"/>
          <w:szCs w:val="20"/>
        </w:rPr>
        <w:t>c</w:t>
      </w:r>
      <w:r w:rsidR="009024F6" w:rsidRPr="007A18E7">
        <w:rPr>
          <w:rFonts w:cs="Arial"/>
          <w:szCs w:val="20"/>
        </w:rPr>
        <w:t xml:space="preserve">ontratista de </w:t>
      </w:r>
      <w:r w:rsidR="0030760B" w:rsidRPr="007A18E7">
        <w:rPr>
          <w:rFonts w:cs="Arial"/>
          <w:szCs w:val="20"/>
        </w:rPr>
        <w:t>o</w:t>
      </w:r>
      <w:r w:rsidR="009024F6" w:rsidRPr="007A18E7">
        <w:rPr>
          <w:rFonts w:cs="Arial"/>
          <w:szCs w:val="20"/>
        </w:rPr>
        <w:t xml:space="preserve">bra </w:t>
      </w:r>
      <w:r w:rsidRPr="007A18E7">
        <w:rPr>
          <w:rFonts w:cs="Arial"/>
          <w:szCs w:val="20"/>
        </w:rPr>
        <w:t>dispondrá de las zonas previstas para ejecutar la obra y la obtención de lotes o zonas necesarias para construir sus instalaciones, las cuales estarán bajo su responsabilidad</w:t>
      </w:r>
      <w:r w:rsidR="004A273B" w:rsidRPr="007A18E7">
        <w:rPr>
          <w:rFonts w:cs="Arial"/>
          <w:szCs w:val="20"/>
        </w:rPr>
        <w:t xml:space="preserve">; y el interventor será el encargado de su seguimiento y verificación. </w:t>
      </w:r>
    </w:p>
    <w:p w14:paraId="4152B1D2" w14:textId="77777777" w:rsidR="00F82652" w:rsidRPr="007A18E7" w:rsidRDefault="00F82652" w:rsidP="00253759">
      <w:pPr>
        <w:spacing w:after="0" w:line="240" w:lineRule="auto"/>
        <w:rPr>
          <w:rFonts w:cs="Arial"/>
          <w:szCs w:val="20"/>
        </w:rPr>
      </w:pPr>
    </w:p>
    <w:p w14:paraId="73462C28" w14:textId="1FC028C2" w:rsidR="009A4F8D" w:rsidRPr="007A18E7" w:rsidRDefault="009A4F8D" w:rsidP="00253759">
      <w:pPr>
        <w:pStyle w:val="InviasNormal"/>
        <w:spacing w:before="0" w:after="0"/>
        <w:rPr>
          <w:rFonts w:cs="Arial"/>
          <w:szCs w:val="20"/>
          <w:lang w:val="es-CO"/>
        </w:rPr>
      </w:pPr>
      <w:r w:rsidRPr="007A18E7">
        <w:rPr>
          <w:rFonts w:cs="Arial"/>
          <w:szCs w:val="20"/>
          <w:lang w:val="es-CO"/>
        </w:rPr>
        <w:t xml:space="preserve">Adicionalmente, correrán por cuenta </w:t>
      </w:r>
      <w:r w:rsidR="00992879" w:rsidRPr="007A18E7">
        <w:rPr>
          <w:rFonts w:cs="Arial"/>
          <w:szCs w:val="20"/>
          <w:lang w:val="es-CO"/>
        </w:rPr>
        <w:t xml:space="preserve">del contratista de obra </w:t>
      </w:r>
      <w:r w:rsidRPr="007A18E7">
        <w:rPr>
          <w:rFonts w:cs="Arial"/>
          <w:szCs w:val="20"/>
          <w:lang w:val="es-CO"/>
        </w:rPr>
        <w:t>los trabajos necesarios para no interrumpir el servicio en las vías públicas usadas por él o en las vías de acceso cuyo uso comparta con otros contratistas</w:t>
      </w:r>
      <w:r w:rsidR="009024F6" w:rsidRPr="007A18E7">
        <w:rPr>
          <w:rFonts w:cs="Arial"/>
          <w:szCs w:val="20"/>
          <w:lang w:val="es-CO"/>
        </w:rPr>
        <w:t>, las cuales deberán ser entregadas en iguales o mejores condiciones</w:t>
      </w:r>
      <w:r w:rsidR="00FE1E65" w:rsidRPr="007A18E7">
        <w:rPr>
          <w:rFonts w:cs="Arial"/>
          <w:szCs w:val="20"/>
          <w:lang w:val="es-CO"/>
        </w:rPr>
        <w:t>,</w:t>
      </w:r>
      <w:r w:rsidR="009024F6" w:rsidRPr="007A18E7">
        <w:rPr>
          <w:rFonts w:cs="Arial"/>
          <w:szCs w:val="20"/>
          <w:lang w:val="es-CO"/>
        </w:rPr>
        <w:t xml:space="preserve"> por lo cual deberá existir un registro fotográfico previo a la utilización y a la finalización de las labores para constatar dicho estado</w:t>
      </w:r>
      <w:r w:rsidR="00FE1E65" w:rsidRPr="007A18E7">
        <w:rPr>
          <w:rFonts w:cs="Arial"/>
          <w:szCs w:val="20"/>
          <w:lang w:val="es-CO"/>
        </w:rPr>
        <w:t>,</w:t>
      </w:r>
      <w:r w:rsidR="00F216A7" w:rsidRPr="007A18E7">
        <w:rPr>
          <w:rFonts w:cs="Arial"/>
          <w:szCs w:val="20"/>
          <w:lang w:val="es-CO"/>
        </w:rPr>
        <w:t xml:space="preserve"> labor que será vigilada por el interventor. </w:t>
      </w:r>
    </w:p>
    <w:p w14:paraId="29E86DB9" w14:textId="77777777" w:rsidR="00F82652" w:rsidRPr="007A18E7" w:rsidRDefault="00F82652" w:rsidP="00253759">
      <w:pPr>
        <w:pStyle w:val="InviasNormal"/>
        <w:spacing w:before="0" w:after="0"/>
        <w:rPr>
          <w:rFonts w:cs="Arial"/>
          <w:szCs w:val="20"/>
          <w:lang w:val="es-CO"/>
        </w:rPr>
      </w:pPr>
    </w:p>
    <w:p w14:paraId="6618DCC3" w14:textId="6FDE211E" w:rsidR="009A4F8D" w:rsidRPr="007A18E7" w:rsidRDefault="009A4F8D" w:rsidP="00253759">
      <w:pPr>
        <w:pStyle w:val="InviasNormal"/>
        <w:tabs>
          <w:tab w:val="left" w:pos="1985"/>
        </w:tabs>
        <w:spacing w:before="0" w:after="0"/>
        <w:rPr>
          <w:rFonts w:cs="Arial"/>
          <w:szCs w:val="20"/>
          <w:lang w:val="es-CO"/>
        </w:rPr>
      </w:pPr>
      <w:r w:rsidRPr="007A18E7">
        <w:rPr>
          <w:rFonts w:cs="Arial"/>
          <w:szCs w:val="20"/>
          <w:lang w:val="es-CO"/>
        </w:rPr>
        <w:lastRenderedPageBreak/>
        <w:t xml:space="preserve">El </w:t>
      </w:r>
      <w:r w:rsidR="0019657D" w:rsidRPr="007A18E7">
        <w:rPr>
          <w:rFonts w:cs="Arial"/>
          <w:szCs w:val="20"/>
          <w:lang w:val="es-CO"/>
        </w:rPr>
        <w:t>c</w:t>
      </w:r>
      <w:r w:rsidR="009024F6" w:rsidRPr="007A18E7">
        <w:rPr>
          <w:rFonts w:cs="Arial"/>
          <w:szCs w:val="20"/>
          <w:lang w:val="es-CO"/>
        </w:rPr>
        <w:t xml:space="preserve">ontratista de </w:t>
      </w:r>
      <w:r w:rsidR="0019657D" w:rsidRPr="007A18E7">
        <w:rPr>
          <w:rFonts w:cs="Arial"/>
          <w:szCs w:val="20"/>
          <w:lang w:val="es-CO"/>
        </w:rPr>
        <w:t>o</w:t>
      </w:r>
      <w:r w:rsidR="009024F6" w:rsidRPr="007A18E7">
        <w:rPr>
          <w:rFonts w:cs="Arial"/>
          <w:szCs w:val="20"/>
          <w:lang w:val="es-CO"/>
        </w:rPr>
        <w:t xml:space="preserve">bra </w:t>
      </w:r>
      <w:r w:rsidRPr="007A18E7">
        <w:rPr>
          <w:rFonts w:cs="Arial"/>
          <w:szCs w:val="20"/>
          <w:lang w:val="es-CO"/>
        </w:rPr>
        <w:t xml:space="preserve">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D443B2" w:rsidRPr="007A18E7">
        <w:rPr>
          <w:rFonts w:cs="Arial"/>
          <w:szCs w:val="20"/>
          <w:lang w:val="es-CO"/>
        </w:rPr>
        <w:t>i</w:t>
      </w:r>
      <w:r w:rsidRPr="007A18E7">
        <w:rPr>
          <w:rFonts w:cs="Arial"/>
          <w:szCs w:val="20"/>
          <w:lang w:val="es-CO"/>
        </w:rPr>
        <w:t>nterventor. Para lo anterior deberá tramitar la correspondiente aprobación de los precios no previstos del proyecto ante el ordenador</w:t>
      </w:r>
      <w:r w:rsidR="008E09C1" w:rsidRPr="007A18E7">
        <w:rPr>
          <w:rFonts w:cs="Arial"/>
          <w:szCs w:val="20"/>
          <w:lang w:val="es-CO"/>
        </w:rPr>
        <w:t xml:space="preserve"> del gasto</w:t>
      </w:r>
      <w:r w:rsidRPr="007A18E7">
        <w:rPr>
          <w:rFonts w:cs="Arial"/>
          <w:szCs w:val="20"/>
          <w:lang w:val="es-CO"/>
        </w:rPr>
        <w:t>, y en los casos que se requiera el permiso correspondiente ante la autoridad competente.</w:t>
      </w:r>
      <w:r w:rsidR="00E30711" w:rsidRPr="007A18E7">
        <w:rPr>
          <w:rFonts w:cs="Arial"/>
          <w:szCs w:val="20"/>
          <w:lang w:val="es-CO"/>
        </w:rPr>
        <w:t xml:space="preserve"> Situación que será vigilada y supervisada por el interventor. </w:t>
      </w:r>
    </w:p>
    <w:p w14:paraId="37A96386" w14:textId="77777777" w:rsidR="00F82652" w:rsidRPr="007A18E7" w:rsidRDefault="00F82652" w:rsidP="00253759">
      <w:pPr>
        <w:pStyle w:val="InviasNormal"/>
        <w:tabs>
          <w:tab w:val="left" w:pos="1985"/>
        </w:tabs>
        <w:spacing w:before="0" w:after="0"/>
        <w:rPr>
          <w:rFonts w:cs="Arial"/>
          <w:szCs w:val="20"/>
          <w:lang w:val="es-CO"/>
        </w:rPr>
      </w:pPr>
    </w:p>
    <w:p w14:paraId="0C4B96DA" w14:textId="12C392A7" w:rsidR="00E30711" w:rsidRPr="007A18E7" w:rsidRDefault="009A4F8D" w:rsidP="00253759">
      <w:pPr>
        <w:pStyle w:val="InviasNormal"/>
        <w:spacing w:before="0" w:after="0"/>
        <w:rPr>
          <w:rFonts w:cs="Arial"/>
          <w:szCs w:val="20"/>
          <w:lang w:val="es-CO"/>
        </w:rPr>
      </w:pPr>
      <w:r w:rsidRPr="007A18E7">
        <w:rPr>
          <w:rFonts w:cs="Arial"/>
          <w:szCs w:val="20"/>
          <w:lang w:val="es-CO"/>
        </w:rPr>
        <w:t xml:space="preserve">A menos que se hubieran efectuado otros acuerdos, el </w:t>
      </w:r>
      <w:r w:rsidR="00C95B49" w:rsidRPr="007A18E7">
        <w:rPr>
          <w:rFonts w:cs="Arial"/>
          <w:szCs w:val="20"/>
          <w:lang w:val="es-CO"/>
        </w:rPr>
        <w:t>c</w:t>
      </w:r>
      <w:r w:rsidR="006E41C2" w:rsidRPr="007A18E7">
        <w:rPr>
          <w:rFonts w:cs="Arial"/>
          <w:szCs w:val="20"/>
          <w:lang w:val="es-CO"/>
        </w:rPr>
        <w:t xml:space="preserve">ontratista de </w:t>
      </w:r>
      <w:r w:rsidR="00C95B49" w:rsidRPr="007A18E7">
        <w:rPr>
          <w:rFonts w:cs="Arial"/>
          <w:szCs w:val="20"/>
          <w:lang w:val="es-CO"/>
        </w:rPr>
        <w:t>o</w:t>
      </w:r>
      <w:r w:rsidR="006E41C2" w:rsidRPr="007A18E7">
        <w:rPr>
          <w:rFonts w:cs="Arial"/>
          <w:szCs w:val="20"/>
          <w:lang w:val="es-CO"/>
        </w:rPr>
        <w:t xml:space="preserve">bra </w:t>
      </w:r>
      <w:r w:rsidRPr="007A18E7">
        <w:rPr>
          <w:rFonts w:cs="Arial"/>
          <w:szCs w:val="20"/>
          <w:lang w:val="es-CO"/>
        </w:rPr>
        <w:t>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r w:rsidR="00E30711" w:rsidRPr="007A18E7">
        <w:rPr>
          <w:rFonts w:cs="Arial"/>
          <w:szCs w:val="20"/>
          <w:lang w:val="es-CO"/>
        </w:rPr>
        <w:t xml:space="preserve"> </w:t>
      </w:r>
    </w:p>
    <w:p w14:paraId="73DDCAA9" w14:textId="77777777" w:rsidR="00F82652" w:rsidRPr="007A18E7" w:rsidRDefault="00F82652" w:rsidP="00253759">
      <w:pPr>
        <w:pStyle w:val="InviasNormal"/>
        <w:spacing w:before="0" w:after="0"/>
        <w:rPr>
          <w:rFonts w:cs="Arial"/>
          <w:szCs w:val="20"/>
          <w:lang w:val="es-CO"/>
        </w:rPr>
      </w:pPr>
    </w:p>
    <w:p w14:paraId="47D9E99D" w14:textId="600B810A" w:rsidR="0012219B" w:rsidRPr="007A18E7" w:rsidRDefault="00E30711" w:rsidP="00253759">
      <w:pPr>
        <w:pStyle w:val="InviasNormal"/>
        <w:spacing w:before="0" w:after="0"/>
        <w:rPr>
          <w:rFonts w:cs="Arial"/>
          <w:szCs w:val="20"/>
          <w:lang w:val="es-CO"/>
        </w:rPr>
      </w:pPr>
      <w:r w:rsidRPr="007A18E7">
        <w:rPr>
          <w:rFonts w:cs="Arial"/>
          <w:szCs w:val="20"/>
          <w:lang w:val="es-CO"/>
        </w:rPr>
        <w:t xml:space="preserve">Sobre el particular, el interventor deberá cerciorarse que se cumplieron </w:t>
      </w:r>
      <w:r w:rsidR="00D27AF4" w:rsidRPr="007A18E7">
        <w:rPr>
          <w:rFonts w:cs="Arial"/>
          <w:szCs w:val="20"/>
          <w:lang w:val="es-CO"/>
        </w:rPr>
        <w:t xml:space="preserve">las consideraciones </w:t>
      </w:r>
      <w:r w:rsidR="0033083B" w:rsidRPr="007A18E7">
        <w:rPr>
          <w:rFonts w:cs="Arial"/>
          <w:szCs w:val="20"/>
          <w:lang w:val="es-CO"/>
        </w:rPr>
        <w:t xml:space="preserve">aquí </w:t>
      </w:r>
      <w:r w:rsidR="00D27AF4" w:rsidRPr="007A18E7">
        <w:rPr>
          <w:rFonts w:cs="Arial"/>
          <w:szCs w:val="20"/>
          <w:lang w:val="es-CO"/>
        </w:rPr>
        <w:t xml:space="preserve">establecidas, y que las obras complementarias cuenten con su vigilancia </w:t>
      </w:r>
      <w:r w:rsidR="00C00C97" w:rsidRPr="007A18E7">
        <w:rPr>
          <w:rFonts w:cs="Arial"/>
          <w:szCs w:val="20"/>
          <w:lang w:val="es-CO"/>
        </w:rPr>
        <w:t xml:space="preserve">y control </w:t>
      </w:r>
      <w:r w:rsidR="00D27AF4" w:rsidRPr="007A18E7">
        <w:rPr>
          <w:rFonts w:cs="Arial"/>
          <w:szCs w:val="20"/>
          <w:lang w:val="es-CO"/>
        </w:rPr>
        <w:t xml:space="preserve">según corresponde para el interventor. </w:t>
      </w:r>
    </w:p>
    <w:p w14:paraId="6488D6E5" w14:textId="77777777" w:rsidR="0033083B" w:rsidRPr="00A55D55" w:rsidRDefault="0033083B" w:rsidP="00253759">
      <w:pPr>
        <w:pStyle w:val="InviasNormal"/>
        <w:spacing w:before="0" w:after="0"/>
        <w:rPr>
          <w:rFonts w:cs="Arial"/>
          <w:sz w:val="21"/>
          <w:szCs w:val="21"/>
          <w:lang w:val="es-CO"/>
        </w:rPr>
      </w:pPr>
    </w:p>
    <w:p w14:paraId="188A1A0F" w14:textId="61CE151A" w:rsidR="003D6723" w:rsidRPr="007A18E7" w:rsidRDefault="003D6723" w:rsidP="00F82652">
      <w:pPr>
        <w:numPr>
          <w:ilvl w:val="0"/>
          <w:numId w:val="3"/>
        </w:numPr>
        <w:spacing w:after="0" w:line="240" w:lineRule="auto"/>
        <w:ind w:left="426" w:hanging="426"/>
        <w:rPr>
          <w:rFonts w:cs="Arial"/>
          <w:b/>
          <w:szCs w:val="20"/>
        </w:rPr>
      </w:pPr>
      <w:r w:rsidRPr="007A18E7">
        <w:rPr>
          <w:rFonts w:cs="Arial"/>
          <w:b/>
          <w:szCs w:val="20"/>
        </w:rPr>
        <w:t xml:space="preserve">SEÑALIZACIÓN </w:t>
      </w:r>
      <w:r w:rsidR="00940B15" w:rsidRPr="007A18E7">
        <w:rPr>
          <w:rFonts w:cs="Arial"/>
          <w:b/>
          <w:szCs w:val="20"/>
        </w:rPr>
        <w:t>Y MANUAL DE IMAGEN A VERIFICAR POR EL INTERVENTOR</w:t>
      </w:r>
    </w:p>
    <w:p w14:paraId="62AB8E52" w14:textId="77777777" w:rsidR="00F82652" w:rsidRPr="007A18E7" w:rsidRDefault="00F82652" w:rsidP="00253759">
      <w:pPr>
        <w:spacing w:after="0" w:line="240" w:lineRule="auto"/>
        <w:rPr>
          <w:rFonts w:cs="Arial"/>
          <w:szCs w:val="20"/>
        </w:rPr>
      </w:pPr>
    </w:p>
    <w:p w14:paraId="17C89271" w14:textId="0E0E77E2" w:rsidR="007D19CE" w:rsidRPr="007A18E7" w:rsidRDefault="003D6723" w:rsidP="00253759">
      <w:pPr>
        <w:spacing w:after="0" w:line="240" w:lineRule="auto"/>
        <w:rPr>
          <w:rFonts w:cs="Arial"/>
          <w:szCs w:val="20"/>
        </w:rPr>
      </w:pPr>
      <w:r w:rsidRPr="007A18E7">
        <w:rPr>
          <w:rFonts w:cs="Arial"/>
          <w:szCs w:val="20"/>
        </w:rPr>
        <w:t>De ser necesario,</w:t>
      </w:r>
      <w:r w:rsidR="0023199C" w:rsidRPr="007A18E7">
        <w:rPr>
          <w:rFonts w:cs="Arial"/>
          <w:szCs w:val="20"/>
        </w:rPr>
        <w:t xml:space="preserve"> según </w:t>
      </w:r>
      <w:r w:rsidR="00D96846" w:rsidRPr="007A18E7">
        <w:rPr>
          <w:rFonts w:cs="Arial"/>
          <w:szCs w:val="20"/>
        </w:rPr>
        <w:t xml:space="preserve">los </w:t>
      </w:r>
      <w:r w:rsidR="00C95B49" w:rsidRPr="007A18E7">
        <w:rPr>
          <w:rFonts w:cs="Arial"/>
          <w:szCs w:val="20"/>
        </w:rPr>
        <w:t>e</w:t>
      </w:r>
      <w:r w:rsidR="00D96846" w:rsidRPr="007A18E7">
        <w:rPr>
          <w:rFonts w:cs="Arial"/>
          <w:szCs w:val="20"/>
        </w:rPr>
        <w:t xml:space="preserve">studios </w:t>
      </w:r>
      <w:r w:rsidR="00C95B49" w:rsidRPr="007A18E7">
        <w:rPr>
          <w:rFonts w:cs="Arial"/>
          <w:szCs w:val="20"/>
        </w:rPr>
        <w:t>p</w:t>
      </w:r>
      <w:r w:rsidR="00D96846" w:rsidRPr="007A18E7">
        <w:rPr>
          <w:rFonts w:cs="Arial"/>
          <w:szCs w:val="20"/>
        </w:rPr>
        <w:t>revios</w:t>
      </w:r>
      <w:r w:rsidR="00A86D12" w:rsidRPr="007A18E7">
        <w:rPr>
          <w:rFonts w:cs="Arial"/>
          <w:szCs w:val="20"/>
        </w:rPr>
        <w:t>,</w:t>
      </w:r>
      <w:r w:rsidR="00D96846" w:rsidRPr="007A18E7">
        <w:rPr>
          <w:rFonts w:cs="Arial"/>
          <w:szCs w:val="20"/>
        </w:rPr>
        <w:t xml:space="preserve"> </w:t>
      </w:r>
      <w:r w:rsidR="00A86D12" w:rsidRPr="007A18E7">
        <w:rPr>
          <w:rFonts w:cs="Arial"/>
          <w:szCs w:val="20"/>
        </w:rPr>
        <w:t xml:space="preserve">están a </w:t>
      </w:r>
      <w:r w:rsidRPr="007A18E7">
        <w:rPr>
          <w:rFonts w:cs="Arial"/>
          <w:szCs w:val="20"/>
        </w:rPr>
        <w:t xml:space="preserve">cargo del </w:t>
      </w:r>
      <w:r w:rsidR="00C95B49" w:rsidRPr="007A18E7">
        <w:rPr>
          <w:rFonts w:cs="Arial"/>
          <w:szCs w:val="20"/>
        </w:rPr>
        <w:t>c</w:t>
      </w:r>
      <w:r w:rsidR="00A7799C" w:rsidRPr="007A18E7">
        <w:rPr>
          <w:rFonts w:cs="Arial"/>
          <w:szCs w:val="20"/>
        </w:rPr>
        <w:t xml:space="preserve">ontratista de </w:t>
      </w:r>
      <w:r w:rsidR="00C95B49" w:rsidRPr="007A18E7">
        <w:rPr>
          <w:rFonts w:cs="Arial"/>
          <w:szCs w:val="20"/>
        </w:rPr>
        <w:t>o</w:t>
      </w:r>
      <w:r w:rsidR="00A7799C" w:rsidRPr="007A18E7">
        <w:rPr>
          <w:rFonts w:cs="Arial"/>
          <w:szCs w:val="20"/>
        </w:rPr>
        <w:t>bra</w:t>
      </w:r>
      <w:r w:rsidRPr="007A18E7">
        <w:rPr>
          <w:rFonts w:cs="Arial"/>
          <w:szCs w:val="20"/>
        </w:rPr>
        <w:t xml:space="preserve"> todos los costos requeridos para colocar y mantener la señalización de obra y las vallas informativas, la iluminación nocturna y demás dispositivos de seguridad y de comunicación y coordinación en los términos definidos por las autoridades competentes</w:t>
      </w:r>
      <w:r w:rsidR="00A7799C" w:rsidRPr="007A18E7">
        <w:rPr>
          <w:rFonts w:cs="Arial"/>
          <w:szCs w:val="20"/>
        </w:rPr>
        <w:t>, situación de estricta verificación por parte de la Interventoría</w:t>
      </w:r>
      <w:r w:rsidR="00F82652" w:rsidRPr="007A18E7">
        <w:rPr>
          <w:rFonts w:cs="Arial"/>
          <w:szCs w:val="20"/>
        </w:rPr>
        <w:t>.</w:t>
      </w:r>
    </w:p>
    <w:p w14:paraId="7C4D872B" w14:textId="77777777" w:rsidR="00940B15" w:rsidRPr="00A55D55" w:rsidRDefault="00940B15" w:rsidP="00253759">
      <w:pPr>
        <w:spacing w:after="0" w:line="240" w:lineRule="auto"/>
        <w:rPr>
          <w:rFonts w:cs="Arial"/>
          <w:sz w:val="21"/>
          <w:szCs w:val="21"/>
        </w:rPr>
      </w:pPr>
    </w:p>
    <w:p w14:paraId="6E423B08" w14:textId="4B1A39F8" w:rsidR="00EE60DB" w:rsidRPr="007A18E7" w:rsidRDefault="00E17536" w:rsidP="00F82652">
      <w:pPr>
        <w:numPr>
          <w:ilvl w:val="0"/>
          <w:numId w:val="3"/>
        </w:numPr>
        <w:spacing w:after="0" w:line="240" w:lineRule="auto"/>
        <w:ind w:left="426" w:hanging="426"/>
        <w:rPr>
          <w:rFonts w:cs="Arial"/>
          <w:b/>
          <w:szCs w:val="20"/>
        </w:rPr>
      </w:pPr>
      <w:r w:rsidRPr="007A18E7">
        <w:rPr>
          <w:rFonts w:cs="Arial"/>
          <w:b/>
          <w:bCs/>
          <w:szCs w:val="20"/>
        </w:rPr>
        <w:t xml:space="preserve">SEGUIMIENTO A </w:t>
      </w:r>
      <w:r w:rsidR="00507F7A" w:rsidRPr="007A18E7">
        <w:rPr>
          <w:rFonts w:cs="Arial"/>
          <w:b/>
          <w:bCs/>
          <w:szCs w:val="20"/>
        </w:rPr>
        <w:t>P</w:t>
      </w:r>
      <w:r w:rsidR="00507F7A" w:rsidRPr="007A18E7">
        <w:rPr>
          <w:rFonts w:cs="Arial"/>
          <w:b/>
          <w:szCs w:val="20"/>
        </w:rPr>
        <w:t>ERMISOS, LICENCIAS Y AUTORIZACIONES</w:t>
      </w:r>
      <w:r w:rsidR="00CD1054" w:rsidRPr="007A18E7">
        <w:rPr>
          <w:rFonts w:cs="Arial"/>
          <w:b/>
          <w:szCs w:val="20"/>
        </w:rPr>
        <w:t xml:space="preserve"> POR PARTE DEL INTERVENTOR </w:t>
      </w:r>
    </w:p>
    <w:p w14:paraId="482EC153" w14:textId="77777777" w:rsidR="00F82652" w:rsidRPr="007A18E7" w:rsidRDefault="00F82652" w:rsidP="00F82652">
      <w:pPr>
        <w:spacing w:after="0" w:line="240" w:lineRule="auto"/>
        <w:ind w:left="426"/>
        <w:rPr>
          <w:rFonts w:cs="Arial"/>
          <w:b/>
          <w:szCs w:val="20"/>
        </w:rPr>
      </w:pPr>
    </w:p>
    <w:p w14:paraId="3431136C" w14:textId="443C7050" w:rsidR="00F82652" w:rsidRPr="007A18E7" w:rsidRDefault="00F82652" w:rsidP="00F82652">
      <w:pPr>
        <w:spacing w:after="0" w:line="240" w:lineRule="auto"/>
        <w:rPr>
          <w:rFonts w:cs="Arial"/>
          <w:szCs w:val="20"/>
        </w:rPr>
      </w:pPr>
      <w:r w:rsidRPr="007A18E7">
        <w:rPr>
          <w:rFonts w:cs="Arial"/>
          <w:szCs w:val="20"/>
        </w:rPr>
        <w:t xml:space="preserve">El interventor deberá vigilar, controlar, y conceptuar sobre las gestiones y procedimientos necesarios para los permisos y trámites a que haya lugar para la ejecución de los trabajos objeto del presente proceso, los que serán responsabilidad del contratista, y estarán enmarcados dentro del alcance del mismo.   </w:t>
      </w:r>
    </w:p>
    <w:p w14:paraId="6D01DF15" w14:textId="77777777" w:rsidR="00F82652" w:rsidRPr="007A18E7" w:rsidRDefault="00F82652" w:rsidP="00F82652">
      <w:pPr>
        <w:spacing w:after="0" w:line="240" w:lineRule="auto"/>
        <w:rPr>
          <w:rFonts w:cs="Arial"/>
          <w:szCs w:val="20"/>
        </w:rPr>
      </w:pPr>
    </w:p>
    <w:p w14:paraId="59C2E44F" w14:textId="1FF576AE" w:rsidR="00F82652" w:rsidRPr="007A18E7" w:rsidRDefault="00F82652" w:rsidP="00F82652">
      <w:pPr>
        <w:spacing w:after="0" w:line="240" w:lineRule="auto"/>
        <w:rPr>
          <w:rFonts w:cs="Arial"/>
          <w:szCs w:val="20"/>
        </w:rPr>
      </w:pPr>
      <w:r w:rsidRPr="007A18E7">
        <w:rPr>
          <w:rFonts w:cs="Arial"/>
          <w:szCs w:val="20"/>
        </w:rPr>
        <w:t xml:space="preserve">Teniendo en cuenta el alcance y localización del proyecto de obra el Contratista debe identificar, evaluar y tramitar de manera oportuna (dentro de los plazos contractuales), todas las certificaciones, licencias y/o permisos para cumplir con el objeto contratado y la normatividad vigente. Una vez obtenidos estas certificaciones, licencias y/o permisos, el Contratista dar cumplimiento las obligaciones derivadas por su obtención. La realización de estas actividades, debe ser simultánea a la ejecución de las obras del contrato y dentro del plazo contractual. </w:t>
      </w:r>
    </w:p>
    <w:p w14:paraId="26D6C62E" w14:textId="77777777" w:rsidR="00F82652" w:rsidRPr="007A18E7" w:rsidRDefault="00F82652" w:rsidP="00F82652">
      <w:pPr>
        <w:spacing w:after="0" w:line="240" w:lineRule="auto"/>
        <w:rPr>
          <w:rFonts w:cs="Arial"/>
          <w:szCs w:val="20"/>
        </w:rPr>
      </w:pPr>
    </w:p>
    <w:p w14:paraId="0B53B1F8" w14:textId="493A8C33" w:rsidR="00E14919" w:rsidRPr="007A18E7" w:rsidRDefault="00F82652" w:rsidP="00F82652">
      <w:pPr>
        <w:spacing w:after="0" w:line="240" w:lineRule="auto"/>
        <w:rPr>
          <w:rFonts w:cs="Arial"/>
          <w:szCs w:val="20"/>
        </w:rPr>
      </w:pPr>
      <w:r w:rsidRPr="007A18E7">
        <w:rPr>
          <w:rFonts w:cs="Arial"/>
          <w:szCs w:val="20"/>
        </w:rPr>
        <w:t>El Contratista en ningún caso puede adelantar actividades constructivas sin contar con las certificaciones, licencias y/o permisos que se requieran para el proyecto; por lo tanto, la Interventoría debe verificar el estado de los mismos previo al inicio de la obra y de ser necesario ordenar la suspensión inmediata de las obras y adelantar las acciones pertinentes.</w:t>
      </w:r>
    </w:p>
    <w:p w14:paraId="30B73905" w14:textId="3629E58B" w:rsidR="00187F85" w:rsidRPr="007A18E7" w:rsidRDefault="00187F85" w:rsidP="00F82652">
      <w:pPr>
        <w:spacing w:after="0" w:line="240" w:lineRule="auto"/>
        <w:rPr>
          <w:rFonts w:cs="Arial"/>
          <w:szCs w:val="20"/>
        </w:rPr>
      </w:pPr>
    </w:p>
    <w:p w14:paraId="493E71D8" w14:textId="19938698" w:rsidR="00FF4388" w:rsidRPr="007A18E7" w:rsidRDefault="00FF4388" w:rsidP="00F82652">
      <w:pPr>
        <w:numPr>
          <w:ilvl w:val="0"/>
          <w:numId w:val="3"/>
        </w:numPr>
        <w:spacing w:after="0" w:line="240" w:lineRule="auto"/>
        <w:ind w:left="426" w:hanging="426"/>
        <w:rPr>
          <w:rFonts w:cs="Arial"/>
          <w:b/>
          <w:szCs w:val="20"/>
        </w:rPr>
      </w:pPr>
      <w:r w:rsidRPr="007A18E7">
        <w:rPr>
          <w:rFonts w:cs="Arial"/>
          <w:b/>
          <w:szCs w:val="20"/>
        </w:rPr>
        <w:t>NOTAS TÉCNICAS ESPECÍFICAS PARA EL PROYECTO</w:t>
      </w:r>
      <w:r w:rsidR="00CD1054" w:rsidRPr="007A18E7">
        <w:rPr>
          <w:rFonts w:cs="Arial"/>
          <w:b/>
          <w:szCs w:val="20"/>
        </w:rPr>
        <w:t xml:space="preserve"> ENFOCADAS AL INTERVENTOR </w:t>
      </w:r>
    </w:p>
    <w:p w14:paraId="4B9F2BFE" w14:textId="77777777" w:rsidR="00F64A29" w:rsidRPr="007A18E7" w:rsidRDefault="00F64A29" w:rsidP="00F64A29">
      <w:pPr>
        <w:spacing w:after="0" w:line="240" w:lineRule="auto"/>
        <w:ind w:left="426"/>
        <w:rPr>
          <w:rFonts w:cs="Arial"/>
          <w:b/>
          <w:szCs w:val="20"/>
        </w:rPr>
      </w:pPr>
    </w:p>
    <w:p w14:paraId="201AAE4A" w14:textId="434DF1D9" w:rsidR="009248E8" w:rsidRPr="007A18E7" w:rsidRDefault="009248E8" w:rsidP="00253759">
      <w:pPr>
        <w:spacing w:after="0" w:line="240" w:lineRule="auto"/>
        <w:rPr>
          <w:rFonts w:cs="Arial"/>
          <w:szCs w:val="20"/>
        </w:rPr>
      </w:pPr>
      <w:r w:rsidRPr="007A18E7">
        <w:rPr>
          <w:rFonts w:cs="Arial"/>
          <w:szCs w:val="20"/>
        </w:rPr>
        <w:lastRenderedPageBreak/>
        <w:t>Le corresponderá al Interventor, la revisión y aprobación de los Análisis de Precios Unitarios, presentados por el Contratista de Obra</w:t>
      </w:r>
      <w:r w:rsidR="0069395A" w:rsidRPr="007A18E7">
        <w:rPr>
          <w:rFonts w:cs="Arial"/>
          <w:szCs w:val="20"/>
        </w:rPr>
        <w:t xml:space="preserve">, teniendo en cuenta los precios base de INVIAS para para el departamento de </w:t>
      </w:r>
      <w:r w:rsidR="00830E30" w:rsidRPr="007A18E7">
        <w:rPr>
          <w:rFonts w:cs="Arial"/>
          <w:szCs w:val="20"/>
        </w:rPr>
        <w:t>Bolívar</w:t>
      </w:r>
      <w:r w:rsidRPr="007A18E7">
        <w:rPr>
          <w:rFonts w:cs="Arial"/>
          <w:szCs w:val="20"/>
        </w:rPr>
        <w:t>.</w:t>
      </w:r>
    </w:p>
    <w:p w14:paraId="7E361B8D" w14:textId="7BFB01A0" w:rsidR="009248E8" w:rsidRPr="007A18E7" w:rsidRDefault="009248E8" w:rsidP="00253759">
      <w:pPr>
        <w:spacing w:after="0" w:line="240" w:lineRule="auto"/>
        <w:rPr>
          <w:rFonts w:cs="Arial"/>
          <w:szCs w:val="20"/>
        </w:rPr>
      </w:pPr>
    </w:p>
    <w:p w14:paraId="26BC170E" w14:textId="4524D524" w:rsidR="009248E8" w:rsidRPr="007A18E7" w:rsidRDefault="009248E8" w:rsidP="00253759">
      <w:pPr>
        <w:spacing w:after="0" w:line="240" w:lineRule="auto"/>
        <w:rPr>
          <w:rFonts w:cs="Arial"/>
          <w:szCs w:val="20"/>
        </w:rPr>
      </w:pPr>
      <w:r w:rsidRPr="007A18E7">
        <w:rPr>
          <w:rFonts w:cs="Arial"/>
          <w:szCs w:val="20"/>
        </w:rPr>
        <w:t>El interventor deberá propender porque las obras se ejecuten de acuerdo a las especificaciones técnicas de INVIAS</w:t>
      </w:r>
      <w:r w:rsidR="0069395A" w:rsidRPr="007A18E7">
        <w:rPr>
          <w:rFonts w:cs="Arial"/>
          <w:szCs w:val="20"/>
        </w:rPr>
        <w:t>.</w:t>
      </w:r>
    </w:p>
    <w:p w14:paraId="2C3E0461" w14:textId="77777777" w:rsidR="0069395A" w:rsidRPr="007A18E7" w:rsidRDefault="0069395A" w:rsidP="00253759">
      <w:pPr>
        <w:spacing w:after="0" w:line="240" w:lineRule="auto"/>
        <w:rPr>
          <w:rFonts w:cs="Arial"/>
          <w:szCs w:val="20"/>
        </w:rPr>
      </w:pPr>
    </w:p>
    <w:p w14:paraId="069B046B" w14:textId="5078255B" w:rsidR="009248E8" w:rsidRPr="007A18E7" w:rsidRDefault="0069395A" w:rsidP="00253759">
      <w:pPr>
        <w:spacing w:after="0" w:line="240" w:lineRule="auto"/>
        <w:rPr>
          <w:rFonts w:cs="Arial"/>
          <w:szCs w:val="20"/>
        </w:rPr>
      </w:pPr>
      <w:r w:rsidRPr="007A18E7">
        <w:rPr>
          <w:rFonts w:cs="Arial"/>
          <w:szCs w:val="20"/>
        </w:rPr>
        <w:t>L</w:t>
      </w:r>
      <w:r w:rsidR="009248E8" w:rsidRPr="007A18E7">
        <w:rPr>
          <w:rFonts w:cs="Arial"/>
          <w:szCs w:val="20"/>
        </w:rPr>
        <w:t>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a la Unidad Ejecutora, para la continuación del trámite pertinente</w:t>
      </w:r>
    </w:p>
    <w:p w14:paraId="0E16B35A" w14:textId="77777777" w:rsidR="00BE5694" w:rsidRPr="00EA2408" w:rsidRDefault="00BE5694" w:rsidP="00EA2408">
      <w:pPr>
        <w:spacing w:after="0" w:line="240" w:lineRule="auto"/>
        <w:rPr>
          <w:rFonts w:cs="Arial"/>
          <w:szCs w:val="20"/>
          <w:highlight w:val="lightGray"/>
        </w:rPr>
      </w:pPr>
    </w:p>
    <w:p w14:paraId="25E0B0A4" w14:textId="104EE4BE" w:rsidR="00FF4364" w:rsidRPr="00EA2408" w:rsidRDefault="00FF4364" w:rsidP="00EA2408">
      <w:pPr>
        <w:numPr>
          <w:ilvl w:val="0"/>
          <w:numId w:val="3"/>
        </w:numPr>
        <w:spacing w:after="0" w:line="240" w:lineRule="auto"/>
        <w:ind w:left="426" w:hanging="426"/>
        <w:rPr>
          <w:rFonts w:cs="Arial"/>
          <w:b/>
          <w:szCs w:val="20"/>
        </w:rPr>
      </w:pPr>
      <w:r w:rsidRPr="00EA2408">
        <w:rPr>
          <w:rFonts w:cs="Arial"/>
          <w:b/>
          <w:szCs w:val="20"/>
        </w:rPr>
        <w:t xml:space="preserve">SEGUIMIENTO POR PARTE DEL INTERVENTOR </w:t>
      </w:r>
    </w:p>
    <w:p w14:paraId="5C61B276" w14:textId="77777777" w:rsidR="00F82652" w:rsidRPr="00EA2408" w:rsidRDefault="00F82652" w:rsidP="00EA2408">
      <w:pPr>
        <w:spacing w:after="0" w:line="240" w:lineRule="auto"/>
        <w:rPr>
          <w:rFonts w:cs="Arial"/>
          <w:szCs w:val="20"/>
        </w:rPr>
      </w:pPr>
    </w:p>
    <w:p w14:paraId="36DC9567" w14:textId="50E0E461" w:rsidR="00FF4364" w:rsidRPr="00EA2408" w:rsidRDefault="00E234E8" w:rsidP="00EA2408">
      <w:pPr>
        <w:spacing w:after="0" w:line="240" w:lineRule="auto"/>
        <w:rPr>
          <w:rFonts w:cs="Arial"/>
          <w:szCs w:val="20"/>
        </w:rPr>
      </w:pPr>
      <w:r w:rsidRPr="00EA2408">
        <w:rPr>
          <w:rFonts w:cs="Arial"/>
          <w:szCs w:val="20"/>
        </w:rPr>
        <w:t xml:space="preserve">El </w:t>
      </w:r>
      <w:r w:rsidR="00511E79" w:rsidRPr="00EA2408">
        <w:rPr>
          <w:rFonts w:cs="Arial"/>
          <w:szCs w:val="20"/>
        </w:rPr>
        <w:t>i</w:t>
      </w:r>
      <w:r w:rsidRPr="00EA2408">
        <w:rPr>
          <w:rFonts w:cs="Arial"/>
          <w:szCs w:val="20"/>
        </w:rPr>
        <w:t xml:space="preserve">nterventor como parte de su seguimiento debe realizar informes de forma periódica para constatar las gestiones realizadas en cada uno de sus componentes que como mínimo contengan la siguiente información: </w:t>
      </w:r>
    </w:p>
    <w:p w14:paraId="5EA6495C" w14:textId="77777777" w:rsidR="00F82652" w:rsidRPr="00EA2408" w:rsidRDefault="00F82652" w:rsidP="00EA2408">
      <w:pPr>
        <w:spacing w:after="0" w:line="240" w:lineRule="auto"/>
        <w:rPr>
          <w:rFonts w:cs="Arial"/>
          <w:szCs w:val="20"/>
        </w:rPr>
      </w:pPr>
    </w:p>
    <w:p w14:paraId="24ACD6C7" w14:textId="16BF5509" w:rsidR="00E234E8" w:rsidRPr="00EA2408" w:rsidRDefault="00E234E8" w:rsidP="00EA2408">
      <w:pPr>
        <w:pStyle w:val="ListParagraph"/>
        <w:numPr>
          <w:ilvl w:val="0"/>
          <w:numId w:val="14"/>
        </w:numPr>
        <w:spacing w:after="0" w:line="240" w:lineRule="auto"/>
        <w:ind w:left="567" w:hanging="283"/>
        <w:rPr>
          <w:rFonts w:cs="Arial"/>
          <w:b/>
          <w:bCs/>
          <w:szCs w:val="20"/>
        </w:rPr>
      </w:pPr>
      <w:r w:rsidRPr="00EA2408">
        <w:rPr>
          <w:rFonts w:cs="Arial"/>
          <w:b/>
          <w:bCs/>
          <w:szCs w:val="20"/>
        </w:rPr>
        <w:t>GENERALIDADES</w:t>
      </w:r>
    </w:p>
    <w:p w14:paraId="665F4C37" w14:textId="77777777" w:rsidR="009248E8" w:rsidRPr="00EA2408" w:rsidRDefault="009248E8" w:rsidP="00EA2408">
      <w:pPr>
        <w:pStyle w:val="ListParagraph"/>
        <w:spacing w:after="0" w:line="240" w:lineRule="auto"/>
        <w:ind w:left="426"/>
        <w:rPr>
          <w:rFonts w:cs="Arial"/>
          <w:b/>
          <w:bCs/>
          <w:szCs w:val="20"/>
        </w:rPr>
      </w:pPr>
    </w:p>
    <w:p w14:paraId="31088EAF" w14:textId="7DD14390" w:rsidR="00E234E8" w:rsidRPr="00EA2408" w:rsidRDefault="00E234E8" w:rsidP="00EA2408">
      <w:pPr>
        <w:pStyle w:val="ListParagraph"/>
        <w:numPr>
          <w:ilvl w:val="1"/>
          <w:numId w:val="14"/>
        </w:numPr>
        <w:spacing w:after="0" w:line="240" w:lineRule="auto"/>
        <w:ind w:left="851" w:hanging="425"/>
        <w:rPr>
          <w:rFonts w:cs="Arial"/>
          <w:szCs w:val="20"/>
        </w:rPr>
      </w:pPr>
      <w:r w:rsidRPr="00EA2408">
        <w:rPr>
          <w:rFonts w:cs="Arial"/>
          <w:szCs w:val="20"/>
        </w:rPr>
        <w:t xml:space="preserve">Descripción general del contrato de obra, de acuerdo con la modalidad del contrato. </w:t>
      </w:r>
    </w:p>
    <w:p w14:paraId="63F55C3C" w14:textId="7D853B70" w:rsidR="00E234E8" w:rsidRPr="00EA2408" w:rsidRDefault="00E234E8" w:rsidP="00EA2408">
      <w:pPr>
        <w:pStyle w:val="ListParagraph"/>
        <w:numPr>
          <w:ilvl w:val="1"/>
          <w:numId w:val="14"/>
        </w:numPr>
        <w:spacing w:after="0" w:line="240" w:lineRule="auto"/>
        <w:ind w:left="851" w:hanging="425"/>
        <w:rPr>
          <w:rFonts w:cs="Arial"/>
          <w:szCs w:val="20"/>
        </w:rPr>
      </w:pPr>
      <w:r w:rsidRPr="00EA2408">
        <w:rPr>
          <w:rFonts w:cs="Arial"/>
          <w:szCs w:val="20"/>
        </w:rPr>
        <w:t xml:space="preserve">Objeto del contrato. </w:t>
      </w:r>
    </w:p>
    <w:p w14:paraId="7B463783" w14:textId="3D9AEACA" w:rsidR="00E234E8" w:rsidRPr="00EA2408" w:rsidRDefault="00E234E8" w:rsidP="00EA2408">
      <w:pPr>
        <w:pStyle w:val="ListParagraph"/>
        <w:numPr>
          <w:ilvl w:val="1"/>
          <w:numId w:val="14"/>
        </w:numPr>
        <w:spacing w:after="0" w:line="240" w:lineRule="auto"/>
        <w:ind w:left="851" w:hanging="425"/>
        <w:rPr>
          <w:rFonts w:cs="Arial"/>
          <w:szCs w:val="20"/>
        </w:rPr>
      </w:pPr>
      <w:r w:rsidRPr="00EA2408">
        <w:rPr>
          <w:rFonts w:cs="Arial"/>
          <w:szCs w:val="20"/>
        </w:rPr>
        <w:t xml:space="preserve">Fechas de suscripción, legalización, plazo y valor con sus diferentes etapas, prórrogas, suspensiones y adiciones. </w:t>
      </w:r>
    </w:p>
    <w:p w14:paraId="4E1C9A02" w14:textId="7242992B" w:rsidR="00E234E8" w:rsidRPr="00EA2408" w:rsidRDefault="00E234E8" w:rsidP="00EA2408">
      <w:pPr>
        <w:pStyle w:val="ListParagraph"/>
        <w:numPr>
          <w:ilvl w:val="1"/>
          <w:numId w:val="14"/>
        </w:numPr>
        <w:spacing w:after="0" w:line="240" w:lineRule="auto"/>
        <w:ind w:left="851" w:hanging="425"/>
        <w:rPr>
          <w:rFonts w:cs="Arial"/>
          <w:szCs w:val="20"/>
        </w:rPr>
      </w:pPr>
      <w:r w:rsidRPr="00EA2408">
        <w:rPr>
          <w:rFonts w:cs="Arial"/>
          <w:szCs w:val="20"/>
        </w:rPr>
        <w:t xml:space="preserve">Directorio telefónico actualizado del personal profesional del contratista, interventoría y de la </w:t>
      </w:r>
      <w:r w:rsidR="008B094A" w:rsidRPr="00EA2408">
        <w:rPr>
          <w:rFonts w:cs="Arial"/>
          <w:szCs w:val="20"/>
        </w:rPr>
        <w:t>e</w:t>
      </w:r>
      <w:r w:rsidRPr="00EA2408">
        <w:rPr>
          <w:rFonts w:cs="Arial"/>
          <w:szCs w:val="20"/>
        </w:rPr>
        <w:t xml:space="preserve">ntidad. </w:t>
      </w:r>
    </w:p>
    <w:p w14:paraId="1178333C" w14:textId="77777777" w:rsidR="003210CC" w:rsidRPr="00EA2408" w:rsidRDefault="003210CC" w:rsidP="00EA2408">
      <w:pPr>
        <w:pStyle w:val="ListParagraph"/>
        <w:spacing w:after="0" w:line="240" w:lineRule="auto"/>
        <w:ind w:left="851" w:hanging="425"/>
        <w:rPr>
          <w:rFonts w:cs="Arial"/>
          <w:szCs w:val="20"/>
        </w:rPr>
      </w:pPr>
    </w:p>
    <w:p w14:paraId="76567E76" w14:textId="4549C873" w:rsidR="00E234E8" w:rsidRPr="00EA2408" w:rsidRDefault="00E234E8" w:rsidP="00EA2408">
      <w:pPr>
        <w:pStyle w:val="ListParagraph"/>
        <w:numPr>
          <w:ilvl w:val="0"/>
          <w:numId w:val="14"/>
        </w:numPr>
        <w:spacing w:after="0" w:line="240" w:lineRule="auto"/>
        <w:ind w:left="567" w:hanging="283"/>
        <w:rPr>
          <w:rFonts w:cs="Arial"/>
          <w:b/>
          <w:bCs/>
          <w:szCs w:val="20"/>
        </w:rPr>
      </w:pPr>
      <w:r w:rsidRPr="00EA2408">
        <w:rPr>
          <w:rFonts w:cs="Arial"/>
          <w:b/>
          <w:bCs/>
          <w:szCs w:val="20"/>
        </w:rPr>
        <w:t>INFORMACIÓN LEGAL Y FINANCIERA</w:t>
      </w:r>
    </w:p>
    <w:p w14:paraId="3CC13F9F" w14:textId="77777777" w:rsidR="009248E8" w:rsidRPr="00EA2408" w:rsidRDefault="009248E8" w:rsidP="00EA2408">
      <w:pPr>
        <w:pStyle w:val="ListParagraph"/>
        <w:spacing w:after="0" w:line="240" w:lineRule="auto"/>
        <w:ind w:left="0"/>
        <w:rPr>
          <w:rFonts w:cs="Arial"/>
          <w:b/>
          <w:bCs/>
          <w:szCs w:val="20"/>
        </w:rPr>
      </w:pPr>
    </w:p>
    <w:p w14:paraId="3E7269F0" w14:textId="5355E549" w:rsidR="00E234E8" w:rsidRPr="00EA2408" w:rsidRDefault="009E78BB" w:rsidP="00EA2408">
      <w:pPr>
        <w:pStyle w:val="ListParagraph"/>
        <w:numPr>
          <w:ilvl w:val="1"/>
          <w:numId w:val="14"/>
        </w:numPr>
        <w:spacing w:after="0" w:line="240" w:lineRule="auto"/>
        <w:ind w:left="851" w:hanging="425"/>
        <w:rPr>
          <w:rFonts w:cs="Arial"/>
          <w:szCs w:val="20"/>
        </w:rPr>
      </w:pPr>
      <w:r w:rsidRPr="00EA2408">
        <w:rPr>
          <w:rFonts w:cs="Arial"/>
          <w:szCs w:val="20"/>
        </w:rPr>
        <w:t>Garantías y vigencias de las mismas, adiciones, suspensiones y/o prórrogas.</w:t>
      </w:r>
    </w:p>
    <w:p w14:paraId="214A0D91" w14:textId="43627690" w:rsidR="009E78BB" w:rsidRPr="00EA2408" w:rsidRDefault="009E78BB" w:rsidP="00EA2408">
      <w:pPr>
        <w:pStyle w:val="ListParagraph"/>
        <w:numPr>
          <w:ilvl w:val="1"/>
          <w:numId w:val="14"/>
        </w:numPr>
        <w:spacing w:after="0" w:line="240" w:lineRule="auto"/>
        <w:ind w:left="851" w:hanging="425"/>
        <w:rPr>
          <w:rFonts w:cs="Arial"/>
          <w:szCs w:val="20"/>
        </w:rPr>
      </w:pPr>
      <w:r w:rsidRPr="00EA2408">
        <w:rPr>
          <w:rFonts w:cs="Arial"/>
          <w:szCs w:val="20"/>
        </w:rPr>
        <w:t>Presentar el cuadro de control legal del contratista y de la interventoría (fechas de suscripción, procesos de selección, etc.)</w:t>
      </w:r>
    </w:p>
    <w:p w14:paraId="336B4BEE" w14:textId="07CE5EE5" w:rsidR="009E78BB" w:rsidRPr="00EA2408" w:rsidRDefault="009E78BB" w:rsidP="00EA2408">
      <w:pPr>
        <w:pStyle w:val="ListParagraph"/>
        <w:numPr>
          <w:ilvl w:val="1"/>
          <w:numId w:val="14"/>
        </w:numPr>
        <w:spacing w:after="0" w:line="240" w:lineRule="auto"/>
        <w:ind w:left="851" w:hanging="425"/>
        <w:rPr>
          <w:rFonts w:cs="Arial"/>
          <w:szCs w:val="20"/>
        </w:rPr>
      </w:pPr>
      <w:r w:rsidRPr="00EA2408">
        <w:rPr>
          <w:rFonts w:cs="Arial"/>
          <w:szCs w:val="20"/>
        </w:rPr>
        <w:t>Evaluación del cumplimiento de las obligaciones contractuales.</w:t>
      </w:r>
    </w:p>
    <w:p w14:paraId="131B3B4E" w14:textId="214077C3" w:rsidR="009E78BB" w:rsidRPr="00EA2408" w:rsidRDefault="009E78BB" w:rsidP="00EA2408">
      <w:pPr>
        <w:pStyle w:val="ListParagraph"/>
        <w:numPr>
          <w:ilvl w:val="1"/>
          <w:numId w:val="14"/>
        </w:numPr>
        <w:spacing w:after="0" w:line="240" w:lineRule="auto"/>
        <w:ind w:left="851" w:hanging="425"/>
        <w:rPr>
          <w:rFonts w:cs="Arial"/>
          <w:szCs w:val="20"/>
        </w:rPr>
      </w:pPr>
      <w:r w:rsidRPr="00EA2408">
        <w:rPr>
          <w:rFonts w:cs="Arial"/>
          <w:szCs w:val="20"/>
        </w:rPr>
        <w:t>Programación del Plan Anual de Caja (PAC), si aplica.</w:t>
      </w:r>
    </w:p>
    <w:p w14:paraId="413F3F25" w14:textId="77C2CF9B" w:rsidR="009E78BB" w:rsidRPr="00EA2408" w:rsidRDefault="009E78BB" w:rsidP="00EA2408">
      <w:pPr>
        <w:pStyle w:val="ListParagraph"/>
        <w:numPr>
          <w:ilvl w:val="1"/>
          <w:numId w:val="14"/>
        </w:numPr>
        <w:spacing w:after="0" w:line="240" w:lineRule="auto"/>
        <w:ind w:left="851" w:hanging="425"/>
        <w:rPr>
          <w:rFonts w:cs="Arial"/>
          <w:szCs w:val="20"/>
        </w:rPr>
      </w:pPr>
      <w:r w:rsidRPr="00EA2408">
        <w:rPr>
          <w:rFonts w:cs="Arial"/>
          <w:szCs w:val="20"/>
        </w:rPr>
        <w:t xml:space="preserve">Balance financiero del contrato y de interventoría y de convenios asociados. </w:t>
      </w:r>
    </w:p>
    <w:p w14:paraId="07A36978" w14:textId="2197A655" w:rsidR="009E78BB" w:rsidRPr="00EA2408" w:rsidRDefault="000568AB" w:rsidP="00EA2408">
      <w:pPr>
        <w:pStyle w:val="ListParagraph"/>
        <w:numPr>
          <w:ilvl w:val="1"/>
          <w:numId w:val="14"/>
        </w:numPr>
        <w:spacing w:after="0" w:line="240" w:lineRule="auto"/>
        <w:ind w:left="851" w:hanging="425"/>
        <w:rPr>
          <w:rFonts w:cs="Arial"/>
          <w:szCs w:val="20"/>
        </w:rPr>
      </w:pPr>
      <w:r w:rsidRPr="00EA2408">
        <w:rPr>
          <w:rFonts w:cs="Arial"/>
          <w:szCs w:val="20"/>
        </w:rPr>
        <w:t>R</w:t>
      </w:r>
      <w:r w:rsidR="00CF388E" w:rsidRPr="00EA2408">
        <w:rPr>
          <w:rFonts w:cs="Arial"/>
          <w:szCs w:val="20"/>
        </w:rPr>
        <w:t xml:space="preserve">ealizar </w:t>
      </w:r>
      <w:r w:rsidR="007E213C" w:rsidRPr="00EA2408">
        <w:rPr>
          <w:rFonts w:cs="Arial"/>
          <w:szCs w:val="20"/>
        </w:rPr>
        <w:t>el</w:t>
      </w:r>
      <w:r w:rsidR="00CF388E" w:rsidRPr="00EA2408">
        <w:rPr>
          <w:rFonts w:cs="Arial"/>
          <w:szCs w:val="20"/>
        </w:rPr>
        <w:t xml:space="preserve"> seguimiento al </w:t>
      </w:r>
      <w:r w:rsidR="009E78BB" w:rsidRPr="00EA2408">
        <w:rPr>
          <w:rFonts w:cs="Arial"/>
          <w:szCs w:val="20"/>
        </w:rPr>
        <w:t xml:space="preserve">cuadro de control financiero </w:t>
      </w:r>
      <w:r w:rsidR="00CF388E" w:rsidRPr="00EA2408">
        <w:rPr>
          <w:rFonts w:cs="Arial"/>
          <w:szCs w:val="20"/>
        </w:rPr>
        <w:t>presentado por el contratista de obra.</w:t>
      </w:r>
    </w:p>
    <w:p w14:paraId="702667E5" w14:textId="3D55ECBD" w:rsidR="009E78BB" w:rsidRPr="00EA2408" w:rsidRDefault="00CD3531" w:rsidP="00EA2408">
      <w:pPr>
        <w:pStyle w:val="ListParagraph"/>
        <w:numPr>
          <w:ilvl w:val="1"/>
          <w:numId w:val="14"/>
        </w:numPr>
        <w:spacing w:after="0" w:line="240" w:lineRule="auto"/>
        <w:ind w:left="851" w:hanging="425"/>
        <w:rPr>
          <w:rFonts w:cs="Arial"/>
          <w:szCs w:val="20"/>
        </w:rPr>
      </w:pPr>
      <w:r w:rsidRPr="00EA2408">
        <w:rPr>
          <w:rFonts w:cs="Arial"/>
          <w:szCs w:val="20"/>
        </w:rPr>
        <w:t>Informe sobre el manejo del anticipo</w:t>
      </w:r>
      <w:r w:rsidR="009A42B1" w:rsidRPr="00EA2408">
        <w:rPr>
          <w:rFonts w:cs="Arial"/>
          <w:szCs w:val="20"/>
        </w:rPr>
        <w:t xml:space="preserve"> y/o pago anticipado</w:t>
      </w:r>
      <w:r w:rsidRPr="00EA2408">
        <w:rPr>
          <w:rFonts w:cs="Arial"/>
          <w:szCs w:val="20"/>
        </w:rPr>
        <w:t xml:space="preserve"> y anexos relacionados (En caso de haber sido entregado anticipo</w:t>
      </w:r>
      <w:r w:rsidR="009A42B1" w:rsidRPr="00EA2408">
        <w:rPr>
          <w:rFonts w:cs="Arial"/>
          <w:szCs w:val="20"/>
        </w:rPr>
        <w:t xml:space="preserve"> y/o pago anticipado</w:t>
      </w:r>
      <w:r w:rsidRPr="00EA2408">
        <w:rPr>
          <w:rFonts w:cs="Arial"/>
          <w:szCs w:val="20"/>
        </w:rPr>
        <w:t xml:space="preserve"> alguno). </w:t>
      </w:r>
    </w:p>
    <w:p w14:paraId="45BAD49A" w14:textId="4036BBC7" w:rsidR="00CD3531" w:rsidRPr="00EA2408" w:rsidRDefault="00CD3531" w:rsidP="00EA2408">
      <w:pPr>
        <w:pStyle w:val="ListParagraph"/>
        <w:numPr>
          <w:ilvl w:val="1"/>
          <w:numId w:val="14"/>
        </w:numPr>
        <w:spacing w:after="0" w:line="240" w:lineRule="auto"/>
        <w:ind w:left="851" w:hanging="425"/>
        <w:rPr>
          <w:rFonts w:cs="Arial"/>
          <w:szCs w:val="20"/>
        </w:rPr>
      </w:pPr>
      <w:r w:rsidRPr="00EA2408">
        <w:rPr>
          <w:rFonts w:cs="Arial"/>
          <w:szCs w:val="20"/>
        </w:rPr>
        <w:t xml:space="preserve">Se deben relacionar las metas físicas a ejecutar con respecto al </w:t>
      </w:r>
      <w:r w:rsidR="00824409" w:rsidRPr="00EA2408">
        <w:rPr>
          <w:rFonts w:cs="Arial"/>
          <w:szCs w:val="20"/>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EA2408" w:rsidRDefault="00824409" w:rsidP="00EA2408">
      <w:pPr>
        <w:pStyle w:val="ListParagraph"/>
        <w:numPr>
          <w:ilvl w:val="1"/>
          <w:numId w:val="14"/>
        </w:numPr>
        <w:spacing w:after="0" w:line="240" w:lineRule="auto"/>
        <w:ind w:left="851" w:hanging="425"/>
        <w:rPr>
          <w:rFonts w:cs="Arial"/>
          <w:szCs w:val="20"/>
        </w:rPr>
      </w:pPr>
      <w:r w:rsidRPr="00EA2408">
        <w:rPr>
          <w:rFonts w:cs="Arial"/>
          <w:szCs w:val="20"/>
        </w:rPr>
        <w:t>Copia del acta de recibo parcial de obra, en caso de aplicar.</w:t>
      </w:r>
    </w:p>
    <w:p w14:paraId="2FC67EC1" w14:textId="77777777" w:rsidR="003210CC" w:rsidRPr="00EA2408" w:rsidRDefault="003210CC" w:rsidP="00EA2408">
      <w:pPr>
        <w:pStyle w:val="ListParagraph"/>
        <w:spacing w:after="0" w:line="240" w:lineRule="auto"/>
        <w:ind w:left="0"/>
        <w:rPr>
          <w:rFonts w:cs="Arial"/>
          <w:szCs w:val="20"/>
        </w:rPr>
      </w:pPr>
    </w:p>
    <w:p w14:paraId="419D2F23" w14:textId="7B540EE4" w:rsidR="00824409" w:rsidRPr="00EA2408" w:rsidRDefault="00824409" w:rsidP="00EA2408">
      <w:pPr>
        <w:pStyle w:val="ListParagraph"/>
        <w:numPr>
          <w:ilvl w:val="0"/>
          <w:numId w:val="14"/>
        </w:numPr>
        <w:spacing w:after="0" w:line="240" w:lineRule="auto"/>
        <w:ind w:left="567" w:hanging="283"/>
        <w:rPr>
          <w:rFonts w:cs="Arial"/>
          <w:b/>
          <w:bCs/>
          <w:szCs w:val="20"/>
        </w:rPr>
      </w:pPr>
      <w:r w:rsidRPr="00EA2408">
        <w:rPr>
          <w:rFonts w:cs="Arial"/>
          <w:b/>
          <w:bCs/>
          <w:szCs w:val="20"/>
        </w:rPr>
        <w:lastRenderedPageBreak/>
        <w:t>INFORMACIÓN TÉCNICA</w:t>
      </w:r>
    </w:p>
    <w:p w14:paraId="6BA1001E" w14:textId="77777777" w:rsidR="00835543" w:rsidRPr="00EA2408" w:rsidRDefault="00835543" w:rsidP="00EA2408">
      <w:pPr>
        <w:pStyle w:val="ListParagraph"/>
        <w:spacing w:after="0" w:line="240" w:lineRule="auto"/>
        <w:ind w:left="426"/>
        <w:rPr>
          <w:rFonts w:cs="Arial"/>
          <w:b/>
          <w:bCs/>
          <w:szCs w:val="20"/>
        </w:rPr>
      </w:pPr>
    </w:p>
    <w:p w14:paraId="4D02A3E0" w14:textId="5F33C0BF" w:rsidR="00824409" w:rsidRPr="00EA2408" w:rsidRDefault="00824409"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Cronograma detallado del contrato, aprobado por la Interventoría con su respectivo análisis a la fecha de corte. </w:t>
      </w:r>
    </w:p>
    <w:p w14:paraId="5F763EC5" w14:textId="3C223082" w:rsidR="00824409" w:rsidRPr="00EA2408" w:rsidRDefault="00824409"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Análisis del desempeño de las actividades incluidas en la ruta crítica del contrato de acuerdo con el cronograma </w:t>
      </w:r>
      <w:r w:rsidR="00E53793" w:rsidRPr="00EA2408">
        <w:rPr>
          <w:rFonts w:cs="Arial"/>
          <w:szCs w:val="20"/>
        </w:rPr>
        <w:t xml:space="preserve">contractual aprobado por la interventoría. </w:t>
      </w:r>
    </w:p>
    <w:p w14:paraId="06ABC85E" w14:textId="2213504C" w:rsidR="00E53793" w:rsidRPr="00EA2408" w:rsidRDefault="00E53793"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59FC2D61" w14:textId="44EADBC0" w:rsidR="00E53793" w:rsidRPr="00EA2408" w:rsidRDefault="00E53793"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Cuadro sobre el estado del tiempo. Detallar las horas no trabajadas por lluvia. </w:t>
      </w:r>
    </w:p>
    <w:p w14:paraId="00FD2E85" w14:textId="5D8E3B63" w:rsidR="00E53793" w:rsidRPr="00EA2408" w:rsidRDefault="00E53793"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Reporte de daños a la infraestructura de servicios públicos indicando: ESP, ubicación, fecha y estado de pago a las ESP por parte del contratista, en caso de ser procedente. </w:t>
      </w:r>
    </w:p>
    <w:p w14:paraId="348930DD" w14:textId="54EAF21C" w:rsidR="00E53793" w:rsidRPr="00EA2408" w:rsidRDefault="00E53793"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Planes de contingencia elaborados por el contratista, aprobados por la interventoría, que no afecten el plazo contractual, los cuales deben ser presentados a la Entidad. </w:t>
      </w:r>
    </w:p>
    <w:p w14:paraId="63722959" w14:textId="6F088012" w:rsidR="00E53793" w:rsidRPr="00EA2408" w:rsidRDefault="00E53793" w:rsidP="00EA2408">
      <w:pPr>
        <w:pStyle w:val="ListParagraph"/>
        <w:numPr>
          <w:ilvl w:val="1"/>
          <w:numId w:val="14"/>
        </w:numPr>
        <w:spacing w:after="0" w:line="240" w:lineRule="auto"/>
        <w:ind w:left="851" w:hanging="425"/>
        <w:rPr>
          <w:rFonts w:cs="Arial"/>
          <w:b/>
          <w:bCs/>
          <w:szCs w:val="20"/>
        </w:rPr>
      </w:pPr>
      <w:r w:rsidRPr="00EA2408">
        <w:rPr>
          <w:rFonts w:cs="Arial"/>
          <w:szCs w:val="20"/>
        </w:rPr>
        <w:t>Descripción de las medidas correctivas exigidas por la interventoría en los aspectos técnicos, administrativos y legales que se están teniendo en cuenta, así como las medidas preventivas que deban implementarse para evitar futuros atrasos.</w:t>
      </w:r>
    </w:p>
    <w:p w14:paraId="342625C8" w14:textId="51D4D774" w:rsidR="00E53793" w:rsidRPr="00EA2408" w:rsidRDefault="00E53793" w:rsidP="00EA2408">
      <w:pPr>
        <w:pStyle w:val="ListParagraph"/>
        <w:numPr>
          <w:ilvl w:val="1"/>
          <w:numId w:val="14"/>
        </w:numPr>
        <w:spacing w:after="0" w:line="240" w:lineRule="auto"/>
        <w:ind w:left="851" w:hanging="425"/>
        <w:rPr>
          <w:rFonts w:cs="Arial"/>
          <w:b/>
          <w:bCs/>
          <w:szCs w:val="20"/>
        </w:rPr>
      </w:pPr>
      <w:r w:rsidRPr="00EA2408">
        <w:rPr>
          <w:rFonts w:cs="Arial"/>
          <w:szCs w:val="20"/>
        </w:rPr>
        <w:t>Des</w:t>
      </w:r>
      <w:r w:rsidR="007F4074" w:rsidRPr="00EA2408">
        <w:rPr>
          <w:rFonts w:cs="Arial"/>
          <w:szCs w:val="20"/>
        </w:rPr>
        <w:t xml:space="preserve">cripción de las actividades desarrolladas durante el mes por el </w:t>
      </w:r>
      <w:r w:rsidR="00BC1B68" w:rsidRPr="00EA2408">
        <w:rPr>
          <w:rFonts w:cs="Arial"/>
          <w:szCs w:val="20"/>
        </w:rPr>
        <w:t>c</w:t>
      </w:r>
      <w:r w:rsidR="007F4074" w:rsidRPr="00EA2408">
        <w:rPr>
          <w:rFonts w:cs="Arial"/>
          <w:szCs w:val="20"/>
        </w:rPr>
        <w:t xml:space="preserve">ontratista y la Interventoría y su equipo de trabajo (Director, residentes y especialistas). </w:t>
      </w:r>
    </w:p>
    <w:p w14:paraId="553422D2" w14:textId="542D59F7" w:rsidR="007F4074" w:rsidRPr="00EA2408" w:rsidRDefault="007F4074"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Esquemas de avance físico de obra, planos de localización del proyecto, figuras, cuadros y demás información relevante relacionada con el avance del contrato. </w:t>
      </w:r>
    </w:p>
    <w:p w14:paraId="6AE13783" w14:textId="1DE9FF4E" w:rsidR="007F4074" w:rsidRPr="00EA2408" w:rsidRDefault="007F4074"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w:t>
      </w:r>
      <w:r w:rsidR="00022EF0" w:rsidRPr="00EA2408">
        <w:rPr>
          <w:rFonts w:cs="Arial"/>
          <w:szCs w:val="20"/>
        </w:rPr>
        <w:t>e</w:t>
      </w:r>
      <w:r w:rsidRPr="00EA2408">
        <w:rPr>
          <w:rFonts w:cs="Arial"/>
          <w:szCs w:val="20"/>
        </w:rPr>
        <w:t xml:space="preserve">ntidad registros fotográficos por cada elemento de la infraestructura de transporte que haga parte del contrato, resaltando el </w:t>
      </w:r>
      <w:r w:rsidR="00022EF0" w:rsidRPr="00EA2408">
        <w:rPr>
          <w:rFonts w:cs="Arial"/>
          <w:szCs w:val="20"/>
        </w:rPr>
        <w:t>a</w:t>
      </w:r>
      <w:r w:rsidRPr="00EA2408">
        <w:rPr>
          <w:rFonts w:cs="Arial"/>
          <w:szCs w:val="20"/>
        </w:rPr>
        <w:t xml:space="preserve">ntes y el </w:t>
      </w:r>
      <w:r w:rsidR="00022EF0" w:rsidRPr="00EA2408">
        <w:rPr>
          <w:rFonts w:cs="Arial"/>
          <w:szCs w:val="20"/>
        </w:rPr>
        <w:t>d</w:t>
      </w:r>
      <w:r w:rsidRPr="00EA2408">
        <w:rPr>
          <w:rFonts w:cs="Arial"/>
          <w:szCs w:val="20"/>
        </w:rPr>
        <w:t xml:space="preserve">espués, en cada una de las fases del proyecto. </w:t>
      </w:r>
    </w:p>
    <w:p w14:paraId="61F9E63B" w14:textId="20B38076" w:rsidR="007F4074" w:rsidRPr="00EA2408" w:rsidRDefault="007F4074"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Deberá presentarse el avance físico por grupo de vías, tramos, segmentos, o elementos que hagan parte del proyecto de infraestructura de transporte según sea el caso del proyecto en puntual. </w:t>
      </w:r>
    </w:p>
    <w:p w14:paraId="2153F933" w14:textId="2ED8E096" w:rsidR="007F4074" w:rsidRPr="00EA2408" w:rsidRDefault="007F4074"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Relación de los resultados y análisis de los ensayos de laboratorio y de campo, efectuados por el contratista y los ejecutados por la interventoría como medio de comprobación o verificación, según las especificaciones técnicas aplicables. </w:t>
      </w:r>
    </w:p>
    <w:p w14:paraId="512C9469" w14:textId="64BD65B5" w:rsidR="007F4074" w:rsidRPr="00EA2408" w:rsidRDefault="007F4074"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Certificaciones de cumplimiento de calidad y especificaciones de materiales empleados durante el periodo, expedido por el representante legal de la interventoría, expresando claramente el cumplimiento de las frecuencias de los ensayos de laboratorio de acuerdo a las especificaciones y el plan de inspección y ensayos de laboratorio. </w:t>
      </w:r>
    </w:p>
    <w:p w14:paraId="50F3B947" w14:textId="2B15A243" w:rsidR="007F4074" w:rsidRPr="00EA2408" w:rsidRDefault="00DD5547"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Certificación de cumplimiento del </w:t>
      </w:r>
      <w:r w:rsidR="00022EF0" w:rsidRPr="00EA2408">
        <w:rPr>
          <w:rFonts w:cs="Arial"/>
          <w:szCs w:val="20"/>
        </w:rPr>
        <w:t>p</w:t>
      </w:r>
      <w:r w:rsidRPr="00EA2408">
        <w:rPr>
          <w:rFonts w:cs="Arial"/>
          <w:szCs w:val="20"/>
        </w:rPr>
        <w:t xml:space="preserve">lan de </w:t>
      </w:r>
      <w:r w:rsidR="00022EF0" w:rsidRPr="00EA2408">
        <w:rPr>
          <w:rFonts w:cs="Arial"/>
          <w:szCs w:val="20"/>
        </w:rPr>
        <w:t>c</w:t>
      </w:r>
      <w:r w:rsidRPr="00EA2408">
        <w:rPr>
          <w:rFonts w:cs="Arial"/>
          <w:szCs w:val="20"/>
        </w:rPr>
        <w:t xml:space="preserve">alidad por parte del </w:t>
      </w:r>
      <w:r w:rsidR="00022EF0" w:rsidRPr="00EA2408">
        <w:rPr>
          <w:rFonts w:cs="Arial"/>
          <w:szCs w:val="20"/>
        </w:rPr>
        <w:t>i</w:t>
      </w:r>
      <w:r w:rsidRPr="00EA2408">
        <w:rPr>
          <w:rFonts w:cs="Arial"/>
          <w:szCs w:val="20"/>
        </w:rPr>
        <w:t xml:space="preserve">nterventor y la correspondiente verificación al cumplimiento del </w:t>
      </w:r>
      <w:r w:rsidR="00022EF0" w:rsidRPr="00EA2408">
        <w:rPr>
          <w:rFonts w:cs="Arial"/>
          <w:szCs w:val="20"/>
        </w:rPr>
        <w:t>p</w:t>
      </w:r>
      <w:r w:rsidRPr="00EA2408">
        <w:rPr>
          <w:rFonts w:cs="Arial"/>
          <w:szCs w:val="20"/>
        </w:rPr>
        <w:t xml:space="preserve">lan de </w:t>
      </w:r>
      <w:r w:rsidR="00022EF0" w:rsidRPr="00EA2408">
        <w:rPr>
          <w:rFonts w:cs="Arial"/>
          <w:szCs w:val="20"/>
        </w:rPr>
        <w:t>c</w:t>
      </w:r>
      <w:r w:rsidRPr="00EA2408">
        <w:rPr>
          <w:rFonts w:cs="Arial"/>
          <w:szCs w:val="20"/>
        </w:rPr>
        <w:t xml:space="preserve">alidad del </w:t>
      </w:r>
      <w:r w:rsidR="001368A2" w:rsidRPr="00EA2408">
        <w:rPr>
          <w:rFonts w:cs="Arial"/>
          <w:szCs w:val="20"/>
        </w:rPr>
        <w:t>c</w:t>
      </w:r>
      <w:r w:rsidRPr="00EA2408">
        <w:rPr>
          <w:rFonts w:cs="Arial"/>
          <w:szCs w:val="20"/>
        </w:rPr>
        <w:t xml:space="preserve">ontratista de </w:t>
      </w:r>
      <w:r w:rsidR="00022EF0" w:rsidRPr="00EA2408">
        <w:rPr>
          <w:rFonts w:cs="Arial"/>
          <w:szCs w:val="20"/>
        </w:rPr>
        <w:t>o</w:t>
      </w:r>
      <w:r w:rsidRPr="00EA2408">
        <w:rPr>
          <w:rFonts w:cs="Arial"/>
          <w:szCs w:val="20"/>
        </w:rPr>
        <w:t xml:space="preserve">bra, según lo ofertado por este en el aspecto de calidad en su propuesta. </w:t>
      </w:r>
    </w:p>
    <w:p w14:paraId="1F156DAC" w14:textId="77FEA0BB" w:rsidR="00DD5547" w:rsidRPr="00EA2408" w:rsidRDefault="00DD5547"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Gestiones adelantadas por el </w:t>
      </w:r>
      <w:r w:rsidR="001368A2" w:rsidRPr="00EA2408">
        <w:rPr>
          <w:rFonts w:cs="Arial"/>
          <w:szCs w:val="20"/>
        </w:rPr>
        <w:t>c</w:t>
      </w:r>
      <w:r w:rsidRPr="00EA2408">
        <w:rPr>
          <w:rFonts w:cs="Arial"/>
          <w:szCs w:val="20"/>
        </w:rPr>
        <w:t xml:space="preserve">ontratista y la Interventoría ante las ESP y otras entidades que tengan relación directa con la ejecución del proyecto de infraestructura de transporte. </w:t>
      </w:r>
    </w:p>
    <w:p w14:paraId="1916B0D9" w14:textId="249C612F" w:rsidR="00DD5547" w:rsidRPr="00EA2408" w:rsidRDefault="00DD5547"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Descripción </w:t>
      </w:r>
      <w:r w:rsidR="00D42D56" w:rsidRPr="00EA2408">
        <w:rPr>
          <w:rFonts w:cs="Arial"/>
          <w:szCs w:val="20"/>
        </w:rPr>
        <w:t xml:space="preserve">de las actividades realizadas y calificación del componente del Plan de Manejo de Tráfico, señalización y desvíos empleados por el contratista de acuerdo con los parámetros establecidos en el contrato y según los lineamientos de la autoridad de tránsito que rija en la ubicación del proyecto. </w:t>
      </w:r>
    </w:p>
    <w:p w14:paraId="1E4918C6" w14:textId="4F9B1072" w:rsidR="00D42D56" w:rsidRPr="00EA2408" w:rsidRDefault="00D42D56" w:rsidP="00EA2408">
      <w:pPr>
        <w:pStyle w:val="ListParagraph"/>
        <w:numPr>
          <w:ilvl w:val="1"/>
          <w:numId w:val="14"/>
        </w:numPr>
        <w:spacing w:after="0" w:line="240" w:lineRule="auto"/>
        <w:ind w:left="851" w:hanging="425"/>
        <w:rPr>
          <w:rFonts w:cs="Arial"/>
          <w:b/>
          <w:bCs/>
          <w:szCs w:val="20"/>
        </w:rPr>
      </w:pPr>
      <w:r w:rsidRPr="00EA2408">
        <w:rPr>
          <w:rFonts w:cs="Arial"/>
          <w:szCs w:val="20"/>
        </w:rPr>
        <w:t>Descripción de obras adicionales y/o complementarias, valor y justificación de las mismas; relación de precios unitarios no previstos presentados por el contratista y aprobados por</w:t>
      </w:r>
      <w:r w:rsidR="00B87B27" w:rsidRPr="00EA2408">
        <w:rPr>
          <w:rFonts w:cs="Arial"/>
          <w:szCs w:val="20"/>
        </w:rPr>
        <w:t xml:space="preserve"> la </w:t>
      </w:r>
      <w:r w:rsidR="00B87B27" w:rsidRPr="00EA2408">
        <w:rPr>
          <w:rFonts w:cs="Arial"/>
          <w:szCs w:val="20"/>
        </w:rPr>
        <w:lastRenderedPageBreak/>
        <w:t xml:space="preserve">interventoría e indicar la modificación contractual realizada para su incorporación (en caso de aplicar). Además, mostrar su incidencia en el valor actual del contrato. </w:t>
      </w:r>
    </w:p>
    <w:p w14:paraId="0AD2BE35" w14:textId="7E690F34" w:rsidR="00B87B27" w:rsidRPr="00EA2408" w:rsidRDefault="00B87B27" w:rsidP="00EA2408">
      <w:pPr>
        <w:pStyle w:val="ListParagraph"/>
        <w:numPr>
          <w:ilvl w:val="1"/>
          <w:numId w:val="14"/>
        </w:numPr>
        <w:spacing w:after="0" w:line="240" w:lineRule="auto"/>
        <w:ind w:left="851" w:hanging="425"/>
        <w:rPr>
          <w:rFonts w:cs="Arial"/>
          <w:szCs w:val="20"/>
        </w:rPr>
      </w:pPr>
      <w:r w:rsidRPr="00EA2408">
        <w:rPr>
          <w:rFonts w:cs="Arial"/>
          <w:szCs w:val="20"/>
        </w:rPr>
        <w:t xml:space="preserve">Informar sobre los ajustes, complementación, apropiación y/o actualización realizada por el </w:t>
      </w:r>
      <w:r w:rsidR="009346DF" w:rsidRPr="00EA2408">
        <w:rPr>
          <w:rFonts w:cs="Arial"/>
          <w:szCs w:val="20"/>
        </w:rPr>
        <w:t>c</w:t>
      </w:r>
      <w:r w:rsidRPr="00EA2408">
        <w:rPr>
          <w:rFonts w:cs="Arial"/>
          <w:szCs w:val="20"/>
        </w:rPr>
        <w:t xml:space="preserve">ontratista a los diseños existentes entregados por la Entidad, en caso de ser el caso, y la justificación de los mismos, debidamente aprobados y avalados por la interventoría. </w:t>
      </w:r>
    </w:p>
    <w:p w14:paraId="3A0360F7" w14:textId="2A8F29F8" w:rsidR="00B87B27" w:rsidRPr="00EA2408" w:rsidRDefault="00B87B27" w:rsidP="00EA2408">
      <w:pPr>
        <w:pStyle w:val="ListParagraph"/>
        <w:numPr>
          <w:ilvl w:val="1"/>
          <w:numId w:val="14"/>
        </w:numPr>
        <w:spacing w:after="0" w:line="240" w:lineRule="auto"/>
        <w:ind w:left="851" w:hanging="425"/>
        <w:rPr>
          <w:rFonts w:cs="Arial"/>
          <w:szCs w:val="20"/>
        </w:rPr>
      </w:pPr>
      <w:r w:rsidRPr="00EA2408">
        <w:rPr>
          <w:rFonts w:cs="Arial"/>
          <w:szCs w:val="20"/>
        </w:rPr>
        <w:t xml:space="preserve">Relación de cantidades de obra que a la fecha no han sido recibidos por la interventoría por no cumplir con los requisitos previstos para el recibo y pago de las mismas, mostrando su incidencia en el valor actual del contrato. Además se deben relacionar las acciones correctivas propuestas, así como la respuesta por parte del contratista. </w:t>
      </w:r>
    </w:p>
    <w:p w14:paraId="5149D201" w14:textId="3EB733BE" w:rsidR="00B87B27" w:rsidRPr="00EA2408" w:rsidRDefault="00B87B27" w:rsidP="00EA2408">
      <w:pPr>
        <w:pStyle w:val="ListParagraph"/>
        <w:numPr>
          <w:ilvl w:val="1"/>
          <w:numId w:val="14"/>
        </w:numPr>
        <w:spacing w:after="0" w:line="240" w:lineRule="auto"/>
        <w:ind w:left="851" w:hanging="425"/>
        <w:rPr>
          <w:rFonts w:cs="Arial"/>
          <w:szCs w:val="20"/>
        </w:rPr>
      </w:pPr>
      <w:r w:rsidRPr="00EA2408">
        <w:rPr>
          <w:rFonts w:cs="Arial"/>
          <w:szCs w:val="20"/>
        </w:rPr>
        <w:t xml:space="preserve">Reporte de producto no conforme, en el cual se deben incluir los ítems de pago que presentaron no conformidades en el mes, la fecha de identificación, la descripción de la </w:t>
      </w:r>
      <w:r w:rsidR="00A53E53" w:rsidRPr="00EA2408">
        <w:rPr>
          <w:rFonts w:cs="Arial"/>
          <w:szCs w:val="20"/>
        </w:rPr>
        <w:t xml:space="preserve">no conformidad y una breve descripción de la acción a tomar. En este capítulo también se debe describir el seguimiento a las acciones tomadas para el tratamiento de no conformes en el periodo anterior en caso de existir. </w:t>
      </w:r>
    </w:p>
    <w:p w14:paraId="1548E22F" w14:textId="26F09C89" w:rsidR="00A53E53" w:rsidRPr="00EA2408" w:rsidRDefault="00A53E53" w:rsidP="00EA2408">
      <w:pPr>
        <w:pStyle w:val="ListParagraph"/>
        <w:numPr>
          <w:ilvl w:val="1"/>
          <w:numId w:val="14"/>
        </w:numPr>
        <w:spacing w:after="0" w:line="240" w:lineRule="auto"/>
        <w:ind w:left="851" w:hanging="425"/>
        <w:rPr>
          <w:rFonts w:cs="Arial"/>
          <w:szCs w:val="20"/>
        </w:rPr>
      </w:pPr>
      <w:r w:rsidRPr="00EA2408">
        <w:rPr>
          <w:rFonts w:cs="Arial"/>
          <w:szCs w:val="20"/>
        </w:rPr>
        <w:t xml:space="preserve">Copia del libro de obra (bitácora) del periodo reportado. </w:t>
      </w:r>
    </w:p>
    <w:p w14:paraId="77B1F27B" w14:textId="71A06F07" w:rsidR="00A53E53" w:rsidRPr="00EA2408" w:rsidRDefault="00A53E53" w:rsidP="00EA2408">
      <w:pPr>
        <w:pStyle w:val="ListParagraph"/>
        <w:numPr>
          <w:ilvl w:val="1"/>
          <w:numId w:val="14"/>
        </w:numPr>
        <w:spacing w:after="0" w:line="240" w:lineRule="auto"/>
        <w:ind w:left="851" w:hanging="425"/>
        <w:rPr>
          <w:rFonts w:cs="Arial"/>
          <w:szCs w:val="20"/>
        </w:rPr>
      </w:pPr>
      <w:r w:rsidRPr="00EA2408">
        <w:rPr>
          <w:rFonts w:cs="Arial"/>
          <w:szCs w:val="20"/>
        </w:rPr>
        <w:t xml:space="preserve">Copia de las actas de seguimiento desarrolladas en el periodo (comité y reuniones) debidamente suscritas por los participantes, contratista, interventor y Entidad. </w:t>
      </w:r>
    </w:p>
    <w:p w14:paraId="32D04885" w14:textId="6CF977B8" w:rsidR="00A53E53" w:rsidRPr="00EA2408" w:rsidRDefault="00A53E53" w:rsidP="00EA2408">
      <w:pPr>
        <w:pStyle w:val="ListParagraph"/>
        <w:numPr>
          <w:ilvl w:val="1"/>
          <w:numId w:val="14"/>
        </w:numPr>
        <w:spacing w:after="0" w:line="240" w:lineRule="auto"/>
        <w:ind w:left="851" w:hanging="425"/>
        <w:rPr>
          <w:rFonts w:cs="Arial"/>
          <w:szCs w:val="20"/>
        </w:rPr>
      </w:pPr>
      <w:r w:rsidRPr="00EA2408">
        <w:rPr>
          <w:rFonts w:cs="Arial"/>
          <w:szCs w:val="20"/>
        </w:rPr>
        <w:t xml:space="preserve">Cuadro detallado de cantidades y valores ejecutados por tramo, grupo de elementos, o unidad funcional, o frente de obra, según sea el caso del proyecto de infraestructura de transporte; </w:t>
      </w:r>
      <w:r w:rsidR="007137CD" w:rsidRPr="00EA2408">
        <w:rPr>
          <w:rFonts w:cs="Arial"/>
          <w:szCs w:val="20"/>
        </w:rPr>
        <w:t xml:space="preserve">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Pr="00EA2408" w:rsidRDefault="003210CC" w:rsidP="00EA2408">
      <w:pPr>
        <w:pStyle w:val="ListParagraph"/>
        <w:spacing w:after="0" w:line="240" w:lineRule="auto"/>
        <w:ind w:left="0"/>
        <w:rPr>
          <w:rFonts w:cs="Arial"/>
          <w:szCs w:val="20"/>
        </w:rPr>
      </w:pPr>
    </w:p>
    <w:p w14:paraId="21883186" w14:textId="3AA0E239" w:rsidR="007137CD" w:rsidRPr="00EA2408" w:rsidRDefault="007137CD" w:rsidP="00EA2408">
      <w:pPr>
        <w:pStyle w:val="ListParagraph"/>
        <w:numPr>
          <w:ilvl w:val="0"/>
          <w:numId w:val="14"/>
        </w:numPr>
        <w:spacing w:after="0" w:line="240" w:lineRule="auto"/>
        <w:ind w:left="567" w:hanging="283"/>
        <w:rPr>
          <w:rFonts w:cs="Arial"/>
          <w:b/>
          <w:bCs/>
          <w:szCs w:val="20"/>
        </w:rPr>
      </w:pPr>
      <w:r w:rsidRPr="00EA2408">
        <w:rPr>
          <w:rFonts w:cs="Arial"/>
          <w:b/>
          <w:bCs/>
          <w:szCs w:val="20"/>
        </w:rPr>
        <w:t>INFORMACIÓN SOCIAL</w:t>
      </w:r>
    </w:p>
    <w:p w14:paraId="282FF38E" w14:textId="77777777" w:rsidR="00835543" w:rsidRPr="00EA2408" w:rsidRDefault="00835543" w:rsidP="00EA2408">
      <w:pPr>
        <w:pStyle w:val="ListParagraph"/>
        <w:spacing w:after="0" w:line="240" w:lineRule="auto"/>
        <w:ind w:left="0"/>
        <w:rPr>
          <w:rFonts w:cs="Arial"/>
          <w:b/>
          <w:bCs/>
          <w:szCs w:val="20"/>
        </w:rPr>
      </w:pPr>
    </w:p>
    <w:p w14:paraId="70E7147E" w14:textId="42A93B26" w:rsidR="007137CD" w:rsidRPr="00EA2408" w:rsidRDefault="007137CD"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Descripción de las actividades del plan de acción de interventoría y verificación del plan de gestión social del contratista. Debe incluir copia de los anexos referentes a la gestión del contratista requeridos en el contrato. </w:t>
      </w:r>
    </w:p>
    <w:p w14:paraId="714EFF49" w14:textId="3E4DB45B" w:rsidR="007137CD" w:rsidRPr="00EA2408" w:rsidRDefault="007137CD"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Observaciones y recomendaciones formuladas por la interventoría. Descripción de los atrasos o adelantos o eventualidades que se estén presentando, </w:t>
      </w:r>
      <w:r w:rsidR="00CF0F7D" w:rsidRPr="00EA2408">
        <w:rPr>
          <w:rFonts w:cs="Arial"/>
          <w:szCs w:val="20"/>
        </w:rPr>
        <w:t xml:space="preserve">conforme al Plan de Gestión Social del Contratista aprobado por la interventoría. Además se deben relacionar las acciones correctivas propuestas así como la respuesta por parte del contratista. </w:t>
      </w:r>
    </w:p>
    <w:p w14:paraId="460CEB63" w14:textId="05A2AAAA" w:rsidR="00CF0F7D" w:rsidRPr="00EA2408" w:rsidRDefault="00CF0F7D"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Relación de recursos físicos empleados para el desarrollo del componente social del contratista y la interventoría. </w:t>
      </w:r>
    </w:p>
    <w:p w14:paraId="4C79EC63" w14:textId="02DEE4FA" w:rsidR="00CF0F7D" w:rsidRPr="00EA2408" w:rsidRDefault="00CF0F7D" w:rsidP="00EA2408">
      <w:pPr>
        <w:pStyle w:val="ListParagraph"/>
        <w:numPr>
          <w:ilvl w:val="1"/>
          <w:numId w:val="14"/>
        </w:numPr>
        <w:spacing w:after="0" w:line="240" w:lineRule="auto"/>
        <w:ind w:left="851" w:hanging="425"/>
        <w:rPr>
          <w:rFonts w:cs="Arial"/>
          <w:b/>
          <w:bCs/>
          <w:szCs w:val="20"/>
        </w:rPr>
      </w:pPr>
      <w:r w:rsidRPr="00EA2408">
        <w:rPr>
          <w:rFonts w:cs="Arial"/>
          <w:szCs w:val="20"/>
        </w:rPr>
        <w:t xml:space="preserve">Calificación del componente de gestión social. </w:t>
      </w:r>
    </w:p>
    <w:p w14:paraId="2BB417E6" w14:textId="52C5CBA0" w:rsidR="002D2B92" w:rsidRPr="00EA2408" w:rsidRDefault="002D2B92" w:rsidP="00EA2408">
      <w:pPr>
        <w:pStyle w:val="ListParagraph"/>
        <w:spacing w:after="0" w:line="240" w:lineRule="auto"/>
        <w:ind w:left="0"/>
        <w:rPr>
          <w:rFonts w:cs="Arial"/>
          <w:b/>
          <w:bCs/>
          <w:szCs w:val="20"/>
        </w:rPr>
      </w:pPr>
    </w:p>
    <w:p w14:paraId="22EE067E" w14:textId="781B0F0A" w:rsidR="00CF0F7D" w:rsidRPr="00EA2408" w:rsidRDefault="00CF0F7D" w:rsidP="00EA2408">
      <w:pPr>
        <w:pStyle w:val="ListParagraph"/>
        <w:numPr>
          <w:ilvl w:val="0"/>
          <w:numId w:val="14"/>
        </w:numPr>
        <w:spacing w:after="0" w:line="240" w:lineRule="auto"/>
        <w:ind w:left="567" w:hanging="283"/>
        <w:rPr>
          <w:rFonts w:cs="Arial"/>
          <w:b/>
          <w:bCs/>
          <w:szCs w:val="20"/>
        </w:rPr>
      </w:pPr>
      <w:r w:rsidRPr="00EA2408">
        <w:rPr>
          <w:rFonts w:cs="Arial"/>
          <w:b/>
          <w:bCs/>
          <w:szCs w:val="20"/>
        </w:rPr>
        <w:t>INFORMACIÓN AMBIENTAL Y SST</w:t>
      </w:r>
    </w:p>
    <w:p w14:paraId="1E66B890" w14:textId="77777777" w:rsidR="00835543" w:rsidRPr="00EA2408" w:rsidRDefault="00835543" w:rsidP="00EA2408">
      <w:pPr>
        <w:pStyle w:val="ListParagraph"/>
        <w:spacing w:after="0" w:line="240" w:lineRule="auto"/>
        <w:ind w:left="426"/>
        <w:rPr>
          <w:rFonts w:cs="Arial"/>
          <w:b/>
          <w:bCs/>
          <w:szCs w:val="20"/>
        </w:rPr>
      </w:pPr>
    </w:p>
    <w:p w14:paraId="66276610" w14:textId="3A727730" w:rsidR="00CF0F7D" w:rsidRPr="00EA2408" w:rsidRDefault="00CF0F7D" w:rsidP="00EA2408">
      <w:pPr>
        <w:pStyle w:val="ListParagraph"/>
        <w:numPr>
          <w:ilvl w:val="0"/>
          <w:numId w:val="41"/>
        </w:numPr>
        <w:spacing w:after="0" w:line="240" w:lineRule="auto"/>
        <w:ind w:left="851" w:hanging="425"/>
        <w:rPr>
          <w:rFonts w:cs="Arial"/>
          <w:bCs/>
          <w:szCs w:val="20"/>
        </w:rPr>
      </w:pPr>
      <w:r w:rsidRPr="00EA2408">
        <w:rPr>
          <w:rFonts w:cs="Arial"/>
          <w:szCs w:val="20"/>
        </w:rPr>
        <w:t xml:space="preserve">Informe mensual ambiental y SST de interventoría etapa de obra (incluyendo el componente de maquinaria/equipo y vehículos), con sus respectivos soportes y análisis de los indicadores propuestos, para cada uno de los programas ofertados en el PIPMA. </w:t>
      </w:r>
    </w:p>
    <w:p w14:paraId="56C465CB" w14:textId="040F6A26" w:rsidR="00CF0F7D" w:rsidRPr="00EA2408" w:rsidRDefault="00CF0F7D" w:rsidP="00EA2408">
      <w:pPr>
        <w:pStyle w:val="ListParagraph"/>
        <w:numPr>
          <w:ilvl w:val="0"/>
          <w:numId w:val="41"/>
        </w:numPr>
        <w:spacing w:after="0" w:line="240" w:lineRule="auto"/>
        <w:ind w:left="851" w:hanging="425"/>
        <w:rPr>
          <w:rFonts w:cs="Arial"/>
          <w:bCs/>
          <w:szCs w:val="20"/>
        </w:rPr>
      </w:pPr>
      <w:r w:rsidRPr="00EA2408">
        <w:rPr>
          <w:rFonts w:cs="Arial"/>
          <w:szCs w:val="20"/>
        </w:rPr>
        <w:t>Control de materiales y copia de los correspondientes certificados de adquisición de todos los materiales empleados en el mes dentro de la obra.</w:t>
      </w:r>
    </w:p>
    <w:p w14:paraId="5E67E2A2" w14:textId="1C69281D" w:rsidR="00CF0F7D" w:rsidRPr="00EA2408" w:rsidRDefault="00CF0F7D" w:rsidP="00EA2408">
      <w:pPr>
        <w:pStyle w:val="ListParagraph"/>
        <w:numPr>
          <w:ilvl w:val="0"/>
          <w:numId w:val="41"/>
        </w:numPr>
        <w:spacing w:after="0" w:line="240" w:lineRule="auto"/>
        <w:ind w:left="851" w:hanging="425"/>
        <w:rPr>
          <w:rFonts w:cs="Arial"/>
          <w:bCs/>
          <w:szCs w:val="20"/>
        </w:rPr>
      </w:pPr>
      <w:r w:rsidRPr="00EA2408">
        <w:rPr>
          <w:rFonts w:cs="Arial"/>
          <w:szCs w:val="20"/>
        </w:rPr>
        <w:t>Control de</w:t>
      </w:r>
      <w:r w:rsidR="004A4422" w:rsidRPr="00EA2408">
        <w:rPr>
          <w:rFonts w:cs="Arial"/>
          <w:szCs w:val="20"/>
        </w:rPr>
        <w:t>l aprovechamiento de los</w:t>
      </w:r>
      <w:r w:rsidRPr="00EA2408">
        <w:rPr>
          <w:rFonts w:cs="Arial"/>
          <w:szCs w:val="20"/>
        </w:rPr>
        <w:t xml:space="preserve"> Residuos de Construcción y Demolición -RCD</w:t>
      </w:r>
      <w:r w:rsidR="004A4422" w:rsidRPr="00EA2408">
        <w:rPr>
          <w:rFonts w:cs="Arial"/>
          <w:szCs w:val="20"/>
        </w:rPr>
        <w:t>-.</w:t>
      </w:r>
    </w:p>
    <w:p w14:paraId="09349118" w14:textId="7F3623F4" w:rsidR="004A4422" w:rsidRPr="00EA2408" w:rsidRDefault="004A4422" w:rsidP="00EA2408">
      <w:pPr>
        <w:pStyle w:val="ListParagraph"/>
        <w:numPr>
          <w:ilvl w:val="0"/>
          <w:numId w:val="41"/>
        </w:numPr>
        <w:spacing w:after="0" w:line="240" w:lineRule="auto"/>
        <w:ind w:left="851" w:hanging="425"/>
        <w:rPr>
          <w:rFonts w:cs="Arial"/>
          <w:bCs/>
          <w:szCs w:val="20"/>
        </w:rPr>
      </w:pPr>
      <w:r w:rsidRPr="00EA2408">
        <w:rPr>
          <w:rFonts w:cs="Arial"/>
          <w:szCs w:val="20"/>
        </w:rPr>
        <w:t xml:space="preserve">Manejo de vegetación, si aplica para el contrato. </w:t>
      </w:r>
    </w:p>
    <w:p w14:paraId="5B0E509C" w14:textId="5E7D5F16" w:rsidR="004A4422" w:rsidRPr="00EA2408" w:rsidRDefault="004A4422" w:rsidP="00EA2408">
      <w:pPr>
        <w:pStyle w:val="ListParagraph"/>
        <w:numPr>
          <w:ilvl w:val="0"/>
          <w:numId w:val="41"/>
        </w:numPr>
        <w:spacing w:after="0" w:line="240" w:lineRule="auto"/>
        <w:ind w:left="851" w:hanging="425"/>
        <w:rPr>
          <w:rFonts w:cs="Arial"/>
          <w:bCs/>
          <w:szCs w:val="20"/>
        </w:rPr>
      </w:pPr>
      <w:r w:rsidRPr="00EA2408">
        <w:rPr>
          <w:rFonts w:cs="Arial"/>
          <w:szCs w:val="20"/>
        </w:rPr>
        <w:t xml:space="preserve">Listado de vehículos utilizados en el mes para la obra. </w:t>
      </w:r>
    </w:p>
    <w:p w14:paraId="0AB5CA7A" w14:textId="27A6F7D4" w:rsidR="004A4422" w:rsidRPr="00EA2408" w:rsidRDefault="004A4422" w:rsidP="00EA2408">
      <w:pPr>
        <w:pStyle w:val="ListParagraph"/>
        <w:numPr>
          <w:ilvl w:val="0"/>
          <w:numId w:val="41"/>
        </w:numPr>
        <w:spacing w:after="0" w:line="240" w:lineRule="auto"/>
        <w:ind w:left="851" w:hanging="425"/>
        <w:rPr>
          <w:rFonts w:cs="Arial"/>
          <w:bCs/>
          <w:szCs w:val="20"/>
        </w:rPr>
      </w:pPr>
      <w:r w:rsidRPr="00EA2408">
        <w:rPr>
          <w:rFonts w:cs="Arial"/>
          <w:szCs w:val="20"/>
        </w:rPr>
        <w:t xml:space="preserve">Relación del número de licencia </w:t>
      </w:r>
      <w:r w:rsidR="00695650" w:rsidRPr="00EA2408">
        <w:rPr>
          <w:rFonts w:cs="Arial"/>
          <w:szCs w:val="20"/>
        </w:rPr>
        <w:t xml:space="preserve">ambiental y/o permiso ambiental y/o pin ambiental. </w:t>
      </w:r>
    </w:p>
    <w:p w14:paraId="4B7E501D" w14:textId="249F75E8" w:rsidR="00695650" w:rsidRPr="00EA2408" w:rsidRDefault="00695650" w:rsidP="00EA2408">
      <w:pPr>
        <w:pStyle w:val="ListParagraph"/>
        <w:numPr>
          <w:ilvl w:val="0"/>
          <w:numId w:val="41"/>
        </w:numPr>
        <w:spacing w:after="0" w:line="240" w:lineRule="auto"/>
        <w:ind w:left="851" w:hanging="425"/>
        <w:rPr>
          <w:rFonts w:cs="Arial"/>
          <w:bCs/>
          <w:szCs w:val="20"/>
        </w:rPr>
      </w:pPr>
      <w:r w:rsidRPr="00EA2408">
        <w:rPr>
          <w:rFonts w:cs="Arial"/>
          <w:szCs w:val="20"/>
        </w:rPr>
        <w:lastRenderedPageBreak/>
        <w:t xml:space="preserve">Relación de los equipos y/o maquinaria utilizada por el contratista, donde se verifique el cumplimiento de las actividades descritas en el plan de mantenimiento presentado por el contratista y aprobado por la interventoría. </w:t>
      </w:r>
    </w:p>
    <w:p w14:paraId="53B6563A" w14:textId="273D538E" w:rsidR="00695650" w:rsidRPr="00EA2408" w:rsidRDefault="00695650" w:rsidP="00EA2408">
      <w:pPr>
        <w:pStyle w:val="ListParagraph"/>
        <w:numPr>
          <w:ilvl w:val="0"/>
          <w:numId w:val="41"/>
        </w:numPr>
        <w:spacing w:after="0" w:line="240" w:lineRule="auto"/>
        <w:ind w:left="851" w:hanging="425"/>
        <w:rPr>
          <w:rFonts w:cs="Arial"/>
          <w:szCs w:val="20"/>
        </w:rPr>
      </w:pPr>
      <w:r w:rsidRPr="00EA2408">
        <w:rPr>
          <w:rFonts w:cs="Arial"/>
          <w:szCs w:val="20"/>
        </w:rPr>
        <w:t xml:space="preserve">Copia de la certificación de mantenimiento periódica de los baños móviles, anexando copia del permiso de vertimientos vigente expedido por la autoridad ambiental competente. </w:t>
      </w:r>
    </w:p>
    <w:p w14:paraId="76BB46EC" w14:textId="643C0193" w:rsidR="00695650" w:rsidRPr="00EA2408" w:rsidRDefault="00695650" w:rsidP="00EA2408">
      <w:pPr>
        <w:pStyle w:val="ListParagraph"/>
        <w:numPr>
          <w:ilvl w:val="0"/>
          <w:numId w:val="41"/>
        </w:numPr>
        <w:spacing w:after="0" w:line="240" w:lineRule="auto"/>
        <w:ind w:left="851" w:hanging="425"/>
        <w:rPr>
          <w:rFonts w:cs="Arial"/>
          <w:szCs w:val="20"/>
        </w:rPr>
      </w:pPr>
      <w:r w:rsidRPr="00EA2408">
        <w:rPr>
          <w:rFonts w:cs="Arial"/>
          <w:szCs w:val="20"/>
        </w:rPr>
        <w:t xml:space="preserve">Resumen de las actividades realizadas por la interventoría en cumplimiento del Sistema de Gestión de Seguridad y Salud en el Trabajo, con sus respectivos soportes. </w:t>
      </w:r>
    </w:p>
    <w:p w14:paraId="6D155099" w14:textId="427C1B76" w:rsidR="00695650" w:rsidRPr="00EA2408" w:rsidRDefault="00695650" w:rsidP="00EA2408">
      <w:pPr>
        <w:pStyle w:val="ListParagraph"/>
        <w:numPr>
          <w:ilvl w:val="0"/>
          <w:numId w:val="41"/>
        </w:numPr>
        <w:spacing w:after="0" w:line="240" w:lineRule="auto"/>
        <w:ind w:left="851" w:hanging="425"/>
        <w:rPr>
          <w:rFonts w:cs="Arial"/>
          <w:szCs w:val="20"/>
        </w:rPr>
      </w:pPr>
      <w:r w:rsidRPr="00EA2408">
        <w:rPr>
          <w:rFonts w:cs="Arial"/>
          <w:szCs w:val="20"/>
        </w:rPr>
        <w:t xml:space="preserve">Informe de accidentes e incidentes de trabajo en el periodo, Contratista e Interventor. </w:t>
      </w:r>
    </w:p>
    <w:p w14:paraId="2E3655AF" w14:textId="6E09A464" w:rsidR="00695650" w:rsidRPr="00EA2408" w:rsidRDefault="00695650" w:rsidP="00EA2408">
      <w:pPr>
        <w:pStyle w:val="ListParagraph"/>
        <w:numPr>
          <w:ilvl w:val="0"/>
          <w:numId w:val="41"/>
        </w:numPr>
        <w:spacing w:after="0" w:line="240" w:lineRule="auto"/>
        <w:ind w:left="851" w:hanging="425"/>
        <w:rPr>
          <w:rFonts w:cs="Arial"/>
          <w:szCs w:val="20"/>
        </w:rPr>
      </w:pPr>
      <w:r w:rsidRPr="00EA2408">
        <w:rPr>
          <w:rFonts w:cs="Arial"/>
          <w:szCs w:val="20"/>
        </w:rPr>
        <w:t xml:space="preserve">Afiliaciones y pagos del personal del contrato de obra, al Sistema General de Seguridad Social Integral. </w:t>
      </w:r>
    </w:p>
    <w:p w14:paraId="02F47F14" w14:textId="5C688040" w:rsidR="00695650" w:rsidRPr="00EA2408" w:rsidRDefault="00695650" w:rsidP="00EA2408">
      <w:pPr>
        <w:pStyle w:val="ListParagraph"/>
        <w:numPr>
          <w:ilvl w:val="0"/>
          <w:numId w:val="41"/>
        </w:numPr>
        <w:spacing w:after="0" w:line="240" w:lineRule="auto"/>
        <w:ind w:left="851" w:hanging="425"/>
        <w:rPr>
          <w:rFonts w:cs="Arial"/>
          <w:szCs w:val="20"/>
        </w:rPr>
      </w:pPr>
      <w:r w:rsidRPr="00EA2408">
        <w:rPr>
          <w:rFonts w:cs="Arial"/>
          <w:szCs w:val="20"/>
        </w:rPr>
        <w:t xml:space="preserve">Certificación del revisor fiscal/contador público y representante legal de la empresa contratista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0D9506BA" w14:textId="4BE24049" w:rsidR="00AB283A" w:rsidRPr="00EA2408" w:rsidRDefault="00AB283A" w:rsidP="00EA2408">
      <w:pPr>
        <w:pStyle w:val="ListParagraph"/>
        <w:numPr>
          <w:ilvl w:val="0"/>
          <w:numId w:val="41"/>
        </w:numPr>
        <w:spacing w:after="0" w:line="240" w:lineRule="auto"/>
        <w:ind w:left="851" w:hanging="425"/>
        <w:rPr>
          <w:rFonts w:cs="Arial"/>
          <w:szCs w:val="20"/>
        </w:rPr>
      </w:pPr>
      <w:r w:rsidRPr="00EA2408">
        <w:rPr>
          <w:rFonts w:cs="Arial"/>
          <w:szCs w:val="20"/>
        </w:rPr>
        <w:t xml:space="preserve">Afiliaciones y pagos del personal del contrato de interventoría, al Sistema General de Seguridad Social Integral. </w:t>
      </w:r>
    </w:p>
    <w:p w14:paraId="292FC385" w14:textId="04568970" w:rsidR="00AB283A" w:rsidRPr="00EA2408" w:rsidRDefault="00AB283A" w:rsidP="00EA2408">
      <w:pPr>
        <w:pStyle w:val="ListParagraph"/>
        <w:numPr>
          <w:ilvl w:val="0"/>
          <w:numId w:val="41"/>
        </w:numPr>
        <w:spacing w:after="0" w:line="240" w:lineRule="auto"/>
        <w:ind w:left="851" w:hanging="425"/>
        <w:rPr>
          <w:rFonts w:cs="Arial"/>
          <w:szCs w:val="20"/>
        </w:rPr>
      </w:pPr>
      <w:r w:rsidRPr="00EA2408">
        <w:rPr>
          <w:rFonts w:cs="Arial"/>
          <w:szCs w:val="20"/>
        </w:rPr>
        <w:t xml:space="preserve">Certificación del revisor fiscal/contador público y representante legal de la empresa interventor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300D0911" w14:textId="1006FE95" w:rsidR="00695650" w:rsidRPr="00EA2408" w:rsidRDefault="00AB283A" w:rsidP="00EA2408">
      <w:pPr>
        <w:pStyle w:val="ListParagraph"/>
        <w:numPr>
          <w:ilvl w:val="0"/>
          <w:numId w:val="41"/>
        </w:numPr>
        <w:spacing w:after="0" w:line="240" w:lineRule="auto"/>
        <w:ind w:left="851" w:hanging="425"/>
        <w:rPr>
          <w:rFonts w:cs="Arial"/>
          <w:szCs w:val="20"/>
        </w:rPr>
      </w:pPr>
      <w:r w:rsidRPr="00EA2408">
        <w:rPr>
          <w:rFonts w:cs="Arial"/>
          <w:szCs w:val="20"/>
        </w:rPr>
        <w:t xml:space="preserve">Calificación del componente de gestión Ambiental y SST, fichas de seguimiento de labores ambientales. </w:t>
      </w:r>
    </w:p>
    <w:p w14:paraId="16BC6E5C" w14:textId="5A3B9746" w:rsidR="00AB283A" w:rsidRPr="00EA2408" w:rsidRDefault="00AB283A" w:rsidP="00EA2408">
      <w:pPr>
        <w:pStyle w:val="ListParagraph"/>
        <w:numPr>
          <w:ilvl w:val="0"/>
          <w:numId w:val="41"/>
        </w:numPr>
        <w:spacing w:after="0" w:line="240" w:lineRule="auto"/>
        <w:ind w:left="851" w:hanging="425"/>
        <w:rPr>
          <w:rFonts w:cs="Arial"/>
          <w:szCs w:val="20"/>
        </w:rPr>
      </w:pPr>
      <w:r w:rsidRPr="00EA2408">
        <w:rPr>
          <w:rFonts w:cs="Arial"/>
          <w:szCs w:val="20"/>
        </w:rPr>
        <w:t xml:space="preserve">Certificación expedida por la empresa interventora, donde exprese que se han revisado los documentos soportes de pagos salariales y del SGSSI remitidos por el contratista de obra para el respectivo informe. </w:t>
      </w:r>
    </w:p>
    <w:p w14:paraId="630324C9" w14:textId="77777777" w:rsidR="00510CBA" w:rsidRPr="00EA2408" w:rsidRDefault="00510CBA" w:rsidP="00EA2408">
      <w:pPr>
        <w:pStyle w:val="ListParagraph"/>
        <w:spacing w:after="0" w:line="240" w:lineRule="auto"/>
        <w:ind w:left="0"/>
        <w:rPr>
          <w:rFonts w:cs="Arial"/>
          <w:szCs w:val="20"/>
        </w:rPr>
      </w:pPr>
    </w:p>
    <w:p w14:paraId="5789BFFB" w14:textId="3E6FFD13" w:rsidR="00AB283A" w:rsidRPr="00EA2408" w:rsidRDefault="00AB283A" w:rsidP="00EA2408">
      <w:pPr>
        <w:pStyle w:val="ListParagraph"/>
        <w:numPr>
          <w:ilvl w:val="0"/>
          <w:numId w:val="14"/>
        </w:numPr>
        <w:spacing w:after="0" w:line="240" w:lineRule="auto"/>
        <w:ind w:left="567" w:hanging="283"/>
        <w:rPr>
          <w:rFonts w:cs="Arial"/>
          <w:b/>
          <w:szCs w:val="20"/>
        </w:rPr>
      </w:pPr>
      <w:r w:rsidRPr="00EA2408">
        <w:rPr>
          <w:rFonts w:cs="Arial"/>
          <w:b/>
          <w:bCs/>
          <w:szCs w:val="20"/>
        </w:rPr>
        <w:t>CONCLUSIONES Y RECOMENDACIONES</w:t>
      </w:r>
    </w:p>
    <w:p w14:paraId="5290D2F9" w14:textId="77777777" w:rsidR="00835543" w:rsidRPr="00EA2408" w:rsidRDefault="00835543" w:rsidP="00EA2408">
      <w:pPr>
        <w:pStyle w:val="ListParagraph"/>
        <w:spacing w:after="0" w:line="240" w:lineRule="auto"/>
        <w:ind w:left="0"/>
        <w:rPr>
          <w:rFonts w:cs="Arial"/>
          <w:b/>
          <w:szCs w:val="20"/>
        </w:rPr>
      </w:pPr>
    </w:p>
    <w:p w14:paraId="5DA53D11" w14:textId="5F4287EA" w:rsidR="00AB283A" w:rsidRPr="00EA2408" w:rsidRDefault="00AB283A" w:rsidP="00EA2408">
      <w:pPr>
        <w:pStyle w:val="ListParagraph"/>
        <w:numPr>
          <w:ilvl w:val="1"/>
          <w:numId w:val="14"/>
        </w:numPr>
        <w:spacing w:after="0" w:line="240" w:lineRule="auto"/>
        <w:ind w:left="851" w:hanging="425"/>
        <w:rPr>
          <w:rFonts w:cs="Arial"/>
          <w:szCs w:val="20"/>
        </w:rPr>
      </w:pPr>
      <w:r w:rsidRPr="00EA2408">
        <w:rPr>
          <w:rFonts w:cs="Arial"/>
          <w:szCs w:val="20"/>
        </w:rPr>
        <w:t xml:space="preserve">Conclusiones, observaciones y recomendaciones de los especialistas de la interventoría y el contratista sobre el componente </w:t>
      </w:r>
      <w:r w:rsidRPr="00EA2408">
        <w:rPr>
          <w:rFonts w:cs="Arial"/>
          <w:szCs w:val="20"/>
          <w:u w:val="single"/>
        </w:rPr>
        <w:t>técnico</w:t>
      </w:r>
      <w:r w:rsidRPr="00EA2408">
        <w:rPr>
          <w:rFonts w:cs="Arial"/>
          <w:szCs w:val="20"/>
        </w:rPr>
        <w:t xml:space="preserve"> tendientes a la solución de los inconvenientes presentados en el proyecto indicando los actores involucrados en cada caso. </w:t>
      </w:r>
    </w:p>
    <w:p w14:paraId="3C158209" w14:textId="648CD2DC" w:rsidR="00AB283A" w:rsidRPr="00EA2408" w:rsidRDefault="00AB283A" w:rsidP="00EA2408">
      <w:pPr>
        <w:pStyle w:val="ListParagraph"/>
        <w:numPr>
          <w:ilvl w:val="1"/>
          <w:numId w:val="14"/>
        </w:numPr>
        <w:spacing w:after="0" w:line="240" w:lineRule="auto"/>
        <w:ind w:left="851" w:hanging="425"/>
        <w:rPr>
          <w:rFonts w:cs="Arial"/>
          <w:szCs w:val="20"/>
        </w:rPr>
      </w:pPr>
      <w:r w:rsidRPr="00EA2408">
        <w:rPr>
          <w:rFonts w:cs="Arial"/>
          <w:szCs w:val="20"/>
        </w:rPr>
        <w:t xml:space="preserve">Conclusiones, observaciones y recomendaciones de los especialistas de la interventoría y el contratista sobre el componente </w:t>
      </w:r>
      <w:r w:rsidRPr="00EA2408">
        <w:rPr>
          <w:rFonts w:cs="Arial"/>
          <w:szCs w:val="20"/>
          <w:u w:val="single"/>
        </w:rPr>
        <w:t>social</w:t>
      </w:r>
      <w:r w:rsidRPr="00EA2408">
        <w:rPr>
          <w:rFonts w:cs="Arial"/>
          <w:szCs w:val="20"/>
        </w:rPr>
        <w:t xml:space="preserve"> tendientes a la solución de los inconvenientes presentados en el proyecto indicando los actores involucrados en cada caso. </w:t>
      </w:r>
    </w:p>
    <w:p w14:paraId="202A731B" w14:textId="787BB010" w:rsidR="00AB283A" w:rsidRPr="00EA2408" w:rsidRDefault="00AB283A" w:rsidP="00EA2408">
      <w:pPr>
        <w:pStyle w:val="ListParagraph"/>
        <w:numPr>
          <w:ilvl w:val="1"/>
          <w:numId w:val="14"/>
        </w:numPr>
        <w:spacing w:after="0" w:line="240" w:lineRule="auto"/>
        <w:ind w:left="851" w:hanging="425"/>
        <w:rPr>
          <w:rFonts w:cs="Arial"/>
          <w:szCs w:val="20"/>
        </w:rPr>
      </w:pPr>
      <w:r w:rsidRPr="00EA2408">
        <w:rPr>
          <w:rFonts w:cs="Arial"/>
          <w:szCs w:val="20"/>
        </w:rPr>
        <w:t xml:space="preserve">Conclusiones, observaciones y recomendaciones de los especialistas de la interventoría y el contratista sobre el componente </w:t>
      </w:r>
      <w:r w:rsidRPr="00EA2408">
        <w:rPr>
          <w:rFonts w:cs="Arial"/>
          <w:szCs w:val="20"/>
          <w:u w:val="single"/>
        </w:rPr>
        <w:t>ambiental y SST</w:t>
      </w:r>
      <w:r w:rsidRPr="00EA2408">
        <w:rPr>
          <w:rFonts w:cs="Arial"/>
          <w:szCs w:val="20"/>
        </w:rPr>
        <w:t xml:space="preserve"> tendientes a la solución de los inconvenientes presentados en el proyecto indicando los actores involucrados en cada caso. </w:t>
      </w:r>
    </w:p>
    <w:p w14:paraId="178E9280" w14:textId="2325DDAA" w:rsidR="00AB283A" w:rsidRPr="00EA2408" w:rsidRDefault="00AB283A" w:rsidP="00EA2408">
      <w:pPr>
        <w:pStyle w:val="ListParagraph"/>
        <w:numPr>
          <w:ilvl w:val="1"/>
          <w:numId w:val="14"/>
        </w:numPr>
        <w:spacing w:after="0" w:line="240" w:lineRule="auto"/>
        <w:ind w:left="851" w:hanging="425"/>
        <w:rPr>
          <w:rFonts w:cs="Arial"/>
          <w:szCs w:val="20"/>
        </w:rPr>
      </w:pPr>
      <w:r w:rsidRPr="00EA2408">
        <w:rPr>
          <w:rFonts w:cs="Arial"/>
          <w:szCs w:val="20"/>
        </w:rPr>
        <w:t xml:space="preserve">Conclusiones, observaciones y recomendaciones de los especialistas de la interventoría y el contratista sobre el componente </w:t>
      </w:r>
      <w:r w:rsidRPr="00EA2408">
        <w:rPr>
          <w:rFonts w:cs="Arial"/>
          <w:szCs w:val="20"/>
          <w:u w:val="single"/>
        </w:rPr>
        <w:t>administrativo</w:t>
      </w:r>
      <w:r w:rsidRPr="00EA2408">
        <w:rPr>
          <w:rFonts w:cs="Arial"/>
          <w:szCs w:val="20"/>
        </w:rPr>
        <w:t xml:space="preserve"> tendientes a la solución de los inconvenientes presentados en el proyecto indicando los actores involucrados en cada caso. </w:t>
      </w:r>
    </w:p>
    <w:p w14:paraId="175F759A" w14:textId="316C2C2B" w:rsidR="00AB283A" w:rsidRPr="00EA2408" w:rsidRDefault="00AB283A" w:rsidP="00EA2408">
      <w:pPr>
        <w:pStyle w:val="ListParagraph"/>
        <w:numPr>
          <w:ilvl w:val="1"/>
          <w:numId w:val="14"/>
        </w:numPr>
        <w:spacing w:after="0" w:line="240" w:lineRule="auto"/>
        <w:ind w:left="851" w:hanging="425"/>
        <w:rPr>
          <w:rFonts w:cs="Arial"/>
          <w:szCs w:val="20"/>
        </w:rPr>
      </w:pPr>
      <w:r w:rsidRPr="00EA2408">
        <w:rPr>
          <w:rFonts w:cs="Arial"/>
          <w:szCs w:val="20"/>
        </w:rPr>
        <w:t xml:space="preserve">Conclusiones, observaciones y recomendaciones de los especialistas de la interventoría y el contratista sobre el componente </w:t>
      </w:r>
      <w:r w:rsidRPr="00EA2408">
        <w:rPr>
          <w:rFonts w:cs="Arial"/>
          <w:szCs w:val="20"/>
          <w:u w:val="single"/>
        </w:rPr>
        <w:t>financiero</w:t>
      </w:r>
      <w:r w:rsidRPr="00EA2408">
        <w:rPr>
          <w:rFonts w:cs="Arial"/>
          <w:szCs w:val="20"/>
        </w:rPr>
        <w:t xml:space="preserve"> tendientes a la solución de los inconvenientes presentados en el proyecto indicando los actores involucrados en cada caso. </w:t>
      </w:r>
    </w:p>
    <w:p w14:paraId="1665024A" w14:textId="4DAC4B50" w:rsidR="00AB283A" w:rsidRPr="00EA2408" w:rsidRDefault="00AB283A" w:rsidP="00EA2408">
      <w:pPr>
        <w:pStyle w:val="ListParagraph"/>
        <w:numPr>
          <w:ilvl w:val="1"/>
          <w:numId w:val="14"/>
        </w:numPr>
        <w:spacing w:after="0" w:line="240" w:lineRule="auto"/>
        <w:ind w:left="851" w:hanging="425"/>
        <w:rPr>
          <w:rFonts w:cs="Arial"/>
          <w:szCs w:val="20"/>
        </w:rPr>
      </w:pPr>
      <w:r w:rsidRPr="00EA2408">
        <w:rPr>
          <w:rFonts w:cs="Arial"/>
          <w:szCs w:val="20"/>
        </w:rPr>
        <w:t xml:space="preserve">Conclusiones, observaciones y recomendaciones de los especialistas de la interventoría y el contratista sobre el componente </w:t>
      </w:r>
      <w:r w:rsidRPr="00EA2408">
        <w:rPr>
          <w:rFonts w:cs="Arial"/>
          <w:szCs w:val="20"/>
          <w:u w:val="single"/>
        </w:rPr>
        <w:t>legal</w:t>
      </w:r>
      <w:r w:rsidRPr="00EA2408">
        <w:rPr>
          <w:rFonts w:cs="Arial"/>
          <w:szCs w:val="20"/>
        </w:rPr>
        <w:t xml:space="preserve"> tendientes a la solución de los inconvenientes presentados en el proyecto indicando los actores involucrados en cada caso. </w:t>
      </w:r>
    </w:p>
    <w:p w14:paraId="65D21693" w14:textId="77777777" w:rsidR="00AE433A" w:rsidRPr="00A55D55" w:rsidRDefault="00AE433A" w:rsidP="00253759">
      <w:pPr>
        <w:pStyle w:val="ListParagraph"/>
        <w:spacing w:after="0" w:line="240" w:lineRule="auto"/>
        <w:ind w:left="0"/>
        <w:rPr>
          <w:rFonts w:cs="Arial"/>
          <w:sz w:val="21"/>
          <w:szCs w:val="21"/>
        </w:rPr>
      </w:pPr>
    </w:p>
    <w:p w14:paraId="32BA2C8D" w14:textId="3765B834" w:rsidR="00835543" w:rsidRPr="00EA2408" w:rsidRDefault="00842F08" w:rsidP="00EA2408">
      <w:pPr>
        <w:numPr>
          <w:ilvl w:val="0"/>
          <w:numId w:val="3"/>
        </w:numPr>
        <w:spacing w:after="0" w:line="240" w:lineRule="auto"/>
        <w:ind w:left="426" w:hanging="426"/>
        <w:rPr>
          <w:rFonts w:cs="Arial"/>
          <w:b/>
          <w:szCs w:val="20"/>
        </w:rPr>
      </w:pPr>
      <w:r w:rsidRPr="00EA2408">
        <w:rPr>
          <w:rFonts w:cs="Arial"/>
          <w:b/>
          <w:szCs w:val="20"/>
        </w:rPr>
        <w:lastRenderedPageBreak/>
        <w:t>DOCUMENTOS TÉCNICOS ADICIONALES</w:t>
      </w:r>
    </w:p>
    <w:p w14:paraId="54587649" w14:textId="77777777" w:rsidR="00EA2408" w:rsidRPr="00EA2408" w:rsidRDefault="00EA2408" w:rsidP="00EA2408">
      <w:pPr>
        <w:spacing w:after="0" w:line="240" w:lineRule="auto"/>
        <w:ind w:left="426"/>
        <w:rPr>
          <w:rFonts w:cs="Arial"/>
          <w:b/>
          <w:szCs w:val="20"/>
        </w:rPr>
      </w:pPr>
    </w:p>
    <w:p w14:paraId="2B4BE634" w14:textId="5151FFDE" w:rsidR="00835543" w:rsidRPr="00EA2408" w:rsidRDefault="00187F85" w:rsidP="00EA2408">
      <w:pPr>
        <w:pStyle w:val="Invias-Titulo1"/>
        <w:rPr>
          <w:sz w:val="20"/>
          <w:szCs w:val="20"/>
        </w:rPr>
      </w:pPr>
      <w:bookmarkStart w:id="1" w:name="_Toc54366776"/>
      <w:r w:rsidRPr="00EA2408">
        <w:rPr>
          <w:sz w:val="20"/>
          <w:szCs w:val="20"/>
        </w:rPr>
        <w:t xml:space="preserve">14.1. </w:t>
      </w:r>
      <w:r w:rsidR="00835543" w:rsidRPr="00EA2408">
        <w:rPr>
          <w:sz w:val="20"/>
          <w:szCs w:val="20"/>
        </w:rPr>
        <w:t>REQUERIMIENTOS ESPECIALES DE EJECUCION.</w:t>
      </w:r>
      <w:bookmarkEnd w:id="1"/>
    </w:p>
    <w:p w14:paraId="19CB2F96" w14:textId="77777777" w:rsidR="00835543" w:rsidRPr="00EA2408" w:rsidRDefault="00835543" w:rsidP="00EA2408">
      <w:pPr>
        <w:pStyle w:val="InviasNormal"/>
        <w:spacing w:before="0" w:after="0"/>
        <w:rPr>
          <w:rFonts w:cs="Arial"/>
          <w:b/>
          <w:szCs w:val="20"/>
          <w:lang w:val="es-CO"/>
        </w:rPr>
      </w:pPr>
    </w:p>
    <w:p w14:paraId="4D2F028D" w14:textId="77777777" w:rsidR="00E468DB" w:rsidRPr="00EA2408" w:rsidRDefault="00E468DB" w:rsidP="00EA2408">
      <w:pPr>
        <w:pStyle w:val="InviasNormal"/>
        <w:spacing w:before="0" w:after="0"/>
        <w:rPr>
          <w:rFonts w:cs="Arial"/>
          <w:szCs w:val="20"/>
          <w:lang w:val="es-CO"/>
        </w:rPr>
      </w:pPr>
      <w:r w:rsidRPr="00EA2408">
        <w:rPr>
          <w:rFonts w:cs="Arial"/>
          <w:szCs w:val="20"/>
          <w:lang w:val="es-CO"/>
        </w:rPr>
        <w:t xml:space="preserve">El </w:t>
      </w:r>
      <w:proofErr w:type="gramStart"/>
      <w:r w:rsidRPr="00EA2408">
        <w:rPr>
          <w:rFonts w:cs="Arial"/>
          <w:szCs w:val="20"/>
          <w:lang w:val="es-CO"/>
        </w:rPr>
        <w:t>Director</w:t>
      </w:r>
      <w:proofErr w:type="gramEnd"/>
      <w:r w:rsidRPr="00EA2408">
        <w:rPr>
          <w:rFonts w:cs="Arial"/>
          <w:szCs w:val="20"/>
          <w:lang w:val="es-CO"/>
        </w:rPr>
        <w:t xml:space="preserve"> de Interventoría, los ingenieros residentes y demás personal de dedicación completa para la interventoría del proyecto debe residir en el lugar de ejecución de la obra, so pena de incurrir en el incumplimiento de las obligaciones, con las consecuentes sanciones contractuales.</w:t>
      </w:r>
    </w:p>
    <w:p w14:paraId="1F81C9F8" w14:textId="77777777" w:rsidR="00E468DB" w:rsidRPr="00EA2408" w:rsidRDefault="00E468DB" w:rsidP="00EA2408">
      <w:pPr>
        <w:pStyle w:val="InviasNormal"/>
        <w:spacing w:before="0" w:after="0"/>
        <w:rPr>
          <w:rFonts w:cs="Arial"/>
          <w:szCs w:val="20"/>
          <w:lang w:val="es-CO"/>
        </w:rPr>
      </w:pPr>
    </w:p>
    <w:p w14:paraId="512DF467" w14:textId="77777777" w:rsidR="00E468DB" w:rsidRPr="00EA2408" w:rsidRDefault="00E468DB" w:rsidP="00EA2408">
      <w:pPr>
        <w:pStyle w:val="InviasNormal"/>
        <w:spacing w:before="0" w:after="0"/>
        <w:rPr>
          <w:rFonts w:cs="Arial"/>
          <w:szCs w:val="20"/>
          <w:lang w:val="es-CO"/>
        </w:rPr>
      </w:pPr>
      <w:r w:rsidRPr="00EA2408">
        <w:rPr>
          <w:rFonts w:cs="Arial"/>
          <w:szCs w:val="20"/>
          <w:lang w:val="es-CO"/>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 través de la respectiva unidad ejecutora. El INVÍAS se reserva el derecho, previa motivación de solicitar el cambio del personal de Interventoría</w:t>
      </w:r>
    </w:p>
    <w:p w14:paraId="6B05EDEE" w14:textId="77777777" w:rsidR="00E468DB" w:rsidRPr="00EA2408" w:rsidRDefault="00E468DB" w:rsidP="00EA2408">
      <w:pPr>
        <w:pStyle w:val="InviasNormal"/>
        <w:spacing w:before="0" w:after="0"/>
        <w:rPr>
          <w:rFonts w:cs="Arial"/>
          <w:szCs w:val="20"/>
          <w:lang w:val="es-CO"/>
        </w:rPr>
      </w:pPr>
    </w:p>
    <w:p w14:paraId="5D85AD7C" w14:textId="77777777" w:rsidR="00E468DB" w:rsidRPr="00EA2408" w:rsidRDefault="00E468DB" w:rsidP="00EA2408">
      <w:pPr>
        <w:pStyle w:val="InviasNormal"/>
        <w:spacing w:before="0" w:after="0"/>
        <w:rPr>
          <w:rFonts w:cs="Arial"/>
          <w:szCs w:val="20"/>
          <w:lang w:val="es-CO"/>
        </w:rPr>
      </w:pPr>
      <w:r w:rsidRPr="00EA2408">
        <w:rPr>
          <w:rFonts w:cs="Arial"/>
          <w:szCs w:val="20"/>
          <w:lang w:val="es-CO"/>
        </w:rPr>
        <w:t>La utilización de los recursos de Interventoría deberá programarse de acuerdo con las disponibilidades presupuestales anuales del Contrato.</w:t>
      </w:r>
    </w:p>
    <w:p w14:paraId="6C5D48C8" w14:textId="77777777" w:rsidR="00E468DB" w:rsidRPr="00EA2408" w:rsidRDefault="00E468DB" w:rsidP="00EA2408">
      <w:pPr>
        <w:pStyle w:val="InviasNormal"/>
        <w:spacing w:before="0" w:after="0"/>
        <w:rPr>
          <w:rFonts w:cs="Arial"/>
          <w:szCs w:val="20"/>
          <w:lang w:val="es-CO"/>
        </w:rPr>
      </w:pPr>
    </w:p>
    <w:p w14:paraId="51BE1F96" w14:textId="77777777" w:rsidR="00E468DB" w:rsidRPr="00EA2408" w:rsidRDefault="00E468DB" w:rsidP="00EA2408">
      <w:pPr>
        <w:pStyle w:val="InviasNormal"/>
        <w:spacing w:before="0" w:after="0"/>
        <w:rPr>
          <w:rFonts w:cs="Arial"/>
          <w:szCs w:val="20"/>
          <w:lang w:val="es-CO"/>
        </w:rPr>
      </w:pPr>
      <w:r w:rsidRPr="00EA2408">
        <w:rPr>
          <w:rFonts w:cs="Arial"/>
          <w:szCs w:val="20"/>
          <w:lang w:val="es-CO"/>
        </w:rPr>
        <w:t>Los Especialistas que participen de tiempo parcial en la Interventoría del proyecto deben presentar una declaración juramentada de que su dedicación total en los diferentes proyectos en que participa no supera el 100 %.</w:t>
      </w:r>
    </w:p>
    <w:p w14:paraId="05CE8BF2" w14:textId="77777777" w:rsidR="00E468DB" w:rsidRPr="00EA2408" w:rsidRDefault="00E468DB" w:rsidP="00EA2408">
      <w:pPr>
        <w:pStyle w:val="InviasNormal"/>
        <w:spacing w:before="0" w:after="0"/>
        <w:rPr>
          <w:rFonts w:cs="Arial"/>
          <w:szCs w:val="20"/>
          <w:lang w:val="es-CO"/>
        </w:rPr>
      </w:pPr>
    </w:p>
    <w:p w14:paraId="5FDB7D35" w14:textId="77777777" w:rsidR="00E468DB" w:rsidRPr="00EA2408" w:rsidRDefault="00E468DB" w:rsidP="00EA2408">
      <w:pPr>
        <w:pStyle w:val="InviasNormal"/>
        <w:spacing w:before="0" w:after="0"/>
        <w:rPr>
          <w:rFonts w:cs="Arial"/>
          <w:szCs w:val="20"/>
          <w:lang w:val="es-CO"/>
        </w:rPr>
      </w:pPr>
      <w:r w:rsidRPr="00EA2408">
        <w:rPr>
          <w:rFonts w:cs="Arial"/>
          <w:szCs w:val="20"/>
          <w:lang w:val="es-CO"/>
        </w:rPr>
        <w:t>Los siguientes requerimientos son igualmente exigibles a la Interventoría:</w:t>
      </w:r>
    </w:p>
    <w:p w14:paraId="025F403C" w14:textId="77777777" w:rsidR="00E468DB" w:rsidRPr="00EA2408" w:rsidRDefault="00E468DB" w:rsidP="00EA2408">
      <w:pPr>
        <w:pStyle w:val="InviasNormal"/>
        <w:spacing w:before="0" w:after="0"/>
        <w:rPr>
          <w:rFonts w:cs="Arial"/>
          <w:szCs w:val="20"/>
          <w:lang w:val="es-CO"/>
        </w:rPr>
      </w:pPr>
    </w:p>
    <w:p w14:paraId="1B2FF971" w14:textId="77777777" w:rsidR="00E468DB" w:rsidRPr="00EA2408" w:rsidRDefault="00E468DB" w:rsidP="00EA2408">
      <w:pPr>
        <w:pStyle w:val="InviasNormal"/>
        <w:spacing w:before="0" w:after="0"/>
        <w:rPr>
          <w:rFonts w:cs="Arial"/>
          <w:szCs w:val="20"/>
          <w:lang w:val="es-CO"/>
        </w:rPr>
      </w:pPr>
      <w:r w:rsidRPr="00EA2408">
        <w:rPr>
          <w:rFonts w:cs="Arial"/>
          <w:szCs w:val="20"/>
          <w:lang w:val="es-CO"/>
        </w:rPr>
        <w:t>En los contratos de construcción y mejoramiento se intervendrán frentes continuos de obra de manera que queden terminados sin dejar obras inconclusas, ni broches que representen discontinuidades; en casos excepcionales en que sea necesario atender frentes discontinuos deberá estar plenamente justificada por el contratista, avalada por el interventor y aprobada por el supervisor del instituto.</w:t>
      </w:r>
    </w:p>
    <w:p w14:paraId="68CED7EB" w14:textId="77777777" w:rsidR="00E468DB" w:rsidRPr="00EA2408" w:rsidRDefault="00E468DB" w:rsidP="00EA2408">
      <w:pPr>
        <w:pStyle w:val="InviasNormal"/>
        <w:spacing w:before="0" w:after="0"/>
        <w:rPr>
          <w:rFonts w:cs="Arial"/>
          <w:szCs w:val="20"/>
          <w:lang w:val="es-CO"/>
        </w:rPr>
      </w:pPr>
      <w:r w:rsidRPr="00EA2408">
        <w:rPr>
          <w:rFonts w:cs="Arial"/>
          <w:szCs w:val="20"/>
          <w:lang w:val="es-CO"/>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623E405D" w14:textId="77777777" w:rsidR="00E468DB" w:rsidRPr="00EA2408" w:rsidRDefault="00E468DB" w:rsidP="00EA2408">
      <w:pPr>
        <w:pStyle w:val="InviasNormal"/>
        <w:spacing w:before="0" w:after="0"/>
        <w:rPr>
          <w:rFonts w:cs="Arial"/>
          <w:szCs w:val="20"/>
          <w:lang w:val="es-CO"/>
        </w:rPr>
      </w:pPr>
    </w:p>
    <w:p w14:paraId="09382281" w14:textId="77777777" w:rsidR="00E468DB" w:rsidRPr="00EA2408" w:rsidRDefault="00E468DB" w:rsidP="00EA2408">
      <w:pPr>
        <w:pStyle w:val="InviasNormal"/>
        <w:spacing w:before="0" w:after="0"/>
        <w:rPr>
          <w:rFonts w:cs="Arial"/>
          <w:szCs w:val="20"/>
          <w:lang w:val="es-CO"/>
        </w:rPr>
      </w:pPr>
      <w:r w:rsidRPr="00EA2408">
        <w:rPr>
          <w:rFonts w:cs="Arial"/>
          <w:szCs w:val="20"/>
          <w:lang w:val="es-CO"/>
        </w:rPr>
        <w:t>El contratista y el interventor son responsables de la adecuada programación de la obra dentro de los recursos presupuestales disponibles del contrato y serán responsables en caso de que finalizado el 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499065DC" w14:textId="77777777" w:rsidR="00E468DB" w:rsidRPr="00EA2408" w:rsidRDefault="00E468DB" w:rsidP="00EA2408">
      <w:pPr>
        <w:pStyle w:val="InviasNormal"/>
        <w:spacing w:before="0" w:after="0"/>
        <w:rPr>
          <w:rFonts w:cs="Arial"/>
          <w:szCs w:val="20"/>
          <w:lang w:val="es-CO"/>
        </w:rPr>
      </w:pPr>
    </w:p>
    <w:p w14:paraId="43A08F33" w14:textId="77777777" w:rsidR="00E468DB" w:rsidRPr="00EA2408" w:rsidRDefault="00E468DB" w:rsidP="00EA2408">
      <w:pPr>
        <w:pStyle w:val="InviasNormal"/>
        <w:spacing w:before="0" w:after="0"/>
        <w:rPr>
          <w:rFonts w:cs="Arial"/>
          <w:szCs w:val="20"/>
          <w:lang w:val="es-CO"/>
        </w:rPr>
      </w:pPr>
      <w:r w:rsidRPr="00EA2408">
        <w:rPr>
          <w:rFonts w:cs="Arial"/>
          <w:szCs w:val="20"/>
          <w:lang w:val="es-CO"/>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sin que se afecte la financiación de las principales obras objeto del mejoramiento y/o construcción del alcance del contrato.   </w:t>
      </w:r>
    </w:p>
    <w:p w14:paraId="01A26F0C" w14:textId="77777777" w:rsidR="00E468DB" w:rsidRPr="00EA2408" w:rsidRDefault="00E468DB" w:rsidP="00EA2408">
      <w:pPr>
        <w:pStyle w:val="InviasNormal"/>
        <w:spacing w:before="0" w:after="0"/>
        <w:rPr>
          <w:rFonts w:cs="Arial"/>
          <w:szCs w:val="20"/>
          <w:lang w:val="es-CO"/>
        </w:rPr>
      </w:pPr>
    </w:p>
    <w:p w14:paraId="4F8AD8D4" w14:textId="77777777" w:rsidR="00E468DB" w:rsidRPr="00EA2408" w:rsidRDefault="00E468DB" w:rsidP="00EA2408">
      <w:pPr>
        <w:pStyle w:val="InviasNormal"/>
        <w:spacing w:before="0" w:after="0"/>
        <w:rPr>
          <w:rFonts w:cs="Arial"/>
          <w:szCs w:val="20"/>
          <w:lang w:val="es-CO"/>
        </w:rPr>
      </w:pPr>
      <w:r w:rsidRPr="00EA2408">
        <w:rPr>
          <w:rFonts w:cs="Arial"/>
          <w:szCs w:val="20"/>
          <w:lang w:val="es-CO"/>
        </w:rPr>
        <w:t xml:space="preserve">Durante la ejecución del Contrato el Contratista está obligado a atender las emergencias que se presenten y a garantizar la </w:t>
      </w:r>
      <w:proofErr w:type="spellStart"/>
      <w:r w:rsidRPr="00EA2408">
        <w:rPr>
          <w:rFonts w:cs="Arial"/>
          <w:szCs w:val="20"/>
          <w:lang w:val="es-CO"/>
        </w:rPr>
        <w:t>transitabilidad</w:t>
      </w:r>
      <w:proofErr w:type="spellEnd"/>
      <w:r w:rsidRPr="00EA2408">
        <w:rPr>
          <w:rFonts w:cs="Arial"/>
          <w:szCs w:val="20"/>
          <w:lang w:val="es-CO"/>
        </w:rPr>
        <w:t xml:space="preserve">, movilidad y la seguridad vial en el corredor vial objeto del contrato. Le corresponderá al Interventor vigilar y controlar las emergencias que se puedan presentar en los sitios que se encuentren dentro del objeto del contrato, las cuales deberán ser atendidas por el </w:t>
      </w:r>
      <w:r w:rsidRPr="00EA2408">
        <w:rPr>
          <w:rFonts w:cs="Arial"/>
          <w:szCs w:val="20"/>
          <w:lang w:val="es-CO"/>
        </w:rPr>
        <w:lastRenderedPageBreak/>
        <w:t>Contratista de Obra, para lo cual el Interventor definirá el tipo de intervención a ejecutarse y le solicitará por escrito al Contratista de Obra su ejecución, Así mismo estará a cargo del Interventor que se cumplan los protocoles de seguridad en el momento de que el Contratista vaya a atender la emergencia.</w:t>
      </w:r>
    </w:p>
    <w:p w14:paraId="1CAD2312" w14:textId="77777777" w:rsidR="00E468DB" w:rsidRPr="00EA2408" w:rsidRDefault="00E468DB" w:rsidP="00EA2408">
      <w:pPr>
        <w:pStyle w:val="InviasNormal"/>
        <w:spacing w:before="0" w:after="0"/>
        <w:rPr>
          <w:rFonts w:cs="Arial"/>
          <w:szCs w:val="20"/>
          <w:lang w:val="es-CO"/>
        </w:rPr>
      </w:pPr>
    </w:p>
    <w:p w14:paraId="3927379D" w14:textId="77777777" w:rsidR="00E468DB" w:rsidRPr="00EA2408" w:rsidRDefault="00E468DB" w:rsidP="00EA2408">
      <w:pPr>
        <w:pStyle w:val="InviasNormal"/>
        <w:spacing w:before="0" w:after="0"/>
        <w:rPr>
          <w:rFonts w:cs="Arial"/>
          <w:szCs w:val="20"/>
          <w:lang w:val="es-CO"/>
        </w:rPr>
      </w:pPr>
      <w:r w:rsidRPr="00EA2408">
        <w:rPr>
          <w:rFonts w:cs="Arial"/>
          <w:szCs w:val="20"/>
          <w:lang w:val="es-CO"/>
        </w:rPr>
        <w:t xml:space="preserve">Desde el inicio del contrato, el Contratista acometerá el mantenimiento preventivo del Corredor Vial tales como sello de fisuras y grietas, </w:t>
      </w:r>
      <w:proofErr w:type="spellStart"/>
      <w:r w:rsidRPr="00EA2408">
        <w:rPr>
          <w:rFonts w:cs="Arial"/>
          <w:szCs w:val="20"/>
          <w:lang w:val="es-CO"/>
        </w:rPr>
        <w:t>parcheos</w:t>
      </w:r>
      <w:proofErr w:type="spellEnd"/>
      <w:r w:rsidRPr="00EA2408">
        <w:rPr>
          <w:rFonts w:cs="Arial"/>
          <w:szCs w:val="20"/>
          <w:lang w:val="es-CO"/>
        </w:rPr>
        <w:t xml:space="preserve"> y/o bacheos etc. para los sectores en los cuales esté prevista el mantenimiento y en aquellos en los cuales la rehabilitación no se acometerá de manera inmediata.</w:t>
      </w:r>
    </w:p>
    <w:p w14:paraId="308D6637" w14:textId="77777777" w:rsidR="00E468DB" w:rsidRPr="00EA2408" w:rsidRDefault="00E468DB" w:rsidP="00EA2408">
      <w:pPr>
        <w:pStyle w:val="InviasNormal"/>
        <w:spacing w:before="0" w:after="0"/>
        <w:rPr>
          <w:rFonts w:cs="Arial"/>
          <w:szCs w:val="20"/>
          <w:lang w:val="es-CO"/>
        </w:rPr>
      </w:pPr>
    </w:p>
    <w:p w14:paraId="3B972033" w14:textId="77777777" w:rsidR="00E468DB" w:rsidRPr="00EA2408" w:rsidRDefault="00E468DB" w:rsidP="00EA2408">
      <w:pPr>
        <w:pStyle w:val="InviasNormal"/>
        <w:spacing w:before="0" w:after="0"/>
        <w:rPr>
          <w:rFonts w:cs="Arial"/>
          <w:szCs w:val="20"/>
          <w:lang w:val="es-CO"/>
        </w:rPr>
      </w:pPr>
      <w:r w:rsidRPr="00EA2408">
        <w:rPr>
          <w:rFonts w:cs="Arial"/>
          <w:szCs w:val="20"/>
          <w:lang w:val="es-CO"/>
        </w:rPr>
        <w:t>El Interventor vigilará el cumplimiento por parte del Contratista de Obra de las obligaciones adquiridas en desarrollo del PROGRAMA DE REINTEGRACIÓN de conformidad con lo establecido en los  Numerales  4.2   y  7.7 del Pliego de Condiciones de Obra.</w:t>
      </w:r>
    </w:p>
    <w:p w14:paraId="3BC48994" w14:textId="22B524AC" w:rsidR="00835543" w:rsidRPr="00EA2408" w:rsidRDefault="00E468DB" w:rsidP="00835543">
      <w:pPr>
        <w:pStyle w:val="InviasNormal"/>
        <w:spacing w:before="0" w:after="0"/>
        <w:rPr>
          <w:rFonts w:cs="Arial"/>
          <w:szCs w:val="20"/>
          <w:lang w:val="es-CO"/>
        </w:rPr>
      </w:pPr>
      <w:r w:rsidRPr="00EA2408">
        <w:rPr>
          <w:rFonts w:cs="Arial"/>
          <w:szCs w:val="20"/>
          <w:lang w:val="es-CO"/>
        </w:rPr>
        <w:t>El Interventor acepta el Manual de Interventoría vigente o aquel que lo sustituya, modifique o adicione durante la vigencia del Contrato</w:t>
      </w:r>
      <w:r w:rsidR="00835543" w:rsidRPr="00EA2408">
        <w:rPr>
          <w:rFonts w:cs="Arial"/>
          <w:szCs w:val="20"/>
          <w:lang w:val="es-CO"/>
        </w:rPr>
        <w:t>.</w:t>
      </w:r>
    </w:p>
    <w:p w14:paraId="2EDB701C" w14:textId="499BD0D2" w:rsidR="0021433A" w:rsidRPr="00EA2408" w:rsidRDefault="0021433A" w:rsidP="00835543">
      <w:pPr>
        <w:pStyle w:val="InviasNormal"/>
        <w:spacing w:before="0" w:after="0"/>
        <w:rPr>
          <w:rFonts w:cs="Arial"/>
          <w:szCs w:val="20"/>
          <w:lang w:val="es-CO"/>
        </w:rPr>
      </w:pPr>
    </w:p>
    <w:p w14:paraId="7DDECBB4" w14:textId="77777777" w:rsidR="00835543" w:rsidRPr="00EA2408" w:rsidRDefault="00835543" w:rsidP="00CB397F">
      <w:pPr>
        <w:pStyle w:val="Invias-Titulo1"/>
        <w:rPr>
          <w:sz w:val="20"/>
          <w:szCs w:val="20"/>
        </w:rPr>
      </w:pPr>
      <w:bookmarkStart w:id="2" w:name="_Toc505593537"/>
      <w:bookmarkStart w:id="3" w:name="_Toc54366777"/>
      <w:r w:rsidRPr="00EA2408">
        <w:rPr>
          <w:sz w:val="20"/>
          <w:szCs w:val="20"/>
        </w:rPr>
        <w:t>14.2. JORNADAS DE TRABAJO 24 HORAS DIARIAS 7 DÍAS A LA SEMANA</w:t>
      </w:r>
      <w:bookmarkEnd w:id="2"/>
      <w:bookmarkEnd w:id="3"/>
    </w:p>
    <w:p w14:paraId="6739A988" w14:textId="77777777" w:rsidR="00835543" w:rsidRPr="00EA2408" w:rsidRDefault="00835543" w:rsidP="00835543">
      <w:pPr>
        <w:tabs>
          <w:tab w:val="left" w:pos="-142"/>
        </w:tabs>
        <w:autoSpaceDE w:val="0"/>
        <w:autoSpaceDN w:val="0"/>
        <w:adjustRightInd w:val="0"/>
        <w:spacing w:after="0" w:line="240" w:lineRule="auto"/>
        <w:rPr>
          <w:rFonts w:cs="Arial"/>
          <w:szCs w:val="20"/>
          <w:lang w:eastAsia="es-ES"/>
        </w:rPr>
      </w:pPr>
    </w:p>
    <w:p w14:paraId="142B59B0" w14:textId="77777777" w:rsidR="00EA2408" w:rsidRPr="00EA2408" w:rsidRDefault="00EA2408" w:rsidP="00EA2408">
      <w:pPr>
        <w:pStyle w:val="InviasNormal"/>
        <w:spacing w:before="0" w:after="0"/>
        <w:rPr>
          <w:rFonts w:cs="Arial"/>
          <w:szCs w:val="20"/>
          <w:lang w:val="es-CO" w:eastAsia="es-CO"/>
        </w:rPr>
      </w:pPr>
      <w:r w:rsidRPr="00EA2408">
        <w:rPr>
          <w:rFonts w:cs="Arial"/>
          <w:szCs w:val="20"/>
          <w:lang w:val="es-CO" w:eastAsia="es-CO"/>
        </w:rPr>
        <w:t>Para determinar el cronograma de ejecución de los trabajos, se han tenido en cuenta las características de la zona en la cual se va a desarrollar el proyecto, que para el caso de las vías terciarias las condiciones de accesibilidad a los proyectos no se encuentran en condiciones óptimas para realizar labores en turnos nocturnos por las siguientes razones: falta de servicios públicos básicos, el hábitat del personal que labora se encuentra en los centros poblados y la ubicación de la mayoría de las obras es distante a estos, el transporte de cargue y descargue de materiales se dificulta.</w:t>
      </w:r>
    </w:p>
    <w:p w14:paraId="0902849B" w14:textId="77777777" w:rsidR="00EA2408" w:rsidRDefault="00EA2408" w:rsidP="00EA2408">
      <w:pPr>
        <w:pStyle w:val="InviasNormal"/>
        <w:spacing w:before="0" w:after="0"/>
        <w:rPr>
          <w:rFonts w:cs="Arial"/>
          <w:szCs w:val="20"/>
          <w:lang w:val="es-CO" w:eastAsia="es-CO"/>
        </w:rPr>
      </w:pPr>
    </w:p>
    <w:p w14:paraId="5E1C66FD" w14:textId="1A4CA27E" w:rsidR="00EA2408" w:rsidRPr="00EA2408" w:rsidRDefault="00EA2408" w:rsidP="00EA2408">
      <w:pPr>
        <w:pStyle w:val="InviasNormal"/>
        <w:spacing w:before="0" w:after="0"/>
        <w:rPr>
          <w:rFonts w:cs="Arial"/>
          <w:szCs w:val="20"/>
          <w:lang w:val="es-CO" w:eastAsia="es-CO"/>
        </w:rPr>
      </w:pPr>
      <w:r w:rsidRPr="00EA2408">
        <w:rPr>
          <w:rFonts w:cs="Arial"/>
          <w:szCs w:val="20"/>
          <w:lang w:val="es-CO" w:eastAsia="es-CO"/>
        </w:rPr>
        <w:t>El desarrollo de los trabajos relacionados con la explotación de material para estas zonas es realizado en horario diurno.</w:t>
      </w:r>
    </w:p>
    <w:p w14:paraId="3A0408F7" w14:textId="77777777" w:rsidR="00EA2408" w:rsidRDefault="00EA2408" w:rsidP="00EA2408">
      <w:pPr>
        <w:pStyle w:val="InviasNormal"/>
        <w:spacing w:before="0" w:after="0"/>
        <w:rPr>
          <w:rFonts w:cs="Arial"/>
          <w:szCs w:val="20"/>
          <w:lang w:val="es-CO" w:eastAsia="es-CO"/>
        </w:rPr>
      </w:pPr>
    </w:p>
    <w:p w14:paraId="1B934FF0" w14:textId="40A5F710" w:rsidR="00835543" w:rsidRPr="00EA2408" w:rsidRDefault="00EA2408" w:rsidP="00EA2408">
      <w:pPr>
        <w:pStyle w:val="InviasNormal"/>
        <w:spacing w:before="0" w:after="0"/>
        <w:rPr>
          <w:rFonts w:cs="Arial"/>
          <w:szCs w:val="20"/>
          <w:lang w:val="es-CO" w:eastAsia="es-CO"/>
        </w:rPr>
      </w:pPr>
      <w:r w:rsidRPr="00EA2408">
        <w:rPr>
          <w:rFonts w:cs="Arial"/>
          <w:szCs w:val="20"/>
          <w:lang w:val="es-CO" w:eastAsia="es-CO"/>
        </w:rPr>
        <w:t>Por lo anterior y teniendo en cuenta el tipo de proyecto y las limitaciones para su ejecución en horario nocturno por tratarse de trabajos en vías que unen las cabeceras municipales con sus veredas o unen veredas entre sí, se determinó que para el cumplimiento del objeto contractual se trabajará únicamente en JORNADA LABORAL DIURNA, por ello los plazos como el presupuesto se encuentran estructurados bajo esta condición.</w:t>
      </w:r>
    </w:p>
    <w:p w14:paraId="380D3D24" w14:textId="77777777" w:rsidR="00EA2408" w:rsidRPr="00E54A7A" w:rsidRDefault="00EA2408" w:rsidP="00E54A7A">
      <w:pPr>
        <w:pStyle w:val="InviasNormal"/>
        <w:spacing w:before="0" w:after="0"/>
        <w:rPr>
          <w:rFonts w:cs="Arial"/>
          <w:szCs w:val="20"/>
          <w:lang w:val="es-CO"/>
        </w:rPr>
      </w:pPr>
    </w:p>
    <w:p w14:paraId="7D6E7197" w14:textId="77777777" w:rsidR="00835543" w:rsidRPr="00E54A7A" w:rsidRDefault="00835543" w:rsidP="00E54A7A">
      <w:pPr>
        <w:pStyle w:val="Invias-Titulo1"/>
        <w:rPr>
          <w:sz w:val="20"/>
          <w:szCs w:val="20"/>
        </w:rPr>
      </w:pPr>
      <w:bookmarkStart w:id="4" w:name="_Toc426729716"/>
      <w:bookmarkStart w:id="5" w:name="_Toc427048986"/>
      <w:bookmarkStart w:id="6" w:name="_Toc334029376"/>
      <w:bookmarkStart w:id="7" w:name="_Toc350152816"/>
      <w:bookmarkStart w:id="8" w:name="_Toc54366778"/>
      <w:bookmarkEnd w:id="4"/>
      <w:bookmarkEnd w:id="5"/>
      <w:r w:rsidRPr="00E54A7A">
        <w:rPr>
          <w:sz w:val="20"/>
          <w:szCs w:val="20"/>
        </w:rPr>
        <w:t>14.3. ORDEN DE INICIACIÓN</w:t>
      </w:r>
      <w:bookmarkEnd w:id="6"/>
      <w:bookmarkEnd w:id="7"/>
      <w:bookmarkEnd w:id="8"/>
    </w:p>
    <w:p w14:paraId="1108B208" w14:textId="77777777" w:rsidR="00835543" w:rsidRPr="00E54A7A" w:rsidRDefault="00835543" w:rsidP="00E54A7A">
      <w:pPr>
        <w:pStyle w:val="InviasNormal"/>
        <w:spacing w:before="0" w:after="0"/>
        <w:rPr>
          <w:rFonts w:cs="Arial"/>
          <w:szCs w:val="20"/>
          <w:lang w:val="es-CO"/>
        </w:rPr>
      </w:pPr>
    </w:p>
    <w:p w14:paraId="1D37D96B" w14:textId="5FDA5CB5" w:rsidR="003F0F85" w:rsidRPr="00E54A7A" w:rsidRDefault="003F0F85" w:rsidP="00E54A7A">
      <w:pPr>
        <w:pStyle w:val="InviasNormal"/>
        <w:spacing w:before="0" w:after="0"/>
        <w:rPr>
          <w:rFonts w:cs="Arial"/>
          <w:szCs w:val="20"/>
          <w:lang w:val="es-CO"/>
        </w:rPr>
      </w:pPr>
      <w:r w:rsidRPr="00E54A7A">
        <w:rPr>
          <w:rFonts w:cs="Arial"/>
          <w:szCs w:val="20"/>
          <w:lang w:val="es-CO"/>
        </w:rPr>
        <w:t>Mediante comunicación escrita, el funcionario competente del Instituto, informará al contratista la fecha a partir de la cual debe iniciar la ejecución del contrato.</w:t>
      </w:r>
    </w:p>
    <w:p w14:paraId="572371F4" w14:textId="77777777" w:rsidR="003F0F85" w:rsidRPr="00E54A7A" w:rsidRDefault="003F0F85" w:rsidP="00E54A7A">
      <w:pPr>
        <w:pStyle w:val="InviasNormal"/>
        <w:spacing w:before="0" w:after="0"/>
        <w:rPr>
          <w:rFonts w:cs="Arial"/>
          <w:szCs w:val="20"/>
          <w:lang w:val="es-CO"/>
        </w:rPr>
      </w:pPr>
    </w:p>
    <w:p w14:paraId="1AEB35DC" w14:textId="6E1EC92C" w:rsidR="00835543" w:rsidRPr="00E54A7A" w:rsidRDefault="003F0F85" w:rsidP="00E54A7A">
      <w:pPr>
        <w:pStyle w:val="InviasNormal"/>
        <w:spacing w:before="0" w:after="0"/>
        <w:rPr>
          <w:rFonts w:cs="Arial"/>
          <w:szCs w:val="20"/>
          <w:lang w:val="es-CO"/>
        </w:rPr>
      </w:pPr>
      <w:r w:rsidRPr="00E54A7A">
        <w:rPr>
          <w:rFonts w:cs="Arial"/>
          <w:szCs w:val="20"/>
          <w:lang w:val="es-CO"/>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r w:rsidR="00835543" w:rsidRPr="00E54A7A">
        <w:rPr>
          <w:rFonts w:cs="Arial"/>
          <w:szCs w:val="20"/>
          <w:lang w:val="es-CO"/>
        </w:rPr>
        <w:t>.</w:t>
      </w:r>
    </w:p>
    <w:p w14:paraId="4C7DF4A4" w14:textId="77777777" w:rsidR="00835543" w:rsidRPr="00E54A7A" w:rsidRDefault="00835543" w:rsidP="00E54A7A">
      <w:pPr>
        <w:pStyle w:val="InviasNormal"/>
        <w:spacing w:before="0" w:after="0"/>
        <w:rPr>
          <w:rFonts w:cs="Arial"/>
          <w:szCs w:val="20"/>
          <w:lang w:val="es-CO"/>
        </w:rPr>
      </w:pPr>
    </w:p>
    <w:p w14:paraId="171F0881" w14:textId="77777777" w:rsidR="00835543" w:rsidRPr="00E54A7A" w:rsidRDefault="00835543" w:rsidP="00E54A7A">
      <w:pPr>
        <w:pStyle w:val="Invias-Titulo1"/>
        <w:rPr>
          <w:sz w:val="20"/>
          <w:szCs w:val="20"/>
        </w:rPr>
      </w:pPr>
      <w:bookmarkStart w:id="9" w:name="_Toc334029379"/>
      <w:bookmarkStart w:id="10" w:name="_Toc350152819"/>
      <w:bookmarkStart w:id="11" w:name="_Toc54366779"/>
      <w:r w:rsidRPr="00E54A7A">
        <w:rPr>
          <w:sz w:val="20"/>
          <w:szCs w:val="20"/>
        </w:rPr>
        <w:t>14.4. OBJETO DEL CONTRATO</w:t>
      </w:r>
      <w:bookmarkEnd w:id="9"/>
      <w:bookmarkEnd w:id="10"/>
      <w:bookmarkEnd w:id="11"/>
    </w:p>
    <w:p w14:paraId="1C95F6EF" w14:textId="77777777" w:rsidR="00835543" w:rsidRPr="00E54A7A" w:rsidRDefault="00835543" w:rsidP="00E54A7A">
      <w:pPr>
        <w:pStyle w:val="InviasNormal"/>
        <w:spacing w:before="0" w:after="0"/>
        <w:rPr>
          <w:rFonts w:cs="Arial"/>
          <w:szCs w:val="20"/>
          <w:lang w:val="es-CO"/>
        </w:rPr>
      </w:pPr>
    </w:p>
    <w:p w14:paraId="6E6741D4" w14:textId="77777777" w:rsidR="003F0F85" w:rsidRPr="00E54A7A" w:rsidRDefault="003F0F85" w:rsidP="00E54A7A">
      <w:pPr>
        <w:pStyle w:val="InviasNormal"/>
        <w:spacing w:before="0" w:after="0"/>
        <w:rPr>
          <w:rFonts w:cs="Arial"/>
          <w:szCs w:val="20"/>
          <w:lang w:val="es-CO"/>
        </w:rPr>
      </w:pPr>
      <w:r w:rsidRPr="00E54A7A">
        <w:rPr>
          <w:rFonts w:cs="Arial"/>
          <w:szCs w:val="20"/>
          <w:lang w:val="es-CO"/>
        </w:rPr>
        <w:t xml:space="preserve">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w:t>
      </w:r>
      <w:r w:rsidRPr="00E54A7A">
        <w:rPr>
          <w:rFonts w:cs="Arial"/>
          <w:szCs w:val="20"/>
          <w:lang w:val="es-CO"/>
        </w:rPr>
        <w:lastRenderedPageBreak/>
        <w:t>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0A556487" w14:textId="77777777" w:rsidR="003F0F85" w:rsidRPr="00E54A7A" w:rsidRDefault="003F0F85" w:rsidP="00E54A7A">
      <w:pPr>
        <w:pStyle w:val="InviasNormal"/>
        <w:spacing w:before="0" w:after="0"/>
        <w:rPr>
          <w:rFonts w:cs="Arial"/>
          <w:szCs w:val="20"/>
          <w:lang w:val="es-CO"/>
        </w:rPr>
      </w:pPr>
    </w:p>
    <w:p w14:paraId="08FE3423" w14:textId="77777777" w:rsidR="003F0F85" w:rsidRPr="00E54A7A" w:rsidRDefault="003F0F85" w:rsidP="00E54A7A">
      <w:pPr>
        <w:pStyle w:val="InviasNormal"/>
        <w:spacing w:before="0" w:after="0"/>
        <w:rPr>
          <w:rFonts w:cs="Arial"/>
          <w:szCs w:val="20"/>
          <w:lang w:val="es-CO"/>
        </w:rPr>
      </w:pPr>
      <w:r w:rsidRPr="00E54A7A">
        <w:rPr>
          <w:rFonts w:cs="Arial"/>
          <w:szCs w:val="20"/>
          <w:lang w:val="es-CO"/>
        </w:rPr>
        <w:t>En aquellos contratos donde aparezca el Ítem de Estudios y diseños, el Interventor velará porque en todo momento, los estudios y diseños presentados por el contratista de la Obra, cumplan con los requerimientos de contenido, metodología, y las especificaciones particulares antes de dar su aprobación.</w:t>
      </w:r>
    </w:p>
    <w:p w14:paraId="1B22D2D2" w14:textId="77777777" w:rsidR="003F0F85" w:rsidRPr="00E54A7A" w:rsidRDefault="003F0F85" w:rsidP="00E54A7A">
      <w:pPr>
        <w:pStyle w:val="InviasNormal"/>
        <w:spacing w:before="0" w:after="0"/>
        <w:rPr>
          <w:rFonts w:cs="Arial"/>
          <w:szCs w:val="20"/>
          <w:lang w:val="es-CO"/>
        </w:rPr>
      </w:pPr>
    </w:p>
    <w:p w14:paraId="21FE8D4B" w14:textId="77777777" w:rsidR="003F0F85" w:rsidRPr="00E54A7A" w:rsidRDefault="003F0F85" w:rsidP="00E54A7A">
      <w:pPr>
        <w:pStyle w:val="InviasNormal"/>
        <w:spacing w:before="0" w:after="0"/>
        <w:rPr>
          <w:rFonts w:cs="Arial"/>
          <w:szCs w:val="20"/>
          <w:lang w:val="es-CO"/>
        </w:rPr>
      </w:pPr>
      <w:r w:rsidRPr="00E54A7A">
        <w:rPr>
          <w:rFonts w:cs="Arial"/>
          <w:szCs w:val="20"/>
          <w:lang w:val="es-CO"/>
        </w:rPr>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3D7F4944" w14:textId="77777777" w:rsidR="003F0F85" w:rsidRPr="00E54A7A" w:rsidRDefault="003F0F85" w:rsidP="00E54A7A">
      <w:pPr>
        <w:pStyle w:val="InviasNormal"/>
        <w:spacing w:before="0" w:after="0"/>
        <w:rPr>
          <w:rFonts w:cs="Arial"/>
          <w:szCs w:val="20"/>
          <w:lang w:val="es-CO"/>
        </w:rPr>
      </w:pPr>
    </w:p>
    <w:p w14:paraId="5F50EE84" w14:textId="6B9763D2" w:rsidR="00835543" w:rsidRPr="00E54A7A" w:rsidRDefault="003F0F85" w:rsidP="00E54A7A">
      <w:pPr>
        <w:pStyle w:val="InviasNormal"/>
        <w:spacing w:before="0" w:after="0"/>
        <w:rPr>
          <w:rFonts w:cs="Arial"/>
          <w:szCs w:val="20"/>
          <w:lang w:val="es-CO"/>
        </w:rPr>
      </w:pPr>
      <w:r w:rsidRPr="00E54A7A">
        <w:rPr>
          <w:rFonts w:cs="Arial"/>
          <w:szCs w:val="20"/>
          <w:lang w:val="es-CO"/>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r w:rsidR="00835543" w:rsidRPr="00E54A7A">
        <w:rPr>
          <w:rFonts w:cs="Arial"/>
          <w:szCs w:val="20"/>
          <w:lang w:val="es-CO"/>
        </w:rPr>
        <w:t>.</w:t>
      </w:r>
    </w:p>
    <w:p w14:paraId="3EDB2521" w14:textId="77777777" w:rsidR="00835543" w:rsidRPr="00E54A7A" w:rsidRDefault="00835543" w:rsidP="00E54A7A">
      <w:pPr>
        <w:pStyle w:val="InviasNormal"/>
        <w:spacing w:before="0" w:after="0"/>
        <w:rPr>
          <w:rFonts w:cs="Arial"/>
          <w:szCs w:val="20"/>
          <w:lang w:val="es-CO"/>
        </w:rPr>
      </w:pPr>
    </w:p>
    <w:p w14:paraId="782C4165" w14:textId="77777777" w:rsidR="00835543" w:rsidRPr="00E54A7A" w:rsidRDefault="00835543" w:rsidP="00E54A7A">
      <w:pPr>
        <w:pStyle w:val="Invias-Titulo1"/>
        <w:rPr>
          <w:sz w:val="20"/>
          <w:szCs w:val="20"/>
        </w:rPr>
      </w:pPr>
      <w:bookmarkStart w:id="12" w:name="_Toc54366781"/>
      <w:r w:rsidRPr="00E54A7A">
        <w:rPr>
          <w:sz w:val="20"/>
          <w:szCs w:val="20"/>
        </w:rPr>
        <w:t>14.5.  ASUNCION DE RIESGOS PREVISIBLES</w:t>
      </w:r>
      <w:bookmarkEnd w:id="12"/>
    </w:p>
    <w:p w14:paraId="54D5BACC" w14:textId="77777777" w:rsidR="00835543" w:rsidRPr="00E54A7A" w:rsidRDefault="00835543" w:rsidP="00E54A7A">
      <w:pPr>
        <w:tabs>
          <w:tab w:val="left" w:pos="-142"/>
        </w:tabs>
        <w:autoSpaceDE w:val="0"/>
        <w:autoSpaceDN w:val="0"/>
        <w:adjustRightInd w:val="0"/>
        <w:spacing w:after="0" w:line="240" w:lineRule="auto"/>
        <w:rPr>
          <w:rFonts w:cs="Arial"/>
          <w:szCs w:val="20"/>
        </w:rPr>
      </w:pPr>
    </w:p>
    <w:p w14:paraId="266C0EBC" w14:textId="77777777" w:rsidR="00835543" w:rsidRPr="00E54A7A" w:rsidRDefault="00835543" w:rsidP="00E54A7A">
      <w:pPr>
        <w:tabs>
          <w:tab w:val="left" w:pos="-142"/>
        </w:tabs>
        <w:autoSpaceDE w:val="0"/>
        <w:autoSpaceDN w:val="0"/>
        <w:adjustRightInd w:val="0"/>
        <w:spacing w:after="0" w:line="240" w:lineRule="auto"/>
        <w:rPr>
          <w:rFonts w:cs="Arial"/>
          <w:szCs w:val="20"/>
        </w:rPr>
      </w:pPr>
      <w:r w:rsidRPr="00E54A7A">
        <w:rPr>
          <w:rFonts w:cs="Arial"/>
          <w:szCs w:val="20"/>
        </w:rPr>
        <w:t>El INTERVENTOR asume de forma obligatoria, los riesgos previsibles identificados y plasmados en el Pliego de Condiciones, y aceptados en su propuesta.</w:t>
      </w:r>
    </w:p>
    <w:p w14:paraId="1A7E07FC" w14:textId="77777777" w:rsidR="00835543" w:rsidRPr="00E54A7A" w:rsidRDefault="00835543" w:rsidP="00E54A7A">
      <w:pPr>
        <w:tabs>
          <w:tab w:val="left" w:pos="-142"/>
        </w:tabs>
        <w:autoSpaceDE w:val="0"/>
        <w:autoSpaceDN w:val="0"/>
        <w:adjustRightInd w:val="0"/>
        <w:spacing w:after="0" w:line="240" w:lineRule="auto"/>
        <w:rPr>
          <w:rFonts w:cs="Arial"/>
          <w:szCs w:val="20"/>
        </w:rPr>
      </w:pPr>
    </w:p>
    <w:p w14:paraId="7004FF2C" w14:textId="77777777" w:rsidR="00835543" w:rsidRPr="00E54A7A" w:rsidRDefault="00835543" w:rsidP="00E54A7A">
      <w:pPr>
        <w:pStyle w:val="Invias-Titulo1"/>
        <w:rPr>
          <w:sz w:val="20"/>
          <w:szCs w:val="20"/>
        </w:rPr>
      </w:pPr>
      <w:bookmarkStart w:id="13" w:name="_Toc334029273"/>
      <w:bookmarkStart w:id="14" w:name="_Toc350152725"/>
      <w:bookmarkStart w:id="15" w:name="_Toc54366782"/>
      <w:r w:rsidRPr="00E54A7A">
        <w:rPr>
          <w:sz w:val="20"/>
          <w:szCs w:val="20"/>
        </w:rPr>
        <w:t>14.6.  SUCURSAL EN COLOMBIA PARA PROPONENTES O INTEGRANTES SIN DOMICILIO EN COLOMBIA</w:t>
      </w:r>
      <w:bookmarkEnd w:id="13"/>
      <w:bookmarkEnd w:id="14"/>
      <w:bookmarkEnd w:id="15"/>
    </w:p>
    <w:p w14:paraId="0ABE36C5" w14:textId="77777777" w:rsidR="00835543" w:rsidRPr="00E54A7A" w:rsidRDefault="00835543" w:rsidP="00E54A7A">
      <w:pPr>
        <w:pStyle w:val="InviasNormal"/>
        <w:spacing w:before="0" w:after="0"/>
        <w:rPr>
          <w:rFonts w:cs="Arial"/>
          <w:szCs w:val="20"/>
          <w:lang w:val="es-CO"/>
        </w:rPr>
      </w:pPr>
    </w:p>
    <w:p w14:paraId="3E47D9BD" w14:textId="50D5D4F7" w:rsidR="00835543" w:rsidRPr="00E54A7A" w:rsidRDefault="00835543" w:rsidP="00E54A7A">
      <w:pPr>
        <w:pStyle w:val="InviasNormal"/>
        <w:spacing w:before="0" w:after="0"/>
        <w:rPr>
          <w:rFonts w:cs="Arial"/>
          <w:szCs w:val="20"/>
          <w:lang w:val="es-CO"/>
        </w:rPr>
      </w:pPr>
      <w:r w:rsidRPr="00E54A7A">
        <w:rPr>
          <w:rFonts w:cs="Arial"/>
          <w:szCs w:val="20"/>
          <w:lang w:val="es-CO"/>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w:t>
      </w:r>
      <w:r w:rsidR="003F0F85" w:rsidRPr="00E54A7A">
        <w:rPr>
          <w:rFonts w:cs="Arial"/>
          <w:szCs w:val="20"/>
          <w:lang w:val="es-CO"/>
        </w:rPr>
        <w:t xml:space="preserve">pción y ejecución del Contrato </w:t>
      </w:r>
      <w:r w:rsidRPr="00E54A7A">
        <w:rPr>
          <w:rFonts w:cs="Arial"/>
          <w:szCs w:val="20"/>
          <w:lang w:val="es-CO"/>
        </w:rPr>
        <w:t>adjudicado, y que se mantenga vigente por el plazo de e</w:t>
      </w:r>
      <w:r w:rsidR="0021433A" w:rsidRPr="00E54A7A">
        <w:rPr>
          <w:rFonts w:cs="Arial"/>
          <w:szCs w:val="20"/>
          <w:lang w:val="es-CO"/>
        </w:rPr>
        <w:t>jecución del mismo y un (1) año</w:t>
      </w:r>
      <w:r w:rsidRPr="00E54A7A">
        <w:rPr>
          <w:rFonts w:cs="Arial"/>
          <w:szCs w:val="20"/>
          <w:lang w:val="es-CO"/>
        </w:rPr>
        <w:t xml:space="preserve"> más, según se establece en su Sección 1.01. La sucursal se deberá establecer de acuerdo con los parámetros establecidos en la ley comercial.</w:t>
      </w:r>
    </w:p>
    <w:p w14:paraId="65790E03" w14:textId="77777777" w:rsidR="00835543" w:rsidRPr="00E54A7A" w:rsidRDefault="00835543" w:rsidP="00E54A7A">
      <w:pPr>
        <w:pStyle w:val="InviasNormal"/>
        <w:spacing w:before="0" w:after="0"/>
        <w:rPr>
          <w:rFonts w:cs="Arial"/>
          <w:szCs w:val="20"/>
          <w:lang w:val="es-CO"/>
        </w:rPr>
      </w:pPr>
    </w:p>
    <w:p w14:paraId="701B6792" w14:textId="77777777" w:rsidR="00835543" w:rsidRPr="00E54A7A" w:rsidRDefault="00835543" w:rsidP="00E54A7A">
      <w:pPr>
        <w:pStyle w:val="InviasNormal"/>
        <w:spacing w:before="0" w:after="0"/>
        <w:rPr>
          <w:rFonts w:cs="Arial"/>
          <w:szCs w:val="20"/>
          <w:lang w:val="es-CO"/>
        </w:rPr>
      </w:pPr>
      <w:r w:rsidRPr="00E54A7A">
        <w:rPr>
          <w:rFonts w:cs="Arial"/>
          <w:szCs w:val="20"/>
          <w:lang w:val="es-CO"/>
        </w:rPr>
        <w:t>El incumplimiento de estos compromisos será considerado como incumplimiento contractual y dará lugar a   la imposición de multas en los términos del Contrato.</w:t>
      </w:r>
    </w:p>
    <w:p w14:paraId="66614E1D" w14:textId="3A7F536C" w:rsidR="00835543" w:rsidRPr="00E54A7A" w:rsidRDefault="00835543" w:rsidP="00E54A7A">
      <w:pPr>
        <w:pStyle w:val="InviasNormal"/>
        <w:spacing w:before="0" w:after="0"/>
        <w:rPr>
          <w:rFonts w:cs="Arial"/>
          <w:szCs w:val="20"/>
          <w:lang w:val="es-CO"/>
        </w:rPr>
      </w:pPr>
    </w:p>
    <w:p w14:paraId="3DFE94F6" w14:textId="6A65BE42" w:rsidR="00835543" w:rsidRPr="00E54A7A" w:rsidRDefault="00187F85" w:rsidP="00E54A7A">
      <w:pPr>
        <w:pStyle w:val="Invias-Titulo1"/>
        <w:rPr>
          <w:sz w:val="20"/>
          <w:szCs w:val="20"/>
        </w:rPr>
      </w:pPr>
      <w:bookmarkStart w:id="16" w:name="_Toc54366783"/>
      <w:r w:rsidRPr="00E54A7A">
        <w:rPr>
          <w:sz w:val="20"/>
          <w:szCs w:val="20"/>
        </w:rPr>
        <w:t>14.7</w:t>
      </w:r>
      <w:r w:rsidR="00CB397F" w:rsidRPr="00E54A7A">
        <w:rPr>
          <w:sz w:val="20"/>
          <w:szCs w:val="20"/>
        </w:rPr>
        <w:t xml:space="preserve"> </w:t>
      </w:r>
      <w:r w:rsidR="00835543" w:rsidRPr="00E54A7A">
        <w:rPr>
          <w:sz w:val="20"/>
          <w:szCs w:val="20"/>
        </w:rPr>
        <w:t>GASTOS IMPUTABLES AL VALOR DEL CONTRATO</w:t>
      </w:r>
      <w:bookmarkEnd w:id="16"/>
    </w:p>
    <w:p w14:paraId="6AA586D1" w14:textId="77777777" w:rsidR="00835543" w:rsidRPr="00E54A7A" w:rsidRDefault="00835543" w:rsidP="00E54A7A">
      <w:pPr>
        <w:pStyle w:val="InviasNormal"/>
        <w:spacing w:before="0" w:after="0"/>
        <w:rPr>
          <w:rFonts w:cs="Arial"/>
          <w:szCs w:val="20"/>
          <w:lang w:val="es-CO"/>
        </w:rPr>
      </w:pPr>
    </w:p>
    <w:p w14:paraId="6B31FDE1" w14:textId="1D6F8271" w:rsidR="00835543" w:rsidRDefault="00835543" w:rsidP="00E54A7A">
      <w:pPr>
        <w:pStyle w:val="InviasNormal"/>
        <w:spacing w:before="0" w:after="0"/>
        <w:rPr>
          <w:rFonts w:cs="Arial"/>
          <w:szCs w:val="20"/>
          <w:lang w:val="es-CO"/>
        </w:rPr>
      </w:pPr>
      <w:r w:rsidRPr="00E54A7A">
        <w:rPr>
          <w:rFonts w:cs="Arial"/>
          <w:szCs w:val="20"/>
          <w:lang w:val="es-CO"/>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E54A7A">
        <w:rPr>
          <w:rFonts w:cs="Arial"/>
          <w:b/>
          <w:szCs w:val="20"/>
          <w:lang w:val="es-CO"/>
        </w:rPr>
        <w:t xml:space="preserve">1. COSTOS POR PERSONAL: </w:t>
      </w:r>
      <w:r w:rsidRPr="00E54A7A">
        <w:rPr>
          <w:rFonts w:cs="Arial"/>
          <w:bCs/>
          <w:szCs w:val="20"/>
          <w:lang w:val="es-CO"/>
        </w:rPr>
        <w:t>a</w:t>
      </w:r>
      <w:r w:rsidRPr="00E54A7A">
        <w:rPr>
          <w:rFonts w:cs="Arial"/>
          <w:szCs w:val="20"/>
          <w:lang w:val="es-CO"/>
        </w:rPr>
        <w:t xml:space="preserve">) Costos de personal corresponden a los efectivamente pagados al personal utilizado en desarrollo del contrato de conformidad con el personal aprobado por el INSTITUTO. </w:t>
      </w:r>
      <w:r w:rsidRPr="00E54A7A">
        <w:rPr>
          <w:rFonts w:cs="Arial"/>
          <w:bCs/>
          <w:szCs w:val="20"/>
          <w:lang w:val="es-CO"/>
        </w:rPr>
        <w:t>b</w:t>
      </w:r>
      <w:r w:rsidRPr="00E54A7A">
        <w:rPr>
          <w:rFonts w:cs="Arial"/>
          <w:szCs w:val="20"/>
          <w:lang w:val="es-CO"/>
        </w:rPr>
        <w:t xml:space="preserve">) Un factor Multiplicador que considere principalmente entre otros aspectos, las cargas por concepto de seguridad social, aportes parafiscales y prestacional, </w:t>
      </w:r>
      <w:r w:rsidRPr="00E54A7A">
        <w:rPr>
          <w:rFonts w:cs="Arial"/>
          <w:szCs w:val="20"/>
          <w:lang w:val="es-CO"/>
        </w:rPr>
        <w:lastRenderedPageBreak/>
        <w:t xml:space="preserve">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w:t>
      </w:r>
      <w:proofErr w:type="spellStart"/>
      <w:r w:rsidRPr="00E54A7A">
        <w:rPr>
          <w:rFonts w:cs="Arial"/>
          <w:szCs w:val="20"/>
          <w:lang w:val="es-CO"/>
        </w:rPr>
        <w:t>causación</w:t>
      </w:r>
      <w:proofErr w:type="spellEnd"/>
      <w:r w:rsidRPr="00E54A7A">
        <w:rPr>
          <w:rFonts w:cs="Arial"/>
          <w:szCs w:val="20"/>
          <w:lang w:val="es-CO"/>
        </w:rPr>
        <w:t xml:space="preserve"> de los costos rembolsables previstos en la propuesta del Intervento</w:t>
      </w:r>
      <w:r w:rsidR="003F0F85" w:rsidRPr="00E54A7A">
        <w:rPr>
          <w:rFonts w:cs="Arial"/>
          <w:szCs w:val="20"/>
          <w:lang w:val="es-CO"/>
        </w:rPr>
        <w:t xml:space="preserve">r. El Proponente deberá prever </w:t>
      </w:r>
      <w:r w:rsidRPr="00E54A7A">
        <w:rPr>
          <w:rFonts w:cs="Arial"/>
          <w:szCs w:val="20"/>
          <w:lang w:val="es-CO"/>
        </w:rPr>
        <w:t xml:space="preserve">en la construcción del factor multiplicador el personal de nómina y el personal contratado por prestación de servicios. </w:t>
      </w:r>
      <w:r w:rsidRPr="00E54A7A">
        <w:rPr>
          <w:rFonts w:cs="Arial"/>
          <w:b/>
          <w:szCs w:val="20"/>
          <w:lang w:val="es-CO"/>
        </w:rPr>
        <w:t>2. COSTOS DISTINTOS A LOS COSTOS POR PERSONAL</w:t>
      </w:r>
      <w:r w:rsidRPr="00E54A7A">
        <w:rPr>
          <w:rFonts w:cs="Arial"/>
          <w:szCs w:val="20"/>
          <w:lang w:val="es-CO"/>
        </w:rPr>
        <w:t>: Aprobados de acuerdo con la propuesta del INTERVENTOR.</w:t>
      </w:r>
    </w:p>
    <w:p w14:paraId="59EBE90A" w14:textId="77777777" w:rsidR="00E54A7A" w:rsidRPr="00E54A7A" w:rsidRDefault="00E54A7A" w:rsidP="00E54A7A">
      <w:pPr>
        <w:pStyle w:val="InviasNormal"/>
        <w:spacing w:before="0" w:after="0"/>
        <w:rPr>
          <w:rFonts w:cs="Arial"/>
          <w:szCs w:val="20"/>
          <w:lang w:val="es-CO"/>
        </w:rPr>
      </w:pPr>
    </w:p>
    <w:p w14:paraId="3B8D9B11" w14:textId="6E09D168" w:rsidR="00835543" w:rsidRPr="00E54A7A" w:rsidRDefault="003F0F85" w:rsidP="00E54A7A">
      <w:pPr>
        <w:pStyle w:val="Invias-Titulo1"/>
        <w:rPr>
          <w:sz w:val="20"/>
          <w:szCs w:val="20"/>
        </w:rPr>
      </w:pPr>
      <w:bookmarkStart w:id="17" w:name="_Toc426632268"/>
      <w:bookmarkStart w:id="18" w:name="_Toc426633748"/>
      <w:bookmarkStart w:id="19" w:name="_Toc426654029"/>
      <w:bookmarkStart w:id="20" w:name="_Toc426729734"/>
      <w:bookmarkStart w:id="21" w:name="_Toc427049004"/>
      <w:bookmarkStart w:id="22" w:name="_Toc427055806"/>
      <w:bookmarkStart w:id="23" w:name="_Toc427088971"/>
      <w:bookmarkStart w:id="24" w:name="_Toc426632274"/>
      <w:bookmarkStart w:id="25" w:name="_Toc426633754"/>
      <w:bookmarkStart w:id="26" w:name="_Toc426654035"/>
      <w:bookmarkStart w:id="27" w:name="_Toc426729740"/>
      <w:bookmarkStart w:id="28" w:name="_Toc427049010"/>
      <w:bookmarkStart w:id="29" w:name="_Toc427055812"/>
      <w:bookmarkStart w:id="30" w:name="_Toc427088977"/>
      <w:bookmarkStart w:id="31" w:name="_Toc334029380"/>
      <w:bookmarkStart w:id="32" w:name="_Toc350152820"/>
      <w:bookmarkStart w:id="33" w:name="_Toc54366794"/>
      <w:bookmarkEnd w:id="17"/>
      <w:bookmarkEnd w:id="18"/>
      <w:bookmarkEnd w:id="19"/>
      <w:bookmarkEnd w:id="20"/>
      <w:bookmarkEnd w:id="21"/>
      <w:bookmarkEnd w:id="22"/>
      <w:bookmarkEnd w:id="23"/>
      <w:bookmarkEnd w:id="24"/>
      <w:bookmarkEnd w:id="25"/>
      <w:bookmarkEnd w:id="26"/>
      <w:bookmarkEnd w:id="27"/>
      <w:bookmarkEnd w:id="28"/>
      <w:bookmarkEnd w:id="29"/>
      <w:bookmarkEnd w:id="30"/>
      <w:r w:rsidRPr="00E54A7A">
        <w:rPr>
          <w:sz w:val="20"/>
          <w:szCs w:val="20"/>
        </w:rPr>
        <w:t xml:space="preserve">14.8 </w:t>
      </w:r>
      <w:r w:rsidR="00835543" w:rsidRPr="00E54A7A">
        <w:rPr>
          <w:sz w:val="20"/>
          <w:szCs w:val="20"/>
        </w:rPr>
        <w:t>ALCANCE DE LOS TRABAJOS</w:t>
      </w:r>
      <w:bookmarkEnd w:id="31"/>
      <w:bookmarkEnd w:id="32"/>
      <w:bookmarkEnd w:id="33"/>
    </w:p>
    <w:p w14:paraId="42829E3D" w14:textId="77777777" w:rsidR="00835543" w:rsidRPr="00E54A7A" w:rsidRDefault="00835543" w:rsidP="00E54A7A">
      <w:pPr>
        <w:pStyle w:val="Invias-VietaPunto"/>
        <w:numPr>
          <w:ilvl w:val="0"/>
          <w:numId w:val="0"/>
        </w:numPr>
        <w:spacing w:before="0" w:after="0"/>
        <w:ind w:left="720"/>
        <w:rPr>
          <w:rFonts w:ascii="Arial" w:hAnsi="Arial" w:cs="Arial"/>
          <w:sz w:val="20"/>
          <w:szCs w:val="20"/>
        </w:rPr>
      </w:pPr>
    </w:p>
    <w:p w14:paraId="44CD8AA7" w14:textId="77777777" w:rsidR="003F0F85" w:rsidRPr="00E54A7A" w:rsidRDefault="003F0F85" w:rsidP="00E54A7A">
      <w:pPr>
        <w:pStyle w:val="Invias-VietaRomana"/>
        <w:numPr>
          <w:ilvl w:val="0"/>
          <w:numId w:val="37"/>
        </w:numPr>
        <w:spacing w:before="0" w:after="0"/>
        <w:ind w:left="709" w:hanging="283"/>
        <w:rPr>
          <w:rFonts w:ascii="Arial" w:hAnsi="Arial" w:cs="Arial"/>
          <w:sz w:val="20"/>
          <w:szCs w:val="20"/>
        </w:rPr>
      </w:pPr>
      <w:r w:rsidRPr="00E54A7A">
        <w:rPr>
          <w:rFonts w:ascii="Arial" w:hAnsi="Arial" w:cs="Arial"/>
          <w:sz w:val="20"/>
          <w:szCs w:val="20"/>
        </w:rPr>
        <w:t xml:space="preserve">Las actividades a que se obliga EL INTERVENTOR deberán ejecutarse de conformidad con el Manual de Interventoría vigente, o el que lo modifique o lo sustituya, incluidas sus </w:t>
      </w:r>
      <w:proofErr w:type="spellStart"/>
      <w:r w:rsidRPr="00E54A7A">
        <w:rPr>
          <w:rFonts w:ascii="Arial" w:hAnsi="Arial" w:cs="Arial"/>
          <w:sz w:val="20"/>
          <w:szCs w:val="20"/>
        </w:rPr>
        <w:t>adiciones</w:t>
      </w:r>
      <w:proofErr w:type="spellEnd"/>
      <w:r w:rsidRPr="00E54A7A">
        <w:rPr>
          <w:rFonts w:ascii="Arial" w:hAnsi="Arial" w:cs="Arial"/>
          <w:sz w:val="20"/>
          <w:szCs w:val="20"/>
        </w:rPr>
        <w:t xml:space="preserve"> y/o modificaciones. Los aspectos que éste no regule se ejecutaran de acuerdo con lo contemplado en el pliego de condiciones, en los requerimientos técnicos y en la normatividad vigente aplicable.</w:t>
      </w:r>
    </w:p>
    <w:p w14:paraId="1C4CF399" w14:textId="77777777" w:rsidR="003F0F85" w:rsidRPr="00E54A7A" w:rsidRDefault="003F0F85" w:rsidP="00E54A7A">
      <w:pPr>
        <w:pStyle w:val="Invias-VietaRomana"/>
        <w:spacing w:before="0" w:after="0"/>
        <w:ind w:left="709" w:hanging="283"/>
        <w:rPr>
          <w:rFonts w:ascii="Arial" w:hAnsi="Arial" w:cs="Arial"/>
          <w:sz w:val="20"/>
          <w:szCs w:val="20"/>
        </w:rPr>
      </w:pPr>
    </w:p>
    <w:p w14:paraId="20571483" w14:textId="77777777" w:rsidR="003F0F85" w:rsidRPr="00E54A7A" w:rsidRDefault="003F0F85" w:rsidP="00E54A7A">
      <w:pPr>
        <w:pStyle w:val="Invias-VietaRomana"/>
        <w:numPr>
          <w:ilvl w:val="0"/>
          <w:numId w:val="37"/>
        </w:numPr>
        <w:spacing w:before="0" w:after="0"/>
        <w:ind w:left="709" w:hanging="283"/>
        <w:rPr>
          <w:rFonts w:ascii="Arial" w:hAnsi="Arial" w:cs="Arial"/>
          <w:sz w:val="20"/>
          <w:szCs w:val="20"/>
        </w:rPr>
      </w:pPr>
      <w:r w:rsidRPr="00E54A7A">
        <w:rPr>
          <w:rFonts w:ascii="Arial" w:hAnsi="Arial" w:cs="Arial"/>
          <w:sz w:val="20"/>
          <w:szCs w:val="20"/>
        </w:rPr>
        <w:t>En virtud del presente contrato,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del proceso de selección</w:t>
      </w:r>
    </w:p>
    <w:p w14:paraId="41917F46" w14:textId="77777777" w:rsidR="003F0F85" w:rsidRPr="00E54A7A" w:rsidRDefault="003F0F85" w:rsidP="00E54A7A">
      <w:pPr>
        <w:pStyle w:val="ListParagraph"/>
        <w:spacing w:after="0" w:line="240" w:lineRule="auto"/>
        <w:ind w:left="709" w:hanging="283"/>
        <w:rPr>
          <w:rFonts w:cs="Arial"/>
          <w:szCs w:val="20"/>
        </w:rPr>
      </w:pPr>
    </w:p>
    <w:p w14:paraId="2153A329" w14:textId="77777777" w:rsidR="003F0F85" w:rsidRPr="00E54A7A" w:rsidRDefault="003F0F85" w:rsidP="00E54A7A">
      <w:pPr>
        <w:pStyle w:val="Invias-VietaRomana"/>
        <w:numPr>
          <w:ilvl w:val="0"/>
          <w:numId w:val="37"/>
        </w:numPr>
        <w:spacing w:before="0" w:after="0"/>
        <w:ind w:left="709" w:hanging="283"/>
        <w:rPr>
          <w:rFonts w:ascii="Arial" w:hAnsi="Arial" w:cs="Arial"/>
          <w:sz w:val="20"/>
          <w:szCs w:val="20"/>
        </w:rPr>
      </w:pPr>
      <w:r w:rsidRPr="00E54A7A">
        <w:rPr>
          <w:rFonts w:ascii="Arial" w:hAnsi="Arial" w:cs="Arial"/>
          <w:sz w:val="20"/>
          <w:szCs w:val="20"/>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20DCF0AE" w14:textId="77777777" w:rsidR="003F0F85" w:rsidRPr="00E54A7A" w:rsidRDefault="003F0F85" w:rsidP="00E54A7A">
      <w:pPr>
        <w:pStyle w:val="ListParagraph"/>
        <w:spacing w:after="0" w:line="240" w:lineRule="auto"/>
        <w:ind w:left="709" w:hanging="283"/>
        <w:rPr>
          <w:rFonts w:cs="Arial"/>
          <w:szCs w:val="20"/>
        </w:rPr>
      </w:pPr>
    </w:p>
    <w:p w14:paraId="0D5CBCFA" w14:textId="1AD96710" w:rsidR="003F0F85" w:rsidRPr="00E54A7A" w:rsidRDefault="003F0F85" w:rsidP="00E54A7A">
      <w:pPr>
        <w:pStyle w:val="Invias-VietaRomana"/>
        <w:numPr>
          <w:ilvl w:val="0"/>
          <w:numId w:val="37"/>
        </w:numPr>
        <w:spacing w:before="0" w:after="0"/>
        <w:ind w:left="709" w:hanging="283"/>
        <w:rPr>
          <w:rFonts w:ascii="Arial" w:hAnsi="Arial" w:cs="Arial"/>
          <w:sz w:val="20"/>
          <w:szCs w:val="20"/>
        </w:rPr>
      </w:pPr>
      <w:r w:rsidRPr="00E54A7A">
        <w:rPr>
          <w:rFonts w:ascii="Arial" w:hAnsi="Arial" w:cs="Arial"/>
          <w:sz w:val="20"/>
          <w:szCs w:val="20"/>
        </w:rPr>
        <w:t>Las obligaciones básicas del interventor que se indican a continuación, se deben detallar y desarrollar en la metodología y plan de cargas:</w:t>
      </w:r>
    </w:p>
    <w:p w14:paraId="39CA8834" w14:textId="77777777" w:rsidR="003F0F85" w:rsidRPr="00E54A7A" w:rsidRDefault="003F0F85" w:rsidP="00E54A7A">
      <w:pPr>
        <w:pStyle w:val="Invias-VietaRomana"/>
        <w:spacing w:before="0" w:after="0"/>
        <w:ind w:left="851" w:hanging="142"/>
        <w:rPr>
          <w:rFonts w:ascii="Arial" w:hAnsi="Arial" w:cs="Arial"/>
          <w:sz w:val="20"/>
          <w:szCs w:val="20"/>
        </w:rPr>
      </w:pPr>
    </w:p>
    <w:p w14:paraId="29D81460" w14:textId="6DEFBDEA" w:rsidR="003F0F85" w:rsidRPr="00E54A7A" w:rsidRDefault="003F0F85" w:rsidP="00E54A7A">
      <w:pPr>
        <w:pStyle w:val="Invias-VietaRomana"/>
        <w:numPr>
          <w:ilvl w:val="0"/>
          <w:numId w:val="32"/>
        </w:numPr>
        <w:spacing w:before="0" w:after="0"/>
        <w:ind w:left="993" w:hanging="142"/>
        <w:rPr>
          <w:rFonts w:ascii="Arial" w:hAnsi="Arial" w:cs="Arial"/>
          <w:sz w:val="20"/>
          <w:szCs w:val="20"/>
        </w:rPr>
      </w:pPr>
      <w:r w:rsidRPr="00E54A7A">
        <w:rPr>
          <w:rFonts w:ascii="Arial" w:hAnsi="Arial" w:cs="Arial"/>
          <w:sz w:val="20"/>
          <w:szCs w:val="20"/>
        </w:rPr>
        <w:t>Gestión Administrativa: El Interventor deberá realizar los procesos y actividades para la coordinación de la gestión administrativa en desarrollo de la ejecución del Contrato de Obra y del Contrato de Intervento</w:t>
      </w:r>
      <w:r w:rsidR="0021433A" w:rsidRPr="00E54A7A">
        <w:rPr>
          <w:rFonts w:ascii="Arial" w:hAnsi="Arial" w:cs="Arial"/>
          <w:sz w:val="20"/>
          <w:szCs w:val="20"/>
        </w:rPr>
        <w:t xml:space="preserve">ría, de tal forma que se dé la </w:t>
      </w:r>
      <w:r w:rsidRPr="00E54A7A">
        <w:rPr>
          <w:rFonts w:ascii="Arial" w:hAnsi="Arial" w:cs="Arial"/>
          <w:sz w:val="20"/>
          <w:szCs w:val="20"/>
        </w:rPr>
        <w:t>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6192666A" w14:textId="77777777" w:rsidR="003F0F85" w:rsidRPr="00E54A7A" w:rsidRDefault="003F0F85" w:rsidP="00E54A7A">
      <w:pPr>
        <w:pStyle w:val="Invias-VietaRomana"/>
        <w:spacing w:before="0" w:after="0"/>
        <w:ind w:left="993" w:hanging="142"/>
        <w:rPr>
          <w:rFonts w:ascii="Arial" w:hAnsi="Arial" w:cs="Arial"/>
          <w:sz w:val="20"/>
          <w:szCs w:val="20"/>
        </w:rPr>
      </w:pPr>
    </w:p>
    <w:p w14:paraId="486FCB8C" w14:textId="77777777" w:rsidR="003F0F85" w:rsidRPr="00E54A7A" w:rsidRDefault="003F0F85" w:rsidP="00E54A7A">
      <w:pPr>
        <w:pStyle w:val="Invias-VietaRomana"/>
        <w:numPr>
          <w:ilvl w:val="0"/>
          <w:numId w:val="32"/>
        </w:numPr>
        <w:spacing w:before="0" w:after="0"/>
        <w:ind w:left="993" w:hanging="142"/>
        <w:rPr>
          <w:rFonts w:ascii="Arial" w:hAnsi="Arial" w:cs="Arial"/>
          <w:sz w:val="20"/>
          <w:szCs w:val="20"/>
        </w:rPr>
      </w:pPr>
      <w:r w:rsidRPr="00E54A7A">
        <w:rPr>
          <w:rFonts w:ascii="Arial" w:hAnsi="Arial" w:cs="Arial"/>
          <w:sz w:val="20"/>
          <w:szCs w:val="20"/>
        </w:rPr>
        <w:t>Gestión Técnica: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03E087F0" w14:textId="77777777" w:rsidR="003F0F85" w:rsidRPr="00E54A7A" w:rsidRDefault="003F0F85" w:rsidP="00E54A7A">
      <w:pPr>
        <w:pStyle w:val="Invias-VietaRomana"/>
        <w:spacing w:before="0" w:after="0"/>
        <w:ind w:left="993" w:hanging="142"/>
        <w:rPr>
          <w:rFonts w:ascii="Arial" w:hAnsi="Arial" w:cs="Arial"/>
          <w:sz w:val="20"/>
          <w:szCs w:val="20"/>
        </w:rPr>
      </w:pPr>
    </w:p>
    <w:p w14:paraId="57CBC001" w14:textId="77777777" w:rsidR="003F0F85" w:rsidRPr="00E54A7A" w:rsidRDefault="003F0F85" w:rsidP="00E54A7A">
      <w:pPr>
        <w:pStyle w:val="Invias-VietaRomana"/>
        <w:numPr>
          <w:ilvl w:val="0"/>
          <w:numId w:val="32"/>
        </w:numPr>
        <w:spacing w:before="0" w:after="0"/>
        <w:ind w:left="993" w:hanging="142"/>
        <w:rPr>
          <w:rFonts w:ascii="Arial" w:hAnsi="Arial" w:cs="Arial"/>
          <w:sz w:val="20"/>
          <w:szCs w:val="20"/>
        </w:rPr>
      </w:pPr>
      <w:r w:rsidRPr="00E54A7A">
        <w:rPr>
          <w:rFonts w:ascii="Arial" w:hAnsi="Arial" w:cs="Arial"/>
          <w:sz w:val="20"/>
          <w:szCs w:val="20"/>
        </w:rPr>
        <w:t>Gestión Financiera: Deberá realizar los procesos y actividades relacionadas con el control y seguimiento del estado presupuestal del Contrato de Obra e Interventoría, incluyendo el control del manejo y buena inversión del anticipo otorgado al Contratista y al Interventor.</w:t>
      </w:r>
    </w:p>
    <w:p w14:paraId="3E91BA95" w14:textId="77777777" w:rsidR="003F0F85" w:rsidRPr="00E54A7A" w:rsidRDefault="003F0F85" w:rsidP="00E54A7A">
      <w:pPr>
        <w:pStyle w:val="Invias-VietaRomana"/>
        <w:spacing w:before="0" w:after="0"/>
        <w:ind w:left="993" w:hanging="142"/>
        <w:rPr>
          <w:rFonts w:ascii="Arial" w:hAnsi="Arial" w:cs="Arial"/>
          <w:sz w:val="20"/>
          <w:szCs w:val="20"/>
        </w:rPr>
      </w:pPr>
    </w:p>
    <w:p w14:paraId="77AFC642" w14:textId="77777777" w:rsidR="003F0F85" w:rsidRPr="00E54A7A" w:rsidRDefault="003F0F85" w:rsidP="00E54A7A">
      <w:pPr>
        <w:pStyle w:val="Invias-VietaRomana"/>
        <w:numPr>
          <w:ilvl w:val="0"/>
          <w:numId w:val="32"/>
        </w:numPr>
        <w:spacing w:before="0" w:after="0"/>
        <w:ind w:left="993" w:hanging="142"/>
        <w:rPr>
          <w:rFonts w:ascii="Arial" w:hAnsi="Arial" w:cs="Arial"/>
          <w:sz w:val="20"/>
          <w:szCs w:val="20"/>
        </w:rPr>
      </w:pPr>
      <w:r w:rsidRPr="00E54A7A">
        <w:rPr>
          <w:rFonts w:ascii="Arial" w:hAnsi="Arial" w:cs="Arial"/>
          <w:sz w:val="20"/>
          <w:szCs w:val="20"/>
        </w:rPr>
        <w:lastRenderedPageBreak/>
        <w:t>Gestión Jurídica: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2D55D3E7" w14:textId="77777777" w:rsidR="003F0F85" w:rsidRPr="00E54A7A" w:rsidRDefault="003F0F85" w:rsidP="00E54A7A">
      <w:pPr>
        <w:pStyle w:val="Invias-VietaRomana"/>
        <w:spacing w:before="0" w:after="0"/>
        <w:ind w:left="993" w:hanging="142"/>
        <w:rPr>
          <w:rFonts w:ascii="Arial" w:hAnsi="Arial" w:cs="Arial"/>
          <w:sz w:val="20"/>
          <w:szCs w:val="20"/>
        </w:rPr>
      </w:pPr>
    </w:p>
    <w:p w14:paraId="50AF1D8F" w14:textId="77777777" w:rsidR="003F0F85" w:rsidRPr="00E54A7A" w:rsidRDefault="003F0F85" w:rsidP="00E54A7A">
      <w:pPr>
        <w:pStyle w:val="Invias-VietaRomana"/>
        <w:numPr>
          <w:ilvl w:val="0"/>
          <w:numId w:val="32"/>
        </w:numPr>
        <w:spacing w:before="0" w:after="0"/>
        <w:ind w:left="993" w:hanging="142"/>
        <w:rPr>
          <w:rFonts w:ascii="Arial" w:hAnsi="Arial" w:cs="Arial"/>
          <w:sz w:val="20"/>
          <w:szCs w:val="20"/>
        </w:rPr>
      </w:pPr>
      <w:r w:rsidRPr="00E54A7A">
        <w:rPr>
          <w:rFonts w:ascii="Arial" w:hAnsi="Arial" w:cs="Arial"/>
          <w:sz w:val="20"/>
          <w:szCs w:val="20"/>
        </w:rPr>
        <w:t>Gestión Ambiental: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690DCC37" w14:textId="77777777" w:rsidR="003F0F85" w:rsidRPr="00E54A7A" w:rsidRDefault="003F0F85" w:rsidP="00E54A7A">
      <w:pPr>
        <w:pStyle w:val="Invias-VietaRomana"/>
        <w:spacing w:before="0" w:after="0"/>
        <w:ind w:left="993" w:hanging="142"/>
        <w:rPr>
          <w:rFonts w:ascii="Arial" w:hAnsi="Arial" w:cs="Arial"/>
          <w:sz w:val="20"/>
          <w:szCs w:val="20"/>
        </w:rPr>
      </w:pPr>
    </w:p>
    <w:p w14:paraId="51604EF1" w14:textId="77777777" w:rsidR="003F0F85" w:rsidRPr="00E54A7A" w:rsidRDefault="003F0F85" w:rsidP="00E54A7A">
      <w:pPr>
        <w:pStyle w:val="Invias-VietaRomana"/>
        <w:numPr>
          <w:ilvl w:val="0"/>
          <w:numId w:val="32"/>
        </w:numPr>
        <w:spacing w:before="0" w:after="0"/>
        <w:ind w:left="993" w:hanging="142"/>
        <w:rPr>
          <w:rFonts w:ascii="Arial" w:hAnsi="Arial" w:cs="Arial"/>
          <w:sz w:val="20"/>
          <w:szCs w:val="20"/>
        </w:rPr>
      </w:pPr>
      <w:r w:rsidRPr="00E54A7A">
        <w:rPr>
          <w:rFonts w:ascii="Arial" w:hAnsi="Arial" w:cs="Arial"/>
          <w:sz w:val="20"/>
          <w:szCs w:val="20"/>
        </w:rPr>
        <w:t>Gestión de Seguros: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76C16224" w14:textId="77777777" w:rsidR="003F0F85" w:rsidRPr="00E54A7A" w:rsidRDefault="003F0F85" w:rsidP="00E54A7A">
      <w:pPr>
        <w:pStyle w:val="Invias-VietaRomana"/>
        <w:spacing w:before="0" w:after="0"/>
        <w:ind w:left="993" w:hanging="142"/>
        <w:rPr>
          <w:rFonts w:ascii="Arial" w:hAnsi="Arial" w:cs="Arial"/>
          <w:sz w:val="20"/>
          <w:szCs w:val="20"/>
        </w:rPr>
      </w:pPr>
    </w:p>
    <w:p w14:paraId="405BA988" w14:textId="77777777" w:rsidR="00CB397F" w:rsidRPr="00E54A7A" w:rsidRDefault="003F0F85" w:rsidP="00E54A7A">
      <w:pPr>
        <w:pStyle w:val="Invias-VietaRomana"/>
        <w:numPr>
          <w:ilvl w:val="0"/>
          <w:numId w:val="32"/>
        </w:numPr>
        <w:spacing w:before="0" w:after="0"/>
        <w:ind w:left="993" w:hanging="142"/>
        <w:rPr>
          <w:rFonts w:ascii="Arial" w:hAnsi="Arial" w:cs="Arial"/>
          <w:sz w:val="20"/>
          <w:szCs w:val="20"/>
        </w:rPr>
      </w:pPr>
      <w:r w:rsidRPr="00E54A7A">
        <w:rPr>
          <w:rFonts w:ascii="Arial" w:hAnsi="Arial" w:cs="Arial"/>
          <w:sz w:val="20"/>
          <w:szCs w:val="20"/>
        </w:rPr>
        <w:t>Gestión de Riesgos: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4926E2A9" w14:textId="77777777" w:rsidR="00CB397F" w:rsidRPr="00E54A7A" w:rsidRDefault="00CB397F" w:rsidP="00E54A7A">
      <w:pPr>
        <w:pStyle w:val="ListParagraph"/>
        <w:spacing w:after="0" w:line="240" w:lineRule="auto"/>
        <w:rPr>
          <w:rFonts w:cs="Arial"/>
          <w:szCs w:val="20"/>
        </w:rPr>
      </w:pPr>
    </w:p>
    <w:p w14:paraId="02E79A7D" w14:textId="259781CF" w:rsidR="00CB397F" w:rsidRPr="00E54A7A" w:rsidRDefault="00CB397F" w:rsidP="00E54A7A">
      <w:pPr>
        <w:pStyle w:val="Invias-VietaRomana"/>
        <w:spacing w:before="0" w:after="0"/>
        <w:rPr>
          <w:rFonts w:ascii="Arial" w:hAnsi="Arial" w:cs="Arial"/>
          <w:sz w:val="20"/>
          <w:szCs w:val="20"/>
        </w:rPr>
      </w:pPr>
      <w:r w:rsidRPr="00E54A7A">
        <w:rPr>
          <w:rFonts w:ascii="Arial" w:hAnsi="Arial" w:cs="Arial"/>
          <w:sz w:val="20"/>
          <w:szCs w:val="20"/>
        </w:rPr>
        <w:t>Para cumplir con el objeto y metas contractuales, las actividades que ejecutará el INTERVENTOR están establecidas en el Manual de Interventoría vigente, o el que lo modifique o lo sustituya del Instituto Nacional de Vías.</w:t>
      </w:r>
    </w:p>
    <w:p w14:paraId="0A1E5786" w14:textId="3871406B" w:rsidR="00CB397F" w:rsidRPr="00E54A7A" w:rsidRDefault="00CB397F" w:rsidP="00E54A7A">
      <w:pPr>
        <w:pStyle w:val="Default"/>
        <w:spacing w:after="0" w:line="240" w:lineRule="auto"/>
        <w:contextualSpacing/>
        <w:jc w:val="both"/>
        <w:rPr>
          <w:color w:val="auto"/>
          <w:sz w:val="20"/>
          <w:szCs w:val="20"/>
        </w:rPr>
      </w:pPr>
    </w:p>
    <w:p w14:paraId="1D90417D" w14:textId="06DBC159" w:rsidR="00835543" w:rsidRPr="00E54A7A" w:rsidRDefault="00187F85" w:rsidP="00E54A7A">
      <w:pPr>
        <w:pStyle w:val="Invias-Titulo1"/>
        <w:rPr>
          <w:sz w:val="20"/>
          <w:szCs w:val="20"/>
        </w:rPr>
      </w:pPr>
      <w:bookmarkStart w:id="34" w:name="_Toc54366795"/>
      <w:r w:rsidRPr="00E54A7A">
        <w:rPr>
          <w:sz w:val="20"/>
          <w:szCs w:val="20"/>
        </w:rPr>
        <w:t>14.9</w:t>
      </w:r>
      <w:r w:rsidR="00835543" w:rsidRPr="00E54A7A">
        <w:rPr>
          <w:sz w:val="20"/>
          <w:szCs w:val="20"/>
        </w:rPr>
        <w:t xml:space="preserve"> PERSONAL REQUERIDO, SALARIOS Y PRESTACIONES SOCIALES</w:t>
      </w:r>
      <w:bookmarkEnd w:id="34"/>
    </w:p>
    <w:p w14:paraId="422D09CA" w14:textId="77777777" w:rsidR="00835543" w:rsidRPr="00E54A7A" w:rsidRDefault="00835543" w:rsidP="00E54A7A">
      <w:pPr>
        <w:pStyle w:val="InviasNormal"/>
        <w:spacing w:before="0" w:after="0"/>
        <w:ind w:left="-142"/>
        <w:rPr>
          <w:rFonts w:cs="Arial"/>
          <w:szCs w:val="20"/>
          <w:lang w:val="es-CO"/>
        </w:rPr>
      </w:pPr>
    </w:p>
    <w:p w14:paraId="54DD58C2" w14:textId="77777777" w:rsidR="00835543" w:rsidRPr="00E54A7A" w:rsidRDefault="00835543" w:rsidP="00E54A7A">
      <w:pPr>
        <w:pStyle w:val="InviasNormal"/>
        <w:tabs>
          <w:tab w:val="clear" w:pos="-142"/>
          <w:tab w:val="left" w:pos="0"/>
        </w:tabs>
        <w:spacing w:before="0" w:after="0"/>
        <w:rPr>
          <w:rFonts w:cs="Arial"/>
          <w:bCs/>
          <w:spacing w:val="-3"/>
          <w:szCs w:val="20"/>
          <w:lang w:val="es-CO"/>
        </w:rPr>
      </w:pPr>
      <w:r w:rsidRPr="00E54A7A">
        <w:rPr>
          <w:rFonts w:cs="Arial"/>
          <w:szCs w:val="20"/>
          <w:lang w:val="es-CO"/>
        </w:rPr>
        <w:t>El</w:t>
      </w:r>
      <w:r w:rsidRPr="00E54A7A">
        <w:rPr>
          <w:rFonts w:cs="Arial"/>
          <w:spacing w:val="-3"/>
          <w:szCs w:val="20"/>
          <w:lang w:val="es-CO"/>
        </w:rPr>
        <w:t xml:space="preserve"> personal mínimo propuesto por el </w:t>
      </w:r>
      <w:r w:rsidRPr="00E54A7A">
        <w:rPr>
          <w:rFonts w:cs="Arial"/>
          <w:bCs/>
          <w:spacing w:val="-3"/>
          <w:szCs w:val="20"/>
          <w:lang w:val="es-CO"/>
        </w:rPr>
        <w:t>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w:t>
      </w:r>
      <w:r w:rsidRPr="00E54A7A">
        <w:rPr>
          <w:rFonts w:cs="Arial"/>
          <w:spacing w:val="-3"/>
          <w:szCs w:val="20"/>
          <w:lang w:val="es-CO"/>
        </w:rPr>
        <w:t xml:space="preserve"> nombrados y removidos por el </w:t>
      </w:r>
      <w:r w:rsidRPr="00E54A7A">
        <w:rPr>
          <w:rFonts w:cs="Arial"/>
          <w:bCs/>
          <w:spacing w:val="-3"/>
          <w:szCs w:val="20"/>
          <w:lang w:val="es-CO"/>
        </w:rPr>
        <w:t xml:space="preserve">INTERVENTOR. </w:t>
      </w:r>
    </w:p>
    <w:p w14:paraId="4AA2E42A" w14:textId="77777777" w:rsidR="00835543" w:rsidRPr="00E54A7A" w:rsidRDefault="00835543" w:rsidP="00E54A7A">
      <w:pPr>
        <w:pStyle w:val="Invias-VietaRomana"/>
        <w:tabs>
          <w:tab w:val="left" w:pos="0"/>
        </w:tabs>
        <w:spacing w:before="0" w:after="0"/>
        <w:rPr>
          <w:rFonts w:ascii="Arial" w:hAnsi="Arial" w:cs="Arial"/>
          <w:bCs/>
          <w:sz w:val="20"/>
          <w:szCs w:val="20"/>
        </w:rPr>
      </w:pPr>
    </w:p>
    <w:p w14:paraId="6618095B" w14:textId="77777777" w:rsidR="00835543" w:rsidRPr="00E54A7A" w:rsidRDefault="00835543" w:rsidP="00E54A7A">
      <w:pPr>
        <w:pStyle w:val="Invias-VietaRomana"/>
        <w:tabs>
          <w:tab w:val="left" w:pos="0"/>
        </w:tabs>
        <w:spacing w:before="0" w:after="0"/>
        <w:rPr>
          <w:rFonts w:ascii="Arial" w:hAnsi="Arial" w:cs="Arial"/>
          <w:b/>
          <w:sz w:val="20"/>
          <w:szCs w:val="20"/>
        </w:rPr>
      </w:pPr>
      <w:r w:rsidRPr="00E54A7A">
        <w:rPr>
          <w:rFonts w:ascii="Arial" w:hAnsi="Arial" w:cs="Arial"/>
          <w:bCs/>
          <w:sz w:val="20"/>
          <w:szCs w:val="20"/>
        </w:rPr>
        <w:t>El INTERVENTOR</w:t>
      </w:r>
      <w:r w:rsidRPr="00E54A7A">
        <w:rPr>
          <w:rFonts w:ascii="Arial" w:hAnsi="Arial" w:cs="Arial"/>
          <w:sz w:val="20"/>
          <w:szCs w:val="20"/>
        </w:rPr>
        <w:t xml:space="preserve"> se obliga, en relación con los trabajadores y empleados, al cumplimiento de todas las normas legales vigentes y al pago de todos los salarios y prestaciones sociales de manera oportuna, toda vez que el personal que vincula el </w:t>
      </w:r>
      <w:r w:rsidRPr="00E54A7A">
        <w:rPr>
          <w:rFonts w:ascii="Arial" w:hAnsi="Arial" w:cs="Arial"/>
          <w:bCs/>
          <w:sz w:val="20"/>
          <w:szCs w:val="20"/>
        </w:rPr>
        <w:t>INTERVENTOR no tiene carácter oficial y en consecuencia sus relaciones trabajador-empleador se rigen por lo dispuesto en el Código Sustantivo del Trabajo y demás disposiciones concordantes y complementarias. Ninguna obligación de tal naturaleza corresponde al INSTITUTO</w:t>
      </w:r>
      <w:r w:rsidRPr="00E54A7A">
        <w:rPr>
          <w:rFonts w:ascii="Arial" w:hAnsi="Arial" w:cs="Arial"/>
          <w:sz w:val="20"/>
          <w:szCs w:val="20"/>
        </w:rPr>
        <w:t xml:space="preserve"> y éste no asume responsabilidad ni solidaridad alguna</w:t>
      </w:r>
      <w:r w:rsidRPr="00E54A7A">
        <w:rPr>
          <w:rFonts w:ascii="Arial" w:hAnsi="Arial" w:cs="Arial"/>
          <w:b/>
          <w:sz w:val="20"/>
          <w:szCs w:val="20"/>
        </w:rPr>
        <w:t>.</w:t>
      </w:r>
    </w:p>
    <w:p w14:paraId="432BC9B1" w14:textId="77777777" w:rsidR="00835543" w:rsidRPr="00E54A7A" w:rsidRDefault="00835543" w:rsidP="00E54A7A">
      <w:pPr>
        <w:pStyle w:val="Invias-VietaRomana"/>
        <w:spacing w:before="0" w:after="0"/>
        <w:ind w:left="-142"/>
        <w:rPr>
          <w:rFonts w:ascii="Arial" w:hAnsi="Arial" w:cs="Arial"/>
          <w:b/>
          <w:sz w:val="20"/>
          <w:szCs w:val="20"/>
        </w:rPr>
      </w:pPr>
    </w:p>
    <w:p w14:paraId="01E558C8" w14:textId="1B2BF89F" w:rsidR="00835543" w:rsidRPr="00E54A7A" w:rsidRDefault="00CB397F" w:rsidP="00E54A7A">
      <w:pPr>
        <w:pStyle w:val="Invias-Titulo1"/>
        <w:rPr>
          <w:sz w:val="20"/>
          <w:szCs w:val="20"/>
        </w:rPr>
      </w:pPr>
      <w:bookmarkStart w:id="35" w:name="_Toc54366796"/>
      <w:r w:rsidRPr="00E54A7A">
        <w:rPr>
          <w:sz w:val="20"/>
          <w:szCs w:val="20"/>
        </w:rPr>
        <w:t xml:space="preserve">14.10 </w:t>
      </w:r>
      <w:r w:rsidR="00835543" w:rsidRPr="00E54A7A">
        <w:rPr>
          <w:sz w:val="20"/>
          <w:szCs w:val="20"/>
        </w:rPr>
        <w:t>APORTES A SEGURIDAD SOCIAL</w:t>
      </w:r>
      <w:bookmarkEnd w:id="35"/>
    </w:p>
    <w:p w14:paraId="568B9D16" w14:textId="77777777" w:rsidR="00835543" w:rsidRPr="00E54A7A" w:rsidRDefault="00835543" w:rsidP="00E54A7A">
      <w:pPr>
        <w:pStyle w:val="InviasNormal"/>
        <w:spacing w:before="0" w:after="0"/>
        <w:rPr>
          <w:rFonts w:cs="Arial"/>
          <w:bCs/>
          <w:szCs w:val="20"/>
          <w:lang w:val="es-CO"/>
        </w:rPr>
      </w:pPr>
    </w:p>
    <w:p w14:paraId="45164A2F" w14:textId="5D3539DD" w:rsidR="00835543" w:rsidRPr="00E54A7A" w:rsidRDefault="00835543" w:rsidP="00E54A7A">
      <w:pPr>
        <w:pStyle w:val="InviasNormal"/>
        <w:spacing w:before="0" w:after="0"/>
        <w:rPr>
          <w:rFonts w:cs="Arial"/>
          <w:szCs w:val="20"/>
          <w:lang w:val="es-CO"/>
        </w:rPr>
      </w:pPr>
      <w:r w:rsidRPr="00E54A7A">
        <w:rPr>
          <w:rFonts w:cs="Arial"/>
          <w:bCs/>
          <w:szCs w:val="20"/>
          <w:lang w:val="es-CO"/>
        </w:rPr>
        <w:t>El INTERVENTOR</w:t>
      </w:r>
      <w:r w:rsidRPr="00E54A7A">
        <w:rPr>
          <w:rFonts w:cs="Arial"/>
          <w:szCs w:val="20"/>
          <w:lang w:val="es-CO"/>
        </w:rPr>
        <w:t xml:space="preserve"> se obliga a efectuar los aportes al Sistema de Seguridad Social Integral, so pena de hacerse acreedor a las sanciones correspondientes impuestas por la autoridad competente. Corresponderá al Supervisor del contrato durante la ejecución del mismo y en el momento de su </w:t>
      </w:r>
      <w:r w:rsidRPr="00E54A7A">
        <w:rPr>
          <w:rFonts w:cs="Arial"/>
          <w:szCs w:val="20"/>
          <w:lang w:val="es-CO"/>
        </w:rPr>
        <w:lastRenderedPageBreak/>
        <w:t>liquidación, efectuar el control de las obligaciones contraídas por el Interventor</w:t>
      </w:r>
      <w:r w:rsidR="00CB397F" w:rsidRPr="00E54A7A">
        <w:rPr>
          <w:rFonts w:cs="Arial"/>
          <w:szCs w:val="20"/>
          <w:lang w:val="es-CO"/>
        </w:rPr>
        <w:t xml:space="preserve"> en la forma establecida en el </w:t>
      </w:r>
      <w:r w:rsidRPr="00E54A7A">
        <w:rPr>
          <w:rFonts w:cs="Arial"/>
          <w:szCs w:val="20"/>
          <w:lang w:val="es-CO"/>
        </w:rPr>
        <w:t xml:space="preserve">Artículo 50 de la Ley 789 de 2002 y artículo 25 de la Ley 1607 de 2012. La acreditación de estos aportes se requerirá para la realización de cada pago derivado del presente contrato, al tenor de lo dispuesto por el artículo 23 de la Ley 1150 de 2007. </w:t>
      </w:r>
    </w:p>
    <w:p w14:paraId="34823CC3" w14:textId="77777777" w:rsidR="00E54A7A" w:rsidRPr="00E54A7A" w:rsidRDefault="00E54A7A" w:rsidP="00E54A7A">
      <w:pPr>
        <w:pStyle w:val="InviasNormal"/>
        <w:spacing w:before="0" w:after="0"/>
        <w:rPr>
          <w:rFonts w:cs="Arial"/>
          <w:szCs w:val="20"/>
          <w:lang w:val="es-CO"/>
        </w:rPr>
      </w:pPr>
    </w:p>
    <w:p w14:paraId="4C950580" w14:textId="77777777" w:rsidR="00835543" w:rsidRPr="00E54A7A" w:rsidRDefault="00835543" w:rsidP="00E54A7A">
      <w:pPr>
        <w:pStyle w:val="InviasNormal"/>
        <w:spacing w:before="0" w:after="0"/>
        <w:rPr>
          <w:rFonts w:cs="Arial"/>
          <w:szCs w:val="20"/>
          <w:lang w:val="es-CO"/>
        </w:rPr>
      </w:pPr>
    </w:p>
    <w:p w14:paraId="0C00E436" w14:textId="24C9F48C" w:rsidR="00835543" w:rsidRPr="00E54A7A" w:rsidRDefault="00835543" w:rsidP="00E54A7A">
      <w:pPr>
        <w:pStyle w:val="Invias-Titulo1"/>
        <w:rPr>
          <w:sz w:val="20"/>
          <w:szCs w:val="20"/>
        </w:rPr>
      </w:pPr>
      <w:bookmarkStart w:id="36" w:name="_Toc334029381"/>
      <w:bookmarkStart w:id="37" w:name="_Toc350152821"/>
      <w:bookmarkStart w:id="38" w:name="_Toc54366797"/>
      <w:r w:rsidRPr="00E54A7A">
        <w:rPr>
          <w:sz w:val="20"/>
          <w:szCs w:val="20"/>
        </w:rPr>
        <w:t>14.11.  PROFES</w:t>
      </w:r>
      <w:r w:rsidR="00CB397F" w:rsidRPr="00E54A7A">
        <w:rPr>
          <w:sz w:val="20"/>
          <w:szCs w:val="20"/>
        </w:rPr>
        <w:t xml:space="preserve">IONALES Y EXPERTOS INTEGRANTES </w:t>
      </w:r>
      <w:r w:rsidRPr="00E54A7A">
        <w:rPr>
          <w:sz w:val="20"/>
          <w:szCs w:val="20"/>
        </w:rPr>
        <w:t>DEL EQUIPO DE TRABAJO DEL INTERVENTOR</w:t>
      </w:r>
      <w:bookmarkEnd w:id="36"/>
      <w:bookmarkEnd w:id="37"/>
      <w:bookmarkEnd w:id="38"/>
    </w:p>
    <w:p w14:paraId="193F9488" w14:textId="77777777" w:rsidR="00835543" w:rsidRPr="00E54A7A" w:rsidRDefault="00835543" w:rsidP="00E54A7A">
      <w:pPr>
        <w:pStyle w:val="InviasNormal"/>
        <w:spacing w:before="0" w:after="0"/>
        <w:rPr>
          <w:rFonts w:cs="Arial"/>
          <w:szCs w:val="20"/>
          <w:lang w:val="es-CO"/>
        </w:rPr>
      </w:pPr>
    </w:p>
    <w:p w14:paraId="2BA4692D" w14:textId="77777777" w:rsidR="00F14EB7" w:rsidRPr="00CC57CC" w:rsidRDefault="00F14EB7" w:rsidP="00F14EB7">
      <w:pPr>
        <w:pStyle w:val="InviasNormal"/>
        <w:spacing w:before="0" w:after="0"/>
        <w:rPr>
          <w:rFonts w:cs="Arial"/>
          <w:szCs w:val="20"/>
          <w:lang w:val="es-CO"/>
        </w:rPr>
      </w:pPr>
      <w:r w:rsidRPr="00CC57CC">
        <w:rPr>
          <w:rFonts w:cs="Arial"/>
          <w:szCs w:val="20"/>
          <w:lang w:val="es-CO"/>
        </w:rPr>
        <w:t xml:space="preserve">El Interventor deberá contar con todo el personal necesario para el desarrollo del objeto del contrato de Interventoría. </w:t>
      </w:r>
    </w:p>
    <w:p w14:paraId="5D63B445" w14:textId="77777777" w:rsidR="00F14EB7" w:rsidRPr="00CC57CC" w:rsidRDefault="00F14EB7" w:rsidP="00F14EB7">
      <w:pPr>
        <w:pStyle w:val="InviasNormal"/>
        <w:spacing w:before="0" w:after="0"/>
        <w:rPr>
          <w:rFonts w:cs="Arial"/>
          <w:szCs w:val="20"/>
          <w:lang w:val="es-CO"/>
        </w:rPr>
      </w:pPr>
    </w:p>
    <w:p w14:paraId="55079B80" w14:textId="77777777" w:rsidR="00F14EB7" w:rsidRPr="00CC57CC" w:rsidRDefault="00F14EB7" w:rsidP="00F14EB7">
      <w:pPr>
        <w:pStyle w:val="InviasNormal"/>
        <w:spacing w:before="0" w:after="0"/>
        <w:rPr>
          <w:rFonts w:cs="Arial"/>
          <w:szCs w:val="20"/>
          <w:lang w:val="es-CO"/>
        </w:rPr>
      </w:pPr>
      <w:r w:rsidRPr="00CC57CC">
        <w:rPr>
          <w:rFonts w:cs="Arial"/>
          <w:szCs w:val="20"/>
          <w:lang w:val="es-CO"/>
        </w:rPr>
        <w:t>Las condiciones de formación académica y experiencia de los perfiles del personal integrante del equipo de trabajo que se denomina como PERSONAL CLAVE, serán verificados una vez se suscriba el respectivo contrato y será prerrequisito para la orden de inicio, con los soportes para acreditar las calidades académicas, profesionales y de experiencia de dichos profesionales, dando cumplimiento a las características exigidas para estos profesionales.</w:t>
      </w:r>
    </w:p>
    <w:p w14:paraId="1FE54E93" w14:textId="77777777" w:rsidR="00F14EB7" w:rsidRPr="00CC57CC" w:rsidRDefault="00F14EB7" w:rsidP="00F14EB7">
      <w:pPr>
        <w:pStyle w:val="InviasNormal"/>
        <w:spacing w:before="0" w:after="0"/>
        <w:rPr>
          <w:rFonts w:cs="Arial"/>
          <w:szCs w:val="20"/>
          <w:lang w:val="es-CO"/>
        </w:rPr>
      </w:pPr>
    </w:p>
    <w:p w14:paraId="3B042569" w14:textId="77777777" w:rsidR="00F14EB7" w:rsidRPr="00E54A7A" w:rsidRDefault="00F14EB7" w:rsidP="00F14EB7">
      <w:pPr>
        <w:pStyle w:val="InviasNormal"/>
        <w:spacing w:before="0" w:after="0"/>
        <w:rPr>
          <w:rFonts w:cs="Arial"/>
          <w:szCs w:val="20"/>
          <w:lang w:val="es-CO"/>
        </w:rPr>
      </w:pPr>
      <w:r w:rsidRPr="00CC57CC">
        <w:rPr>
          <w:rFonts w:cs="Arial"/>
          <w:szCs w:val="20"/>
          <w:lang w:val="es-CO"/>
        </w:rPr>
        <w:t>Así mismo, el interventor dentro de los tres (03) días hábiles siguientes a la suscripción de la orden de iniciación del contrato deberá presentar las hojas de vida del personal profesional restante del equipo de trabajo.</w:t>
      </w:r>
    </w:p>
    <w:p w14:paraId="291BF5FA" w14:textId="77777777" w:rsidR="00F14EB7" w:rsidRPr="00E54A7A" w:rsidRDefault="00F14EB7" w:rsidP="00F14EB7">
      <w:pPr>
        <w:pStyle w:val="InviasNormal"/>
        <w:spacing w:before="0" w:after="0"/>
        <w:rPr>
          <w:rFonts w:cs="Arial"/>
          <w:szCs w:val="20"/>
          <w:lang w:val="es-CO"/>
        </w:rPr>
      </w:pPr>
    </w:p>
    <w:p w14:paraId="30B84094" w14:textId="77777777" w:rsidR="00F14EB7" w:rsidRPr="00E54A7A" w:rsidRDefault="00F14EB7" w:rsidP="00F14EB7">
      <w:pPr>
        <w:pStyle w:val="InviasNormal"/>
        <w:spacing w:before="0" w:after="0"/>
        <w:rPr>
          <w:rFonts w:cs="Arial"/>
          <w:szCs w:val="20"/>
          <w:lang w:val="es-CO"/>
        </w:rPr>
      </w:pPr>
      <w:r w:rsidRPr="00E54A7A">
        <w:rPr>
          <w:rFonts w:cs="Arial"/>
          <w:szCs w:val="20"/>
          <w:lang w:val="es-CO"/>
        </w:rPr>
        <w:t>El INSTITUTO, aprobará la vinculación de las personas que conforman el Equipo de Trabajo o, en su defecto, deberá hacer las observaciones que sean del caso máximo dentro de los cinco (5) Días Hábiles siguientes a su presentación. En caso de que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27922F8E" w14:textId="77777777" w:rsidR="00F14EB7" w:rsidRPr="00E54A7A" w:rsidRDefault="00F14EB7" w:rsidP="00F14EB7">
      <w:pPr>
        <w:pStyle w:val="InviasNormal"/>
        <w:spacing w:before="0" w:after="0"/>
        <w:rPr>
          <w:rFonts w:cs="Arial"/>
          <w:szCs w:val="20"/>
          <w:lang w:val="es-CO"/>
        </w:rPr>
      </w:pPr>
    </w:p>
    <w:p w14:paraId="2E37207F" w14:textId="77777777" w:rsidR="00F14EB7" w:rsidRPr="00E54A7A" w:rsidRDefault="00F14EB7" w:rsidP="00F14EB7">
      <w:pPr>
        <w:pStyle w:val="InviasNormal"/>
        <w:spacing w:before="0" w:after="0"/>
        <w:rPr>
          <w:rFonts w:cs="Arial"/>
          <w:szCs w:val="20"/>
          <w:lang w:val="es-CO"/>
        </w:rPr>
      </w:pPr>
      <w:r w:rsidRPr="00E54A7A">
        <w:rPr>
          <w:rFonts w:cs="Arial"/>
          <w:szCs w:val="20"/>
          <w:lang w:val="es-CO"/>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13E66DAC" w14:textId="77777777" w:rsidR="00F14EB7" w:rsidRPr="00E54A7A" w:rsidRDefault="00F14EB7" w:rsidP="00F14EB7">
      <w:pPr>
        <w:pStyle w:val="InviasNormal"/>
        <w:spacing w:before="0" w:after="0"/>
        <w:rPr>
          <w:rFonts w:cs="Arial"/>
          <w:szCs w:val="20"/>
          <w:lang w:val="es-CO"/>
        </w:rPr>
      </w:pPr>
    </w:p>
    <w:p w14:paraId="0A0A288B" w14:textId="77777777" w:rsidR="00F14EB7" w:rsidRPr="00E54A7A" w:rsidRDefault="00F14EB7" w:rsidP="00F14EB7">
      <w:pPr>
        <w:pStyle w:val="InviasNormal"/>
        <w:spacing w:before="0" w:after="0"/>
        <w:rPr>
          <w:rFonts w:cs="Arial"/>
          <w:szCs w:val="20"/>
          <w:lang w:val="es-CO"/>
        </w:rPr>
      </w:pPr>
      <w:r w:rsidRPr="00E54A7A">
        <w:rPr>
          <w:rFonts w:cs="Arial"/>
          <w:szCs w:val="20"/>
          <w:lang w:val="es-CO"/>
        </w:rPr>
        <w:t>El Interventor se compromete a que sus empleados y agentes posean la experiencia, conocimientos y capacidad para ejecutar los deberes específicos a ellos asignados para la debida y cabal ejecución del Contrato.</w:t>
      </w:r>
    </w:p>
    <w:p w14:paraId="42C213CB" w14:textId="77777777" w:rsidR="00F14EB7" w:rsidRPr="00E54A7A" w:rsidRDefault="00F14EB7" w:rsidP="00F14EB7">
      <w:pPr>
        <w:pStyle w:val="InviasNormal"/>
        <w:spacing w:before="0" w:after="0"/>
        <w:rPr>
          <w:rFonts w:cs="Arial"/>
          <w:szCs w:val="20"/>
          <w:lang w:val="es-CO"/>
        </w:rPr>
      </w:pPr>
    </w:p>
    <w:p w14:paraId="2A7E2E89" w14:textId="77777777" w:rsidR="00F14EB7" w:rsidRPr="00E54A7A" w:rsidRDefault="00F14EB7" w:rsidP="00F14EB7">
      <w:pPr>
        <w:pStyle w:val="InviasNormal"/>
        <w:spacing w:before="0" w:after="0"/>
        <w:rPr>
          <w:rFonts w:cs="Arial"/>
          <w:szCs w:val="20"/>
          <w:lang w:val="es-CO"/>
        </w:rPr>
      </w:pPr>
      <w:r w:rsidRPr="00E54A7A">
        <w:rPr>
          <w:rFonts w:cs="Arial"/>
          <w:szCs w:val="20"/>
          <w:lang w:val="es-CO"/>
        </w:rPr>
        <w:t>Dentro de los profesionales requeridos para la ejecución de la Interventoría se ha previsto la participación de profesionales sociales, ambientales y técnicos prediales (Para los proyectos de Mejoramiento y Construcción), con el fin de disponer de personal específico para la atención de aspectos ambientales, sociales y prediales del proyecto, según corresponda.</w:t>
      </w:r>
    </w:p>
    <w:p w14:paraId="45CC04CD" w14:textId="77777777" w:rsidR="00F14EB7" w:rsidRPr="00E54A7A" w:rsidRDefault="00F14EB7" w:rsidP="00F14EB7">
      <w:pPr>
        <w:pStyle w:val="InviasNormal"/>
        <w:spacing w:before="0" w:after="0"/>
        <w:rPr>
          <w:rFonts w:cs="Arial"/>
          <w:szCs w:val="20"/>
          <w:lang w:val="es-CO"/>
        </w:rPr>
      </w:pPr>
      <w:r w:rsidRPr="00E54A7A">
        <w:rPr>
          <w:rFonts w:cs="Arial"/>
          <w:szCs w:val="20"/>
          <w:lang w:val="es-CO"/>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conforme a las necesidades de ejecución del proyecto y del servicio.</w:t>
      </w:r>
    </w:p>
    <w:p w14:paraId="3EE10DCE" w14:textId="77777777" w:rsidR="00F14EB7" w:rsidRPr="00E54A7A" w:rsidRDefault="00F14EB7" w:rsidP="00F14EB7">
      <w:pPr>
        <w:pStyle w:val="InviasNormal"/>
        <w:spacing w:before="0" w:after="0"/>
        <w:rPr>
          <w:rFonts w:cs="Arial"/>
          <w:szCs w:val="20"/>
          <w:lang w:val="es-CO"/>
        </w:rPr>
      </w:pPr>
    </w:p>
    <w:p w14:paraId="5ADB6FCD" w14:textId="77777777" w:rsidR="00F14EB7" w:rsidRPr="00E54A7A" w:rsidRDefault="00F14EB7" w:rsidP="00F14EB7">
      <w:pPr>
        <w:pStyle w:val="InviasNormal"/>
        <w:spacing w:before="0" w:after="0"/>
        <w:rPr>
          <w:rFonts w:cs="Arial"/>
          <w:szCs w:val="20"/>
          <w:lang w:val="es-CO"/>
        </w:rPr>
      </w:pPr>
      <w:r w:rsidRPr="00E54A7A">
        <w:rPr>
          <w:rFonts w:cs="Arial"/>
          <w:szCs w:val="20"/>
          <w:lang w:val="es-CO"/>
        </w:rPr>
        <w:lastRenderedPageBreak/>
        <w:t xml:space="preserve">La utilización de los recursos de Interventoría deberá programarse de acuerdo con las disponibilidades presupuestales anuales del Contrato y será regulado por el INVIAS. </w:t>
      </w:r>
    </w:p>
    <w:p w14:paraId="2F5CEEC1" w14:textId="77777777" w:rsidR="00F14EB7" w:rsidRPr="00E54A7A" w:rsidRDefault="00F14EB7" w:rsidP="00F14EB7">
      <w:pPr>
        <w:pStyle w:val="InviasNormal"/>
        <w:spacing w:before="0" w:after="0"/>
        <w:rPr>
          <w:rFonts w:cs="Arial"/>
          <w:szCs w:val="20"/>
          <w:lang w:val="es-CO"/>
        </w:rPr>
      </w:pPr>
      <w:r w:rsidRPr="00E54A7A">
        <w:rPr>
          <w:rFonts w:cs="Arial"/>
          <w:szCs w:val="20"/>
          <w:lang w:val="es-CO"/>
        </w:rPr>
        <w:t xml:space="preserve"> </w:t>
      </w:r>
    </w:p>
    <w:p w14:paraId="1B402F71" w14:textId="77777777" w:rsidR="00F14EB7" w:rsidRPr="00E54A7A" w:rsidRDefault="00F14EB7" w:rsidP="00F14EB7">
      <w:pPr>
        <w:pStyle w:val="InviasNormal"/>
        <w:spacing w:before="0" w:after="0"/>
        <w:rPr>
          <w:rFonts w:cs="Arial"/>
          <w:szCs w:val="20"/>
          <w:lang w:val="es-CO"/>
        </w:rPr>
      </w:pPr>
      <w:r w:rsidRPr="00E54A7A">
        <w:rPr>
          <w:rFonts w:cs="Arial"/>
          <w:szCs w:val="20"/>
          <w:lang w:val="es-CO"/>
        </w:rPr>
        <w:t>En el caso de requerirse durante la ejecución del contrato un especialista diferente a los previstos en este pliego de condiciones podrá ser aprobado previa justificación de acuerdo con los procedimientos contractuales correspondientes.</w:t>
      </w:r>
    </w:p>
    <w:p w14:paraId="0868C6EA" w14:textId="77777777" w:rsidR="00F14EB7" w:rsidRPr="00E54A7A" w:rsidRDefault="00F14EB7" w:rsidP="00F14EB7">
      <w:pPr>
        <w:pStyle w:val="InviasNormal"/>
        <w:spacing w:before="0" w:after="0"/>
        <w:rPr>
          <w:rFonts w:cs="Arial"/>
          <w:szCs w:val="20"/>
          <w:lang w:val="es-CO"/>
        </w:rPr>
      </w:pPr>
    </w:p>
    <w:p w14:paraId="36A3AFB6" w14:textId="77777777" w:rsidR="00F14EB7" w:rsidRPr="00E54A7A" w:rsidRDefault="00F14EB7" w:rsidP="00F14EB7">
      <w:pPr>
        <w:pStyle w:val="InviasNormal"/>
        <w:spacing w:before="0" w:after="0"/>
        <w:rPr>
          <w:rFonts w:cs="Arial"/>
          <w:szCs w:val="20"/>
          <w:lang w:val="es-CO"/>
        </w:rPr>
      </w:pPr>
      <w:r w:rsidRPr="00E54A7A">
        <w:rPr>
          <w:rFonts w:cs="Arial"/>
          <w:szCs w:val="20"/>
          <w:lang w:val="es-CO"/>
        </w:rPr>
        <w:t xml:space="preserve">Los profesionales exigidos son los mencionados en el anexo técnico del presente pliego de condiciones, y se deberá dar cumplimiento a lo exigido en el Manual de Interventoría vigente, o el que lo modifique o lo sustituya acompañado de los siguientes documentos: </w:t>
      </w:r>
    </w:p>
    <w:p w14:paraId="225D1BD1" w14:textId="77777777" w:rsidR="00835543" w:rsidRPr="00E54A7A" w:rsidRDefault="00835543" w:rsidP="00E54A7A">
      <w:pPr>
        <w:pStyle w:val="InviasNormal"/>
        <w:spacing w:before="0" w:after="0"/>
        <w:rPr>
          <w:rFonts w:cs="Arial"/>
          <w:szCs w:val="20"/>
          <w:lang w:val="es-CO"/>
        </w:rPr>
      </w:pPr>
    </w:p>
    <w:p w14:paraId="6900E123" w14:textId="77777777" w:rsidR="00835543" w:rsidRPr="00E54A7A" w:rsidRDefault="00835543" w:rsidP="00E54A7A">
      <w:pPr>
        <w:pStyle w:val="Invias-Titulo1"/>
        <w:rPr>
          <w:sz w:val="20"/>
          <w:szCs w:val="20"/>
        </w:rPr>
      </w:pPr>
      <w:bookmarkStart w:id="39" w:name="_Toc334029382"/>
      <w:bookmarkStart w:id="40" w:name="_Toc350152822"/>
      <w:bookmarkStart w:id="41" w:name="_Toc54366798"/>
      <w:r w:rsidRPr="00E54A7A">
        <w:rPr>
          <w:sz w:val="20"/>
          <w:szCs w:val="20"/>
        </w:rPr>
        <w:t>14.11.1. Carta de Intención</w:t>
      </w:r>
      <w:bookmarkEnd w:id="39"/>
      <w:bookmarkEnd w:id="40"/>
      <w:bookmarkEnd w:id="41"/>
    </w:p>
    <w:p w14:paraId="61C9EF1A" w14:textId="77777777" w:rsidR="00835543" w:rsidRPr="00E54A7A" w:rsidRDefault="00835543" w:rsidP="00E54A7A">
      <w:pPr>
        <w:pStyle w:val="InviasNormal"/>
        <w:spacing w:before="0" w:after="0"/>
        <w:rPr>
          <w:rFonts w:cs="Arial"/>
          <w:szCs w:val="20"/>
          <w:lang w:val="es-CO"/>
        </w:rPr>
      </w:pPr>
    </w:p>
    <w:p w14:paraId="1AE6AE29" w14:textId="77777777" w:rsidR="00835543" w:rsidRPr="00E54A7A" w:rsidRDefault="00835543" w:rsidP="00E54A7A">
      <w:pPr>
        <w:pStyle w:val="InviasNormal"/>
        <w:spacing w:before="0" w:after="0"/>
        <w:rPr>
          <w:rFonts w:cs="Arial"/>
          <w:szCs w:val="20"/>
          <w:lang w:val="es-CO"/>
        </w:rPr>
      </w:pPr>
      <w:r w:rsidRPr="00E54A7A">
        <w:rPr>
          <w:rFonts w:cs="Arial"/>
          <w:szCs w:val="20"/>
          <w:lang w:val="es-CO"/>
        </w:rPr>
        <w:t>Con el fin de asegurar que se tiene la aquiescencia o consentimiento del personal profesional ofrecido, el contratista deberá presentar durante la fase de ejecución del contrato el formato suministrado por la  Entidad,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1EB41C16" w14:textId="77777777" w:rsidR="00835543" w:rsidRPr="00E54A7A" w:rsidRDefault="00835543" w:rsidP="00E54A7A">
      <w:pPr>
        <w:pStyle w:val="InviasNormal"/>
        <w:spacing w:before="0" w:after="0"/>
        <w:rPr>
          <w:rFonts w:cs="Arial"/>
          <w:szCs w:val="20"/>
          <w:lang w:val="es-CO"/>
        </w:rPr>
      </w:pPr>
    </w:p>
    <w:p w14:paraId="7EA62C83" w14:textId="37DD5787" w:rsidR="00835543" w:rsidRPr="00E54A7A" w:rsidRDefault="00835543" w:rsidP="00E54A7A">
      <w:pPr>
        <w:pStyle w:val="InviasNormal"/>
        <w:spacing w:before="0" w:after="0"/>
        <w:rPr>
          <w:rFonts w:cs="Arial"/>
          <w:szCs w:val="20"/>
          <w:lang w:val="es-CO"/>
        </w:rPr>
      </w:pPr>
      <w:r w:rsidRPr="00E54A7A">
        <w:rPr>
          <w:rFonts w:cs="Arial"/>
          <w:szCs w:val="20"/>
          <w:lang w:val="es-CO"/>
        </w:rPr>
        <w:t>LA PARTICIPACIÓN TOTAL DE CADA UNO DE LOS PROFESIONALES O EXPERTOS EN LA EJECUCIÓN DEL PROYECTO SE</w:t>
      </w:r>
      <w:r w:rsidR="00CB397F" w:rsidRPr="00E54A7A">
        <w:rPr>
          <w:rFonts w:cs="Arial"/>
          <w:szCs w:val="20"/>
          <w:lang w:val="es-CO"/>
        </w:rPr>
        <w:t xml:space="preserve"> ENCUENTRAN DISCRIMINADOS EN EL</w:t>
      </w:r>
      <w:r w:rsidRPr="00E54A7A">
        <w:rPr>
          <w:rFonts w:cs="Arial"/>
          <w:szCs w:val="20"/>
          <w:lang w:val="es-CO"/>
        </w:rPr>
        <w:t xml:space="preserve"> FORMULARIO No.1.</w:t>
      </w:r>
    </w:p>
    <w:p w14:paraId="4806AA74" w14:textId="77777777" w:rsidR="00835543" w:rsidRPr="00E54A7A" w:rsidRDefault="00835543" w:rsidP="00E54A7A">
      <w:pPr>
        <w:pStyle w:val="InviasNormal"/>
        <w:spacing w:before="0" w:after="0"/>
        <w:rPr>
          <w:rFonts w:cs="Arial"/>
          <w:szCs w:val="20"/>
          <w:lang w:val="es-CO"/>
        </w:rPr>
      </w:pPr>
    </w:p>
    <w:p w14:paraId="42C61090" w14:textId="77777777" w:rsidR="00835543" w:rsidRPr="00E54A7A" w:rsidRDefault="00835543" w:rsidP="00E54A7A">
      <w:pPr>
        <w:tabs>
          <w:tab w:val="left" w:pos="-142"/>
        </w:tabs>
        <w:autoSpaceDE w:val="0"/>
        <w:autoSpaceDN w:val="0"/>
        <w:adjustRightInd w:val="0"/>
        <w:spacing w:after="0" w:line="240" w:lineRule="auto"/>
        <w:ind w:left="284" w:right="333"/>
        <w:rPr>
          <w:rFonts w:cs="Arial"/>
          <w:szCs w:val="20"/>
          <w:lang w:eastAsia="es-ES"/>
        </w:rPr>
      </w:pPr>
      <w:r w:rsidRPr="00E54A7A">
        <w:rPr>
          <w:rFonts w:cs="Arial"/>
          <w:b/>
          <w:szCs w:val="20"/>
          <w:lang w:eastAsia="es-ES"/>
        </w:rPr>
        <w:t>NOTA:</w:t>
      </w:r>
      <w:r w:rsidRPr="00E54A7A">
        <w:rPr>
          <w:rFonts w:cs="Arial"/>
          <w:szCs w:val="20"/>
          <w:lang w:eastAsia="es-ES"/>
        </w:rPr>
        <w:t xml:space="preserve"> La veracidad acerca de la información suministrada en relación con el personal ofrecido podrá ser verificada por el INSTITUTO NACIONAL DE VIAS.</w:t>
      </w:r>
    </w:p>
    <w:p w14:paraId="2946DAD6" w14:textId="698A258B" w:rsidR="00835543" w:rsidRDefault="00835543" w:rsidP="00E54A7A">
      <w:pPr>
        <w:pStyle w:val="InviasNormal"/>
        <w:spacing w:before="0" w:after="0"/>
        <w:rPr>
          <w:rFonts w:cs="Arial"/>
          <w:szCs w:val="20"/>
          <w:lang w:val="es-CO"/>
        </w:rPr>
      </w:pPr>
    </w:p>
    <w:p w14:paraId="22F601A7" w14:textId="3185C87E" w:rsidR="000B38F4" w:rsidRPr="000B38F4" w:rsidRDefault="000B38F4" w:rsidP="000B38F4">
      <w:pPr>
        <w:pStyle w:val="InviasNormal"/>
        <w:spacing w:before="0" w:after="0"/>
        <w:rPr>
          <w:rFonts w:cs="Arial"/>
          <w:b/>
          <w:bCs/>
          <w:szCs w:val="20"/>
          <w:lang w:val="es-CO"/>
        </w:rPr>
      </w:pPr>
      <w:r w:rsidRPr="000B38F4">
        <w:rPr>
          <w:rFonts w:cs="Arial"/>
          <w:b/>
          <w:bCs/>
          <w:szCs w:val="20"/>
          <w:lang w:val="es-CO"/>
        </w:rPr>
        <w:t>ACREDITACIÓN DE LOS PROFESIONALES</w:t>
      </w:r>
    </w:p>
    <w:p w14:paraId="4C189ADB" w14:textId="77777777" w:rsidR="000B38F4" w:rsidRDefault="000B38F4" w:rsidP="000B38F4">
      <w:pPr>
        <w:pStyle w:val="InviasNormal"/>
        <w:spacing w:before="0" w:after="0"/>
        <w:rPr>
          <w:rFonts w:cs="Arial"/>
          <w:szCs w:val="20"/>
          <w:lang w:val="es-CO"/>
        </w:rPr>
      </w:pPr>
    </w:p>
    <w:p w14:paraId="673D3EF3" w14:textId="674B3AB8" w:rsidR="000B38F4" w:rsidRPr="000B38F4" w:rsidRDefault="000B38F4" w:rsidP="000B38F4">
      <w:pPr>
        <w:pStyle w:val="InviasNormal"/>
        <w:spacing w:before="0" w:after="0"/>
        <w:rPr>
          <w:rFonts w:cs="Arial"/>
          <w:szCs w:val="20"/>
          <w:lang w:val="es-CO"/>
        </w:rPr>
      </w:pPr>
      <w:r w:rsidRPr="000B38F4">
        <w:rPr>
          <w:rFonts w:cs="Arial"/>
          <w:szCs w:val="20"/>
          <w:lang w:val="es-CO"/>
        </w:rPr>
        <w:t>Los criterios a tener en cuenta para la aceptación de los profesionales para la ejecución del proyecto son los siguientes:</w:t>
      </w:r>
    </w:p>
    <w:p w14:paraId="4DF38F10" w14:textId="77777777" w:rsidR="000B38F4" w:rsidRPr="000B38F4" w:rsidRDefault="000B38F4" w:rsidP="000B38F4">
      <w:pPr>
        <w:pStyle w:val="InviasNormal"/>
        <w:spacing w:before="0" w:after="0"/>
        <w:rPr>
          <w:rFonts w:cs="Arial"/>
          <w:szCs w:val="20"/>
          <w:lang w:val="es-CO"/>
        </w:rPr>
      </w:pPr>
    </w:p>
    <w:p w14:paraId="33A4DD99" w14:textId="6CE8774F" w:rsidR="000B38F4" w:rsidRPr="000B38F4" w:rsidRDefault="000B38F4" w:rsidP="000B38F4">
      <w:pPr>
        <w:pStyle w:val="InviasNormal"/>
        <w:numPr>
          <w:ilvl w:val="0"/>
          <w:numId w:val="47"/>
        </w:numPr>
        <w:spacing w:before="0" w:after="0"/>
        <w:rPr>
          <w:rFonts w:cs="Arial"/>
          <w:b/>
          <w:bCs/>
          <w:szCs w:val="20"/>
          <w:lang w:val="es-CO"/>
        </w:rPr>
      </w:pPr>
      <w:r w:rsidRPr="000B38F4">
        <w:rPr>
          <w:rFonts w:cs="Arial"/>
          <w:b/>
          <w:bCs/>
          <w:szCs w:val="20"/>
          <w:lang w:val="es-CO"/>
        </w:rPr>
        <w:t>FORMACIÓN ACADÉMICA.</w:t>
      </w:r>
    </w:p>
    <w:p w14:paraId="67CDF9BE" w14:textId="77777777" w:rsidR="000B38F4" w:rsidRDefault="000B38F4" w:rsidP="000B38F4">
      <w:pPr>
        <w:pStyle w:val="InviasNormal"/>
        <w:spacing w:before="0" w:after="0"/>
        <w:rPr>
          <w:rFonts w:cs="Arial"/>
          <w:szCs w:val="20"/>
          <w:lang w:val="es-CO"/>
        </w:rPr>
      </w:pPr>
    </w:p>
    <w:p w14:paraId="6E8812E7" w14:textId="4D62F140" w:rsidR="000B38F4" w:rsidRPr="000B38F4" w:rsidRDefault="000B38F4" w:rsidP="000B38F4">
      <w:pPr>
        <w:pStyle w:val="InviasNormal"/>
        <w:spacing w:before="0" w:after="0"/>
        <w:rPr>
          <w:rFonts w:cs="Arial"/>
          <w:szCs w:val="20"/>
          <w:lang w:val="es-CO"/>
        </w:rPr>
      </w:pPr>
      <w:r w:rsidRPr="000B38F4">
        <w:rPr>
          <w:rFonts w:cs="Arial"/>
          <w:szCs w:val="20"/>
          <w:lang w:val="es-CO"/>
        </w:rPr>
        <w:t>La formación académica del personal profesional se acreditará así:</w:t>
      </w:r>
    </w:p>
    <w:p w14:paraId="754A1F20" w14:textId="77777777" w:rsidR="000B38F4" w:rsidRPr="000B38F4" w:rsidRDefault="000B38F4" w:rsidP="000B38F4">
      <w:pPr>
        <w:pStyle w:val="InviasNormal"/>
        <w:spacing w:before="0" w:after="0"/>
        <w:rPr>
          <w:rFonts w:cs="Arial"/>
          <w:szCs w:val="20"/>
          <w:lang w:val="es-CO"/>
        </w:rPr>
      </w:pPr>
    </w:p>
    <w:p w14:paraId="37990E87" w14:textId="77777777" w:rsidR="000B38F4" w:rsidRPr="000B38F4" w:rsidRDefault="000B38F4" w:rsidP="000B38F4">
      <w:pPr>
        <w:pStyle w:val="InviasNormal"/>
        <w:spacing w:before="0" w:after="0"/>
        <w:rPr>
          <w:rFonts w:cs="Arial"/>
          <w:szCs w:val="20"/>
          <w:lang w:val="es-CO"/>
        </w:rPr>
      </w:pPr>
      <w:r w:rsidRPr="000B38F4">
        <w:rPr>
          <w:rFonts w:cs="Arial"/>
          <w:szCs w:val="20"/>
          <w:lang w:val="es-CO"/>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755D0A45" w14:textId="77777777" w:rsidR="000B38F4" w:rsidRDefault="000B38F4" w:rsidP="000B38F4">
      <w:pPr>
        <w:pStyle w:val="InviasNormal"/>
        <w:spacing w:before="0" w:after="0"/>
        <w:rPr>
          <w:rFonts w:cs="Arial"/>
          <w:szCs w:val="20"/>
          <w:lang w:val="es-CO"/>
        </w:rPr>
      </w:pPr>
    </w:p>
    <w:p w14:paraId="05CF2D49" w14:textId="63F2D187" w:rsidR="000B38F4" w:rsidRPr="000B38F4" w:rsidRDefault="000B38F4" w:rsidP="000B38F4">
      <w:pPr>
        <w:pStyle w:val="InviasNormal"/>
        <w:spacing w:before="0" w:after="0"/>
        <w:rPr>
          <w:rFonts w:cs="Arial"/>
          <w:szCs w:val="20"/>
          <w:lang w:val="es-CO"/>
        </w:rPr>
      </w:pPr>
      <w:r w:rsidRPr="000B38F4">
        <w:rPr>
          <w:rFonts w:cs="Arial"/>
          <w:szCs w:val="20"/>
          <w:lang w:val="es-CO"/>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7808EDA2" w14:textId="77777777" w:rsidR="000B38F4" w:rsidRPr="000B38F4" w:rsidRDefault="000B38F4" w:rsidP="000B38F4">
      <w:pPr>
        <w:pStyle w:val="InviasNormal"/>
        <w:spacing w:before="0" w:after="0"/>
        <w:rPr>
          <w:rFonts w:cs="Arial"/>
          <w:szCs w:val="20"/>
          <w:lang w:val="es-CO"/>
        </w:rPr>
      </w:pPr>
    </w:p>
    <w:p w14:paraId="09914ED3" w14:textId="77777777" w:rsidR="000B38F4" w:rsidRPr="000B38F4" w:rsidRDefault="000B38F4" w:rsidP="000B38F4">
      <w:pPr>
        <w:pStyle w:val="InviasNormal"/>
        <w:spacing w:before="0" w:after="0"/>
        <w:rPr>
          <w:rFonts w:cs="Arial"/>
          <w:szCs w:val="20"/>
          <w:lang w:val="es-CO"/>
        </w:rPr>
      </w:pPr>
      <w:r w:rsidRPr="000B38F4">
        <w:rPr>
          <w:rFonts w:cs="Arial"/>
          <w:szCs w:val="20"/>
          <w:lang w:val="es-CO"/>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2689A894" w14:textId="77777777" w:rsidR="000B38F4" w:rsidRPr="000B38F4" w:rsidRDefault="000B38F4" w:rsidP="000B38F4">
      <w:pPr>
        <w:pStyle w:val="InviasNormal"/>
        <w:spacing w:before="0" w:after="0"/>
        <w:rPr>
          <w:rFonts w:cs="Arial"/>
          <w:szCs w:val="20"/>
          <w:lang w:val="es-CO"/>
        </w:rPr>
      </w:pPr>
    </w:p>
    <w:p w14:paraId="0A150AE3" w14:textId="77777777" w:rsidR="000B38F4" w:rsidRPr="000B38F4" w:rsidRDefault="000B38F4" w:rsidP="000B38F4">
      <w:pPr>
        <w:pStyle w:val="InviasNormal"/>
        <w:spacing w:before="0" w:after="0"/>
        <w:rPr>
          <w:rFonts w:cs="Arial"/>
          <w:szCs w:val="20"/>
          <w:lang w:val="es-CO"/>
        </w:rPr>
      </w:pPr>
      <w:r w:rsidRPr="000B38F4">
        <w:rPr>
          <w:rFonts w:cs="Arial"/>
          <w:szCs w:val="20"/>
          <w:lang w:val="es-CO"/>
        </w:rPr>
        <w:t>Adicionalmente debe acreditar las mismas exigencias que requieren los nacionales para el ejercicio de la profesión tales como tarjeta profesional o su equivalente en el país de origen.</w:t>
      </w:r>
    </w:p>
    <w:p w14:paraId="2484466B" w14:textId="018E2B1A" w:rsidR="00C36DF1" w:rsidRDefault="00C36DF1" w:rsidP="000B38F4">
      <w:pPr>
        <w:pStyle w:val="InviasNormal"/>
        <w:spacing w:before="0" w:after="0"/>
        <w:rPr>
          <w:rFonts w:cs="Arial"/>
          <w:szCs w:val="20"/>
          <w:lang w:val="es-CO"/>
        </w:rPr>
      </w:pPr>
    </w:p>
    <w:p w14:paraId="461828B6" w14:textId="77777777" w:rsidR="00C36DF1" w:rsidRPr="000B38F4" w:rsidRDefault="00C36DF1" w:rsidP="000B38F4">
      <w:pPr>
        <w:pStyle w:val="InviasNormal"/>
        <w:spacing w:before="0" w:after="0"/>
        <w:rPr>
          <w:rFonts w:cs="Arial"/>
          <w:szCs w:val="20"/>
          <w:lang w:val="es-CO"/>
        </w:rPr>
      </w:pPr>
    </w:p>
    <w:p w14:paraId="4DC0E4DA" w14:textId="73533437" w:rsidR="000B38F4" w:rsidRPr="000B38F4" w:rsidRDefault="000B38F4" w:rsidP="000B38F4">
      <w:pPr>
        <w:pStyle w:val="InviasNormal"/>
        <w:numPr>
          <w:ilvl w:val="0"/>
          <w:numId w:val="47"/>
        </w:numPr>
        <w:spacing w:before="0" w:after="0"/>
        <w:rPr>
          <w:rFonts w:cs="Arial"/>
          <w:b/>
          <w:bCs/>
          <w:szCs w:val="20"/>
          <w:lang w:val="es-CO"/>
        </w:rPr>
      </w:pPr>
      <w:r w:rsidRPr="000B38F4">
        <w:rPr>
          <w:rFonts w:cs="Arial"/>
          <w:b/>
          <w:bCs/>
          <w:szCs w:val="20"/>
          <w:lang w:val="es-CO"/>
        </w:rPr>
        <w:t>EXPERIENCIA ESPECÍFICA EN TRABAJOS SIMILARES</w:t>
      </w:r>
    </w:p>
    <w:p w14:paraId="7C1868FE" w14:textId="77777777" w:rsidR="000B38F4" w:rsidRPr="000B38F4" w:rsidRDefault="000B38F4" w:rsidP="000B38F4">
      <w:pPr>
        <w:pStyle w:val="InviasNormal"/>
        <w:spacing w:before="0" w:after="0"/>
        <w:rPr>
          <w:rFonts w:cs="Arial"/>
          <w:szCs w:val="20"/>
          <w:lang w:val="es-CO"/>
        </w:rPr>
      </w:pPr>
    </w:p>
    <w:p w14:paraId="4F80C465" w14:textId="77777777" w:rsidR="000B38F4" w:rsidRPr="000B38F4" w:rsidRDefault="000B38F4" w:rsidP="000B38F4">
      <w:pPr>
        <w:pStyle w:val="InviasNormal"/>
        <w:spacing w:before="0" w:after="0"/>
        <w:rPr>
          <w:rFonts w:cs="Arial"/>
          <w:szCs w:val="20"/>
          <w:lang w:val="es-CO"/>
        </w:rPr>
      </w:pPr>
      <w:r w:rsidRPr="000B38F4">
        <w:rPr>
          <w:rFonts w:cs="Arial"/>
          <w:szCs w:val="20"/>
          <w:lang w:val="es-CO"/>
        </w:rPr>
        <w:t>La experiencia en trabajos similares del personal requerido, deberá cumplir como mínimo con los perfiles establecidos en el presente Anexo técnico.</w:t>
      </w:r>
    </w:p>
    <w:p w14:paraId="19FB34BB" w14:textId="77777777" w:rsidR="000B38F4" w:rsidRPr="000B38F4" w:rsidRDefault="000B38F4" w:rsidP="000B38F4">
      <w:pPr>
        <w:pStyle w:val="InviasNormal"/>
        <w:spacing w:before="0" w:after="0"/>
        <w:rPr>
          <w:rFonts w:cs="Arial"/>
          <w:szCs w:val="20"/>
          <w:lang w:val="es-CO"/>
        </w:rPr>
      </w:pPr>
    </w:p>
    <w:p w14:paraId="55229BD6" w14:textId="77777777" w:rsidR="000B38F4" w:rsidRPr="000B38F4" w:rsidRDefault="000B38F4" w:rsidP="000B38F4">
      <w:pPr>
        <w:pStyle w:val="InviasNormal"/>
        <w:spacing w:before="0" w:after="0"/>
        <w:rPr>
          <w:rFonts w:cs="Arial"/>
          <w:szCs w:val="20"/>
          <w:lang w:val="es-CO"/>
        </w:rPr>
      </w:pPr>
      <w:r w:rsidRPr="000B38F4">
        <w:rPr>
          <w:rFonts w:cs="Arial"/>
          <w:szCs w:val="20"/>
          <w:lang w:val="es-CO"/>
        </w:rPr>
        <w:t>Adicionalmente a lo requerido en el Anexo técnico, se debe cumplir con lo siguiente:</w:t>
      </w:r>
    </w:p>
    <w:p w14:paraId="2BC13989" w14:textId="77777777" w:rsidR="000B38F4" w:rsidRPr="000B38F4" w:rsidRDefault="000B38F4" w:rsidP="000B38F4">
      <w:pPr>
        <w:pStyle w:val="InviasNormal"/>
        <w:spacing w:before="0" w:after="0"/>
        <w:rPr>
          <w:rFonts w:cs="Arial"/>
          <w:szCs w:val="20"/>
          <w:lang w:val="es-CO"/>
        </w:rPr>
      </w:pPr>
    </w:p>
    <w:p w14:paraId="2EC8F99D" w14:textId="557D801C" w:rsidR="000B38F4" w:rsidRPr="000B38F4" w:rsidRDefault="000B38F4" w:rsidP="000B38F4">
      <w:pPr>
        <w:pStyle w:val="InviasNormal"/>
        <w:spacing w:before="0" w:after="0"/>
        <w:rPr>
          <w:rFonts w:cs="Arial"/>
          <w:szCs w:val="20"/>
          <w:lang w:val="es-CO"/>
        </w:rPr>
      </w:pPr>
      <w:r w:rsidRPr="000B38F4">
        <w:rPr>
          <w:rFonts w:cs="Arial"/>
          <w:szCs w:val="20"/>
          <w:lang w:val="es-CO"/>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6F1CC264" w14:textId="77777777" w:rsidR="000B38F4" w:rsidRPr="000B38F4" w:rsidRDefault="000B38F4" w:rsidP="000B38F4">
      <w:pPr>
        <w:pStyle w:val="InviasNormal"/>
        <w:spacing w:before="0" w:after="0"/>
        <w:rPr>
          <w:rFonts w:cs="Arial"/>
          <w:szCs w:val="20"/>
          <w:lang w:val="es-CO"/>
        </w:rPr>
      </w:pPr>
    </w:p>
    <w:p w14:paraId="3D5A65AC" w14:textId="3E49C9B0" w:rsidR="000B38F4" w:rsidRPr="000B38F4" w:rsidRDefault="000B38F4" w:rsidP="000B38F4">
      <w:pPr>
        <w:pStyle w:val="InviasNormal"/>
        <w:spacing w:before="0" w:after="0"/>
        <w:rPr>
          <w:rFonts w:cs="Arial"/>
          <w:szCs w:val="20"/>
          <w:lang w:val="es-CO"/>
        </w:rPr>
      </w:pPr>
      <w:r w:rsidRPr="000B38F4">
        <w:rPr>
          <w:rFonts w:cs="Arial"/>
          <w:szCs w:val="20"/>
          <w:lang w:val="es-CO"/>
        </w:rPr>
        <w:t>La certificación deberá contener como información adicional el número del teléfono fijo, celular o correo electrónico de la entidad contratante, oficial o privada.</w:t>
      </w:r>
    </w:p>
    <w:p w14:paraId="4FFB4E53" w14:textId="77777777" w:rsidR="000B38F4" w:rsidRPr="000B38F4" w:rsidRDefault="000B38F4" w:rsidP="000B38F4">
      <w:pPr>
        <w:pStyle w:val="InviasNormal"/>
        <w:spacing w:before="0" w:after="0"/>
        <w:rPr>
          <w:rFonts w:cs="Arial"/>
          <w:szCs w:val="20"/>
          <w:lang w:val="es-CO"/>
        </w:rPr>
      </w:pPr>
    </w:p>
    <w:p w14:paraId="76F8B3FF" w14:textId="1FC1B1AC" w:rsidR="000B38F4" w:rsidRPr="000B38F4" w:rsidRDefault="000B38F4" w:rsidP="000B38F4">
      <w:pPr>
        <w:pStyle w:val="InviasNormal"/>
        <w:spacing w:before="0" w:after="0"/>
        <w:rPr>
          <w:rFonts w:cs="Arial"/>
          <w:szCs w:val="20"/>
          <w:lang w:val="es-CO"/>
        </w:rPr>
      </w:pPr>
      <w:r w:rsidRPr="000B38F4">
        <w:rPr>
          <w:rFonts w:cs="Arial"/>
          <w:szCs w:val="20"/>
          <w:lang w:val="es-CO"/>
        </w:rPr>
        <w:t>Para los Ingenieros Residentes, su experiencia se calculará a partir del porcentaje de dedicación que haya tenido el profesional en cada proyecto.</w:t>
      </w:r>
    </w:p>
    <w:p w14:paraId="3E1E226A" w14:textId="77777777" w:rsidR="000B38F4" w:rsidRPr="000B38F4" w:rsidRDefault="000B38F4" w:rsidP="000B38F4">
      <w:pPr>
        <w:pStyle w:val="InviasNormal"/>
        <w:spacing w:before="0" w:after="0"/>
        <w:rPr>
          <w:rFonts w:cs="Arial"/>
          <w:szCs w:val="20"/>
          <w:lang w:val="es-CO"/>
        </w:rPr>
      </w:pPr>
    </w:p>
    <w:p w14:paraId="251B2230" w14:textId="2BB1BF3D" w:rsidR="000B38F4" w:rsidRPr="000B38F4" w:rsidRDefault="000B38F4" w:rsidP="000B38F4">
      <w:pPr>
        <w:pStyle w:val="InviasNormal"/>
        <w:spacing w:before="0" w:after="0"/>
        <w:rPr>
          <w:rFonts w:cs="Arial"/>
          <w:szCs w:val="20"/>
          <w:lang w:val="es-CO"/>
        </w:rPr>
      </w:pPr>
      <w:r w:rsidRPr="000B38F4">
        <w:rPr>
          <w:rFonts w:cs="Arial"/>
          <w:szCs w:val="20"/>
          <w:lang w:val="es-CO"/>
        </w:rPr>
        <w:t>Para el Director y los Especialistas su experiencia se calculara sin tener en cuenta el porcentaje de dedicación que haya tenido en cada proyecto.</w:t>
      </w:r>
    </w:p>
    <w:p w14:paraId="1CFB5193" w14:textId="77777777" w:rsidR="000B38F4" w:rsidRPr="000B38F4" w:rsidRDefault="000B38F4" w:rsidP="000B38F4">
      <w:pPr>
        <w:pStyle w:val="InviasNormal"/>
        <w:spacing w:before="0" w:after="0"/>
        <w:rPr>
          <w:rFonts w:cs="Arial"/>
          <w:szCs w:val="20"/>
          <w:lang w:val="es-CO"/>
        </w:rPr>
      </w:pPr>
    </w:p>
    <w:p w14:paraId="7075287A" w14:textId="3E3EFAF5" w:rsidR="000B38F4" w:rsidRPr="000B38F4" w:rsidRDefault="000B38F4" w:rsidP="000B38F4">
      <w:pPr>
        <w:pStyle w:val="InviasNormal"/>
        <w:spacing w:before="0" w:after="0"/>
        <w:rPr>
          <w:rFonts w:cs="Arial"/>
          <w:szCs w:val="20"/>
          <w:lang w:val="es-CO"/>
        </w:rPr>
      </w:pPr>
      <w:r w:rsidRPr="000B38F4">
        <w:rPr>
          <w:rFonts w:cs="Arial"/>
          <w:szCs w:val="20"/>
          <w:lang w:val="es-CO"/>
        </w:rPr>
        <w:t>No se aceptara auto certificaciones, ni certificaciones de la empresa intermediaria entre la entidad oficial o privada dueña del proyecto u ordenadora del gasto.</w:t>
      </w:r>
    </w:p>
    <w:p w14:paraId="599EB360" w14:textId="77777777" w:rsidR="000B38F4" w:rsidRPr="000B38F4" w:rsidRDefault="000B38F4" w:rsidP="000B38F4">
      <w:pPr>
        <w:pStyle w:val="InviasNormal"/>
        <w:spacing w:before="0" w:after="0"/>
        <w:rPr>
          <w:rFonts w:cs="Arial"/>
          <w:szCs w:val="20"/>
          <w:lang w:val="es-CO"/>
        </w:rPr>
      </w:pPr>
    </w:p>
    <w:p w14:paraId="385448CF" w14:textId="3CAF5D56" w:rsidR="000B38F4" w:rsidRPr="000B38F4" w:rsidRDefault="000B38F4" w:rsidP="000B38F4">
      <w:pPr>
        <w:pStyle w:val="InviasNormal"/>
        <w:spacing w:before="0" w:after="0"/>
        <w:rPr>
          <w:rFonts w:cs="Arial"/>
          <w:szCs w:val="20"/>
          <w:lang w:val="es-CO"/>
        </w:rPr>
      </w:pPr>
      <w:r w:rsidRPr="000B38F4">
        <w:rPr>
          <w:rFonts w:cs="Arial"/>
          <w:szCs w:val="20"/>
          <w:lang w:val="es-CO"/>
        </w:rPr>
        <w:t>Los documentos contentivos para acreditar la experiencia requerida deberán cumplir con la información solicitada:</w:t>
      </w:r>
    </w:p>
    <w:p w14:paraId="147A0C5C" w14:textId="77777777" w:rsidR="000B38F4" w:rsidRPr="000B38F4" w:rsidRDefault="000B38F4" w:rsidP="000B38F4">
      <w:pPr>
        <w:pStyle w:val="InviasNormal"/>
        <w:spacing w:before="0" w:after="0"/>
        <w:rPr>
          <w:rFonts w:cs="Arial"/>
          <w:szCs w:val="20"/>
          <w:lang w:val="es-CO"/>
        </w:rPr>
      </w:pPr>
    </w:p>
    <w:p w14:paraId="2938F320" w14:textId="77777777" w:rsidR="000B38F4" w:rsidRPr="000B38F4" w:rsidRDefault="000B38F4" w:rsidP="000B38F4">
      <w:pPr>
        <w:pStyle w:val="InviasNormal"/>
        <w:spacing w:before="0" w:after="0"/>
        <w:rPr>
          <w:rFonts w:cs="Arial"/>
          <w:szCs w:val="20"/>
          <w:lang w:val="es-CO"/>
        </w:rPr>
      </w:pPr>
      <w:r w:rsidRPr="000B38F4">
        <w:rPr>
          <w:rFonts w:cs="Arial"/>
          <w:szCs w:val="20"/>
          <w:lang w:val="es-CO"/>
        </w:rPr>
        <w:t>-</w:t>
      </w:r>
      <w:r w:rsidRPr="000B38F4">
        <w:rPr>
          <w:rFonts w:cs="Arial"/>
          <w:szCs w:val="20"/>
          <w:lang w:val="es-CO"/>
        </w:rPr>
        <w:tab/>
        <w:t>Tiempo de duración del profesional dentro del proyecto.</w:t>
      </w:r>
    </w:p>
    <w:p w14:paraId="08D3D3F7" w14:textId="77777777" w:rsidR="000B38F4" w:rsidRPr="000B38F4" w:rsidRDefault="000B38F4" w:rsidP="000B38F4">
      <w:pPr>
        <w:pStyle w:val="InviasNormal"/>
        <w:spacing w:before="0" w:after="0"/>
        <w:rPr>
          <w:rFonts w:cs="Arial"/>
          <w:szCs w:val="20"/>
          <w:lang w:val="es-CO"/>
        </w:rPr>
      </w:pPr>
      <w:r w:rsidRPr="000B38F4">
        <w:rPr>
          <w:rFonts w:cs="Arial"/>
          <w:szCs w:val="20"/>
          <w:lang w:val="es-CO"/>
        </w:rPr>
        <w:t>-</w:t>
      </w:r>
      <w:r w:rsidRPr="000B38F4">
        <w:rPr>
          <w:rFonts w:cs="Arial"/>
          <w:szCs w:val="20"/>
          <w:lang w:val="es-CO"/>
        </w:rPr>
        <w:tab/>
        <w:t xml:space="preserve">La dedicación que tuvo el profesional dentro del proyecto </w:t>
      </w:r>
    </w:p>
    <w:p w14:paraId="41776D31" w14:textId="77777777" w:rsidR="000B38F4" w:rsidRPr="000B38F4" w:rsidRDefault="000B38F4" w:rsidP="000B38F4">
      <w:pPr>
        <w:pStyle w:val="InviasNormal"/>
        <w:spacing w:before="0" w:after="0"/>
        <w:rPr>
          <w:rFonts w:cs="Arial"/>
          <w:szCs w:val="20"/>
          <w:lang w:val="es-CO"/>
        </w:rPr>
      </w:pPr>
    </w:p>
    <w:p w14:paraId="56A85F9E" w14:textId="47D8EDE5" w:rsidR="000B38F4" w:rsidRPr="000B38F4" w:rsidRDefault="000B38F4" w:rsidP="000B38F4">
      <w:pPr>
        <w:pStyle w:val="InviasNormal"/>
        <w:spacing w:before="0" w:after="0"/>
        <w:rPr>
          <w:rFonts w:cs="Arial"/>
          <w:szCs w:val="20"/>
          <w:lang w:val="es-CO"/>
        </w:rPr>
      </w:pPr>
      <w:r w:rsidRPr="000B38F4">
        <w:rPr>
          <w:rFonts w:cs="Arial"/>
          <w:szCs w:val="20"/>
          <w:lang w:val="es-CO"/>
        </w:rPr>
        <w:t>La experiencia como profesor de cátedra, director de proyectos de investigación, de tesis o asesor de proyectos de tesis; no se tendrá en cuenta como experiencia específica de los profesionales.</w:t>
      </w:r>
    </w:p>
    <w:p w14:paraId="14692331" w14:textId="77777777" w:rsidR="000B38F4" w:rsidRPr="000B38F4" w:rsidRDefault="000B38F4" w:rsidP="000B38F4">
      <w:pPr>
        <w:pStyle w:val="InviasNormal"/>
        <w:spacing w:before="0" w:after="0"/>
        <w:rPr>
          <w:rFonts w:cs="Arial"/>
          <w:szCs w:val="20"/>
          <w:lang w:val="es-CO"/>
        </w:rPr>
      </w:pPr>
    </w:p>
    <w:p w14:paraId="2077CCC5" w14:textId="5C3FF6B6" w:rsidR="000B38F4" w:rsidRPr="000B38F4" w:rsidRDefault="000B38F4" w:rsidP="000B38F4">
      <w:pPr>
        <w:pStyle w:val="InviasNormal"/>
        <w:spacing w:before="0" w:after="0"/>
        <w:rPr>
          <w:rFonts w:cs="Arial"/>
          <w:szCs w:val="20"/>
          <w:lang w:val="es-CO"/>
        </w:rPr>
      </w:pPr>
      <w:r w:rsidRPr="000B38F4">
        <w:rPr>
          <w:rFonts w:cs="Arial"/>
          <w:szCs w:val="20"/>
          <w:lang w:val="es-CO"/>
        </w:rPr>
        <w:t>Si durante un mismo período el profesional participó en más de un proyecto, se valorará el tiempo de experiencia de acuerdo a la dedicación que aplicó en la ejecución del contrato.</w:t>
      </w:r>
    </w:p>
    <w:p w14:paraId="2EF75D5C" w14:textId="77777777" w:rsidR="000B38F4" w:rsidRPr="000B38F4" w:rsidRDefault="000B38F4" w:rsidP="000B38F4">
      <w:pPr>
        <w:pStyle w:val="InviasNormal"/>
        <w:spacing w:before="0" w:after="0"/>
        <w:rPr>
          <w:rFonts w:cs="Arial"/>
          <w:szCs w:val="20"/>
          <w:lang w:val="es-CO"/>
        </w:rPr>
      </w:pPr>
    </w:p>
    <w:p w14:paraId="62C56A50" w14:textId="1E4ED084" w:rsidR="000B38F4" w:rsidRPr="000B38F4" w:rsidRDefault="000B38F4" w:rsidP="000B38F4">
      <w:pPr>
        <w:pStyle w:val="InviasNormal"/>
        <w:spacing w:before="0" w:after="0"/>
        <w:rPr>
          <w:rFonts w:cs="Arial"/>
          <w:szCs w:val="20"/>
          <w:lang w:val="es-CO"/>
        </w:rPr>
      </w:pPr>
      <w:r w:rsidRPr="000B38F4">
        <w:rPr>
          <w:rFonts w:cs="Arial"/>
          <w:szCs w:val="20"/>
          <w:lang w:val="es-CO"/>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4A8C5B60" w14:textId="77777777" w:rsidR="000B38F4" w:rsidRPr="000B38F4" w:rsidRDefault="000B38F4" w:rsidP="000B38F4">
      <w:pPr>
        <w:pStyle w:val="InviasNormal"/>
        <w:spacing w:before="0" w:after="0"/>
        <w:rPr>
          <w:rFonts w:cs="Arial"/>
          <w:szCs w:val="20"/>
          <w:lang w:val="es-CO"/>
        </w:rPr>
      </w:pPr>
    </w:p>
    <w:p w14:paraId="0A158BA4" w14:textId="6F3FA9F4" w:rsidR="000B38F4" w:rsidRPr="000B38F4" w:rsidRDefault="000B38F4" w:rsidP="000B38F4">
      <w:pPr>
        <w:pStyle w:val="InviasNormal"/>
        <w:spacing w:before="0" w:after="0"/>
        <w:rPr>
          <w:rFonts w:cs="Arial"/>
          <w:szCs w:val="20"/>
          <w:lang w:val="es-CO"/>
        </w:rPr>
      </w:pPr>
      <w:r w:rsidRPr="000B38F4">
        <w:rPr>
          <w:rFonts w:cs="Arial"/>
          <w:b/>
          <w:bCs/>
          <w:szCs w:val="20"/>
          <w:lang w:val="es-CO"/>
        </w:rPr>
        <w:t>NOTA:</w:t>
      </w:r>
      <w:r w:rsidRPr="000B38F4">
        <w:rPr>
          <w:rFonts w:cs="Arial"/>
          <w:szCs w:val="20"/>
          <w:lang w:val="es-CO"/>
        </w:rPr>
        <w:t xml:space="preserve"> La veracidad acerca de la información suministrada en relación con el personal ofrecido podrá ser verificada por el INSTITUTO NACIONAL DE VÍAS.</w:t>
      </w:r>
    </w:p>
    <w:p w14:paraId="779AC6CD" w14:textId="77777777" w:rsidR="000B38F4" w:rsidRPr="000B38F4" w:rsidRDefault="000B38F4" w:rsidP="000B38F4">
      <w:pPr>
        <w:pStyle w:val="InviasNormal"/>
        <w:spacing w:before="0" w:after="0"/>
        <w:rPr>
          <w:rFonts w:cs="Arial"/>
          <w:szCs w:val="20"/>
          <w:lang w:val="es-CO"/>
        </w:rPr>
      </w:pPr>
    </w:p>
    <w:p w14:paraId="07C99778" w14:textId="209FCD15" w:rsidR="000B38F4" w:rsidRPr="000B38F4" w:rsidRDefault="000B38F4" w:rsidP="000B38F4">
      <w:pPr>
        <w:pStyle w:val="InviasNormal"/>
        <w:numPr>
          <w:ilvl w:val="0"/>
          <w:numId w:val="47"/>
        </w:numPr>
        <w:spacing w:before="0" w:after="0"/>
        <w:rPr>
          <w:rFonts w:cs="Arial"/>
          <w:b/>
          <w:bCs/>
          <w:szCs w:val="20"/>
          <w:lang w:val="es-CO"/>
        </w:rPr>
      </w:pPr>
      <w:r w:rsidRPr="000B38F4">
        <w:rPr>
          <w:rFonts w:cs="Arial"/>
          <w:b/>
          <w:bCs/>
          <w:szCs w:val="20"/>
          <w:lang w:val="es-CO"/>
        </w:rPr>
        <w:lastRenderedPageBreak/>
        <w:t xml:space="preserve">OTRAS CONSIDERACIONES </w:t>
      </w:r>
    </w:p>
    <w:p w14:paraId="5BC486C5" w14:textId="77777777" w:rsidR="000B38F4" w:rsidRPr="000B38F4" w:rsidRDefault="000B38F4" w:rsidP="000B38F4">
      <w:pPr>
        <w:pStyle w:val="InviasNormal"/>
        <w:spacing w:before="0" w:after="0"/>
        <w:rPr>
          <w:rFonts w:cs="Arial"/>
          <w:szCs w:val="20"/>
          <w:lang w:val="es-CO"/>
        </w:rPr>
      </w:pPr>
    </w:p>
    <w:p w14:paraId="1D732BE7" w14:textId="4BF352D1" w:rsidR="000B38F4" w:rsidRPr="000B38F4" w:rsidRDefault="000B38F4" w:rsidP="000B38F4">
      <w:pPr>
        <w:pStyle w:val="InviasNormal"/>
        <w:spacing w:before="0" w:after="0"/>
        <w:rPr>
          <w:rFonts w:cs="Arial"/>
          <w:szCs w:val="20"/>
          <w:lang w:val="es-CO"/>
        </w:rPr>
      </w:pPr>
      <w:r w:rsidRPr="000B38F4">
        <w:rPr>
          <w:rFonts w:cs="Arial"/>
          <w:szCs w:val="20"/>
          <w:lang w:val="es-CO"/>
        </w:rPr>
        <w:t xml:space="preserve"> En ningún período el porcentaje de ocupación podrá superar el 100% de dedicación, caso en el cual no se tendrá en cuenta el periodo de tiempo en que ocurra esta situación (traslapos de tiempo),  para cada uno de las experiencias acreditadas.</w:t>
      </w:r>
    </w:p>
    <w:p w14:paraId="66680BD1" w14:textId="13AD0258" w:rsidR="000B38F4" w:rsidRPr="000B38F4" w:rsidRDefault="000B38F4" w:rsidP="000B38F4">
      <w:pPr>
        <w:pStyle w:val="InviasNormal"/>
        <w:spacing w:before="0" w:after="0"/>
        <w:rPr>
          <w:rFonts w:cs="Arial"/>
          <w:szCs w:val="20"/>
          <w:lang w:val="es-CO"/>
        </w:rPr>
      </w:pPr>
      <w:r w:rsidRPr="000B38F4">
        <w:rPr>
          <w:rFonts w:cs="Arial"/>
          <w:szCs w:val="20"/>
          <w:lang w:val="es-CO"/>
        </w:rPr>
        <w:t>En caso de haber laborado en distintos períodos dentro de una misma entidad o empresa que se encuentren en la misma certificación, en el formato deberán relacionarse independientemente cada uno de estos periodos laborados.</w:t>
      </w:r>
    </w:p>
    <w:p w14:paraId="35F50426" w14:textId="77777777" w:rsidR="000B38F4" w:rsidRDefault="000B38F4" w:rsidP="000B38F4">
      <w:pPr>
        <w:pStyle w:val="InviasNormal"/>
        <w:spacing w:before="0" w:after="0"/>
        <w:rPr>
          <w:rFonts w:cs="Arial"/>
          <w:szCs w:val="20"/>
          <w:lang w:val="es-CO"/>
        </w:rPr>
      </w:pPr>
    </w:p>
    <w:p w14:paraId="409A3508" w14:textId="63E727F6" w:rsidR="000B38F4" w:rsidRPr="000B38F4" w:rsidRDefault="000B38F4" w:rsidP="000B38F4">
      <w:pPr>
        <w:pStyle w:val="InviasNormal"/>
        <w:spacing w:before="0" w:after="0"/>
        <w:rPr>
          <w:rFonts w:cs="Arial"/>
          <w:szCs w:val="20"/>
          <w:lang w:val="es-CO"/>
        </w:rPr>
      </w:pPr>
      <w:r w:rsidRPr="000B38F4">
        <w:rPr>
          <w:rFonts w:cs="Arial"/>
          <w:szCs w:val="20"/>
          <w:lang w:val="es-CO"/>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71459D46" w14:textId="77777777" w:rsidR="000B38F4" w:rsidRDefault="000B38F4" w:rsidP="000B38F4">
      <w:pPr>
        <w:pStyle w:val="InviasNormal"/>
        <w:spacing w:before="0" w:after="0"/>
        <w:rPr>
          <w:rFonts w:cs="Arial"/>
          <w:szCs w:val="20"/>
          <w:lang w:val="es-CO"/>
        </w:rPr>
      </w:pPr>
    </w:p>
    <w:p w14:paraId="45C6A570" w14:textId="50A20C41" w:rsidR="000B38F4" w:rsidRPr="000B38F4" w:rsidRDefault="000B38F4" w:rsidP="000B38F4">
      <w:pPr>
        <w:pStyle w:val="InviasNormal"/>
        <w:spacing w:before="0" w:after="0"/>
        <w:rPr>
          <w:rFonts w:cs="Arial"/>
          <w:szCs w:val="20"/>
          <w:lang w:val="es-CO"/>
        </w:rPr>
      </w:pPr>
      <w:r w:rsidRPr="000B38F4">
        <w:rPr>
          <w:rFonts w:cs="Arial"/>
          <w:szCs w:val="20"/>
          <w:lang w:val="es-CO"/>
        </w:rPr>
        <w:t>Los títulos de postgrado deberán acreditarse mediante copia de los diplomas; de lo contrario, no se tendrán en cuenta.</w:t>
      </w:r>
    </w:p>
    <w:p w14:paraId="793CC037" w14:textId="77777777" w:rsidR="000B38F4" w:rsidRPr="00E54A7A" w:rsidRDefault="000B38F4" w:rsidP="00E54A7A">
      <w:pPr>
        <w:pStyle w:val="InviasNormal"/>
        <w:spacing w:before="0" w:after="0"/>
        <w:rPr>
          <w:rFonts w:cs="Arial"/>
          <w:szCs w:val="20"/>
          <w:lang w:val="es-CO"/>
        </w:rPr>
      </w:pPr>
    </w:p>
    <w:p w14:paraId="1E45FBCA" w14:textId="77777777" w:rsidR="00835543" w:rsidRPr="00E54A7A" w:rsidRDefault="00835543" w:rsidP="00E54A7A">
      <w:pPr>
        <w:pStyle w:val="Invias-Titulo3"/>
        <w:numPr>
          <w:ilvl w:val="0"/>
          <w:numId w:val="0"/>
        </w:numPr>
        <w:spacing w:before="0" w:after="0"/>
        <w:rPr>
          <w:rFonts w:ascii="Arial" w:hAnsi="Arial" w:cs="Arial"/>
          <w:sz w:val="20"/>
          <w:szCs w:val="20"/>
        </w:rPr>
      </w:pPr>
      <w:bookmarkStart w:id="42" w:name="_Toc334029388"/>
      <w:bookmarkStart w:id="43" w:name="_Toc35358015"/>
      <w:bookmarkStart w:id="44" w:name="_Toc54366803"/>
      <w:r w:rsidRPr="00E54A7A">
        <w:rPr>
          <w:rFonts w:ascii="Arial" w:hAnsi="Arial" w:cs="Arial"/>
          <w:sz w:val="20"/>
          <w:szCs w:val="20"/>
        </w:rPr>
        <w:t>14.11.2. Títulos Obtenidos en el Exterior</w:t>
      </w:r>
      <w:bookmarkEnd w:id="42"/>
      <w:bookmarkEnd w:id="43"/>
      <w:bookmarkEnd w:id="44"/>
    </w:p>
    <w:p w14:paraId="7DD94920" w14:textId="77777777" w:rsidR="00835543" w:rsidRPr="00E54A7A" w:rsidRDefault="00835543" w:rsidP="00E54A7A">
      <w:pPr>
        <w:pStyle w:val="InviasNormal"/>
        <w:spacing w:before="0" w:after="0"/>
        <w:rPr>
          <w:rFonts w:cs="Arial"/>
          <w:szCs w:val="20"/>
          <w:lang w:val="es-CO"/>
        </w:rPr>
      </w:pPr>
    </w:p>
    <w:p w14:paraId="13D73B2D" w14:textId="77777777" w:rsidR="00835543" w:rsidRPr="00E54A7A" w:rsidRDefault="00835543" w:rsidP="00E54A7A">
      <w:pPr>
        <w:pStyle w:val="InviasNormal"/>
        <w:spacing w:before="0" w:after="0"/>
        <w:rPr>
          <w:rFonts w:cs="Arial"/>
          <w:szCs w:val="20"/>
          <w:lang w:val="es-CO"/>
        </w:rPr>
      </w:pPr>
      <w:r w:rsidRPr="00E54A7A">
        <w:rPr>
          <w:rFonts w:cs="Arial"/>
          <w:szCs w:val="20"/>
          <w:lang w:val="es-CO"/>
        </w:rPr>
        <w:t>El adjudicatario que presente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14:paraId="4305EC36" w14:textId="77777777" w:rsidR="00835543" w:rsidRPr="00E54A7A" w:rsidRDefault="00835543" w:rsidP="00E54A7A">
      <w:pPr>
        <w:pStyle w:val="InviasNormal"/>
        <w:spacing w:before="0" w:after="0"/>
        <w:rPr>
          <w:rFonts w:cs="Arial"/>
          <w:szCs w:val="20"/>
          <w:lang w:val="es-CO"/>
        </w:rPr>
      </w:pPr>
    </w:p>
    <w:p w14:paraId="5543BCAA" w14:textId="77777777" w:rsidR="00835543" w:rsidRPr="00E54A7A" w:rsidRDefault="00835543" w:rsidP="00E54A7A">
      <w:pPr>
        <w:pStyle w:val="InviasNormal"/>
        <w:spacing w:before="0" w:after="0"/>
        <w:rPr>
          <w:rFonts w:cs="Arial"/>
          <w:szCs w:val="20"/>
          <w:lang w:val="es-CO"/>
        </w:rPr>
      </w:pPr>
      <w:r w:rsidRPr="00E54A7A">
        <w:rPr>
          <w:rFonts w:cs="Arial"/>
          <w:szCs w:val="20"/>
          <w:lang w:val="es-CO"/>
        </w:rPr>
        <w:t>Este requisito no se exigirá cuando se trate de profesionales titulados y domiciliados en el exterior que pretendan ejercer temporalmente la profesión en Colombia.</w:t>
      </w:r>
    </w:p>
    <w:p w14:paraId="22A9B8ED" w14:textId="77777777" w:rsidR="00835543" w:rsidRPr="00E54A7A" w:rsidRDefault="00835543" w:rsidP="00E54A7A">
      <w:pPr>
        <w:pStyle w:val="InviasNormal"/>
        <w:spacing w:before="0" w:after="0"/>
        <w:rPr>
          <w:rFonts w:cs="Arial"/>
          <w:szCs w:val="20"/>
          <w:lang w:val="es-CO"/>
        </w:rPr>
      </w:pPr>
    </w:p>
    <w:p w14:paraId="6428168A" w14:textId="77777777" w:rsidR="00835543" w:rsidRPr="00E54A7A" w:rsidRDefault="00835543" w:rsidP="00E54A7A">
      <w:pPr>
        <w:pStyle w:val="InviasNormal"/>
        <w:spacing w:before="0" w:after="0"/>
        <w:rPr>
          <w:rFonts w:cs="Arial"/>
          <w:szCs w:val="20"/>
          <w:lang w:val="es-CO"/>
        </w:rPr>
      </w:pPr>
      <w:r w:rsidRPr="00E54A7A">
        <w:rPr>
          <w:rFonts w:cs="Arial"/>
          <w:szCs w:val="20"/>
          <w:lang w:val="es-CO"/>
        </w:rPr>
        <w:t>El Ministerio de Educación Nacional homologa los estudios de pregrado (universitarios) por disciplina y/o licenciatura y los de postgrado en los niveles de especialización, maestría y doctorado.</w:t>
      </w:r>
    </w:p>
    <w:p w14:paraId="70F5A00B" w14:textId="77777777" w:rsidR="00835543" w:rsidRPr="00E54A7A" w:rsidRDefault="00835543" w:rsidP="00E54A7A">
      <w:pPr>
        <w:pStyle w:val="InviasNormal"/>
        <w:spacing w:before="0" w:after="0"/>
        <w:rPr>
          <w:rFonts w:cs="Arial"/>
          <w:szCs w:val="20"/>
          <w:lang w:val="es-CO"/>
        </w:rPr>
      </w:pPr>
    </w:p>
    <w:p w14:paraId="1A09C620" w14:textId="77777777" w:rsidR="00835543" w:rsidRPr="00E54A7A" w:rsidRDefault="00835543" w:rsidP="00E54A7A">
      <w:pPr>
        <w:pStyle w:val="InviasNormal"/>
        <w:spacing w:before="0" w:after="0"/>
        <w:rPr>
          <w:rFonts w:cs="Arial"/>
          <w:szCs w:val="20"/>
          <w:lang w:val="es-CO"/>
        </w:rPr>
      </w:pPr>
      <w:r w:rsidRPr="00E54A7A">
        <w:rPr>
          <w:rFonts w:cs="Arial"/>
          <w:szCs w:val="20"/>
          <w:lang w:val="es-CO"/>
        </w:rPr>
        <w:t>Autorización para el ejercicio Temporal de la Profesión en Colombia</w:t>
      </w:r>
    </w:p>
    <w:p w14:paraId="0402847B" w14:textId="77777777" w:rsidR="00835543" w:rsidRPr="00E54A7A" w:rsidRDefault="00835543" w:rsidP="00E54A7A">
      <w:pPr>
        <w:pStyle w:val="InviasNormal"/>
        <w:spacing w:before="0" w:after="0"/>
        <w:rPr>
          <w:rFonts w:cs="Arial"/>
          <w:szCs w:val="20"/>
          <w:lang w:val="es-CO"/>
        </w:rPr>
      </w:pPr>
      <w:r w:rsidRPr="00E54A7A">
        <w:rPr>
          <w:rFonts w:cs="Arial"/>
          <w:szCs w:val="20"/>
          <w:lang w:val="es-CO"/>
        </w:rPr>
        <w:t>En el evento que el adjudicatario del presente proceso de selección hubiere ofrecido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w:t>
      </w:r>
    </w:p>
    <w:p w14:paraId="6FA127C4" w14:textId="77777777" w:rsidR="00835543" w:rsidRPr="00E54A7A" w:rsidRDefault="00835543" w:rsidP="00E54A7A">
      <w:pPr>
        <w:pStyle w:val="InviasNormal"/>
        <w:spacing w:before="0" w:after="0"/>
        <w:rPr>
          <w:rFonts w:cs="Arial"/>
          <w:szCs w:val="20"/>
          <w:lang w:val="es-CO"/>
        </w:rPr>
      </w:pPr>
    </w:p>
    <w:p w14:paraId="147F762E" w14:textId="77777777" w:rsidR="00835543" w:rsidRPr="00E54A7A" w:rsidRDefault="00835543" w:rsidP="00E54A7A">
      <w:pPr>
        <w:pStyle w:val="Invias-Titulo1"/>
        <w:rPr>
          <w:sz w:val="20"/>
          <w:szCs w:val="20"/>
        </w:rPr>
      </w:pPr>
      <w:bookmarkStart w:id="45" w:name="_Toc334029389"/>
      <w:bookmarkStart w:id="46" w:name="_Toc350152825"/>
      <w:bookmarkStart w:id="47" w:name="_Toc54366804"/>
      <w:r w:rsidRPr="00E54A7A">
        <w:rPr>
          <w:sz w:val="20"/>
          <w:szCs w:val="20"/>
        </w:rPr>
        <w:t>14.12. ENTREGA DE DOCUMENTACIÓN AL INTERVENTOR</w:t>
      </w:r>
      <w:bookmarkEnd w:id="45"/>
      <w:bookmarkEnd w:id="46"/>
      <w:bookmarkEnd w:id="47"/>
    </w:p>
    <w:p w14:paraId="78E56C71" w14:textId="77777777" w:rsidR="00835543" w:rsidRPr="00E54A7A" w:rsidRDefault="00835543" w:rsidP="00E54A7A">
      <w:pPr>
        <w:pStyle w:val="InviasNormal"/>
        <w:spacing w:before="0" w:after="0"/>
        <w:rPr>
          <w:rFonts w:cs="Arial"/>
          <w:szCs w:val="20"/>
          <w:lang w:val="es-CO"/>
        </w:rPr>
      </w:pPr>
    </w:p>
    <w:p w14:paraId="147E31ED" w14:textId="77777777" w:rsidR="00835543" w:rsidRPr="00E54A7A" w:rsidRDefault="00835543" w:rsidP="00E54A7A">
      <w:pPr>
        <w:keepNext/>
        <w:spacing w:after="0" w:line="240" w:lineRule="auto"/>
        <w:outlineLvl w:val="1"/>
        <w:rPr>
          <w:rFonts w:cs="Arial"/>
          <w:b/>
          <w:szCs w:val="20"/>
          <w:lang w:eastAsia="es-ES"/>
        </w:rPr>
      </w:pPr>
      <w:bookmarkStart w:id="48" w:name="_Toc334029390"/>
      <w:bookmarkStart w:id="49" w:name="_Toc350152826"/>
      <w:bookmarkStart w:id="50" w:name="_Toc54366805"/>
      <w:r w:rsidRPr="00E54A7A">
        <w:rPr>
          <w:rFonts w:cs="Arial"/>
          <w:b/>
          <w:szCs w:val="20"/>
          <w:lang w:eastAsia="es-ES"/>
        </w:rPr>
        <w:t>14.12.1. Para información</w:t>
      </w:r>
      <w:bookmarkEnd w:id="48"/>
      <w:bookmarkEnd w:id="49"/>
      <w:bookmarkEnd w:id="50"/>
    </w:p>
    <w:p w14:paraId="484E02C6" w14:textId="77777777" w:rsidR="00835543" w:rsidRPr="00E54A7A" w:rsidRDefault="00835543" w:rsidP="00E54A7A">
      <w:pPr>
        <w:keepNext/>
        <w:spacing w:after="0" w:line="240" w:lineRule="auto"/>
        <w:ind w:left="426"/>
        <w:outlineLvl w:val="1"/>
        <w:rPr>
          <w:rFonts w:cs="Arial"/>
          <w:b/>
          <w:szCs w:val="20"/>
          <w:lang w:eastAsia="es-ES"/>
        </w:rPr>
      </w:pPr>
    </w:p>
    <w:p w14:paraId="73CD502D" w14:textId="74FF765B" w:rsidR="00835543" w:rsidRDefault="00835543" w:rsidP="00E54A7A">
      <w:pPr>
        <w:pStyle w:val="BodyText"/>
        <w:rPr>
          <w:rFonts w:cs="Arial"/>
          <w:sz w:val="20"/>
          <w:szCs w:val="20"/>
        </w:rPr>
      </w:pPr>
      <w:r w:rsidRPr="00E54A7A">
        <w:rPr>
          <w:rFonts w:cs="Arial"/>
          <w:sz w:val="20"/>
          <w:szCs w:val="20"/>
        </w:rPr>
        <w:t>Antes del inicio del contrato de interventoría el Gestor Técnico de Proyecto entregará al Director de Interventoría vía correo electrónico escaneados los siguientes documentos:</w:t>
      </w:r>
    </w:p>
    <w:p w14:paraId="076C73C7" w14:textId="77777777" w:rsidR="00E54A7A" w:rsidRPr="00E54A7A" w:rsidRDefault="00E54A7A" w:rsidP="00E54A7A">
      <w:pPr>
        <w:pStyle w:val="BodyText"/>
        <w:rPr>
          <w:rFonts w:cs="Arial"/>
          <w:sz w:val="20"/>
          <w:szCs w:val="20"/>
        </w:rPr>
      </w:pPr>
    </w:p>
    <w:p w14:paraId="2689BDEB" w14:textId="079A7586" w:rsidR="00835543" w:rsidRPr="00E54A7A" w:rsidRDefault="00835543" w:rsidP="00E54A7A">
      <w:pPr>
        <w:pStyle w:val="Header"/>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sidRPr="00E54A7A">
        <w:rPr>
          <w:rFonts w:cs="Arial"/>
          <w:szCs w:val="20"/>
          <w:lang w:eastAsia="es-ES"/>
        </w:rPr>
        <w:t xml:space="preserve">Copia Resolución de la autoridad ambiental </w:t>
      </w:r>
      <w:r w:rsidR="00CB397F" w:rsidRPr="00E54A7A">
        <w:rPr>
          <w:rFonts w:cs="Arial"/>
          <w:szCs w:val="20"/>
          <w:lang w:eastAsia="es-ES"/>
        </w:rPr>
        <w:t>competente,</w:t>
      </w:r>
      <w:r w:rsidRPr="00E54A7A">
        <w:rPr>
          <w:rFonts w:cs="Arial"/>
          <w:szCs w:val="20"/>
          <w:lang w:eastAsia="es-ES"/>
        </w:rPr>
        <w:t xml:space="preserve"> así como copia de las resoluciones, providencias y requerimientos de las autoridades ambientales. (En los casos en que aplique).</w:t>
      </w:r>
    </w:p>
    <w:p w14:paraId="0D47A5AF" w14:textId="6297B2A5" w:rsidR="00835543" w:rsidRPr="00E54A7A" w:rsidRDefault="00835543" w:rsidP="00E54A7A">
      <w:pPr>
        <w:pStyle w:val="Header"/>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sidRPr="00E54A7A">
        <w:rPr>
          <w:rFonts w:cs="Arial"/>
          <w:szCs w:val="20"/>
          <w:lang w:eastAsia="es-ES"/>
        </w:rPr>
        <w:t>Copia de Registro(s) Presupuestal(es) correspondiente(s) de</w:t>
      </w:r>
      <w:r w:rsidR="00CB397F" w:rsidRPr="00E54A7A">
        <w:rPr>
          <w:rFonts w:cs="Arial"/>
          <w:szCs w:val="20"/>
          <w:lang w:eastAsia="es-ES"/>
        </w:rPr>
        <w:t xml:space="preserve"> </w:t>
      </w:r>
      <w:r w:rsidRPr="00E54A7A">
        <w:rPr>
          <w:rFonts w:cs="Arial"/>
          <w:szCs w:val="20"/>
          <w:lang w:eastAsia="es-ES"/>
        </w:rPr>
        <w:t>l</w:t>
      </w:r>
      <w:r w:rsidR="00CB397F" w:rsidRPr="00E54A7A">
        <w:rPr>
          <w:rFonts w:cs="Arial"/>
          <w:szCs w:val="20"/>
          <w:lang w:eastAsia="es-ES"/>
        </w:rPr>
        <w:t xml:space="preserve">os convenios </w:t>
      </w:r>
      <w:r w:rsidRPr="00E54A7A">
        <w:rPr>
          <w:rFonts w:cs="Arial"/>
          <w:szCs w:val="20"/>
          <w:lang w:eastAsia="es-ES"/>
        </w:rPr>
        <w:t>e interventoría.</w:t>
      </w:r>
    </w:p>
    <w:p w14:paraId="10ABDEBA" w14:textId="77777777" w:rsidR="00835543" w:rsidRPr="00E54A7A" w:rsidRDefault="00835543" w:rsidP="00E54A7A">
      <w:pPr>
        <w:pStyle w:val="Header"/>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sidRPr="00E54A7A">
        <w:rPr>
          <w:rFonts w:cs="Arial"/>
          <w:szCs w:val="20"/>
          <w:lang w:eastAsia="es-ES"/>
        </w:rPr>
        <w:t>Copia del documento de aprobación de las garantías y seguros, con sus respectivos anexos.</w:t>
      </w:r>
    </w:p>
    <w:p w14:paraId="2C8C493B" w14:textId="77777777" w:rsidR="00835543" w:rsidRPr="00E54A7A" w:rsidRDefault="00835543" w:rsidP="00E54A7A">
      <w:pPr>
        <w:pStyle w:val="Header"/>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sidRPr="00E54A7A">
        <w:rPr>
          <w:rFonts w:cs="Arial"/>
          <w:szCs w:val="20"/>
          <w:lang w:eastAsia="es-ES"/>
        </w:rPr>
        <w:t>Los demás que se consideren pertinentes para el inicio de labores por parte de la Interventoría.</w:t>
      </w:r>
    </w:p>
    <w:p w14:paraId="7BF1ED07" w14:textId="77777777" w:rsidR="00E54A7A" w:rsidRDefault="00E54A7A" w:rsidP="00E54A7A">
      <w:pPr>
        <w:pStyle w:val="Header"/>
        <w:tabs>
          <w:tab w:val="num" w:pos="567"/>
          <w:tab w:val="left" w:pos="720"/>
        </w:tabs>
        <w:spacing w:after="0" w:line="240" w:lineRule="auto"/>
        <w:rPr>
          <w:rFonts w:cs="Arial"/>
          <w:szCs w:val="20"/>
          <w:lang w:eastAsia="es-ES"/>
        </w:rPr>
      </w:pPr>
    </w:p>
    <w:p w14:paraId="1CE23719" w14:textId="6402883E" w:rsidR="00835543" w:rsidRPr="00E54A7A" w:rsidRDefault="00835543" w:rsidP="00E54A7A">
      <w:pPr>
        <w:pStyle w:val="Header"/>
        <w:tabs>
          <w:tab w:val="num" w:pos="567"/>
          <w:tab w:val="left" w:pos="720"/>
        </w:tabs>
        <w:spacing w:after="0" w:line="240" w:lineRule="auto"/>
        <w:rPr>
          <w:rFonts w:cs="Arial"/>
          <w:szCs w:val="20"/>
          <w:lang w:eastAsia="es-ES"/>
        </w:rPr>
      </w:pPr>
      <w:r w:rsidRPr="00E54A7A">
        <w:rPr>
          <w:rFonts w:cs="Arial"/>
          <w:szCs w:val="20"/>
          <w:lang w:eastAsia="es-ES"/>
        </w:rPr>
        <w:lastRenderedPageBreak/>
        <w:t xml:space="preserve">Es responsabilidad del Interventor la consulta de la página del Sistema </w:t>
      </w:r>
      <w:r w:rsidR="00E54A7A" w:rsidRPr="00E54A7A">
        <w:rPr>
          <w:rFonts w:cs="Arial"/>
          <w:szCs w:val="20"/>
          <w:lang w:eastAsia="es-ES"/>
        </w:rPr>
        <w:t>Electrónico</w:t>
      </w:r>
      <w:r w:rsidRPr="00E54A7A">
        <w:rPr>
          <w:rFonts w:cs="Arial"/>
          <w:szCs w:val="20"/>
          <w:lang w:eastAsia="es-ES"/>
        </w:rPr>
        <w:t xml:space="preserve"> de Contratación Pública-SECOP II o el enlace de la página WEB del INVIAS, con el propósito de conocer todo lo concerniente a la Etapa Precontractual tanto del proceso de contratación de Obra como de Interventoría, y la totalidad de documentos </w:t>
      </w:r>
      <w:r w:rsidR="00E54A7A" w:rsidRPr="00E54A7A">
        <w:rPr>
          <w:rFonts w:cs="Arial"/>
          <w:szCs w:val="20"/>
          <w:lang w:eastAsia="es-ES"/>
        </w:rPr>
        <w:t>allí</w:t>
      </w:r>
      <w:r w:rsidRPr="00E54A7A">
        <w:rPr>
          <w:rFonts w:cs="Arial"/>
          <w:szCs w:val="20"/>
          <w:lang w:eastAsia="es-ES"/>
        </w:rPr>
        <w:t xml:space="preserve"> contenidos que han servido de base para la suscripción del contrato de obra y de Interventoría.</w:t>
      </w:r>
    </w:p>
    <w:p w14:paraId="4400AD41" w14:textId="77777777" w:rsidR="00E54A7A" w:rsidRDefault="00E54A7A" w:rsidP="00E54A7A">
      <w:pPr>
        <w:pStyle w:val="Header"/>
        <w:tabs>
          <w:tab w:val="left" w:pos="720"/>
        </w:tabs>
        <w:spacing w:after="0" w:line="240" w:lineRule="auto"/>
        <w:rPr>
          <w:rFonts w:cs="Arial"/>
          <w:szCs w:val="20"/>
          <w:lang w:eastAsia="es-ES"/>
        </w:rPr>
      </w:pPr>
    </w:p>
    <w:p w14:paraId="2D688BAE" w14:textId="0B1F1F4E" w:rsidR="00835543" w:rsidRPr="00E54A7A" w:rsidRDefault="00835543" w:rsidP="00E54A7A">
      <w:pPr>
        <w:pStyle w:val="Header"/>
        <w:tabs>
          <w:tab w:val="left" w:pos="720"/>
        </w:tabs>
        <w:spacing w:after="0" w:line="240" w:lineRule="auto"/>
        <w:rPr>
          <w:rFonts w:cs="Arial"/>
          <w:szCs w:val="20"/>
          <w:lang w:eastAsia="es-ES"/>
        </w:rPr>
      </w:pPr>
      <w:r w:rsidRPr="00E54A7A">
        <w:rPr>
          <w:rFonts w:cs="Arial"/>
          <w:szCs w:val="20"/>
          <w:lang w:eastAsia="es-ES"/>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w:t>
      </w:r>
      <w:r w:rsidR="00FD7514" w:rsidRPr="00E54A7A">
        <w:rPr>
          <w:rFonts w:cs="Arial"/>
          <w:szCs w:val="20"/>
          <w:lang w:eastAsia="es-ES"/>
        </w:rPr>
        <w:t xml:space="preserve">n los términos </w:t>
      </w:r>
      <w:r w:rsidRPr="00E54A7A">
        <w:rPr>
          <w:rFonts w:cs="Arial"/>
          <w:szCs w:val="20"/>
          <w:lang w:eastAsia="es-ES"/>
        </w:rPr>
        <w:t>exigidos por INVIAS, así como la normatividad vigente y aplicable al proyecto.</w:t>
      </w:r>
    </w:p>
    <w:p w14:paraId="1A74DFD8" w14:textId="77777777" w:rsidR="00E54A7A" w:rsidRDefault="00E54A7A" w:rsidP="00E54A7A">
      <w:pPr>
        <w:pStyle w:val="Header"/>
        <w:tabs>
          <w:tab w:val="left" w:pos="720"/>
        </w:tabs>
        <w:spacing w:after="0" w:line="240" w:lineRule="auto"/>
        <w:rPr>
          <w:rFonts w:cs="Arial"/>
          <w:szCs w:val="20"/>
          <w:lang w:eastAsia="es-ES"/>
        </w:rPr>
      </w:pPr>
    </w:p>
    <w:p w14:paraId="1EC364A2" w14:textId="50319D85" w:rsidR="00835543" w:rsidRPr="00E54A7A" w:rsidRDefault="00835543" w:rsidP="00E54A7A">
      <w:pPr>
        <w:pStyle w:val="Header"/>
        <w:tabs>
          <w:tab w:val="left" w:pos="720"/>
        </w:tabs>
        <w:spacing w:after="0" w:line="240" w:lineRule="auto"/>
        <w:rPr>
          <w:rFonts w:cs="Arial"/>
          <w:szCs w:val="20"/>
          <w:lang w:eastAsia="es-ES"/>
        </w:rPr>
      </w:pPr>
      <w:r w:rsidRPr="00E54A7A">
        <w:rPr>
          <w:rFonts w:cs="Arial"/>
          <w:szCs w:val="20"/>
          <w:lang w:eastAsia="es-ES"/>
        </w:rPr>
        <w:t>Así mismo y para consulta del Interventor, el INVIAS pondrá a su disposición la totalidad de estudios, diseños y planos correspondientes al proyecto que existieren en la Sede Central de la Entidad o en la Dirección Territorial respectiva.</w:t>
      </w:r>
    </w:p>
    <w:p w14:paraId="69A978ED" w14:textId="77777777" w:rsidR="00FD7514" w:rsidRPr="00E54A7A" w:rsidRDefault="00FD7514" w:rsidP="00E54A7A">
      <w:pPr>
        <w:keepNext/>
        <w:spacing w:after="0" w:line="240" w:lineRule="auto"/>
        <w:outlineLvl w:val="1"/>
        <w:rPr>
          <w:rFonts w:cs="Arial"/>
          <w:b/>
          <w:szCs w:val="20"/>
          <w:lang w:eastAsia="es-ES"/>
        </w:rPr>
      </w:pPr>
      <w:bookmarkStart w:id="51" w:name="_Toc334029391"/>
      <w:bookmarkStart w:id="52" w:name="_Toc350152827"/>
      <w:bookmarkStart w:id="53" w:name="_Toc54366806"/>
    </w:p>
    <w:p w14:paraId="7D8208E7" w14:textId="62942DAF" w:rsidR="00835543" w:rsidRPr="00E54A7A" w:rsidRDefault="00835543" w:rsidP="00E54A7A">
      <w:pPr>
        <w:keepNext/>
        <w:spacing w:after="0" w:line="240" w:lineRule="auto"/>
        <w:outlineLvl w:val="1"/>
        <w:rPr>
          <w:rFonts w:cs="Arial"/>
          <w:b/>
          <w:szCs w:val="20"/>
          <w:lang w:eastAsia="es-ES"/>
        </w:rPr>
      </w:pPr>
      <w:r w:rsidRPr="00E54A7A">
        <w:rPr>
          <w:rFonts w:cs="Arial"/>
          <w:b/>
          <w:szCs w:val="20"/>
          <w:lang w:eastAsia="es-ES"/>
        </w:rPr>
        <w:t>14 .12.2. Para Revisión y Aprobación:</w:t>
      </w:r>
      <w:bookmarkEnd w:id="51"/>
      <w:bookmarkEnd w:id="52"/>
      <w:bookmarkEnd w:id="53"/>
    </w:p>
    <w:p w14:paraId="1CB85FDA" w14:textId="77777777" w:rsidR="00E54A7A" w:rsidRDefault="00E54A7A" w:rsidP="00E54A7A">
      <w:pPr>
        <w:pStyle w:val="Header"/>
        <w:tabs>
          <w:tab w:val="left" w:pos="720"/>
        </w:tabs>
        <w:spacing w:after="0" w:line="240" w:lineRule="auto"/>
        <w:rPr>
          <w:rFonts w:cs="Arial"/>
          <w:szCs w:val="20"/>
          <w:lang w:eastAsia="es-ES"/>
        </w:rPr>
      </w:pPr>
    </w:p>
    <w:p w14:paraId="009C7BC9" w14:textId="45FF0CAD" w:rsidR="00835543" w:rsidRPr="00E54A7A" w:rsidRDefault="00835543" w:rsidP="00E54A7A">
      <w:pPr>
        <w:pStyle w:val="Header"/>
        <w:tabs>
          <w:tab w:val="left" w:pos="720"/>
        </w:tabs>
        <w:spacing w:after="0" w:line="240" w:lineRule="auto"/>
        <w:rPr>
          <w:rFonts w:cs="Arial"/>
          <w:szCs w:val="20"/>
          <w:lang w:eastAsia="es-ES"/>
        </w:rPr>
      </w:pPr>
      <w:r w:rsidRPr="00E54A7A">
        <w:rPr>
          <w:rFonts w:cs="Arial"/>
          <w:szCs w:val="20"/>
          <w:lang w:eastAsia="es-ES"/>
        </w:rPr>
        <w:t xml:space="preserve">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w:t>
      </w:r>
      <w:r w:rsidR="00E54A7A" w:rsidRPr="00E54A7A">
        <w:rPr>
          <w:rFonts w:cs="Arial"/>
          <w:szCs w:val="20"/>
          <w:lang w:eastAsia="es-ES"/>
        </w:rPr>
        <w:t>diligenciará</w:t>
      </w:r>
      <w:r w:rsidRPr="00E54A7A">
        <w:rPr>
          <w:rFonts w:cs="Arial"/>
          <w:szCs w:val="20"/>
          <w:lang w:eastAsia="es-ES"/>
        </w:rPr>
        <w:t xml:space="preserve"> y suscribirá como constancia de esta entrega el Formato MINFRA-IN-1-FR-1:</w:t>
      </w:r>
    </w:p>
    <w:p w14:paraId="0E4576DC" w14:textId="77777777" w:rsidR="00835543" w:rsidRPr="00E54A7A" w:rsidRDefault="00835543" w:rsidP="00E54A7A">
      <w:pPr>
        <w:pStyle w:val="BodyText"/>
        <w:ind w:left="284"/>
        <w:rPr>
          <w:rFonts w:cs="Arial"/>
          <w:sz w:val="20"/>
          <w:szCs w:val="20"/>
        </w:rPr>
      </w:pPr>
    </w:p>
    <w:p w14:paraId="19ED892D" w14:textId="77777777" w:rsidR="00835543" w:rsidRPr="00E54A7A" w:rsidRDefault="00835543" w:rsidP="00E54A7A">
      <w:pPr>
        <w:pStyle w:val="BodyText"/>
        <w:numPr>
          <w:ilvl w:val="0"/>
          <w:numId w:val="34"/>
        </w:numPr>
        <w:tabs>
          <w:tab w:val="clear" w:pos="720"/>
        </w:tabs>
        <w:ind w:left="426" w:hanging="426"/>
        <w:rPr>
          <w:rFonts w:cs="Arial"/>
          <w:sz w:val="20"/>
          <w:szCs w:val="20"/>
        </w:rPr>
      </w:pPr>
      <w:r w:rsidRPr="00E54A7A">
        <w:rPr>
          <w:rFonts w:cs="Arial"/>
          <w:sz w:val="20"/>
          <w:szCs w:val="20"/>
        </w:rPr>
        <w:t>Hojas de vida del personal profesional.</w:t>
      </w:r>
    </w:p>
    <w:p w14:paraId="48B44B9E" w14:textId="77777777" w:rsidR="00835543" w:rsidRPr="00E54A7A" w:rsidRDefault="00835543" w:rsidP="00E54A7A">
      <w:pPr>
        <w:pStyle w:val="BodyText"/>
        <w:numPr>
          <w:ilvl w:val="0"/>
          <w:numId w:val="34"/>
        </w:numPr>
        <w:tabs>
          <w:tab w:val="clear" w:pos="720"/>
        </w:tabs>
        <w:ind w:left="426" w:hanging="426"/>
        <w:rPr>
          <w:rFonts w:cs="Arial"/>
          <w:sz w:val="20"/>
          <w:szCs w:val="20"/>
        </w:rPr>
      </w:pPr>
      <w:r w:rsidRPr="00E54A7A">
        <w:rPr>
          <w:rFonts w:cs="Arial"/>
          <w:sz w:val="20"/>
          <w:szCs w:val="20"/>
        </w:rPr>
        <w:t>Programa de reincorporación.</w:t>
      </w:r>
    </w:p>
    <w:p w14:paraId="47C5BA70" w14:textId="77777777" w:rsidR="00835543" w:rsidRPr="00E54A7A" w:rsidRDefault="00835543" w:rsidP="00E54A7A">
      <w:pPr>
        <w:pStyle w:val="BodyText"/>
        <w:numPr>
          <w:ilvl w:val="0"/>
          <w:numId w:val="34"/>
        </w:numPr>
        <w:tabs>
          <w:tab w:val="clear" w:pos="720"/>
        </w:tabs>
        <w:ind w:left="426" w:hanging="426"/>
        <w:rPr>
          <w:rFonts w:cs="Arial"/>
          <w:sz w:val="20"/>
          <w:szCs w:val="20"/>
        </w:rPr>
      </w:pPr>
      <w:r w:rsidRPr="00E54A7A">
        <w:rPr>
          <w:rFonts w:cs="Arial"/>
          <w:sz w:val="20"/>
          <w:szCs w:val="20"/>
        </w:rPr>
        <w:t>Relación de equipo mínimo obligatorio.</w:t>
      </w:r>
    </w:p>
    <w:p w14:paraId="078E282B" w14:textId="77777777" w:rsidR="00835543" w:rsidRPr="00E54A7A" w:rsidRDefault="00835543" w:rsidP="00E54A7A">
      <w:pPr>
        <w:pStyle w:val="BodyText"/>
        <w:numPr>
          <w:ilvl w:val="0"/>
          <w:numId w:val="34"/>
        </w:numPr>
        <w:tabs>
          <w:tab w:val="clear" w:pos="720"/>
        </w:tabs>
        <w:ind w:left="426" w:hanging="426"/>
        <w:rPr>
          <w:rFonts w:cs="Arial"/>
          <w:sz w:val="20"/>
          <w:szCs w:val="20"/>
        </w:rPr>
      </w:pPr>
      <w:r w:rsidRPr="00E54A7A">
        <w:rPr>
          <w:rFonts w:cs="Arial"/>
          <w:sz w:val="20"/>
          <w:szCs w:val="20"/>
        </w:rPr>
        <w:t>Análisis de precios unitarios correspondientes a la propuesta económica (en medio físico y magnético).</w:t>
      </w:r>
    </w:p>
    <w:p w14:paraId="73A7A60D" w14:textId="77777777" w:rsidR="00835543" w:rsidRPr="00E54A7A" w:rsidRDefault="00835543" w:rsidP="00E54A7A">
      <w:pPr>
        <w:pStyle w:val="BodyText"/>
        <w:numPr>
          <w:ilvl w:val="0"/>
          <w:numId w:val="34"/>
        </w:numPr>
        <w:tabs>
          <w:tab w:val="clear" w:pos="720"/>
        </w:tabs>
        <w:ind w:left="426" w:hanging="426"/>
        <w:rPr>
          <w:rFonts w:cs="Arial"/>
          <w:sz w:val="20"/>
          <w:szCs w:val="20"/>
        </w:rPr>
      </w:pPr>
      <w:r w:rsidRPr="00E54A7A">
        <w:rPr>
          <w:rFonts w:cs="Arial"/>
          <w:sz w:val="20"/>
          <w:szCs w:val="20"/>
        </w:rPr>
        <w:t>Programa de obra (en medio físico y magnético).</w:t>
      </w:r>
    </w:p>
    <w:p w14:paraId="019A35EA" w14:textId="77777777" w:rsidR="00835543" w:rsidRPr="00E54A7A" w:rsidRDefault="00835543" w:rsidP="00E54A7A">
      <w:pPr>
        <w:pStyle w:val="BodyText"/>
        <w:numPr>
          <w:ilvl w:val="0"/>
          <w:numId w:val="34"/>
        </w:numPr>
        <w:tabs>
          <w:tab w:val="clear" w:pos="720"/>
        </w:tabs>
        <w:ind w:left="426" w:hanging="426"/>
        <w:rPr>
          <w:rFonts w:cs="Arial"/>
          <w:sz w:val="20"/>
          <w:szCs w:val="20"/>
        </w:rPr>
      </w:pPr>
      <w:r w:rsidRPr="00E54A7A">
        <w:rPr>
          <w:rFonts w:cs="Arial"/>
          <w:sz w:val="20"/>
          <w:szCs w:val="20"/>
        </w:rPr>
        <w:t>Programa de Inversiones (en medio físico y magnético).</w:t>
      </w:r>
    </w:p>
    <w:p w14:paraId="141308C9" w14:textId="77777777" w:rsidR="00835543" w:rsidRPr="00E54A7A" w:rsidRDefault="00835543" w:rsidP="00E54A7A">
      <w:pPr>
        <w:pStyle w:val="BodyText"/>
        <w:numPr>
          <w:ilvl w:val="0"/>
          <w:numId w:val="34"/>
        </w:numPr>
        <w:tabs>
          <w:tab w:val="clear" w:pos="720"/>
        </w:tabs>
        <w:ind w:left="426" w:hanging="426"/>
        <w:rPr>
          <w:rFonts w:cs="Arial"/>
          <w:sz w:val="20"/>
          <w:szCs w:val="20"/>
        </w:rPr>
      </w:pPr>
      <w:r w:rsidRPr="00E54A7A">
        <w:rPr>
          <w:rFonts w:cs="Arial"/>
          <w:sz w:val="20"/>
          <w:szCs w:val="20"/>
        </w:rPr>
        <w:t>Flujo de caja.</w:t>
      </w:r>
    </w:p>
    <w:p w14:paraId="3944B208" w14:textId="77777777" w:rsidR="00835543" w:rsidRPr="00E54A7A" w:rsidRDefault="00835543" w:rsidP="00E54A7A">
      <w:pPr>
        <w:pStyle w:val="BodyText"/>
        <w:numPr>
          <w:ilvl w:val="0"/>
          <w:numId w:val="34"/>
        </w:numPr>
        <w:tabs>
          <w:tab w:val="clear" w:pos="720"/>
        </w:tabs>
        <w:ind w:left="426" w:hanging="426"/>
        <w:rPr>
          <w:rFonts w:cs="Arial"/>
          <w:sz w:val="20"/>
          <w:szCs w:val="20"/>
        </w:rPr>
      </w:pPr>
      <w:r w:rsidRPr="00E54A7A">
        <w:rPr>
          <w:rFonts w:cs="Arial"/>
          <w:sz w:val="20"/>
          <w:szCs w:val="20"/>
        </w:rPr>
        <w:t>Programa de generación de empleo.</w:t>
      </w:r>
    </w:p>
    <w:p w14:paraId="1B6EA5ED" w14:textId="77777777" w:rsidR="00835543" w:rsidRPr="00E54A7A" w:rsidRDefault="00835543" w:rsidP="00E54A7A">
      <w:pPr>
        <w:pStyle w:val="BodyText"/>
        <w:numPr>
          <w:ilvl w:val="0"/>
          <w:numId w:val="34"/>
        </w:numPr>
        <w:tabs>
          <w:tab w:val="clear" w:pos="720"/>
        </w:tabs>
        <w:ind w:left="426" w:hanging="426"/>
        <w:rPr>
          <w:rFonts w:cs="Arial"/>
          <w:sz w:val="20"/>
          <w:szCs w:val="20"/>
        </w:rPr>
      </w:pPr>
      <w:r w:rsidRPr="00E54A7A">
        <w:rPr>
          <w:rFonts w:cs="Arial"/>
          <w:sz w:val="20"/>
          <w:szCs w:val="20"/>
        </w:rPr>
        <w:t>Instalaciones provisionales.</w:t>
      </w:r>
    </w:p>
    <w:p w14:paraId="7EE03C20" w14:textId="77777777" w:rsidR="00835543" w:rsidRPr="00E54A7A" w:rsidRDefault="00835543" w:rsidP="00E54A7A">
      <w:pPr>
        <w:pStyle w:val="BodyText"/>
        <w:numPr>
          <w:ilvl w:val="0"/>
          <w:numId w:val="34"/>
        </w:numPr>
        <w:tabs>
          <w:tab w:val="clear" w:pos="720"/>
        </w:tabs>
        <w:ind w:left="426" w:hanging="426"/>
        <w:rPr>
          <w:rFonts w:cs="Arial"/>
          <w:sz w:val="20"/>
          <w:szCs w:val="20"/>
        </w:rPr>
      </w:pPr>
      <w:r w:rsidRPr="00E54A7A">
        <w:rPr>
          <w:rFonts w:cs="Arial"/>
          <w:sz w:val="20"/>
          <w:szCs w:val="20"/>
        </w:rPr>
        <w:t>Laboratorio toma de control de calidad.</w:t>
      </w:r>
    </w:p>
    <w:p w14:paraId="7B6F9F51" w14:textId="77777777" w:rsidR="00835543" w:rsidRPr="00E54A7A" w:rsidRDefault="00835543" w:rsidP="00E54A7A">
      <w:pPr>
        <w:pStyle w:val="BodyText"/>
        <w:numPr>
          <w:ilvl w:val="0"/>
          <w:numId w:val="34"/>
        </w:numPr>
        <w:tabs>
          <w:tab w:val="clear" w:pos="720"/>
        </w:tabs>
        <w:ind w:left="426" w:hanging="426"/>
        <w:rPr>
          <w:rFonts w:cs="Arial"/>
          <w:sz w:val="20"/>
          <w:szCs w:val="20"/>
        </w:rPr>
      </w:pPr>
      <w:r w:rsidRPr="00E54A7A">
        <w:rPr>
          <w:rFonts w:cs="Arial"/>
          <w:sz w:val="20"/>
          <w:szCs w:val="20"/>
        </w:rPr>
        <w:t>Plan de calidad (en medio físico y magnético).</w:t>
      </w:r>
    </w:p>
    <w:p w14:paraId="043FE4D5" w14:textId="77777777" w:rsidR="00835543" w:rsidRPr="00E54A7A" w:rsidRDefault="00835543" w:rsidP="00E54A7A">
      <w:pPr>
        <w:pStyle w:val="BodyText"/>
        <w:numPr>
          <w:ilvl w:val="0"/>
          <w:numId w:val="34"/>
        </w:numPr>
        <w:tabs>
          <w:tab w:val="clear" w:pos="720"/>
        </w:tabs>
        <w:ind w:left="426" w:hanging="426"/>
        <w:rPr>
          <w:rFonts w:cs="Arial"/>
          <w:sz w:val="20"/>
          <w:szCs w:val="20"/>
        </w:rPr>
      </w:pPr>
      <w:r w:rsidRPr="00E54A7A">
        <w:rPr>
          <w:rFonts w:cs="Arial"/>
          <w:sz w:val="20"/>
          <w:szCs w:val="20"/>
        </w:rPr>
        <w:t>Plan de Manejo de Transito - PMT (en medio físico y magnético).</w:t>
      </w:r>
    </w:p>
    <w:p w14:paraId="223A8357" w14:textId="77777777" w:rsidR="00835543" w:rsidRPr="00E54A7A" w:rsidRDefault="00835543" w:rsidP="00E54A7A">
      <w:pPr>
        <w:pStyle w:val="BodyText"/>
        <w:numPr>
          <w:ilvl w:val="0"/>
          <w:numId w:val="34"/>
        </w:numPr>
        <w:tabs>
          <w:tab w:val="clear" w:pos="720"/>
        </w:tabs>
        <w:ind w:left="426" w:hanging="426"/>
        <w:rPr>
          <w:rFonts w:cs="Arial"/>
          <w:sz w:val="20"/>
          <w:szCs w:val="20"/>
        </w:rPr>
      </w:pPr>
      <w:r w:rsidRPr="00E54A7A">
        <w:rPr>
          <w:rFonts w:cs="Arial"/>
          <w:sz w:val="20"/>
          <w:szCs w:val="20"/>
        </w:rPr>
        <w:t>Los demás que puedan exigirse en el pliego de condiciones.</w:t>
      </w:r>
    </w:p>
    <w:p w14:paraId="39CD70C8" w14:textId="77777777" w:rsidR="00835543" w:rsidRPr="00E54A7A" w:rsidRDefault="00835543" w:rsidP="00E54A7A">
      <w:pPr>
        <w:pStyle w:val="BodyText"/>
        <w:ind w:left="284"/>
        <w:rPr>
          <w:rFonts w:cs="Arial"/>
          <w:sz w:val="20"/>
          <w:szCs w:val="20"/>
        </w:rPr>
      </w:pPr>
    </w:p>
    <w:p w14:paraId="196C69C6" w14:textId="6D5A929E" w:rsidR="00835543" w:rsidRPr="00E54A7A" w:rsidRDefault="00FD7514" w:rsidP="00E54A7A">
      <w:pPr>
        <w:spacing w:after="0" w:line="240" w:lineRule="auto"/>
        <w:rPr>
          <w:rFonts w:cs="Arial"/>
          <w:szCs w:val="20"/>
          <w:lang w:eastAsia="es-ES"/>
        </w:rPr>
      </w:pPr>
      <w:r w:rsidRPr="00E54A7A">
        <w:rPr>
          <w:rFonts w:cs="Arial"/>
          <w:szCs w:val="20"/>
          <w:lang w:eastAsia="es-ES"/>
        </w:rPr>
        <w:t xml:space="preserve">El Interventor revisará </w:t>
      </w:r>
      <w:r w:rsidR="00835543" w:rsidRPr="00E54A7A">
        <w:rPr>
          <w:rFonts w:cs="Arial"/>
          <w:szCs w:val="20"/>
          <w:lang w:eastAsia="es-ES"/>
        </w:rPr>
        <w:t>los documentos presentados por el Contratista de obra en un término no mayor a diez (10) días calendario. En caso de existir algún requerimiento por escrito por parte del Interventor, el Contratista debe atenderlo en un término no mayor a dos (02) días hábiles, so pena de incurrir en causal de incumplimiento del contrato.</w:t>
      </w:r>
    </w:p>
    <w:p w14:paraId="069F104F" w14:textId="77777777" w:rsidR="00FD7514" w:rsidRPr="00E54A7A" w:rsidRDefault="00FD7514" w:rsidP="00E54A7A">
      <w:pPr>
        <w:spacing w:after="0" w:line="240" w:lineRule="auto"/>
        <w:rPr>
          <w:rFonts w:cs="Arial"/>
          <w:szCs w:val="20"/>
          <w:lang w:eastAsia="es-ES"/>
        </w:rPr>
      </w:pPr>
    </w:p>
    <w:p w14:paraId="6F227E7C" w14:textId="539DC715" w:rsidR="00835543" w:rsidRPr="00E54A7A" w:rsidRDefault="00835543" w:rsidP="00E54A7A">
      <w:pPr>
        <w:spacing w:after="0" w:line="240" w:lineRule="auto"/>
        <w:rPr>
          <w:rFonts w:cs="Arial"/>
          <w:szCs w:val="20"/>
          <w:lang w:eastAsia="es-ES"/>
        </w:rPr>
      </w:pPr>
      <w:r w:rsidRPr="00E54A7A">
        <w:rPr>
          <w:rFonts w:cs="Arial"/>
          <w:szCs w:val="20"/>
          <w:lang w:eastAsia="es-ES"/>
        </w:rPr>
        <w:t xml:space="preserve">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ALEDEJ-FR-5 “Lista de chequeo inicio del </w:t>
      </w:r>
      <w:r w:rsidRPr="00E54A7A">
        <w:rPr>
          <w:rFonts w:cs="Arial"/>
          <w:szCs w:val="20"/>
          <w:lang w:eastAsia="es-ES"/>
        </w:rPr>
        <w:lastRenderedPageBreak/>
        <w:t>procedimiento administrativo sancionatorio - P.A.S.-“ y ALEDEJ-FR-6 “Solicitud de inicio de procedimiento administrativo sancionatorio”, entregando los documentos soportes e indicando el valor estimado de la multa o sanción.</w:t>
      </w:r>
    </w:p>
    <w:p w14:paraId="66EB504F" w14:textId="77777777" w:rsidR="00FD7514" w:rsidRPr="00E54A7A" w:rsidRDefault="00FD7514" w:rsidP="00E54A7A">
      <w:pPr>
        <w:spacing w:after="0" w:line="240" w:lineRule="auto"/>
        <w:rPr>
          <w:rFonts w:cs="Arial"/>
          <w:szCs w:val="20"/>
          <w:lang w:eastAsia="es-ES"/>
        </w:rPr>
      </w:pPr>
    </w:p>
    <w:p w14:paraId="21A4AED3" w14:textId="27DEA4AA" w:rsidR="00FD7514" w:rsidRPr="00E54A7A" w:rsidRDefault="00835543" w:rsidP="00E54A7A">
      <w:pPr>
        <w:spacing w:after="0" w:line="240" w:lineRule="auto"/>
        <w:rPr>
          <w:rFonts w:cs="Arial"/>
          <w:szCs w:val="20"/>
          <w:lang w:eastAsia="es-ES"/>
        </w:rPr>
      </w:pPr>
      <w:r w:rsidRPr="00E54A7A">
        <w:rPr>
          <w:rFonts w:cs="Arial"/>
          <w:szCs w:val="20"/>
          <w:lang w:eastAsia="es-ES"/>
        </w:rPr>
        <w:t>El incumplimiento por el Interventor del plazo establecido en este numeral dará lugar a la aplicación de las multas o sanciones correspondientes.</w:t>
      </w:r>
    </w:p>
    <w:p w14:paraId="5D8C9D3E" w14:textId="77777777" w:rsidR="00835543" w:rsidRPr="00E54A7A" w:rsidRDefault="00835543" w:rsidP="00E54A7A">
      <w:pPr>
        <w:pStyle w:val="InviasNormal"/>
        <w:spacing w:before="0" w:after="0"/>
        <w:rPr>
          <w:rFonts w:cs="Arial"/>
          <w:szCs w:val="20"/>
          <w:lang w:val="es-CO"/>
        </w:rPr>
      </w:pPr>
      <w:r w:rsidRPr="00E54A7A">
        <w:rPr>
          <w:rFonts w:cs="Arial"/>
          <w:szCs w:val="20"/>
          <w:lang w:val="es-CO"/>
        </w:rPr>
        <w:t>Los documentos aprobados por la interventoría deben ser remitidos por ésta a la Unidad Ejecutora para su archivo en el expediente contractual a cargo de la Subdirección Administrativa.</w:t>
      </w:r>
    </w:p>
    <w:p w14:paraId="7679317B" w14:textId="77777777" w:rsidR="00835543" w:rsidRPr="00E54A7A" w:rsidRDefault="00835543" w:rsidP="00E54A7A">
      <w:pPr>
        <w:pStyle w:val="InviasNormal"/>
        <w:spacing w:before="0" w:after="0"/>
        <w:rPr>
          <w:rFonts w:cs="Arial"/>
          <w:szCs w:val="20"/>
          <w:lang w:val="es-CO"/>
        </w:rPr>
      </w:pPr>
    </w:p>
    <w:p w14:paraId="226C3359" w14:textId="77777777" w:rsidR="00835543" w:rsidRPr="00E54A7A" w:rsidRDefault="00835543" w:rsidP="00E54A7A">
      <w:pPr>
        <w:pStyle w:val="InviasNormal"/>
        <w:spacing w:before="0" w:after="0"/>
        <w:rPr>
          <w:rFonts w:cs="Arial"/>
          <w:szCs w:val="20"/>
          <w:lang w:val="es-CO"/>
        </w:rPr>
      </w:pPr>
      <w:r w:rsidRPr="00E54A7A">
        <w:rPr>
          <w:rFonts w:cs="Arial"/>
          <w:szCs w:val="20"/>
          <w:lang w:val="es-CO"/>
        </w:rPr>
        <w:t>Por su parte, el Supervisor del contrato de Interventoría deberá contar para el respectivo control, entre otros, con los siguientes documentos técnicos incluidos en la propuesta:</w:t>
      </w:r>
    </w:p>
    <w:p w14:paraId="2BFA93F5" w14:textId="77777777" w:rsidR="00835543" w:rsidRPr="00E54A7A" w:rsidRDefault="00835543" w:rsidP="00E54A7A">
      <w:pPr>
        <w:pStyle w:val="InviasNormal"/>
        <w:spacing w:before="0" w:after="0"/>
        <w:rPr>
          <w:rFonts w:cs="Arial"/>
          <w:szCs w:val="20"/>
          <w:lang w:val="es-CO"/>
        </w:rPr>
      </w:pPr>
    </w:p>
    <w:p w14:paraId="470AE170" w14:textId="77777777" w:rsidR="00835543" w:rsidRPr="00E54A7A" w:rsidRDefault="00835543" w:rsidP="00E54A7A">
      <w:pPr>
        <w:pStyle w:val="Invias-VietaNumerada"/>
        <w:spacing w:before="0" w:after="0"/>
        <w:ind w:left="1060" w:hanging="1060"/>
        <w:rPr>
          <w:rFonts w:ascii="Arial" w:hAnsi="Arial" w:cs="Arial"/>
          <w:sz w:val="20"/>
          <w:szCs w:val="20"/>
          <w:lang w:val="es-CO"/>
        </w:rPr>
      </w:pPr>
      <w:r w:rsidRPr="00E54A7A">
        <w:rPr>
          <w:rFonts w:ascii="Arial" w:hAnsi="Arial" w:cs="Arial"/>
          <w:sz w:val="20"/>
          <w:szCs w:val="20"/>
          <w:lang w:val="es-CO"/>
        </w:rPr>
        <w:t>1.    Personal profesional propuesto</w:t>
      </w:r>
    </w:p>
    <w:p w14:paraId="077771D0" w14:textId="77777777" w:rsidR="00835543" w:rsidRPr="00E54A7A" w:rsidRDefault="00835543" w:rsidP="00E54A7A">
      <w:pPr>
        <w:pStyle w:val="Invias-VietaNumerada"/>
        <w:numPr>
          <w:ilvl w:val="0"/>
          <w:numId w:val="31"/>
        </w:numPr>
        <w:spacing w:before="0" w:after="0"/>
        <w:rPr>
          <w:rFonts w:ascii="Arial" w:hAnsi="Arial" w:cs="Arial"/>
          <w:sz w:val="20"/>
          <w:szCs w:val="20"/>
          <w:lang w:val="es-CO"/>
        </w:rPr>
      </w:pPr>
      <w:r w:rsidRPr="00E54A7A">
        <w:rPr>
          <w:rFonts w:ascii="Arial" w:hAnsi="Arial" w:cs="Arial"/>
          <w:sz w:val="20"/>
          <w:szCs w:val="20"/>
          <w:lang w:val="es-CO"/>
        </w:rPr>
        <w:t xml:space="preserve">Programa de distribución del personal </w:t>
      </w:r>
    </w:p>
    <w:p w14:paraId="0C55F02A" w14:textId="77777777" w:rsidR="00835543" w:rsidRPr="00E54A7A" w:rsidRDefault="00835543" w:rsidP="00E54A7A">
      <w:pPr>
        <w:pStyle w:val="Invias-VietaNumerada"/>
        <w:numPr>
          <w:ilvl w:val="0"/>
          <w:numId w:val="31"/>
        </w:numPr>
        <w:spacing w:before="0" w:after="0"/>
        <w:rPr>
          <w:rFonts w:ascii="Arial" w:hAnsi="Arial" w:cs="Arial"/>
          <w:sz w:val="20"/>
          <w:szCs w:val="20"/>
          <w:lang w:val="es-CO"/>
        </w:rPr>
      </w:pPr>
      <w:r w:rsidRPr="00E54A7A">
        <w:rPr>
          <w:rFonts w:ascii="Arial" w:hAnsi="Arial" w:cs="Arial"/>
          <w:sz w:val="20"/>
          <w:szCs w:val="20"/>
          <w:lang w:val="es-CO"/>
        </w:rPr>
        <w:t>Equipo completo de laboratorio en el caso de requerirse.</w:t>
      </w:r>
    </w:p>
    <w:p w14:paraId="57EB2631" w14:textId="77777777" w:rsidR="00835543" w:rsidRPr="00E54A7A" w:rsidRDefault="00835543" w:rsidP="00E54A7A">
      <w:pPr>
        <w:pStyle w:val="Invias-VietaNumerada"/>
        <w:numPr>
          <w:ilvl w:val="0"/>
          <w:numId w:val="31"/>
        </w:numPr>
        <w:spacing w:before="0" w:after="0"/>
        <w:rPr>
          <w:rFonts w:ascii="Arial" w:hAnsi="Arial" w:cs="Arial"/>
          <w:sz w:val="20"/>
          <w:szCs w:val="20"/>
          <w:lang w:val="es-CO"/>
        </w:rPr>
      </w:pPr>
      <w:r w:rsidRPr="00E54A7A">
        <w:rPr>
          <w:rFonts w:ascii="Arial" w:hAnsi="Arial" w:cs="Arial"/>
          <w:sz w:val="20"/>
          <w:szCs w:val="20"/>
          <w:lang w:val="es-CO"/>
        </w:rPr>
        <w:t>Plan de control de calidad</w:t>
      </w:r>
    </w:p>
    <w:p w14:paraId="732502B6" w14:textId="77777777" w:rsidR="00835543" w:rsidRPr="00E54A7A" w:rsidRDefault="00835543" w:rsidP="00E54A7A">
      <w:pPr>
        <w:pStyle w:val="Invias-VietaNumerada"/>
        <w:numPr>
          <w:ilvl w:val="0"/>
          <w:numId w:val="31"/>
        </w:numPr>
        <w:spacing w:before="0" w:after="0"/>
        <w:rPr>
          <w:rFonts w:ascii="Arial" w:hAnsi="Arial" w:cs="Arial"/>
          <w:sz w:val="20"/>
          <w:szCs w:val="20"/>
          <w:lang w:val="es-CO"/>
        </w:rPr>
      </w:pPr>
      <w:r w:rsidRPr="00E54A7A">
        <w:rPr>
          <w:rFonts w:ascii="Arial" w:hAnsi="Arial" w:cs="Arial"/>
          <w:sz w:val="20"/>
          <w:szCs w:val="20"/>
          <w:lang w:val="es-CO"/>
        </w:rPr>
        <w:t xml:space="preserve">Discriminación de los costos de la propuesta y </w:t>
      </w:r>
    </w:p>
    <w:p w14:paraId="6DE5E2F2" w14:textId="77777777" w:rsidR="00835543" w:rsidRPr="00E54A7A" w:rsidRDefault="00835543" w:rsidP="00E54A7A">
      <w:pPr>
        <w:pStyle w:val="Invias-VietaNumerada"/>
        <w:numPr>
          <w:ilvl w:val="0"/>
          <w:numId w:val="31"/>
        </w:numPr>
        <w:spacing w:before="0" w:after="0"/>
        <w:rPr>
          <w:rFonts w:ascii="Arial" w:hAnsi="Arial" w:cs="Arial"/>
          <w:sz w:val="20"/>
          <w:szCs w:val="20"/>
          <w:lang w:val="es-CO"/>
        </w:rPr>
      </w:pPr>
      <w:r w:rsidRPr="00E54A7A">
        <w:rPr>
          <w:rFonts w:ascii="Arial" w:hAnsi="Arial" w:cs="Arial"/>
          <w:sz w:val="20"/>
          <w:szCs w:val="20"/>
          <w:lang w:val="es-CO"/>
        </w:rPr>
        <w:t>Otros recursos ofrecidos</w:t>
      </w:r>
    </w:p>
    <w:p w14:paraId="27404E3C" w14:textId="77777777" w:rsidR="00835543" w:rsidRPr="00E54A7A" w:rsidRDefault="00835543" w:rsidP="00E54A7A">
      <w:pPr>
        <w:pStyle w:val="Invias-VietaNumerada"/>
        <w:spacing w:before="0" w:after="0"/>
        <w:ind w:left="360"/>
        <w:rPr>
          <w:rFonts w:ascii="Arial" w:hAnsi="Arial" w:cs="Arial"/>
          <w:sz w:val="20"/>
          <w:szCs w:val="20"/>
          <w:lang w:val="es-CO"/>
        </w:rPr>
      </w:pPr>
    </w:p>
    <w:p w14:paraId="6906120F" w14:textId="77777777" w:rsidR="00835543" w:rsidRPr="00E54A7A" w:rsidRDefault="00835543" w:rsidP="00E54A7A">
      <w:pPr>
        <w:pStyle w:val="InviasNormal"/>
        <w:spacing w:before="0" w:after="0"/>
        <w:rPr>
          <w:rFonts w:cs="Arial"/>
          <w:szCs w:val="20"/>
          <w:lang w:val="es-CO"/>
        </w:rPr>
      </w:pPr>
      <w:r w:rsidRPr="00E54A7A">
        <w:rPr>
          <w:rFonts w:cs="Arial"/>
          <w:szCs w:val="20"/>
          <w:lang w:val="es-CO"/>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28EFC77B" w14:textId="77777777" w:rsidR="00835543" w:rsidRPr="00E54A7A" w:rsidRDefault="00835543" w:rsidP="00E54A7A">
      <w:pPr>
        <w:pStyle w:val="InviasNormal"/>
        <w:spacing w:before="0" w:after="0"/>
        <w:rPr>
          <w:rFonts w:cs="Arial"/>
          <w:szCs w:val="20"/>
          <w:lang w:val="es-CO"/>
        </w:rPr>
      </w:pPr>
    </w:p>
    <w:p w14:paraId="3A992D2B" w14:textId="2C58C264" w:rsidR="00835543" w:rsidRPr="00E54A7A" w:rsidRDefault="00835543" w:rsidP="00E54A7A">
      <w:pPr>
        <w:pStyle w:val="InviasNormal"/>
        <w:spacing w:before="0" w:after="0"/>
        <w:rPr>
          <w:rFonts w:cs="Arial"/>
          <w:szCs w:val="20"/>
          <w:lang w:val="es-CO"/>
        </w:rPr>
      </w:pPr>
      <w:r w:rsidRPr="00E54A7A">
        <w:rPr>
          <w:rFonts w:cs="Arial"/>
          <w:szCs w:val="20"/>
          <w:lang w:val="es-CO"/>
        </w:rPr>
        <w:t xml:space="preserve">El Interventor deberán contar con la participación del personal profesional aprobado por el Instituto, cualquier cambio en el mismo, deberá ser justificado y previamente aprobado por la Unidad Ejecutora. Las hojas de vida debidamente soportadas de los nuevos </w:t>
      </w:r>
      <w:r w:rsidR="00E54A7A" w:rsidRPr="00E54A7A">
        <w:rPr>
          <w:rFonts w:cs="Arial"/>
          <w:szCs w:val="20"/>
          <w:lang w:val="es-CO"/>
        </w:rPr>
        <w:t>profesionales</w:t>
      </w:r>
      <w:r w:rsidRPr="00E54A7A">
        <w:rPr>
          <w:rFonts w:cs="Arial"/>
          <w:szCs w:val="20"/>
          <w:lang w:val="es-CO"/>
        </w:rPr>
        <w:t xml:space="preserve"> deben acreditar una experiencia ig</w:t>
      </w:r>
      <w:r w:rsidR="00FD7514" w:rsidRPr="00E54A7A">
        <w:rPr>
          <w:rFonts w:cs="Arial"/>
          <w:szCs w:val="20"/>
          <w:lang w:val="es-CO"/>
        </w:rPr>
        <w:t xml:space="preserve">ual o superior a la exigida en </w:t>
      </w:r>
      <w:r w:rsidRPr="00E54A7A">
        <w:rPr>
          <w:rFonts w:cs="Arial"/>
          <w:szCs w:val="20"/>
          <w:lang w:val="es-CO"/>
        </w:rPr>
        <w:t>el requerimiento técnico del presente pliego de condiciones.  En cuanto a los profesionales del contratista se debe contar para su aprobación con el concepto favorable de la Interventoría.</w:t>
      </w:r>
    </w:p>
    <w:p w14:paraId="21668DFC" w14:textId="77777777" w:rsidR="00835543" w:rsidRPr="00E54A7A" w:rsidRDefault="00835543" w:rsidP="00E54A7A">
      <w:pPr>
        <w:pStyle w:val="InviasNormal"/>
        <w:spacing w:before="0" w:after="0"/>
        <w:rPr>
          <w:rFonts w:cs="Arial"/>
          <w:szCs w:val="20"/>
          <w:lang w:val="es-CO"/>
        </w:rPr>
      </w:pPr>
    </w:p>
    <w:p w14:paraId="7661BB55" w14:textId="70D7136C" w:rsidR="00835543" w:rsidRDefault="00835543" w:rsidP="00E54A7A">
      <w:pPr>
        <w:pStyle w:val="InviasNormal"/>
        <w:spacing w:before="0" w:after="0"/>
        <w:rPr>
          <w:rFonts w:cs="Arial"/>
          <w:b/>
          <w:szCs w:val="20"/>
          <w:lang w:val="es-CO"/>
        </w:rPr>
      </w:pPr>
      <w:bookmarkStart w:id="54" w:name="_Toc334029395"/>
      <w:bookmarkStart w:id="55" w:name="_Toc350152831"/>
      <w:r w:rsidRPr="00E54A7A">
        <w:rPr>
          <w:rFonts w:cs="Arial"/>
          <w:szCs w:val="20"/>
          <w:lang w:val="es-CO"/>
        </w:rPr>
        <w:t xml:space="preserve"> </w:t>
      </w:r>
      <w:bookmarkStart w:id="56" w:name="_Toc54366808"/>
      <w:r w:rsidRPr="00E54A7A">
        <w:rPr>
          <w:rFonts w:cs="Arial"/>
          <w:b/>
          <w:szCs w:val="20"/>
          <w:lang w:val="es-CO"/>
        </w:rPr>
        <w:t>14.13. COMPROMISO DE LA INTERVENTORÍA</w:t>
      </w:r>
      <w:bookmarkEnd w:id="54"/>
      <w:bookmarkEnd w:id="55"/>
      <w:bookmarkEnd w:id="56"/>
    </w:p>
    <w:p w14:paraId="0611129F" w14:textId="77777777" w:rsidR="00E54A7A" w:rsidRPr="00E54A7A" w:rsidRDefault="00E54A7A" w:rsidP="00E54A7A">
      <w:pPr>
        <w:pStyle w:val="InviasNormal"/>
        <w:spacing w:before="0" w:after="0"/>
        <w:rPr>
          <w:rFonts w:cs="Arial"/>
          <w:b/>
          <w:szCs w:val="20"/>
          <w:lang w:val="es-CO"/>
        </w:rPr>
      </w:pPr>
    </w:p>
    <w:p w14:paraId="1E5CB453" w14:textId="64263172" w:rsidR="00835543" w:rsidRDefault="00835543" w:rsidP="00E54A7A">
      <w:pPr>
        <w:pStyle w:val="BodyText"/>
        <w:rPr>
          <w:rFonts w:cs="Arial"/>
          <w:sz w:val="20"/>
          <w:szCs w:val="20"/>
        </w:rPr>
      </w:pPr>
      <w:r w:rsidRPr="00E54A7A">
        <w:rPr>
          <w:rFonts w:cs="Arial"/>
          <w:sz w:val="20"/>
          <w:szCs w:val="20"/>
        </w:rPr>
        <w:t>Deben quedar registrados en el Acta de Reunión Técnica Inicial Formato MINFRA-MN-IN-1-FR-4 para efectos del control y seguimiento de la ejecución del contrato de interventoría, los siguientes compromisos:</w:t>
      </w:r>
    </w:p>
    <w:p w14:paraId="2843C851" w14:textId="77777777" w:rsidR="00E54A7A" w:rsidRPr="00E54A7A" w:rsidRDefault="00E54A7A" w:rsidP="00E54A7A">
      <w:pPr>
        <w:pStyle w:val="BodyText"/>
        <w:rPr>
          <w:rFonts w:cs="Arial"/>
          <w:sz w:val="20"/>
          <w:szCs w:val="20"/>
        </w:rPr>
      </w:pPr>
    </w:p>
    <w:p w14:paraId="657EA526" w14:textId="6C2FE357" w:rsidR="00835543" w:rsidRPr="00E54A7A" w:rsidRDefault="00FD7514" w:rsidP="00E54A7A">
      <w:pPr>
        <w:pStyle w:val="BodyText"/>
        <w:numPr>
          <w:ilvl w:val="0"/>
          <w:numId w:val="35"/>
        </w:numPr>
        <w:ind w:left="426" w:hanging="426"/>
        <w:rPr>
          <w:rFonts w:cs="Arial"/>
          <w:sz w:val="20"/>
          <w:szCs w:val="20"/>
        </w:rPr>
      </w:pPr>
      <w:r w:rsidRPr="00E54A7A">
        <w:rPr>
          <w:rFonts w:cs="Arial"/>
          <w:sz w:val="20"/>
          <w:szCs w:val="20"/>
        </w:rPr>
        <w:t xml:space="preserve">Ajuste </w:t>
      </w:r>
      <w:r w:rsidR="00835543" w:rsidRPr="00E54A7A">
        <w:rPr>
          <w:rFonts w:cs="Arial"/>
          <w:sz w:val="20"/>
          <w:szCs w:val="20"/>
        </w:rPr>
        <w:t>Estudios y/o Diseños: Verificar que el cronograma presentado por el Contratista de obra para aprobación de la interventoría se ajuste al plazo y requisitos estipulados en el pliego de condiciones.</w:t>
      </w:r>
    </w:p>
    <w:p w14:paraId="14C219A3" w14:textId="77777777" w:rsidR="00835543" w:rsidRPr="00E54A7A" w:rsidRDefault="00835543" w:rsidP="00E54A7A">
      <w:pPr>
        <w:pStyle w:val="BodyText"/>
        <w:numPr>
          <w:ilvl w:val="0"/>
          <w:numId w:val="35"/>
        </w:numPr>
        <w:ind w:left="426" w:hanging="426"/>
        <w:rPr>
          <w:rFonts w:cs="Arial"/>
          <w:sz w:val="20"/>
          <w:szCs w:val="20"/>
        </w:rPr>
      </w:pPr>
      <w:r w:rsidRPr="00E54A7A">
        <w:rPr>
          <w:rFonts w:cs="Arial"/>
          <w:sz w:val="20"/>
          <w:szCs w:val="20"/>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755E47AC" w14:textId="77777777" w:rsidR="00835543" w:rsidRPr="00E54A7A" w:rsidRDefault="00835543" w:rsidP="00E54A7A">
      <w:pPr>
        <w:pStyle w:val="BodyText"/>
        <w:numPr>
          <w:ilvl w:val="0"/>
          <w:numId w:val="35"/>
        </w:numPr>
        <w:ind w:left="426" w:hanging="426"/>
        <w:rPr>
          <w:rFonts w:cs="Arial"/>
          <w:sz w:val="20"/>
          <w:szCs w:val="20"/>
        </w:rPr>
      </w:pPr>
      <w:r w:rsidRPr="00E54A7A">
        <w:rPr>
          <w:rFonts w:cs="Arial"/>
          <w:sz w:val="20"/>
          <w:szCs w:val="20"/>
        </w:rPr>
        <w:t>Campamento, laboratorio, logística, etc. Se deben establecer compromisos sobre todos los aspectos relacionados con este punto.</w:t>
      </w:r>
    </w:p>
    <w:p w14:paraId="3CF079EF" w14:textId="77777777" w:rsidR="00835543" w:rsidRPr="00E54A7A" w:rsidRDefault="00835543" w:rsidP="00E54A7A">
      <w:pPr>
        <w:pStyle w:val="BodyText"/>
        <w:numPr>
          <w:ilvl w:val="0"/>
          <w:numId w:val="35"/>
        </w:numPr>
        <w:ind w:left="426" w:hanging="426"/>
        <w:rPr>
          <w:rFonts w:cs="Arial"/>
          <w:sz w:val="20"/>
          <w:szCs w:val="20"/>
        </w:rPr>
      </w:pPr>
      <w:r w:rsidRPr="00E54A7A">
        <w:rPr>
          <w:rFonts w:cs="Arial"/>
          <w:sz w:val="20"/>
          <w:szCs w:val="20"/>
        </w:rPr>
        <w:t>Otros: Se deben establecer los compromisos que se requieran y que no están contemplados en los numerales anteriores.</w:t>
      </w:r>
    </w:p>
    <w:p w14:paraId="08C6F14F" w14:textId="77777777" w:rsidR="00E54A7A" w:rsidRDefault="00E54A7A" w:rsidP="00E54A7A">
      <w:pPr>
        <w:pStyle w:val="BodyTextIndent"/>
        <w:spacing w:after="0"/>
        <w:ind w:left="0"/>
        <w:rPr>
          <w:rFonts w:cs="Arial"/>
          <w:sz w:val="20"/>
          <w:szCs w:val="20"/>
          <w:lang w:val="es-CO"/>
        </w:rPr>
      </w:pPr>
    </w:p>
    <w:p w14:paraId="7082A7C1" w14:textId="2C26992D" w:rsidR="00835543" w:rsidRPr="00E54A7A" w:rsidRDefault="00835543" w:rsidP="00E54A7A">
      <w:pPr>
        <w:pStyle w:val="BodyTextIndent"/>
        <w:spacing w:after="0"/>
        <w:ind w:left="0"/>
        <w:rPr>
          <w:rFonts w:cs="Arial"/>
          <w:sz w:val="20"/>
          <w:szCs w:val="20"/>
          <w:lang w:val="es-CO"/>
        </w:rPr>
      </w:pPr>
      <w:r w:rsidRPr="00E54A7A">
        <w:rPr>
          <w:rFonts w:cs="Arial"/>
          <w:sz w:val="20"/>
          <w:szCs w:val="20"/>
          <w:lang w:val="es-CO"/>
        </w:rPr>
        <w:lastRenderedPageBreak/>
        <w:t xml:space="preserve">El documento original del Acta de reunión técnica y </w:t>
      </w:r>
      <w:r w:rsidR="00E54A7A" w:rsidRPr="00E54A7A">
        <w:rPr>
          <w:rFonts w:cs="Arial"/>
          <w:sz w:val="20"/>
          <w:szCs w:val="20"/>
          <w:lang w:val="es-CO"/>
        </w:rPr>
        <w:t>documentos soporte</w:t>
      </w:r>
      <w:r w:rsidRPr="00E54A7A">
        <w:rPr>
          <w:rFonts w:cs="Arial"/>
          <w:sz w:val="20"/>
          <w:szCs w:val="20"/>
          <w:lang w:val="es-CO"/>
        </w:rPr>
        <w:t xml:space="preserve"> (Programa de Inversiones, Programa de Obra, Flujo de Caja, video, etc.,) deben ser remitidos por el Interventor a la Unidad Ejecutora correspondi</w:t>
      </w:r>
      <w:r w:rsidR="00FD7514" w:rsidRPr="00E54A7A">
        <w:rPr>
          <w:rFonts w:cs="Arial"/>
          <w:sz w:val="20"/>
          <w:szCs w:val="20"/>
          <w:lang w:val="es-CO"/>
        </w:rPr>
        <w:t>ente para su control y archivo,</w:t>
      </w:r>
      <w:r w:rsidRPr="00E54A7A">
        <w:rPr>
          <w:rFonts w:cs="Arial"/>
          <w:sz w:val="20"/>
          <w:szCs w:val="20"/>
          <w:lang w:val="es-CO"/>
        </w:rPr>
        <w:t xml:space="preserve"> dentro de los cinco (5) días hábiles siguientes a la firma de la misma. Una copia reposará en la obra en custodia de la Interventoría, y otra</w:t>
      </w:r>
      <w:r w:rsidR="00FD7514" w:rsidRPr="00E54A7A">
        <w:rPr>
          <w:rFonts w:cs="Arial"/>
          <w:sz w:val="20"/>
          <w:szCs w:val="20"/>
          <w:lang w:val="es-CO"/>
        </w:rPr>
        <w:t xml:space="preserve"> copia será entregada a la</w:t>
      </w:r>
      <w:r w:rsidRPr="00E54A7A">
        <w:rPr>
          <w:rFonts w:cs="Arial"/>
          <w:sz w:val="20"/>
          <w:szCs w:val="20"/>
          <w:lang w:val="es-CO"/>
        </w:rPr>
        <w:t xml:space="preserve"> Dirección Territorial.</w:t>
      </w:r>
    </w:p>
    <w:p w14:paraId="5F6A8076" w14:textId="77777777" w:rsidR="00835543" w:rsidRPr="00E54A7A" w:rsidRDefault="00835543" w:rsidP="00E54A7A">
      <w:pPr>
        <w:pStyle w:val="BodyTextIndent"/>
        <w:spacing w:after="0"/>
        <w:ind w:left="0"/>
        <w:rPr>
          <w:rFonts w:cs="Arial"/>
          <w:sz w:val="20"/>
          <w:szCs w:val="20"/>
          <w:lang w:val="es-CO"/>
        </w:rPr>
      </w:pPr>
    </w:p>
    <w:p w14:paraId="13CF17B2" w14:textId="77777777" w:rsidR="00835543" w:rsidRPr="00E54A7A" w:rsidRDefault="00835543" w:rsidP="00E54A7A">
      <w:pPr>
        <w:keepNext/>
        <w:spacing w:after="0" w:line="240" w:lineRule="auto"/>
        <w:outlineLvl w:val="1"/>
        <w:rPr>
          <w:rFonts w:cs="Arial"/>
          <w:b/>
          <w:szCs w:val="20"/>
          <w:lang w:eastAsia="es-ES"/>
        </w:rPr>
      </w:pPr>
      <w:bookmarkStart w:id="57" w:name="_Toc334029396"/>
      <w:bookmarkStart w:id="58" w:name="_Toc350152832"/>
      <w:bookmarkStart w:id="59" w:name="_Toc54366809"/>
      <w:r w:rsidRPr="00E54A7A">
        <w:rPr>
          <w:rFonts w:cs="Arial"/>
          <w:b/>
          <w:szCs w:val="20"/>
          <w:lang w:eastAsia="es-ES"/>
        </w:rPr>
        <w:t>14.13.1. Aprobación de Estudios y Diseños</w:t>
      </w:r>
      <w:bookmarkEnd w:id="57"/>
      <w:bookmarkEnd w:id="58"/>
      <w:bookmarkEnd w:id="59"/>
      <w:r w:rsidRPr="00E54A7A">
        <w:rPr>
          <w:rFonts w:cs="Arial"/>
          <w:b/>
          <w:szCs w:val="20"/>
          <w:lang w:eastAsia="es-ES"/>
        </w:rPr>
        <w:t xml:space="preserve"> </w:t>
      </w:r>
    </w:p>
    <w:p w14:paraId="0ACCBF90" w14:textId="77777777" w:rsidR="00835543" w:rsidRPr="00E54A7A" w:rsidRDefault="00835543" w:rsidP="00E54A7A">
      <w:pPr>
        <w:pStyle w:val="InviasNormal"/>
        <w:spacing w:before="0" w:after="0"/>
        <w:rPr>
          <w:rFonts w:cs="Arial"/>
          <w:szCs w:val="20"/>
          <w:lang w:val="es-CO"/>
        </w:rPr>
      </w:pPr>
    </w:p>
    <w:p w14:paraId="6BDDBE1E" w14:textId="22FFEF67" w:rsidR="00835543" w:rsidRPr="00E54A7A" w:rsidRDefault="00835543" w:rsidP="00E54A7A">
      <w:pPr>
        <w:pStyle w:val="BodyText"/>
        <w:rPr>
          <w:rFonts w:cs="Arial"/>
          <w:sz w:val="20"/>
          <w:szCs w:val="20"/>
        </w:rPr>
      </w:pPr>
      <w:r w:rsidRPr="00E54A7A">
        <w:rPr>
          <w:rFonts w:cs="Arial"/>
          <w:sz w:val="20"/>
          <w:szCs w:val="20"/>
        </w:rPr>
        <w:t xml:space="preserve">Las actividades correspondientes a los </w:t>
      </w:r>
      <w:r w:rsidR="00DC3A23" w:rsidRPr="00E54A7A">
        <w:rPr>
          <w:rFonts w:cs="Arial"/>
          <w:sz w:val="20"/>
          <w:szCs w:val="20"/>
        </w:rPr>
        <w:t xml:space="preserve">ajustes a los </w:t>
      </w:r>
      <w:r w:rsidRPr="00E54A7A">
        <w:rPr>
          <w:rFonts w:cs="Arial"/>
          <w:sz w:val="20"/>
          <w:szCs w:val="20"/>
        </w:rPr>
        <w:t>estudios y diseños deben cumplir con lo establecido en el pliego de condiciones.</w:t>
      </w:r>
    </w:p>
    <w:p w14:paraId="34D377B1" w14:textId="77777777" w:rsidR="00835543" w:rsidRPr="00E54A7A" w:rsidRDefault="00835543" w:rsidP="00E54A7A">
      <w:pPr>
        <w:pStyle w:val="BodyText"/>
        <w:rPr>
          <w:rFonts w:cs="Arial"/>
          <w:sz w:val="20"/>
          <w:szCs w:val="20"/>
        </w:rPr>
      </w:pPr>
    </w:p>
    <w:p w14:paraId="2FA37F45" w14:textId="01F7DFA2" w:rsidR="00835543" w:rsidRPr="00E54A7A" w:rsidRDefault="00835543" w:rsidP="00E54A7A">
      <w:pPr>
        <w:pStyle w:val="BodyText"/>
        <w:rPr>
          <w:rFonts w:cs="Arial"/>
          <w:sz w:val="20"/>
          <w:szCs w:val="20"/>
        </w:rPr>
      </w:pPr>
      <w:r w:rsidRPr="00E54A7A">
        <w:rPr>
          <w:rFonts w:cs="Arial"/>
          <w:sz w:val="20"/>
          <w:szCs w:val="20"/>
        </w:rPr>
        <w:t xml:space="preserve">El Contratista realiza la elaboración </w:t>
      </w:r>
      <w:r w:rsidR="00DC3A23" w:rsidRPr="00E54A7A">
        <w:rPr>
          <w:rFonts w:cs="Arial"/>
          <w:sz w:val="20"/>
          <w:szCs w:val="20"/>
        </w:rPr>
        <w:t xml:space="preserve">de los </w:t>
      </w:r>
      <w:r w:rsidRPr="00E54A7A">
        <w:rPr>
          <w:rFonts w:cs="Arial"/>
          <w:sz w:val="20"/>
          <w:szCs w:val="20"/>
        </w:rPr>
        <w:t>ajuste</w:t>
      </w:r>
      <w:r w:rsidR="00DC3A23" w:rsidRPr="00E54A7A">
        <w:rPr>
          <w:rFonts w:cs="Arial"/>
          <w:sz w:val="20"/>
          <w:szCs w:val="20"/>
        </w:rPr>
        <w:t>s</w:t>
      </w:r>
      <w:r w:rsidRPr="00E54A7A">
        <w:rPr>
          <w:rFonts w:cs="Arial"/>
          <w:sz w:val="20"/>
          <w:szCs w:val="20"/>
        </w:rPr>
        <w:t xml:space="preserve"> de los estudios y diseños pactados en el contrato dentro del plazo previsto, documentos que debe entregar a la Interventoría para su revisión y aprobación.</w:t>
      </w:r>
    </w:p>
    <w:p w14:paraId="2E5635DC" w14:textId="77777777" w:rsidR="00835543" w:rsidRPr="00E54A7A" w:rsidRDefault="00835543" w:rsidP="00E54A7A">
      <w:pPr>
        <w:pStyle w:val="BodyText"/>
        <w:rPr>
          <w:rFonts w:cs="Arial"/>
          <w:sz w:val="20"/>
          <w:szCs w:val="20"/>
        </w:rPr>
      </w:pPr>
    </w:p>
    <w:p w14:paraId="3C5D10D0" w14:textId="4FA5D0E0" w:rsidR="00835543" w:rsidRPr="00E54A7A" w:rsidRDefault="00835543" w:rsidP="00E54A7A">
      <w:pPr>
        <w:pStyle w:val="BodyText"/>
        <w:rPr>
          <w:rFonts w:cs="Arial"/>
          <w:sz w:val="20"/>
          <w:szCs w:val="20"/>
        </w:rPr>
      </w:pPr>
      <w:r w:rsidRPr="00E54A7A">
        <w:rPr>
          <w:rFonts w:cs="Arial"/>
          <w:sz w:val="20"/>
          <w:szCs w:val="20"/>
        </w:rPr>
        <w:t xml:space="preserve">El Interventor debe revisar y aprobar los </w:t>
      </w:r>
      <w:r w:rsidR="00FD7514" w:rsidRPr="00E54A7A">
        <w:rPr>
          <w:rFonts w:cs="Arial"/>
          <w:sz w:val="20"/>
          <w:szCs w:val="20"/>
        </w:rPr>
        <w:t xml:space="preserve">ajustes a los </w:t>
      </w:r>
      <w:r w:rsidRPr="00E54A7A">
        <w:rPr>
          <w:rFonts w:cs="Arial"/>
          <w:sz w:val="20"/>
          <w:szCs w:val="20"/>
        </w:rPr>
        <w:t>estudios y diseños presentados por el Contratista; así mismo, debe solicitarle las correcciones a las que haya lugar. Lo anterior debe cumplirse dentro del plazo establecido en el pliego de condiciones.</w:t>
      </w:r>
    </w:p>
    <w:p w14:paraId="595AD7DF" w14:textId="77777777" w:rsidR="00835543" w:rsidRPr="00E54A7A" w:rsidRDefault="00835543" w:rsidP="00E54A7A">
      <w:pPr>
        <w:pStyle w:val="BodyText"/>
        <w:rPr>
          <w:rFonts w:cs="Arial"/>
          <w:sz w:val="20"/>
          <w:szCs w:val="20"/>
        </w:rPr>
      </w:pPr>
    </w:p>
    <w:p w14:paraId="0D187DD3" w14:textId="5CE28339" w:rsidR="00835543" w:rsidRPr="00E54A7A" w:rsidRDefault="00835543" w:rsidP="00E54A7A">
      <w:pPr>
        <w:pStyle w:val="BodyText"/>
        <w:rPr>
          <w:rFonts w:cs="Arial"/>
          <w:sz w:val="20"/>
          <w:szCs w:val="20"/>
        </w:rPr>
      </w:pPr>
      <w:r w:rsidRPr="00E54A7A">
        <w:rPr>
          <w:rFonts w:cs="Arial"/>
          <w:sz w:val="20"/>
          <w:szCs w:val="20"/>
        </w:rPr>
        <w:t xml:space="preserve">Para efectos de determinar la fecha de iniciación de las obras y la determinación de la vigencia de la garantía de calidad de los estudios y diseños, se debe diligenciar el formato MINFRA-MN-IN-1-FR-6 correspondiente al Acta de Aprobación Definitiva de </w:t>
      </w:r>
      <w:r w:rsidR="00FD7514" w:rsidRPr="00E54A7A">
        <w:rPr>
          <w:rFonts w:cs="Arial"/>
          <w:sz w:val="20"/>
          <w:szCs w:val="20"/>
        </w:rPr>
        <w:t xml:space="preserve">los </w:t>
      </w:r>
      <w:r w:rsidRPr="00E54A7A">
        <w:rPr>
          <w:rFonts w:cs="Arial"/>
          <w:sz w:val="20"/>
          <w:szCs w:val="20"/>
        </w:rPr>
        <w:t>Estudios y Diseños.</w:t>
      </w:r>
    </w:p>
    <w:p w14:paraId="7F9FCC22" w14:textId="77777777" w:rsidR="00835543" w:rsidRPr="00E54A7A" w:rsidRDefault="00835543" w:rsidP="00E54A7A">
      <w:pPr>
        <w:pStyle w:val="BodyText"/>
        <w:rPr>
          <w:rFonts w:cs="Arial"/>
          <w:sz w:val="20"/>
          <w:szCs w:val="20"/>
        </w:rPr>
      </w:pPr>
    </w:p>
    <w:p w14:paraId="535EA924" w14:textId="089D8777" w:rsidR="00835543" w:rsidRPr="00E54A7A" w:rsidRDefault="00835543" w:rsidP="00E54A7A">
      <w:pPr>
        <w:pStyle w:val="BodyTextIndent"/>
        <w:spacing w:after="0"/>
        <w:ind w:left="0"/>
        <w:rPr>
          <w:rFonts w:cs="Arial"/>
          <w:sz w:val="20"/>
          <w:szCs w:val="20"/>
          <w:lang w:val="es-CO"/>
        </w:rPr>
      </w:pPr>
      <w:r w:rsidRPr="00E54A7A">
        <w:rPr>
          <w:rFonts w:cs="Arial"/>
          <w:sz w:val="20"/>
          <w:szCs w:val="20"/>
          <w:lang w:val="es-CO"/>
        </w:rPr>
        <w:t>En el formato MINFRA-MN-IN-1-FR-4 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1E629967" w14:textId="77777777" w:rsidR="00FD7514" w:rsidRPr="00E54A7A" w:rsidRDefault="00FD7514" w:rsidP="00E54A7A">
      <w:pPr>
        <w:pStyle w:val="BodyTextIndent"/>
        <w:spacing w:after="0"/>
        <w:ind w:left="0"/>
        <w:rPr>
          <w:rFonts w:cs="Arial"/>
          <w:sz w:val="20"/>
          <w:szCs w:val="20"/>
          <w:lang w:val="es-CO"/>
        </w:rPr>
      </w:pPr>
    </w:p>
    <w:p w14:paraId="718BBE4B" w14:textId="476AC610" w:rsidR="00835543" w:rsidRPr="00E54A7A" w:rsidRDefault="00835543" w:rsidP="00E54A7A">
      <w:pPr>
        <w:pStyle w:val="BodyTextIndent"/>
        <w:spacing w:after="0"/>
        <w:ind w:left="0"/>
        <w:rPr>
          <w:rFonts w:cs="Arial"/>
          <w:sz w:val="20"/>
          <w:szCs w:val="20"/>
          <w:lang w:val="es-CO"/>
        </w:rPr>
      </w:pPr>
      <w:r w:rsidRPr="00E54A7A">
        <w:rPr>
          <w:rFonts w:cs="Arial"/>
          <w:sz w:val="20"/>
          <w:szCs w:val="20"/>
          <w:lang w:val="es-CO"/>
        </w:rPr>
        <w:t xml:space="preserve">El Interventor debe mantener en custodia los </w:t>
      </w:r>
      <w:r w:rsidR="00DC3A23" w:rsidRPr="00E54A7A">
        <w:rPr>
          <w:rFonts w:cs="Arial"/>
          <w:sz w:val="20"/>
          <w:szCs w:val="20"/>
          <w:lang w:val="es-CO"/>
        </w:rPr>
        <w:t xml:space="preserve">ajustes a </w:t>
      </w:r>
      <w:r w:rsidRPr="00E54A7A">
        <w:rPr>
          <w:rFonts w:cs="Arial"/>
          <w:sz w:val="20"/>
          <w:szCs w:val="20"/>
          <w:lang w:val="es-CO"/>
        </w:rPr>
        <w:t>estudios y diseños y una vez se cuente con el acta de aprobación definitiva de los mismos, debe proceder a remitir una comunicación escrita a la Unidad Ejecutora relacionando todos los documentos que hacen parte de los estudios y diseños.</w:t>
      </w:r>
    </w:p>
    <w:p w14:paraId="374CDAE1" w14:textId="77777777" w:rsidR="00FD7514" w:rsidRPr="00E54A7A" w:rsidRDefault="00FD7514" w:rsidP="00E54A7A">
      <w:pPr>
        <w:pStyle w:val="BodyTextIndent"/>
        <w:spacing w:after="0"/>
        <w:ind w:left="0"/>
        <w:rPr>
          <w:rFonts w:cs="Arial"/>
          <w:sz w:val="20"/>
          <w:szCs w:val="20"/>
          <w:lang w:val="es-CO"/>
        </w:rPr>
      </w:pPr>
    </w:p>
    <w:p w14:paraId="1C15D146" w14:textId="41DFB6DF" w:rsidR="00835543" w:rsidRPr="00E54A7A" w:rsidRDefault="00835543" w:rsidP="00E54A7A">
      <w:pPr>
        <w:pStyle w:val="BodyTextIndent"/>
        <w:spacing w:after="0"/>
        <w:ind w:left="0"/>
        <w:rPr>
          <w:rFonts w:cs="Arial"/>
          <w:sz w:val="20"/>
          <w:szCs w:val="20"/>
          <w:lang w:val="es-CO"/>
        </w:rPr>
      </w:pPr>
      <w:r w:rsidRPr="00E54A7A">
        <w:rPr>
          <w:rFonts w:cs="Arial"/>
          <w:sz w:val="20"/>
          <w:szCs w:val="20"/>
          <w:lang w:val="es-CO"/>
        </w:rPr>
        <w:t xml:space="preserve">Una vez finalizada la etapa de </w:t>
      </w:r>
      <w:r w:rsidR="00DC3A23" w:rsidRPr="00E54A7A">
        <w:rPr>
          <w:rFonts w:cs="Arial"/>
          <w:sz w:val="20"/>
          <w:szCs w:val="20"/>
          <w:lang w:val="es-CO"/>
        </w:rPr>
        <w:t xml:space="preserve">ajuste a los </w:t>
      </w:r>
      <w:r w:rsidRPr="00E54A7A">
        <w:rPr>
          <w:rFonts w:cs="Arial"/>
          <w:sz w:val="20"/>
          <w:szCs w:val="20"/>
          <w:lang w:val="es-CO"/>
        </w:rPr>
        <w:t>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735EE290" w14:textId="77777777" w:rsidR="00FD7514" w:rsidRPr="00E54A7A" w:rsidRDefault="00FD7514" w:rsidP="00E54A7A">
      <w:pPr>
        <w:pStyle w:val="BodyTextIndent"/>
        <w:spacing w:after="0"/>
        <w:ind w:left="0"/>
        <w:rPr>
          <w:rFonts w:cs="Arial"/>
          <w:sz w:val="20"/>
          <w:szCs w:val="20"/>
          <w:lang w:val="es-CO"/>
        </w:rPr>
      </w:pPr>
    </w:p>
    <w:p w14:paraId="3A87445C" w14:textId="78C43623" w:rsidR="00835543" w:rsidRPr="00E54A7A" w:rsidRDefault="00835543" w:rsidP="00E54A7A">
      <w:pPr>
        <w:pStyle w:val="InviasNormal"/>
        <w:spacing w:before="0" w:after="0"/>
        <w:rPr>
          <w:rFonts w:cs="Arial"/>
          <w:szCs w:val="20"/>
          <w:lang w:val="es-CO"/>
        </w:rPr>
      </w:pPr>
      <w:r w:rsidRPr="00E54A7A">
        <w:rPr>
          <w:rFonts w:cs="Arial"/>
          <w:szCs w:val="20"/>
          <w:lang w:val="es-CO"/>
        </w:rPr>
        <w:t xml:space="preserve">Es responsabilidad del Interventor exigir al Contratista el cumplimiento de los plazos establecidos contractualmente para la entrega de </w:t>
      </w:r>
      <w:r w:rsidR="00DC3A23" w:rsidRPr="00E54A7A">
        <w:rPr>
          <w:rFonts w:cs="Arial"/>
          <w:szCs w:val="20"/>
          <w:lang w:val="es-CO"/>
        </w:rPr>
        <w:t xml:space="preserve">los ajustes a los </w:t>
      </w:r>
      <w:r w:rsidRPr="00E54A7A">
        <w:rPr>
          <w:rFonts w:cs="Arial"/>
          <w:szCs w:val="20"/>
          <w:lang w:val="es-CO"/>
        </w:rPr>
        <w:t>Estudios y Diseños y en caso de incumplimiento adelantar las gestiones requeridas para iniciar las acciones administrativas a que haya lugar.</w:t>
      </w:r>
    </w:p>
    <w:p w14:paraId="76080F61" w14:textId="77777777" w:rsidR="00835543" w:rsidRPr="00E54A7A" w:rsidRDefault="00835543" w:rsidP="00E54A7A">
      <w:pPr>
        <w:pStyle w:val="InviasNormal"/>
        <w:spacing w:before="0" w:after="0"/>
        <w:rPr>
          <w:rFonts w:cs="Arial"/>
          <w:szCs w:val="20"/>
          <w:lang w:val="es-CO"/>
        </w:rPr>
      </w:pPr>
    </w:p>
    <w:p w14:paraId="2E42EF1B" w14:textId="77777777" w:rsidR="00835543" w:rsidRPr="00E54A7A" w:rsidRDefault="00835543" w:rsidP="00E54A7A">
      <w:pPr>
        <w:pStyle w:val="Invias-Titulo1"/>
        <w:rPr>
          <w:sz w:val="20"/>
          <w:szCs w:val="20"/>
        </w:rPr>
      </w:pPr>
      <w:bookmarkStart w:id="60" w:name="_Toc334029397"/>
      <w:bookmarkStart w:id="61" w:name="_Toc350152833"/>
      <w:bookmarkStart w:id="62" w:name="_Toc54366810"/>
      <w:r w:rsidRPr="00E54A7A">
        <w:rPr>
          <w:sz w:val="20"/>
          <w:szCs w:val="20"/>
        </w:rPr>
        <w:t>14.14. DIARIO DE OBRA (BITÁCORA)</w:t>
      </w:r>
      <w:bookmarkEnd w:id="60"/>
      <w:bookmarkEnd w:id="61"/>
      <w:bookmarkEnd w:id="62"/>
    </w:p>
    <w:p w14:paraId="58DBA3D1" w14:textId="77777777" w:rsidR="00835543" w:rsidRPr="00E54A7A" w:rsidRDefault="00835543" w:rsidP="00E54A7A">
      <w:pPr>
        <w:pStyle w:val="InviasNormal"/>
        <w:spacing w:before="0" w:after="0"/>
        <w:rPr>
          <w:rFonts w:cs="Arial"/>
          <w:szCs w:val="20"/>
          <w:lang w:val="es-CO"/>
        </w:rPr>
      </w:pPr>
    </w:p>
    <w:p w14:paraId="7D286DED" w14:textId="25371376" w:rsidR="00835543" w:rsidRPr="00E54A7A" w:rsidRDefault="00835543" w:rsidP="00E54A7A">
      <w:pPr>
        <w:pStyle w:val="InviasNormal"/>
        <w:spacing w:before="0" w:after="0"/>
        <w:rPr>
          <w:rFonts w:cs="Arial"/>
          <w:szCs w:val="20"/>
          <w:lang w:val="es-CO"/>
        </w:rPr>
      </w:pPr>
      <w:r w:rsidRPr="00E54A7A">
        <w:rPr>
          <w:rFonts w:cs="Arial"/>
          <w:szCs w:val="20"/>
          <w:lang w:val="es-CO"/>
        </w:rPr>
        <w:t xml:space="preserve">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w:t>
      </w:r>
      <w:r w:rsidR="00E54A7A" w:rsidRPr="00E54A7A">
        <w:rPr>
          <w:rFonts w:cs="Arial"/>
          <w:szCs w:val="20"/>
          <w:lang w:val="es-CO"/>
        </w:rPr>
        <w:t>deberá ser</w:t>
      </w:r>
      <w:r w:rsidRPr="00E54A7A">
        <w:rPr>
          <w:rFonts w:cs="Arial"/>
          <w:szCs w:val="20"/>
          <w:lang w:val="es-CO"/>
        </w:rPr>
        <w:t xml:space="preserve"> entregado por la Interventoría al momento del recibo definitivo de la misma.</w:t>
      </w:r>
    </w:p>
    <w:p w14:paraId="4871D905" w14:textId="77777777" w:rsidR="00DC3A23" w:rsidRPr="00E54A7A" w:rsidRDefault="00DC3A23" w:rsidP="00E54A7A">
      <w:pPr>
        <w:pStyle w:val="InviasNormal"/>
        <w:spacing w:before="0" w:after="0"/>
        <w:rPr>
          <w:rFonts w:cs="Arial"/>
          <w:szCs w:val="20"/>
          <w:lang w:val="es-CO"/>
        </w:rPr>
      </w:pPr>
    </w:p>
    <w:p w14:paraId="1EAC6E8D" w14:textId="77777777" w:rsidR="00835543" w:rsidRPr="00E54A7A" w:rsidRDefault="00835543" w:rsidP="00E54A7A">
      <w:pPr>
        <w:pStyle w:val="Invias-Titulo1"/>
        <w:rPr>
          <w:sz w:val="20"/>
          <w:szCs w:val="20"/>
        </w:rPr>
      </w:pPr>
      <w:bookmarkStart w:id="63" w:name="_Toc426632289"/>
      <w:bookmarkStart w:id="64" w:name="_Toc426633773"/>
      <w:bookmarkStart w:id="65" w:name="_Toc426654054"/>
      <w:bookmarkStart w:id="66" w:name="_Toc426729759"/>
      <w:bookmarkStart w:id="67" w:name="_Toc427049029"/>
      <w:bookmarkStart w:id="68" w:name="_Toc427055831"/>
      <w:bookmarkStart w:id="69" w:name="_Toc427088996"/>
      <w:bookmarkStart w:id="70" w:name="_Toc426632290"/>
      <w:bookmarkStart w:id="71" w:name="_Toc426633774"/>
      <w:bookmarkStart w:id="72" w:name="_Toc426654055"/>
      <w:bookmarkStart w:id="73" w:name="_Toc426729760"/>
      <w:bookmarkStart w:id="74" w:name="_Toc427049030"/>
      <w:bookmarkStart w:id="75" w:name="_Toc427055832"/>
      <w:bookmarkStart w:id="76" w:name="_Toc427088997"/>
      <w:bookmarkStart w:id="77" w:name="_Toc426632291"/>
      <w:bookmarkStart w:id="78" w:name="_Toc426633775"/>
      <w:bookmarkStart w:id="79" w:name="_Toc426654056"/>
      <w:bookmarkStart w:id="80" w:name="_Toc426729761"/>
      <w:bookmarkStart w:id="81" w:name="_Toc427049031"/>
      <w:bookmarkStart w:id="82" w:name="_Toc427055833"/>
      <w:bookmarkStart w:id="83" w:name="_Toc427088998"/>
      <w:bookmarkStart w:id="84" w:name="_Toc426632292"/>
      <w:bookmarkStart w:id="85" w:name="_Toc426633776"/>
      <w:bookmarkStart w:id="86" w:name="_Toc426654057"/>
      <w:bookmarkStart w:id="87" w:name="_Toc426729762"/>
      <w:bookmarkStart w:id="88" w:name="_Toc427049032"/>
      <w:bookmarkStart w:id="89" w:name="_Toc427055834"/>
      <w:bookmarkStart w:id="90" w:name="_Toc427088999"/>
      <w:bookmarkStart w:id="91" w:name="_Toc426632293"/>
      <w:bookmarkStart w:id="92" w:name="_Toc426633777"/>
      <w:bookmarkStart w:id="93" w:name="_Toc426654058"/>
      <w:bookmarkStart w:id="94" w:name="_Toc426729763"/>
      <w:bookmarkStart w:id="95" w:name="_Toc427049033"/>
      <w:bookmarkStart w:id="96" w:name="_Toc427055835"/>
      <w:bookmarkStart w:id="97" w:name="_Toc427089000"/>
      <w:bookmarkStart w:id="98" w:name="_Toc426632294"/>
      <w:bookmarkStart w:id="99" w:name="_Toc426633778"/>
      <w:bookmarkStart w:id="100" w:name="_Toc426654059"/>
      <w:bookmarkStart w:id="101" w:name="_Toc426729764"/>
      <w:bookmarkStart w:id="102" w:name="_Toc427049034"/>
      <w:bookmarkStart w:id="103" w:name="_Toc427055836"/>
      <w:bookmarkStart w:id="104" w:name="_Toc427089001"/>
      <w:bookmarkStart w:id="105" w:name="_Toc426632295"/>
      <w:bookmarkStart w:id="106" w:name="_Toc426633779"/>
      <w:bookmarkStart w:id="107" w:name="_Toc426654060"/>
      <w:bookmarkStart w:id="108" w:name="_Toc426729765"/>
      <w:bookmarkStart w:id="109" w:name="_Toc427049035"/>
      <w:bookmarkStart w:id="110" w:name="_Toc427055837"/>
      <w:bookmarkStart w:id="111" w:name="_Toc427089002"/>
      <w:bookmarkStart w:id="112" w:name="_Toc426632296"/>
      <w:bookmarkStart w:id="113" w:name="_Toc426633780"/>
      <w:bookmarkStart w:id="114" w:name="_Toc426654061"/>
      <w:bookmarkStart w:id="115" w:name="_Toc426729766"/>
      <w:bookmarkStart w:id="116" w:name="_Toc427049036"/>
      <w:bookmarkStart w:id="117" w:name="_Toc427055838"/>
      <w:bookmarkStart w:id="118" w:name="_Toc427089003"/>
      <w:bookmarkStart w:id="119" w:name="_Toc426632297"/>
      <w:bookmarkStart w:id="120" w:name="_Toc426633781"/>
      <w:bookmarkStart w:id="121" w:name="_Toc426654062"/>
      <w:bookmarkStart w:id="122" w:name="_Toc426729767"/>
      <w:bookmarkStart w:id="123" w:name="_Toc427049037"/>
      <w:bookmarkStart w:id="124" w:name="_Toc427055839"/>
      <w:bookmarkStart w:id="125" w:name="_Toc427089004"/>
      <w:bookmarkStart w:id="126" w:name="_Toc426632298"/>
      <w:bookmarkStart w:id="127" w:name="_Toc426633782"/>
      <w:bookmarkStart w:id="128" w:name="_Toc426654063"/>
      <w:bookmarkStart w:id="129" w:name="_Toc426729768"/>
      <w:bookmarkStart w:id="130" w:name="_Toc427049038"/>
      <w:bookmarkStart w:id="131" w:name="_Toc427055840"/>
      <w:bookmarkStart w:id="132" w:name="_Toc427089005"/>
      <w:bookmarkStart w:id="133" w:name="_Toc426632299"/>
      <w:bookmarkStart w:id="134" w:name="_Toc426633783"/>
      <w:bookmarkStart w:id="135" w:name="_Toc426654064"/>
      <w:bookmarkStart w:id="136" w:name="_Toc426729769"/>
      <w:bookmarkStart w:id="137" w:name="_Toc427049039"/>
      <w:bookmarkStart w:id="138" w:name="_Toc427055841"/>
      <w:bookmarkStart w:id="139" w:name="_Toc427089006"/>
      <w:bookmarkStart w:id="140" w:name="_Toc426632300"/>
      <w:bookmarkStart w:id="141" w:name="_Toc426633784"/>
      <w:bookmarkStart w:id="142" w:name="_Toc426654065"/>
      <w:bookmarkStart w:id="143" w:name="_Toc426729770"/>
      <w:bookmarkStart w:id="144" w:name="_Toc427049040"/>
      <w:bookmarkStart w:id="145" w:name="_Toc427055842"/>
      <w:bookmarkStart w:id="146" w:name="_Toc427089007"/>
      <w:bookmarkStart w:id="147" w:name="_Toc426632301"/>
      <w:bookmarkStart w:id="148" w:name="_Toc426633785"/>
      <w:bookmarkStart w:id="149" w:name="_Toc426654066"/>
      <w:bookmarkStart w:id="150" w:name="_Toc426729771"/>
      <w:bookmarkStart w:id="151" w:name="_Toc427049041"/>
      <w:bookmarkStart w:id="152" w:name="_Toc427055843"/>
      <w:bookmarkStart w:id="153" w:name="_Toc427089008"/>
      <w:bookmarkStart w:id="154" w:name="_Toc426632302"/>
      <w:bookmarkStart w:id="155" w:name="_Toc426633786"/>
      <w:bookmarkStart w:id="156" w:name="_Toc426654067"/>
      <w:bookmarkStart w:id="157" w:name="_Toc426729772"/>
      <w:bookmarkStart w:id="158" w:name="_Toc427049042"/>
      <w:bookmarkStart w:id="159" w:name="_Toc427055844"/>
      <w:bookmarkStart w:id="160" w:name="_Toc427089009"/>
      <w:bookmarkStart w:id="161" w:name="_Toc426632303"/>
      <w:bookmarkStart w:id="162" w:name="_Toc426633787"/>
      <w:bookmarkStart w:id="163" w:name="_Toc426654068"/>
      <w:bookmarkStart w:id="164" w:name="_Toc426729773"/>
      <w:bookmarkStart w:id="165" w:name="_Toc427049043"/>
      <w:bookmarkStart w:id="166" w:name="_Toc427055845"/>
      <w:bookmarkStart w:id="167" w:name="_Toc427089010"/>
      <w:bookmarkStart w:id="168" w:name="_Toc426632304"/>
      <w:bookmarkStart w:id="169" w:name="_Toc426633788"/>
      <w:bookmarkStart w:id="170" w:name="_Toc426654069"/>
      <w:bookmarkStart w:id="171" w:name="_Toc426729774"/>
      <w:bookmarkStart w:id="172" w:name="_Toc427049044"/>
      <w:bookmarkStart w:id="173" w:name="_Toc427055846"/>
      <w:bookmarkStart w:id="174" w:name="_Toc427089011"/>
      <w:bookmarkStart w:id="175" w:name="_Toc426632305"/>
      <w:bookmarkStart w:id="176" w:name="_Toc426633789"/>
      <w:bookmarkStart w:id="177" w:name="_Toc426654070"/>
      <w:bookmarkStart w:id="178" w:name="_Toc426729775"/>
      <w:bookmarkStart w:id="179" w:name="_Toc427049045"/>
      <w:bookmarkStart w:id="180" w:name="_Toc427055847"/>
      <w:bookmarkStart w:id="181" w:name="_Toc427089012"/>
      <w:bookmarkStart w:id="182" w:name="_Toc426632306"/>
      <w:bookmarkStart w:id="183" w:name="_Toc426633790"/>
      <w:bookmarkStart w:id="184" w:name="_Toc426654071"/>
      <w:bookmarkStart w:id="185" w:name="_Toc426729776"/>
      <w:bookmarkStart w:id="186" w:name="_Toc427049046"/>
      <w:bookmarkStart w:id="187" w:name="_Toc427055848"/>
      <w:bookmarkStart w:id="188" w:name="_Toc427089013"/>
      <w:bookmarkStart w:id="189" w:name="_Toc426632307"/>
      <w:bookmarkStart w:id="190" w:name="_Toc426633791"/>
      <w:bookmarkStart w:id="191" w:name="_Toc426654072"/>
      <w:bookmarkStart w:id="192" w:name="_Toc426729777"/>
      <w:bookmarkStart w:id="193" w:name="_Toc427049047"/>
      <w:bookmarkStart w:id="194" w:name="_Toc427055849"/>
      <w:bookmarkStart w:id="195" w:name="_Toc427089014"/>
      <w:bookmarkStart w:id="196" w:name="_Toc426632308"/>
      <w:bookmarkStart w:id="197" w:name="_Toc426633792"/>
      <w:bookmarkStart w:id="198" w:name="_Toc426654073"/>
      <w:bookmarkStart w:id="199" w:name="_Toc426729778"/>
      <w:bookmarkStart w:id="200" w:name="_Toc427049048"/>
      <w:bookmarkStart w:id="201" w:name="_Toc427055850"/>
      <w:bookmarkStart w:id="202" w:name="_Toc427089015"/>
      <w:bookmarkStart w:id="203" w:name="_Toc426632309"/>
      <w:bookmarkStart w:id="204" w:name="_Toc426633793"/>
      <w:bookmarkStart w:id="205" w:name="_Toc426654074"/>
      <w:bookmarkStart w:id="206" w:name="_Toc426729779"/>
      <w:bookmarkStart w:id="207" w:name="_Toc427049049"/>
      <w:bookmarkStart w:id="208" w:name="_Toc427055851"/>
      <w:bookmarkStart w:id="209" w:name="_Toc427089016"/>
      <w:bookmarkStart w:id="210" w:name="_Toc426632310"/>
      <w:bookmarkStart w:id="211" w:name="_Toc426633794"/>
      <w:bookmarkStart w:id="212" w:name="_Toc426654075"/>
      <w:bookmarkStart w:id="213" w:name="_Toc426729780"/>
      <w:bookmarkStart w:id="214" w:name="_Toc427049050"/>
      <w:bookmarkStart w:id="215" w:name="_Toc427055852"/>
      <w:bookmarkStart w:id="216" w:name="_Toc427089017"/>
      <w:bookmarkStart w:id="217" w:name="_Toc426632311"/>
      <w:bookmarkStart w:id="218" w:name="_Toc426633795"/>
      <w:bookmarkStart w:id="219" w:name="_Toc426654076"/>
      <w:bookmarkStart w:id="220" w:name="_Toc426729781"/>
      <w:bookmarkStart w:id="221" w:name="_Toc427049051"/>
      <w:bookmarkStart w:id="222" w:name="_Toc427055853"/>
      <w:bookmarkStart w:id="223" w:name="_Toc427089018"/>
      <w:bookmarkStart w:id="224" w:name="_Toc426632312"/>
      <w:bookmarkStart w:id="225" w:name="_Toc426633796"/>
      <w:bookmarkStart w:id="226" w:name="_Toc426654077"/>
      <w:bookmarkStart w:id="227" w:name="_Toc426729782"/>
      <w:bookmarkStart w:id="228" w:name="_Toc427049052"/>
      <w:bookmarkStart w:id="229" w:name="_Toc427055854"/>
      <w:bookmarkStart w:id="230" w:name="_Toc427089019"/>
      <w:bookmarkStart w:id="231" w:name="_Toc334029402"/>
      <w:bookmarkStart w:id="232" w:name="_Toc350152838"/>
      <w:bookmarkStart w:id="233" w:name="_Toc54366811"/>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sidRPr="00E54A7A">
        <w:rPr>
          <w:sz w:val="20"/>
          <w:szCs w:val="20"/>
        </w:rPr>
        <w:t>14.15. OBLIGACIONES AMBIENTALES DE LA INTERVENTORÍA</w:t>
      </w:r>
      <w:bookmarkEnd w:id="231"/>
      <w:bookmarkEnd w:id="232"/>
      <w:bookmarkEnd w:id="233"/>
    </w:p>
    <w:p w14:paraId="5819D783" w14:textId="77777777" w:rsidR="00835543" w:rsidRPr="00E54A7A" w:rsidRDefault="00835543" w:rsidP="00E54A7A">
      <w:pPr>
        <w:pStyle w:val="InviasNormal"/>
        <w:spacing w:before="0" w:after="0"/>
        <w:rPr>
          <w:rFonts w:cs="Arial"/>
          <w:szCs w:val="20"/>
          <w:lang w:val="es-CO"/>
        </w:rPr>
      </w:pPr>
    </w:p>
    <w:p w14:paraId="726D9095" w14:textId="77777777" w:rsidR="00835543" w:rsidRPr="00E54A7A" w:rsidRDefault="00835543" w:rsidP="00E54A7A">
      <w:pPr>
        <w:pStyle w:val="InviasNormal"/>
        <w:spacing w:before="0" w:after="0"/>
        <w:rPr>
          <w:rFonts w:cs="Arial"/>
          <w:szCs w:val="20"/>
          <w:lang w:val="es-CO"/>
        </w:rPr>
      </w:pPr>
      <w:r w:rsidRPr="00E54A7A">
        <w:rPr>
          <w:rFonts w:cs="Arial"/>
          <w:szCs w:val="20"/>
          <w:lang w:val="es-CO"/>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705095B8" w14:textId="77777777" w:rsidR="00835543" w:rsidRPr="00E54A7A" w:rsidRDefault="00835543" w:rsidP="00E54A7A">
      <w:pPr>
        <w:pStyle w:val="InviasNormal"/>
        <w:spacing w:before="0" w:after="0"/>
        <w:rPr>
          <w:rFonts w:cs="Arial"/>
          <w:szCs w:val="20"/>
          <w:lang w:val="es-CO"/>
        </w:rPr>
      </w:pPr>
    </w:p>
    <w:p w14:paraId="5E8C9BC5" w14:textId="77777777" w:rsidR="00835543" w:rsidRPr="00E54A7A" w:rsidRDefault="00835543" w:rsidP="00E54A7A">
      <w:pPr>
        <w:pStyle w:val="InviasNormal"/>
        <w:spacing w:before="0" w:after="0"/>
        <w:rPr>
          <w:rFonts w:cs="Arial"/>
          <w:szCs w:val="20"/>
          <w:lang w:val="es-CO"/>
        </w:rPr>
      </w:pPr>
      <w:r w:rsidRPr="00E54A7A">
        <w:rPr>
          <w:rFonts w:cs="Arial"/>
          <w:szCs w:val="20"/>
          <w:lang w:val="es-CO"/>
        </w:rPr>
        <w:t xml:space="preserve">Tener en cuenta el apéndice Ambiental PAGA que se publica junto con el pliego de condiciones </w:t>
      </w:r>
    </w:p>
    <w:p w14:paraId="5340AC02" w14:textId="77777777" w:rsidR="00835543" w:rsidRPr="00E54A7A" w:rsidRDefault="00835543" w:rsidP="00E54A7A">
      <w:pPr>
        <w:pStyle w:val="InviasNormal"/>
        <w:spacing w:before="0" w:after="0"/>
        <w:rPr>
          <w:rFonts w:cs="Arial"/>
          <w:strike/>
          <w:szCs w:val="20"/>
          <w:lang w:val="es-CO"/>
        </w:rPr>
      </w:pPr>
    </w:p>
    <w:p w14:paraId="7313A197" w14:textId="77777777" w:rsidR="00835543" w:rsidRPr="00E54A7A" w:rsidRDefault="00835543" w:rsidP="00E54A7A">
      <w:pPr>
        <w:pStyle w:val="Invias-Titulo1"/>
        <w:rPr>
          <w:sz w:val="20"/>
          <w:szCs w:val="20"/>
        </w:rPr>
      </w:pPr>
      <w:bookmarkStart w:id="234" w:name="_Toc334029403"/>
      <w:bookmarkStart w:id="235" w:name="_Toc350152839"/>
      <w:bookmarkStart w:id="236" w:name="_Toc54366812"/>
      <w:r w:rsidRPr="00E54A7A">
        <w:rPr>
          <w:sz w:val="20"/>
          <w:szCs w:val="20"/>
        </w:rPr>
        <w:t>14.16 VISITA PREVIA Y RECIBO DEFINITIVO</w:t>
      </w:r>
      <w:bookmarkEnd w:id="234"/>
      <w:bookmarkEnd w:id="235"/>
      <w:bookmarkEnd w:id="236"/>
    </w:p>
    <w:p w14:paraId="532B0807" w14:textId="77777777" w:rsidR="00835543" w:rsidRPr="00E54A7A" w:rsidRDefault="00835543" w:rsidP="00E54A7A">
      <w:pPr>
        <w:pStyle w:val="InviasNormal"/>
        <w:spacing w:before="0" w:after="0"/>
        <w:rPr>
          <w:rFonts w:cs="Arial"/>
          <w:szCs w:val="20"/>
          <w:lang w:val="es-CO"/>
        </w:rPr>
      </w:pPr>
    </w:p>
    <w:p w14:paraId="34DFDD38" w14:textId="77777777" w:rsidR="00835543" w:rsidRPr="00E54A7A" w:rsidRDefault="00835543" w:rsidP="00E54A7A">
      <w:pPr>
        <w:pStyle w:val="BodyText"/>
        <w:rPr>
          <w:rFonts w:cs="Arial"/>
          <w:sz w:val="20"/>
          <w:szCs w:val="20"/>
        </w:rPr>
      </w:pPr>
      <w:r w:rsidRPr="00E54A7A">
        <w:rPr>
          <w:rFonts w:cs="Arial"/>
          <w:sz w:val="20"/>
          <w:szCs w:val="20"/>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0B367DAC" w14:textId="77777777" w:rsidR="00835543" w:rsidRPr="00E54A7A" w:rsidRDefault="00835543" w:rsidP="00E54A7A">
      <w:pPr>
        <w:pStyle w:val="InviasNormal"/>
        <w:spacing w:before="0" w:after="0"/>
        <w:rPr>
          <w:rFonts w:cs="Arial"/>
          <w:szCs w:val="20"/>
          <w:lang w:val="es-CO"/>
        </w:rPr>
      </w:pPr>
    </w:p>
    <w:p w14:paraId="447FD82C" w14:textId="77777777" w:rsidR="00835543" w:rsidRPr="00E54A7A" w:rsidRDefault="00835543" w:rsidP="00E54A7A">
      <w:pPr>
        <w:pStyle w:val="BodyText"/>
        <w:rPr>
          <w:rFonts w:cs="Arial"/>
          <w:sz w:val="20"/>
          <w:szCs w:val="20"/>
        </w:rPr>
      </w:pPr>
      <w:r w:rsidRPr="00E54A7A">
        <w:rPr>
          <w:rFonts w:cs="Arial"/>
          <w:sz w:val="20"/>
          <w:szCs w:val="20"/>
        </w:rPr>
        <w:t>Una vez vencido el plazo de ejecución o terminado el contrato por cualquier causa, se procederá al recibo definitivo de las obras objeto del contrato.</w:t>
      </w:r>
    </w:p>
    <w:p w14:paraId="7794DBA9" w14:textId="77777777" w:rsidR="00835543" w:rsidRPr="00E54A7A" w:rsidRDefault="00835543" w:rsidP="00E54A7A">
      <w:pPr>
        <w:pStyle w:val="BodyText"/>
        <w:tabs>
          <w:tab w:val="num" w:pos="426"/>
        </w:tabs>
        <w:ind w:left="426" w:hanging="426"/>
        <w:rPr>
          <w:rFonts w:cs="Arial"/>
          <w:sz w:val="20"/>
          <w:szCs w:val="20"/>
        </w:rPr>
      </w:pPr>
    </w:p>
    <w:p w14:paraId="24BBCDC5" w14:textId="77777777" w:rsidR="00835543" w:rsidRPr="00E54A7A" w:rsidRDefault="00835543" w:rsidP="00E54A7A">
      <w:pPr>
        <w:pStyle w:val="BodyText"/>
        <w:rPr>
          <w:rFonts w:cs="Arial"/>
          <w:sz w:val="20"/>
          <w:szCs w:val="20"/>
        </w:rPr>
      </w:pPr>
      <w:r w:rsidRPr="00E54A7A">
        <w:rPr>
          <w:rFonts w:cs="Arial"/>
          <w:sz w:val="20"/>
          <w:szCs w:val="20"/>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53D1BD48" w14:textId="77777777" w:rsidR="00835543" w:rsidRPr="00E54A7A" w:rsidRDefault="00835543" w:rsidP="00E54A7A">
      <w:pPr>
        <w:pStyle w:val="BodyText"/>
        <w:rPr>
          <w:rFonts w:cs="Arial"/>
          <w:sz w:val="20"/>
          <w:szCs w:val="20"/>
        </w:rPr>
      </w:pPr>
    </w:p>
    <w:p w14:paraId="30574E45" w14:textId="77777777" w:rsidR="00835543" w:rsidRPr="00E54A7A" w:rsidRDefault="00835543" w:rsidP="00E54A7A">
      <w:pPr>
        <w:pStyle w:val="BodyText"/>
        <w:rPr>
          <w:rFonts w:cs="Arial"/>
          <w:sz w:val="20"/>
          <w:szCs w:val="20"/>
        </w:rPr>
      </w:pPr>
      <w:r w:rsidRPr="00E54A7A">
        <w:rPr>
          <w:rFonts w:cs="Arial"/>
          <w:sz w:val="20"/>
          <w:szCs w:val="20"/>
        </w:rPr>
        <w:t>Si el Contratista se negare a suscribir el Acta de Entrega y recibo definitivo de obra, el Interventor procederá en todo caso a suscribirla, dejando constancia de la citación al Contratista y de la negativa de éste para su suscripción.</w:t>
      </w:r>
    </w:p>
    <w:p w14:paraId="2062821D" w14:textId="77777777" w:rsidR="00835543" w:rsidRPr="00E54A7A" w:rsidRDefault="00835543" w:rsidP="00E54A7A">
      <w:pPr>
        <w:pStyle w:val="ListParagraph"/>
        <w:spacing w:after="0" w:line="240" w:lineRule="auto"/>
        <w:ind w:left="1276"/>
        <w:rPr>
          <w:rFonts w:cs="Arial"/>
          <w:szCs w:val="20"/>
        </w:rPr>
      </w:pPr>
    </w:p>
    <w:p w14:paraId="7E264C3A" w14:textId="77777777" w:rsidR="00835543" w:rsidRPr="00E54A7A" w:rsidRDefault="00835543" w:rsidP="00E54A7A">
      <w:pPr>
        <w:keepNext/>
        <w:spacing w:after="0" w:line="240" w:lineRule="auto"/>
        <w:outlineLvl w:val="1"/>
        <w:rPr>
          <w:rFonts w:cs="Arial"/>
          <w:b/>
          <w:szCs w:val="20"/>
        </w:rPr>
      </w:pPr>
      <w:bookmarkStart w:id="237" w:name="_Toc476582209"/>
      <w:r w:rsidRPr="00E54A7A">
        <w:rPr>
          <w:rFonts w:cs="Arial"/>
          <w:b/>
          <w:szCs w:val="20"/>
        </w:rPr>
        <w:t>15. IMPLEMENTACIÓN DE PROGRAMA VINCULACIÓN MADRES CABEZA DE FAMILIA Y/O VICTIMAS</w:t>
      </w:r>
      <w:bookmarkEnd w:id="237"/>
    </w:p>
    <w:p w14:paraId="1E474808" w14:textId="77777777" w:rsidR="00835543" w:rsidRPr="00E54A7A" w:rsidRDefault="00835543" w:rsidP="00E54A7A">
      <w:pPr>
        <w:spacing w:after="0" w:line="240" w:lineRule="auto"/>
        <w:contextualSpacing/>
        <w:rPr>
          <w:rFonts w:cs="Arial"/>
          <w:szCs w:val="20"/>
        </w:rPr>
      </w:pPr>
    </w:p>
    <w:p w14:paraId="2FA3113B" w14:textId="77777777" w:rsidR="00835543" w:rsidRPr="00E54A7A" w:rsidRDefault="00835543" w:rsidP="00E54A7A">
      <w:pPr>
        <w:autoSpaceDE w:val="0"/>
        <w:autoSpaceDN w:val="0"/>
        <w:adjustRightInd w:val="0"/>
        <w:spacing w:after="0" w:line="240" w:lineRule="auto"/>
        <w:rPr>
          <w:rFonts w:cs="Arial"/>
          <w:szCs w:val="20"/>
        </w:rPr>
      </w:pPr>
      <w:r w:rsidRPr="00E54A7A">
        <w:rPr>
          <w:rFonts w:cs="Arial"/>
          <w:b/>
          <w:szCs w:val="20"/>
        </w:rPr>
        <w:t>El contratista de interventoría, para la ejecución del contrato se compromete a</w:t>
      </w:r>
      <w:r w:rsidRPr="00E54A7A">
        <w:rPr>
          <w:rFonts w:cs="Arial"/>
          <w:szCs w:val="20"/>
        </w:rPr>
        <w:t xml:space="preserve"> vincular de madres cabeza de familia y/o víctimas de la siguiente manera: </w:t>
      </w:r>
    </w:p>
    <w:p w14:paraId="032E0ACD" w14:textId="77777777" w:rsidR="00E54A7A" w:rsidRDefault="00E54A7A" w:rsidP="00E54A7A">
      <w:pPr>
        <w:autoSpaceDE w:val="0"/>
        <w:autoSpaceDN w:val="0"/>
        <w:adjustRightInd w:val="0"/>
        <w:spacing w:after="0" w:line="240" w:lineRule="auto"/>
        <w:rPr>
          <w:rFonts w:cs="Arial"/>
          <w:b/>
          <w:szCs w:val="20"/>
        </w:rPr>
      </w:pPr>
    </w:p>
    <w:p w14:paraId="1DD8D25D" w14:textId="01BE78D4" w:rsidR="00835543" w:rsidRPr="00E54A7A" w:rsidRDefault="00835543" w:rsidP="00E54A7A">
      <w:pPr>
        <w:autoSpaceDE w:val="0"/>
        <w:autoSpaceDN w:val="0"/>
        <w:adjustRightInd w:val="0"/>
        <w:spacing w:after="0" w:line="240" w:lineRule="auto"/>
        <w:rPr>
          <w:rFonts w:cs="Arial"/>
          <w:i/>
          <w:szCs w:val="20"/>
        </w:rPr>
      </w:pPr>
      <w:r w:rsidRPr="00E54A7A">
        <w:rPr>
          <w:rFonts w:cs="Arial"/>
          <w:b/>
          <w:szCs w:val="20"/>
        </w:rPr>
        <w:t>MADRES CABEZA DE FAMILIA:</w:t>
      </w:r>
      <w:r w:rsidRPr="00E54A7A">
        <w:rPr>
          <w:rFonts w:cs="Arial"/>
          <w:szCs w:val="20"/>
        </w:rPr>
        <w:t xml:space="preserve"> El parágrafo del artículo primero de la Ley 1232 de 2008, dispone</w:t>
      </w:r>
      <w:r w:rsidRPr="00E54A7A">
        <w:rPr>
          <w:rFonts w:cs="Arial"/>
          <w:i/>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220AE9AB" w14:textId="77777777" w:rsidR="00835543" w:rsidRPr="00E54A7A" w:rsidRDefault="00835543" w:rsidP="00E54A7A">
      <w:pPr>
        <w:autoSpaceDE w:val="0"/>
        <w:autoSpaceDN w:val="0"/>
        <w:adjustRightInd w:val="0"/>
        <w:spacing w:after="0" w:line="240" w:lineRule="auto"/>
        <w:rPr>
          <w:rFonts w:cs="Arial"/>
          <w:szCs w:val="20"/>
        </w:rPr>
      </w:pPr>
      <w:r w:rsidRPr="00E54A7A">
        <w:rPr>
          <w:rFonts w:cs="Arial"/>
          <w:b/>
          <w:szCs w:val="20"/>
        </w:rPr>
        <w:t>VICTIMAS:</w:t>
      </w:r>
      <w:r w:rsidRPr="00E54A7A">
        <w:rPr>
          <w:rFonts w:cs="Arial"/>
          <w:szCs w:val="20"/>
        </w:rPr>
        <w:t xml:space="preserve"> De conformidad con lo establecido en la Ley 1257 de 2008 y sus Decretos reglamentarios, dicha condición se acreditará de la siguiente manera: </w:t>
      </w:r>
    </w:p>
    <w:p w14:paraId="17B2FB39" w14:textId="1A3FE610" w:rsidR="00835543" w:rsidRPr="00E54A7A" w:rsidRDefault="00835543" w:rsidP="00E54A7A">
      <w:pPr>
        <w:autoSpaceDE w:val="0"/>
        <w:autoSpaceDN w:val="0"/>
        <w:adjustRightInd w:val="0"/>
        <w:spacing w:after="0" w:line="240" w:lineRule="auto"/>
        <w:rPr>
          <w:rFonts w:cs="Arial"/>
          <w:szCs w:val="20"/>
          <w:shd w:val="clear" w:color="auto" w:fill="FFFFFF"/>
        </w:rPr>
      </w:pPr>
      <w:r w:rsidRPr="00E54A7A">
        <w:rPr>
          <w:rFonts w:cs="Arial"/>
          <w:szCs w:val="20"/>
          <w:shd w:val="clear" w:color="auto" w:fill="FFFFFF"/>
        </w:rPr>
        <w:t>a). Violencia comprobada: Para efectos de la deducción contemplada en el presente decreto se entiende por violencia comprobada contra una mujer, aquellas situaciones que se verifiquen a través de:</w:t>
      </w:r>
    </w:p>
    <w:p w14:paraId="2069C32A" w14:textId="77777777" w:rsidR="00DC3A23" w:rsidRPr="00E54A7A" w:rsidRDefault="00DC3A23" w:rsidP="00E54A7A">
      <w:pPr>
        <w:autoSpaceDE w:val="0"/>
        <w:autoSpaceDN w:val="0"/>
        <w:adjustRightInd w:val="0"/>
        <w:spacing w:after="0" w:line="240" w:lineRule="auto"/>
        <w:rPr>
          <w:rFonts w:cs="Arial"/>
          <w:szCs w:val="20"/>
          <w:shd w:val="clear" w:color="auto" w:fill="FFFFFF"/>
        </w:rPr>
      </w:pPr>
    </w:p>
    <w:p w14:paraId="5BF7E605" w14:textId="77777777" w:rsidR="00DC3A23" w:rsidRPr="00E54A7A" w:rsidRDefault="00835543" w:rsidP="00E54A7A">
      <w:pPr>
        <w:pStyle w:val="ListParagraph"/>
        <w:numPr>
          <w:ilvl w:val="0"/>
          <w:numId w:val="42"/>
        </w:numPr>
        <w:shd w:val="clear" w:color="auto" w:fill="FFFFFF"/>
        <w:spacing w:after="0" w:line="240" w:lineRule="auto"/>
        <w:rPr>
          <w:rFonts w:eastAsia="Calibri" w:cs="Arial"/>
          <w:szCs w:val="20"/>
          <w:shd w:val="clear" w:color="auto" w:fill="FFFFFF"/>
        </w:rPr>
      </w:pPr>
      <w:r w:rsidRPr="00E54A7A">
        <w:rPr>
          <w:rFonts w:eastAsia="Calibri" w:cs="Arial"/>
          <w:szCs w:val="20"/>
          <w:shd w:val="clear" w:color="auto" w:fill="FFFFFF"/>
        </w:rPr>
        <w:lastRenderedPageBreak/>
        <w:t>Sentencia condenatoria ejecutoriada por violencia intrafamiliar cuya víctima sea la mujer que esté o sea contratada.</w:t>
      </w:r>
    </w:p>
    <w:p w14:paraId="25EC642B" w14:textId="77777777" w:rsidR="00DC3A23" w:rsidRPr="00E54A7A" w:rsidRDefault="00DC3A23" w:rsidP="00E54A7A">
      <w:pPr>
        <w:pStyle w:val="ListParagraph"/>
        <w:shd w:val="clear" w:color="auto" w:fill="FFFFFF"/>
        <w:spacing w:after="0" w:line="240" w:lineRule="auto"/>
        <w:rPr>
          <w:rFonts w:eastAsia="Calibri" w:cs="Arial"/>
          <w:szCs w:val="20"/>
          <w:shd w:val="clear" w:color="auto" w:fill="FFFFFF"/>
        </w:rPr>
      </w:pPr>
    </w:p>
    <w:p w14:paraId="3C312A74" w14:textId="4FBD22C9" w:rsidR="00DC3A23" w:rsidRPr="00E54A7A" w:rsidRDefault="00835543" w:rsidP="00E54A7A">
      <w:pPr>
        <w:pStyle w:val="ListParagraph"/>
        <w:numPr>
          <w:ilvl w:val="0"/>
          <w:numId w:val="42"/>
        </w:numPr>
        <w:shd w:val="clear" w:color="auto" w:fill="FFFFFF"/>
        <w:spacing w:after="0" w:line="240" w:lineRule="auto"/>
        <w:rPr>
          <w:rFonts w:eastAsia="Calibri" w:cs="Arial"/>
          <w:szCs w:val="20"/>
          <w:shd w:val="clear" w:color="auto" w:fill="FFFFFF"/>
        </w:rPr>
      </w:pPr>
      <w:r w:rsidRPr="00E54A7A">
        <w:rPr>
          <w:rFonts w:eastAsia="Calibri" w:cs="Arial"/>
          <w:szCs w:val="20"/>
          <w:shd w:val="clear" w:color="auto" w:fill="FFFFFF"/>
        </w:rPr>
        <w:t>Sentencia condenatoria ejecutoriada por violencia sexual cuya víctima sea la mujer que esté o sea contratada.</w:t>
      </w:r>
    </w:p>
    <w:p w14:paraId="296FFBD9" w14:textId="77777777" w:rsidR="00DC3A23" w:rsidRPr="00E54A7A" w:rsidRDefault="00DC3A23" w:rsidP="00E54A7A">
      <w:pPr>
        <w:pStyle w:val="ListParagraph"/>
        <w:shd w:val="clear" w:color="auto" w:fill="FFFFFF"/>
        <w:spacing w:after="0" w:line="240" w:lineRule="auto"/>
        <w:rPr>
          <w:rFonts w:eastAsia="Calibri" w:cs="Arial"/>
          <w:szCs w:val="20"/>
          <w:shd w:val="clear" w:color="auto" w:fill="FFFFFF"/>
        </w:rPr>
      </w:pPr>
    </w:p>
    <w:p w14:paraId="586852FE" w14:textId="77777777" w:rsidR="00DC3A23" w:rsidRPr="00E54A7A" w:rsidRDefault="00835543" w:rsidP="00E54A7A">
      <w:pPr>
        <w:pStyle w:val="ListParagraph"/>
        <w:numPr>
          <w:ilvl w:val="0"/>
          <w:numId w:val="42"/>
        </w:numPr>
        <w:shd w:val="clear" w:color="auto" w:fill="FFFFFF"/>
        <w:spacing w:after="0" w:line="240" w:lineRule="auto"/>
        <w:rPr>
          <w:rFonts w:eastAsia="Calibri" w:cs="Arial"/>
          <w:szCs w:val="20"/>
          <w:shd w:val="clear" w:color="auto" w:fill="FFFFFF"/>
        </w:rPr>
      </w:pPr>
      <w:r w:rsidRPr="00E54A7A">
        <w:rPr>
          <w:rFonts w:eastAsia="Calibri" w:cs="Arial"/>
          <w:szCs w:val="20"/>
          <w:shd w:val="clear" w:color="auto" w:fill="FFFFFF"/>
        </w:rPr>
        <w:t>Sentencia condenatoria ejecutoriada por acoso sexual cuya víctima sea la mujer que esté o sea contratada.</w:t>
      </w:r>
    </w:p>
    <w:p w14:paraId="316A4A31" w14:textId="77777777" w:rsidR="00DC3A23" w:rsidRPr="00E54A7A" w:rsidRDefault="00DC3A23" w:rsidP="00E54A7A">
      <w:pPr>
        <w:pStyle w:val="ListParagraph"/>
        <w:spacing w:after="0" w:line="240" w:lineRule="auto"/>
        <w:rPr>
          <w:rFonts w:eastAsia="Calibri" w:cs="Arial"/>
          <w:szCs w:val="20"/>
          <w:shd w:val="clear" w:color="auto" w:fill="FFFFFF"/>
        </w:rPr>
      </w:pPr>
    </w:p>
    <w:p w14:paraId="67B8725C" w14:textId="77777777" w:rsidR="00DC3A23" w:rsidRPr="00E54A7A" w:rsidRDefault="00835543" w:rsidP="00E54A7A">
      <w:pPr>
        <w:pStyle w:val="ListParagraph"/>
        <w:numPr>
          <w:ilvl w:val="0"/>
          <w:numId w:val="42"/>
        </w:numPr>
        <w:shd w:val="clear" w:color="auto" w:fill="FFFFFF"/>
        <w:spacing w:after="0" w:line="240" w:lineRule="auto"/>
        <w:rPr>
          <w:rFonts w:eastAsia="Calibri" w:cs="Arial"/>
          <w:szCs w:val="20"/>
          <w:shd w:val="clear" w:color="auto" w:fill="FFFFFF"/>
        </w:rPr>
      </w:pPr>
      <w:r w:rsidRPr="00E54A7A">
        <w:rPr>
          <w:rFonts w:eastAsia="Calibri" w:cs="Arial"/>
          <w:szCs w:val="20"/>
          <w:shd w:val="clear" w:color="auto" w:fill="FFFFFF"/>
        </w:rPr>
        <w:t>Sentencia condenatoria ejecutoriada por lesiones personales cuya víctima sea la mujer que esté o sea contratada.</w:t>
      </w:r>
    </w:p>
    <w:p w14:paraId="51C9CDE9" w14:textId="77777777" w:rsidR="00DC3A23" w:rsidRPr="00E54A7A" w:rsidRDefault="00DC3A23" w:rsidP="00E54A7A">
      <w:pPr>
        <w:pStyle w:val="ListParagraph"/>
        <w:spacing w:after="0" w:line="240" w:lineRule="auto"/>
        <w:rPr>
          <w:rFonts w:eastAsia="Calibri" w:cs="Arial"/>
          <w:szCs w:val="20"/>
          <w:shd w:val="clear" w:color="auto" w:fill="FFFFFF"/>
        </w:rPr>
      </w:pPr>
    </w:p>
    <w:p w14:paraId="41155938" w14:textId="77777777" w:rsidR="00DC3A23" w:rsidRPr="00E54A7A" w:rsidRDefault="00835543" w:rsidP="00E54A7A">
      <w:pPr>
        <w:pStyle w:val="ListParagraph"/>
        <w:numPr>
          <w:ilvl w:val="0"/>
          <w:numId w:val="42"/>
        </w:numPr>
        <w:shd w:val="clear" w:color="auto" w:fill="FFFFFF"/>
        <w:spacing w:after="0" w:line="240" w:lineRule="auto"/>
        <w:rPr>
          <w:rFonts w:eastAsia="Calibri" w:cs="Arial"/>
          <w:szCs w:val="20"/>
          <w:shd w:val="clear" w:color="auto" w:fill="FFFFFF"/>
        </w:rPr>
      </w:pPr>
      <w:r w:rsidRPr="00E54A7A">
        <w:rPr>
          <w:rFonts w:eastAsia="Calibri" w:cs="Arial"/>
          <w:szCs w:val="20"/>
          <w:shd w:val="clear" w:color="auto" w:fill="FFFFFF"/>
        </w:rPr>
        <w:t>Sentencia ejecutoriada a través de la cual se demuestre que, por mal manejo del patrimonio familiar por parte de su compañero o cónyuge, perdió bienes y/o valores que satisfacían las necesidades propias y de los hijos.</w:t>
      </w:r>
    </w:p>
    <w:p w14:paraId="5BC716E4" w14:textId="77777777" w:rsidR="00DC3A23" w:rsidRPr="00E54A7A" w:rsidRDefault="00DC3A23" w:rsidP="00E54A7A">
      <w:pPr>
        <w:pStyle w:val="ListParagraph"/>
        <w:spacing w:after="0" w:line="240" w:lineRule="auto"/>
        <w:rPr>
          <w:rFonts w:eastAsia="Calibri" w:cs="Arial"/>
          <w:szCs w:val="20"/>
          <w:shd w:val="clear" w:color="auto" w:fill="FFFFFF"/>
        </w:rPr>
      </w:pPr>
    </w:p>
    <w:p w14:paraId="4D9CE498" w14:textId="3309F8F6" w:rsidR="00835543" w:rsidRPr="00E54A7A" w:rsidRDefault="00835543" w:rsidP="00E54A7A">
      <w:pPr>
        <w:pStyle w:val="ListParagraph"/>
        <w:numPr>
          <w:ilvl w:val="0"/>
          <w:numId w:val="42"/>
        </w:numPr>
        <w:shd w:val="clear" w:color="auto" w:fill="FFFFFF"/>
        <w:spacing w:after="0" w:line="240" w:lineRule="auto"/>
        <w:rPr>
          <w:rFonts w:eastAsia="Calibri" w:cs="Arial"/>
          <w:szCs w:val="20"/>
          <w:shd w:val="clear" w:color="auto" w:fill="FFFFFF"/>
        </w:rPr>
      </w:pPr>
      <w:r w:rsidRPr="00E54A7A">
        <w:rPr>
          <w:rFonts w:eastAsia="Calibri" w:cs="Arial"/>
          <w:szCs w:val="20"/>
          <w:shd w:val="clear" w:color="auto" w:fill="FFFFFF"/>
        </w:rPr>
        <w:t>Medida de protección y/o atención, dictada por la autoridad competente a favor de la mujer que esté o sea contratada, de acuerdo con la normatividad que regula la adopción de tale</w:t>
      </w:r>
      <w:r w:rsidR="00DC3A23" w:rsidRPr="00E54A7A">
        <w:rPr>
          <w:rFonts w:eastAsia="Calibri" w:cs="Arial"/>
          <w:szCs w:val="20"/>
          <w:shd w:val="clear" w:color="auto" w:fill="FFFFFF"/>
        </w:rPr>
        <w:t>s medidas.</w:t>
      </w:r>
    </w:p>
    <w:p w14:paraId="5956B15B" w14:textId="13F5BEB7" w:rsidR="00DC3A23" w:rsidRPr="00E54A7A" w:rsidRDefault="00DC3A23" w:rsidP="00E54A7A">
      <w:pPr>
        <w:shd w:val="clear" w:color="auto" w:fill="FFFFFF"/>
        <w:spacing w:after="0" w:line="240" w:lineRule="auto"/>
        <w:rPr>
          <w:rFonts w:eastAsia="Calibri" w:cs="Arial"/>
          <w:szCs w:val="20"/>
          <w:shd w:val="clear" w:color="auto" w:fill="FFFFFF"/>
        </w:rPr>
      </w:pPr>
    </w:p>
    <w:p w14:paraId="16FA6D45" w14:textId="129F7D6D" w:rsidR="00835543" w:rsidRPr="00E54A7A" w:rsidRDefault="00835543" w:rsidP="00E54A7A">
      <w:pPr>
        <w:shd w:val="clear" w:color="auto" w:fill="FFFFFF"/>
        <w:spacing w:after="0" w:line="240" w:lineRule="auto"/>
        <w:rPr>
          <w:rFonts w:eastAsia="Calibri" w:cs="Arial"/>
          <w:szCs w:val="20"/>
          <w:shd w:val="clear" w:color="auto" w:fill="FFFFFF"/>
        </w:rPr>
      </w:pPr>
      <w:r w:rsidRPr="00E54A7A">
        <w:rPr>
          <w:rFonts w:eastAsia="Calibri" w:cs="Arial"/>
          <w:szCs w:val="20"/>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0B9B70BA" w14:textId="77777777" w:rsidR="00DC3A23" w:rsidRPr="00E54A7A" w:rsidRDefault="00DC3A23" w:rsidP="00E54A7A">
      <w:pPr>
        <w:shd w:val="clear" w:color="auto" w:fill="FFFFFF"/>
        <w:spacing w:after="0" w:line="240" w:lineRule="auto"/>
        <w:rPr>
          <w:rFonts w:eastAsia="Calibri" w:cs="Arial"/>
          <w:szCs w:val="20"/>
          <w:shd w:val="clear" w:color="auto" w:fill="FFFFFF"/>
        </w:rPr>
      </w:pPr>
    </w:p>
    <w:p w14:paraId="203E9F93" w14:textId="680E090D" w:rsidR="00835543" w:rsidRPr="00E54A7A" w:rsidRDefault="00835543" w:rsidP="00E54A7A">
      <w:pPr>
        <w:shd w:val="clear" w:color="auto" w:fill="FFFFFF"/>
        <w:spacing w:after="0" w:line="240" w:lineRule="auto"/>
        <w:rPr>
          <w:rFonts w:eastAsia="Calibri" w:cs="Arial"/>
          <w:szCs w:val="20"/>
          <w:shd w:val="clear" w:color="auto" w:fill="FFFFFF"/>
        </w:rPr>
      </w:pPr>
      <w:r w:rsidRPr="00E54A7A">
        <w:rPr>
          <w:rFonts w:eastAsia="Calibri" w:cs="Arial"/>
          <w:szCs w:val="20"/>
          <w:shd w:val="clear" w:color="auto" w:fill="FFFFFF"/>
        </w:rPr>
        <w:t>c). Empleador: Es la persona natural o jurídica, obligada a presentar declaración del impuesto sobre la renta y complementarios, que emplee mediante contrato de trabajo a mujeres víctimas de la violencia.</w:t>
      </w:r>
    </w:p>
    <w:p w14:paraId="7D7E166E" w14:textId="77777777" w:rsidR="00DC3A23" w:rsidRPr="00E54A7A" w:rsidRDefault="00DC3A23" w:rsidP="00E54A7A">
      <w:pPr>
        <w:shd w:val="clear" w:color="auto" w:fill="FFFFFF"/>
        <w:spacing w:after="0" w:line="240" w:lineRule="auto"/>
        <w:rPr>
          <w:rFonts w:eastAsia="Calibri" w:cs="Arial"/>
          <w:szCs w:val="20"/>
          <w:shd w:val="clear" w:color="auto" w:fill="FFFFFF"/>
        </w:rPr>
      </w:pPr>
    </w:p>
    <w:p w14:paraId="1D7C8406" w14:textId="4DFB242D" w:rsidR="00835543" w:rsidRPr="00E54A7A" w:rsidRDefault="00835543" w:rsidP="00E54A7A">
      <w:pPr>
        <w:spacing w:after="0" w:line="240" w:lineRule="auto"/>
        <w:rPr>
          <w:rFonts w:cs="Arial"/>
          <w:szCs w:val="20"/>
          <w:shd w:val="clear" w:color="auto" w:fill="FFFFFF"/>
        </w:rPr>
      </w:pPr>
      <w:r w:rsidRPr="00E54A7A">
        <w:rPr>
          <w:rFonts w:cs="Arial"/>
          <w:b/>
          <w:szCs w:val="20"/>
        </w:rPr>
        <w:t>Nota:</w:t>
      </w:r>
      <w:r w:rsidRPr="00E54A7A">
        <w:rPr>
          <w:rFonts w:cs="Arial"/>
          <w:szCs w:val="20"/>
        </w:rPr>
        <w:t xml:space="preserve"> Se les informa a los proponentes que de conformidad con el artículo 23 de la Ley 1257 de 2012, reglamentado por el Decreto 2733 del mismo año, que </w:t>
      </w:r>
      <w:r w:rsidRPr="00E54A7A">
        <w:rPr>
          <w:rFonts w:cs="Arial"/>
          <w:b/>
          <w:bCs/>
          <w:szCs w:val="20"/>
          <w:shd w:val="clear" w:color="auto" w:fill="FFFFFF"/>
        </w:rPr>
        <w:t>l</w:t>
      </w:r>
      <w:r w:rsidRPr="00E54A7A">
        <w:rPr>
          <w:rFonts w:cs="Arial"/>
          <w:szCs w:val="20"/>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05A7CE66" w14:textId="77777777" w:rsidR="00DC3A23" w:rsidRPr="00E54A7A" w:rsidRDefault="00DC3A23" w:rsidP="00E54A7A">
      <w:pPr>
        <w:spacing w:after="0" w:line="240" w:lineRule="auto"/>
        <w:rPr>
          <w:rFonts w:cs="Arial"/>
          <w:szCs w:val="20"/>
          <w:shd w:val="clear" w:color="auto" w:fill="FFFFFF"/>
        </w:rPr>
      </w:pPr>
    </w:p>
    <w:p w14:paraId="4CE1A7CE" w14:textId="77777777" w:rsidR="00835543" w:rsidRPr="00E54A7A" w:rsidRDefault="00835543" w:rsidP="00E54A7A">
      <w:pPr>
        <w:keepNext/>
        <w:spacing w:after="0" w:line="240" w:lineRule="auto"/>
        <w:outlineLvl w:val="1"/>
        <w:rPr>
          <w:rFonts w:cs="Arial"/>
          <w:b/>
          <w:szCs w:val="20"/>
        </w:rPr>
      </w:pPr>
      <w:bookmarkStart w:id="238" w:name="_Toc424219561"/>
      <w:bookmarkStart w:id="239" w:name="_Toc363763"/>
      <w:r w:rsidRPr="00E54A7A">
        <w:rPr>
          <w:rFonts w:cs="Arial"/>
          <w:b/>
          <w:szCs w:val="20"/>
        </w:rPr>
        <w:t>16. PROGRAMA DE REINTEGRACIÓN</w:t>
      </w:r>
      <w:bookmarkEnd w:id="238"/>
      <w:bookmarkEnd w:id="239"/>
    </w:p>
    <w:p w14:paraId="07EF6A92" w14:textId="77777777" w:rsidR="00835543" w:rsidRPr="00E54A7A" w:rsidRDefault="00835543" w:rsidP="00E54A7A">
      <w:pPr>
        <w:spacing w:after="0" w:line="240" w:lineRule="auto"/>
        <w:rPr>
          <w:rFonts w:cs="Arial"/>
          <w:szCs w:val="20"/>
        </w:rPr>
      </w:pPr>
    </w:p>
    <w:p w14:paraId="06D829A0" w14:textId="0C0F03EE" w:rsidR="00835543" w:rsidRPr="00E54A7A" w:rsidRDefault="00835543" w:rsidP="00E54A7A">
      <w:pPr>
        <w:pStyle w:val="NoSpacing"/>
        <w:jc w:val="both"/>
        <w:rPr>
          <w:rFonts w:ascii="Arial" w:hAnsi="Arial" w:cs="Arial"/>
          <w:sz w:val="20"/>
          <w:szCs w:val="20"/>
        </w:rPr>
      </w:pPr>
      <w:r w:rsidRPr="00E54A7A">
        <w:rPr>
          <w:rFonts w:ascii="Arial" w:hAnsi="Arial" w:cs="Arial"/>
          <w:sz w:val="20"/>
          <w:szCs w:val="20"/>
        </w:rPr>
        <w:t xml:space="preserve">El contratista de </w:t>
      </w:r>
      <w:r w:rsidR="001D129E" w:rsidRPr="00E54A7A">
        <w:rPr>
          <w:rFonts w:ascii="Arial" w:hAnsi="Arial" w:cs="Arial"/>
          <w:sz w:val="20"/>
          <w:szCs w:val="20"/>
        </w:rPr>
        <w:t>interventoría</w:t>
      </w:r>
      <w:r w:rsidRPr="00E54A7A">
        <w:rPr>
          <w:rFonts w:ascii="Arial" w:hAnsi="Arial" w:cs="Arial"/>
          <w:sz w:val="20"/>
          <w:szCs w:val="20"/>
        </w:rPr>
        <w:t xml:space="preserve">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w:t>
      </w:r>
    </w:p>
    <w:p w14:paraId="2DC196A6" w14:textId="77777777" w:rsidR="00835543" w:rsidRPr="00E54A7A" w:rsidRDefault="00835543" w:rsidP="00E54A7A">
      <w:pPr>
        <w:pStyle w:val="NoSpacing"/>
        <w:jc w:val="both"/>
        <w:rPr>
          <w:rFonts w:ascii="Arial" w:hAnsi="Arial" w:cs="Arial"/>
          <w:sz w:val="20"/>
          <w:szCs w:val="20"/>
        </w:rPr>
      </w:pPr>
    </w:p>
    <w:p w14:paraId="76BD28A1" w14:textId="77777777" w:rsidR="00835543" w:rsidRPr="00E54A7A" w:rsidRDefault="00835543" w:rsidP="00E54A7A">
      <w:pPr>
        <w:pStyle w:val="NoSpacing"/>
        <w:jc w:val="both"/>
        <w:rPr>
          <w:rFonts w:ascii="Arial" w:hAnsi="Arial" w:cs="Arial"/>
          <w:sz w:val="20"/>
          <w:szCs w:val="20"/>
        </w:rPr>
      </w:pPr>
      <w:r w:rsidRPr="00E54A7A">
        <w:rPr>
          <w:rFonts w:ascii="Arial" w:hAnsi="Arial" w:cs="Arial"/>
          <w:sz w:val="20"/>
          <w:szCs w:val="20"/>
        </w:rPr>
        <w:t xml:space="preserve">El contratista de interventoría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de interventoría podrá contratar el personal que requiera para la ejecución del contrato de obra. Lo anterior, con el fin de que el supervisor pueda aprobar el inicio de la ejecución del contrato. </w:t>
      </w:r>
    </w:p>
    <w:p w14:paraId="51CCAFE2" w14:textId="77777777" w:rsidR="00835543" w:rsidRPr="00E54A7A" w:rsidRDefault="00835543" w:rsidP="00E54A7A">
      <w:pPr>
        <w:pStyle w:val="NoSpacing"/>
        <w:jc w:val="both"/>
        <w:rPr>
          <w:rFonts w:ascii="Arial" w:hAnsi="Arial" w:cs="Arial"/>
          <w:sz w:val="20"/>
          <w:szCs w:val="20"/>
        </w:rPr>
      </w:pPr>
    </w:p>
    <w:p w14:paraId="348453A2" w14:textId="77777777" w:rsidR="00835543" w:rsidRPr="00E54A7A" w:rsidRDefault="00835543" w:rsidP="00E54A7A">
      <w:pPr>
        <w:pStyle w:val="NoSpacing"/>
        <w:jc w:val="both"/>
        <w:rPr>
          <w:rFonts w:ascii="Arial" w:hAnsi="Arial" w:cs="Arial"/>
          <w:sz w:val="20"/>
          <w:szCs w:val="20"/>
        </w:rPr>
      </w:pPr>
      <w:r w:rsidRPr="00E54A7A">
        <w:rPr>
          <w:rFonts w:ascii="Arial" w:hAnsi="Arial" w:cs="Arial"/>
          <w:sz w:val="20"/>
          <w:szCs w:val="20"/>
        </w:rPr>
        <w:t xml:space="preserve">Una vez inicie la ejecución de la obra y por ende, de la interventoría, el contratista de interventoría deberá presentar al gestor técnico del proyecto el personal en su nómina, en el cual consten el/los nombre/s </w:t>
      </w:r>
      <w:r w:rsidRPr="00E54A7A">
        <w:rPr>
          <w:rFonts w:ascii="Arial" w:hAnsi="Arial" w:cs="Arial"/>
          <w:sz w:val="20"/>
          <w:szCs w:val="20"/>
        </w:rPr>
        <w:lastRenderedPageBreak/>
        <w:t>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de interventoría podrá contratar libremente el personal que requiera para la ejecución del contrato.</w:t>
      </w:r>
    </w:p>
    <w:p w14:paraId="53894238" w14:textId="77777777" w:rsidR="00835543" w:rsidRPr="00E54A7A" w:rsidRDefault="00835543" w:rsidP="00E54A7A">
      <w:pPr>
        <w:pStyle w:val="NoSpacing"/>
        <w:jc w:val="both"/>
        <w:rPr>
          <w:rFonts w:ascii="Arial" w:hAnsi="Arial" w:cs="Arial"/>
          <w:sz w:val="20"/>
          <w:szCs w:val="20"/>
        </w:rPr>
      </w:pPr>
    </w:p>
    <w:p w14:paraId="53BE4C6A" w14:textId="77777777" w:rsidR="00835543" w:rsidRPr="00E54A7A" w:rsidRDefault="00835543" w:rsidP="00E54A7A">
      <w:pPr>
        <w:pStyle w:val="NoSpacing"/>
        <w:jc w:val="both"/>
        <w:rPr>
          <w:rFonts w:ascii="Arial" w:hAnsi="Arial" w:cs="Arial"/>
          <w:sz w:val="20"/>
          <w:szCs w:val="20"/>
        </w:rPr>
      </w:pPr>
      <w:r w:rsidRPr="00E54A7A">
        <w:rPr>
          <w:rFonts w:ascii="Arial" w:hAnsi="Arial" w:cs="Arial"/>
          <w:sz w:val="20"/>
          <w:szCs w:val="20"/>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de interventoría podrá contratar libremente el personal que requiera para efectuar el reemplazo respectivo.</w:t>
      </w:r>
    </w:p>
    <w:p w14:paraId="468651D4" w14:textId="77777777" w:rsidR="00835543" w:rsidRPr="00E54A7A" w:rsidRDefault="00835543" w:rsidP="00E54A7A">
      <w:pPr>
        <w:spacing w:after="0" w:line="240" w:lineRule="auto"/>
        <w:contextualSpacing/>
        <w:rPr>
          <w:rFonts w:cs="Arial"/>
          <w:szCs w:val="20"/>
        </w:rPr>
      </w:pPr>
    </w:p>
    <w:p w14:paraId="29FE0B42" w14:textId="77777777" w:rsidR="00835543" w:rsidRPr="00E54A7A" w:rsidRDefault="00835543" w:rsidP="00E54A7A">
      <w:pPr>
        <w:spacing w:after="0" w:line="240" w:lineRule="auto"/>
        <w:contextualSpacing/>
        <w:rPr>
          <w:rFonts w:cs="Arial"/>
          <w:b/>
          <w:szCs w:val="20"/>
        </w:rPr>
      </w:pPr>
      <w:r w:rsidRPr="00E54A7A">
        <w:rPr>
          <w:rFonts w:cs="Arial"/>
          <w:b/>
          <w:szCs w:val="20"/>
        </w:rPr>
        <w:t>17. VINCULACION DE JÓVENES</w:t>
      </w:r>
    </w:p>
    <w:p w14:paraId="1202A345" w14:textId="77777777" w:rsidR="00835543" w:rsidRPr="00E54A7A" w:rsidRDefault="00835543" w:rsidP="00E54A7A">
      <w:pPr>
        <w:spacing w:after="0" w:line="240" w:lineRule="auto"/>
        <w:contextualSpacing/>
        <w:rPr>
          <w:rFonts w:cs="Arial"/>
          <w:szCs w:val="20"/>
        </w:rPr>
      </w:pPr>
    </w:p>
    <w:p w14:paraId="531A4971" w14:textId="77777777" w:rsidR="002616E4" w:rsidRPr="00E54A7A" w:rsidRDefault="00835543" w:rsidP="00E54A7A">
      <w:pPr>
        <w:spacing w:after="0" w:line="240" w:lineRule="auto"/>
        <w:contextualSpacing/>
        <w:rPr>
          <w:rFonts w:cs="Arial"/>
          <w:szCs w:val="20"/>
        </w:rPr>
      </w:pPr>
      <w:r w:rsidRPr="00E54A7A">
        <w:rPr>
          <w:rFonts w:cs="Arial"/>
          <w:szCs w:val="20"/>
        </w:rPr>
        <w:t>De conformidad con lo previsto en la Ley 1780 de 2016 y el Decreto 2365 de 2019, el contratista de interventoría, durante la ejecución del contrato, garantizará la vinculación y generación de empleo para los jóve</w:t>
      </w:r>
      <w:r w:rsidR="002616E4" w:rsidRPr="00E54A7A">
        <w:rPr>
          <w:rFonts w:cs="Arial"/>
          <w:szCs w:val="20"/>
        </w:rPr>
        <w:t>nes entre 18 y 28 años de edad.</w:t>
      </w:r>
    </w:p>
    <w:p w14:paraId="1E6DEF14" w14:textId="77777777" w:rsidR="002616E4" w:rsidRPr="00E54A7A" w:rsidRDefault="002616E4" w:rsidP="00E54A7A">
      <w:pPr>
        <w:spacing w:after="0" w:line="240" w:lineRule="auto"/>
        <w:contextualSpacing/>
        <w:rPr>
          <w:rFonts w:cs="Arial"/>
          <w:szCs w:val="20"/>
        </w:rPr>
      </w:pPr>
    </w:p>
    <w:p w14:paraId="597253FC" w14:textId="17CC949C" w:rsidR="00835543" w:rsidRPr="00E54A7A" w:rsidRDefault="00835543" w:rsidP="00E54A7A">
      <w:pPr>
        <w:spacing w:after="0" w:line="240" w:lineRule="auto"/>
        <w:contextualSpacing/>
        <w:rPr>
          <w:rFonts w:cs="Arial"/>
          <w:szCs w:val="20"/>
        </w:rPr>
      </w:pPr>
      <w:r w:rsidRPr="00E54A7A">
        <w:rPr>
          <w:rFonts w:cs="Arial"/>
          <w:b/>
          <w:szCs w:val="20"/>
        </w:rPr>
        <w:t>18. DOCUMENTOS TÉCNICOS ADICIONALES</w:t>
      </w:r>
    </w:p>
    <w:p w14:paraId="4F1B47D6" w14:textId="77777777" w:rsidR="002616E4" w:rsidRPr="00E54A7A" w:rsidRDefault="002616E4" w:rsidP="00E54A7A">
      <w:pPr>
        <w:spacing w:after="0" w:line="240" w:lineRule="auto"/>
        <w:rPr>
          <w:rFonts w:cs="Arial"/>
          <w:szCs w:val="20"/>
        </w:rPr>
      </w:pPr>
    </w:p>
    <w:p w14:paraId="46549A78" w14:textId="551AE118" w:rsidR="0006163A" w:rsidRPr="00E54A7A" w:rsidRDefault="0006163A" w:rsidP="00E54A7A">
      <w:pPr>
        <w:pStyle w:val="ListParagraph"/>
        <w:numPr>
          <w:ilvl w:val="0"/>
          <w:numId w:val="43"/>
        </w:numPr>
        <w:spacing w:after="0" w:line="240" w:lineRule="auto"/>
        <w:rPr>
          <w:rFonts w:cs="Arial"/>
          <w:szCs w:val="20"/>
        </w:rPr>
      </w:pPr>
      <w:r w:rsidRPr="00E54A7A">
        <w:rPr>
          <w:rFonts w:cs="Arial"/>
          <w:szCs w:val="20"/>
        </w:rPr>
        <w:t xml:space="preserve">Emprendedores Rurales – Programa Colombia Rural </w:t>
      </w:r>
    </w:p>
    <w:p w14:paraId="0B821B44" w14:textId="77777777" w:rsidR="00773C70" w:rsidRPr="00E54A7A" w:rsidRDefault="0006163A" w:rsidP="00E54A7A">
      <w:pPr>
        <w:pStyle w:val="ListParagraph"/>
        <w:numPr>
          <w:ilvl w:val="0"/>
          <w:numId w:val="43"/>
        </w:numPr>
        <w:spacing w:after="0" w:line="240" w:lineRule="auto"/>
        <w:rPr>
          <w:rStyle w:val="Hyperlink"/>
          <w:rFonts w:cs="Arial"/>
          <w:color w:val="auto"/>
          <w:szCs w:val="20"/>
        </w:rPr>
      </w:pPr>
      <w:r w:rsidRPr="00E54A7A">
        <w:rPr>
          <w:rFonts w:cs="Arial"/>
          <w:szCs w:val="20"/>
        </w:rPr>
        <w:t>Cartilla de Obras Menores de Drenaje</w:t>
      </w:r>
      <w:r w:rsidR="00773C70" w:rsidRPr="00E54A7A">
        <w:rPr>
          <w:rFonts w:cs="Arial"/>
          <w:szCs w:val="20"/>
        </w:rPr>
        <w:t xml:space="preserve"> y E</w:t>
      </w:r>
      <w:r w:rsidRPr="00E54A7A">
        <w:rPr>
          <w:rFonts w:cs="Arial"/>
          <w:szCs w:val="20"/>
        </w:rPr>
        <w:t>structuras V</w:t>
      </w:r>
      <w:r w:rsidR="00773C70" w:rsidRPr="00E54A7A">
        <w:rPr>
          <w:rFonts w:cs="Arial"/>
          <w:szCs w:val="20"/>
        </w:rPr>
        <w:t>iales – Programa Colombia Rural</w:t>
      </w:r>
      <w:r w:rsidR="00835543" w:rsidRPr="00E54A7A">
        <w:rPr>
          <w:rFonts w:cs="Arial"/>
          <w:szCs w:val="20"/>
        </w:rPr>
        <w:t xml:space="preserve">, </w:t>
      </w:r>
      <w:r w:rsidR="00773C70" w:rsidRPr="00E54A7A">
        <w:rPr>
          <w:rFonts w:cs="Arial"/>
          <w:szCs w:val="20"/>
        </w:rPr>
        <w:t xml:space="preserve">los cuales </w:t>
      </w:r>
      <w:r w:rsidR="00835543" w:rsidRPr="00E54A7A">
        <w:rPr>
          <w:rFonts w:cs="Arial"/>
          <w:szCs w:val="20"/>
        </w:rPr>
        <w:t>pued</w:t>
      </w:r>
      <w:r w:rsidR="00773C70" w:rsidRPr="00E54A7A">
        <w:rPr>
          <w:rFonts w:cs="Arial"/>
          <w:szCs w:val="20"/>
        </w:rPr>
        <w:t xml:space="preserve">e ser consultado </w:t>
      </w:r>
      <w:r w:rsidR="00835543" w:rsidRPr="00E54A7A">
        <w:rPr>
          <w:rFonts w:cs="Arial"/>
          <w:szCs w:val="20"/>
        </w:rPr>
        <w:t xml:space="preserve">en </w:t>
      </w:r>
      <w:hyperlink r:id="rId14" w:history="1">
        <w:r w:rsidRPr="00E54A7A">
          <w:rPr>
            <w:rStyle w:val="Hyperlink"/>
            <w:rFonts w:cs="Arial"/>
            <w:color w:val="auto"/>
            <w:szCs w:val="20"/>
          </w:rPr>
          <w:t>https://colombiarural.invias.gov.co/documentos-tecnicos</w:t>
        </w:r>
      </w:hyperlink>
    </w:p>
    <w:p w14:paraId="76F26453" w14:textId="77777777" w:rsidR="00773C70" w:rsidRPr="00E54A7A" w:rsidRDefault="00773C70" w:rsidP="00E54A7A">
      <w:pPr>
        <w:pStyle w:val="ListParagraph"/>
        <w:spacing w:after="0" w:line="240" w:lineRule="auto"/>
        <w:rPr>
          <w:rFonts w:cs="Arial"/>
          <w:szCs w:val="20"/>
          <w:u w:val="single"/>
        </w:rPr>
      </w:pPr>
    </w:p>
    <w:p w14:paraId="77A92D3A" w14:textId="244BDDBA" w:rsidR="00E54A7A" w:rsidRPr="00F91047" w:rsidRDefault="00E54A7A" w:rsidP="00E54A7A">
      <w:pPr>
        <w:spacing w:after="0" w:line="240" w:lineRule="auto"/>
        <w:rPr>
          <w:rFonts w:cs="Arial"/>
          <w:b/>
          <w:bCs/>
          <w:szCs w:val="20"/>
        </w:rPr>
      </w:pPr>
      <w:r w:rsidRPr="00F91047">
        <w:rPr>
          <w:rFonts w:cs="Arial"/>
          <w:b/>
          <w:bCs/>
          <w:szCs w:val="20"/>
        </w:rPr>
        <w:t>NOTAS:</w:t>
      </w:r>
    </w:p>
    <w:p w14:paraId="303908C6" w14:textId="77777777" w:rsidR="00E54A7A" w:rsidRPr="00E54A7A" w:rsidRDefault="00E54A7A" w:rsidP="00E54A7A">
      <w:pPr>
        <w:spacing w:after="0" w:line="240" w:lineRule="auto"/>
        <w:rPr>
          <w:rFonts w:cs="Arial"/>
          <w:szCs w:val="20"/>
        </w:rPr>
      </w:pPr>
    </w:p>
    <w:p w14:paraId="30F54DE4" w14:textId="5307E822" w:rsidR="00D93392" w:rsidRPr="00E54A7A" w:rsidRDefault="00E54A7A" w:rsidP="00F42E41">
      <w:pPr>
        <w:spacing w:after="0" w:line="240" w:lineRule="auto"/>
        <w:rPr>
          <w:rFonts w:cs="Arial"/>
          <w:szCs w:val="20"/>
        </w:rPr>
      </w:pPr>
      <w:r w:rsidRPr="00E54A7A">
        <w:rPr>
          <w:rFonts w:cs="Arial"/>
          <w:szCs w:val="20"/>
        </w:rPr>
        <w:t xml:space="preserve">1. Las hojas de vida del </w:t>
      </w:r>
      <w:r w:rsidR="00F42E41" w:rsidRPr="00E54A7A">
        <w:rPr>
          <w:rFonts w:cs="Arial"/>
          <w:szCs w:val="20"/>
        </w:rPr>
        <w:t xml:space="preserve">PERSONAL </w:t>
      </w:r>
      <w:r w:rsidR="00F42E41">
        <w:rPr>
          <w:rFonts w:cs="Arial"/>
          <w:szCs w:val="20"/>
        </w:rPr>
        <w:t xml:space="preserve">CLAVE </w:t>
      </w:r>
      <w:r w:rsidRPr="00E54A7A">
        <w:rPr>
          <w:rFonts w:cs="Arial"/>
          <w:szCs w:val="20"/>
        </w:rPr>
        <w:t xml:space="preserve">para el proyecto, </w:t>
      </w:r>
      <w:r w:rsidR="00F42E41">
        <w:rPr>
          <w:rFonts w:cs="Arial"/>
          <w:szCs w:val="20"/>
        </w:rPr>
        <w:t>s</w:t>
      </w:r>
      <w:r w:rsidR="00F42E41" w:rsidRPr="00CC57CC">
        <w:rPr>
          <w:rFonts w:cs="Arial"/>
          <w:szCs w:val="20"/>
        </w:rPr>
        <w:t>erán verificados una vez se suscriba el respectivo contrato y será prerrequisito para la orden de inicio</w:t>
      </w:r>
      <w:r w:rsidR="00F42E41">
        <w:rPr>
          <w:rFonts w:cs="Arial"/>
          <w:szCs w:val="20"/>
        </w:rPr>
        <w:t>. E</w:t>
      </w:r>
      <w:r w:rsidR="00D93392" w:rsidRPr="00CC57CC">
        <w:rPr>
          <w:rFonts w:cs="Arial"/>
          <w:szCs w:val="20"/>
        </w:rPr>
        <w:t>l interventor dentro de los tres (03) días hábiles siguientes a la suscripción de la orden de iniciación del contrato deberá presentar las hojas de vida del personal profesional restante del equipo de trabajo.</w:t>
      </w:r>
    </w:p>
    <w:p w14:paraId="1985A15E" w14:textId="77777777" w:rsidR="00D93392" w:rsidRPr="00E54A7A" w:rsidRDefault="00D93392" w:rsidP="00E54A7A">
      <w:pPr>
        <w:spacing w:after="0" w:line="240" w:lineRule="auto"/>
        <w:rPr>
          <w:rFonts w:cs="Arial"/>
          <w:szCs w:val="20"/>
        </w:rPr>
      </w:pPr>
    </w:p>
    <w:p w14:paraId="435344CE" w14:textId="77777777" w:rsidR="00E54A7A" w:rsidRPr="00E54A7A" w:rsidRDefault="00E54A7A" w:rsidP="00E54A7A">
      <w:pPr>
        <w:spacing w:after="0" w:line="240" w:lineRule="auto"/>
        <w:rPr>
          <w:rFonts w:cs="Arial"/>
          <w:szCs w:val="20"/>
        </w:rPr>
      </w:pPr>
      <w:r w:rsidRPr="00E54A7A">
        <w:rPr>
          <w:rFonts w:cs="Arial"/>
          <w:szCs w:val="20"/>
        </w:rPr>
        <w:t>2. Se hará una reunión inicial (</w:t>
      </w:r>
      <w:proofErr w:type="spellStart"/>
      <w:r w:rsidRPr="00E54A7A">
        <w:rPr>
          <w:rFonts w:cs="Arial"/>
          <w:szCs w:val="20"/>
        </w:rPr>
        <w:t>Kick</w:t>
      </w:r>
      <w:proofErr w:type="spellEnd"/>
      <w:r w:rsidRPr="00E54A7A">
        <w:rPr>
          <w:rFonts w:cs="Arial"/>
          <w:szCs w:val="20"/>
        </w:rPr>
        <w:t xml:space="preserve"> off meeting) con la participación de las Entidades involucradas en la ejecución de los proyectos; es decir, Municipios, INVIAS, el contratista de obra derivado y la interventoría, con el fin de tratar los aspectos pertinentes a la iniciación de la ejecución de los proyectos. </w:t>
      </w:r>
    </w:p>
    <w:p w14:paraId="6C8358AB" w14:textId="77777777" w:rsidR="00E54A7A" w:rsidRPr="00E54A7A" w:rsidRDefault="00E54A7A" w:rsidP="00E54A7A">
      <w:pPr>
        <w:spacing w:after="0" w:line="240" w:lineRule="auto"/>
        <w:rPr>
          <w:rFonts w:cs="Arial"/>
          <w:szCs w:val="20"/>
        </w:rPr>
      </w:pPr>
    </w:p>
    <w:p w14:paraId="05ED7D0E" w14:textId="77777777" w:rsidR="00E54A7A" w:rsidRPr="00E54A7A" w:rsidRDefault="00E54A7A" w:rsidP="00E54A7A">
      <w:pPr>
        <w:spacing w:after="0" w:line="240" w:lineRule="auto"/>
        <w:rPr>
          <w:rFonts w:cs="Arial"/>
          <w:szCs w:val="20"/>
        </w:rPr>
      </w:pPr>
      <w:r w:rsidRPr="00E54A7A">
        <w:rPr>
          <w:rFonts w:cs="Arial"/>
          <w:szCs w:val="20"/>
        </w:rPr>
        <w:t xml:space="preserve">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5FA7BCB6" w14:textId="77777777" w:rsidR="00E54A7A" w:rsidRPr="00E54A7A" w:rsidRDefault="00E54A7A" w:rsidP="00E54A7A">
      <w:pPr>
        <w:spacing w:after="0" w:line="240" w:lineRule="auto"/>
        <w:rPr>
          <w:rFonts w:cs="Arial"/>
          <w:szCs w:val="20"/>
        </w:rPr>
      </w:pPr>
    </w:p>
    <w:p w14:paraId="40FF6D4F" w14:textId="77777777" w:rsidR="00E54A7A" w:rsidRPr="00E54A7A" w:rsidRDefault="00E54A7A" w:rsidP="00E54A7A">
      <w:pPr>
        <w:spacing w:after="0" w:line="240" w:lineRule="auto"/>
        <w:rPr>
          <w:rFonts w:cs="Arial"/>
          <w:szCs w:val="20"/>
        </w:rPr>
      </w:pPr>
      <w:r w:rsidRPr="00E54A7A">
        <w:rPr>
          <w:rFonts w:cs="Arial"/>
          <w:szCs w:val="20"/>
        </w:rPr>
        <w:t xml:space="preserve">4. Le corresponderá al Interventor vigilar y controlar las emergencias que se puedan presentar en los sitios que se encuentren dentro del objeto de los contratos de obra derivados,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a la Unidad Ejecutora, para la continuación del trámite pertinente. </w:t>
      </w:r>
    </w:p>
    <w:p w14:paraId="183F5F79" w14:textId="77777777" w:rsidR="00E54A7A" w:rsidRPr="00E54A7A" w:rsidRDefault="00E54A7A" w:rsidP="00E54A7A">
      <w:pPr>
        <w:spacing w:after="0" w:line="240" w:lineRule="auto"/>
        <w:rPr>
          <w:rFonts w:cs="Arial"/>
          <w:szCs w:val="20"/>
        </w:rPr>
      </w:pPr>
      <w:r w:rsidRPr="00E54A7A">
        <w:rPr>
          <w:rFonts w:cs="Arial"/>
          <w:szCs w:val="20"/>
        </w:rPr>
        <w:lastRenderedPageBreak/>
        <w:t>5. El interventor tendrá la obligación de efectuar el seguimiento y realizar los respectivos requerimientos para dar cumplimiento a la publicación en el Sistema Electrónico para la Contratación Pública (SECOP) de todos los documentos contractuales que se generen en la ejecución de los contratos de obra derivados de los Entes Territoriales y en el informe mensual deberá reportar las gestiones adelantadas. En el evento que el Ente Territorial no cumpla con los requerimientos, deberá advertir oportunamente al Instituto los inconvenientes presentados.</w:t>
      </w:r>
    </w:p>
    <w:p w14:paraId="3CB3CD6B" w14:textId="77777777" w:rsidR="00E54A7A" w:rsidRPr="00E54A7A" w:rsidRDefault="00E54A7A" w:rsidP="00E54A7A">
      <w:pPr>
        <w:spacing w:after="0" w:line="240" w:lineRule="auto"/>
        <w:rPr>
          <w:rFonts w:cs="Arial"/>
          <w:szCs w:val="20"/>
        </w:rPr>
      </w:pPr>
    </w:p>
    <w:p w14:paraId="58DC623A" w14:textId="77777777" w:rsidR="00E54A7A" w:rsidRPr="00E54A7A" w:rsidRDefault="00E54A7A" w:rsidP="00E54A7A">
      <w:pPr>
        <w:spacing w:after="0" w:line="240" w:lineRule="auto"/>
        <w:rPr>
          <w:rFonts w:cs="Arial"/>
          <w:szCs w:val="20"/>
        </w:rPr>
      </w:pPr>
      <w:r w:rsidRPr="00E54A7A">
        <w:rPr>
          <w:rFonts w:cs="Arial"/>
          <w:szCs w:val="20"/>
        </w:rPr>
        <w:t>6. Le corresponde al Interventor mantenerse informado del trámite en el SECOP del proceso de selección de las obras derivadas de los convenios correspondiente a esta Interventoría, con el fin de que esté totalmente informado de los documentos a los cuales tiene que hacer su revisión y aprobación de conformidad con el Manual de Interventoría.</w:t>
      </w:r>
    </w:p>
    <w:p w14:paraId="3F45E943" w14:textId="77777777" w:rsidR="00E54A7A" w:rsidRPr="00E54A7A" w:rsidRDefault="00E54A7A" w:rsidP="00E54A7A">
      <w:pPr>
        <w:spacing w:after="0" w:line="240" w:lineRule="auto"/>
        <w:rPr>
          <w:rFonts w:cs="Arial"/>
          <w:szCs w:val="20"/>
        </w:rPr>
      </w:pPr>
    </w:p>
    <w:p w14:paraId="781277CB" w14:textId="77777777" w:rsidR="00E54A7A" w:rsidRPr="00E54A7A" w:rsidRDefault="00E54A7A" w:rsidP="00E54A7A">
      <w:pPr>
        <w:spacing w:after="0" w:line="240" w:lineRule="auto"/>
        <w:rPr>
          <w:rFonts w:cs="Arial"/>
          <w:szCs w:val="20"/>
        </w:rPr>
      </w:pPr>
      <w:r w:rsidRPr="00E54A7A">
        <w:rPr>
          <w:rFonts w:cs="Arial"/>
          <w:szCs w:val="20"/>
        </w:rPr>
        <w:t xml:space="preserve">7. La incorporación de los recursos al proyecto, por parte de la Interventoría deberá ser gradual, de acuerdo con el desarrollo del contrato de obra y previa autorización del Supervisor de Contrato de Interventoría, de la Territorial correspondiente. </w:t>
      </w:r>
    </w:p>
    <w:p w14:paraId="1B2B4182" w14:textId="77777777" w:rsidR="00E54A7A" w:rsidRPr="00E54A7A" w:rsidRDefault="00E54A7A" w:rsidP="00E54A7A">
      <w:pPr>
        <w:spacing w:after="0" w:line="240" w:lineRule="auto"/>
        <w:rPr>
          <w:rFonts w:cs="Arial"/>
          <w:szCs w:val="20"/>
        </w:rPr>
      </w:pPr>
    </w:p>
    <w:p w14:paraId="657CEA45" w14:textId="77777777" w:rsidR="00E54A7A" w:rsidRPr="00E54A7A" w:rsidRDefault="00E54A7A" w:rsidP="00E54A7A">
      <w:pPr>
        <w:spacing w:after="0" w:line="240" w:lineRule="auto"/>
        <w:rPr>
          <w:rFonts w:cs="Arial"/>
          <w:szCs w:val="20"/>
        </w:rPr>
      </w:pPr>
      <w:r w:rsidRPr="00E54A7A">
        <w:rPr>
          <w:rFonts w:cs="Arial"/>
          <w:szCs w:val="20"/>
        </w:rPr>
        <w:t>8. Cuando se considere que se requiere algún personal adicional para el control, supervisión y vigilancia de los trabajos que esté realizando el Contratista de obra, el mismo deberá ser autorizado por la unidad Ejecutora, previo Vo. Bo. del Gestor Técnico de Contrato, de la Dirección Territorial correspondiente, para lo cual el Interventor lo solicitará por escrito y debidamente soportado, para su debida autorización y con un mes de anticipación a su posible utilización.</w:t>
      </w:r>
    </w:p>
    <w:p w14:paraId="0434554D" w14:textId="77777777" w:rsidR="00E54A7A" w:rsidRPr="00E54A7A" w:rsidRDefault="00E54A7A" w:rsidP="00E54A7A">
      <w:pPr>
        <w:spacing w:after="0" w:line="240" w:lineRule="auto"/>
        <w:rPr>
          <w:rFonts w:cs="Arial"/>
          <w:szCs w:val="20"/>
        </w:rPr>
      </w:pPr>
    </w:p>
    <w:p w14:paraId="66B92497" w14:textId="77777777" w:rsidR="00E54A7A" w:rsidRPr="00E54A7A" w:rsidRDefault="00E54A7A" w:rsidP="00E54A7A">
      <w:pPr>
        <w:spacing w:after="0" w:line="240" w:lineRule="auto"/>
        <w:rPr>
          <w:rFonts w:cs="Arial"/>
          <w:szCs w:val="20"/>
        </w:rPr>
      </w:pPr>
      <w:r w:rsidRPr="00E54A7A">
        <w:rPr>
          <w:rFonts w:cs="Arial"/>
          <w:szCs w:val="20"/>
        </w:rPr>
        <w:t xml:space="preserve">9. Cuando se tenga previsto la provisión para frente adicional este se define como los recursos establecidos para la posible implantación de un frente adicional de Interventoría para el control, supervisión y vigilancia de los trabajos que esté realizando el Contratista de obra y que por necesidades de la obra se requiera de ello. Este frente adicional deberá ser autorizado por la unidad Ejecutora, previo Vo. Bo. del Supervisor de Contrato de Interventoría, de la Dirección Territorial correspondiente, para lo cual el Interventor lo solicitará por escrito y debidamente soportado, para su debida autorización y con un mes de anticipación a su posible utilización. </w:t>
      </w:r>
    </w:p>
    <w:p w14:paraId="67BDA8D8" w14:textId="77777777" w:rsidR="00E54A7A" w:rsidRPr="00E54A7A" w:rsidRDefault="00E54A7A" w:rsidP="00E54A7A">
      <w:pPr>
        <w:spacing w:after="0" w:line="240" w:lineRule="auto"/>
        <w:rPr>
          <w:rFonts w:cs="Arial"/>
          <w:szCs w:val="20"/>
        </w:rPr>
      </w:pPr>
    </w:p>
    <w:p w14:paraId="72034733" w14:textId="77777777" w:rsidR="00E54A7A" w:rsidRPr="00E54A7A" w:rsidRDefault="00E54A7A" w:rsidP="00E54A7A">
      <w:pPr>
        <w:spacing w:after="0" w:line="240" w:lineRule="auto"/>
        <w:rPr>
          <w:rFonts w:cs="Arial"/>
          <w:szCs w:val="20"/>
        </w:rPr>
      </w:pPr>
      <w:r w:rsidRPr="00E54A7A">
        <w:rPr>
          <w:rFonts w:cs="Arial"/>
          <w:szCs w:val="20"/>
        </w:rPr>
        <w:t xml:space="preserve">10. 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681B6BFD" w14:textId="77777777" w:rsidR="00E54A7A" w:rsidRPr="00E54A7A" w:rsidRDefault="00E54A7A" w:rsidP="00E54A7A">
      <w:pPr>
        <w:spacing w:after="0" w:line="240" w:lineRule="auto"/>
        <w:rPr>
          <w:rFonts w:cs="Arial"/>
          <w:szCs w:val="20"/>
        </w:rPr>
      </w:pPr>
    </w:p>
    <w:p w14:paraId="7F0AC78A" w14:textId="77777777" w:rsidR="00E54A7A" w:rsidRPr="00E54A7A" w:rsidRDefault="00E54A7A" w:rsidP="00E54A7A">
      <w:pPr>
        <w:spacing w:after="0" w:line="240" w:lineRule="auto"/>
        <w:rPr>
          <w:rFonts w:cs="Arial"/>
          <w:szCs w:val="20"/>
        </w:rPr>
      </w:pPr>
      <w:r w:rsidRPr="00E54A7A">
        <w:rPr>
          <w:rFonts w:cs="Arial"/>
          <w:szCs w:val="20"/>
        </w:rPr>
        <w:t>11. El interventor deberá dar cumplimiento a las medidas que adopte el Instituto Nacional de Vías para la implementación de los protocolos de Bioseguridad en los Contratos de Obra y en el Contrato de Interventoría durante la emergencia sanitaria decretada por el Gobierno Nacional, en el evento que cuando inicien las obras se continúe presentando dicha situación.</w:t>
      </w:r>
    </w:p>
    <w:p w14:paraId="2115A63D" w14:textId="77777777" w:rsidR="00E54A7A" w:rsidRPr="00E54A7A" w:rsidRDefault="00E54A7A" w:rsidP="00E54A7A">
      <w:pPr>
        <w:spacing w:after="0" w:line="240" w:lineRule="auto"/>
        <w:rPr>
          <w:rFonts w:cs="Arial"/>
          <w:szCs w:val="20"/>
        </w:rPr>
      </w:pPr>
    </w:p>
    <w:p w14:paraId="56973957" w14:textId="77777777" w:rsidR="00E54A7A" w:rsidRPr="00F91047" w:rsidRDefault="00E54A7A" w:rsidP="00E54A7A">
      <w:pPr>
        <w:spacing w:after="0" w:line="240" w:lineRule="auto"/>
        <w:rPr>
          <w:rFonts w:cs="Arial"/>
          <w:b/>
          <w:bCs/>
          <w:szCs w:val="20"/>
        </w:rPr>
      </w:pPr>
      <w:r w:rsidRPr="00F91047">
        <w:rPr>
          <w:rFonts w:cs="Arial"/>
          <w:b/>
          <w:bCs/>
          <w:szCs w:val="20"/>
        </w:rPr>
        <w:t>NOTAS PARA TENER EN CUENTA EN EL FORMULARIO No. 1:</w:t>
      </w:r>
    </w:p>
    <w:p w14:paraId="773E3A18" w14:textId="77777777" w:rsidR="00E54A7A" w:rsidRPr="00E54A7A" w:rsidRDefault="00E54A7A" w:rsidP="00E54A7A">
      <w:pPr>
        <w:spacing w:after="0" w:line="240" w:lineRule="auto"/>
        <w:rPr>
          <w:rFonts w:cs="Arial"/>
          <w:szCs w:val="20"/>
        </w:rPr>
      </w:pPr>
    </w:p>
    <w:p w14:paraId="2947B51E" w14:textId="77777777" w:rsidR="00E54A7A" w:rsidRPr="00E54A7A" w:rsidRDefault="00E54A7A" w:rsidP="00E54A7A">
      <w:pPr>
        <w:spacing w:after="0" w:line="240" w:lineRule="auto"/>
        <w:rPr>
          <w:rFonts w:cs="Arial"/>
          <w:szCs w:val="20"/>
        </w:rPr>
      </w:pPr>
      <w:r w:rsidRPr="00E54A7A">
        <w:rPr>
          <w:rFonts w:cs="Arial"/>
          <w:szCs w:val="20"/>
        </w:rPr>
        <w:t>1. El Director y los Ingenieros Residentes con dedicación del 100% para la interventoría del proyecto, deben residir en el lugar de ejecución de la obra, so pena de incurrir en falta grave a sus obligaciones, con la consecuente aplicación de las sanciones establecidas contractualmente.</w:t>
      </w:r>
    </w:p>
    <w:p w14:paraId="6338B599" w14:textId="77777777" w:rsidR="00E54A7A" w:rsidRPr="00E54A7A" w:rsidRDefault="00E54A7A" w:rsidP="00E54A7A">
      <w:pPr>
        <w:spacing w:after="0" w:line="240" w:lineRule="auto"/>
        <w:rPr>
          <w:rFonts w:cs="Arial"/>
          <w:szCs w:val="20"/>
        </w:rPr>
      </w:pPr>
    </w:p>
    <w:p w14:paraId="119B8A39" w14:textId="77777777" w:rsidR="00E54A7A" w:rsidRPr="00E54A7A" w:rsidRDefault="00E54A7A" w:rsidP="00E54A7A">
      <w:pPr>
        <w:spacing w:after="0" w:line="240" w:lineRule="auto"/>
        <w:rPr>
          <w:rFonts w:cs="Arial"/>
          <w:szCs w:val="20"/>
        </w:rPr>
      </w:pPr>
      <w:r w:rsidRPr="00E54A7A">
        <w:rPr>
          <w:rFonts w:cs="Arial"/>
          <w:szCs w:val="20"/>
        </w:rPr>
        <w:t xml:space="preserve">2. Para el reconocimiento de los gastos deberá tenerse en cuenta la forma de pago establecida en los estudios previos, pliego de condiciones y contrato y las indicaciones pertinentes del Manual de </w:t>
      </w:r>
      <w:r w:rsidRPr="00E54A7A">
        <w:rPr>
          <w:rFonts w:cs="Arial"/>
          <w:szCs w:val="20"/>
        </w:rPr>
        <w:lastRenderedPageBreak/>
        <w:t>Interventoría vigente, o el que lo modifique o sustituya. Se tendrá en cuenta lo siguiente, según corresponda:</w:t>
      </w:r>
    </w:p>
    <w:p w14:paraId="171265CE" w14:textId="77777777" w:rsidR="00E54A7A" w:rsidRPr="00E54A7A" w:rsidRDefault="00E54A7A" w:rsidP="00E54A7A">
      <w:pPr>
        <w:spacing w:after="0" w:line="240" w:lineRule="auto"/>
        <w:rPr>
          <w:rFonts w:cs="Arial"/>
          <w:szCs w:val="20"/>
        </w:rPr>
      </w:pPr>
      <w:r w:rsidRPr="00E54A7A">
        <w:rPr>
          <w:rFonts w:cs="Arial"/>
          <w:szCs w:val="20"/>
        </w:rPr>
        <w:tab/>
      </w:r>
    </w:p>
    <w:p w14:paraId="37D8530C" w14:textId="77777777" w:rsidR="00E54A7A" w:rsidRPr="00E54A7A" w:rsidRDefault="00E54A7A" w:rsidP="00E54A7A">
      <w:pPr>
        <w:spacing w:after="0" w:line="240" w:lineRule="auto"/>
        <w:rPr>
          <w:rFonts w:cs="Arial"/>
          <w:szCs w:val="20"/>
        </w:rPr>
      </w:pPr>
      <w:r w:rsidRPr="00E54A7A">
        <w:rPr>
          <w:rFonts w:cs="Arial"/>
          <w:szCs w:val="20"/>
        </w:rPr>
        <w:t>2.1.</w:t>
      </w:r>
      <w:r w:rsidRPr="00E54A7A">
        <w:rPr>
          <w:rFonts w:cs="Arial"/>
          <w:szCs w:val="20"/>
        </w:rPr>
        <w:tab/>
        <w:t>Los costos directos de personal deben estar soportados por la nómina firmada, la cual se anexará al acta de costos para el trámite correspondiente ante el Instituto.</w:t>
      </w:r>
    </w:p>
    <w:p w14:paraId="00F6CA95" w14:textId="77777777" w:rsidR="00E54A7A" w:rsidRPr="00E54A7A" w:rsidRDefault="00E54A7A" w:rsidP="00E54A7A">
      <w:pPr>
        <w:spacing w:after="0" w:line="240" w:lineRule="auto"/>
        <w:rPr>
          <w:rFonts w:cs="Arial"/>
          <w:szCs w:val="20"/>
        </w:rPr>
      </w:pPr>
    </w:p>
    <w:p w14:paraId="16C653BA" w14:textId="77777777" w:rsidR="00E54A7A" w:rsidRPr="00E54A7A" w:rsidRDefault="00E54A7A" w:rsidP="00E54A7A">
      <w:pPr>
        <w:spacing w:after="0" w:line="240" w:lineRule="auto"/>
        <w:rPr>
          <w:rFonts w:cs="Arial"/>
          <w:szCs w:val="20"/>
        </w:rPr>
      </w:pPr>
      <w:r w:rsidRPr="00E54A7A">
        <w:rPr>
          <w:rFonts w:cs="Arial"/>
          <w:szCs w:val="20"/>
        </w:rPr>
        <w:t>2.2.</w:t>
      </w:r>
      <w:r w:rsidRPr="00E54A7A">
        <w:rPr>
          <w:rFonts w:cs="Arial"/>
          <w:szCs w:val="20"/>
        </w:rPr>
        <w:tab/>
        <w:t>Los viáticos se reconocerán según su utilización real y sin superar los topes fijados en la Resolución que el Instituto a tal fecha tenga vigente.  En los casos en que se requiera la presencia del Director, Ingenieros Especialistas y Residentes de Interventoría en planta central de INVIAS Bogotá, se le reconocerán viáticos.</w:t>
      </w:r>
    </w:p>
    <w:p w14:paraId="5186D6BE" w14:textId="77777777" w:rsidR="00E54A7A" w:rsidRPr="00E54A7A" w:rsidRDefault="00E54A7A" w:rsidP="00E54A7A">
      <w:pPr>
        <w:spacing w:after="0" w:line="240" w:lineRule="auto"/>
        <w:rPr>
          <w:rFonts w:cs="Arial"/>
          <w:szCs w:val="20"/>
        </w:rPr>
      </w:pPr>
    </w:p>
    <w:p w14:paraId="3CE92A00" w14:textId="77777777" w:rsidR="00E54A7A" w:rsidRPr="00E54A7A" w:rsidRDefault="00E54A7A" w:rsidP="00E54A7A">
      <w:pPr>
        <w:spacing w:after="0" w:line="240" w:lineRule="auto"/>
        <w:rPr>
          <w:rFonts w:cs="Arial"/>
          <w:szCs w:val="20"/>
        </w:rPr>
      </w:pPr>
      <w:r w:rsidRPr="00E54A7A">
        <w:rPr>
          <w:rFonts w:cs="Arial"/>
          <w:szCs w:val="20"/>
        </w:rPr>
        <w:t>2.3.</w:t>
      </w:r>
      <w:r w:rsidRPr="00E54A7A">
        <w:rPr>
          <w:rFonts w:cs="Arial"/>
          <w:szCs w:val="20"/>
        </w:rPr>
        <w:tab/>
      </w:r>
      <w:r w:rsidRPr="00E54A7A">
        <w:rPr>
          <w:rFonts w:cs="Arial"/>
          <w:szCs w:val="20"/>
        </w:rPr>
        <w:tab/>
        <w:t>Los costos de: Trabajo de topografía (incluye personal, equipo y transporte), Ensayos de laboratorio de suelos, pavimentos y concretos completos, Oficina/Campamento (incluye  dotación y servicios públicos), Transportes aéreos y/o terrestres (incluye peajes y combustible), Edición de informes, papelería, reproducción de documentos, planos, fotografías, etc., Comunicaciones (telefonía fija y/o celular, fax, correo, internet, etc.), Elementos e insumos de protección protocolo de bioseguridad y Veeduría Comunitaria, efectivamente utilizados para el proyecto, se reembolsarán según su costo real, contra la presentación de facturas y soportes respectivos.</w:t>
      </w:r>
    </w:p>
    <w:p w14:paraId="57FD249B" w14:textId="77777777" w:rsidR="00E54A7A" w:rsidRPr="00E54A7A" w:rsidRDefault="00E54A7A" w:rsidP="00E54A7A">
      <w:pPr>
        <w:spacing w:after="0" w:line="240" w:lineRule="auto"/>
        <w:rPr>
          <w:rFonts w:cs="Arial"/>
          <w:szCs w:val="20"/>
        </w:rPr>
      </w:pPr>
    </w:p>
    <w:p w14:paraId="257229A6" w14:textId="77777777" w:rsidR="00E54A7A" w:rsidRPr="00E54A7A" w:rsidRDefault="00E54A7A" w:rsidP="00E54A7A">
      <w:pPr>
        <w:spacing w:after="0" w:line="240" w:lineRule="auto"/>
        <w:rPr>
          <w:rFonts w:cs="Arial"/>
          <w:szCs w:val="20"/>
        </w:rPr>
      </w:pPr>
      <w:r w:rsidRPr="00E54A7A">
        <w:rPr>
          <w:rFonts w:cs="Arial"/>
          <w:szCs w:val="20"/>
        </w:rPr>
        <w:t>2.4.</w:t>
      </w:r>
      <w:r w:rsidRPr="00E54A7A">
        <w:rPr>
          <w:rFonts w:cs="Arial"/>
          <w:szCs w:val="20"/>
        </w:rPr>
        <w:tab/>
        <w:t>Los gastos de transporte terrestre solo se reconocerán cuando se originen por el desplazamiento del personal en la zona del proyecto.</w:t>
      </w:r>
    </w:p>
    <w:p w14:paraId="27B488E4" w14:textId="77777777" w:rsidR="00E54A7A" w:rsidRPr="00E54A7A" w:rsidRDefault="00E54A7A" w:rsidP="00E54A7A">
      <w:pPr>
        <w:spacing w:after="0" w:line="240" w:lineRule="auto"/>
        <w:rPr>
          <w:rFonts w:cs="Arial"/>
          <w:szCs w:val="20"/>
        </w:rPr>
      </w:pPr>
    </w:p>
    <w:p w14:paraId="53F46686" w14:textId="77777777" w:rsidR="00E54A7A" w:rsidRPr="00E54A7A" w:rsidRDefault="00E54A7A" w:rsidP="00E54A7A">
      <w:pPr>
        <w:spacing w:after="0" w:line="240" w:lineRule="auto"/>
        <w:rPr>
          <w:rFonts w:cs="Arial"/>
          <w:szCs w:val="20"/>
        </w:rPr>
      </w:pPr>
      <w:r w:rsidRPr="00E54A7A">
        <w:rPr>
          <w:rFonts w:cs="Arial"/>
          <w:szCs w:val="20"/>
        </w:rPr>
        <w:t>2.5.</w:t>
      </w:r>
      <w:r w:rsidRPr="00E54A7A">
        <w:rPr>
          <w:rFonts w:cs="Arial"/>
          <w:szCs w:val="20"/>
        </w:rPr>
        <w:tab/>
        <w:t>Los pasajes aéreos y/o terrestres se reconocerán para el Personal Profesional y Técnico de la Interventoría.</w:t>
      </w:r>
    </w:p>
    <w:p w14:paraId="620DF865" w14:textId="77777777" w:rsidR="00E54A7A" w:rsidRPr="00E54A7A" w:rsidRDefault="00E54A7A" w:rsidP="00E54A7A">
      <w:pPr>
        <w:spacing w:after="0" w:line="240" w:lineRule="auto"/>
        <w:rPr>
          <w:rFonts w:cs="Arial"/>
          <w:szCs w:val="20"/>
        </w:rPr>
      </w:pPr>
    </w:p>
    <w:p w14:paraId="4CFF331A" w14:textId="77777777" w:rsidR="00E54A7A" w:rsidRPr="00E54A7A" w:rsidRDefault="00E54A7A" w:rsidP="00E54A7A">
      <w:pPr>
        <w:spacing w:after="0" w:line="240" w:lineRule="auto"/>
        <w:rPr>
          <w:rFonts w:cs="Arial"/>
          <w:szCs w:val="20"/>
        </w:rPr>
      </w:pPr>
      <w:r w:rsidRPr="00E54A7A">
        <w:rPr>
          <w:rFonts w:cs="Arial"/>
          <w:szCs w:val="20"/>
        </w:rPr>
        <w:t>2.6.</w:t>
      </w:r>
      <w:r w:rsidRPr="00E54A7A">
        <w:rPr>
          <w:rFonts w:cs="Arial"/>
          <w:szCs w:val="20"/>
        </w:rPr>
        <w:tab/>
        <w:t xml:space="preserve">En el evento en que aplique el reembolso de los costos globales, es responsabilidad de la Interventoría el gasto racional de estos recursos, de acuerdo con las necesidades del proyecto dentro del plazo contractual. </w:t>
      </w:r>
    </w:p>
    <w:p w14:paraId="7558424F" w14:textId="77777777" w:rsidR="00E54A7A" w:rsidRPr="00E54A7A" w:rsidRDefault="00E54A7A" w:rsidP="00E54A7A">
      <w:pPr>
        <w:spacing w:after="0" w:line="240" w:lineRule="auto"/>
        <w:rPr>
          <w:rFonts w:cs="Arial"/>
          <w:szCs w:val="20"/>
        </w:rPr>
      </w:pPr>
    </w:p>
    <w:p w14:paraId="55F4D70B" w14:textId="77777777" w:rsidR="00E54A7A" w:rsidRPr="00E54A7A" w:rsidRDefault="00E54A7A" w:rsidP="00E54A7A">
      <w:pPr>
        <w:spacing w:after="0" w:line="240" w:lineRule="auto"/>
        <w:rPr>
          <w:rFonts w:cs="Arial"/>
          <w:szCs w:val="20"/>
        </w:rPr>
      </w:pPr>
      <w:r w:rsidRPr="00E54A7A">
        <w:rPr>
          <w:rFonts w:cs="Arial"/>
          <w:szCs w:val="20"/>
        </w:rPr>
        <w:t>2.7.</w:t>
      </w:r>
      <w:r w:rsidRPr="00E54A7A">
        <w:rPr>
          <w:rFonts w:cs="Arial"/>
          <w:szCs w:val="20"/>
        </w:rPr>
        <w:tab/>
        <w:t>La participación del personal en el proyecto y la utilización de los otros costos directos, se pagarán mensualmente, de conformidad con la programación de recursos aprobada por el Supervisor del Contrato.</w:t>
      </w:r>
    </w:p>
    <w:p w14:paraId="2CEAB510" w14:textId="77777777" w:rsidR="00E54A7A" w:rsidRPr="00E54A7A" w:rsidRDefault="00E54A7A" w:rsidP="00E54A7A">
      <w:pPr>
        <w:spacing w:after="0" w:line="240" w:lineRule="auto"/>
        <w:rPr>
          <w:rFonts w:cs="Arial"/>
          <w:szCs w:val="20"/>
        </w:rPr>
      </w:pPr>
    </w:p>
    <w:p w14:paraId="4330E826" w14:textId="03958DA3" w:rsidR="00E54A7A" w:rsidRPr="00E54A7A" w:rsidRDefault="00E54A7A" w:rsidP="00E54A7A">
      <w:pPr>
        <w:spacing w:after="0" w:line="240" w:lineRule="auto"/>
        <w:rPr>
          <w:rFonts w:cs="Arial"/>
          <w:szCs w:val="20"/>
        </w:rPr>
      </w:pPr>
      <w:r w:rsidRPr="00E54A7A">
        <w:rPr>
          <w:rFonts w:cs="Arial"/>
          <w:szCs w:val="20"/>
        </w:rPr>
        <w:t>2.8.</w:t>
      </w:r>
      <w:r w:rsidRPr="00E54A7A">
        <w:rPr>
          <w:rFonts w:cs="Arial"/>
          <w:szCs w:val="20"/>
        </w:rPr>
        <w:tab/>
      </w:r>
      <w:r w:rsidR="00F14EB7" w:rsidRPr="00CC57CC">
        <w:rPr>
          <w:rFonts w:cs="Arial"/>
          <w:szCs w:val="20"/>
        </w:rPr>
        <w:t>Los valores que aparecen fijos e inmodificables no podrán alterarse.</w:t>
      </w:r>
      <w:r w:rsidRPr="00E54A7A">
        <w:rPr>
          <w:rFonts w:cs="Arial"/>
          <w:szCs w:val="20"/>
        </w:rPr>
        <w:tab/>
      </w:r>
    </w:p>
    <w:p w14:paraId="15CF448F" w14:textId="77777777" w:rsidR="00E54A7A" w:rsidRPr="00E54A7A" w:rsidRDefault="00E54A7A" w:rsidP="00E54A7A">
      <w:pPr>
        <w:spacing w:after="0" w:line="240" w:lineRule="auto"/>
        <w:rPr>
          <w:rFonts w:cs="Arial"/>
          <w:szCs w:val="20"/>
        </w:rPr>
      </w:pPr>
    </w:p>
    <w:p w14:paraId="4B85EE60" w14:textId="1A589259" w:rsidR="00E54A7A" w:rsidRPr="00E54A7A" w:rsidRDefault="00E54A7A" w:rsidP="00E54A7A">
      <w:pPr>
        <w:spacing w:after="0" w:line="240" w:lineRule="auto"/>
        <w:rPr>
          <w:rFonts w:cs="Arial"/>
          <w:szCs w:val="20"/>
        </w:rPr>
      </w:pPr>
      <w:r w:rsidRPr="00E54A7A">
        <w:rPr>
          <w:rFonts w:cs="Arial"/>
          <w:szCs w:val="20"/>
        </w:rPr>
        <w:t>2.</w:t>
      </w:r>
      <w:r w:rsidR="005231AC">
        <w:rPr>
          <w:rFonts w:cs="Arial"/>
          <w:szCs w:val="20"/>
        </w:rPr>
        <w:t>9</w:t>
      </w:r>
      <w:r w:rsidRPr="00E54A7A">
        <w:rPr>
          <w:rFonts w:cs="Arial"/>
          <w:szCs w:val="20"/>
        </w:rPr>
        <w:t>.</w:t>
      </w:r>
      <w:r w:rsidRPr="00E54A7A">
        <w:rPr>
          <w:rFonts w:cs="Arial"/>
          <w:szCs w:val="20"/>
        </w:rPr>
        <w:tab/>
        <w:t xml:space="preserve">Para efectos de reconocimiento y/o ajuste del factor multiplicador el Interventor deberá allegar constancia en la que se acredite el tipo de vinculación del personal empleado en el periodo facturado. </w:t>
      </w:r>
    </w:p>
    <w:p w14:paraId="6C16BD34" w14:textId="77777777" w:rsidR="00E54A7A" w:rsidRPr="00E54A7A" w:rsidRDefault="00E54A7A" w:rsidP="00E54A7A">
      <w:pPr>
        <w:spacing w:after="0" w:line="240" w:lineRule="auto"/>
        <w:rPr>
          <w:rFonts w:cs="Arial"/>
          <w:szCs w:val="20"/>
        </w:rPr>
      </w:pPr>
    </w:p>
    <w:p w14:paraId="3F65560C" w14:textId="53850FC6" w:rsidR="00E54A7A" w:rsidRPr="00E54A7A" w:rsidRDefault="00E54A7A" w:rsidP="00E54A7A">
      <w:pPr>
        <w:spacing w:after="0" w:line="240" w:lineRule="auto"/>
        <w:rPr>
          <w:rFonts w:cs="Arial"/>
          <w:szCs w:val="20"/>
        </w:rPr>
      </w:pPr>
      <w:r w:rsidRPr="00E54A7A">
        <w:rPr>
          <w:rFonts w:cs="Arial"/>
          <w:szCs w:val="20"/>
        </w:rPr>
        <w:t>2.1</w:t>
      </w:r>
      <w:r w:rsidR="005231AC">
        <w:rPr>
          <w:rFonts w:cs="Arial"/>
          <w:szCs w:val="20"/>
        </w:rPr>
        <w:t>0</w:t>
      </w:r>
      <w:r w:rsidRPr="00E54A7A">
        <w:rPr>
          <w:rFonts w:cs="Arial"/>
          <w:szCs w:val="20"/>
        </w:rPr>
        <w:t>.</w:t>
      </w:r>
      <w:r w:rsidRPr="00E54A7A">
        <w:rPr>
          <w:rFonts w:cs="Arial"/>
          <w:szCs w:val="20"/>
        </w:rPr>
        <w:tab/>
        <w:t xml:space="preserve">Dado que las motocicletas se consideran para el desplazamiento del personal profesional entre los frentes de trabajo de cada municipio, el personal que el Interventor contrate para desempeñar este cargo requerirá contar con pase de conducción para moto. </w:t>
      </w:r>
    </w:p>
    <w:p w14:paraId="2DA2E267" w14:textId="77777777" w:rsidR="00E54A7A" w:rsidRPr="00E54A7A" w:rsidRDefault="00E54A7A" w:rsidP="00E54A7A">
      <w:pPr>
        <w:spacing w:after="0" w:line="240" w:lineRule="auto"/>
        <w:rPr>
          <w:rFonts w:cs="Arial"/>
          <w:szCs w:val="20"/>
        </w:rPr>
      </w:pPr>
    </w:p>
    <w:p w14:paraId="5CD44D4D" w14:textId="4B817CBF" w:rsidR="00E54A7A" w:rsidRPr="00E54A7A" w:rsidRDefault="00E54A7A" w:rsidP="00E54A7A">
      <w:pPr>
        <w:spacing w:after="0" w:line="240" w:lineRule="auto"/>
        <w:rPr>
          <w:rFonts w:cs="Arial"/>
          <w:szCs w:val="20"/>
        </w:rPr>
      </w:pPr>
      <w:r w:rsidRPr="00E54A7A">
        <w:rPr>
          <w:rFonts w:cs="Arial"/>
          <w:szCs w:val="20"/>
        </w:rPr>
        <w:t>2.1</w:t>
      </w:r>
      <w:r w:rsidR="005231AC">
        <w:rPr>
          <w:rFonts w:cs="Arial"/>
          <w:szCs w:val="20"/>
        </w:rPr>
        <w:t>1</w:t>
      </w:r>
      <w:r w:rsidRPr="00E54A7A">
        <w:rPr>
          <w:rFonts w:cs="Arial"/>
          <w:szCs w:val="20"/>
        </w:rPr>
        <w:t>.</w:t>
      </w:r>
      <w:r w:rsidRPr="00E54A7A">
        <w:rPr>
          <w:rFonts w:cs="Arial"/>
          <w:szCs w:val="20"/>
        </w:rPr>
        <w:tab/>
        <w:t xml:space="preserve">EL INTERVENTOR dará estricto cumplimiento al protocolo de bioseguridad, así como al Decreto 531 de 2020 y la Resolución 312 de 2019. La provisión de recursos para la implementación de las acciones propuestas en dicho documento, avalado por la ARL respectiva, el cual fue requerido para contratos de interventoría en la CIRCULAR CONJUNTA 003 del 8 de abril de 2020, adoptada por INVIAS mediante Circular Externa No. 02 del 13 de abril de 2010, es un valor fijo; es decir, no puede ser modificado. Su ejecución se realizará de acuerdo a lo establecido en la Circular Externa No. 003 del 7 de mayo y su complemento de fecha 13 de mayo de 2020. El pago por este concepto se incluirá en las actas </w:t>
      </w:r>
      <w:r w:rsidRPr="00E54A7A">
        <w:rPr>
          <w:rFonts w:cs="Arial"/>
          <w:szCs w:val="20"/>
        </w:rPr>
        <w:lastRenderedPageBreak/>
        <w:t>de costos de interventoría de acuerdo con lo que se establece en la especificación particular INVIAS 102.1P - Implementación del Protocolo de Bioseguridad por COVID-19.</w:t>
      </w:r>
    </w:p>
    <w:p w14:paraId="57A6728A" w14:textId="77777777" w:rsidR="00E54A7A" w:rsidRPr="00E54A7A" w:rsidRDefault="00E54A7A" w:rsidP="00E54A7A">
      <w:pPr>
        <w:spacing w:after="0" w:line="240" w:lineRule="auto"/>
        <w:rPr>
          <w:rFonts w:cs="Arial"/>
          <w:szCs w:val="20"/>
        </w:rPr>
      </w:pPr>
    </w:p>
    <w:p w14:paraId="00D26678" w14:textId="042DCC73" w:rsidR="00E54A7A" w:rsidRPr="00E54A7A" w:rsidRDefault="00E54A7A" w:rsidP="00E54A7A">
      <w:pPr>
        <w:spacing w:after="0" w:line="240" w:lineRule="auto"/>
        <w:rPr>
          <w:rFonts w:cs="Arial"/>
          <w:szCs w:val="20"/>
        </w:rPr>
      </w:pPr>
      <w:r w:rsidRPr="00E54A7A">
        <w:rPr>
          <w:rFonts w:cs="Arial"/>
          <w:szCs w:val="20"/>
        </w:rPr>
        <w:t>2.1</w:t>
      </w:r>
      <w:r w:rsidR="005231AC">
        <w:rPr>
          <w:rFonts w:cs="Arial"/>
          <w:szCs w:val="20"/>
        </w:rPr>
        <w:t>2</w:t>
      </w:r>
      <w:r w:rsidRPr="00E54A7A">
        <w:rPr>
          <w:rFonts w:cs="Arial"/>
          <w:szCs w:val="20"/>
        </w:rPr>
        <w:t>.</w:t>
      </w:r>
      <w:r w:rsidRPr="00E54A7A">
        <w:rPr>
          <w:rFonts w:cs="Arial"/>
          <w:szCs w:val="20"/>
        </w:rPr>
        <w:tab/>
        <w:t>El personal de interventoría NO tendrá Prima Regional y los costos correspondientes a las jornadas adicionales de trabajo no se reconocerán.</w:t>
      </w:r>
    </w:p>
    <w:p w14:paraId="18BF72CA" w14:textId="77777777" w:rsidR="00E54A7A" w:rsidRPr="00E54A7A" w:rsidRDefault="00E54A7A" w:rsidP="00E54A7A">
      <w:pPr>
        <w:spacing w:after="0" w:line="240" w:lineRule="auto"/>
        <w:rPr>
          <w:rFonts w:cs="Arial"/>
          <w:szCs w:val="20"/>
        </w:rPr>
      </w:pPr>
    </w:p>
    <w:p w14:paraId="2B0029BE" w14:textId="03A36F4D" w:rsidR="00773C70" w:rsidRDefault="00E54A7A" w:rsidP="00E54A7A">
      <w:pPr>
        <w:spacing w:after="0" w:line="240" w:lineRule="auto"/>
        <w:rPr>
          <w:rFonts w:cs="Arial"/>
          <w:szCs w:val="20"/>
        </w:rPr>
      </w:pPr>
      <w:r w:rsidRPr="00E54A7A">
        <w:rPr>
          <w:rFonts w:cs="Arial"/>
          <w:szCs w:val="20"/>
        </w:rPr>
        <w:t>3. El proponente no podrá modificar, adicionar o suprimir, los ítems que la Entidad ha establecido para costos Directos de Personal, Otros Costos Directos y Otros Costos, ni las participaciones (h-mes</w:t>
      </w:r>
      <w:proofErr w:type="gramStart"/>
      <w:r w:rsidRPr="00E54A7A">
        <w:rPr>
          <w:rFonts w:cs="Arial"/>
          <w:szCs w:val="20"/>
        </w:rPr>
        <w:t>) ,</w:t>
      </w:r>
      <w:proofErr w:type="gramEnd"/>
      <w:r w:rsidRPr="00E54A7A">
        <w:rPr>
          <w:rFonts w:cs="Arial"/>
          <w:szCs w:val="20"/>
        </w:rPr>
        <w:t xml:space="preserve"> ni modificar, adicionar o suprimir las cantidades de los ítems del Formulario 1. Se recomienda estructurar su propuesta económica con el Formulario 1 publicado por la Entidad en definitivo para el presente proceso de selección.</w:t>
      </w:r>
    </w:p>
    <w:p w14:paraId="4C0D18D1" w14:textId="77777777" w:rsidR="00E54A7A" w:rsidRPr="00E54A7A" w:rsidRDefault="00E54A7A" w:rsidP="00E54A7A">
      <w:pPr>
        <w:spacing w:after="0" w:line="240" w:lineRule="auto"/>
        <w:rPr>
          <w:rFonts w:cs="Arial"/>
          <w:szCs w:val="20"/>
        </w:rPr>
      </w:pPr>
    </w:p>
    <w:p w14:paraId="1884409D" w14:textId="217F92B0" w:rsidR="00835543" w:rsidRPr="00E54A7A" w:rsidRDefault="00835543" w:rsidP="00E54A7A">
      <w:pPr>
        <w:spacing w:after="0" w:line="240" w:lineRule="auto"/>
        <w:rPr>
          <w:rFonts w:cs="Arial"/>
          <w:szCs w:val="20"/>
          <w:u w:val="single"/>
        </w:rPr>
      </w:pPr>
      <w:r w:rsidRPr="00E54A7A">
        <w:rPr>
          <w:rFonts w:cs="Arial"/>
          <w:szCs w:val="20"/>
        </w:rPr>
        <w:t xml:space="preserve">En constancia, </w:t>
      </w:r>
      <w:r w:rsidR="00C36DF1" w:rsidRPr="00C36DF1">
        <w:rPr>
          <w:rFonts w:cs="Arial"/>
          <w:szCs w:val="20"/>
        </w:rPr>
        <w:t xml:space="preserve">a los XX días del mes de </w:t>
      </w:r>
      <w:r w:rsidR="001D129E">
        <w:rPr>
          <w:rFonts w:cs="Arial"/>
          <w:szCs w:val="20"/>
        </w:rPr>
        <w:t>junio</w:t>
      </w:r>
      <w:r w:rsidR="00C36DF1" w:rsidRPr="00C36DF1">
        <w:rPr>
          <w:rFonts w:cs="Arial"/>
          <w:szCs w:val="20"/>
        </w:rPr>
        <w:t xml:space="preserve"> de 2021</w:t>
      </w:r>
    </w:p>
    <w:p w14:paraId="13A5D239" w14:textId="74FE0D90" w:rsidR="002616E4" w:rsidRDefault="002616E4" w:rsidP="00F91047">
      <w:pPr>
        <w:spacing w:after="0" w:line="240" w:lineRule="auto"/>
        <w:rPr>
          <w:rFonts w:cs="Arial"/>
          <w:sz w:val="21"/>
          <w:szCs w:val="21"/>
          <w:u w:val="single"/>
        </w:rPr>
      </w:pPr>
    </w:p>
    <w:p w14:paraId="3200687A" w14:textId="77777777" w:rsidR="00F91047" w:rsidRDefault="00F91047" w:rsidP="00F91047">
      <w:pPr>
        <w:spacing w:after="0" w:line="240" w:lineRule="auto"/>
        <w:rPr>
          <w:rFonts w:cs="Arial"/>
          <w:sz w:val="21"/>
          <w:szCs w:val="21"/>
          <w:u w:val="single"/>
        </w:rPr>
      </w:pPr>
    </w:p>
    <w:p w14:paraId="39ADADE8" w14:textId="77777777" w:rsidR="00F91047" w:rsidRPr="00F91047" w:rsidRDefault="00F91047" w:rsidP="00F91047">
      <w:pPr>
        <w:spacing w:after="0" w:line="240" w:lineRule="auto"/>
        <w:rPr>
          <w:rFonts w:cs="Arial"/>
          <w:szCs w:val="20"/>
          <w:u w:val="single"/>
        </w:rPr>
      </w:pPr>
    </w:p>
    <w:p w14:paraId="32703D3C" w14:textId="54B4DDCC" w:rsidR="00F91047" w:rsidRPr="00F91047" w:rsidRDefault="00F91047" w:rsidP="00F91047">
      <w:pPr>
        <w:spacing w:after="0" w:line="240" w:lineRule="auto"/>
        <w:rPr>
          <w:rFonts w:cs="Arial"/>
          <w:szCs w:val="20"/>
        </w:rPr>
      </w:pPr>
      <w:r w:rsidRPr="00F91047">
        <w:rPr>
          <w:rFonts w:cs="Arial"/>
          <w:szCs w:val="20"/>
        </w:rPr>
        <w:t>(Original Firmado)</w:t>
      </w:r>
    </w:p>
    <w:p w14:paraId="16E9FB8B" w14:textId="1E1CBDDD" w:rsidR="00F91047" w:rsidRPr="00F91047" w:rsidRDefault="001D129E" w:rsidP="00F91047">
      <w:pPr>
        <w:spacing w:after="0" w:line="240" w:lineRule="auto"/>
        <w:rPr>
          <w:rFonts w:cs="Arial"/>
          <w:szCs w:val="20"/>
        </w:rPr>
      </w:pPr>
      <w:r>
        <w:rPr>
          <w:rFonts w:cs="Arial"/>
          <w:szCs w:val="20"/>
        </w:rPr>
        <w:t>JOHAN ALEXIS TORRES REYES</w:t>
      </w:r>
    </w:p>
    <w:p w14:paraId="2963C7AF" w14:textId="77777777" w:rsidR="00F91047" w:rsidRPr="00F91047" w:rsidRDefault="00F91047" w:rsidP="00F91047">
      <w:pPr>
        <w:spacing w:after="0" w:line="240" w:lineRule="auto"/>
        <w:rPr>
          <w:rFonts w:cs="Arial"/>
          <w:b/>
          <w:bCs/>
          <w:szCs w:val="20"/>
        </w:rPr>
      </w:pPr>
      <w:r w:rsidRPr="00F91047">
        <w:rPr>
          <w:rFonts w:cs="Arial"/>
          <w:b/>
          <w:bCs/>
          <w:szCs w:val="20"/>
        </w:rPr>
        <w:t>Gestor Técnico de Proyecto</w:t>
      </w:r>
    </w:p>
    <w:p w14:paraId="73F04349" w14:textId="77777777" w:rsidR="00F91047" w:rsidRPr="00F91047" w:rsidRDefault="00F91047" w:rsidP="00F91047">
      <w:pPr>
        <w:spacing w:after="0" w:line="240" w:lineRule="auto"/>
        <w:rPr>
          <w:rFonts w:cs="Arial"/>
          <w:szCs w:val="20"/>
        </w:rPr>
      </w:pPr>
      <w:r w:rsidRPr="00F91047">
        <w:rPr>
          <w:rFonts w:cs="Arial"/>
          <w:szCs w:val="20"/>
        </w:rPr>
        <w:t>Aspectos Técnicos del Proyecto</w:t>
      </w:r>
    </w:p>
    <w:p w14:paraId="635248FE" w14:textId="77777777" w:rsidR="00F91047" w:rsidRPr="00F91047" w:rsidRDefault="00F91047" w:rsidP="00F91047">
      <w:pPr>
        <w:spacing w:after="0" w:line="240" w:lineRule="auto"/>
        <w:rPr>
          <w:rFonts w:cs="Arial"/>
          <w:szCs w:val="20"/>
        </w:rPr>
      </w:pPr>
    </w:p>
    <w:p w14:paraId="66C733AE" w14:textId="77777777" w:rsidR="00F91047" w:rsidRPr="00F91047" w:rsidRDefault="00F91047" w:rsidP="00F91047">
      <w:pPr>
        <w:spacing w:after="0" w:line="240" w:lineRule="auto"/>
        <w:rPr>
          <w:rFonts w:cs="Arial"/>
          <w:szCs w:val="20"/>
        </w:rPr>
      </w:pPr>
    </w:p>
    <w:p w14:paraId="03167A46" w14:textId="77777777" w:rsidR="00F91047" w:rsidRPr="00F91047" w:rsidRDefault="00F91047" w:rsidP="00F91047">
      <w:pPr>
        <w:spacing w:after="0" w:line="240" w:lineRule="auto"/>
        <w:rPr>
          <w:rFonts w:cs="Arial"/>
          <w:szCs w:val="20"/>
        </w:rPr>
      </w:pPr>
    </w:p>
    <w:p w14:paraId="105D7DAA" w14:textId="77777777" w:rsidR="00F91047" w:rsidRPr="00F91047" w:rsidRDefault="00F91047" w:rsidP="00F91047">
      <w:pPr>
        <w:spacing w:after="0" w:line="240" w:lineRule="auto"/>
        <w:rPr>
          <w:rFonts w:cs="Arial"/>
          <w:szCs w:val="20"/>
        </w:rPr>
      </w:pPr>
      <w:r w:rsidRPr="00F91047">
        <w:rPr>
          <w:rFonts w:cs="Arial"/>
          <w:szCs w:val="20"/>
        </w:rPr>
        <w:t>(Original Firmado)</w:t>
      </w:r>
    </w:p>
    <w:p w14:paraId="6DAA9901" w14:textId="037175E9" w:rsidR="00F91047" w:rsidRPr="00F91047" w:rsidRDefault="00B25A77" w:rsidP="00F91047">
      <w:pPr>
        <w:spacing w:after="0" w:line="240" w:lineRule="auto"/>
        <w:rPr>
          <w:rFonts w:cs="Arial"/>
          <w:szCs w:val="20"/>
        </w:rPr>
      </w:pPr>
      <w:r w:rsidRPr="00B25A77">
        <w:rPr>
          <w:rFonts w:cs="Arial"/>
          <w:szCs w:val="20"/>
        </w:rPr>
        <w:t>DAJAHIRA CASTILLO HURTADO</w:t>
      </w:r>
    </w:p>
    <w:p w14:paraId="44BCBFB0" w14:textId="77777777" w:rsidR="00F91047" w:rsidRPr="00F91047" w:rsidRDefault="00F91047" w:rsidP="00F91047">
      <w:pPr>
        <w:spacing w:after="0" w:line="240" w:lineRule="auto"/>
        <w:rPr>
          <w:rFonts w:cs="Arial"/>
          <w:b/>
          <w:bCs/>
          <w:szCs w:val="20"/>
        </w:rPr>
      </w:pPr>
      <w:r w:rsidRPr="00F91047">
        <w:rPr>
          <w:rFonts w:cs="Arial"/>
          <w:b/>
          <w:bCs/>
          <w:szCs w:val="20"/>
        </w:rPr>
        <w:t>Coordinadora Grupo 2</w:t>
      </w:r>
    </w:p>
    <w:p w14:paraId="18129463" w14:textId="77777777" w:rsidR="00F91047" w:rsidRPr="00F91047" w:rsidRDefault="00F91047" w:rsidP="00F91047">
      <w:pPr>
        <w:spacing w:after="0" w:line="240" w:lineRule="auto"/>
        <w:rPr>
          <w:rFonts w:cs="Arial"/>
          <w:szCs w:val="20"/>
        </w:rPr>
      </w:pPr>
    </w:p>
    <w:p w14:paraId="1BD35E74" w14:textId="77777777" w:rsidR="00F91047" w:rsidRPr="00F91047" w:rsidRDefault="00F91047" w:rsidP="00F91047">
      <w:pPr>
        <w:spacing w:after="0" w:line="240" w:lineRule="auto"/>
        <w:rPr>
          <w:rFonts w:cs="Arial"/>
          <w:szCs w:val="20"/>
        </w:rPr>
      </w:pPr>
    </w:p>
    <w:p w14:paraId="16DB3C5E" w14:textId="77777777" w:rsidR="00F91047" w:rsidRPr="00F91047" w:rsidRDefault="00F91047" w:rsidP="00F91047">
      <w:pPr>
        <w:spacing w:after="0" w:line="240" w:lineRule="auto"/>
        <w:rPr>
          <w:rFonts w:cs="Arial"/>
          <w:szCs w:val="20"/>
        </w:rPr>
      </w:pPr>
      <w:r w:rsidRPr="00F91047">
        <w:rPr>
          <w:rFonts w:cs="Arial"/>
          <w:szCs w:val="20"/>
        </w:rPr>
        <w:t xml:space="preserve"> </w:t>
      </w:r>
    </w:p>
    <w:p w14:paraId="73A7ACC6" w14:textId="77777777" w:rsidR="00F91047" w:rsidRPr="00F91047" w:rsidRDefault="00F91047" w:rsidP="00F91047">
      <w:pPr>
        <w:spacing w:after="0" w:line="240" w:lineRule="auto"/>
        <w:rPr>
          <w:rFonts w:cs="Arial"/>
          <w:szCs w:val="20"/>
        </w:rPr>
      </w:pPr>
      <w:r w:rsidRPr="00F91047">
        <w:rPr>
          <w:rFonts w:cs="Arial"/>
          <w:szCs w:val="20"/>
        </w:rPr>
        <w:t>(Original Firmado)</w:t>
      </w:r>
      <w:r w:rsidRPr="00F91047">
        <w:rPr>
          <w:rFonts w:cs="Arial"/>
          <w:szCs w:val="20"/>
        </w:rPr>
        <w:tab/>
      </w:r>
    </w:p>
    <w:p w14:paraId="029C24D7" w14:textId="77777777" w:rsidR="00F91047" w:rsidRPr="00F91047" w:rsidRDefault="00F91047" w:rsidP="00F91047">
      <w:pPr>
        <w:spacing w:after="0" w:line="240" w:lineRule="auto"/>
        <w:rPr>
          <w:rFonts w:cs="Arial"/>
          <w:szCs w:val="20"/>
        </w:rPr>
      </w:pPr>
      <w:r w:rsidRPr="00F91047">
        <w:rPr>
          <w:rFonts w:cs="Arial"/>
          <w:szCs w:val="20"/>
        </w:rPr>
        <w:t>RICARDO ANTONIO CORREDOR PARRA</w:t>
      </w:r>
    </w:p>
    <w:p w14:paraId="515B4BB7" w14:textId="0D64D605" w:rsidR="00F91047" w:rsidRPr="00F91047" w:rsidRDefault="00F91047" w:rsidP="00F91047">
      <w:pPr>
        <w:spacing w:after="0" w:line="240" w:lineRule="auto"/>
        <w:rPr>
          <w:rFonts w:cs="Arial"/>
          <w:b/>
          <w:bCs/>
          <w:szCs w:val="20"/>
        </w:rPr>
      </w:pPr>
      <w:r w:rsidRPr="00F91047">
        <w:rPr>
          <w:rFonts w:cs="Arial"/>
          <w:b/>
          <w:bCs/>
          <w:szCs w:val="20"/>
        </w:rPr>
        <w:t>Subdirector de la Red Terciaria y Férrea</w:t>
      </w:r>
    </w:p>
    <w:sectPr w:rsidR="00F91047" w:rsidRPr="00F91047" w:rsidSect="006701E8">
      <w:headerReference w:type="even" r:id="rId15"/>
      <w:headerReference w:type="default" r:id="rId16"/>
      <w:footerReference w:type="default" r:id="rId17"/>
      <w:pgSz w:w="12240" w:h="15840" w:code="1"/>
      <w:pgMar w:top="1134" w:right="1469" w:bottom="1134" w:left="1531" w:header="720" w:footer="476"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533A4" w14:textId="77777777" w:rsidR="00DF12DF" w:rsidRDefault="00DF12DF" w:rsidP="007D0390">
      <w:pPr>
        <w:spacing w:after="0" w:line="240" w:lineRule="auto"/>
      </w:pPr>
      <w:r>
        <w:separator/>
      </w:r>
    </w:p>
  </w:endnote>
  <w:endnote w:type="continuationSeparator" w:id="0">
    <w:p w14:paraId="2D8BBAB9" w14:textId="77777777" w:rsidR="00DF12DF" w:rsidRDefault="00DF12DF" w:rsidP="007D0390">
      <w:pPr>
        <w:spacing w:after="0" w:line="240" w:lineRule="auto"/>
      </w:pPr>
      <w:r>
        <w:continuationSeparator/>
      </w:r>
    </w:p>
  </w:endnote>
  <w:endnote w:type="continuationNotice" w:id="1">
    <w:p w14:paraId="2B3B61DC" w14:textId="77777777" w:rsidR="00DF12DF" w:rsidRDefault="00DF12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CE907" w14:textId="77777777" w:rsidR="0006163A" w:rsidRDefault="0006163A" w:rsidP="007F467B">
    <w:pPr>
      <w:widowControl w:val="0"/>
      <w:autoSpaceDE w:val="0"/>
      <w:autoSpaceDN w:val="0"/>
      <w:adjustRightInd w:val="0"/>
      <w:spacing w:after="0" w:line="200" w:lineRule="exact"/>
      <w:ind w:right="-20"/>
      <w:rPr>
        <w:rFonts w:ascii="Times New Roman" w:hAnsi="Times New Roman"/>
        <w:szCs w:val="20"/>
      </w:rPr>
    </w:pPr>
  </w:p>
  <w:p w14:paraId="47253BB9" w14:textId="52B06793" w:rsidR="00503A83" w:rsidRPr="00503A83" w:rsidRDefault="00503A83" w:rsidP="007F467B">
    <w:pPr>
      <w:widowControl w:val="0"/>
      <w:autoSpaceDE w:val="0"/>
      <w:autoSpaceDN w:val="0"/>
      <w:adjustRightInd w:val="0"/>
      <w:spacing w:after="0" w:line="265" w:lineRule="exact"/>
      <w:ind w:left="-18" w:right="-38"/>
      <w:jc w:val="center"/>
      <w:rPr>
        <w:rFonts w:cs="Arial"/>
        <w:b/>
        <w:color w:val="7F7F7F"/>
        <w:sz w:val="16"/>
        <w:szCs w:val="16"/>
      </w:rPr>
    </w:pPr>
    <w:r w:rsidRPr="00503A83">
      <w:rPr>
        <w:rFonts w:cs="Arial"/>
        <w:b/>
        <w:color w:val="7F7F7F"/>
        <w:sz w:val="16"/>
        <w:szCs w:val="16"/>
      </w:rPr>
      <w:t>INTERVENTORÍA TÉCNICA, ADMINISTRATIVA, FINANCIERA Y AMBIENTAL PARA EL MANTENIMIENTO Y MEJORAMIENTO DE VÍAS RURALES DEL PROGRAMA COLOMBIA RURAL, EN MUNICIPIOS DEL GRUPO-</w:t>
    </w:r>
    <w:r w:rsidR="006701E8">
      <w:rPr>
        <w:rFonts w:cs="Arial"/>
        <w:b/>
        <w:color w:val="7F7F7F"/>
        <w:sz w:val="16"/>
        <w:szCs w:val="16"/>
      </w:rPr>
      <w:t>1</w:t>
    </w:r>
    <w:r w:rsidRPr="00503A83">
      <w:rPr>
        <w:rFonts w:cs="Arial"/>
        <w:b/>
        <w:color w:val="7F7F7F"/>
        <w:sz w:val="16"/>
        <w:szCs w:val="16"/>
      </w:rPr>
      <w:t>, EN EL DEPARTAMENTO DE BOYACÁ</w:t>
    </w:r>
  </w:p>
  <w:p w14:paraId="21B2553A" w14:textId="7DEB4E3B" w:rsidR="0006163A" w:rsidRPr="00E517D5" w:rsidRDefault="0006163A" w:rsidP="007F467B">
    <w:pPr>
      <w:widowControl w:val="0"/>
      <w:autoSpaceDE w:val="0"/>
      <w:autoSpaceDN w:val="0"/>
      <w:adjustRightInd w:val="0"/>
      <w:spacing w:after="0" w:line="265" w:lineRule="exact"/>
      <w:ind w:left="-18" w:right="-38"/>
      <w:jc w:val="center"/>
      <w:rPr>
        <w:rFonts w:cs="Arial"/>
        <w:b/>
        <w:color w:val="7F7F7F"/>
        <w:sz w:val="16"/>
        <w:szCs w:val="16"/>
      </w:rPr>
    </w:pPr>
    <w:r w:rsidRPr="00E517D5">
      <w:rPr>
        <w:rFonts w:cs="Arial"/>
        <w:b/>
        <w:color w:val="7F7F7F"/>
        <w:sz w:val="16"/>
        <w:szCs w:val="16"/>
      </w:rPr>
      <w:t xml:space="preserve">Instituto Nacional de Vías - INVIAS </w:t>
    </w:r>
  </w:p>
  <w:tbl>
    <w:tblPr>
      <w:tblStyle w:val="TableGrid"/>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06163A" w:rsidRPr="00A54236" w14:paraId="5A1CB23C" w14:textId="77777777" w:rsidTr="009866C2">
      <w:tc>
        <w:tcPr>
          <w:tcW w:w="972" w:type="dxa"/>
        </w:tcPr>
        <w:p w14:paraId="2ED95558" w14:textId="77777777" w:rsidR="0006163A" w:rsidRPr="00DA45C0" w:rsidRDefault="0006163A" w:rsidP="00A54236">
          <w:pPr>
            <w:pStyle w:val="Footer"/>
            <w:rPr>
              <w:b/>
              <w:bCs/>
              <w:sz w:val="16"/>
              <w:szCs w:val="18"/>
            </w:rPr>
          </w:pPr>
          <w:r w:rsidRPr="00DA45C0">
            <w:rPr>
              <w:b/>
              <w:bCs/>
              <w:sz w:val="16"/>
              <w:szCs w:val="18"/>
            </w:rPr>
            <w:t>Código:</w:t>
          </w:r>
        </w:p>
      </w:tc>
      <w:tc>
        <w:tcPr>
          <w:tcW w:w="1858" w:type="dxa"/>
        </w:tcPr>
        <w:p w14:paraId="62ABEDF4" w14:textId="3D773401" w:rsidR="0006163A" w:rsidRPr="00DA45C0" w:rsidRDefault="0006163A" w:rsidP="00A54236">
          <w:pPr>
            <w:pStyle w:val="Footer"/>
            <w:rPr>
              <w:sz w:val="16"/>
              <w:szCs w:val="18"/>
            </w:rPr>
          </w:pPr>
          <w:r w:rsidRPr="0061265D">
            <w:rPr>
              <w:sz w:val="16"/>
              <w:szCs w:val="18"/>
            </w:rPr>
            <w:t>CCE-EICP-IDI-22</w:t>
          </w:r>
        </w:p>
      </w:tc>
      <w:tc>
        <w:tcPr>
          <w:tcW w:w="499" w:type="dxa"/>
        </w:tcPr>
        <w:p w14:paraId="78D49370" w14:textId="77777777" w:rsidR="0006163A" w:rsidRPr="00DA45C0" w:rsidRDefault="0006163A" w:rsidP="00A54236">
          <w:pPr>
            <w:pStyle w:val="Footer"/>
            <w:rPr>
              <w:b/>
              <w:bCs/>
              <w:sz w:val="16"/>
              <w:szCs w:val="18"/>
            </w:rPr>
          </w:pPr>
          <w:r w:rsidRPr="00DA45C0">
            <w:rPr>
              <w:b/>
              <w:bCs/>
              <w:sz w:val="16"/>
              <w:szCs w:val="18"/>
            </w:rPr>
            <w:t>Versión:</w:t>
          </w:r>
        </w:p>
      </w:tc>
      <w:tc>
        <w:tcPr>
          <w:tcW w:w="627" w:type="dxa"/>
        </w:tcPr>
        <w:p w14:paraId="0E291BD0" w14:textId="6C31176A" w:rsidR="0006163A" w:rsidRPr="00DA45C0" w:rsidRDefault="0006163A" w:rsidP="00A54236">
          <w:pPr>
            <w:pStyle w:val="Footer"/>
            <w:rPr>
              <w:sz w:val="16"/>
              <w:szCs w:val="18"/>
            </w:rPr>
          </w:pPr>
          <w:r>
            <w:rPr>
              <w:sz w:val="16"/>
              <w:szCs w:val="18"/>
            </w:rPr>
            <w:t>1</w:t>
          </w:r>
        </w:p>
      </w:tc>
    </w:tr>
  </w:tbl>
  <w:p w14:paraId="517C5488" w14:textId="77777777" w:rsidR="0006163A" w:rsidRDefault="0006163A"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244AC" w14:textId="77777777" w:rsidR="00DF12DF" w:rsidRDefault="00DF12DF" w:rsidP="007D0390">
      <w:pPr>
        <w:spacing w:after="0" w:line="240" w:lineRule="auto"/>
      </w:pPr>
      <w:r>
        <w:separator/>
      </w:r>
    </w:p>
  </w:footnote>
  <w:footnote w:type="continuationSeparator" w:id="0">
    <w:p w14:paraId="70052F85" w14:textId="77777777" w:rsidR="00DF12DF" w:rsidRDefault="00DF12DF" w:rsidP="007D0390">
      <w:pPr>
        <w:spacing w:after="0" w:line="240" w:lineRule="auto"/>
      </w:pPr>
      <w:r>
        <w:continuationSeparator/>
      </w:r>
    </w:p>
  </w:footnote>
  <w:footnote w:type="continuationNotice" w:id="1">
    <w:p w14:paraId="32723A2A" w14:textId="77777777" w:rsidR="00DF12DF" w:rsidRDefault="00DF12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6163A" w:rsidRDefault="0006163A" w:rsidP="00B92F6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913621" w14:textId="77777777" w:rsidR="0006163A" w:rsidRDefault="0006163A" w:rsidP="00B92F6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4"/>
      <w:gridCol w:w="969"/>
      <w:gridCol w:w="2063"/>
    </w:tblGrid>
    <w:tr w:rsidR="0006163A" w:rsidRPr="00292E4D" w14:paraId="084C659C" w14:textId="77777777" w:rsidTr="00CB397F">
      <w:trPr>
        <w:trHeight w:val="138"/>
        <w:jc w:val="center"/>
      </w:trPr>
      <w:tc>
        <w:tcPr>
          <w:tcW w:w="5000" w:type="pct"/>
          <w:gridSpan w:val="4"/>
          <w:shd w:val="clear" w:color="auto" w:fill="auto"/>
          <w:vAlign w:val="center"/>
        </w:tcPr>
        <w:p w14:paraId="15DA744F" w14:textId="7FFB0206" w:rsidR="0006163A" w:rsidRPr="00DA45C0" w:rsidRDefault="0006163A"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6A638E06" w14:textId="01DD44AE" w:rsidR="0006163A" w:rsidRPr="00DA45C0" w:rsidRDefault="0006163A" w:rsidP="004B68CF">
          <w:pPr>
            <w:spacing w:after="0" w:line="240" w:lineRule="auto"/>
            <w:ind w:left="11" w:hanging="11"/>
            <w:jc w:val="center"/>
            <w:rPr>
              <w:rFonts w:cs="Arial"/>
              <w:b/>
              <w:sz w:val="16"/>
              <w:szCs w:val="16"/>
              <w:lang w:val="es-ES"/>
            </w:rPr>
          </w:pPr>
          <w:r w:rsidRPr="00DA45C0">
            <w:rPr>
              <w:rFonts w:cs="Arial"/>
              <w:b/>
              <w:sz w:val="16"/>
              <w:szCs w:val="16"/>
            </w:rPr>
            <w:t>INTERVENTORÍA DE OBRA PÚBLICA DE INFRAESTRUCTURA DE TRANSPORTE</w:t>
          </w:r>
        </w:p>
      </w:tc>
    </w:tr>
    <w:tr w:rsidR="0006163A" w:rsidRPr="00292E4D" w14:paraId="18F60A11" w14:textId="77777777" w:rsidTr="00CB397F">
      <w:trPr>
        <w:trHeight w:val="220"/>
        <w:jc w:val="center"/>
      </w:trPr>
      <w:tc>
        <w:tcPr>
          <w:tcW w:w="599" w:type="pct"/>
          <w:shd w:val="clear" w:color="auto" w:fill="auto"/>
          <w:vAlign w:val="center"/>
        </w:tcPr>
        <w:p w14:paraId="75E2B496" w14:textId="77777777" w:rsidR="0006163A" w:rsidRPr="00DA45C0" w:rsidRDefault="0006163A"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6163A" w:rsidRPr="00DA45C0" w:rsidRDefault="0006163A"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6163A" w:rsidRPr="00DA45C0" w:rsidRDefault="0006163A"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64BCBBD6" w:rsidR="0006163A" w:rsidRPr="00DA45C0" w:rsidRDefault="0006163A"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0B768D">
            <w:rPr>
              <w:rFonts w:eastAsia="Arial" w:cs="Arial"/>
              <w:noProof/>
              <w:sz w:val="16"/>
              <w:szCs w:val="16"/>
            </w:rPr>
            <w:t>21</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0B768D">
            <w:rPr>
              <w:rFonts w:eastAsia="Arial" w:cs="Arial"/>
              <w:noProof/>
              <w:sz w:val="16"/>
              <w:szCs w:val="16"/>
            </w:rPr>
            <w:t>37</w:t>
          </w:r>
          <w:r w:rsidRPr="00DA45C0">
            <w:rPr>
              <w:rFonts w:eastAsia="Arial" w:cs="Arial"/>
              <w:sz w:val="16"/>
              <w:szCs w:val="16"/>
            </w:rPr>
            <w:fldChar w:fldCharType="end"/>
          </w:r>
        </w:p>
      </w:tc>
    </w:tr>
    <w:tr w:rsidR="0006163A" w:rsidRPr="00292E4D" w14:paraId="253F0E6D" w14:textId="77777777" w:rsidTr="009866C2">
      <w:trPr>
        <w:trHeight w:val="91"/>
        <w:jc w:val="center"/>
      </w:trPr>
      <w:tc>
        <w:tcPr>
          <w:tcW w:w="599" w:type="pct"/>
          <w:shd w:val="clear" w:color="auto" w:fill="auto"/>
          <w:vAlign w:val="center"/>
        </w:tcPr>
        <w:p w14:paraId="31ECEF11" w14:textId="77777777" w:rsidR="0006163A" w:rsidRPr="00DA45C0" w:rsidRDefault="0006163A"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77777777" w:rsidR="0006163A" w:rsidRPr="00DA45C0" w:rsidRDefault="0006163A" w:rsidP="004B68CF">
          <w:pPr>
            <w:spacing w:after="4" w:line="240" w:lineRule="auto"/>
            <w:ind w:left="11" w:hanging="11"/>
            <w:rPr>
              <w:rFonts w:eastAsia="Arial" w:cs="Arial"/>
              <w:sz w:val="16"/>
              <w:szCs w:val="16"/>
              <w:lang w:eastAsia="es-CO"/>
            </w:rPr>
          </w:pPr>
          <w:r w:rsidRPr="00DA45C0">
            <w:rPr>
              <w:rFonts w:eastAsia="Arial" w:cs="Arial"/>
              <w:sz w:val="16"/>
              <w:szCs w:val="16"/>
            </w:rPr>
            <w:t>1</w:t>
          </w:r>
        </w:p>
      </w:tc>
    </w:tr>
  </w:tbl>
  <w:p w14:paraId="1D11AB48" w14:textId="51D8D7ED" w:rsidR="0006163A" w:rsidRPr="00724EC1" w:rsidRDefault="0006163A" w:rsidP="001A6F6A">
    <w:pPr>
      <w:widowControl w:val="0"/>
      <w:tabs>
        <w:tab w:val="left" w:pos="7780"/>
      </w:tabs>
      <w:autoSpaceDE w:val="0"/>
      <w:autoSpaceDN w:val="0"/>
      <w:adjustRightInd w:val="0"/>
      <w:spacing w:after="0" w:line="240" w:lineRule="auto"/>
      <w:ind w:right="-2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26" type="#_x0000_t75" style="width:177.75pt;height:177pt" o:bullet="t">
        <v:imagedata r:id="rId1" o:title=""/>
      </v:shape>
    </w:pict>
  </w:numPicBullet>
  <w:abstractNum w:abstractNumId="0" w15:restartNumberingAfterBreak="0">
    <w:nsid w:val="033A6C91"/>
    <w:multiLevelType w:val="hybridMultilevel"/>
    <w:tmpl w:val="F0A8180E"/>
    <w:lvl w:ilvl="0" w:tplc="23C8F9B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7742218"/>
    <w:multiLevelType w:val="hybridMultilevel"/>
    <w:tmpl w:val="3B5A4F5E"/>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0C833E11"/>
    <w:multiLevelType w:val="hybridMultilevel"/>
    <w:tmpl w:val="C556E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7766CC"/>
    <w:multiLevelType w:val="hybridMultilevel"/>
    <w:tmpl w:val="EAC66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F85A0A"/>
    <w:multiLevelType w:val="hybridMultilevel"/>
    <w:tmpl w:val="0C5446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768175C"/>
    <w:multiLevelType w:val="hybridMultilevel"/>
    <w:tmpl w:val="F6B654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5F2D9B"/>
    <w:multiLevelType w:val="hybridMultilevel"/>
    <w:tmpl w:val="A246F2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350C8D"/>
    <w:multiLevelType w:val="hybridMultilevel"/>
    <w:tmpl w:val="03A40C9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9134EC"/>
    <w:multiLevelType w:val="hybridMultilevel"/>
    <w:tmpl w:val="183C01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E95540B"/>
    <w:multiLevelType w:val="hybridMultilevel"/>
    <w:tmpl w:val="DC986E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1" w15:restartNumberingAfterBreak="0">
    <w:nsid w:val="33767243"/>
    <w:multiLevelType w:val="hybridMultilevel"/>
    <w:tmpl w:val="DE526F48"/>
    <w:lvl w:ilvl="0" w:tplc="0C0A0001">
      <w:start w:val="1"/>
      <w:numFmt w:val="bullet"/>
      <w:pStyle w:val="Invias-Titulo3"/>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5540AD0"/>
    <w:multiLevelType w:val="hybridMultilevel"/>
    <w:tmpl w:val="0AB896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2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29" w15:restartNumberingAfterBreak="0">
    <w:nsid w:val="4A252C79"/>
    <w:multiLevelType w:val="hybridMultilevel"/>
    <w:tmpl w:val="95F08AA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CB3864"/>
    <w:multiLevelType w:val="hybridMultilevel"/>
    <w:tmpl w:val="DC74DDD8"/>
    <w:lvl w:ilvl="0" w:tplc="52EEF02C">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4521A76"/>
    <w:multiLevelType w:val="hybridMultilevel"/>
    <w:tmpl w:val="D06A11DE"/>
    <w:lvl w:ilvl="0" w:tplc="799A8690">
      <w:start w:val="1"/>
      <w:numFmt w:val="decimal"/>
      <w:lvlText w:val="%1."/>
      <w:lvlJc w:val="left"/>
      <w:pPr>
        <w:ind w:left="1211" w:hanging="360"/>
      </w:pPr>
      <w:rPr>
        <w:rFonts w:hint="default"/>
        <w:b w:val="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3"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C6C6C38"/>
    <w:multiLevelType w:val="hybridMultilevel"/>
    <w:tmpl w:val="E1B6A3D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7" w15:restartNumberingAfterBreak="0">
    <w:nsid w:val="5DD339F1"/>
    <w:multiLevelType w:val="hybridMultilevel"/>
    <w:tmpl w:val="20E8DD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39"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15F112F"/>
    <w:multiLevelType w:val="hybridMultilevel"/>
    <w:tmpl w:val="DA3494C4"/>
    <w:lvl w:ilvl="0" w:tplc="04090001">
      <w:start w:val="1"/>
      <w:numFmt w:val="bullet"/>
      <w:lvlText w:val=""/>
      <w:lvlJc w:val="left"/>
      <w:pPr>
        <w:ind w:left="1440" w:hanging="360"/>
      </w:pPr>
      <w:rPr>
        <w:rFonts w:ascii="Symbol" w:hAnsi="Symbol" w:hint="default"/>
      </w:r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43" w15:restartNumberingAfterBreak="0">
    <w:nsid w:val="78BA4892"/>
    <w:multiLevelType w:val="hybridMultilevel"/>
    <w:tmpl w:val="64EAD9EC"/>
    <w:lvl w:ilvl="0" w:tplc="240A000F">
      <w:start w:val="1"/>
      <w:numFmt w:val="decimal"/>
      <w:lvlText w:val="%1."/>
      <w:lvlJc w:val="left"/>
      <w:pPr>
        <w:ind w:left="720" w:hanging="360"/>
      </w:pPr>
      <w:rPr>
        <w:rFonts w:hint="default"/>
      </w:rPr>
    </w:lvl>
    <w:lvl w:ilvl="1" w:tplc="CFB8728C">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E0855B0"/>
    <w:multiLevelType w:val="hybridMultilevel"/>
    <w:tmpl w:val="33A23E1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682E45"/>
    <w:multiLevelType w:val="hybridMultilevel"/>
    <w:tmpl w:val="A0D6B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9"/>
  </w:num>
  <w:num w:numId="3">
    <w:abstractNumId w:val="43"/>
  </w:num>
  <w:num w:numId="4">
    <w:abstractNumId w:val="20"/>
  </w:num>
  <w:num w:numId="5">
    <w:abstractNumId w:val="41"/>
  </w:num>
  <w:num w:numId="6">
    <w:abstractNumId w:val="10"/>
  </w:num>
  <w:num w:numId="7">
    <w:abstractNumId w:val="27"/>
  </w:num>
  <w:num w:numId="8">
    <w:abstractNumId w:val="40"/>
  </w:num>
  <w:num w:numId="9">
    <w:abstractNumId w:val="14"/>
  </w:num>
  <w:num w:numId="10">
    <w:abstractNumId w:val="19"/>
  </w:num>
  <w:num w:numId="11">
    <w:abstractNumId w:val="24"/>
  </w:num>
  <w:num w:numId="12">
    <w:abstractNumId w:val="34"/>
  </w:num>
  <w:num w:numId="13">
    <w:abstractNumId w:val="12"/>
  </w:num>
  <w:num w:numId="14">
    <w:abstractNumId w:val="39"/>
  </w:num>
  <w:num w:numId="15">
    <w:abstractNumId w:val="25"/>
  </w:num>
  <w:num w:numId="16">
    <w:abstractNumId w:val="6"/>
  </w:num>
  <w:num w:numId="17">
    <w:abstractNumId w:val="33"/>
  </w:num>
  <w:num w:numId="18">
    <w:abstractNumId w:val="23"/>
  </w:num>
  <w:num w:numId="19">
    <w:abstractNumId w:val="44"/>
  </w:num>
  <w:num w:numId="20">
    <w:abstractNumId w:val="4"/>
  </w:num>
  <w:num w:numId="21">
    <w:abstractNumId w:val="30"/>
  </w:num>
  <w:num w:numId="22">
    <w:abstractNumId w:val="18"/>
  </w:num>
  <w:num w:numId="23">
    <w:abstractNumId w:val="45"/>
  </w:num>
  <w:num w:numId="24">
    <w:abstractNumId w:val="35"/>
  </w:num>
  <w:num w:numId="25">
    <w:abstractNumId w:val="11"/>
  </w:num>
  <w:num w:numId="26">
    <w:abstractNumId w:val="7"/>
  </w:num>
  <w:num w:numId="27">
    <w:abstractNumId w:val="5"/>
  </w:num>
  <w:num w:numId="28">
    <w:abstractNumId w:val="46"/>
  </w:num>
  <w:num w:numId="29">
    <w:abstractNumId w:val="3"/>
  </w:num>
  <w:num w:numId="30">
    <w:abstractNumId w:val="21"/>
  </w:num>
  <w:num w:numId="31">
    <w:abstractNumId w:val="38"/>
  </w:num>
  <w:num w:numId="32">
    <w:abstractNumId w:val="28"/>
  </w:num>
  <w:num w:numId="33">
    <w:abstractNumId w:val="1"/>
  </w:num>
  <w:num w:numId="34">
    <w:abstractNumId w:val="13"/>
  </w:num>
  <w:num w:numId="35">
    <w:abstractNumId w:val="26"/>
  </w:num>
  <w:num w:numId="36">
    <w:abstractNumId w:val="31"/>
  </w:num>
  <w:num w:numId="37">
    <w:abstractNumId w:val="42"/>
  </w:num>
  <w:num w:numId="38">
    <w:abstractNumId w:val="32"/>
  </w:num>
  <w:num w:numId="39">
    <w:abstractNumId w:val="15"/>
  </w:num>
  <w:num w:numId="40">
    <w:abstractNumId w:val="8"/>
  </w:num>
  <w:num w:numId="41">
    <w:abstractNumId w:val="37"/>
  </w:num>
  <w:num w:numId="42">
    <w:abstractNumId w:val="2"/>
  </w:num>
  <w:num w:numId="43">
    <w:abstractNumId w:val="0"/>
  </w:num>
  <w:num w:numId="44">
    <w:abstractNumId w:val="22"/>
  </w:num>
  <w:num w:numId="45">
    <w:abstractNumId w:val="29"/>
  </w:num>
  <w:num w:numId="46">
    <w:abstractNumId w:val="17"/>
  </w:num>
  <w:num w:numId="47">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CO" w:vendorID="64" w:dllVersion="0" w:nlCheck="1" w:checkStyle="0"/>
  <w:activeWritingStyle w:appName="MSWord" w:lang="pt-BR" w:vendorID="64" w:dllVersion="0" w:nlCheck="1" w:checkStyle="0"/>
  <w:activeWritingStyle w:appName="MSWord" w:lang="en-US" w:vendorID="64" w:dllVersion="0" w:nlCheck="1" w:checkStyle="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196B"/>
    <w:rsid w:val="00002F70"/>
    <w:rsid w:val="00007D16"/>
    <w:rsid w:val="00010CB0"/>
    <w:rsid w:val="00011BC6"/>
    <w:rsid w:val="00013699"/>
    <w:rsid w:val="00013A3D"/>
    <w:rsid w:val="000149A4"/>
    <w:rsid w:val="00022774"/>
    <w:rsid w:val="00022EF0"/>
    <w:rsid w:val="00023E7B"/>
    <w:rsid w:val="00025CB9"/>
    <w:rsid w:val="000268C3"/>
    <w:rsid w:val="0003306E"/>
    <w:rsid w:val="000330D0"/>
    <w:rsid w:val="00033982"/>
    <w:rsid w:val="00034CC6"/>
    <w:rsid w:val="0003600B"/>
    <w:rsid w:val="00036649"/>
    <w:rsid w:val="00037F97"/>
    <w:rsid w:val="00041ECB"/>
    <w:rsid w:val="00042E48"/>
    <w:rsid w:val="00042F7D"/>
    <w:rsid w:val="0004379E"/>
    <w:rsid w:val="00043A73"/>
    <w:rsid w:val="00043DB9"/>
    <w:rsid w:val="000441F6"/>
    <w:rsid w:val="000453DD"/>
    <w:rsid w:val="000468F6"/>
    <w:rsid w:val="00046BA6"/>
    <w:rsid w:val="00047F70"/>
    <w:rsid w:val="00051AC4"/>
    <w:rsid w:val="00051F93"/>
    <w:rsid w:val="00055FC3"/>
    <w:rsid w:val="0005604F"/>
    <w:rsid w:val="000568AB"/>
    <w:rsid w:val="00057780"/>
    <w:rsid w:val="000577EC"/>
    <w:rsid w:val="00060676"/>
    <w:rsid w:val="00060876"/>
    <w:rsid w:val="0006163A"/>
    <w:rsid w:val="00064C84"/>
    <w:rsid w:val="00064CCF"/>
    <w:rsid w:val="000658BE"/>
    <w:rsid w:val="000709B6"/>
    <w:rsid w:val="00071544"/>
    <w:rsid w:val="00071628"/>
    <w:rsid w:val="00071696"/>
    <w:rsid w:val="00073D9D"/>
    <w:rsid w:val="00074062"/>
    <w:rsid w:val="000740BC"/>
    <w:rsid w:val="00074540"/>
    <w:rsid w:val="0007590D"/>
    <w:rsid w:val="00076CA1"/>
    <w:rsid w:val="00077A99"/>
    <w:rsid w:val="00081EA8"/>
    <w:rsid w:val="000822BC"/>
    <w:rsid w:val="00082979"/>
    <w:rsid w:val="00082B39"/>
    <w:rsid w:val="00083689"/>
    <w:rsid w:val="0008389F"/>
    <w:rsid w:val="00083A7E"/>
    <w:rsid w:val="00085341"/>
    <w:rsid w:val="00086A16"/>
    <w:rsid w:val="00086D63"/>
    <w:rsid w:val="00090341"/>
    <w:rsid w:val="00092AEF"/>
    <w:rsid w:val="00092CF5"/>
    <w:rsid w:val="00093F9B"/>
    <w:rsid w:val="0009640B"/>
    <w:rsid w:val="000A0270"/>
    <w:rsid w:val="000A3139"/>
    <w:rsid w:val="000A5C75"/>
    <w:rsid w:val="000B38F4"/>
    <w:rsid w:val="000B3FA0"/>
    <w:rsid w:val="000B40CD"/>
    <w:rsid w:val="000B768D"/>
    <w:rsid w:val="000C44BF"/>
    <w:rsid w:val="000C6036"/>
    <w:rsid w:val="000C61BC"/>
    <w:rsid w:val="000C6BA2"/>
    <w:rsid w:val="000C73FE"/>
    <w:rsid w:val="000C76EC"/>
    <w:rsid w:val="000C7818"/>
    <w:rsid w:val="000D1D75"/>
    <w:rsid w:val="000D2EA5"/>
    <w:rsid w:val="000D38BC"/>
    <w:rsid w:val="000D4014"/>
    <w:rsid w:val="000D5BCF"/>
    <w:rsid w:val="000E11E5"/>
    <w:rsid w:val="000E40B5"/>
    <w:rsid w:val="000E4AF9"/>
    <w:rsid w:val="000F125F"/>
    <w:rsid w:val="000F37B7"/>
    <w:rsid w:val="000F4161"/>
    <w:rsid w:val="000F7D8B"/>
    <w:rsid w:val="000F7FBB"/>
    <w:rsid w:val="00100289"/>
    <w:rsid w:val="00101690"/>
    <w:rsid w:val="0010213D"/>
    <w:rsid w:val="00102344"/>
    <w:rsid w:val="00102402"/>
    <w:rsid w:val="0010408D"/>
    <w:rsid w:val="00106A12"/>
    <w:rsid w:val="001073A9"/>
    <w:rsid w:val="00110D57"/>
    <w:rsid w:val="00111E24"/>
    <w:rsid w:val="00112736"/>
    <w:rsid w:val="001142B1"/>
    <w:rsid w:val="0011477B"/>
    <w:rsid w:val="00120BC9"/>
    <w:rsid w:val="00120C36"/>
    <w:rsid w:val="0012219B"/>
    <w:rsid w:val="00123708"/>
    <w:rsid w:val="0012558B"/>
    <w:rsid w:val="001259EC"/>
    <w:rsid w:val="00126D8C"/>
    <w:rsid w:val="00127C88"/>
    <w:rsid w:val="001301A9"/>
    <w:rsid w:val="0013216A"/>
    <w:rsid w:val="0013227C"/>
    <w:rsid w:val="00132B94"/>
    <w:rsid w:val="00132E26"/>
    <w:rsid w:val="00133335"/>
    <w:rsid w:val="001352A7"/>
    <w:rsid w:val="001368A2"/>
    <w:rsid w:val="00141C78"/>
    <w:rsid w:val="00143547"/>
    <w:rsid w:val="00144156"/>
    <w:rsid w:val="00144288"/>
    <w:rsid w:val="00145CCE"/>
    <w:rsid w:val="001463F0"/>
    <w:rsid w:val="00151A1F"/>
    <w:rsid w:val="00153568"/>
    <w:rsid w:val="00153B92"/>
    <w:rsid w:val="00157015"/>
    <w:rsid w:val="00157077"/>
    <w:rsid w:val="00160927"/>
    <w:rsid w:val="00162076"/>
    <w:rsid w:val="00166C7E"/>
    <w:rsid w:val="00170F48"/>
    <w:rsid w:val="00172C62"/>
    <w:rsid w:val="001731A6"/>
    <w:rsid w:val="00173679"/>
    <w:rsid w:val="0017378F"/>
    <w:rsid w:val="001748EA"/>
    <w:rsid w:val="00176773"/>
    <w:rsid w:val="001772E3"/>
    <w:rsid w:val="0018012E"/>
    <w:rsid w:val="001807AB"/>
    <w:rsid w:val="00183599"/>
    <w:rsid w:val="00185352"/>
    <w:rsid w:val="00185431"/>
    <w:rsid w:val="00185710"/>
    <w:rsid w:val="00185880"/>
    <w:rsid w:val="00185E4A"/>
    <w:rsid w:val="00187F85"/>
    <w:rsid w:val="0019217E"/>
    <w:rsid w:val="00194EF5"/>
    <w:rsid w:val="001963F7"/>
    <w:rsid w:val="0019657D"/>
    <w:rsid w:val="0019658E"/>
    <w:rsid w:val="00196832"/>
    <w:rsid w:val="001A0227"/>
    <w:rsid w:val="001A05EC"/>
    <w:rsid w:val="001A4A33"/>
    <w:rsid w:val="001A56A3"/>
    <w:rsid w:val="001A634D"/>
    <w:rsid w:val="001A6F6A"/>
    <w:rsid w:val="001B0057"/>
    <w:rsid w:val="001B4274"/>
    <w:rsid w:val="001B57D0"/>
    <w:rsid w:val="001B77EF"/>
    <w:rsid w:val="001C45C2"/>
    <w:rsid w:val="001C51A8"/>
    <w:rsid w:val="001D129E"/>
    <w:rsid w:val="001D1AE6"/>
    <w:rsid w:val="001D32DF"/>
    <w:rsid w:val="001D3792"/>
    <w:rsid w:val="001D3E4B"/>
    <w:rsid w:val="001D4767"/>
    <w:rsid w:val="001E1894"/>
    <w:rsid w:val="001E1AE4"/>
    <w:rsid w:val="001E1EC9"/>
    <w:rsid w:val="001E258D"/>
    <w:rsid w:val="001E4B51"/>
    <w:rsid w:val="001E5E03"/>
    <w:rsid w:val="001E7F3E"/>
    <w:rsid w:val="001F3304"/>
    <w:rsid w:val="001F38CF"/>
    <w:rsid w:val="001F4D9A"/>
    <w:rsid w:val="001F5909"/>
    <w:rsid w:val="0020244C"/>
    <w:rsid w:val="002037AD"/>
    <w:rsid w:val="0020475D"/>
    <w:rsid w:val="0020583E"/>
    <w:rsid w:val="00206D23"/>
    <w:rsid w:val="00207356"/>
    <w:rsid w:val="002076A6"/>
    <w:rsid w:val="00212551"/>
    <w:rsid w:val="002138D8"/>
    <w:rsid w:val="0021433A"/>
    <w:rsid w:val="00215423"/>
    <w:rsid w:val="00216335"/>
    <w:rsid w:val="002172BD"/>
    <w:rsid w:val="002174E2"/>
    <w:rsid w:val="002206AE"/>
    <w:rsid w:val="002207EB"/>
    <w:rsid w:val="002211CF"/>
    <w:rsid w:val="002222D4"/>
    <w:rsid w:val="0022640E"/>
    <w:rsid w:val="00226DC5"/>
    <w:rsid w:val="00227032"/>
    <w:rsid w:val="0023199C"/>
    <w:rsid w:val="0023200D"/>
    <w:rsid w:val="00232EDE"/>
    <w:rsid w:val="00233690"/>
    <w:rsid w:val="00233A1F"/>
    <w:rsid w:val="0023419D"/>
    <w:rsid w:val="00235549"/>
    <w:rsid w:val="00235F5D"/>
    <w:rsid w:val="002368D5"/>
    <w:rsid w:val="00242104"/>
    <w:rsid w:val="002428CE"/>
    <w:rsid w:val="002436FA"/>
    <w:rsid w:val="00243905"/>
    <w:rsid w:val="00243DB2"/>
    <w:rsid w:val="00245C30"/>
    <w:rsid w:val="0025102E"/>
    <w:rsid w:val="00253759"/>
    <w:rsid w:val="002540D7"/>
    <w:rsid w:val="002541D7"/>
    <w:rsid w:val="002554D6"/>
    <w:rsid w:val="002555A6"/>
    <w:rsid w:val="00256472"/>
    <w:rsid w:val="00257450"/>
    <w:rsid w:val="00257933"/>
    <w:rsid w:val="00257C92"/>
    <w:rsid w:val="002616E4"/>
    <w:rsid w:val="0026211C"/>
    <w:rsid w:val="00262773"/>
    <w:rsid w:val="002648A6"/>
    <w:rsid w:val="0026559D"/>
    <w:rsid w:val="00265903"/>
    <w:rsid w:val="0026594D"/>
    <w:rsid w:val="002664EB"/>
    <w:rsid w:val="002677E5"/>
    <w:rsid w:val="0027037B"/>
    <w:rsid w:val="002724EE"/>
    <w:rsid w:val="00273480"/>
    <w:rsid w:val="00273D77"/>
    <w:rsid w:val="00273FF0"/>
    <w:rsid w:val="002751F4"/>
    <w:rsid w:val="0027632D"/>
    <w:rsid w:val="0027789B"/>
    <w:rsid w:val="00281CBB"/>
    <w:rsid w:val="002840F8"/>
    <w:rsid w:val="00290F03"/>
    <w:rsid w:val="00293428"/>
    <w:rsid w:val="0029383D"/>
    <w:rsid w:val="002948CC"/>
    <w:rsid w:val="00295207"/>
    <w:rsid w:val="00296252"/>
    <w:rsid w:val="002968B6"/>
    <w:rsid w:val="00297AE4"/>
    <w:rsid w:val="002A2919"/>
    <w:rsid w:val="002A4EDD"/>
    <w:rsid w:val="002A7DCC"/>
    <w:rsid w:val="002B05C4"/>
    <w:rsid w:val="002B23EC"/>
    <w:rsid w:val="002B2A4F"/>
    <w:rsid w:val="002B2E6D"/>
    <w:rsid w:val="002B31B0"/>
    <w:rsid w:val="002B3DD7"/>
    <w:rsid w:val="002B421F"/>
    <w:rsid w:val="002B57F9"/>
    <w:rsid w:val="002B5CA1"/>
    <w:rsid w:val="002B6468"/>
    <w:rsid w:val="002B742D"/>
    <w:rsid w:val="002C1128"/>
    <w:rsid w:val="002C16A9"/>
    <w:rsid w:val="002C335E"/>
    <w:rsid w:val="002C42AA"/>
    <w:rsid w:val="002C42D0"/>
    <w:rsid w:val="002C44D5"/>
    <w:rsid w:val="002C511F"/>
    <w:rsid w:val="002C5606"/>
    <w:rsid w:val="002C636D"/>
    <w:rsid w:val="002C7522"/>
    <w:rsid w:val="002D1306"/>
    <w:rsid w:val="002D2B92"/>
    <w:rsid w:val="002D312D"/>
    <w:rsid w:val="002D380F"/>
    <w:rsid w:val="002E15C1"/>
    <w:rsid w:val="002E202F"/>
    <w:rsid w:val="002E2782"/>
    <w:rsid w:val="002E4613"/>
    <w:rsid w:val="002E4977"/>
    <w:rsid w:val="002E5D75"/>
    <w:rsid w:val="002F1511"/>
    <w:rsid w:val="002F1BDB"/>
    <w:rsid w:val="002F1F66"/>
    <w:rsid w:val="002F32CA"/>
    <w:rsid w:val="002F418C"/>
    <w:rsid w:val="002F61F2"/>
    <w:rsid w:val="002F74AE"/>
    <w:rsid w:val="00300D8E"/>
    <w:rsid w:val="00301AB5"/>
    <w:rsid w:val="0030325B"/>
    <w:rsid w:val="00304D66"/>
    <w:rsid w:val="0030721C"/>
    <w:rsid w:val="0030760B"/>
    <w:rsid w:val="0031045F"/>
    <w:rsid w:val="00312D9E"/>
    <w:rsid w:val="00313363"/>
    <w:rsid w:val="00313392"/>
    <w:rsid w:val="00315C4D"/>
    <w:rsid w:val="00316201"/>
    <w:rsid w:val="003173FC"/>
    <w:rsid w:val="00317567"/>
    <w:rsid w:val="003210CC"/>
    <w:rsid w:val="00322A3C"/>
    <w:rsid w:val="003233B8"/>
    <w:rsid w:val="0033083B"/>
    <w:rsid w:val="00331DD9"/>
    <w:rsid w:val="00332A7A"/>
    <w:rsid w:val="00334263"/>
    <w:rsid w:val="00334851"/>
    <w:rsid w:val="00335F9B"/>
    <w:rsid w:val="00336BBF"/>
    <w:rsid w:val="003370A9"/>
    <w:rsid w:val="00340FD7"/>
    <w:rsid w:val="003411A8"/>
    <w:rsid w:val="00341FE8"/>
    <w:rsid w:val="00342498"/>
    <w:rsid w:val="00342706"/>
    <w:rsid w:val="00343BE6"/>
    <w:rsid w:val="00343F63"/>
    <w:rsid w:val="00343FEC"/>
    <w:rsid w:val="00346E94"/>
    <w:rsid w:val="00347059"/>
    <w:rsid w:val="0035115F"/>
    <w:rsid w:val="003514B6"/>
    <w:rsid w:val="00352C7B"/>
    <w:rsid w:val="003541DC"/>
    <w:rsid w:val="003542E1"/>
    <w:rsid w:val="00357E1B"/>
    <w:rsid w:val="003611CB"/>
    <w:rsid w:val="00361DA7"/>
    <w:rsid w:val="00361E1E"/>
    <w:rsid w:val="003623FA"/>
    <w:rsid w:val="00362ECF"/>
    <w:rsid w:val="00363339"/>
    <w:rsid w:val="00363BEF"/>
    <w:rsid w:val="00364570"/>
    <w:rsid w:val="00365F37"/>
    <w:rsid w:val="00365F8C"/>
    <w:rsid w:val="00366402"/>
    <w:rsid w:val="00370808"/>
    <w:rsid w:val="003742BC"/>
    <w:rsid w:val="003748AA"/>
    <w:rsid w:val="00374FFC"/>
    <w:rsid w:val="00375023"/>
    <w:rsid w:val="00376035"/>
    <w:rsid w:val="003761DE"/>
    <w:rsid w:val="00376D5F"/>
    <w:rsid w:val="0038142C"/>
    <w:rsid w:val="00381BDB"/>
    <w:rsid w:val="0038263B"/>
    <w:rsid w:val="0038286E"/>
    <w:rsid w:val="0038301E"/>
    <w:rsid w:val="00384CDA"/>
    <w:rsid w:val="00386705"/>
    <w:rsid w:val="003869C4"/>
    <w:rsid w:val="00386B1B"/>
    <w:rsid w:val="00387F6E"/>
    <w:rsid w:val="00390CF4"/>
    <w:rsid w:val="0039407E"/>
    <w:rsid w:val="00394A85"/>
    <w:rsid w:val="00395B0E"/>
    <w:rsid w:val="003972AE"/>
    <w:rsid w:val="00397E42"/>
    <w:rsid w:val="00397EFD"/>
    <w:rsid w:val="003A0FEF"/>
    <w:rsid w:val="003A19BF"/>
    <w:rsid w:val="003A20A2"/>
    <w:rsid w:val="003A3C63"/>
    <w:rsid w:val="003A414E"/>
    <w:rsid w:val="003A50DA"/>
    <w:rsid w:val="003A5C9F"/>
    <w:rsid w:val="003A6CBD"/>
    <w:rsid w:val="003B103A"/>
    <w:rsid w:val="003B1B8C"/>
    <w:rsid w:val="003B1E84"/>
    <w:rsid w:val="003B214F"/>
    <w:rsid w:val="003B33BD"/>
    <w:rsid w:val="003B5273"/>
    <w:rsid w:val="003B7245"/>
    <w:rsid w:val="003C02B9"/>
    <w:rsid w:val="003C0FB6"/>
    <w:rsid w:val="003C18B4"/>
    <w:rsid w:val="003C2A44"/>
    <w:rsid w:val="003C3526"/>
    <w:rsid w:val="003C4134"/>
    <w:rsid w:val="003D00D5"/>
    <w:rsid w:val="003D1962"/>
    <w:rsid w:val="003D2734"/>
    <w:rsid w:val="003D3508"/>
    <w:rsid w:val="003D4430"/>
    <w:rsid w:val="003D48A7"/>
    <w:rsid w:val="003D5889"/>
    <w:rsid w:val="003D61F9"/>
    <w:rsid w:val="003D6723"/>
    <w:rsid w:val="003D74B9"/>
    <w:rsid w:val="003D7663"/>
    <w:rsid w:val="003D797D"/>
    <w:rsid w:val="003E0D9A"/>
    <w:rsid w:val="003E2657"/>
    <w:rsid w:val="003E413C"/>
    <w:rsid w:val="003E50E0"/>
    <w:rsid w:val="003E6FBB"/>
    <w:rsid w:val="003E7A32"/>
    <w:rsid w:val="003F0110"/>
    <w:rsid w:val="003F0A86"/>
    <w:rsid w:val="003F0F85"/>
    <w:rsid w:val="003F0FAF"/>
    <w:rsid w:val="003F12E8"/>
    <w:rsid w:val="003F2C41"/>
    <w:rsid w:val="003F3264"/>
    <w:rsid w:val="003F417C"/>
    <w:rsid w:val="003F5F4E"/>
    <w:rsid w:val="003F660B"/>
    <w:rsid w:val="003F6B42"/>
    <w:rsid w:val="003F7505"/>
    <w:rsid w:val="003F7C34"/>
    <w:rsid w:val="0040045E"/>
    <w:rsid w:val="00400A14"/>
    <w:rsid w:val="0040142E"/>
    <w:rsid w:val="00401BC1"/>
    <w:rsid w:val="00401C9B"/>
    <w:rsid w:val="00402139"/>
    <w:rsid w:val="004057E6"/>
    <w:rsid w:val="004067D4"/>
    <w:rsid w:val="0041041E"/>
    <w:rsid w:val="00410954"/>
    <w:rsid w:val="004128C7"/>
    <w:rsid w:val="004132B4"/>
    <w:rsid w:val="0041446E"/>
    <w:rsid w:val="0041470E"/>
    <w:rsid w:val="00415B04"/>
    <w:rsid w:val="00416362"/>
    <w:rsid w:val="00416465"/>
    <w:rsid w:val="00417FA5"/>
    <w:rsid w:val="00420B9C"/>
    <w:rsid w:val="00423866"/>
    <w:rsid w:val="00424AE4"/>
    <w:rsid w:val="0042598F"/>
    <w:rsid w:val="004264BA"/>
    <w:rsid w:val="0042750F"/>
    <w:rsid w:val="004278D9"/>
    <w:rsid w:val="00427F43"/>
    <w:rsid w:val="00430EA0"/>
    <w:rsid w:val="004331B6"/>
    <w:rsid w:val="00433E32"/>
    <w:rsid w:val="00434225"/>
    <w:rsid w:val="00434E07"/>
    <w:rsid w:val="00437390"/>
    <w:rsid w:val="004416EA"/>
    <w:rsid w:val="00442E85"/>
    <w:rsid w:val="00443D42"/>
    <w:rsid w:val="00446428"/>
    <w:rsid w:val="00446BEF"/>
    <w:rsid w:val="0044744C"/>
    <w:rsid w:val="00447C02"/>
    <w:rsid w:val="00450FF6"/>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188"/>
    <w:rsid w:val="00464DDE"/>
    <w:rsid w:val="0046572A"/>
    <w:rsid w:val="004659C3"/>
    <w:rsid w:val="00466BC1"/>
    <w:rsid w:val="00466FEE"/>
    <w:rsid w:val="00470237"/>
    <w:rsid w:val="004709ED"/>
    <w:rsid w:val="0047316E"/>
    <w:rsid w:val="00473F11"/>
    <w:rsid w:val="00475AB9"/>
    <w:rsid w:val="004766FE"/>
    <w:rsid w:val="00476C86"/>
    <w:rsid w:val="00480A62"/>
    <w:rsid w:val="00481365"/>
    <w:rsid w:val="00481D7C"/>
    <w:rsid w:val="00484C73"/>
    <w:rsid w:val="00484F84"/>
    <w:rsid w:val="00485046"/>
    <w:rsid w:val="00485D7E"/>
    <w:rsid w:val="00493FB3"/>
    <w:rsid w:val="00494A3F"/>
    <w:rsid w:val="00494B3A"/>
    <w:rsid w:val="0049505E"/>
    <w:rsid w:val="00496998"/>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5A0B"/>
    <w:rsid w:val="004B68CF"/>
    <w:rsid w:val="004C0BF1"/>
    <w:rsid w:val="004C1F39"/>
    <w:rsid w:val="004C2F48"/>
    <w:rsid w:val="004C3412"/>
    <w:rsid w:val="004C4DE9"/>
    <w:rsid w:val="004C5636"/>
    <w:rsid w:val="004C5AAC"/>
    <w:rsid w:val="004C5C84"/>
    <w:rsid w:val="004C6322"/>
    <w:rsid w:val="004C6E30"/>
    <w:rsid w:val="004D00DB"/>
    <w:rsid w:val="004D2443"/>
    <w:rsid w:val="004D3DBA"/>
    <w:rsid w:val="004D5334"/>
    <w:rsid w:val="004D5A81"/>
    <w:rsid w:val="004E039C"/>
    <w:rsid w:val="004E0A90"/>
    <w:rsid w:val="004E1E45"/>
    <w:rsid w:val="004E208C"/>
    <w:rsid w:val="004E2566"/>
    <w:rsid w:val="004E2DE3"/>
    <w:rsid w:val="004E4A1D"/>
    <w:rsid w:val="004E7474"/>
    <w:rsid w:val="004E7554"/>
    <w:rsid w:val="004F0740"/>
    <w:rsid w:val="004F6E5D"/>
    <w:rsid w:val="004F78C8"/>
    <w:rsid w:val="004F7D01"/>
    <w:rsid w:val="00500A74"/>
    <w:rsid w:val="005016D7"/>
    <w:rsid w:val="0050237E"/>
    <w:rsid w:val="005027CD"/>
    <w:rsid w:val="005037B6"/>
    <w:rsid w:val="00503A83"/>
    <w:rsid w:val="005064F6"/>
    <w:rsid w:val="005076F4"/>
    <w:rsid w:val="00507F7A"/>
    <w:rsid w:val="00510CBA"/>
    <w:rsid w:val="005114EA"/>
    <w:rsid w:val="00511E79"/>
    <w:rsid w:val="005126D3"/>
    <w:rsid w:val="00513ADC"/>
    <w:rsid w:val="00514ABD"/>
    <w:rsid w:val="005156DE"/>
    <w:rsid w:val="00517444"/>
    <w:rsid w:val="00517609"/>
    <w:rsid w:val="00517A56"/>
    <w:rsid w:val="005231AC"/>
    <w:rsid w:val="0052367E"/>
    <w:rsid w:val="00525E5B"/>
    <w:rsid w:val="005261DB"/>
    <w:rsid w:val="00533DD3"/>
    <w:rsid w:val="00533E2D"/>
    <w:rsid w:val="005342C5"/>
    <w:rsid w:val="005355E1"/>
    <w:rsid w:val="005368DD"/>
    <w:rsid w:val="0053693D"/>
    <w:rsid w:val="0054090E"/>
    <w:rsid w:val="00543E18"/>
    <w:rsid w:val="0054458A"/>
    <w:rsid w:val="00547C45"/>
    <w:rsid w:val="005511BC"/>
    <w:rsid w:val="00551F30"/>
    <w:rsid w:val="00552BB0"/>
    <w:rsid w:val="0055439F"/>
    <w:rsid w:val="005558EF"/>
    <w:rsid w:val="005614A6"/>
    <w:rsid w:val="00561604"/>
    <w:rsid w:val="0056250C"/>
    <w:rsid w:val="00564750"/>
    <w:rsid w:val="00567756"/>
    <w:rsid w:val="00567D55"/>
    <w:rsid w:val="00567E0F"/>
    <w:rsid w:val="0057015E"/>
    <w:rsid w:val="00571EDB"/>
    <w:rsid w:val="00573D3D"/>
    <w:rsid w:val="005759D5"/>
    <w:rsid w:val="00576E15"/>
    <w:rsid w:val="005776EC"/>
    <w:rsid w:val="005813D5"/>
    <w:rsid w:val="005853E6"/>
    <w:rsid w:val="005857FC"/>
    <w:rsid w:val="00585F24"/>
    <w:rsid w:val="00587D5A"/>
    <w:rsid w:val="0059033E"/>
    <w:rsid w:val="0059152A"/>
    <w:rsid w:val="00593975"/>
    <w:rsid w:val="00593BC2"/>
    <w:rsid w:val="0059413C"/>
    <w:rsid w:val="00594D45"/>
    <w:rsid w:val="005A0634"/>
    <w:rsid w:val="005A144C"/>
    <w:rsid w:val="005A20C8"/>
    <w:rsid w:val="005A3E7A"/>
    <w:rsid w:val="005A70B4"/>
    <w:rsid w:val="005A78A3"/>
    <w:rsid w:val="005A7FE5"/>
    <w:rsid w:val="005B1488"/>
    <w:rsid w:val="005B1D19"/>
    <w:rsid w:val="005B4849"/>
    <w:rsid w:val="005B7DDE"/>
    <w:rsid w:val="005C032C"/>
    <w:rsid w:val="005C0D7E"/>
    <w:rsid w:val="005C0EB7"/>
    <w:rsid w:val="005C1A88"/>
    <w:rsid w:val="005C2D5B"/>
    <w:rsid w:val="005C395E"/>
    <w:rsid w:val="005C412E"/>
    <w:rsid w:val="005C5D3D"/>
    <w:rsid w:val="005C6CEE"/>
    <w:rsid w:val="005D08F4"/>
    <w:rsid w:val="005E020D"/>
    <w:rsid w:val="005E168F"/>
    <w:rsid w:val="005E250A"/>
    <w:rsid w:val="005E2539"/>
    <w:rsid w:val="005E26C3"/>
    <w:rsid w:val="005E3EFC"/>
    <w:rsid w:val="005E442F"/>
    <w:rsid w:val="005E491E"/>
    <w:rsid w:val="005E4BEC"/>
    <w:rsid w:val="005E5810"/>
    <w:rsid w:val="005F070E"/>
    <w:rsid w:val="005F2611"/>
    <w:rsid w:val="005F2882"/>
    <w:rsid w:val="005F6F0A"/>
    <w:rsid w:val="005F7043"/>
    <w:rsid w:val="0060058E"/>
    <w:rsid w:val="00600E03"/>
    <w:rsid w:val="006019DA"/>
    <w:rsid w:val="00601F03"/>
    <w:rsid w:val="00603019"/>
    <w:rsid w:val="0060313D"/>
    <w:rsid w:val="0060478C"/>
    <w:rsid w:val="00606AD9"/>
    <w:rsid w:val="0061052D"/>
    <w:rsid w:val="006113C3"/>
    <w:rsid w:val="00611DED"/>
    <w:rsid w:val="0061265D"/>
    <w:rsid w:val="00612E5A"/>
    <w:rsid w:val="006152A0"/>
    <w:rsid w:val="00615437"/>
    <w:rsid w:val="00616D96"/>
    <w:rsid w:val="006173C6"/>
    <w:rsid w:val="006205FE"/>
    <w:rsid w:val="00622C7B"/>
    <w:rsid w:val="006252AF"/>
    <w:rsid w:val="00626CDB"/>
    <w:rsid w:val="0063060E"/>
    <w:rsid w:val="006319A9"/>
    <w:rsid w:val="00635E19"/>
    <w:rsid w:val="00635FC5"/>
    <w:rsid w:val="00636FCB"/>
    <w:rsid w:val="00640397"/>
    <w:rsid w:val="00640E0A"/>
    <w:rsid w:val="00641DA1"/>
    <w:rsid w:val="006427E9"/>
    <w:rsid w:val="00645E8A"/>
    <w:rsid w:val="00647341"/>
    <w:rsid w:val="0065030C"/>
    <w:rsid w:val="00650659"/>
    <w:rsid w:val="00650AB5"/>
    <w:rsid w:val="00651260"/>
    <w:rsid w:val="00651503"/>
    <w:rsid w:val="006520A9"/>
    <w:rsid w:val="00653F8E"/>
    <w:rsid w:val="006551CB"/>
    <w:rsid w:val="00656DFC"/>
    <w:rsid w:val="00657721"/>
    <w:rsid w:val="0066089E"/>
    <w:rsid w:val="00662EAA"/>
    <w:rsid w:val="00663785"/>
    <w:rsid w:val="006649D6"/>
    <w:rsid w:val="00665959"/>
    <w:rsid w:val="00667683"/>
    <w:rsid w:val="006701E8"/>
    <w:rsid w:val="0067078E"/>
    <w:rsid w:val="00671B37"/>
    <w:rsid w:val="00672840"/>
    <w:rsid w:val="00673042"/>
    <w:rsid w:val="006749AD"/>
    <w:rsid w:val="0067539F"/>
    <w:rsid w:val="0067646A"/>
    <w:rsid w:val="00677060"/>
    <w:rsid w:val="00677566"/>
    <w:rsid w:val="00682011"/>
    <w:rsid w:val="00682073"/>
    <w:rsid w:val="006822B7"/>
    <w:rsid w:val="00682B7D"/>
    <w:rsid w:val="0068328D"/>
    <w:rsid w:val="006832F7"/>
    <w:rsid w:val="00684836"/>
    <w:rsid w:val="0068512D"/>
    <w:rsid w:val="006853C3"/>
    <w:rsid w:val="0068672D"/>
    <w:rsid w:val="00690965"/>
    <w:rsid w:val="006911CD"/>
    <w:rsid w:val="0069227C"/>
    <w:rsid w:val="006935BD"/>
    <w:rsid w:val="0069395A"/>
    <w:rsid w:val="00695650"/>
    <w:rsid w:val="00696521"/>
    <w:rsid w:val="0069658D"/>
    <w:rsid w:val="006967FA"/>
    <w:rsid w:val="006A0531"/>
    <w:rsid w:val="006A10A4"/>
    <w:rsid w:val="006A1854"/>
    <w:rsid w:val="006A730A"/>
    <w:rsid w:val="006B06E6"/>
    <w:rsid w:val="006B4276"/>
    <w:rsid w:val="006B448E"/>
    <w:rsid w:val="006B4B17"/>
    <w:rsid w:val="006B55C5"/>
    <w:rsid w:val="006B5A30"/>
    <w:rsid w:val="006B71D6"/>
    <w:rsid w:val="006B7649"/>
    <w:rsid w:val="006C20D6"/>
    <w:rsid w:val="006C2A0A"/>
    <w:rsid w:val="006C2FCC"/>
    <w:rsid w:val="006C669A"/>
    <w:rsid w:val="006D067A"/>
    <w:rsid w:val="006D1A48"/>
    <w:rsid w:val="006D2E7F"/>
    <w:rsid w:val="006D2EA7"/>
    <w:rsid w:val="006D3A5E"/>
    <w:rsid w:val="006D439A"/>
    <w:rsid w:val="006D4D0C"/>
    <w:rsid w:val="006D4DD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7E04"/>
    <w:rsid w:val="00702292"/>
    <w:rsid w:val="00702B6B"/>
    <w:rsid w:val="00704A2D"/>
    <w:rsid w:val="0070526B"/>
    <w:rsid w:val="007079B0"/>
    <w:rsid w:val="00710320"/>
    <w:rsid w:val="00711979"/>
    <w:rsid w:val="00712B72"/>
    <w:rsid w:val="007137CD"/>
    <w:rsid w:val="00714710"/>
    <w:rsid w:val="00714CC6"/>
    <w:rsid w:val="00716F9D"/>
    <w:rsid w:val="00721733"/>
    <w:rsid w:val="00721839"/>
    <w:rsid w:val="0072193C"/>
    <w:rsid w:val="00723AEF"/>
    <w:rsid w:val="0072450C"/>
    <w:rsid w:val="00724DFB"/>
    <w:rsid w:val="00724EC1"/>
    <w:rsid w:val="00726049"/>
    <w:rsid w:val="00726362"/>
    <w:rsid w:val="00726429"/>
    <w:rsid w:val="00726912"/>
    <w:rsid w:val="00726C26"/>
    <w:rsid w:val="00727633"/>
    <w:rsid w:val="007307F5"/>
    <w:rsid w:val="00731863"/>
    <w:rsid w:val="00731F90"/>
    <w:rsid w:val="00732C60"/>
    <w:rsid w:val="007331E4"/>
    <w:rsid w:val="007346CF"/>
    <w:rsid w:val="00736258"/>
    <w:rsid w:val="007376BE"/>
    <w:rsid w:val="007401D3"/>
    <w:rsid w:val="0074068D"/>
    <w:rsid w:val="0074088D"/>
    <w:rsid w:val="00740CAA"/>
    <w:rsid w:val="00740EC3"/>
    <w:rsid w:val="007417B0"/>
    <w:rsid w:val="00742436"/>
    <w:rsid w:val="00746AA3"/>
    <w:rsid w:val="0074747A"/>
    <w:rsid w:val="00750335"/>
    <w:rsid w:val="007519F9"/>
    <w:rsid w:val="00752036"/>
    <w:rsid w:val="007537B3"/>
    <w:rsid w:val="007538C1"/>
    <w:rsid w:val="00753FE2"/>
    <w:rsid w:val="00754AB6"/>
    <w:rsid w:val="00755998"/>
    <w:rsid w:val="0075656A"/>
    <w:rsid w:val="007578B7"/>
    <w:rsid w:val="00760201"/>
    <w:rsid w:val="0076299B"/>
    <w:rsid w:val="00764E76"/>
    <w:rsid w:val="00766439"/>
    <w:rsid w:val="00770095"/>
    <w:rsid w:val="00770D8C"/>
    <w:rsid w:val="007710C0"/>
    <w:rsid w:val="00773C70"/>
    <w:rsid w:val="00776E93"/>
    <w:rsid w:val="0077706A"/>
    <w:rsid w:val="00777AAE"/>
    <w:rsid w:val="00777CD6"/>
    <w:rsid w:val="00780306"/>
    <w:rsid w:val="00781C40"/>
    <w:rsid w:val="007837CB"/>
    <w:rsid w:val="00783B44"/>
    <w:rsid w:val="0078546E"/>
    <w:rsid w:val="00785AA8"/>
    <w:rsid w:val="00786D9F"/>
    <w:rsid w:val="007870BB"/>
    <w:rsid w:val="007902D6"/>
    <w:rsid w:val="00791160"/>
    <w:rsid w:val="0079190D"/>
    <w:rsid w:val="007925CF"/>
    <w:rsid w:val="00794167"/>
    <w:rsid w:val="007944A7"/>
    <w:rsid w:val="007945AE"/>
    <w:rsid w:val="007955BC"/>
    <w:rsid w:val="00797008"/>
    <w:rsid w:val="007A18E7"/>
    <w:rsid w:val="007A1DBE"/>
    <w:rsid w:val="007A3641"/>
    <w:rsid w:val="007A424C"/>
    <w:rsid w:val="007A450D"/>
    <w:rsid w:val="007A635D"/>
    <w:rsid w:val="007A6937"/>
    <w:rsid w:val="007A6B2C"/>
    <w:rsid w:val="007A7A9A"/>
    <w:rsid w:val="007B060E"/>
    <w:rsid w:val="007B0C86"/>
    <w:rsid w:val="007B25E1"/>
    <w:rsid w:val="007B55EB"/>
    <w:rsid w:val="007B635B"/>
    <w:rsid w:val="007C0458"/>
    <w:rsid w:val="007C1EEF"/>
    <w:rsid w:val="007C254B"/>
    <w:rsid w:val="007C3B5E"/>
    <w:rsid w:val="007C44EB"/>
    <w:rsid w:val="007C4612"/>
    <w:rsid w:val="007C6169"/>
    <w:rsid w:val="007C672B"/>
    <w:rsid w:val="007D0390"/>
    <w:rsid w:val="007D0F23"/>
    <w:rsid w:val="007D126C"/>
    <w:rsid w:val="007D19CE"/>
    <w:rsid w:val="007D2F73"/>
    <w:rsid w:val="007D3A88"/>
    <w:rsid w:val="007D5A80"/>
    <w:rsid w:val="007D6354"/>
    <w:rsid w:val="007D665E"/>
    <w:rsid w:val="007D6C9D"/>
    <w:rsid w:val="007E1F88"/>
    <w:rsid w:val="007E213C"/>
    <w:rsid w:val="007E4AE3"/>
    <w:rsid w:val="007F1152"/>
    <w:rsid w:val="007F218C"/>
    <w:rsid w:val="007F3539"/>
    <w:rsid w:val="007F3D46"/>
    <w:rsid w:val="007F3DA8"/>
    <w:rsid w:val="007F4074"/>
    <w:rsid w:val="007F467B"/>
    <w:rsid w:val="007F75C3"/>
    <w:rsid w:val="008006A0"/>
    <w:rsid w:val="008043A7"/>
    <w:rsid w:val="00804E85"/>
    <w:rsid w:val="008058D1"/>
    <w:rsid w:val="00805E8E"/>
    <w:rsid w:val="00807806"/>
    <w:rsid w:val="00815230"/>
    <w:rsid w:val="00815C1B"/>
    <w:rsid w:val="00820242"/>
    <w:rsid w:val="00820B3B"/>
    <w:rsid w:val="008211BD"/>
    <w:rsid w:val="00822270"/>
    <w:rsid w:val="00822688"/>
    <w:rsid w:val="00822A6D"/>
    <w:rsid w:val="00822B38"/>
    <w:rsid w:val="00822D50"/>
    <w:rsid w:val="00822DF0"/>
    <w:rsid w:val="00823EDD"/>
    <w:rsid w:val="00824409"/>
    <w:rsid w:val="008251C1"/>
    <w:rsid w:val="0082682E"/>
    <w:rsid w:val="0082787E"/>
    <w:rsid w:val="00830E30"/>
    <w:rsid w:val="0083190C"/>
    <w:rsid w:val="00831970"/>
    <w:rsid w:val="00832E62"/>
    <w:rsid w:val="00834ABE"/>
    <w:rsid w:val="00834B50"/>
    <w:rsid w:val="00835543"/>
    <w:rsid w:val="0083562F"/>
    <w:rsid w:val="008404C7"/>
    <w:rsid w:val="00840C92"/>
    <w:rsid w:val="00841493"/>
    <w:rsid w:val="008425E4"/>
    <w:rsid w:val="00842F08"/>
    <w:rsid w:val="00844E2C"/>
    <w:rsid w:val="00845E51"/>
    <w:rsid w:val="008473DC"/>
    <w:rsid w:val="00850EEE"/>
    <w:rsid w:val="00851D25"/>
    <w:rsid w:val="0085268F"/>
    <w:rsid w:val="008539BB"/>
    <w:rsid w:val="008556AA"/>
    <w:rsid w:val="00855CFA"/>
    <w:rsid w:val="008560B4"/>
    <w:rsid w:val="00856F7B"/>
    <w:rsid w:val="00860EC3"/>
    <w:rsid w:val="00861107"/>
    <w:rsid w:val="008640E2"/>
    <w:rsid w:val="00864348"/>
    <w:rsid w:val="008666AA"/>
    <w:rsid w:val="00867720"/>
    <w:rsid w:val="00871453"/>
    <w:rsid w:val="00875275"/>
    <w:rsid w:val="0087634C"/>
    <w:rsid w:val="00876CAA"/>
    <w:rsid w:val="00877D10"/>
    <w:rsid w:val="008817B7"/>
    <w:rsid w:val="00884778"/>
    <w:rsid w:val="00884ECA"/>
    <w:rsid w:val="00885114"/>
    <w:rsid w:val="008858C9"/>
    <w:rsid w:val="008864B4"/>
    <w:rsid w:val="00886968"/>
    <w:rsid w:val="0088753E"/>
    <w:rsid w:val="00887F05"/>
    <w:rsid w:val="00890854"/>
    <w:rsid w:val="00891676"/>
    <w:rsid w:val="008951E4"/>
    <w:rsid w:val="008956D1"/>
    <w:rsid w:val="00895E32"/>
    <w:rsid w:val="00896C0F"/>
    <w:rsid w:val="008A088B"/>
    <w:rsid w:val="008A2E93"/>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3C44"/>
    <w:rsid w:val="008C42D0"/>
    <w:rsid w:val="008C570A"/>
    <w:rsid w:val="008D0B68"/>
    <w:rsid w:val="008D157B"/>
    <w:rsid w:val="008D41C6"/>
    <w:rsid w:val="008D672C"/>
    <w:rsid w:val="008D6972"/>
    <w:rsid w:val="008E06D5"/>
    <w:rsid w:val="008E0715"/>
    <w:rsid w:val="008E09C1"/>
    <w:rsid w:val="008E171D"/>
    <w:rsid w:val="008E1851"/>
    <w:rsid w:val="008E307D"/>
    <w:rsid w:val="008E38B1"/>
    <w:rsid w:val="008E6C38"/>
    <w:rsid w:val="008E70EC"/>
    <w:rsid w:val="008E757F"/>
    <w:rsid w:val="008F150A"/>
    <w:rsid w:val="008F1BFD"/>
    <w:rsid w:val="008F2C20"/>
    <w:rsid w:val="008F360C"/>
    <w:rsid w:val="008F596B"/>
    <w:rsid w:val="008F5CE0"/>
    <w:rsid w:val="008F67A6"/>
    <w:rsid w:val="008F741C"/>
    <w:rsid w:val="00900F96"/>
    <w:rsid w:val="009024F6"/>
    <w:rsid w:val="00904F1C"/>
    <w:rsid w:val="00907147"/>
    <w:rsid w:val="00907E44"/>
    <w:rsid w:val="00910937"/>
    <w:rsid w:val="00911919"/>
    <w:rsid w:val="00912E98"/>
    <w:rsid w:val="00917869"/>
    <w:rsid w:val="00920A4F"/>
    <w:rsid w:val="00920B22"/>
    <w:rsid w:val="00923557"/>
    <w:rsid w:val="00924852"/>
    <w:rsid w:val="009248E8"/>
    <w:rsid w:val="009260C4"/>
    <w:rsid w:val="00926369"/>
    <w:rsid w:val="00927F11"/>
    <w:rsid w:val="009312C7"/>
    <w:rsid w:val="009313F3"/>
    <w:rsid w:val="0093293B"/>
    <w:rsid w:val="00933F1D"/>
    <w:rsid w:val="009346DF"/>
    <w:rsid w:val="00935F37"/>
    <w:rsid w:val="00940B15"/>
    <w:rsid w:val="00942588"/>
    <w:rsid w:val="009429A9"/>
    <w:rsid w:val="0094692D"/>
    <w:rsid w:val="009516C3"/>
    <w:rsid w:val="0095189C"/>
    <w:rsid w:val="00952FFC"/>
    <w:rsid w:val="00954D6A"/>
    <w:rsid w:val="00954F08"/>
    <w:rsid w:val="009573D4"/>
    <w:rsid w:val="0095795A"/>
    <w:rsid w:val="00957C85"/>
    <w:rsid w:val="00961EE2"/>
    <w:rsid w:val="0096359A"/>
    <w:rsid w:val="00963C74"/>
    <w:rsid w:val="00964187"/>
    <w:rsid w:val="0096456B"/>
    <w:rsid w:val="0096603C"/>
    <w:rsid w:val="00966ADE"/>
    <w:rsid w:val="009674CE"/>
    <w:rsid w:val="0097148E"/>
    <w:rsid w:val="00973F3E"/>
    <w:rsid w:val="009752DD"/>
    <w:rsid w:val="00975DE8"/>
    <w:rsid w:val="009807C8"/>
    <w:rsid w:val="0098201B"/>
    <w:rsid w:val="009820DC"/>
    <w:rsid w:val="00985418"/>
    <w:rsid w:val="00985992"/>
    <w:rsid w:val="009866C2"/>
    <w:rsid w:val="00986880"/>
    <w:rsid w:val="009902E4"/>
    <w:rsid w:val="009909BE"/>
    <w:rsid w:val="009909F0"/>
    <w:rsid w:val="00991F29"/>
    <w:rsid w:val="00992879"/>
    <w:rsid w:val="009935BF"/>
    <w:rsid w:val="00993BF3"/>
    <w:rsid w:val="00994906"/>
    <w:rsid w:val="009963C2"/>
    <w:rsid w:val="009A11E3"/>
    <w:rsid w:val="009A32E4"/>
    <w:rsid w:val="009A37E7"/>
    <w:rsid w:val="009A42B1"/>
    <w:rsid w:val="009A4F8D"/>
    <w:rsid w:val="009A55B2"/>
    <w:rsid w:val="009A6DE7"/>
    <w:rsid w:val="009B1109"/>
    <w:rsid w:val="009B28AC"/>
    <w:rsid w:val="009B3AAC"/>
    <w:rsid w:val="009B3FDF"/>
    <w:rsid w:val="009B40CC"/>
    <w:rsid w:val="009B4562"/>
    <w:rsid w:val="009B4919"/>
    <w:rsid w:val="009B5775"/>
    <w:rsid w:val="009C07CC"/>
    <w:rsid w:val="009C2DD0"/>
    <w:rsid w:val="009C2E5B"/>
    <w:rsid w:val="009C3573"/>
    <w:rsid w:val="009C3935"/>
    <w:rsid w:val="009C72C4"/>
    <w:rsid w:val="009D0962"/>
    <w:rsid w:val="009D246A"/>
    <w:rsid w:val="009D6EA0"/>
    <w:rsid w:val="009D7A1F"/>
    <w:rsid w:val="009E09DB"/>
    <w:rsid w:val="009E1747"/>
    <w:rsid w:val="009E23AC"/>
    <w:rsid w:val="009E3298"/>
    <w:rsid w:val="009E6A72"/>
    <w:rsid w:val="009E78BB"/>
    <w:rsid w:val="009E7D56"/>
    <w:rsid w:val="009F05BE"/>
    <w:rsid w:val="009F1414"/>
    <w:rsid w:val="009F156A"/>
    <w:rsid w:val="009F17EE"/>
    <w:rsid w:val="009F26DF"/>
    <w:rsid w:val="009F4C2A"/>
    <w:rsid w:val="009F4F29"/>
    <w:rsid w:val="009F6411"/>
    <w:rsid w:val="009F6567"/>
    <w:rsid w:val="00A0058A"/>
    <w:rsid w:val="00A01679"/>
    <w:rsid w:val="00A03117"/>
    <w:rsid w:val="00A0494E"/>
    <w:rsid w:val="00A04CFA"/>
    <w:rsid w:val="00A0620D"/>
    <w:rsid w:val="00A070DF"/>
    <w:rsid w:val="00A07223"/>
    <w:rsid w:val="00A101C9"/>
    <w:rsid w:val="00A10FA0"/>
    <w:rsid w:val="00A12021"/>
    <w:rsid w:val="00A1236D"/>
    <w:rsid w:val="00A13AA1"/>
    <w:rsid w:val="00A1446F"/>
    <w:rsid w:val="00A15744"/>
    <w:rsid w:val="00A1629D"/>
    <w:rsid w:val="00A22CAB"/>
    <w:rsid w:val="00A23167"/>
    <w:rsid w:val="00A23FE9"/>
    <w:rsid w:val="00A244B8"/>
    <w:rsid w:val="00A26129"/>
    <w:rsid w:val="00A26402"/>
    <w:rsid w:val="00A26A32"/>
    <w:rsid w:val="00A27A21"/>
    <w:rsid w:val="00A30DC2"/>
    <w:rsid w:val="00A315D8"/>
    <w:rsid w:val="00A316BC"/>
    <w:rsid w:val="00A346C4"/>
    <w:rsid w:val="00A365BA"/>
    <w:rsid w:val="00A3794E"/>
    <w:rsid w:val="00A43C6F"/>
    <w:rsid w:val="00A45646"/>
    <w:rsid w:val="00A45E65"/>
    <w:rsid w:val="00A47AF6"/>
    <w:rsid w:val="00A50E0D"/>
    <w:rsid w:val="00A53E53"/>
    <w:rsid w:val="00A54236"/>
    <w:rsid w:val="00A54950"/>
    <w:rsid w:val="00A55D55"/>
    <w:rsid w:val="00A57A6F"/>
    <w:rsid w:val="00A61B81"/>
    <w:rsid w:val="00A62C40"/>
    <w:rsid w:val="00A62CA9"/>
    <w:rsid w:val="00A6399C"/>
    <w:rsid w:val="00A657DA"/>
    <w:rsid w:val="00A65BF1"/>
    <w:rsid w:val="00A67A50"/>
    <w:rsid w:val="00A7030F"/>
    <w:rsid w:val="00A7370C"/>
    <w:rsid w:val="00A74D56"/>
    <w:rsid w:val="00A74F4E"/>
    <w:rsid w:val="00A75162"/>
    <w:rsid w:val="00A75951"/>
    <w:rsid w:val="00A7647A"/>
    <w:rsid w:val="00A769D7"/>
    <w:rsid w:val="00A77588"/>
    <w:rsid w:val="00A775F9"/>
    <w:rsid w:val="00A7799C"/>
    <w:rsid w:val="00A77F3C"/>
    <w:rsid w:val="00A81301"/>
    <w:rsid w:val="00A82974"/>
    <w:rsid w:val="00A8535E"/>
    <w:rsid w:val="00A86D12"/>
    <w:rsid w:val="00A87EC4"/>
    <w:rsid w:val="00A90057"/>
    <w:rsid w:val="00A91273"/>
    <w:rsid w:val="00A92E65"/>
    <w:rsid w:val="00A92E86"/>
    <w:rsid w:val="00A9355E"/>
    <w:rsid w:val="00A93912"/>
    <w:rsid w:val="00A93BE3"/>
    <w:rsid w:val="00A979E9"/>
    <w:rsid w:val="00AA0263"/>
    <w:rsid w:val="00AA14D2"/>
    <w:rsid w:val="00AA1E7E"/>
    <w:rsid w:val="00AA28B4"/>
    <w:rsid w:val="00AA2AD9"/>
    <w:rsid w:val="00AA2DFC"/>
    <w:rsid w:val="00AA423A"/>
    <w:rsid w:val="00AA49AA"/>
    <w:rsid w:val="00AA52B6"/>
    <w:rsid w:val="00AA5824"/>
    <w:rsid w:val="00AA637B"/>
    <w:rsid w:val="00AA7804"/>
    <w:rsid w:val="00AA7B64"/>
    <w:rsid w:val="00AB0946"/>
    <w:rsid w:val="00AB1437"/>
    <w:rsid w:val="00AB283A"/>
    <w:rsid w:val="00AB31B5"/>
    <w:rsid w:val="00AB4C5E"/>
    <w:rsid w:val="00AC15D2"/>
    <w:rsid w:val="00AC1ACD"/>
    <w:rsid w:val="00AC35E1"/>
    <w:rsid w:val="00AC58AA"/>
    <w:rsid w:val="00AC5A41"/>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33A"/>
    <w:rsid w:val="00AE46ED"/>
    <w:rsid w:val="00AE4C71"/>
    <w:rsid w:val="00AE4D00"/>
    <w:rsid w:val="00AE7103"/>
    <w:rsid w:val="00AE7AEA"/>
    <w:rsid w:val="00AE7EB5"/>
    <w:rsid w:val="00AF0B5A"/>
    <w:rsid w:val="00AF10E5"/>
    <w:rsid w:val="00AF18E6"/>
    <w:rsid w:val="00AF53BE"/>
    <w:rsid w:val="00AF7B2A"/>
    <w:rsid w:val="00B04155"/>
    <w:rsid w:val="00B04B0A"/>
    <w:rsid w:val="00B06BA1"/>
    <w:rsid w:val="00B10B2E"/>
    <w:rsid w:val="00B11469"/>
    <w:rsid w:val="00B12265"/>
    <w:rsid w:val="00B14595"/>
    <w:rsid w:val="00B14763"/>
    <w:rsid w:val="00B14F9A"/>
    <w:rsid w:val="00B160D9"/>
    <w:rsid w:val="00B16DF8"/>
    <w:rsid w:val="00B16ECB"/>
    <w:rsid w:val="00B2047C"/>
    <w:rsid w:val="00B20AC6"/>
    <w:rsid w:val="00B217D7"/>
    <w:rsid w:val="00B22D74"/>
    <w:rsid w:val="00B25A77"/>
    <w:rsid w:val="00B31689"/>
    <w:rsid w:val="00B321A3"/>
    <w:rsid w:val="00B33340"/>
    <w:rsid w:val="00B334E6"/>
    <w:rsid w:val="00B33CCE"/>
    <w:rsid w:val="00B34414"/>
    <w:rsid w:val="00B3725C"/>
    <w:rsid w:val="00B379AE"/>
    <w:rsid w:val="00B40DFD"/>
    <w:rsid w:val="00B4322B"/>
    <w:rsid w:val="00B43C03"/>
    <w:rsid w:val="00B4487A"/>
    <w:rsid w:val="00B44A16"/>
    <w:rsid w:val="00B44FE8"/>
    <w:rsid w:val="00B47055"/>
    <w:rsid w:val="00B52986"/>
    <w:rsid w:val="00B54185"/>
    <w:rsid w:val="00B54806"/>
    <w:rsid w:val="00B548EC"/>
    <w:rsid w:val="00B55FDA"/>
    <w:rsid w:val="00B60184"/>
    <w:rsid w:val="00B61B96"/>
    <w:rsid w:val="00B61E16"/>
    <w:rsid w:val="00B621E8"/>
    <w:rsid w:val="00B62C91"/>
    <w:rsid w:val="00B631B5"/>
    <w:rsid w:val="00B65B6F"/>
    <w:rsid w:val="00B66338"/>
    <w:rsid w:val="00B70341"/>
    <w:rsid w:val="00B718EA"/>
    <w:rsid w:val="00B72A7F"/>
    <w:rsid w:val="00B745DA"/>
    <w:rsid w:val="00B76541"/>
    <w:rsid w:val="00B77066"/>
    <w:rsid w:val="00B77962"/>
    <w:rsid w:val="00B77B59"/>
    <w:rsid w:val="00B77EB7"/>
    <w:rsid w:val="00B83989"/>
    <w:rsid w:val="00B84427"/>
    <w:rsid w:val="00B84726"/>
    <w:rsid w:val="00B84E2F"/>
    <w:rsid w:val="00B87B27"/>
    <w:rsid w:val="00B90F0C"/>
    <w:rsid w:val="00B91043"/>
    <w:rsid w:val="00B91216"/>
    <w:rsid w:val="00B91A5C"/>
    <w:rsid w:val="00B922BB"/>
    <w:rsid w:val="00B927FF"/>
    <w:rsid w:val="00B92F6B"/>
    <w:rsid w:val="00B94EA5"/>
    <w:rsid w:val="00B96578"/>
    <w:rsid w:val="00B96825"/>
    <w:rsid w:val="00B96E42"/>
    <w:rsid w:val="00BA05AD"/>
    <w:rsid w:val="00BA099A"/>
    <w:rsid w:val="00BA126E"/>
    <w:rsid w:val="00BA2229"/>
    <w:rsid w:val="00BA2DFF"/>
    <w:rsid w:val="00BA2F33"/>
    <w:rsid w:val="00BA4479"/>
    <w:rsid w:val="00BA6119"/>
    <w:rsid w:val="00BA6823"/>
    <w:rsid w:val="00BA7A00"/>
    <w:rsid w:val="00BB2621"/>
    <w:rsid w:val="00BB3260"/>
    <w:rsid w:val="00BB32FF"/>
    <w:rsid w:val="00BB3CEE"/>
    <w:rsid w:val="00BB48D5"/>
    <w:rsid w:val="00BB4FC3"/>
    <w:rsid w:val="00BB522A"/>
    <w:rsid w:val="00BB660E"/>
    <w:rsid w:val="00BB6A4D"/>
    <w:rsid w:val="00BB7331"/>
    <w:rsid w:val="00BB7B81"/>
    <w:rsid w:val="00BB7BAE"/>
    <w:rsid w:val="00BC1B68"/>
    <w:rsid w:val="00BC3850"/>
    <w:rsid w:val="00BC4A90"/>
    <w:rsid w:val="00BD036B"/>
    <w:rsid w:val="00BD2494"/>
    <w:rsid w:val="00BD3786"/>
    <w:rsid w:val="00BD388C"/>
    <w:rsid w:val="00BD393F"/>
    <w:rsid w:val="00BD5AEF"/>
    <w:rsid w:val="00BD70E3"/>
    <w:rsid w:val="00BD79DE"/>
    <w:rsid w:val="00BD7FFB"/>
    <w:rsid w:val="00BE19AC"/>
    <w:rsid w:val="00BE2B64"/>
    <w:rsid w:val="00BE2BA3"/>
    <w:rsid w:val="00BE33BA"/>
    <w:rsid w:val="00BE3ADC"/>
    <w:rsid w:val="00BE4AA9"/>
    <w:rsid w:val="00BE5694"/>
    <w:rsid w:val="00BE5F8C"/>
    <w:rsid w:val="00BE6A3C"/>
    <w:rsid w:val="00BE7942"/>
    <w:rsid w:val="00BF0457"/>
    <w:rsid w:val="00BF08CD"/>
    <w:rsid w:val="00BF3A23"/>
    <w:rsid w:val="00BF48A3"/>
    <w:rsid w:val="00BF6D5B"/>
    <w:rsid w:val="00C0073C"/>
    <w:rsid w:val="00C00C97"/>
    <w:rsid w:val="00C03DA6"/>
    <w:rsid w:val="00C03F77"/>
    <w:rsid w:val="00C04EE2"/>
    <w:rsid w:val="00C05094"/>
    <w:rsid w:val="00C05FA0"/>
    <w:rsid w:val="00C062A7"/>
    <w:rsid w:val="00C07236"/>
    <w:rsid w:val="00C07874"/>
    <w:rsid w:val="00C1069F"/>
    <w:rsid w:val="00C11995"/>
    <w:rsid w:val="00C11CDD"/>
    <w:rsid w:val="00C1232B"/>
    <w:rsid w:val="00C126E5"/>
    <w:rsid w:val="00C13255"/>
    <w:rsid w:val="00C13B36"/>
    <w:rsid w:val="00C15195"/>
    <w:rsid w:val="00C206C3"/>
    <w:rsid w:val="00C20EA8"/>
    <w:rsid w:val="00C23595"/>
    <w:rsid w:val="00C236A5"/>
    <w:rsid w:val="00C23FC8"/>
    <w:rsid w:val="00C2447D"/>
    <w:rsid w:val="00C246F1"/>
    <w:rsid w:val="00C24FEF"/>
    <w:rsid w:val="00C255D7"/>
    <w:rsid w:val="00C2641D"/>
    <w:rsid w:val="00C279F8"/>
    <w:rsid w:val="00C27A89"/>
    <w:rsid w:val="00C3237F"/>
    <w:rsid w:val="00C3380A"/>
    <w:rsid w:val="00C36DF1"/>
    <w:rsid w:val="00C37F57"/>
    <w:rsid w:val="00C400FA"/>
    <w:rsid w:val="00C4105F"/>
    <w:rsid w:val="00C42238"/>
    <w:rsid w:val="00C45FE2"/>
    <w:rsid w:val="00C46C1A"/>
    <w:rsid w:val="00C506D5"/>
    <w:rsid w:val="00C52717"/>
    <w:rsid w:val="00C53493"/>
    <w:rsid w:val="00C55BA2"/>
    <w:rsid w:val="00C55C66"/>
    <w:rsid w:val="00C56718"/>
    <w:rsid w:val="00C60CFB"/>
    <w:rsid w:val="00C62FD8"/>
    <w:rsid w:val="00C65383"/>
    <w:rsid w:val="00C65EF0"/>
    <w:rsid w:val="00C66155"/>
    <w:rsid w:val="00C673F5"/>
    <w:rsid w:val="00C67C43"/>
    <w:rsid w:val="00C702B0"/>
    <w:rsid w:val="00C70728"/>
    <w:rsid w:val="00C70E68"/>
    <w:rsid w:val="00C71955"/>
    <w:rsid w:val="00C75943"/>
    <w:rsid w:val="00C76552"/>
    <w:rsid w:val="00C76640"/>
    <w:rsid w:val="00C77ECD"/>
    <w:rsid w:val="00C82DD2"/>
    <w:rsid w:val="00C82EAF"/>
    <w:rsid w:val="00C940BA"/>
    <w:rsid w:val="00C95982"/>
    <w:rsid w:val="00C95B49"/>
    <w:rsid w:val="00C9614F"/>
    <w:rsid w:val="00C96238"/>
    <w:rsid w:val="00CA1E47"/>
    <w:rsid w:val="00CA3093"/>
    <w:rsid w:val="00CA3268"/>
    <w:rsid w:val="00CA59F4"/>
    <w:rsid w:val="00CA6376"/>
    <w:rsid w:val="00CB085A"/>
    <w:rsid w:val="00CB10BE"/>
    <w:rsid w:val="00CB2CEE"/>
    <w:rsid w:val="00CB3315"/>
    <w:rsid w:val="00CB397F"/>
    <w:rsid w:val="00CB3DDE"/>
    <w:rsid w:val="00CB4D79"/>
    <w:rsid w:val="00CC0E46"/>
    <w:rsid w:val="00CC1130"/>
    <w:rsid w:val="00CC11A6"/>
    <w:rsid w:val="00CC13B7"/>
    <w:rsid w:val="00CC7054"/>
    <w:rsid w:val="00CC76F9"/>
    <w:rsid w:val="00CD07A5"/>
    <w:rsid w:val="00CD1054"/>
    <w:rsid w:val="00CD2399"/>
    <w:rsid w:val="00CD3531"/>
    <w:rsid w:val="00CD4D60"/>
    <w:rsid w:val="00CD522B"/>
    <w:rsid w:val="00CE0434"/>
    <w:rsid w:val="00CE11DE"/>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56FB"/>
    <w:rsid w:val="00D103A5"/>
    <w:rsid w:val="00D12A2D"/>
    <w:rsid w:val="00D13E9F"/>
    <w:rsid w:val="00D1409D"/>
    <w:rsid w:val="00D141AF"/>
    <w:rsid w:val="00D1567B"/>
    <w:rsid w:val="00D15721"/>
    <w:rsid w:val="00D17C81"/>
    <w:rsid w:val="00D23496"/>
    <w:rsid w:val="00D238A9"/>
    <w:rsid w:val="00D2563A"/>
    <w:rsid w:val="00D2693B"/>
    <w:rsid w:val="00D26C93"/>
    <w:rsid w:val="00D27A13"/>
    <w:rsid w:val="00D27AF4"/>
    <w:rsid w:val="00D30434"/>
    <w:rsid w:val="00D30A81"/>
    <w:rsid w:val="00D31875"/>
    <w:rsid w:val="00D32D42"/>
    <w:rsid w:val="00D336C4"/>
    <w:rsid w:val="00D35347"/>
    <w:rsid w:val="00D36D51"/>
    <w:rsid w:val="00D376AF"/>
    <w:rsid w:val="00D41B58"/>
    <w:rsid w:val="00D42D56"/>
    <w:rsid w:val="00D43EC0"/>
    <w:rsid w:val="00D443B2"/>
    <w:rsid w:val="00D44748"/>
    <w:rsid w:val="00D454C1"/>
    <w:rsid w:val="00D45C81"/>
    <w:rsid w:val="00D45F90"/>
    <w:rsid w:val="00D47729"/>
    <w:rsid w:val="00D47D40"/>
    <w:rsid w:val="00D47E5A"/>
    <w:rsid w:val="00D50D0C"/>
    <w:rsid w:val="00D52411"/>
    <w:rsid w:val="00D52837"/>
    <w:rsid w:val="00D54226"/>
    <w:rsid w:val="00D54BD2"/>
    <w:rsid w:val="00D55290"/>
    <w:rsid w:val="00D56CB8"/>
    <w:rsid w:val="00D6038B"/>
    <w:rsid w:val="00D616D8"/>
    <w:rsid w:val="00D635EE"/>
    <w:rsid w:val="00D646FA"/>
    <w:rsid w:val="00D64A02"/>
    <w:rsid w:val="00D653C2"/>
    <w:rsid w:val="00D65DAE"/>
    <w:rsid w:val="00D67114"/>
    <w:rsid w:val="00D672FE"/>
    <w:rsid w:val="00D67383"/>
    <w:rsid w:val="00D7178A"/>
    <w:rsid w:val="00D72ED1"/>
    <w:rsid w:val="00D73943"/>
    <w:rsid w:val="00D743BF"/>
    <w:rsid w:val="00D748A8"/>
    <w:rsid w:val="00D74B9E"/>
    <w:rsid w:val="00D76008"/>
    <w:rsid w:val="00D77C27"/>
    <w:rsid w:val="00D812BB"/>
    <w:rsid w:val="00D82C3D"/>
    <w:rsid w:val="00D83055"/>
    <w:rsid w:val="00D836B6"/>
    <w:rsid w:val="00D83CE7"/>
    <w:rsid w:val="00D84BAB"/>
    <w:rsid w:val="00D8701F"/>
    <w:rsid w:val="00D9118A"/>
    <w:rsid w:val="00D916C1"/>
    <w:rsid w:val="00D9214F"/>
    <w:rsid w:val="00D93392"/>
    <w:rsid w:val="00D95FF6"/>
    <w:rsid w:val="00D96324"/>
    <w:rsid w:val="00D96846"/>
    <w:rsid w:val="00DA0DAE"/>
    <w:rsid w:val="00DA181B"/>
    <w:rsid w:val="00DA1AF7"/>
    <w:rsid w:val="00DA2F85"/>
    <w:rsid w:val="00DA416D"/>
    <w:rsid w:val="00DA45C0"/>
    <w:rsid w:val="00DA4C17"/>
    <w:rsid w:val="00DA5004"/>
    <w:rsid w:val="00DA5346"/>
    <w:rsid w:val="00DA5F52"/>
    <w:rsid w:val="00DA6F01"/>
    <w:rsid w:val="00DA7F1E"/>
    <w:rsid w:val="00DB028C"/>
    <w:rsid w:val="00DB085E"/>
    <w:rsid w:val="00DB5304"/>
    <w:rsid w:val="00DB5D24"/>
    <w:rsid w:val="00DC1945"/>
    <w:rsid w:val="00DC24B8"/>
    <w:rsid w:val="00DC3186"/>
    <w:rsid w:val="00DC3341"/>
    <w:rsid w:val="00DC3914"/>
    <w:rsid w:val="00DC3A23"/>
    <w:rsid w:val="00DC3CCD"/>
    <w:rsid w:val="00DC6BC1"/>
    <w:rsid w:val="00DC6F3F"/>
    <w:rsid w:val="00DC71D8"/>
    <w:rsid w:val="00DD083F"/>
    <w:rsid w:val="00DD2E00"/>
    <w:rsid w:val="00DD3782"/>
    <w:rsid w:val="00DD5547"/>
    <w:rsid w:val="00DD63C5"/>
    <w:rsid w:val="00DD71D1"/>
    <w:rsid w:val="00DE00BD"/>
    <w:rsid w:val="00DE2435"/>
    <w:rsid w:val="00DE6D5A"/>
    <w:rsid w:val="00DE7B87"/>
    <w:rsid w:val="00DF0655"/>
    <w:rsid w:val="00DF0A66"/>
    <w:rsid w:val="00DF0AFF"/>
    <w:rsid w:val="00DF0D7E"/>
    <w:rsid w:val="00DF12DF"/>
    <w:rsid w:val="00DF198C"/>
    <w:rsid w:val="00DF223F"/>
    <w:rsid w:val="00DF2C88"/>
    <w:rsid w:val="00DF3163"/>
    <w:rsid w:val="00DF3CF9"/>
    <w:rsid w:val="00DF44B4"/>
    <w:rsid w:val="00DF509F"/>
    <w:rsid w:val="00DF5FAC"/>
    <w:rsid w:val="00DF71CB"/>
    <w:rsid w:val="00E01B3C"/>
    <w:rsid w:val="00E02521"/>
    <w:rsid w:val="00E03916"/>
    <w:rsid w:val="00E04E43"/>
    <w:rsid w:val="00E0612A"/>
    <w:rsid w:val="00E06DFC"/>
    <w:rsid w:val="00E07D9F"/>
    <w:rsid w:val="00E11483"/>
    <w:rsid w:val="00E12EAF"/>
    <w:rsid w:val="00E14162"/>
    <w:rsid w:val="00E14919"/>
    <w:rsid w:val="00E15AF9"/>
    <w:rsid w:val="00E17536"/>
    <w:rsid w:val="00E20C8D"/>
    <w:rsid w:val="00E21B43"/>
    <w:rsid w:val="00E234E8"/>
    <w:rsid w:val="00E23993"/>
    <w:rsid w:val="00E26152"/>
    <w:rsid w:val="00E30161"/>
    <w:rsid w:val="00E30711"/>
    <w:rsid w:val="00E320D7"/>
    <w:rsid w:val="00E322FD"/>
    <w:rsid w:val="00E3279E"/>
    <w:rsid w:val="00E33E3C"/>
    <w:rsid w:val="00E34EBB"/>
    <w:rsid w:val="00E35CDD"/>
    <w:rsid w:val="00E37F9A"/>
    <w:rsid w:val="00E41154"/>
    <w:rsid w:val="00E411D2"/>
    <w:rsid w:val="00E41D84"/>
    <w:rsid w:val="00E43775"/>
    <w:rsid w:val="00E468DB"/>
    <w:rsid w:val="00E47DB2"/>
    <w:rsid w:val="00E517D5"/>
    <w:rsid w:val="00E51E37"/>
    <w:rsid w:val="00E53793"/>
    <w:rsid w:val="00E5491B"/>
    <w:rsid w:val="00E54A7A"/>
    <w:rsid w:val="00E609D9"/>
    <w:rsid w:val="00E610F2"/>
    <w:rsid w:val="00E651BC"/>
    <w:rsid w:val="00E751F1"/>
    <w:rsid w:val="00E76062"/>
    <w:rsid w:val="00E762C8"/>
    <w:rsid w:val="00E76ECA"/>
    <w:rsid w:val="00E779FE"/>
    <w:rsid w:val="00E77AC1"/>
    <w:rsid w:val="00E810E6"/>
    <w:rsid w:val="00E81B32"/>
    <w:rsid w:val="00E82211"/>
    <w:rsid w:val="00E876BA"/>
    <w:rsid w:val="00E87B76"/>
    <w:rsid w:val="00E91898"/>
    <w:rsid w:val="00E91B91"/>
    <w:rsid w:val="00E931F3"/>
    <w:rsid w:val="00E9671B"/>
    <w:rsid w:val="00EA0F5C"/>
    <w:rsid w:val="00EA1B84"/>
    <w:rsid w:val="00EA2408"/>
    <w:rsid w:val="00EA30BF"/>
    <w:rsid w:val="00EA774A"/>
    <w:rsid w:val="00EB42AC"/>
    <w:rsid w:val="00EC0554"/>
    <w:rsid w:val="00EC0EDB"/>
    <w:rsid w:val="00EC2EC1"/>
    <w:rsid w:val="00EC3E16"/>
    <w:rsid w:val="00ED143E"/>
    <w:rsid w:val="00ED1522"/>
    <w:rsid w:val="00ED2A37"/>
    <w:rsid w:val="00ED3362"/>
    <w:rsid w:val="00ED6532"/>
    <w:rsid w:val="00EE206B"/>
    <w:rsid w:val="00EE286C"/>
    <w:rsid w:val="00EE40D9"/>
    <w:rsid w:val="00EE49AE"/>
    <w:rsid w:val="00EE54FE"/>
    <w:rsid w:val="00EE5CD3"/>
    <w:rsid w:val="00EE60DB"/>
    <w:rsid w:val="00EE6339"/>
    <w:rsid w:val="00EF1B37"/>
    <w:rsid w:val="00EF386C"/>
    <w:rsid w:val="00EF4E25"/>
    <w:rsid w:val="00EF6B5F"/>
    <w:rsid w:val="00EF6FA7"/>
    <w:rsid w:val="00EF7D78"/>
    <w:rsid w:val="00F01719"/>
    <w:rsid w:val="00F0255D"/>
    <w:rsid w:val="00F02C01"/>
    <w:rsid w:val="00F02CB6"/>
    <w:rsid w:val="00F04AF8"/>
    <w:rsid w:val="00F10A36"/>
    <w:rsid w:val="00F12228"/>
    <w:rsid w:val="00F1452B"/>
    <w:rsid w:val="00F14EB7"/>
    <w:rsid w:val="00F164E4"/>
    <w:rsid w:val="00F16B6D"/>
    <w:rsid w:val="00F1748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37A4A"/>
    <w:rsid w:val="00F42E41"/>
    <w:rsid w:val="00F4346C"/>
    <w:rsid w:val="00F4414F"/>
    <w:rsid w:val="00F468FC"/>
    <w:rsid w:val="00F50B5F"/>
    <w:rsid w:val="00F51E50"/>
    <w:rsid w:val="00F5232A"/>
    <w:rsid w:val="00F535E5"/>
    <w:rsid w:val="00F536A9"/>
    <w:rsid w:val="00F546BD"/>
    <w:rsid w:val="00F54883"/>
    <w:rsid w:val="00F548F6"/>
    <w:rsid w:val="00F553ED"/>
    <w:rsid w:val="00F555AF"/>
    <w:rsid w:val="00F574B0"/>
    <w:rsid w:val="00F61082"/>
    <w:rsid w:val="00F637AE"/>
    <w:rsid w:val="00F63C87"/>
    <w:rsid w:val="00F64A29"/>
    <w:rsid w:val="00F65986"/>
    <w:rsid w:val="00F66832"/>
    <w:rsid w:val="00F676FD"/>
    <w:rsid w:val="00F701CA"/>
    <w:rsid w:val="00F716B2"/>
    <w:rsid w:val="00F72BAC"/>
    <w:rsid w:val="00F73DA0"/>
    <w:rsid w:val="00F75670"/>
    <w:rsid w:val="00F75D0C"/>
    <w:rsid w:val="00F76E41"/>
    <w:rsid w:val="00F82036"/>
    <w:rsid w:val="00F82652"/>
    <w:rsid w:val="00F8290D"/>
    <w:rsid w:val="00F82AEA"/>
    <w:rsid w:val="00F82E0C"/>
    <w:rsid w:val="00F83551"/>
    <w:rsid w:val="00F83876"/>
    <w:rsid w:val="00F84199"/>
    <w:rsid w:val="00F845B8"/>
    <w:rsid w:val="00F86046"/>
    <w:rsid w:val="00F861C3"/>
    <w:rsid w:val="00F91047"/>
    <w:rsid w:val="00F9121F"/>
    <w:rsid w:val="00F919A6"/>
    <w:rsid w:val="00F939A4"/>
    <w:rsid w:val="00F967B6"/>
    <w:rsid w:val="00FA0932"/>
    <w:rsid w:val="00FA0DA0"/>
    <w:rsid w:val="00FA2BD8"/>
    <w:rsid w:val="00FA3601"/>
    <w:rsid w:val="00FA38C7"/>
    <w:rsid w:val="00FA5158"/>
    <w:rsid w:val="00FA62AE"/>
    <w:rsid w:val="00FA6A07"/>
    <w:rsid w:val="00FA6BF2"/>
    <w:rsid w:val="00FA78B2"/>
    <w:rsid w:val="00FB1565"/>
    <w:rsid w:val="00FB2646"/>
    <w:rsid w:val="00FB5E63"/>
    <w:rsid w:val="00FB6DB5"/>
    <w:rsid w:val="00FB738A"/>
    <w:rsid w:val="00FC1837"/>
    <w:rsid w:val="00FC26BE"/>
    <w:rsid w:val="00FC4F27"/>
    <w:rsid w:val="00FC50A4"/>
    <w:rsid w:val="00FC573B"/>
    <w:rsid w:val="00FC5F96"/>
    <w:rsid w:val="00FD2941"/>
    <w:rsid w:val="00FD2AFC"/>
    <w:rsid w:val="00FD3223"/>
    <w:rsid w:val="00FD5987"/>
    <w:rsid w:val="00FD7514"/>
    <w:rsid w:val="00FE1B94"/>
    <w:rsid w:val="00FE1E65"/>
    <w:rsid w:val="00FE1F0B"/>
    <w:rsid w:val="00FE24C3"/>
    <w:rsid w:val="00FE3050"/>
    <w:rsid w:val="00FE3266"/>
    <w:rsid w:val="00FE3FE3"/>
    <w:rsid w:val="00FF0472"/>
    <w:rsid w:val="00FF275F"/>
    <w:rsid w:val="00FF2EB2"/>
    <w:rsid w:val="00FF3ED3"/>
    <w:rsid w:val="00FF4364"/>
    <w:rsid w:val="00FF4388"/>
    <w:rsid w:val="00FF62AB"/>
    <w:rsid w:val="00FF63DD"/>
    <w:rsid w:val="05ED9EF7"/>
    <w:rsid w:val="0A7E09E1"/>
    <w:rsid w:val="32FB5CBA"/>
    <w:rsid w:val="45C61A02"/>
    <w:rsid w:val="53EAC6B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Heading1">
    <w:name w:val="heading 1"/>
    <w:aliases w:val="Edgar 1,1 ghost,g,Nombre Proyecto,Título 1-BCN,MT1,Título 1_rosado,1. Título 1,Título 11,Título 1A,Titre principal (1),T1,CAPITULO 1,título 1,(TITULO),h1,II+,I,h11,II+1,I1"/>
    <w:basedOn w:val="Normal"/>
    <w:next w:val="Normal"/>
    <w:link w:val="Heading1Ch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Heading2">
    <w:name w:val="heading 2"/>
    <w:basedOn w:val="Normal"/>
    <w:next w:val="Normal"/>
    <w:link w:val="Heading2Ch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Heading3">
    <w:name w:val="heading 3"/>
    <w:aliases w:val="moloko,Edgar 3,1.1.1Título 3,Título 3-BCN,3 bullet,2,MT3,H3,Título 3_verde,Título 3A,Sous-titre (3)"/>
    <w:basedOn w:val="Normal"/>
    <w:next w:val="Normal"/>
    <w:link w:val="Heading3Ch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Heading4">
    <w:name w:val="heading 4"/>
    <w:aliases w:val="Edgar 4,Título 4 - BCN,4 dash,d,3"/>
    <w:basedOn w:val="Normal"/>
    <w:next w:val="Normal"/>
    <w:link w:val="Heading4Ch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Heading5">
    <w:name w:val="heading 5"/>
    <w:aliases w:val="Título 5-BCN"/>
    <w:basedOn w:val="Normal"/>
    <w:next w:val="Normal"/>
    <w:link w:val="Heading5Ch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Heading6">
    <w:name w:val="heading 6"/>
    <w:aliases w:val="Título 6-BCN"/>
    <w:basedOn w:val="Normal"/>
    <w:next w:val="Normal"/>
    <w:link w:val="Heading6Ch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Heading7">
    <w:name w:val="heading 7"/>
    <w:basedOn w:val="Normal"/>
    <w:next w:val="Normal"/>
    <w:link w:val="Heading7Ch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Heading8">
    <w:name w:val="heading 8"/>
    <w:basedOn w:val="Normal"/>
    <w:next w:val="Normal"/>
    <w:link w:val="Heading8Ch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Heading9">
    <w:name w:val="heading 9"/>
    <w:basedOn w:val="Normal"/>
    <w:next w:val="Normal"/>
    <w:link w:val="Heading9Ch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7D0390"/>
    <w:pPr>
      <w:tabs>
        <w:tab w:val="center" w:pos="4252"/>
        <w:tab w:val="right" w:pos="8504"/>
      </w:tabs>
    </w:pPr>
  </w:style>
  <w:style w:type="character" w:customStyle="1" w:styleId="HeaderChar">
    <w:name w:val="Header Char"/>
    <w:aliases w:val="h Char,h8 Char,h9 Char,h10 Char,h18 Char"/>
    <w:link w:val="Header"/>
    <w:uiPriority w:val="99"/>
    <w:rsid w:val="007D0390"/>
    <w:rPr>
      <w:sz w:val="22"/>
      <w:szCs w:val="22"/>
      <w:lang w:val="es-CO" w:eastAsia="en-US"/>
    </w:rPr>
  </w:style>
  <w:style w:type="paragraph" w:styleId="Footer">
    <w:name w:val="footer"/>
    <w:basedOn w:val="Normal"/>
    <w:link w:val="FooterChar"/>
    <w:uiPriority w:val="99"/>
    <w:unhideWhenUsed/>
    <w:rsid w:val="007D0390"/>
    <w:pPr>
      <w:tabs>
        <w:tab w:val="center" w:pos="4252"/>
        <w:tab w:val="right" w:pos="8504"/>
      </w:tabs>
    </w:pPr>
  </w:style>
  <w:style w:type="character" w:customStyle="1" w:styleId="FooterChar">
    <w:name w:val="Footer Char"/>
    <w:link w:val="Footer"/>
    <w:uiPriority w:val="99"/>
    <w:rsid w:val="007D0390"/>
    <w:rPr>
      <w:sz w:val="22"/>
      <w:szCs w:val="22"/>
      <w:lang w:val="es-CO" w:eastAsia="en-US"/>
    </w:rPr>
  </w:style>
  <w:style w:type="paragraph" w:styleId="BalloonText">
    <w:name w:val="Balloon Text"/>
    <w:basedOn w:val="Normal"/>
    <w:link w:val="BalloonTextChar"/>
    <w:uiPriority w:val="99"/>
    <w:semiHidden/>
    <w:unhideWhenUsed/>
    <w:rsid w:val="007D039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7D0390"/>
    <w:rPr>
      <w:rFonts w:ascii="Tahoma" w:hAnsi="Tahoma" w:cs="Tahoma"/>
      <w:sz w:val="16"/>
      <w:szCs w:val="16"/>
      <w:lang w:val="es-CO" w:eastAsia="en-US"/>
    </w:rPr>
  </w:style>
  <w:style w:type="table" w:styleId="TableGrid">
    <w:name w:val="Table Grid"/>
    <w:basedOn w:val="Table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PageNumber">
    <w:name w:val="page number"/>
    <w:basedOn w:val="DefaultParagraphFont"/>
    <w:rsid w:val="00B92F6B"/>
  </w:style>
  <w:style w:type="character" w:customStyle="1" w:styleId="hCar">
    <w:name w:val="h Car"/>
    <w:aliases w:val="h8 Car,h9 Car,h10 Car,h18 Car Car"/>
    <w:rsid w:val="00B92F6B"/>
    <w:rPr>
      <w:rFonts w:ascii="Arial" w:hAnsi="Arial" w:cs="Arial"/>
      <w:lang w:eastAsia="es-ES"/>
    </w:rPr>
  </w:style>
  <w:style w:type="paragraph" w:styleId="BodyText">
    <w:name w:val="Body Text"/>
    <w:aliases w:val="Subsection Body Text,TextindepT2,bt,body text"/>
    <w:basedOn w:val="Normal"/>
    <w:link w:val="BodyTextChar"/>
    <w:rsid w:val="005114EA"/>
    <w:pPr>
      <w:spacing w:after="0" w:line="240" w:lineRule="auto"/>
    </w:pPr>
    <w:rPr>
      <w:sz w:val="24"/>
      <w:szCs w:val="24"/>
    </w:rPr>
  </w:style>
  <w:style w:type="character" w:customStyle="1" w:styleId="BodyTextChar">
    <w:name w:val="Body Text Char"/>
    <w:aliases w:val="Subsection Body Text Char,TextindepT2 Char,bt Char,body text Char"/>
    <w:link w:val="BodyText"/>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BodyText3">
    <w:name w:val="Body Text 3"/>
    <w:basedOn w:val="Normal"/>
    <w:link w:val="BodyText3Char"/>
    <w:uiPriority w:val="99"/>
    <w:semiHidden/>
    <w:unhideWhenUsed/>
    <w:rsid w:val="005F6F0A"/>
    <w:pPr>
      <w:spacing w:after="120"/>
    </w:pPr>
    <w:rPr>
      <w:sz w:val="16"/>
      <w:szCs w:val="16"/>
      <w:lang w:val="x-none"/>
    </w:rPr>
  </w:style>
  <w:style w:type="character" w:customStyle="1" w:styleId="BodyText3Char">
    <w:name w:val="Body Text 3 Char"/>
    <w:link w:val="BodyText3"/>
    <w:uiPriority w:val="99"/>
    <w:semiHidden/>
    <w:rsid w:val="005F6F0A"/>
    <w:rPr>
      <w:sz w:val="16"/>
      <w:szCs w:val="16"/>
      <w:lang w:eastAsia="en-US"/>
    </w:rPr>
  </w:style>
  <w:style w:type="paragraph" w:styleId="ListParagraph">
    <w:name w:val="List Paragraph"/>
    <w:aliases w:val="Fotografía,Párrafo de lista1,Bullet List,FooterText,numbered,Paragraphe de liste1,lp1,Scitum normal,HOJA,Bolita,Párrafo de lista4,BOLADEF,Párrafo de lista3,Párrafo de lista21,BOLA,Nivel 1 OS,Colorful List Accent 1,Foot"/>
    <w:basedOn w:val="Normal"/>
    <w:link w:val="ListParagraphChar"/>
    <w:uiPriority w:val="34"/>
    <w:qFormat/>
    <w:rsid w:val="005F6F0A"/>
    <w:pPr>
      <w:ind w:left="720"/>
      <w:contextualSpacing/>
    </w:pPr>
  </w:style>
  <w:style w:type="paragraph" w:styleId="BodyTextIndent">
    <w:name w:val="Body Text Indent"/>
    <w:basedOn w:val="Normal"/>
    <w:link w:val="BodyTextIndentChar"/>
    <w:uiPriority w:val="99"/>
    <w:semiHidden/>
    <w:unhideWhenUsed/>
    <w:rsid w:val="005F6F0A"/>
    <w:pPr>
      <w:spacing w:after="120" w:line="240" w:lineRule="auto"/>
      <w:ind w:left="283"/>
    </w:pPr>
    <w:rPr>
      <w:sz w:val="24"/>
      <w:szCs w:val="24"/>
      <w:lang w:val="x-none" w:eastAsia="es-ES"/>
    </w:rPr>
  </w:style>
  <w:style w:type="character" w:customStyle="1" w:styleId="BodyTextIndentChar">
    <w:name w:val="Body Text Indent Char"/>
    <w:link w:val="BodyTextIndent"/>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BlockText">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itle">
    <w:name w:val="Title"/>
    <w:basedOn w:val="Normal"/>
    <w:next w:val="Normal"/>
    <w:link w:val="TitleCh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itleChar">
    <w:name w:val="Title Char"/>
    <w:link w:val="Title"/>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CommentTextChar">
    <w:name w:val="Comment Text Char"/>
    <w:link w:val="CommentText"/>
    <w:uiPriority w:val="99"/>
    <w:rsid w:val="004B18DF"/>
    <w:rPr>
      <w:rFonts w:ascii="Arial" w:eastAsia="Times New Roman" w:hAnsi="Arial"/>
    </w:rPr>
  </w:style>
  <w:style w:type="paragraph" w:styleId="CommentText">
    <w:name w:val="annotation text"/>
    <w:basedOn w:val="Normal"/>
    <w:link w:val="CommentTextCh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CommentReference">
    <w:name w:val="annotation reference"/>
    <w:uiPriority w:val="99"/>
    <w:rsid w:val="004B18DF"/>
    <w:rPr>
      <w:sz w:val="16"/>
      <w:szCs w:val="16"/>
    </w:rPr>
  </w:style>
  <w:style w:type="character" w:customStyle="1" w:styleId="ListParagraphChar">
    <w:name w:val="List Paragraph Char"/>
    <w:aliases w:val="Fotografía Char,Párrafo de lista1 Char,Bullet List Char,FooterText Char,numbered Char,Paragraphe de liste1 Char,lp1 Char,Scitum normal Char,HOJA Char,Bolita Char,Párrafo de lista4 Char,BOLADEF Char,Párrafo de lista3 Char,BOLA Char"/>
    <w:link w:val="ListParagraph"/>
    <w:uiPriority w:val="34"/>
    <w:qFormat/>
    <w:locked/>
    <w:rsid w:val="003A3C63"/>
  </w:style>
  <w:style w:type="character" w:customStyle="1" w:styleId="Heading1Char">
    <w:name w:val="Heading 1 Char"/>
    <w:aliases w:val="Edgar 1 Char,1 ghost Char,g Char,Nombre Proyecto Char,Título 1-BCN Char,MT1 Char,Título 1_rosado Char,1. Título 1 Char,Título 11 Char,Título 1A Char,Titre principal (1) Char,T1 Char,CAPITULO 1 Char,título 1 Char,(TITULO) Char,h1 Char"/>
    <w:link w:val="Heading1"/>
    <w:uiPriority w:val="9"/>
    <w:rsid w:val="0070526B"/>
    <w:rPr>
      <w:rFonts w:ascii="Calibri Light" w:eastAsia="SimSun" w:hAnsi="Calibri Light"/>
      <w:b/>
      <w:bCs/>
      <w:smallCaps/>
      <w:color w:val="000000"/>
      <w:sz w:val="36"/>
      <w:szCs w:val="36"/>
    </w:rPr>
  </w:style>
  <w:style w:type="character" w:customStyle="1" w:styleId="Heading3Char">
    <w:name w:val="Heading 3 Char"/>
    <w:aliases w:val="moloko Char,Edgar 3 Char,1.1.1Título 3 Char,Título 3-BCN Char,3 bullet Char,2 Char,MT3 Char,H3 Char,Título 3_verde Char,Título 3A Char,Sous-titre (3) Char"/>
    <w:link w:val="Heading3"/>
    <w:uiPriority w:val="9"/>
    <w:rsid w:val="0070526B"/>
    <w:rPr>
      <w:rFonts w:ascii="Calibri Light" w:eastAsia="SimSun" w:hAnsi="Calibri Light"/>
      <w:b/>
      <w:bCs/>
      <w:color w:val="000000"/>
      <w:szCs w:val="22"/>
    </w:rPr>
  </w:style>
  <w:style w:type="character" w:customStyle="1" w:styleId="Heading4Char">
    <w:name w:val="Heading 4 Char"/>
    <w:aliases w:val="Edgar 4 Char,Título 4 - BCN Char,4 dash Char,d Char,3 Char"/>
    <w:link w:val="Heading4"/>
    <w:uiPriority w:val="9"/>
    <w:rsid w:val="0070526B"/>
    <w:rPr>
      <w:rFonts w:ascii="Calibri Light" w:eastAsia="SimSun" w:hAnsi="Calibri Light"/>
      <w:b/>
      <w:bCs/>
      <w:i/>
      <w:iCs/>
      <w:color w:val="000000"/>
      <w:szCs w:val="22"/>
    </w:rPr>
  </w:style>
  <w:style w:type="character" w:customStyle="1" w:styleId="Heading5Char">
    <w:name w:val="Heading 5 Char"/>
    <w:aliases w:val="Título 5-BCN Char"/>
    <w:link w:val="Heading5"/>
    <w:uiPriority w:val="9"/>
    <w:rsid w:val="0070526B"/>
    <w:rPr>
      <w:rFonts w:ascii="Calibri Light" w:eastAsia="SimSun" w:hAnsi="Calibri Light"/>
      <w:color w:val="323E4F"/>
      <w:szCs w:val="22"/>
    </w:rPr>
  </w:style>
  <w:style w:type="character" w:customStyle="1" w:styleId="Heading6Char">
    <w:name w:val="Heading 6 Char"/>
    <w:aliases w:val="Título 6-BCN Char"/>
    <w:link w:val="Heading6"/>
    <w:uiPriority w:val="9"/>
    <w:rsid w:val="0070526B"/>
    <w:rPr>
      <w:rFonts w:ascii="Calibri Light" w:eastAsia="SimSun" w:hAnsi="Calibri Light"/>
      <w:i/>
      <w:iCs/>
      <w:color w:val="323E4F"/>
      <w:szCs w:val="22"/>
    </w:rPr>
  </w:style>
  <w:style w:type="character" w:customStyle="1" w:styleId="Heading7Char">
    <w:name w:val="Heading 7 Char"/>
    <w:link w:val="Heading7"/>
    <w:uiPriority w:val="9"/>
    <w:rsid w:val="0070526B"/>
    <w:rPr>
      <w:rFonts w:ascii="Calibri Light" w:eastAsia="SimSun" w:hAnsi="Calibri Light"/>
      <w:i/>
      <w:iCs/>
      <w:color w:val="404040"/>
      <w:szCs w:val="22"/>
    </w:rPr>
  </w:style>
  <w:style w:type="character" w:customStyle="1" w:styleId="Heading8Char">
    <w:name w:val="Heading 8 Char"/>
    <w:link w:val="Heading8"/>
    <w:uiPriority w:val="9"/>
    <w:rsid w:val="0070526B"/>
    <w:rPr>
      <w:rFonts w:ascii="Calibri Light" w:eastAsia="SimSun" w:hAnsi="Calibri Light"/>
      <w:color w:val="404040"/>
    </w:rPr>
  </w:style>
  <w:style w:type="character" w:customStyle="1" w:styleId="Heading9Char">
    <w:name w:val="Heading 9 Char"/>
    <w:link w:val="Heading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Heading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Heading2Char">
    <w:name w:val="Heading 2 Char"/>
    <w:link w:val="Heading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on">
    <w:name w:val="Revision"/>
    <w:hidden/>
    <w:uiPriority w:val="99"/>
    <w:semiHidden/>
    <w:rsid w:val="00F54883"/>
    <w:pPr>
      <w:spacing w:after="160" w:line="259" w:lineRule="auto"/>
    </w:pPr>
    <w:rPr>
      <w:sz w:val="22"/>
      <w:szCs w:val="22"/>
      <w:lang w:eastAsia="en-US"/>
    </w:rPr>
  </w:style>
  <w:style w:type="paragraph" w:styleId="CommentSubject">
    <w:name w:val="annotation subject"/>
    <w:basedOn w:val="CommentText"/>
    <w:next w:val="CommentText"/>
    <w:link w:val="CommentSubjectCh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CommentSubjectChar">
    <w:name w:val="Comment Subject Char"/>
    <w:link w:val="CommentSubject"/>
    <w:uiPriority w:val="99"/>
    <w:semiHidden/>
    <w:rsid w:val="00C23FC8"/>
    <w:rPr>
      <w:rFonts w:ascii="Arial" w:eastAsia="Times New Roman" w:hAnsi="Arial"/>
      <w:b/>
      <w:bCs/>
      <w:lang w:eastAsia="en-US"/>
    </w:rPr>
  </w:style>
  <w:style w:type="paragraph" w:styleId="Captio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itle">
    <w:name w:val="Subtitle"/>
    <w:basedOn w:val="Normal"/>
    <w:next w:val="Normal"/>
    <w:link w:val="SubtitleChar"/>
    <w:uiPriority w:val="11"/>
    <w:qFormat/>
    <w:rsid w:val="0070526B"/>
    <w:pPr>
      <w:numPr>
        <w:ilvl w:val="1"/>
      </w:numPr>
    </w:pPr>
    <w:rPr>
      <w:color w:val="5A5A5A"/>
      <w:spacing w:val="10"/>
    </w:rPr>
  </w:style>
  <w:style w:type="character" w:customStyle="1" w:styleId="SubtitleChar">
    <w:name w:val="Subtitle Char"/>
    <w:link w:val="Subtitle"/>
    <w:uiPriority w:val="11"/>
    <w:rsid w:val="0070526B"/>
    <w:rPr>
      <w:color w:val="5A5A5A"/>
      <w:spacing w:val="10"/>
    </w:rPr>
  </w:style>
  <w:style w:type="character" w:styleId="Strong">
    <w:name w:val="Strong"/>
    <w:uiPriority w:val="22"/>
    <w:qFormat/>
    <w:rsid w:val="0070526B"/>
    <w:rPr>
      <w:b/>
      <w:bCs/>
      <w:color w:val="000000"/>
    </w:rPr>
  </w:style>
  <w:style w:type="character" w:styleId="Emphasis">
    <w:name w:val="Emphasis"/>
    <w:uiPriority w:val="20"/>
    <w:qFormat/>
    <w:rsid w:val="0070526B"/>
    <w:rPr>
      <w:i/>
      <w:iCs/>
      <w:color w:val="auto"/>
    </w:rPr>
  </w:style>
  <w:style w:type="paragraph" w:styleId="NoSpacing">
    <w:name w:val="No Spacing"/>
    <w:link w:val="NoSpacingChar"/>
    <w:uiPriority w:val="1"/>
    <w:qFormat/>
    <w:rsid w:val="0070526B"/>
    <w:rPr>
      <w:sz w:val="22"/>
      <w:szCs w:val="22"/>
    </w:rPr>
  </w:style>
  <w:style w:type="paragraph" w:styleId="Quote">
    <w:name w:val="Quote"/>
    <w:basedOn w:val="Normal"/>
    <w:next w:val="Normal"/>
    <w:link w:val="QuoteChar"/>
    <w:uiPriority w:val="29"/>
    <w:qFormat/>
    <w:rsid w:val="0070526B"/>
    <w:pPr>
      <w:spacing w:before="160"/>
      <w:ind w:left="720" w:right="720"/>
    </w:pPr>
    <w:rPr>
      <w:i/>
      <w:iCs/>
      <w:color w:val="000000"/>
    </w:rPr>
  </w:style>
  <w:style w:type="character" w:customStyle="1" w:styleId="QuoteChar">
    <w:name w:val="Quote Char"/>
    <w:link w:val="Quote"/>
    <w:uiPriority w:val="29"/>
    <w:rsid w:val="0070526B"/>
    <w:rPr>
      <w:i/>
      <w:iCs/>
      <w:color w:val="000000"/>
    </w:rPr>
  </w:style>
  <w:style w:type="paragraph" w:styleId="IntenseQuote">
    <w:name w:val="Intense Quote"/>
    <w:basedOn w:val="Normal"/>
    <w:next w:val="Normal"/>
    <w:link w:val="IntenseQuoteCh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IntenseQuoteChar">
    <w:name w:val="Intense Quote Char"/>
    <w:link w:val="IntenseQuote"/>
    <w:uiPriority w:val="30"/>
    <w:rsid w:val="0070526B"/>
    <w:rPr>
      <w:color w:val="000000"/>
      <w:shd w:val="clear" w:color="auto" w:fill="F2F2F2"/>
    </w:rPr>
  </w:style>
  <w:style w:type="character" w:styleId="SubtleEmphasis">
    <w:name w:val="Subtle Emphasis"/>
    <w:uiPriority w:val="19"/>
    <w:qFormat/>
    <w:rsid w:val="0070526B"/>
    <w:rPr>
      <w:i/>
      <w:iCs/>
      <w:color w:val="404040"/>
    </w:rPr>
  </w:style>
  <w:style w:type="character" w:styleId="IntenseEmphasis">
    <w:name w:val="Intense Emphasis"/>
    <w:uiPriority w:val="21"/>
    <w:qFormat/>
    <w:rsid w:val="0070526B"/>
    <w:rPr>
      <w:b/>
      <w:bCs/>
      <w:i/>
      <w:iCs/>
      <w:caps/>
    </w:rPr>
  </w:style>
  <w:style w:type="character" w:styleId="SubtleReference">
    <w:name w:val="Subtle Reference"/>
    <w:uiPriority w:val="31"/>
    <w:qFormat/>
    <w:rsid w:val="0070526B"/>
    <w:rPr>
      <w:smallCaps/>
      <w:color w:val="404040"/>
      <w:u w:val="single" w:color="7F7F7F"/>
    </w:rPr>
  </w:style>
  <w:style w:type="character" w:styleId="IntenseReference">
    <w:name w:val="Intense Reference"/>
    <w:uiPriority w:val="32"/>
    <w:qFormat/>
    <w:rsid w:val="0070526B"/>
    <w:rPr>
      <w:b/>
      <w:bCs/>
      <w:smallCaps/>
      <w:u w:val="single"/>
    </w:rPr>
  </w:style>
  <w:style w:type="character" w:styleId="BookTitle">
    <w:name w:val="Book Title"/>
    <w:uiPriority w:val="33"/>
    <w:qFormat/>
    <w:rsid w:val="0070526B"/>
    <w:rPr>
      <w:b w:val="0"/>
      <w:bCs w:val="0"/>
      <w:smallCaps/>
      <w:spacing w:val="5"/>
    </w:rPr>
  </w:style>
  <w:style w:type="paragraph" w:styleId="TOCHeading">
    <w:name w:val="TOC Heading"/>
    <w:basedOn w:val="Heading1"/>
    <w:next w:val="Normal"/>
    <w:uiPriority w:val="39"/>
    <w:semiHidden/>
    <w:unhideWhenUsed/>
    <w:qFormat/>
    <w:rsid w:val="0070526B"/>
    <w:pPr>
      <w:outlineLvl w:val="9"/>
    </w:pPr>
  </w:style>
  <w:style w:type="character" w:customStyle="1" w:styleId="font61">
    <w:name w:val="font61"/>
    <w:basedOn w:val="DefaultParagraphFont"/>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DefaultParagraphFont"/>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DefaultParagraphFont"/>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eNormal"/>
    <w:next w:val="TableGridLight"/>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DefaultParagraphFont"/>
    <w:uiPriority w:val="99"/>
    <w:unhideWhenUsed/>
    <w:rsid w:val="009F4F29"/>
    <w:rPr>
      <w:color w:val="605E5C"/>
      <w:shd w:val="clear" w:color="auto" w:fill="E1DFDD"/>
    </w:rPr>
  </w:style>
  <w:style w:type="character" w:customStyle="1" w:styleId="Mencionar1">
    <w:name w:val="Mencionar1"/>
    <w:basedOn w:val="DefaultParagraphFont"/>
    <w:uiPriority w:val="99"/>
    <w:unhideWhenUsed/>
    <w:rsid w:val="009F4F29"/>
    <w:rPr>
      <w:color w:val="2B579A"/>
      <w:shd w:val="clear" w:color="auto" w:fill="E1DFDD"/>
    </w:rPr>
  </w:style>
  <w:style w:type="character" w:styleId="Hyperlink">
    <w:name w:val="Hyperlink"/>
    <w:basedOn w:val="DefaultParagraphFont"/>
    <w:uiPriority w:val="99"/>
    <w:unhideWhenUsed/>
    <w:rsid w:val="00835543"/>
    <w:rPr>
      <w:color w:val="0563C1" w:themeColor="hyperlink"/>
      <w:u w:val="single"/>
    </w:rPr>
  </w:style>
  <w:style w:type="paragraph" w:customStyle="1" w:styleId="Invias-Titulo1">
    <w:name w:val="Invias-Titulo 1"/>
    <w:next w:val="InviasNormal"/>
    <w:link w:val="Invias-Titulo1Car"/>
    <w:autoRedefine/>
    <w:uiPriority w:val="99"/>
    <w:qFormat/>
    <w:rsid w:val="00CB397F"/>
    <w:pPr>
      <w:ind w:left="709" w:hanging="709"/>
      <w:jc w:val="both"/>
      <w:outlineLvl w:val="1"/>
    </w:pPr>
    <w:rPr>
      <w:rFonts w:ascii="Arial" w:hAnsi="Arial" w:cs="Arial"/>
      <w:b/>
      <w:sz w:val="21"/>
      <w:szCs w:val="21"/>
      <w:lang w:eastAsia="es-ES"/>
    </w:rPr>
  </w:style>
  <w:style w:type="paragraph" w:customStyle="1" w:styleId="Invias-Titulo3">
    <w:name w:val="Invias-Titulo 3"/>
    <w:next w:val="InviasNormal"/>
    <w:link w:val="Invias-Titulo3Car"/>
    <w:autoRedefine/>
    <w:uiPriority w:val="99"/>
    <w:qFormat/>
    <w:rsid w:val="00835543"/>
    <w:pPr>
      <w:keepNext/>
      <w:numPr>
        <w:numId w:val="30"/>
      </w:numPr>
      <w:spacing w:before="360" w:after="240"/>
      <w:jc w:val="both"/>
      <w:outlineLvl w:val="3"/>
    </w:pPr>
    <w:rPr>
      <w:rFonts w:ascii="Arial Narrow" w:hAnsi="Arial Narrow"/>
      <w:b/>
      <w:sz w:val="24"/>
      <w:szCs w:val="24"/>
      <w:lang w:eastAsia="es-ES"/>
    </w:rPr>
  </w:style>
  <w:style w:type="paragraph" w:customStyle="1" w:styleId="Invias-VietaNumerada">
    <w:name w:val="Invias-Viñeta Numerada"/>
    <w:link w:val="Invias-VietaNumeradaCar"/>
    <w:uiPriority w:val="99"/>
    <w:qFormat/>
    <w:rsid w:val="00835543"/>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835543"/>
    <w:rPr>
      <w:rFonts w:ascii="Arial Narrow" w:hAnsi="Arial Narrow"/>
      <w:sz w:val="24"/>
      <w:szCs w:val="24"/>
      <w:lang w:val="en-US" w:eastAsia="es-ES"/>
    </w:rPr>
  </w:style>
  <w:style w:type="paragraph" w:customStyle="1" w:styleId="Invias-VietaPunto">
    <w:name w:val="Invias-Viñeta Punto"/>
    <w:uiPriority w:val="99"/>
    <w:qFormat/>
    <w:rsid w:val="00835543"/>
    <w:pPr>
      <w:numPr>
        <w:numId w:val="29"/>
      </w:numPr>
      <w:spacing w:before="120" w:after="120"/>
      <w:jc w:val="both"/>
    </w:pPr>
    <w:rPr>
      <w:rFonts w:ascii="Arial Narrow" w:hAnsi="Arial Narrow"/>
      <w:sz w:val="24"/>
      <w:szCs w:val="24"/>
      <w:lang w:eastAsia="es-ES"/>
    </w:rPr>
  </w:style>
  <w:style w:type="paragraph" w:customStyle="1" w:styleId="Invias-VietaRomana">
    <w:name w:val="Invias-Viñeta Romana"/>
    <w:basedOn w:val="Normal"/>
    <w:uiPriority w:val="99"/>
    <w:qFormat/>
    <w:rsid w:val="00835543"/>
    <w:pPr>
      <w:spacing w:before="120" w:after="120" w:line="240" w:lineRule="auto"/>
    </w:pPr>
    <w:rPr>
      <w:rFonts w:ascii="Arial Narrow" w:hAnsi="Arial Narrow"/>
      <w:sz w:val="24"/>
      <w:szCs w:val="24"/>
      <w:lang w:eastAsia="es-ES"/>
    </w:rPr>
  </w:style>
  <w:style w:type="character" w:customStyle="1" w:styleId="Invias-Titulo1Car">
    <w:name w:val="Invias-Titulo 1 Car"/>
    <w:link w:val="Invias-Titulo1"/>
    <w:uiPriority w:val="99"/>
    <w:rsid w:val="00CB397F"/>
    <w:rPr>
      <w:rFonts w:ascii="Arial" w:hAnsi="Arial" w:cs="Arial"/>
      <w:b/>
      <w:sz w:val="21"/>
      <w:szCs w:val="21"/>
      <w:lang w:eastAsia="es-ES"/>
    </w:rPr>
  </w:style>
  <w:style w:type="character" w:customStyle="1" w:styleId="Invias-Titulo3Car">
    <w:name w:val="Invias-Titulo 3 Car"/>
    <w:link w:val="Invias-Titulo3"/>
    <w:uiPriority w:val="99"/>
    <w:rsid w:val="00835543"/>
    <w:rPr>
      <w:rFonts w:ascii="Arial Narrow" w:hAnsi="Arial Narrow"/>
      <w:b/>
      <w:sz w:val="24"/>
      <w:szCs w:val="24"/>
      <w:lang w:eastAsia="es-ES"/>
    </w:rPr>
  </w:style>
  <w:style w:type="paragraph" w:customStyle="1" w:styleId="Sangra2detindependiente1">
    <w:name w:val="Sangría 2 de t. independiente1"/>
    <w:basedOn w:val="Normal"/>
    <w:rsid w:val="00835543"/>
    <w:pPr>
      <w:suppressAutoHyphens/>
      <w:spacing w:after="0" w:line="240" w:lineRule="auto"/>
      <w:ind w:left="720"/>
      <w:jc w:val="left"/>
    </w:pPr>
    <w:rPr>
      <w:rFonts w:cs="Arial"/>
      <w:sz w:val="24"/>
      <w:szCs w:val="24"/>
      <w:lang w:val="es-MX" w:eastAsia="zh-CN"/>
    </w:rPr>
  </w:style>
  <w:style w:type="character" w:customStyle="1" w:styleId="NoSpacingChar">
    <w:name w:val="No Spacing Char"/>
    <w:link w:val="NoSpacing"/>
    <w:uiPriority w:val="1"/>
    <w:rsid w:val="00835543"/>
    <w:rPr>
      <w:sz w:val="22"/>
      <w:szCs w:val="22"/>
    </w:rPr>
  </w:style>
  <w:style w:type="character" w:customStyle="1" w:styleId="UnresolvedMention1">
    <w:name w:val="Unresolved Mention1"/>
    <w:basedOn w:val="DefaultParagraphFont"/>
    <w:uiPriority w:val="99"/>
    <w:semiHidden/>
    <w:unhideWhenUsed/>
    <w:rsid w:val="00650A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22423">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0127291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12550060">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7286010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17162885">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55604461">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14137211">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58142673">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vias.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lombiarural.invias.gov.co/documentos-tecnico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6E5F7F5F-346C-4BAA-BB44-364E67D165D0}">
  <ds:schemaRefs>
    <ds:schemaRef ds:uri="http://schemas.openxmlformats.org/officeDocument/2006/bibliography"/>
  </ds:schemaRefs>
</ds:datastoreItem>
</file>

<file path=customXml/itemProps2.xml><?xml version="1.0" encoding="utf-8"?>
<ds:datastoreItem xmlns:ds="http://schemas.openxmlformats.org/officeDocument/2006/customXml" ds:itemID="{050CAF11-4932-4DE5-A3DB-006F56EBA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37</Pages>
  <Words>16862</Words>
  <Characters>96119</Characters>
  <Application>Microsoft Office Word</Application>
  <DocSecurity>0</DocSecurity>
  <Lines>800</Lines>
  <Paragraphs>225</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112756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Juan Sebastián Buitrago N.</cp:lastModifiedBy>
  <cp:revision>4</cp:revision>
  <cp:lastPrinted>2020-12-13T23:14:00Z</cp:lastPrinted>
  <dcterms:created xsi:type="dcterms:W3CDTF">2021-07-06T14:32:00Z</dcterms:created>
  <dcterms:modified xsi:type="dcterms:W3CDTF">2021-07-29T22:57:00Z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