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lang w:eastAsia="es-CO"/>
        </w:rPr>
      </w:pPr>
      <w:bookmarkStart w:id="0" w:name="_GoBack"/>
      <w:r w:rsidRPr="00B63ED0">
        <w:rPr>
          <w:rFonts w:ascii="Arial" w:hAnsi="Arial" w:cs="Arial"/>
          <w:b/>
          <w:lang w:eastAsia="es-CO"/>
        </w:rPr>
        <w:t>Experiencia Requerida</w:t>
      </w:r>
      <w:bookmarkEnd w:id="0"/>
    </w:p>
    <w:p w:rsidR="00751635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</w:p>
    <w:p w:rsidR="00751635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</w:p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</w:p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B63ED0">
        <w:rPr>
          <w:rFonts w:ascii="Arial" w:hAnsi="Arial" w:cs="Arial"/>
          <w:lang w:eastAsia="es-CO"/>
        </w:rPr>
        <w:t xml:space="preserve">El proponente deberá acreditar su experiencia </w:t>
      </w:r>
      <w:proofErr w:type="spellStart"/>
      <w:r>
        <w:rPr>
          <w:rFonts w:ascii="Arial" w:hAnsi="Arial" w:cs="Arial"/>
          <w:lang w:eastAsia="es-CO"/>
        </w:rPr>
        <w:t>con</w:t>
      </w:r>
      <w:r w:rsidRPr="0035227F">
        <w:rPr>
          <w:rFonts w:ascii="Arial" w:hAnsi="Arial" w:cs="Arial"/>
          <w:lang w:eastAsia="es-CO"/>
        </w:rPr>
        <w:t>hasta</w:t>
      </w:r>
      <w:proofErr w:type="spellEnd"/>
      <w:r w:rsidRPr="0035227F">
        <w:rPr>
          <w:rFonts w:ascii="Arial" w:hAnsi="Arial" w:cs="Arial"/>
          <w:lang w:eastAsia="es-CO"/>
        </w:rPr>
        <w:t xml:space="preserve"> tres (3) contratos de montajes y/o mantenimientos de sistemas contra incendio bajo la norma NFPA, ejecutados, expedidos y suscritos por la entidad contratante.</w:t>
      </w:r>
    </w:p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</w:p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  <w:r w:rsidRPr="00B63ED0">
        <w:rPr>
          <w:rFonts w:ascii="Arial" w:hAnsi="Arial" w:cs="Arial"/>
          <w:lang w:eastAsia="es-CO"/>
        </w:rPr>
        <w:t>Tabla de experiencia requerida</w:t>
      </w:r>
    </w:p>
    <w:p w:rsidR="00751635" w:rsidRPr="00B63ED0" w:rsidRDefault="00751635" w:rsidP="00751635">
      <w:pPr>
        <w:widowControl w:val="0"/>
        <w:autoSpaceDE w:val="0"/>
        <w:autoSpaceDN w:val="0"/>
        <w:adjustRightInd w:val="0"/>
        <w:spacing w:line="240" w:lineRule="atLeast"/>
        <w:jc w:val="both"/>
        <w:rPr>
          <w:rFonts w:ascii="Arial" w:hAnsi="Arial" w:cs="Arial"/>
          <w:lang w:eastAsia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3"/>
        <w:gridCol w:w="4363"/>
      </w:tblGrid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Arial" w:hAnsi="Arial" w:cs="Arial"/>
                <w:b/>
                <w:lang w:eastAsia="es-CO"/>
              </w:rPr>
            </w:pPr>
            <w:r w:rsidRPr="00B63ED0">
              <w:rPr>
                <w:rFonts w:ascii="Arial" w:hAnsi="Arial" w:cs="Arial"/>
                <w:b/>
                <w:lang w:eastAsia="es-CO"/>
              </w:rPr>
              <w:t>Contrato  (Objeto)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Arial" w:hAnsi="Arial" w:cs="Arial"/>
                <w:b/>
                <w:lang w:eastAsia="es-CO"/>
              </w:rPr>
            </w:pPr>
            <w:r w:rsidRPr="00B63ED0">
              <w:rPr>
                <w:rFonts w:ascii="Arial" w:hAnsi="Arial" w:cs="Arial"/>
                <w:b/>
                <w:lang w:eastAsia="es-CO"/>
              </w:rPr>
              <w:t>Cuantía - SMMLV</w:t>
            </w: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>1.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>2.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>3.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>4.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 xml:space="preserve">5. 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  <w:r w:rsidRPr="00B63ED0">
              <w:rPr>
                <w:rFonts w:ascii="Arial" w:hAnsi="Arial" w:cs="Arial"/>
                <w:lang w:eastAsia="es-CO"/>
              </w:rPr>
              <w:t>.....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  <w:tr w:rsidR="00751635" w:rsidRPr="00B63ED0" w:rsidTr="001C18EA">
        <w:trPr>
          <w:trHeight w:val="336"/>
        </w:trPr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b/>
                <w:lang w:eastAsia="es-CO"/>
              </w:rPr>
            </w:pPr>
            <w:r w:rsidRPr="00B63ED0">
              <w:rPr>
                <w:rFonts w:ascii="Arial" w:hAnsi="Arial" w:cs="Arial"/>
                <w:b/>
                <w:lang w:eastAsia="es-CO"/>
              </w:rPr>
              <w:t xml:space="preserve"> </w:t>
            </w:r>
          </w:p>
        </w:tc>
        <w:tc>
          <w:tcPr>
            <w:tcW w:w="4363" w:type="dxa"/>
          </w:tcPr>
          <w:p w:rsidR="00751635" w:rsidRPr="00B63ED0" w:rsidRDefault="00751635" w:rsidP="001C18E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Arial" w:hAnsi="Arial" w:cs="Arial"/>
                <w:lang w:eastAsia="es-CO"/>
              </w:rPr>
            </w:pPr>
          </w:p>
        </w:tc>
      </w:tr>
    </w:tbl>
    <w:p w:rsidR="006D4235" w:rsidRDefault="006D4235"/>
    <w:sectPr w:rsidR="006D423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635"/>
    <w:rsid w:val="006D4235"/>
    <w:rsid w:val="0075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Diego Suarez Saldarriaga</dc:creator>
  <cp:lastModifiedBy>Juan Diego Suarez Saldarriaga</cp:lastModifiedBy>
  <cp:revision>1</cp:revision>
  <dcterms:created xsi:type="dcterms:W3CDTF">2015-09-23T17:39:00Z</dcterms:created>
  <dcterms:modified xsi:type="dcterms:W3CDTF">2015-09-23T17:39:00Z</dcterms:modified>
</cp:coreProperties>
</file>