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F03" w:rsidRDefault="000B3B4F">
      <w:pPr>
        <w:jc w:val="center"/>
        <w:rPr>
          <w:rFonts w:ascii="Arial Narrow" w:eastAsia="Arial Narrow" w:hAnsi="Arial Narrow" w:cs="Arial Narrow"/>
          <w:b/>
        </w:rPr>
      </w:pPr>
      <w:r>
        <w:rPr>
          <w:rFonts w:ascii="Arial Narrow" w:eastAsia="Arial Narrow" w:hAnsi="Arial Narrow" w:cs="Arial Narrow"/>
          <w:b/>
        </w:rPr>
        <w:t>FORME DE SUPERVISIÓN PARA CONTRATOS DE PRESTACIÓN DE SERVICIOS PROFESIONALES Y DE APOYO A LA GESTIÓN</w:t>
      </w:r>
    </w:p>
    <w:p w:rsidR="00C93F03" w:rsidRDefault="00C93F03">
      <w:pPr>
        <w:jc w:val="both"/>
        <w:rPr>
          <w:rFonts w:ascii="Arial Narrow" w:eastAsia="Arial Narrow" w:hAnsi="Arial Narrow" w:cs="Arial Narrow"/>
        </w:rPr>
      </w:pPr>
    </w:p>
    <w:tbl>
      <w:tblPr>
        <w:tblStyle w:val="a"/>
        <w:tblW w:w="99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3"/>
        <w:gridCol w:w="434"/>
        <w:gridCol w:w="436"/>
        <w:gridCol w:w="582"/>
        <w:gridCol w:w="250"/>
        <w:gridCol w:w="628"/>
        <w:gridCol w:w="1746"/>
        <w:gridCol w:w="1063"/>
        <w:gridCol w:w="25"/>
        <w:gridCol w:w="218"/>
        <w:gridCol w:w="294"/>
        <w:gridCol w:w="527"/>
        <w:gridCol w:w="492"/>
        <w:gridCol w:w="750"/>
      </w:tblGrid>
      <w:tr w:rsidR="00C93F03">
        <w:trPr>
          <w:jc w:val="center"/>
        </w:trPr>
        <w:tc>
          <w:tcPr>
            <w:tcW w:w="9908" w:type="dxa"/>
            <w:gridSpan w:val="14"/>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C93F03">
        <w:trPr>
          <w:trHeight w:val="60"/>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Nombre del contratista</w:t>
            </w:r>
          </w:p>
        </w:tc>
        <w:tc>
          <w:tcPr>
            <w:tcW w:w="7442" w:type="dxa"/>
            <w:gridSpan w:val="13"/>
          </w:tcPr>
          <w:p w:rsidR="00C93F03" w:rsidRDefault="000B3B4F">
            <w:pPr>
              <w:rPr>
                <w:rFonts w:ascii="Arial Narrow" w:eastAsia="Arial Narrow" w:hAnsi="Arial Narrow" w:cs="Arial Narrow"/>
              </w:rPr>
            </w:pPr>
            <w:r>
              <w:rPr>
                <w:rFonts w:ascii="Arial Narrow" w:eastAsia="Arial Narrow" w:hAnsi="Arial Narrow" w:cs="Arial Narrow"/>
              </w:rPr>
              <w:t xml:space="preserve">HELMER FABIAN CORREDOR USAQUÉN </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Número de identificación</w:t>
            </w:r>
          </w:p>
        </w:tc>
        <w:tc>
          <w:tcPr>
            <w:tcW w:w="1452" w:type="dxa"/>
            <w:gridSpan w:val="3"/>
          </w:tcPr>
          <w:p w:rsidR="00C93F03" w:rsidRDefault="000B3B4F">
            <w:pPr>
              <w:rPr>
                <w:rFonts w:ascii="Arial Narrow" w:eastAsia="Arial Narrow" w:hAnsi="Arial Narrow" w:cs="Arial Narrow"/>
              </w:rPr>
            </w:pPr>
            <w:r>
              <w:rPr>
                <w:rFonts w:ascii="Arial Narrow" w:eastAsia="Arial Narrow" w:hAnsi="Arial Narrow" w:cs="Arial Narrow"/>
              </w:rPr>
              <w:t>1.1076.656.014</w:t>
            </w:r>
          </w:p>
        </w:tc>
        <w:tc>
          <w:tcPr>
            <w:tcW w:w="2620" w:type="dxa"/>
            <w:gridSpan w:val="3"/>
            <w:vAlign w:val="center"/>
          </w:tcPr>
          <w:p w:rsidR="00C93F03" w:rsidRDefault="000B3B4F">
            <w:pPr>
              <w:rPr>
                <w:rFonts w:ascii="Arial Narrow" w:eastAsia="Arial Narrow" w:hAnsi="Arial Narrow" w:cs="Arial Narrow"/>
                <w:b/>
              </w:rPr>
            </w:pPr>
            <w:r>
              <w:rPr>
                <w:rFonts w:ascii="Arial Narrow" w:eastAsia="Arial Narrow" w:hAnsi="Arial Narrow" w:cs="Arial Narrow"/>
                <w:b/>
              </w:rPr>
              <w:t>Tipo de documento</w:t>
            </w:r>
          </w:p>
        </w:tc>
        <w:tc>
          <w:tcPr>
            <w:tcW w:w="3370" w:type="dxa"/>
            <w:gridSpan w:val="7"/>
            <w:vAlign w:val="center"/>
          </w:tcPr>
          <w:p w:rsidR="00C93F03" w:rsidRDefault="000B3B4F">
            <w:pPr>
              <w:rPr>
                <w:rFonts w:ascii="Arial Narrow" w:eastAsia="Arial Narrow" w:hAnsi="Arial Narrow" w:cs="Arial Narrow"/>
              </w:rPr>
            </w:pPr>
            <w:r>
              <w:rPr>
                <w:rFonts w:ascii="Arial Narrow" w:eastAsia="Arial Narrow" w:hAnsi="Arial Narrow" w:cs="Arial Narrow"/>
              </w:rPr>
              <w:t>Cedula de Ciudadanía</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Número del contrato</w:t>
            </w:r>
          </w:p>
        </w:tc>
        <w:tc>
          <w:tcPr>
            <w:tcW w:w="1452" w:type="dxa"/>
            <w:gridSpan w:val="3"/>
          </w:tcPr>
          <w:p w:rsidR="00C93F03" w:rsidRDefault="000B3B4F">
            <w:pPr>
              <w:rPr>
                <w:rFonts w:ascii="Arial Narrow" w:eastAsia="Arial Narrow" w:hAnsi="Arial Narrow" w:cs="Arial Narrow"/>
              </w:rPr>
            </w:pPr>
            <w:r>
              <w:rPr>
                <w:rFonts w:ascii="Arial Narrow" w:eastAsia="Arial Narrow" w:hAnsi="Arial Narrow" w:cs="Arial Narrow"/>
              </w:rPr>
              <w:t>874 de 2021</w:t>
            </w:r>
          </w:p>
        </w:tc>
        <w:tc>
          <w:tcPr>
            <w:tcW w:w="2620" w:type="dxa"/>
            <w:gridSpan w:val="3"/>
          </w:tcPr>
          <w:p w:rsidR="00C93F03" w:rsidRDefault="000B3B4F">
            <w:pPr>
              <w:rPr>
                <w:rFonts w:ascii="Arial Narrow" w:eastAsia="Arial Narrow" w:hAnsi="Arial Narrow" w:cs="Arial Narrow"/>
                <w:b/>
              </w:rPr>
            </w:pPr>
            <w:r>
              <w:rPr>
                <w:rFonts w:ascii="Arial Narrow" w:eastAsia="Arial Narrow" w:hAnsi="Arial Narrow" w:cs="Arial Narrow"/>
                <w:b/>
              </w:rPr>
              <w:t>Pago número</w:t>
            </w:r>
          </w:p>
        </w:tc>
        <w:tc>
          <w:tcPr>
            <w:tcW w:w="1064" w:type="dxa"/>
          </w:tcPr>
          <w:p w:rsidR="00C93F03" w:rsidRDefault="000B3B4F">
            <w:pPr>
              <w:rPr>
                <w:rFonts w:ascii="Arial Narrow" w:eastAsia="Arial Narrow" w:hAnsi="Arial Narrow" w:cs="Arial Narrow"/>
              </w:rPr>
            </w:pPr>
            <w:r>
              <w:rPr>
                <w:rFonts w:ascii="Arial Narrow" w:eastAsia="Arial Narrow" w:hAnsi="Arial Narrow" w:cs="Arial Narrow"/>
              </w:rPr>
              <w:t>1</w:t>
            </w:r>
          </w:p>
        </w:tc>
        <w:tc>
          <w:tcPr>
            <w:tcW w:w="1064" w:type="dxa"/>
            <w:gridSpan w:val="4"/>
          </w:tcPr>
          <w:p w:rsidR="00C93F03" w:rsidRDefault="000B3B4F">
            <w:pPr>
              <w:jc w:val="center"/>
              <w:rPr>
                <w:rFonts w:ascii="Arial Narrow" w:eastAsia="Arial Narrow" w:hAnsi="Arial Narrow" w:cs="Arial Narrow"/>
              </w:rPr>
            </w:pPr>
            <w:r>
              <w:rPr>
                <w:rFonts w:ascii="Arial Narrow" w:eastAsia="Arial Narrow" w:hAnsi="Arial Narrow" w:cs="Arial Narrow"/>
              </w:rPr>
              <w:t>de</w:t>
            </w:r>
          </w:p>
        </w:tc>
        <w:tc>
          <w:tcPr>
            <w:tcW w:w="1242" w:type="dxa"/>
            <w:gridSpan w:val="2"/>
          </w:tcPr>
          <w:p w:rsidR="00C93F03" w:rsidRDefault="000B3B4F">
            <w:pPr>
              <w:rPr>
                <w:rFonts w:ascii="Arial Narrow" w:eastAsia="Arial Narrow" w:hAnsi="Arial Narrow" w:cs="Arial Narrow"/>
              </w:rPr>
            </w:pPr>
            <w:r>
              <w:rPr>
                <w:rFonts w:ascii="Arial Narrow" w:eastAsia="Arial Narrow" w:hAnsi="Arial Narrow" w:cs="Arial Narrow"/>
              </w:rPr>
              <w:t>3</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Período informado</w:t>
            </w:r>
          </w:p>
        </w:tc>
        <w:tc>
          <w:tcPr>
            <w:tcW w:w="1452" w:type="dxa"/>
            <w:gridSpan w:val="3"/>
          </w:tcPr>
          <w:p w:rsidR="00C93F03" w:rsidRDefault="000B3B4F">
            <w:pPr>
              <w:rPr>
                <w:rFonts w:ascii="Arial Narrow" w:eastAsia="Arial Narrow" w:hAnsi="Arial Narrow" w:cs="Arial Narrow"/>
              </w:rPr>
            </w:pPr>
            <w:r>
              <w:rPr>
                <w:rFonts w:ascii="Arial Narrow" w:eastAsia="Arial Narrow" w:hAnsi="Arial Narrow" w:cs="Arial Narrow"/>
              </w:rPr>
              <w:t>del 11/10/2021 al 30/10/2021</w:t>
            </w:r>
          </w:p>
        </w:tc>
        <w:tc>
          <w:tcPr>
            <w:tcW w:w="2620" w:type="dxa"/>
            <w:gridSpan w:val="3"/>
          </w:tcPr>
          <w:p w:rsidR="00C93F03" w:rsidRDefault="000B3B4F">
            <w:pPr>
              <w:rPr>
                <w:rFonts w:ascii="Arial Narrow" w:eastAsia="Arial Narrow" w:hAnsi="Arial Narrow" w:cs="Arial Narrow"/>
                <w:b/>
              </w:rPr>
            </w:pPr>
            <w:r>
              <w:rPr>
                <w:rFonts w:ascii="Arial Narrow" w:eastAsia="Arial Narrow" w:hAnsi="Arial Narrow" w:cs="Arial Narrow"/>
                <w:b/>
              </w:rPr>
              <w:t>N° de Registro Presupuestal</w:t>
            </w:r>
          </w:p>
        </w:tc>
        <w:tc>
          <w:tcPr>
            <w:tcW w:w="3370" w:type="dxa"/>
            <w:gridSpan w:val="7"/>
          </w:tcPr>
          <w:p w:rsidR="00C93F03" w:rsidRDefault="000B3B4F">
            <w:pPr>
              <w:rPr>
                <w:rFonts w:ascii="Arial Narrow" w:eastAsia="Arial Narrow" w:hAnsi="Arial Narrow" w:cs="Arial Narrow"/>
              </w:rPr>
            </w:pPr>
            <w:r>
              <w:rPr>
                <w:rFonts w:ascii="Arial Narrow" w:eastAsia="Arial Narrow" w:hAnsi="Arial Narrow" w:cs="Arial Narrow"/>
              </w:rPr>
              <w:t>RES-2021003187 DEL 08/10/2021</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72" w:type="dxa"/>
            <w:gridSpan w:val="6"/>
          </w:tcPr>
          <w:p w:rsidR="00C93F03" w:rsidRDefault="000B3B4F">
            <w:pPr>
              <w:jc w:val="center"/>
              <w:rPr>
                <w:rFonts w:ascii="Arial Narrow" w:eastAsia="Arial Narrow" w:hAnsi="Arial Narrow" w:cs="Arial Narrow"/>
              </w:rPr>
            </w:pPr>
            <w:r>
              <w:rPr>
                <w:rFonts w:ascii="Arial Narrow" w:eastAsia="Arial Narrow" w:hAnsi="Arial Narrow" w:cs="Arial Narrow"/>
                <w:sz w:val="24"/>
                <w:szCs w:val="24"/>
              </w:rPr>
              <w:t>611604794 DEL BANCO DE BOGOTÁ</w:t>
            </w:r>
          </w:p>
        </w:tc>
        <w:tc>
          <w:tcPr>
            <w:tcW w:w="1089" w:type="dxa"/>
            <w:gridSpan w:val="2"/>
          </w:tcPr>
          <w:p w:rsidR="00C93F03" w:rsidRDefault="000B3B4F">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Pr>
          <w:p w:rsidR="00C93F03" w:rsidRDefault="00C93F03">
            <w:pPr>
              <w:jc w:val="center"/>
              <w:rPr>
                <w:rFonts w:ascii="Arial Narrow" w:eastAsia="Arial Narrow" w:hAnsi="Arial Narrow" w:cs="Arial Narrow"/>
              </w:rPr>
            </w:pPr>
          </w:p>
        </w:tc>
        <w:tc>
          <w:tcPr>
            <w:tcW w:w="1019" w:type="dxa"/>
            <w:gridSpan w:val="2"/>
          </w:tcPr>
          <w:p w:rsidR="00C93F03" w:rsidRDefault="000B3B4F">
            <w:pPr>
              <w:jc w:val="center"/>
              <w:rPr>
                <w:rFonts w:ascii="Arial Narrow" w:eastAsia="Arial Narrow" w:hAnsi="Arial Narrow" w:cs="Arial Narrow"/>
              </w:rPr>
            </w:pPr>
            <w:r>
              <w:rPr>
                <w:rFonts w:ascii="Arial Narrow" w:eastAsia="Arial Narrow" w:hAnsi="Arial Narrow" w:cs="Arial Narrow"/>
              </w:rPr>
              <w:t>Ahorros</w:t>
            </w:r>
          </w:p>
        </w:tc>
        <w:tc>
          <w:tcPr>
            <w:tcW w:w="750" w:type="dxa"/>
          </w:tcPr>
          <w:p w:rsidR="00C93F03" w:rsidRDefault="000B3B4F">
            <w:pPr>
              <w:rPr>
                <w:rFonts w:ascii="Arial Narrow" w:eastAsia="Arial Narrow" w:hAnsi="Arial Narrow" w:cs="Arial Narrow"/>
              </w:rPr>
            </w:pPr>
            <w:r>
              <w:rPr>
                <w:rFonts w:ascii="Arial Narrow" w:eastAsia="Arial Narrow" w:hAnsi="Arial Narrow" w:cs="Arial Narrow"/>
              </w:rPr>
              <w:t>X</w:t>
            </w: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442" w:type="dxa"/>
            <w:gridSpan w:val="13"/>
          </w:tcPr>
          <w:p w:rsidR="00C93F03" w:rsidRDefault="000B3B4F">
            <w:pPr>
              <w:rPr>
                <w:rFonts w:ascii="Arial Narrow" w:eastAsia="Arial Narrow" w:hAnsi="Arial Narrow" w:cs="Arial Narrow"/>
              </w:rPr>
            </w:pPr>
            <w:r>
              <w:rPr>
                <w:rFonts w:ascii="Arial Narrow" w:eastAsia="Arial Narrow" w:hAnsi="Arial Narrow" w:cs="Arial Narrow"/>
              </w:rPr>
              <w:t>SON: UN MILLÓN CIENTO CUATRO MIL PESOS ($1.104.000)</w:t>
            </w: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rPr>
              <w:t>Fecha Acta Inicio</w:t>
            </w:r>
          </w:p>
        </w:tc>
        <w:tc>
          <w:tcPr>
            <w:tcW w:w="1695" w:type="dxa"/>
            <w:gridSpan w:val="4"/>
            <w:vAlign w:val="center"/>
          </w:tcPr>
          <w:p w:rsidR="00C93F03" w:rsidRDefault="000B3B4F">
            <w:pPr>
              <w:rPr>
                <w:rFonts w:ascii="Arial Narrow" w:eastAsia="Arial Narrow" w:hAnsi="Arial Narrow" w:cs="Arial Narrow"/>
              </w:rPr>
            </w:pPr>
            <w:r>
              <w:rPr>
                <w:rFonts w:ascii="Arial Narrow" w:eastAsia="Arial Narrow" w:hAnsi="Arial Narrow" w:cs="Arial Narrow"/>
              </w:rPr>
              <w:t>11/10/2021</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Fecha de terminación vigencia inicial</w:t>
            </w:r>
          </w:p>
        </w:tc>
        <w:tc>
          <w:tcPr>
            <w:tcW w:w="2063" w:type="dxa"/>
            <w:gridSpan w:val="4"/>
          </w:tcPr>
          <w:p w:rsidR="00C93F03" w:rsidRDefault="000B3B4F">
            <w:pPr>
              <w:rPr>
                <w:rFonts w:ascii="Arial Narrow" w:eastAsia="Arial Narrow" w:hAnsi="Arial Narrow" w:cs="Arial Narrow"/>
              </w:rPr>
            </w:pPr>
            <w:r>
              <w:rPr>
                <w:rFonts w:ascii="Arial Narrow" w:eastAsia="Arial Narrow" w:hAnsi="Arial Narrow" w:cs="Arial Narrow"/>
              </w:rPr>
              <w:t>15/12/2021</w:t>
            </w: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34"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C93F03" w:rsidRDefault="00C93F03">
            <w:pPr>
              <w:jc w:val="center"/>
              <w:rPr>
                <w:rFonts w:ascii="Arial Narrow" w:eastAsia="Arial Narrow" w:hAnsi="Arial Narrow" w:cs="Arial Narrow"/>
              </w:rPr>
            </w:pPr>
          </w:p>
        </w:tc>
        <w:tc>
          <w:tcPr>
            <w:tcW w:w="582"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X</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Fecha de terminación prórroga</w:t>
            </w:r>
          </w:p>
        </w:tc>
        <w:tc>
          <w:tcPr>
            <w:tcW w:w="2063" w:type="dxa"/>
            <w:gridSpan w:val="4"/>
          </w:tcPr>
          <w:p w:rsidR="00C93F03" w:rsidRDefault="00C93F03">
            <w:pPr>
              <w:rPr>
                <w:rFonts w:ascii="Arial Narrow" w:eastAsia="Arial Narrow" w:hAnsi="Arial Narrow" w:cs="Arial Narrow"/>
              </w:rPr>
            </w:pPr>
          </w:p>
        </w:tc>
      </w:tr>
      <w:tr w:rsidR="00C93F03">
        <w:trPr>
          <w:trHeight w:val="160"/>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34"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C93F03" w:rsidRDefault="00C93F03">
            <w:pPr>
              <w:rPr>
                <w:rFonts w:ascii="Arial Narrow" w:eastAsia="Arial Narrow" w:hAnsi="Arial Narrow" w:cs="Arial Narrow"/>
              </w:rPr>
            </w:pPr>
          </w:p>
        </w:tc>
        <w:tc>
          <w:tcPr>
            <w:tcW w:w="582"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x</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Valor adicionado</w:t>
            </w:r>
          </w:p>
        </w:tc>
        <w:tc>
          <w:tcPr>
            <w:tcW w:w="2063" w:type="dxa"/>
            <w:gridSpan w:val="4"/>
          </w:tcPr>
          <w:p w:rsidR="00C93F03" w:rsidRDefault="00C93F03">
            <w:pPr>
              <w:rPr>
                <w:rFonts w:ascii="Arial Narrow" w:eastAsia="Arial Narrow" w:hAnsi="Arial Narrow" w:cs="Arial Narrow"/>
              </w:rPr>
            </w:pP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34"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C93F03" w:rsidRDefault="00C93F03">
            <w:pPr>
              <w:jc w:val="center"/>
              <w:rPr>
                <w:rFonts w:ascii="Arial Narrow" w:eastAsia="Arial Narrow" w:hAnsi="Arial Narrow" w:cs="Arial Narrow"/>
              </w:rPr>
            </w:pPr>
          </w:p>
        </w:tc>
        <w:tc>
          <w:tcPr>
            <w:tcW w:w="582"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x</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Periodo de Terminación</w:t>
            </w:r>
          </w:p>
        </w:tc>
        <w:tc>
          <w:tcPr>
            <w:tcW w:w="2063" w:type="dxa"/>
            <w:gridSpan w:val="4"/>
          </w:tcPr>
          <w:p w:rsidR="00C93F03" w:rsidRDefault="000B3B4F">
            <w:pPr>
              <w:rPr>
                <w:rFonts w:ascii="Arial Narrow" w:eastAsia="Arial Narrow" w:hAnsi="Arial Narrow" w:cs="Arial Narrow"/>
              </w:rPr>
            </w:pPr>
            <w:r>
              <w:rPr>
                <w:rFonts w:ascii="Arial Narrow" w:eastAsia="Arial Narrow" w:hAnsi="Arial Narrow" w:cs="Arial Narrow"/>
              </w:rPr>
              <w:t>N/A</w:t>
            </w:r>
          </w:p>
        </w:tc>
      </w:tr>
      <w:tr w:rsidR="00C93F03">
        <w:trPr>
          <w:jc w:val="center"/>
        </w:trPr>
        <w:tc>
          <w:tcPr>
            <w:tcW w:w="9908" w:type="dxa"/>
            <w:gridSpan w:val="14"/>
          </w:tcPr>
          <w:p w:rsidR="00C93F03" w:rsidRDefault="000B3B4F">
            <w:pPr>
              <w:spacing w:after="1" w:line="241" w:lineRule="auto"/>
              <w:ind w:left="2" w:right="48"/>
              <w:jc w:val="both"/>
              <w:rPr>
                <w:rFonts w:ascii="Arial Narrow" w:eastAsia="Arial Narrow" w:hAnsi="Arial Narrow" w:cs="Arial Narrow"/>
              </w:rPr>
            </w:pPr>
            <w:r>
              <w:rPr>
                <w:rFonts w:ascii="Arial Narrow" w:eastAsia="Arial Narrow" w:hAnsi="Arial Narrow" w:cs="Arial Narrow"/>
              </w:rPr>
              <w:t>Objeto del Contrato</w:t>
            </w:r>
            <w:r>
              <w:rPr>
                <w:rFonts w:ascii="Arial Narrow" w:eastAsia="Arial Narrow" w:hAnsi="Arial Narrow" w:cs="Arial Narrow"/>
                <w:b/>
              </w:rPr>
              <w:t xml:space="preserve">: 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 </w:t>
            </w:r>
          </w:p>
        </w:tc>
      </w:tr>
      <w:tr w:rsidR="00C93F03">
        <w:trPr>
          <w:trHeight w:val="140"/>
          <w:jc w:val="center"/>
        </w:trPr>
        <w:tc>
          <w:tcPr>
            <w:tcW w:w="4790" w:type="dxa"/>
            <w:gridSpan w:val="6"/>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118" w:type="dxa"/>
            <w:gridSpan w:val="8"/>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Actividades realizadas:</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b/>
              </w:rPr>
            </w:pPr>
            <w:r>
              <w:rPr>
                <w:rFonts w:ascii="Arial Narrow" w:eastAsia="Arial Narrow" w:hAnsi="Arial Narrow" w:cs="Arial Narrow"/>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rPr>
              <w:t xml:space="preserve">Realice la convocatoria y la respectiva inscripción de los deportistas en cada una de las categorías en 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 trabajo realizado junto con el coordinador de deportes municipal.</w:t>
            </w:r>
          </w:p>
          <w:p w:rsidR="00C93F03" w:rsidRDefault="000B3B4F">
            <w:pPr>
              <w:rPr>
                <w:rFonts w:ascii="Arial Narrow" w:eastAsia="Arial Narrow" w:hAnsi="Arial Narrow" w:cs="Arial Narrow"/>
              </w:rPr>
            </w:pPr>
            <w:r>
              <w:rPr>
                <w:rFonts w:ascii="Arial Narrow" w:eastAsia="Arial Narrow" w:hAnsi="Arial Narrow" w:cs="Arial Narrow"/>
              </w:rPr>
              <w:t xml:space="preserve">Para la convocatoria organice charlas en las instituciones rurales y el casco urbano con los niños y niñas con la colaboración de profesores e instructores del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 xml:space="preserve"> con toda la información e invitación a participar de la escuela de formación de fútbol por parte de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con los horarios y días de entrenamiento, con el fin de crear una masiva participación.</w:t>
            </w:r>
          </w:p>
          <w:p w:rsidR="00C93F03" w:rsidRDefault="00C93F03">
            <w:pPr>
              <w:jc w:val="both"/>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p w:rsidR="00C93F03" w:rsidRDefault="00C93F03">
            <w:pPr>
              <w:jc w:val="both"/>
              <w:rPr>
                <w:rFonts w:ascii="Arial Narrow" w:eastAsia="Arial Narrow" w:hAnsi="Arial Narrow" w:cs="Arial Narrow"/>
                <w:b/>
                <w:color w:val="FF0000"/>
              </w:rPr>
            </w:pPr>
          </w:p>
        </w:tc>
        <w:tc>
          <w:tcPr>
            <w:tcW w:w="5118" w:type="dxa"/>
            <w:gridSpan w:val="8"/>
          </w:tcPr>
          <w:p w:rsidR="00C93F03" w:rsidRDefault="000B3B4F">
            <w:pPr>
              <w:rPr>
                <w:rFonts w:ascii="Arial Narrow" w:eastAsia="Arial Narrow" w:hAnsi="Arial Narrow" w:cs="Arial Narrow"/>
              </w:rPr>
            </w:pPr>
            <w:r>
              <w:rPr>
                <w:rFonts w:ascii="Arial Narrow" w:eastAsia="Arial Narrow" w:hAnsi="Arial Narrow" w:cs="Arial Narrow"/>
              </w:rPr>
              <w:t>Presenté eficazmente el plan de trabajo y malla curricular ante la gestora provincial Nubia Niño, donde estipulo un trabajo los días martes, jueves y sábados con una intensidad horaria de seis horas por categoría con los respectivos sitios de entrenamiento.</w:t>
            </w:r>
          </w:p>
          <w:p w:rsidR="00C93F03" w:rsidRDefault="00C93F03">
            <w:pPr>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rPr>
              <w:t xml:space="preserve">3) Tener una cobertura mínima de 20 personas por grupo o una cobertura global de 60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 en los 3 grupos, en caso de estar vigentes las medidas que restrinjan la movilidad, o que promuevan el aislamiento o distanciamiento físico, el contratista podrá disminuir la cobertura a 15 personas por grupo o una cobertura global de 45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w:t>
            </w:r>
          </w:p>
        </w:tc>
        <w:tc>
          <w:tcPr>
            <w:tcW w:w="5118" w:type="dxa"/>
            <w:gridSpan w:val="8"/>
          </w:tcPr>
          <w:p w:rsidR="00C93F03" w:rsidRDefault="000B3B4F">
            <w:pPr>
              <w:rPr>
                <w:rFonts w:ascii="Arial Narrow" w:eastAsia="Arial Narrow" w:hAnsi="Arial Narrow" w:cs="Arial Narrow"/>
              </w:rPr>
            </w:pPr>
            <w:r>
              <w:rPr>
                <w:rFonts w:ascii="Arial Narrow" w:eastAsia="Arial Narrow" w:hAnsi="Arial Narrow" w:cs="Arial Narrow"/>
              </w:rPr>
              <w:t xml:space="preserve">Convoqué activamente a los niños y niñas para la práctica del fútbol dentro de las diferentes categorías contando con 20 en iniciación, 20 fundamentación y 32 en perfeccionamiento, con la finalidad de fomentar el deporte y la práctica de valores en cada beneficiario del programa. Con la idea de ir aumentando cada grupo de trabajo mes a mes, con el compromiso de incluir a más niños dentro del proceso que se viene ejecutando con la escuela de formación en 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w:t>
            </w:r>
          </w:p>
          <w:p w:rsidR="00C93F03" w:rsidRDefault="00C93F03">
            <w:pPr>
              <w:jc w:val="both"/>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5118" w:type="dxa"/>
            <w:gridSpan w:val="8"/>
          </w:tcPr>
          <w:p w:rsidR="00C93F03" w:rsidRDefault="000B3B4F">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Ejecuté las diferentes sesiones programadas para el mes de octubre con cada grupo de formación, realizadas los días 19,21,23,26,28,30 para un total de 6 sesiones, lo anterior teniendo en cuenta que conté con menos tiempo de trabajo, ya que mi contrato está activo desde el 11 de octubre semana en la cual contamos con la convocatoria efectuando todas las medidas de protección y bioseguridad ante el covid-19.</w:t>
            </w:r>
          </w:p>
          <w:p w:rsidR="00C93F03" w:rsidRDefault="000B3B4F">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En cada categoría trabaje el valor del cumplimiento, actividades lúdicas grupales como juegos de presentación, pases, control del balón, conducción, superficies de contacto, entre otros para iniciar el proceso de la mejor manera.</w:t>
            </w:r>
          </w:p>
          <w:p w:rsidR="00C93F03" w:rsidRDefault="00C93F03">
            <w:pPr>
              <w:jc w:val="both"/>
              <w:rPr>
                <w:rFonts w:ascii="Arial Narrow" w:eastAsia="Arial Narrow" w:hAnsi="Arial Narrow" w:cs="Arial Narrow"/>
                <w:color w:val="FF0000"/>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highlight w:val="white"/>
              </w:rPr>
              <w:t>Efectúe</w:t>
            </w:r>
            <w:r>
              <w:rPr>
                <w:rFonts w:ascii="Arial Narrow" w:eastAsia="Arial Narrow" w:hAnsi="Arial Narrow" w:cs="Arial Narrow"/>
                <w:color w:val="000000"/>
                <w:highlight w:val="white"/>
              </w:rPr>
              <w:t xml:space="preserve"> la recolección de datos de cada uno de los deportistas mediante los formatos estipulados por </w:t>
            </w:r>
            <w:proofErr w:type="spellStart"/>
            <w:r>
              <w:rPr>
                <w:rFonts w:ascii="Arial Narrow" w:eastAsia="Arial Narrow" w:hAnsi="Arial Narrow" w:cs="Arial Narrow"/>
                <w:color w:val="000000"/>
                <w:highlight w:val="white"/>
              </w:rPr>
              <w:t>indeportes</w:t>
            </w:r>
            <w:proofErr w:type="spellEnd"/>
            <w:r>
              <w:rPr>
                <w:rFonts w:ascii="Arial Narrow" w:eastAsia="Arial Narrow" w:hAnsi="Arial Narrow" w:cs="Arial Narrow"/>
                <w:color w:val="000000"/>
                <w:highlight w:val="white"/>
              </w:rPr>
              <w:t xml:space="preserve"> Cundinamarca, los cuales los tengo organizados por apellido en su respectiva carpeta.</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lastRenderedPageBreak/>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 xml:space="preserve">Planifiqué cada una de las sesiones programadas junto con cada una de sus fotos como evidencia del trabajo realizado en el respectivo mes de octubre en la escuela de formación de </w:t>
            </w:r>
            <w:r>
              <w:rPr>
                <w:rFonts w:ascii="Arial Narrow" w:eastAsia="Arial Narrow" w:hAnsi="Arial Narrow" w:cs="Arial Narrow"/>
                <w:highlight w:val="white"/>
              </w:rPr>
              <w:t>fútbol</w:t>
            </w:r>
            <w:r>
              <w:rPr>
                <w:rFonts w:ascii="Arial Narrow" w:eastAsia="Arial Narrow" w:hAnsi="Arial Narrow" w:cs="Arial Narrow"/>
                <w:color w:val="000000"/>
                <w:highlight w:val="white"/>
              </w:rPr>
              <w:t xml:space="preserve"> en el municipio de Carmen de </w:t>
            </w:r>
            <w:proofErr w:type="spellStart"/>
            <w:r>
              <w:rPr>
                <w:rFonts w:ascii="Arial Narrow" w:eastAsia="Arial Narrow" w:hAnsi="Arial Narrow" w:cs="Arial Narrow"/>
                <w:color w:val="000000"/>
                <w:highlight w:val="white"/>
              </w:rPr>
              <w:t>carupa</w:t>
            </w:r>
            <w:proofErr w:type="spellEnd"/>
            <w:r>
              <w:rPr>
                <w:rFonts w:ascii="Arial Narrow" w:eastAsia="Arial Narrow" w:hAnsi="Arial Narrow" w:cs="Arial Narrow"/>
                <w:color w:val="000000"/>
                <w:highlight w:val="white"/>
              </w:rPr>
              <w:t xml:space="preserve"> y tome la respectiva asistencia en el formato establecido por </w:t>
            </w:r>
            <w:proofErr w:type="spellStart"/>
            <w:r>
              <w:rPr>
                <w:rFonts w:ascii="Arial Narrow" w:eastAsia="Arial Narrow" w:hAnsi="Arial Narrow" w:cs="Arial Narrow"/>
                <w:color w:val="000000"/>
                <w:highlight w:val="white"/>
              </w:rPr>
              <w:t>indeportes</w:t>
            </w:r>
            <w:proofErr w:type="spellEnd"/>
            <w:r>
              <w:rPr>
                <w:rFonts w:ascii="Arial Narrow" w:eastAsia="Arial Narrow" w:hAnsi="Arial Narrow" w:cs="Arial Narrow"/>
                <w:color w:val="000000"/>
                <w:highlight w:val="white"/>
              </w:rPr>
              <w:t>.</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 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Planifiqué las respectivas planeaciones de trabajo del mes de octubre, cada sesión con su fase inicial de estiramiento y calentamiento, fase central desenvolvimiento motriz e hidratación y fase final con vuelta a la calma.</w:t>
            </w:r>
          </w:p>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rPr>
              <w:t xml:space="preserve">Parte fundamental para iniciar y avanzar en el proceso deportivo de la mejor manera posible en la escuela de formación de </w:t>
            </w:r>
            <w:r>
              <w:rPr>
                <w:rFonts w:ascii="Arial Narrow" w:eastAsia="Arial Narrow" w:hAnsi="Arial Narrow" w:cs="Arial Narrow"/>
              </w:rPr>
              <w:t>fútbol</w:t>
            </w:r>
            <w:r>
              <w:rPr>
                <w:rFonts w:ascii="Arial Narrow" w:eastAsia="Arial Narrow" w:hAnsi="Arial Narrow" w:cs="Arial Narrow"/>
                <w:color w:val="000000"/>
              </w:rPr>
              <w:t>. Trabajé los componentes: el reglamento y sus características, el pase, control y conducción de balón.</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Programé</w:t>
            </w:r>
            <w:r w:rsidR="00114545">
              <w:rPr>
                <w:rFonts w:ascii="Arial Narrow" w:eastAsia="Arial Narrow" w:hAnsi="Arial Narrow" w:cs="Arial Narrow"/>
                <w:color w:val="000000"/>
              </w:rPr>
              <w:t xml:space="preserve"> para el mes de noviembre</w:t>
            </w:r>
            <w:r>
              <w:rPr>
                <w:rFonts w:ascii="Arial Narrow" w:eastAsia="Arial Narrow" w:hAnsi="Arial Narrow" w:cs="Arial Narrow"/>
                <w:color w:val="000000"/>
              </w:rPr>
              <w:t xml:space="preserve"> las pruebas motrices en el cronograma de actividades establecidas por el instituto de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La </w:t>
            </w:r>
            <w:r w:rsidR="00114545">
              <w:rPr>
                <w:rFonts w:ascii="Arial Narrow" w:eastAsia="Arial Narrow" w:hAnsi="Arial Narrow" w:cs="Arial Narrow"/>
                <w:color w:val="000000"/>
              </w:rPr>
              <w:t>primera toma de estas pruebas la realizare</w:t>
            </w:r>
            <w:r>
              <w:rPr>
                <w:rFonts w:ascii="Arial Narrow" w:eastAsia="Arial Narrow" w:hAnsi="Arial Narrow" w:cs="Arial Narrow"/>
                <w:color w:val="000000"/>
              </w:rPr>
              <w:t xml:space="preserve"> a los participantes de la escuela de formación deportiva de </w:t>
            </w:r>
            <w:r>
              <w:rPr>
                <w:rFonts w:ascii="Arial Narrow" w:eastAsia="Arial Narrow" w:hAnsi="Arial Narrow" w:cs="Arial Narrow"/>
              </w:rPr>
              <w:t>fútbol</w:t>
            </w:r>
            <w:r>
              <w:rPr>
                <w:rFonts w:ascii="Arial Narrow" w:eastAsia="Arial Narrow" w:hAnsi="Arial Narrow" w:cs="Arial Narrow"/>
                <w:color w:val="000000"/>
              </w:rPr>
              <w:t xml:space="preserve"> con la toma de las respectivas medidas de bioseguridad.</w:t>
            </w:r>
          </w:p>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highlight w:val="white"/>
              </w:rPr>
              <w:t xml:space="preserve">Corporal, estatura de pie, estatura sentada, test </w:t>
            </w:r>
            <w:proofErr w:type="spellStart"/>
            <w:r>
              <w:rPr>
                <w:rFonts w:ascii="Arial Narrow" w:eastAsia="Arial Narrow" w:hAnsi="Arial Narrow" w:cs="Arial Narrow"/>
                <w:color w:val="000000"/>
                <w:highlight w:val="white"/>
              </w:rPr>
              <w:t>leger</w:t>
            </w:r>
            <w:proofErr w:type="spellEnd"/>
            <w:r>
              <w:rPr>
                <w:rFonts w:ascii="Arial Narrow" w:eastAsia="Arial Narrow" w:hAnsi="Arial Narrow" w:cs="Arial Narrow"/>
                <w:color w:val="000000"/>
                <w:highlight w:val="white"/>
              </w:rPr>
              <w:t xml:space="preserve">, salto horizontal, salto vertical, carrera 50 y 20 </w:t>
            </w:r>
            <w:proofErr w:type="spellStart"/>
            <w:r>
              <w:rPr>
                <w:rFonts w:ascii="Arial Narrow" w:eastAsia="Arial Narrow" w:hAnsi="Arial Narrow" w:cs="Arial Narrow"/>
                <w:color w:val="000000"/>
                <w:highlight w:val="white"/>
              </w:rPr>
              <w:t>mts</w:t>
            </w:r>
            <w:proofErr w:type="spellEnd"/>
            <w:r>
              <w:rPr>
                <w:rFonts w:ascii="Arial Narrow" w:eastAsia="Arial Narrow" w:hAnsi="Arial Narrow" w:cs="Arial Narrow"/>
                <w:color w:val="000000"/>
                <w:highlight w:val="white"/>
              </w:rPr>
              <w:t>.</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9) El contratista deberá entregar certificación por parte del organismo deportivo municipal en donde conste la realización de actividades mensuales relacionadas con las obligaciones contractuales en el municipio asignado.</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 xml:space="preserve">Entregué la certificación mensual expedida por el coordinador de deportes del municipio de Carmen de </w:t>
            </w:r>
            <w:proofErr w:type="spellStart"/>
            <w:r>
              <w:rPr>
                <w:rFonts w:ascii="Arial Narrow" w:eastAsia="Arial Narrow" w:hAnsi="Arial Narrow" w:cs="Arial Narrow"/>
                <w:color w:val="000000"/>
                <w:highlight w:val="white"/>
              </w:rPr>
              <w:t>carupa</w:t>
            </w:r>
            <w:proofErr w:type="spellEnd"/>
            <w:r>
              <w:rPr>
                <w:rFonts w:ascii="Arial Narrow" w:eastAsia="Arial Narrow" w:hAnsi="Arial Narrow" w:cs="Arial Narrow"/>
                <w:color w:val="000000"/>
                <w:highlight w:val="white"/>
              </w:rPr>
              <w:t xml:space="preserve"> como garantía del trabajo realizado en el mes de octubre, en la escuela de formación de </w:t>
            </w:r>
            <w:r>
              <w:rPr>
                <w:rFonts w:ascii="Arial Narrow" w:eastAsia="Arial Narrow" w:hAnsi="Arial Narrow" w:cs="Arial Narrow"/>
                <w:highlight w:val="white"/>
              </w:rPr>
              <w:t>fútbol</w:t>
            </w:r>
            <w:r>
              <w:rPr>
                <w:rFonts w:ascii="Arial Narrow" w:eastAsia="Arial Narrow" w:hAnsi="Arial Narrow" w:cs="Arial Narrow"/>
                <w:color w:val="000000"/>
                <w:highlight w:val="white"/>
              </w:rPr>
              <w:t>.</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color w:val="000000"/>
                <w:highlight w:val="white"/>
              </w:rPr>
            </w:pPr>
            <w:r>
              <w:rPr>
                <w:rFonts w:ascii="Arial Narrow" w:eastAsia="Arial Narrow" w:hAnsi="Arial Narrow" w:cs="Arial Narrow"/>
                <w:highlight w:val="white"/>
              </w:rPr>
              <w:t>Diseñe</w:t>
            </w:r>
            <w:r>
              <w:rPr>
                <w:rFonts w:ascii="Arial Narrow" w:eastAsia="Arial Narrow" w:hAnsi="Arial Narrow" w:cs="Arial Narrow"/>
                <w:color w:val="000000"/>
                <w:highlight w:val="white"/>
              </w:rPr>
              <w:t xml:space="preserve"> un evento recreativo con la participación de las diferentes categorías generando diversión ya que se realizaron diferentes dinámicas y juegos cooperativos, para luego involucrar la competencia en cada deportista participante. Esta actividad fue un mini torneo de penaltis generando mucha felicidad a cada niño de la escuela de formación.</w:t>
            </w:r>
          </w:p>
          <w:p w:rsidR="00C93F03" w:rsidRDefault="000B3B4F">
            <w:pPr>
              <w:jc w:val="both"/>
              <w:rPr>
                <w:rFonts w:ascii="Arial Narrow" w:eastAsia="Arial Narrow" w:hAnsi="Arial Narrow" w:cs="Arial Narrow"/>
              </w:rPr>
            </w:pPr>
            <w:r>
              <w:rPr>
                <w:rFonts w:ascii="Arial Narrow" w:eastAsia="Arial Narrow" w:hAnsi="Arial Narrow" w:cs="Arial Narrow"/>
                <w:highlight w:val="white"/>
              </w:rPr>
              <w:t xml:space="preserve">Para la segunda semana de noviembre realizaré un circuito de destrezas físicas donde se involucran todas las categorías y se premia a los participantes que se destaquen realizándose en el menor tiempo posible. </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rPr>
              <w:t>11) Consolidar y presentar mensualmente con el informe de supervisión un logro o actividad que deba ser resaltado, en el formato establecido por Indeportes Cundinamarca.</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rPr>
              <w:t xml:space="preserve">Realice una actividad llamada “caminemos por alguien” donde se llevó a cabo una caminata ecológica y al mismo tiempo tenía una obra social para con una persona de la ruralidad que lo necesitaba y a sí mismo inculcar valores humanos a cada niño de la escuela de formación del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w:t>
            </w:r>
          </w:p>
          <w:p w:rsidR="00C93F03" w:rsidRDefault="000B3B4F">
            <w:pPr>
              <w:jc w:val="both"/>
              <w:rPr>
                <w:rFonts w:ascii="Arial Narrow" w:eastAsia="Arial Narrow" w:hAnsi="Arial Narrow" w:cs="Arial Narrow"/>
              </w:rPr>
            </w:pPr>
            <w:r>
              <w:rPr>
                <w:rFonts w:ascii="Arial Narrow" w:eastAsia="Arial Narrow" w:hAnsi="Arial Narrow" w:cs="Arial Narrow"/>
              </w:rPr>
              <w:t>La actividad fue muy llamativa para cada participante  de la escuela de formación ya que nunca habían tenido una experiencia similar donde se inculcan valores humanos y a la vez realizamos una tarde de actividad física y convivencia entre sí.</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Implementé las respectivas medidas de bioseguridad y distanciamiento para evitar aglomeración de deportistas, afrontando el covid-19.</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que apoyar la realización de los eventos que INDEPORTES Cundinamarca programe y requiera su apoyo o participación.</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Asistí el día 11 de octubre de manera presencial a la reunión convocada por la gestora provincial Nubia Liliana Niño Delgado a la capacitación e inducción para los distintos parámetros del contrato, informes y formatos a realizar en el respectivo contrato.</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rPr>
              <w:t>14) Apoyar el componente de actividad física y recreación en las diferentes actividades que realicen los fines de semana en los municipios asignados por la Subgerencia Técnica.</w:t>
            </w:r>
          </w:p>
        </w:tc>
        <w:tc>
          <w:tcPr>
            <w:tcW w:w="5118" w:type="dxa"/>
            <w:gridSpan w:val="8"/>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Apoyé la logística para la organización del festival cultural y recreativo “azadón de oro Carúpano 2021”. Dicho evento se realizó el pasado 15 y 16 de octubre y contó con una masiva participación de la comunidad en general y por mismo una satisfacción de cumplimiento y responsabilidad por parte de los funcionarios del municipio y de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w:t>
            </w:r>
          </w:p>
          <w:p w:rsidR="00C93F03" w:rsidRDefault="00C93F03">
            <w:pPr>
              <w:jc w:val="both"/>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15) Realizar la entrega al supervisor del contrato los documentos, estudios y demás productos elaborados durante </w:t>
            </w:r>
            <w:r>
              <w:rPr>
                <w:rFonts w:ascii="Arial Narrow" w:eastAsia="Arial Narrow" w:hAnsi="Arial Narrow" w:cs="Arial Narrow"/>
                <w:color w:val="000000"/>
              </w:rPr>
              <w:lastRenderedPageBreak/>
              <w:t>la ejecución a través de un informe final, en formato digital y modificable.</w:t>
            </w:r>
          </w:p>
        </w:tc>
        <w:tc>
          <w:tcPr>
            <w:tcW w:w="5118" w:type="dxa"/>
            <w:gridSpan w:val="8"/>
          </w:tcPr>
          <w:p w:rsidR="00C93F03" w:rsidRDefault="000B3B4F">
            <w:pPr>
              <w:jc w:val="both"/>
              <w:rPr>
                <w:rFonts w:ascii="Arial Narrow" w:eastAsia="Arial Narrow" w:hAnsi="Arial Narrow" w:cs="Arial Narrow"/>
                <w:color w:val="000000"/>
                <w:highlight w:val="white"/>
              </w:rPr>
            </w:pPr>
            <w:r>
              <w:rPr>
                <w:rFonts w:ascii="Arial Narrow" w:eastAsia="Arial Narrow" w:hAnsi="Arial Narrow" w:cs="Arial Narrow"/>
                <w:color w:val="000000"/>
                <w:highlight w:val="white"/>
              </w:rPr>
              <w:lastRenderedPageBreak/>
              <w:t xml:space="preserve">Presenté el informe en forma digital y con cada evidencia de cobertura, horarios y sitios de entrenamiento, asistencias y </w:t>
            </w:r>
            <w:r>
              <w:rPr>
                <w:rFonts w:ascii="Arial Narrow" w:eastAsia="Arial Narrow" w:hAnsi="Arial Narrow" w:cs="Arial Narrow"/>
                <w:color w:val="000000"/>
                <w:highlight w:val="white"/>
              </w:rPr>
              <w:lastRenderedPageBreak/>
              <w:t>fotografías, ante el respectivo supervisor, siguiendo los parámetros establecidos.</w:t>
            </w:r>
          </w:p>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El informe final lo entregaré en la fecha que me indiquen.</w:t>
            </w:r>
          </w:p>
        </w:tc>
      </w:tr>
      <w:tr w:rsidR="00C93F03">
        <w:trPr>
          <w:trHeight w:val="140"/>
          <w:jc w:val="center"/>
        </w:trPr>
        <w:tc>
          <w:tcPr>
            <w:tcW w:w="4790" w:type="dxa"/>
            <w:gridSpan w:val="6"/>
          </w:tcPr>
          <w:p w:rsidR="00C93F03" w:rsidRDefault="00C93F03">
            <w:pPr>
              <w:jc w:val="both"/>
              <w:rPr>
                <w:rFonts w:ascii="Arial Narrow" w:eastAsia="Arial Narrow" w:hAnsi="Arial Narrow" w:cs="Arial Narrow"/>
                <w:b/>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rPr>
              <w:t xml:space="preserve">En calidad de contratista indicó que las obligaciones con el sistema Seguridad social, salud y pensiones se han efectuado de la siguiente manera: </w:t>
            </w:r>
          </w:p>
          <w:tbl>
            <w:tblPr>
              <w:tblStyle w:val="a0"/>
              <w:tblW w:w="49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4"/>
              <w:gridCol w:w="828"/>
              <w:gridCol w:w="849"/>
              <w:gridCol w:w="850"/>
              <w:gridCol w:w="875"/>
              <w:gridCol w:w="916"/>
            </w:tblGrid>
            <w:tr w:rsidR="00C93F03" w:rsidTr="003842D9">
              <w:trPr>
                <w:trHeight w:val="452"/>
              </w:trPr>
              <w:tc>
                <w:tcPr>
                  <w:tcW w:w="604"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 xml:space="preserve">Periodo </w:t>
                  </w:r>
                </w:p>
              </w:tc>
              <w:tc>
                <w:tcPr>
                  <w:tcW w:w="828"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IBC</w:t>
                  </w:r>
                </w:p>
              </w:tc>
              <w:tc>
                <w:tcPr>
                  <w:tcW w:w="849"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Salud</w:t>
                  </w:r>
                </w:p>
              </w:tc>
              <w:tc>
                <w:tcPr>
                  <w:tcW w:w="850"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Pensión</w:t>
                  </w:r>
                </w:p>
              </w:tc>
              <w:tc>
                <w:tcPr>
                  <w:tcW w:w="875"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ARL</w:t>
                  </w:r>
                </w:p>
              </w:tc>
              <w:tc>
                <w:tcPr>
                  <w:tcW w:w="916"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 xml:space="preserve">Planilla </w:t>
                  </w:r>
                </w:p>
              </w:tc>
            </w:tr>
            <w:tr w:rsidR="00C93F03" w:rsidTr="003842D9">
              <w:trPr>
                <w:trHeight w:val="402"/>
              </w:trPr>
              <w:tc>
                <w:tcPr>
                  <w:tcW w:w="604" w:type="dxa"/>
                  <w:tcBorders>
                    <w:bottom w:val="single" w:sz="4" w:space="0" w:color="000000"/>
                  </w:tcBorders>
                </w:tcPr>
                <w:p w:rsidR="00C93F03" w:rsidRDefault="000B3B4F">
                  <w:pPr>
                    <w:jc w:val="both"/>
                    <w:rPr>
                      <w:rFonts w:ascii="Arial Narrow" w:eastAsia="Arial Narrow" w:hAnsi="Arial Narrow" w:cs="Arial Narrow"/>
                      <w:sz w:val="14"/>
                      <w:szCs w:val="14"/>
                    </w:rPr>
                  </w:pPr>
                  <w:r>
                    <w:rPr>
                      <w:rFonts w:ascii="Arial Narrow" w:eastAsia="Arial Narrow" w:hAnsi="Arial Narrow" w:cs="Arial Narrow"/>
                      <w:sz w:val="14"/>
                      <w:szCs w:val="14"/>
                    </w:rPr>
                    <w:t>Octubre</w:t>
                  </w:r>
                </w:p>
              </w:tc>
              <w:tc>
                <w:tcPr>
                  <w:tcW w:w="828"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$908.526</w:t>
                  </w:r>
                </w:p>
              </w:tc>
              <w:tc>
                <w:tcPr>
                  <w:tcW w:w="849"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$113.600</w:t>
                  </w:r>
                </w:p>
              </w:tc>
              <w:tc>
                <w:tcPr>
                  <w:tcW w:w="850"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$145.400</w:t>
                  </w:r>
                </w:p>
              </w:tc>
              <w:tc>
                <w:tcPr>
                  <w:tcW w:w="875"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$4.800</w:t>
                  </w:r>
                </w:p>
              </w:tc>
              <w:tc>
                <w:tcPr>
                  <w:tcW w:w="916"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4415251913</w:t>
                  </w:r>
                </w:p>
              </w:tc>
            </w:tr>
            <w:tr w:rsidR="00C93F03" w:rsidTr="003842D9">
              <w:trPr>
                <w:trHeight w:val="402"/>
              </w:trPr>
              <w:tc>
                <w:tcPr>
                  <w:tcW w:w="604" w:type="dxa"/>
                  <w:shd w:val="clear" w:color="auto" w:fill="F2F2F2"/>
                </w:tcPr>
                <w:p w:rsidR="00C93F03" w:rsidRDefault="000B3B4F">
                  <w:pPr>
                    <w:jc w:val="both"/>
                    <w:rPr>
                      <w:rFonts w:ascii="Arial Narrow" w:eastAsia="Arial Narrow" w:hAnsi="Arial Narrow" w:cs="Arial Narrow"/>
                      <w:b/>
                      <w:sz w:val="14"/>
                      <w:szCs w:val="14"/>
                    </w:rPr>
                  </w:pPr>
                  <w:r>
                    <w:rPr>
                      <w:rFonts w:ascii="Arial Narrow" w:eastAsia="Arial Narrow" w:hAnsi="Arial Narrow" w:cs="Arial Narrow"/>
                      <w:b/>
                      <w:sz w:val="14"/>
                      <w:szCs w:val="14"/>
                    </w:rPr>
                    <w:t>Totales</w:t>
                  </w:r>
                </w:p>
              </w:tc>
              <w:tc>
                <w:tcPr>
                  <w:tcW w:w="828"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$908.526</w:t>
                  </w:r>
                </w:p>
              </w:tc>
              <w:tc>
                <w:tcPr>
                  <w:tcW w:w="849"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$113.600</w:t>
                  </w:r>
                </w:p>
              </w:tc>
              <w:tc>
                <w:tcPr>
                  <w:tcW w:w="850"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$145.400</w:t>
                  </w:r>
                </w:p>
              </w:tc>
              <w:tc>
                <w:tcPr>
                  <w:tcW w:w="875"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$4.800</w:t>
                  </w:r>
                </w:p>
              </w:tc>
              <w:tc>
                <w:tcPr>
                  <w:tcW w:w="916"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N/A</w:t>
                  </w:r>
                </w:p>
              </w:tc>
            </w:tr>
          </w:tbl>
          <w:p w:rsidR="00C93F03" w:rsidRDefault="00C93F03">
            <w:pPr>
              <w:jc w:val="both"/>
              <w:rPr>
                <w:rFonts w:ascii="Arial Narrow" w:eastAsia="Arial Narrow" w:hAnsi="Arial Narrow" w:cs="Arial Narrow"/>
              </w:rPr>
            </w:pPr>
          </w:p>
        </w:tc>
      </w:tr>
      <w:tr w:rsidR="00C93F03">
        <w:trPr>
          <w:trHeight w:val="140"/>
          <w:jc w:val="center"/>
        </w:trPr>
        <w:tc>
          <w:tcPr>
            <w:tcW w:w="9908" w:type="dxa"/>
            <w:gridSpan w:val="14"/>
          </w:tcPr>
          <w:p w:rsidR="00C93F03" w:rsidRDefault="00C93F03">
            <w:pPr>
              <w:jc w:val="center"/>
              <w:rPr>
                <w:rFonts w:ascii="Arial Narrow" w:eastAsia="Arial Narrow" w:hAnsi="Arial Narrow" w:cs="Arial Narrow"/>
                <w:b/>
              </w:rPr>
            </w:pPr>
          </w:p>
          <w:p w:rsidR="00C93F03" w:rsidRDefault="000B3B4F">
            <w:pPr>
              <w:jc w:val="center"/>
              <w:rPr>
                <w:rFonts w:ascii="Arial Narrow" w:eastAsia="Arial Narrow" w:hAnsi="Arial Narrow" w:cs="Arial Narrow"/>
                <w:b/>
              </w:rPr>
            </w:pPr>
            <w:r>
              <w:rPr>
                <w:noProof/>
                <w:lang w:val="es-CO" w:eastAsia="es-CO"/>
              </w:rPr>
              <w:drawing>
                <wp:inline distT="0" distB="0" distL="0" distR="0">
                  <wp:extent cx="2571932" cy="722818"/>
                  <wp:effectExtent l="0" t="0" r="0" b="0"/>
                  <wp:docPr id="10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571932" cy="722818"/>
                          </a:xfrm>
                          <a:prstGeom prst="rect">
                            <a:avLst/>
                          </a:prstGeom>
                          <a:ln/>
                        </pic:spPr>
                      </pic:pic>
                    </a:graphicData>
                  </a:graphic>
                </wp:inline>
              </w:drawing>
            </w:r>
          </w:p>
          <w:p w:rsidR="00C93F03" w:rsidRDefault="000B3B4F">
            <w:pPr>
              <w:rPr>
                <w:rFonts w:ascii="Arial Narrow" w:eastAsia="Arial Narrow" w:hAnsi="Arial Narrow" w:cs="Arial Narrow"/>
                <w:b/>
              </w:rPr>
            </w:pPr>
            <w:r>
              <w:rPr>
                <w:rFonts w:ascii="Arial Narrow" w:eastAsia="Arial Narrow" w:hAnsi="Arial Narrow" w:cs="Arial Narrow"/>
                <w:b/>
              </w:rPr>
              <w:t xml:space="preserve">                                                                     HELMER FABIAN CORREDOR USAQUÉN</w:t>
            </w:r>
          </w:p>
          <w:p w:rsidR="00C93F03" w:rsidRDefault="000B3B4F">
            <w:pPr>
              <w:jc w:val="center"/>
              <w:rPr>
                <w:rFonts w:ascii="Arial Narrow" w:eastAsia="Arial Narrow" w:hAnsi="Arial Narrow" w:cs="Arial Narrow"/>
              </w:rPr>
            </w:pPr>
            <w:r>
              <w:rPr>
                <w:rFonts w:ascii="Arial Narrow" w:eastAsia="Arial Narrow" w:hAnsi="Arial Narrow" w:cs="Arial Narrow"/>
                <w:b/>
              </w:rPr>
              <w:t>CC. 1.076.656.014</w:t>
            </w:r>
          </w:p>
        </w:tc>
      </w:tr>
    </w:tbl>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C93F03">
        <w:trPr>
          <w:jc w:val="center"/>
        </w:trPr>
        <w:tc>
          <w:tcPr>
            <w:tcW w:w="9493" w:type="dxa"/>
            <w:gridSpan w:val="5"/>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C93F03">
        <w:trPr>
          <w:jc w:val="center"/>
        </w:trPr>
        <w:tc>
          <w:tcPr>
            <w:tcW w:w="3114" w:type="dxa"/>
          </w:tcPr>
          <w:p w:rsidR="00C93F03" w:rsidRDefault="000B3B4F">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C93F03" w:rsidRDefault="000B3B4F">
            <w:pPr>
              <w:rPr>
                <w:rFonts w:ascii="Arial Narrow" w:eastAsia="Arial Narrow" w:hAnsi="Arial Narrow" w:cs="Arial Narrow"/>
                <w:color w:val="FF0000"/>
              </w:rPr>
            </w:pPr>
            <w:r>
              <w:rPr>
                <w:rFonts w:ascii="Arial Narrow" w:eastAsia="Arial Narrow" w:hAnsi="Arial Narrow" w:cs="Arial Narrow"/>
              </w:rPr>
              <w:t>LUZ DARY RUSINQUE</w:t>
            </w:r>
          </w:p>
        </w:tc>
      </w:tr>
      <w:tr w:rsidR="00C93F03">
        <w:trPr>
          <w:jc w:val="center"/>
        </w:trPr>
        <w:tc>
          <w:tcPr>
            <w:tcW w:w="3114" w:type="dxa"/>
          </w:tcPr>
          <w:p w:rsidR="00C93F03" w:rsidRDefault="000B3B4F">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C93F03" w:rsidRDefault="000B3B4F">
            <w:pPr>
              <w:rPr>
                <w:rFonts w:ascii="Arial Narrow" w:eastAsia="Arial Narrow" w:hAnsi="Arial Narrow" w:cs="Arial Narrow"/>
                <w:color w:val="FF0000"/>
              </w:rPr>
            </w:pPr>
            <w:r>
              <w:rPr>
                <w:rFonts w:ascii="Arial Narrow" w:eastAsia="Arial Narrow" w:hAnsi="Arial Narrow" w:cs="Arial Narrow"/>
              </w:rPr>
              <w:t>TÉCNICO</w:t>
            </w:r>
            <w:r w:rsidR="00544221">
              <w:rPr>
                <w:rFonts w:ascii="Arial Narrow" w:eastAsia="Arial Narrow" w:hAnsi="Arial Narrow" w:cs="Arial Narrow"/>
              </w:rPr>
              <w:t xml:space="preserve"> OPERATIVO</w:t>
            </w:r>
          </w:p>
        </w:tc>
      </w:tr>
      <w:tr w:rsidR="00C93F03">
        <w:trPr>
          <w:jc w:val="center"/>
        </w:trPr>
        <w:tc>
          <w:tcPr>
            <w:tcW w:w="3114" w:type="dxa"/>
          </w:tcPr>
          <w:p w:rsidR="00C93F03" w:rsidRDefault="000B3B4F">
            <w:pPr>
              <w:rPr>
                <w:rFonts w:ascii="Arial Narrow" w:eastAsia="Arial Narrow" w:hAnsi="Arial Narrow" w:cs="Arial Narrow"/>
                <w:b/>
              </w:rPr>
            </w:pPr>
            <w:r>
              <w:rPr>
                <w:rFonts w:ascii="Arial Narrow" w:eastAsia="Arial Narrow" w:hAnsi="Arial Narrow" w:cs="Arial Narrow"/>
                <w:b/>
              </w:rPr>
              <w:t xml:space="preserve">Apoyo a la supervisión </w:t>
            </w:r>
          </w:p>
        </w:tc>
        <w:tc>
          <w:tcPr>
            <w:tcW w:w="6379" w:type="dxa"/>
            <w:gridSpan w:val="4"/>
          </w:tcPr>
          <w:p w:rsidR="00C93F03" w:rsidRDefault="000B3B4F">
            <w:pPr>
              <w:rPr>
                <w:rFonts w:ascii="Arial Narrow" w:eastAsia="Arial Narrow" w:hAnsi="Arial Narrow" w:cs="Arial Narrow"/>
              </w:rPr>
            </w:pPr>
            <w:r>
              <w:rPr>
                <w:rFonts w:ascii="Arial Narrow" w:eastAsia="Arial Narrow" w:hAnsi="Arial Narrow" w:cs="Arial Narrow"/>
              </w:rPr>
              <w:t>NUBIA LILIANA NIÑO DELGADO ( GESTORA)</w:t>
            </w:r>
          </w:p>
        </w:tc>
      </w:tr>
      <w:tr w:rsidR="00C93F03">
        <w:trPr>
          <w:trHeight w:val="300"/>
          <w:jc w:val="center"/>
        </w:trPr>
        <w:tc>
          <w:tcPr>
            <w:tcW w:w="9493" w:type="dxa"/>
            <w:gridSpan w:val="5"/>
            <w:vAlign w:val="center"/>
          </w:tcPr>
          <w:p w:rsidR="00C93F03" w:rsidRDefault="000B3B4F">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C93F03">
        <w:trPr>
          <w:trHeight w:val="3800"/>
          <w:jc w:val="center"/>
        </w:trPr>
        <w:tc>
          <w:tcPr>
            <w:tcW w:w="9493" w:type="dxa"/>
            <w:gridSpan w:val="5"/>
            <w:vAlign w:val="center"/>
          </w:tcPr>
          <w:p w:rsidR="00C93F03" w:rsidRDefault="000B3B4F">
            <w:pPr>
              <w:jc w:val="both"/>
              <w:rPr>
                <w:rFonts w:ascii="Arial Narrow" w:eastAsia="Arial Narrow" w:hAnsi="Arial Narrow" w:cs="Arial Narrow"/>
              </w:rPr>
            </w:pPr>
            <w:r>
              <w:rPr>
                <w:rFonts w:ascii="Arial Narrow" w:eastAsia="Arial Narrow" w:hAnsi="Arial Narrow" w:cs="Arial Narrow"/>
              </w:rPr>
              <w:t>Por lo anterior, y en mi calidad de Supervisor del Contrato de Prestación de servicios 240 -2021 y teniendo en cuenta el desarrollo de las actividades contenidas durante el periodo comprendido entre EL 11/10/2021 AL 30/10/2021 considero pertinente y viable realizar el Giro por MILLÓN CIENTO CUATRO MIL PESOS M/CTE ($1.104.000) a la cuenta de ahorros No.  611604794 del Banco Bogotá3.864.000.</w:t>
            </w:r>
          </w:p>
          <w:p w:rsidR="00C93F03" w:rsidRDefault="00C93F03">
            <w:pPr>
              <w:jc w:val="both"/>
              <w:rPr>
                <w:rFonts w:ascii="Arial Narrow" w:eastAsia="Arial Narrow" w:hAnsi="Arial Narrow" w:cs="Arial Narrow"/>
              </w:rPr>
            </w:pPr>
          </w:p>
          <w:p w:rsidR="00C93F03" w:rsidRDefault="000B3B4F">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dejó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C93F03" w:rsidRDefault="00C93F03">
            <w:pPr>
              <w:jc w:val="both"/>
              <w:rPr>
                <w:rFonts w:ascii="Arial Narrow" w:eastAsia="Arial Narrow" w:hAnsi="Arial Narrow" w:cs="Arial Narrow"/>
              </w:rPr>
            </w:pPr>
          </w:p>
          <w:p w:rsidR="00C93F03" w:rsidRDefault="000B3B4F">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C93F03">
              <w:tc>
                <w:tcPr>
                  <w:tcW w:w="6950" w:type="dxa"/>
                  <w:gridSpan w:val="3"/>
                </w:tcPr>
                <w:p w:rsidR="00C93F03" w:rsidRDefault="000B3B4F">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C93F03" w:rsidRDefault="000B3B4F">
                  <w:pPr>
                    <w:jc w:val="center"/>
                    <w:rPr>
                      <w:rFonts w:ascii="Arial Narrow" w:eastAsia="Arial Narrow" w:hAnsi="Arial Narrow" w:cs="Arial Narrow"/>
                    </w:rPr>
                  </w:pPr>
                  <w:r>
                    <w:rPr>
                      <w:rFonts w:ascii="Arial Narrow" w:eastAsia="Arial Narrow" w:hAnsi="Arial Narrow" w:cs="Arial Narrow"/>
                    </w:rPr>
                    <w:t>$</w:t>
                  </w:r>
                  <w:r>
                    <w:rPr>
                      <w:rFonts w:ascii="Arial" w:eastAsia="Arial" w:hAnsi="Arial" w:cs="Arial"/>
                    </w:rPr>
                    <w:t>4.968.000</w:t>
                  </w:r>
                </w:p>
              </w:tc>
            </w:tr>
            <w:tr w:rsidR="00C93F03">
              <w:tc>
                <w:tcPr>
                  <w:tcW w:w="1705"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SALDO POR EJECUTAR</w:t>
                  </w:r>
                </w:p>
              </w:tc>
            </w:tr>
            <w:tr w:rsidR="00C93F03">
              <w:tc>
                <w:tcPr>
                  <w:tcW w:w="1705" w:type="dxa"/>
                </w:tcPr>
                <w:p w:rsidR="00C93F03" w:rsidRDefault="000B3B4F">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C93F03" w:rsidRDefault="000B3B4F">
                  <w:pPr>
                    <w:jc w:val="center"/>
                    <w:rPr>
                      <w:rFonts w:ascii="Arial Narrow" w:eastAsia="Arial Narrow" w:hAnsi="Arial Narrow" w:cs="Arial Narrow"/>
                    </w:rPr>
                  </w:pPr>
                  <w:r>
                    <w:rPr>
                      <w:rFonts w:ascii="Arial Narrow" w:eastAsia="Arial Narrow" w:hAnsi="Arial Narrow" w:cs="Arial Narrow"/>
                    </w:rPr>
                    <w:t xml:space="preserve">Del 11 al 30 de Octubre de 2021 </w:t>
                  </w:r>
                </w:p>
              </w:tc>
              <w:tc>
                <w:tcPr>
                  <w:tcW w:w="2317" w:type="dxa"/>
                </w:tcPr>
                <w:p w:rsidR="00C93F03" w:rsidRDefault="000B3B4F">
                  <w:pPr>
                    <w:jc w:val="center"/>
                    <w:rPr>
                      <w:rFonts w:ascii="Arial Narrow" w:eastAsia="Arial Narrow" w:hAnsi="Arial Narrow" w:cs="Arial Narrow"/>
                      <w:highlight w:val="lightGray"/>
                    </w:rPr>
                  </w:pPr>
                  <w:r>
                    <w:rPr>
                      <w:rFonts w:ascii="Arial Narrow" w:eastAsia="Arial Narrow" w:hAnsi="Arial Narrow" w:cs="Arial Narrow"/>
                    </w:rPr>
                    <w:t>$1.104.000</w:t>
                  </w:r>
                </w:p>
              </w:tc>
              <w:tc>
                <w:tcPr>
                  <w:tcW w:w="2317" w:type="dxa"/>
                </w:tcPr>
                <w:p w:rsidR="00C93F03" w:rsidRDefault="000B3B4F">
                  <w:pPr>
                    <w:jc w:val="center"/>
                    <w:rPr>
                      <w:rFonts w:ascii="Arial Narrow" w:eastAsia="Arial Narrow" w:hAnsi="Arial Narrow" w:cs="Arial Narrow"/>
                    </w:rPr>
                  </w:pPr>
                  <w:r>
                    <w:rPr>
                      <w:rFonts w:ascii="Arial Narrow" w:eastAsia="Arial Narrow" w:hAnsi="Arial Narrow" w:cs="Arial Narrow"/>
                    </w:rPr>
                    <w:t>$3.864.000</w:t>
                  </w:r>
                </w:p>
              </w:tc>
            </w:tr>
          </w:tbl>
          <w:p w:rsidR="00C93F03" w:rsidRDefault="00C93F03">
            <w:pPr>
              <w:jc w:val="both"/>
              <w:rPr>
                <w:rFonts w:ascii="Arial Narrow" w:eastAsia="Arial Narrow" w:hAnsi="Arial Narrow" w:cs="Arial Narrow"/>
                <w:b/>
              </w:rPr>
            </w:pPr>
          </w:p>
        </w:tc>
      </w:tr>
      <w:tr w:rsidR="00C93F03">
        <w:trPr>
          <w:jc w:val="center"/>
        </w:trPr>
        <w:tc>
          <w:tcPr>
            <w:tcW w:w="9493" w:type="dxa"/>
            <w:gridSpan w:val="5"/>
          </w:tcPr>
          <w:p w:rsidR="00C93F03" w:rsidRDefault="000B3B4F">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C93F03" w:rsidRDefault="00C93F03">
            <w:pPr>
              <w:rPr>
                <w:rFonts w:ascii="Arial Narrow" w:eastAsia="Arial Narrow" w:hAnsi="Arial Narrow" w:cs="Arial Narrow"/>
              </w:rPr>
            </w:pPr>
          </w:p>
          <w:p w:rsidR="00C93F03" w:rsidRDefault="000B3B4F">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C93F03">
        <w:trPr>
          <w:jc w:val="center"/>
        </w:trPr>
        <w:tc>
          <w:tcPr>
            <w:tcW w:w="3114" w:type="dxa"/>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C93F03" w:rsidRDefault="00544221">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C93F03" w:rsidRDefault="00C93F03">
            <w:pPr>
              <w:jc w:val="center"/>
              <w:rPr>
                <w:rFonts w:ascii="Arial Narrow" w:eastAsia="Arial Narrow" w:hAnsi="Arial Narrow" w:cs="Arial Narrow"/>
              </w:rPr>
            </w:pPr>
          </w:p>
        </w:tc>
      </w:tr>
      <w:tr w:rsidR="00C93F03">
        <w:trPr>
          <w:trHeight w:val="760"/>
          <w:jc w:val="center"/>
        </w:trPr>
        <w:tc>
          <w:tcPr>
            <w:tcW w:w="9493" w:type="dxa"/>
            <w:gridSpan w:val="5"/>
            <w:shd w:val="clear" w:color="auto" w:fill="D9D9D9"/>
          </w:tcPr>
          <w:p w:rsidR="00C93F03" w:rsidRDefault="000B3B4F">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C93F03" w:rsidRDefault="000B3B4F">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 xml:space="preserve"> </w:t>
            </w:r>
          </w:p>
          <w:p w:rsidR="00C93F03" w:rsidRDefault="00C93F03">
            <w:pPr>
              <w:tabs>
                <w:tab w:val="left" w:pos="3660"/>
              </w:tabs>
              <w:jc w:val="center"/>
              <w:rPr>
                <w:rFonts w:ascii="Arial Narrow" w:eastAsia="Arial Narrow" w:hAnsi="Arial Narrow" w:cs="Arial Narrow"/>
                <w:highlight w:val="lightGray"/>
              </w:rPr>
            </w:pPr>
          </w:p>
          <w:p w:rsidR="00C93F03" w:rsidRDefault="00544221">
            <w:pPr>
              <w:tabs>
                <w:tab w:val="left" w:pos="3660"/>
              </w:tabs>
              <w:jc w:val="center"/>
              <w:rPr>
                <w:rFonts w:ascii="Arial Narrow" w:eastAsia="Arial Narrow" w:hAnsi="Arial Narrow" w:cs="Arial Narrow"/>
                <w:highlight w:val="lightGray"/>
              </w:rPr>
            </w:pPr>
            <w:r>
              <w:rPr>
                <w:rFonts w:ascii="Arial Narrow" w:eastAsia="Arial Narrow" w:hAnsi="Arial Narrow" w:cs="Arial Narrow"/>
                <w:noProof/>
                <w:highlight w:val="lightGray"/>
                <w:lang w:val="es-CO" w:eastAsia="es-CO"/>
              </w:rPr>
              <w:drawing>
                <wp:inline distT="0" distB="0" distL="0" distR="0" wp14:anchorId="3EAAA1B5">
                  <wp:extent cx="1562055"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0293" cy="824808"/>
                          </a:xfrm>
                          <a:prstGeom prst="rect">
                            <a:avLst/>
                          </a:prstGeom>
                          <a:noFill/>
                        </pic:spPr>
                      </pic:pic>
                    </a:graphicData>
                  </a:graphic>
                </wp:inline>
              </w:drawing>
            </w:r>
          </w:p>
          <w:p w:rsidR="00C93F03" w:rsidRDefault="00C93F03">
            <w:pPr>
              <w:tabs>
                <w:tab w:val="left" w:pos="3660"/>
              </w:tabs>
              <w:jc w:val="center"/>
              <w:rPr>
                <w:rFonts w:ascii="Arial Narrow" w:eastAsia="Arial Narrow" w:hAnsi="Arial Narrow" w:cs="Arial Narrow"/>
                <w:highlight w:val="lightGray"/>
              </w:rPr>
            </w:pPr>
            <w:bookmarkStart w:id="0" w:name="_GoBack"/>
            <w:bookmarkEnd w:id="0"/>
          </w:p>
          <w:p w:rsidR="006F59AA" w:rsidRDefault="006F59AA">
            <w:pPr>
              <w:jc w:val="center"/>
              <w:rPr>
                <w:rFonts w:ascii="Arial Narrow" w:eastAsia="Arial Narrow" w:hAnsi="Arial Narrow" w:cs="Arial Narrow"/>
                <w:b/>
                <w:color w:val="000000"/>
                <w:sz w:val="22"/>
                <w:szCs w:val="22"/>
                <w:highlight w:val="lightGray"/>
              </w:rPr>
            </w:pPr>
            <w:r w:rsidRPr="006F59AA">
              <w:rPr>
                <w:rFonts w:ascii="Arial Narrow" w:eastAsia="Arial Narrow" w:hAnsi="Arial Narrow" w:cs="Arial Narrow"/>
                <w:b/>
                <w:color w:val="000000"/>
                <w:sz w:val="22"/>
                <w:szCs w:val="22"/>
              </w:rPr>
              <w:t>LUZ DARY RUSINQUE</w:t>
            </w:r>
            <w:r w:rsidRPr="006F59AA">
              <w:rPr>
                <w:rFonts w:ascii="Arial Narrow" w:eastAsia="Arial Narrow" w:hAnsi="Arial Narrow" w:cs="Arial Narrow"/>
                <w:b/>
                <w:color w:val="000000"/>
                <w:sz w:val="22"/>
                <w:szCs w:val="22"/>
                <w:highlight w:val="lightGray"/>
              </w:rPr>
              <w:t xml:space="preserve"> </w:t>
            </w:r>
          </w:p>
          <w:p w:rsidR="00C93F03" w:rsidRDefault="006F59AA">
            <w:pPr>
              <w:jc w:val="center"/>
              <w:rPr>
                <w:sz w:val="24"/>
                <w:szCs w:val="24"/>
              </w:rPr>
            </w:pPr>
            <w:r>
              <w:rPr>
                <w:rFonts w:ascii="Arial Narrow" w:eastAsia="Arial Narrow" w:hAnsi="Arial Narrow" w:cs="Arial Narrow"/>
                <w:color w:val="000000"/>
                <w:sz w:val="22"/>
                <w:szCs w:val="22"/>
                <w:highlight w:val="lightGray"/>
              </w:rPr>
              <w:t>SUPERVISOR</w:t>
            </w:r>
            <w:r>
              <w:rPr>
                <w:rFonts w:ascii="Arial Narrow" w:eastAsia="Arial Narrow" w:hAnsi="Arial Narrow" w:cs="Arial Narrow"/>
                <w:color w:val="000000"/>
                <w:sz w:val="22"/>
                <w:szCs w:val="22"/>
              </w:rPr>
              <w:t>A</w:t>
            </w:r>
          </w:p>
          <w:p w:rsidR="00C93F03" w:rsidRDefault="003842D9">
            <w:pPr>
              <w:jc w:val="center"/>
              <w:rPr>
                <w:sz w:val="24"/>
                <w:szCs w:val="24"/>
              </w:rPr>
            </w:pPr>
            <w:bookmarkStart w:id="1" w:name="_heading=h.gjdgxs" w:colFirst="0" w:colLast="0"/>
            <w:bookmarkEnd w:id="1"/>
            <w:r>
              <w:rPr>
                <w:noProof/>
                <w:lang w:val="es-CO" w:eastAsia="es-CO"/>
              </w:rPr>
              <w:drawing>
                <wp:anchor distT="0" distB="0" distL="114300" distR="114300" simplePos="0" relativeHeight="251659264" behindDoc="0" locked="0" layoutInCell="1" allowOverlap="1" wp14:anchorId="5F47D692" wp14:editId="61FF84F1">
                  <wp:simplePos x="0" y="0"/>
                  <wp:positionH relativeFrom="column">
                    <wp:posOffset>2212975</wp:posOffset>
                  </wp:positionH>
                  <wp:positionV relativeFrom="paragraph">
                    <wp:posOffset>69215</wp:posOffset>
                  </wp:positionV>
                  <wp:extent cx="1314450" cy="704850"/>
                  <wp:effectExtent l="0" t="0" r="0" b="0"/>
                  <wp:wrapNone/>
                  <wp:docPr id="62" name="Imagen 62" descr="C:\Users\NUBIA\AppData\Local\Microsoft\Windows\Temporary Internet Files\Content.Word\NuevoDocumento 2020-07-13 17.27.2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UBIA\AppData\Local\Microsoft\Windows\Temporary Internet Files\Content.Word\NuevoDocumento 2020-07-13 17.27.24_1.jpg"/>
                          <pic:cNvPicPr>
                            <a:picLocks noChangeAspect="1" noChangeArrowheads="1"/>
                          </pic:cNvPicPr>
                        </pic:nvPicPr>
                        <pic:blipFill rotWithShape="1">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l="24913" t="51464" r="27991" b="29585"/>
                          <a:stretch/>
                        </pic:blipFill>
                        <pic:spPr bwMode="auto">
                          <a:xfrm>
                            <a:off x="0" y="0"/>
                            <a:ext cx="1314450" cy="70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3F03" w:rsidRDefault="000B3B4F">
            <w:pPr>
              <w:jc w:val="center"/>
              <w:rPr>
                <w:rFonts w:ascii="Arial Narrow" w:eastAsia="Arial Narrow" w:hAnsi="Arial Narrow" w:cs="Arial Narrow"/>
                <w:b/>
                <w:color w:val="000000"/>
                <w:sz w:val="22"/>
                <w:szCs w:val="22"/>
                <w:highlight w:val="lightGray"/>
              </w:rPr>
            </w:pPr>
            <w:r>
              <w:rPr>
                <w:sz w:val="24"/>
                <w:szCs w:val="24"/>
              </w:rPr>
              <w:br/>
            </w:r>
          </w:p>
          <w:p w:rsidR="00C93F03" w:rsidRDefault="00C93F03">
            <w:pPr>
              <w:jc w:val="center"/>
              <w:rPr>
                <w:rFonts w:ascii="Arial Narrow" w:eastAsia="Arial Narrow" w:hAnsi="Arial Narrow" w:cs="Arial Narrow"/>
                <w:b/>
                <w:color w:val="000000"/>
                <w:sz w:val="22"/>
                <w:szCs w:val="22"/>
                <w:highlight w:val="lightGray"/>
              </w:rPr>
            </w:pPr>
          </w:p>
          <w:p w:rsidR="00C93F03" w:rsidRDefault="000B3B4F">
            <w:pPr>
              <w:jc w:val="center"/>
              <w:rPr>
                <w:rFonts w:ascii="Arial Narrow" w:eastAsia="Arial Narrow" w:hAnsi="Arial Narrow" w:cs="Arial Narrow"/>
                <w:b/>
                <w:color w:val="000000"/>
                <w:sz w:val="22"/>
                <w:szCs w:val="22"/>
                <w:highlight w:val="lightGray"/>
              </w:rPr>
            </w:pPr>
            <w:r>
              <w:rPr>
                <w:rFonts w:ascii="Arial Narrow" w:eastAsia="Arial Narrow" w:hAnsi="Arial Narrow" w:cs="Arial Narrow"/>
                <w:b/>
                <w:color w:val="000000"/>
                <w:sz w:val="22"/>
                <w:szCs w:val="22"/>
                <w:highlight w:val="lightGray"/>
              </w:rPr>
              <w:t>NUBIA LILIANA NIÑO DELGADO</w:t>
            </w:r>
          </w:p>
          <w:p w:rsidR="00C93F03" w:rsidRDefault="000B3B4F">
            <w:pPr>
              <w:tabs>
                <w:tab w:val="left" w:pos="3660"/>
              </w:tabs>
              <w:jc w:val="center"/>
              <w:rPr>
                <w:rFonts w:ascii="Arial Narrow" w:eastAsia="Arial Narrow" w:hAnsi="Arial Narrow" w:cs="Arial Narrow"/>
                <w:highlight w:val="lightGray"/>
              </w:rPr>
            </w:pPr>
            <w:r>
              <w:rPr>
                <w:rFonts w:ascii="Arial Narrow" w:eastAsia="Arial Narrow" w:hAnsi="Arial Narrow" w:cs="Arial Narrow"/>
                <w:color w:val="000000"/>
                <w:sz w:val="22"/>
                <w:szCs w:val="22"/>
                <w:highlight w:val="lightGray"/>
              </w:rPr>
              <w:t>APOYO A LA SUPERVISIÓN</w:t>
            </w:r>
          </w:p>
          <w:p w:rsidR="00C93F03" w:rsidRDefault="00C93F03">
            <w:pPr>
              <w:tabs>
                <w:tab w:val="left" w:pos="3660"/>
              </w:tabs>
              <w:rPr>
                <w:rFonts w:ascii="Arial Narrow" w:eastAsia="Arial Narrow" w:hAnsi="Arial Narrow" w:cs="Arial Narrow"/>
                <w:b/>
                <w:highlight w:val="lightGray"/>
              </w:rPr>
            </w:pPr>
          </w:p>
          <w:p w:rsidR="00C93F03" w:rsidRDefault="00C93F03">
            <w:pPr>
              <w:jc w:val="center"/>
              <w:rPr>
                <w:rFonts w:ascii="Arial Narrow" w:eastAsia="Arial Narrow" w:hAnsi="Arial Narrow" w:cs="Arial Narrow"/>
                <w:highlight w:val="lightGray"/>
              </w:rPr>
            </w:pPr>
          </w:p>
        </w:tc>
      </w:tr>
    </w:tbl>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tabs>
          <w:tab w:val="left" w:pos="1005"/>
        </w:tabs>
        <w:rPr>
          <w:rFonts w:ascii="Arial Narrow" w:eastAsia="Arial Narrow" w:hAnsi="Arial Narrow" w:cs="Arial Narrow"/>
        </w:rPr>
      </w:pPr>
      <w:bookmarkStart w:id="2" w:name="_heading=h.30j0zll" w:colFirst="0" w:colLast="0"/>
      <w:bookmarkEnd w:id="2"/>
    </w:p>
    <w:sectPr w:rsidR="00C93F03">
      <w:headerReference w:type="default" r:id="rId10"/>
      <w:footerReference w:type="default" r:id="rId11"/>
      <w:headerReference w:type="first" r:id="rId12"/>
      <w:pgSz w:w="12240" w:h="20160"/>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298" w:rsidRDefault="00083298">
      <w:r>
        <w:separator/>
      </w:r>
    </w:p>
  </w:endnote>
  <w:endnote w:type="continuationSeparator" w:id="0">
    <w:p w:rsidR="00083298" w:rsidRDefault="00083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03" w:rsidRDefault="000B3B4F">
    <w:pPr>
      <w:rPr>
        <w:rFonts w:ascii="Arial" w:eastAsia="Arial" w:hAnsi="Arial" w:cs="Arial"/>
        <w:sz w:val="16"/>
        <w:szCs w:val="16"/>
      </w:rPr>
    </w:pPr>
    <w:r>
      <w:rPr>
        <w:noProof/>
        <w:lang w:val="es-CO" w:eastAsia="es-CO"/>
      </w:rPr>
      <w:drawing>
        <wp:anchor distT="0" distB="0" distL="0" distR="0" simplePos="0" relativeHeight="251658240" behindDoc="1" locked="0" layoutInCell="1" hidden="0" allowOverlap="1">
          <wp:simplePos x="0" y="0"/>
          <wp:positionH relativeFrom="column">
            <wp:posOffset>-794384</wp:posOffset>
          </wp:positionH>
          <wp:positionV relativeFrom="paragraph">
            <wp:posOffset>-361949</wp:posOffset>
          </wp:positionV>
          <wp:extent cx="6987935" cy="1122676"/>
          <wp:effectExtent l="0" t="0" r="0" b="0"/>
          <wp:wrapNone/>
          <wp:docPr id="10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987935" cy="1122676"/>
                  </a:xfrm>
                  <a:prstGeom prst="rect">
                    <a:avLst/>
                  </a:prstGeom>
                  <a:ln/>
                </pic:spPr>
              </pic:pic>
            </a:graphicData>
          </a:graphic>
        </wp:anchor>
      </w:drawing>
    </w:r>
    <w:r>
      <w:rPr>
        <w:noProof/>
        <w:lang w:val="es-CO" w:eastAsia="es-CO"/>
      </w:rPr>
      <mc:AlternateContent>
        <mc:Choice Requires="wpg">
          <w:drawing>
            <wp:anchor distT="0" distB="0" distL="114300" distR="114300" simplePos="0" relativeHeight="251659264" behindDoc="0" locked="0" layoutInCell="1" hidden="0" allowOverlap="1">
              <wp:simplePos x="0" y="0"/>
              <wp:positionH relativeFrom="column">
                <wp:posOffset>3695700</wp:posOffset>
              </wp:positionH>
              <wp:positionV relativeFrom="paragraph">
                <wp:posOffset>-507999</wp:posOffset>
              </wp:positionV>
              <wp:extent cx="3438525" cy="1000125"/>
              <wp:effectExtent l="0" t="0" r="0" b="0"/>
              <wp:wrapNone/>
              <wp:docPr id="102" name="Rectángulo 102"/>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C93F03" w:rsidRDefault="00C93F03">
                          <w:pPr>
                            <w:textDirection w:val="btLr"/>
                          </w:pPr>
                        </w:p>
                        <w:p w:rsidR="00C93F03" w:rsidRDefault="000B3B4F">
                          <w:pPr>
                            <w:textDirection w:val="btLr"/>
                          </w:pPr>
                          <w:r>
                            <w:rPr>
                              <w:rFonts w:ascii="Arial" w:eastAsia="Arial" w:hAnsi="Arial" w:cs="Arial"/>
                              <w:color w:val="595959"/>
                              <w:sz w:val="18"/>
                            </w:rPr>
                            <w:t>Calle 26 #51-53 Bogotá D.C.</w:t>
                          </w:r>
                        </w:p>
                        <w:p w:rsidR="00C93F03" w:rsidRDefault="000B3B4F">
                          <w:pPr>
                            <w:textDirection w:val="btLr"/>
                          </w:pPr>
                          <w:r>
                            <w:rPr>
                              <w:rFonts w:ascii="Arial" w:eastAsia="Arial" w:hAnsi="Arial" w:cs="Arial"/>
                              <w:color w:val="000000"/>
                              <w:sz w:val="18"/>
                            </w:rPr>
                            <w:t>Sede Administrativa</w:t>
                          </w:r>
                        </w:p>
                        <w:p w:rsidR="00C93F03" w:rsidRDefault="000B3B4F">
                          <w:pPr>
                            <w:textDirection w:val="btLr"/>
                          </w:pPr>
                          <w:r>
                            <w:rPr>
                              <w:rFonts w:ascii="Arial" w:eastAsia="Arial" w:hAnsi="Arial" w:cs="Arial"/>
                              <w:color w:val="595959"/>
                              <w:sz w:val="18"/>
                            </w:rPr>
                            <w:t>Torre Beneficencia Piso 5go Postal: 111321</w:t>
                          </w:r>
                        </w:p>
                        <w:p w:rsidR="00C93F03" w:rsidRDefault="000B3B4F">
                          <w:pPr>
                            <w:textDirection w:val="btLr"/>
                          </w:pPr>
                          <w:r>
                            <w:rPr>
                              <w:rFonts w:ascii="Arial" w:eastAsia="Arial" w:hAnsi="Arial" w:cs="Arial"/>
                              <w:color w:val="595959"/>
                              <w:sz w:val="18"/>
                            </w:rPr>
                            <w:t>Teléfono:  749 1205 Ext. 1228</w:t>
                          </w:r>
                        </w:p>
                        <w:p w:rsidR="00C93F03" w:rsidRDefault="00C93F03">
                          <w:pPr>
                            <w:spacing w:line="180" w:lineRule="auto"/>
                            <w:textDirection w:val="btLr"/>
                          </w:pPr>
                        </w:p>
                        <w:p w:rsidR="00C93F03" w:rsidRDefault="00C93F0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3695700</wp:posOffset>
              </wp:positionH>
              <wp:positionV relativeFrom="paragraph">
                <wp:posOffset>-507999</wp:posOffset>
              </wp:positionV>
              <wp:extent cx="3438525" cy="1000125"/>
              <wp:effectExtent b="0" l="0" r="0" t="0"/>
              <wp:wrapNone/>
              <wp:docPr id="10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438525" cy="10001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298" w:rsidRDefault="00083298">
      <w:r>
        <w:separator/>
      </w:r>
    </w:p>
  </w:footnote>
  <w:footnote w:type="continuationSeparator" w:id="0">
    <w:p w:rsidR="00083298" w:rsidRDefault="000832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C93F03" w:rsidRDefault="000B3B4F">
    <w:pPr>
      <w:pBdr>
        <w:top w:val="nil"/>
        <w:left w:val="nil"/>
        <w:bottom w:val="nil"/>
        <w:right w:val="nil"/>
        <w:between w:val="nil"/>
      </w:pBdr>
      <w:tabs>
        <w:tab w:val="center" w:pos="4252"/>
        <w:tab w:val="right" w:pos="8504"/>
        <w:tab w:val="left" w:pos="5550"/>
      </w:tabs>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b/>
    </w:r>
  </w:p>
  <w:p w:rsidR="00C93F03" w:rsidRDefault="000B3B4F">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C93F03" w:rsidRDefault="00C93F03">
    <w:pPr>
      <w:tabs>
        <w:tab w:val="center" w:pos="4252"/>
        <w:tab w:val="right" w:pos="8504"/>
      </w:tabs>
      <w:jc w:val="center"/>
      <w:rPr>
        <w:rFonts w:ascii="Arial Narrow" w:eastAsia="Arial Narrow" w:hAnsi="Arial Narrow" w:cs="Arial Narrow"/>
        <w:b/>
        <w:sz w:val="18"/>
        <w:szCs w:val="18"/>
      </w:rPr>
    </w:pPr>
  </w:p>
  <w:p w:rsidR="00C93F03" w:rsidRDefault="00C93F03">
    <w:pPr>
      <w:tabs>
        <w:tab w:val="center" w:pos="4252"/>
        <w:tab w:val="right" w:pos="8504"/>
      </w:tabs>
      <w:jc w:val="center"/>
      <w:rPr>
        <w:rFonts w:ascii="Arial Narrow" w:eastAsia="Arial Narrow" w:hAnsi="Arial Narrow" w:cs="Arial Narrow"/>
        <w:b/>
        <w:sz w:val="18"/>
        <w:szCs w:val="18"/>
      </w:rPr>
    </w:pPr>
  </w:p>
  <w:p w:rsidR="00C93F03" w:rsidRDefault="00C93F03">
    <w:pPr>
      <w:tabs>
        <w:tab w:val="center" w:pos="4252"/>
        <w:tab w:val="right" w:pos="8504"/>
      </w:tabs>
      <w:jc w:val="center"/>
      <w:rPr>
        <w:rFonts w:ascii="Arial Narrow" w:eastAsia="Arial Narrow" w:hAnsi="Arial Narrow" w:cs="Arial Narrow"/>
        <w:b/>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color w:val="000000"/>
      </w:rPr>
      <w:tab/>
    </w:r>
    <w:r>
      <w:rPr>
        <w:rFonts w:ascii="Arial" w:eastAsia="Arial" w:hAnsi="Arial" w:cs="Arial"/>
        <w:color w:val="000000"/>
        <w:sz w:val="16"/>
        <w:szCs w:val="16"/>
      </w:rPr>
      <w:t>SFA-FO-004</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001</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01/02/2021</w:t>
    </w:r>
  </w:p>
  <w:p w:rsidR="00C93F03" w:rsidRDefault="00C93F03">
    <w:pPr>
      <w:pBdr>
        <w:top w:val="nil"/>
        <w:left w:val="nil"/>
        <w:bottom w:val="nil"/>
        <w:right w:val="nil"/>
        <w:between w:val="nil"/>
      </w:pBdr>
      <w:tabs>
        <w:tab w:val="center" w:pos="4252"/>
        <w:tab w:val="right" w:pos="8504"/>
        <w:tab w:val="left" w:pos="829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F03"/>
    <w:rsid w:val="00083298"/>
    <w:rsid w:val="000B3B4F"/>
    <w:rsid w:val="00114545"/>
    <w:rsid w:val="002C7ED1"/>
    <w:rsid w:val="00323FC8"/>
    <w:rsid w:val="003842D9"/>
    <w:rsid w:val="00544221"/>
    <w:rsid w:val="006F59AA"/>
    <w:rsid w:val="00C93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DAB3"/>
  <w15:docId w15:val="{9B2034FB-36DB-413D-BD1A-EF5D30002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BC6"/>
    <w:rPr>
      <w:lang w:eastAsia="es-ES"/>
    </w:rPr>
  </w:style>
  <w:style w:type="paragraph" w:styleId="Ttulo1">
    <w:name w:val="heading 1"/>
    <w:next w:val="Normal"/>
    <w:link w:val="Ttulo1Car"/>
    <w:uiPriority w:val="9"/>
    <w:unhideWhenUsed/>
    <w:qFormat/>
    <w:rsid w:val="00A549CF"/>
    <w:pPr>
      <w:keepNext/>
      <w:keepLines/>
      <w:ind w:left="1007" w:hanging="10"/>
      <w:outlineLvl w:val="0"/>
    </w:pPr>
    <w:rPr>
      <w:rFonts w:ascii="Arial" w:eastAsia="Arial" w:hAnsi="Arial" w:cs="Arial"/>
      <w:color w:val="000000"/>
      <w:lang w:eastAsia="es-CO"/>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476EE1"/>
    <w:rPr>
      <w:rFonts w:ascii="Calibri" w:eastAsia="Calibri" w:hAnsi="Calibri"/>
    </w:rPr>
  </w:style>
  <w:style w:type="table" w:customStyle="1" w:styleId="TableGrid">
    <w:name w:val="TableGrid"/>
    <w:rsid w:val="00A21842"/>
    <w:rPr>
      <w:rFonts w:eastAsiaTheme="minorEastAsia"/>
      <w:lang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A549CF"/>
    <w:rPr>
      <w:rFonts w:ascii="Arial" w:eastAsia="Arial" w:hAnsi="Arial" w:cs="Arial"/>
      <w:color w:val="000000"/>
      <w:lang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EIG6GV10wFN43hp/TIFOYheAg==">AMUW2mUUfLDgAIQb7Zkyy2sDQfNx2M+9o5vEdW2BwusTdKbLs5HGbOs208FeJAn5cg9V/5Wq4dyznpwH7tsmHMInJR9kQfpZQezMdOWsTrDqUpDdVnrYjgaOPCAC6wn8PXugKo5Slr3O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2318</Words>
  <Characters>12753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Claudia Chavez Goyeneche</cp:lastModifiedBy>
  <cp:revision>2</cp:revision>
  <dcterms:created xsi:type="dcterms:W3CDTF">2021-11-09T21:14:00Z</dcterms:created>
  <dcterms:modified xsi:type="dcterms:W3CDTF">2021-11-09T21:14:00Z</dcterms:modified>
</cp:coreProperties>
</file>