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D88C0" w14:textId="77777777" w:rsidR="006A47A3" w:rsidRPr="009D163C" w:rsidRDefault="006A47A3" w:rsidP="009D163C">
      <w:pPr>
        <w:pStyle w:val="Descripcin"/>
        <w:jc w:val="both"/>
        <w:rPr>
          <w:rFonts w:ascii="Arial" w:hAnsi="Arial" w:cs="Arial"/>
          <w:sz w:val="22"/>
          <w:szCs w:val="22"/>
        </w:rPr>
      </w:pPr>
    </w:p>
    <w:tbl>
      <w:tblPr>
        <w:tblStyle w:val="a8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6"/>
        <w:gridCol w:w="5662"/>
      </w:tblGrid>
      <w:tr w:rsidR="006A47A3" w:rsidRPr="009D163C" w14:paraId="6C4096FF" w14:textId="77777777">
        <w:trPr>
          <w:trHeight w:val="336"/>
        </w:trPr>
        <w:tc>
          <w:tcPr>
            <w:tcW w:w="4256" w:type="dxa"/>
          </w:tcPr>
          <w:p w14:paraId="3334117B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EXPEDIENTE No.</w:t>
            </w:r>
          </w:p>
        </w:tc>
        <w:tc>
          <w:tcPr>
            <w:tcW w:w="5662" w:type="dxa"/>
            <w:shd w:val="clear" w:color="auto" w:fill="auto"/>
          </w:tcPr>
          <w:p w14:paraId="6F8F6C74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202111002000800127E</w:t>
            </w:r>
          </w:p>
        </w:tc>
      </w:tr>
      <w:tr w:rsidR="006A47A3" w:rsidRPr="009D163C" w14:paraId="3CBFA936" w14:textId="77777777">
        <w:trPr>
          <w:trHeight w:val="396"/>
        </w:trPr>
        <w:tc>
          <w:tcPr>
            <w:tcW w:w="4256" w:type="dxa"/>
          </w:tcPr>
          <w:p w14:paraId="04EDB465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FECHA DE ENTREGA DEL INFORME</w:t>
            </w:r>
          </w:p>
        </w:tc>
        <w:tc>
          <w:tcPr>
            <w:tcW w:w="5662" w:type="dxa"/>
            <w:shd w:val="clear" w:color="auto" w:fill="auto"/>
          </w:tcPr>
          <w:p w14:paraId="2E2E2EA1" w14:textId="2A8C85BA" w:rsidR="006A47A3" w:rsidRPr="009D163C" w:rsidRDefault="00E811EB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</w:t>
            </w:r>
            <w:r w:rsidR="00C02508" w:rsidRPr="009D163C">
              <w:rPr>
                <w:rFonts w:ascii="Arial" w:eastAsia="Arial" w:hAnsi="Arial" w:cs="Arial"/>
              </w:rPr>
              <w:t xml:space="preserve">5 </w:t>
            </w:r>
            <w:r w:rsidR="00F05A4D" w:rsidRPr="009D163C">
              <w:rPr>
                <w:rFonts w:ascii="Arial" w:eastAsia="Arial" w:hAnsi="Arial" w:cs="Arial"/>
              </w:rPr>
              <w:t xml:space="preserve">de </w:t>
            </w:r>
            <w:r w:rsidR="009D163C">
              <w:rPr>
                <w:rFonts w:ascii="Arial" w:eastAsia="Arial" w:hAnsi="Arial" w:cs="Arial"/>
              </w:rPr>
              <w:t>octubre</w:t>
            </w:r>
            <w:r w:rsidR="00F05A4D" w:rsidRPr="009D163C">
              <w:rPr>
                <w:rFonts w:ascii="Arial" w:eastAsia="Arial" w:hAnsi="Arial" w:cs="Arial"/>
              </w:rPr>
              <w:t xml:space="preserve"> de 2021</w:t>
            </w:r>
          </w:p>
        </w:tc>
      </w:tr>
      <w:tr w:rsidR="006A47A3" w:rsidRPr="009D163C" w14:paraId="539789FA" w14:textId="77777777">
        <w:trPr>
          <w:trHeight w:val="288"/>
        </w:trPr>
        <w:tc>
          <w:tcPr>
            <w:tcW w:w="4256" w:type="dxa"/>
          </w:tcPr>
          <w:p w14:paraId="1FCB447A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ENTIDAD</w:t>
            </w:r>
          </w:p>
        </w:tc>
        <w:tc>
          <w:tcPr>
            <w:tcW w:w="5662" w:type="dxa"/>
            <w:shd w:val="clear" w:color="auto" w:fill="auto"/>
          </w:tcPr>
          <w:p w14:paraId="540EB737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color w:val="000000"/>
              </w:rPr>
              <w:t>Secretaría de Cultura, Recreación y Deporte</w:t>
            </w:r>
          </w:p>
        </w:tc>
      </w:tr>
      <w:tr w:rsidR="006A47A3" w:rsidRPr="009D163C" w14:paraId="38C031DA" w14:textId="77777777">
        <w:tc>
          <w:tcPr>
            <w:tcW w:w="4256" w:type="dxa"/>
          </w:tcPr>
          <w:p w14:paraId="77952338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CONTRATO No.</w:t>
            </w:r>
            <w:r w:rsidRPr="009D163C">
              <w:rPr>
                <w:rFonts w:ascii="Arial" w:eastAsia="Arial" w:hAnsi="Arial" w:cs="Arial"/>
                <w:highlight w:val="yellow"/>
              </w:rPr>
              <w:t xml:space="preserve"> </w:t>
            </w:r>
          </w:p>
        </w:tc>
        <w:tc>
          <w:tcPr>
            <w:tcW w:w="5662" w:type="dxa"/>
            <w:shd w:val="clear" w:color="auto" w:fill="auto"/>
          </w:tcPr>
          <w:p w14:paraId="2F750EA9" w14:textId="77777777" w:rsidR="006A47A3" w:rsidRPr="009D163C" w:rsidRDefault="00F05A4D" w:rsidP="009D16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7"/>
              <w:jc w:val="both"/>
              <w:rPr>
                <w:rFonts w:ascii="Arial" w:eastAsia="Arial" w:hAnsi="Arial" w:cs="Arial"/>
                <w:color w:val="000000"/>
              </w:rPr>
            </w:pPr>
            <w:r w:rsidRPr="009D163C">
              <w:rPr>
                <w:rFonts w:ascii="Arial" w:eastAsia="Arial" w:hAnsi="Arial" w:cs="Arial"/>
              </w:rPr>
              <w:t>368 de 2021</w:t>
            </w:r>
          </w:p>
        </w:tc>
      </w:tr>
      <w:tr w:rsidR="006A47A3" w:rsidRPr="009D163C" w14:paraId="63C0BCBA" w14:textId="77777777">
        <w:trPr>
          <w:trHeight w:val="310"/>
        </w:trPr>
        <w:tc>
          <w:tcPr>
            <w:tcW w:w="4256" w:type="dxa"/>
          </w:tcPr>
          <w:p w14:paraId="40454479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FECHA DE SUSCRIPCIÓN DEL CONTRATO</w:t>
            </w:r>
            <w:r w:rsidRPr="009D163C">
              <w:rPr>
                <w:rFonts w:ascii="Arial" w:eastAsia="Arial" w:hAnsi="Arial" w:cs="Arial"/>
                <w:highlight w:val="yellow"/>
              </w:rPr>
              <w:t xml:space="preserve"> </w:t>
            </w:r>
          </w:p>
        </w:tc>
        <w:tc>
          <w:tcPr>
            <w:tcW w:w="5662" w:type="dxa"/>
            <w:shd w:val="clear" w:color="auto" w:fill="auto"/>
          </w:tcPr>
          <w:p w14:paraId="3C60AC5A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28 de julio de 2021</w:t>
            </w:r>
          </w:p>
        </w:tc>
      </w:tr>
      <w:tr w:rsidR="006A47A3" w:rsidRPr="009D163C" w14:paraId="2098356C" w14:textId="77777777">
        <w:tc>
          <w:tcPr>
            <w:tcW w:w="4256" w:type="dxa"/>
          </w:tcPr>
          <w:p w14:paraId="74152913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NOMBRE DEL SUPERVISOR</w:t>
            </w:r>
          </w:p>
        </w:tc>
        <w:tc>
          <w:tcPr>
            <w:tcW w:w="5662" w:type="dxa"/>
            <w:shd w:val="clear" w:color="auto" w:fill="auto"/>
          </w:tcPr>
          <w:p w14:paraId="6AD5A141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David Esteban Córdoba Ariza </w:t>
            </w:r>
          </w:p>
        </w:tc>
      </w:tr>
      <w:tr w:rsidR="006A47A3" w:rsidRPr="009D163C" w14:paraId="2E2C84FA" w14:textId="77777777">
        <w:tc>
          <w:tcPr>
            <w:tcW w:w="4256" w:type="dxa"/>
          </w:tcPr>
          <w:p w14:paraId="0A463EFD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DEPENDENCIA</w:t>
            </w:r>
          </w:p>
        </w:tc>
        <w:tc>
          <w:tcPr>
            <w:tcW w:w="5662" w:type="dxa"/>
            <w:shd w:val="clear" w:color="auto" w:fill="auto"/>
          </w:tcPr>
          <w:p w14:paraId="43EB1FB7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color w:val="000000"/>
              </w:rPr>
              <w:t>Subsecretaría Distrital de Cultura Ciudadana y Gestión del Conocimiento</w:t>
            </w:r>
          </w:p>
        </w:tc>
      </w:tr>
      <w:tr w:rsidR="006A47A3" w:rsidRPr="009D163C" w14:paraId="4F9FCE84" w14:textId="77777777">
        <w:trPr>
          <w:trHeight w:val="288"/>
        </w:trPr>
        <w:tc>
          <w:tcPr>
            <w:tcW w:w="4256" w:type="dxa"/>
          </w:tcPr>
          <w:p w14:paraId="7CF627F5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 xml:space="preserve">NOMBRE DE LA PERSONA JURÍDICA </w:t>
            </w:r>
            <w:r w:rsidRPr="009D163C">
              <w:rPr>
                <w:rFonts w:ascii="Arial" w:eastAsia="Arial" w:hAnsi="Arial" w:cs="Arial"/>
                <w:highlight w:val="yellow"/>
              </w:rPr>
              <w:t xml:space="preserve"> </w:t>
            </w:r>
          </w:p>
        </w:tc>
        <w:tc>
          <w:tcPr>
            <w:tcW w:w="5662" w:type="dxa"/>
            <w:shd w:val="clear" w:color="auto" w:fill="auto"/>
          </w:tcPr>
          <w:p w14:paraId="0A67EA9A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ASSISPREX SAS</w:t>
            </w:r>
          </w:p>
        </w:tc>
      </w:tr>
      <w:tr w:rsidR="006A47A3" w:rsidRPr="009D163C" w14:paraId="2DF1D880" w14:textId="77777777">
        <w:trPr>
          <w:trHeight w:val="348"/>
        </w:trPr>
        <w:tc>
          <w:tcPr>
            <w:tcW w:w="4256" w:type="dxa"/>
          </w:tcPr>
          <w:p w14:paraId="40C27D1D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NIT</w:t>
            </w:r>
          </w:p>
        </w:tc>
        <w:tc>
          <w:tcPr>
            <w:tcW w:w="5662" w:type="dxa"/>
            <w:shd w:val="clear" w:color="auto" w:fill="auto"/>
          </w:tcPr>
          <w:p w14:paraId="00468F3D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900.193.601-9</w:t>
            </w:r>
          </w:p>
        </w:tc>
      </w:tr>
      <w:tr w:rsidR="006A47A3" w:rsidRPr="009D163C" w14:paraId="2EDC6577" w14:textId="77777777">
        <w:trPr>
          <w:trHeight w:val="348"/>
        </w:trPr>
        <w:tc>
          <w:tcPr>
            <w:tcW w:w="4256" w:type="dxa"/>
          </w:tcPr>
          <w:p w14:paraId="320B68F7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PERIODO DEL INFORME</w:t>
            </w:r>
          </w:p>
        </w:tc>
        <w:tc>
          <w:tcPr>
            <w:tcW w:w="5662" w:type="dxa"/>
            <w:shd w:val="clear" w:color="auto" w:fill="auto"/>
          </w:tcPr>
          <w:p w14:paraId="7AC69203" w14:textId="70F748F1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Del </w:t>
            </w:r>
            <w:r w:rsidR="00E811EB" w:rsidRPr="009D163C">
              <w:rPr>
                <w:rFonts w:ascii="Arial" w:eastAsia="Arial" w:hAnsi="Arial" w:cs="Arial"/>
              </w:rPr>
              <w:t>1</w:t>
            </w:r>
            <w:r w:rsidRPr="009D163C">
              <w:rPr>
                <w:rFonts w:ascii="Arial" w:eastAsia="Arial" w:hAnsi="Arial" w:cs="Arial"/>
              </w:rPr>
              <w:t xml:space="preserve"> al </w:t>
            </w:r>
            <w:r w:rsidR="00592CE5" w:rsidRPr="009D163C">
              <w:rPr>
                <w:rFonts w:ascii="Arial" w:eastAsia="Arial" w:hAnsi="Arial" w:cs="Arial"/>
              </w:rPr>
              <w:t>30</w:t>
            </w:r>
            <w:r w:rsidR="00E811EB" w:rsidRPr="009D163C">
              <w:rPr>
                <w:rFonts w:ascii="Arial" w:eastAsia="Arial" w:hAnsi="Arial" w:cs="Arial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 xml:space="preserve">de </w:t>
            </w:r>
            <w:r w:rsidR="00C02508" w:rsidRPr="009D163C">
              <w:rPr>
                <w:rFonts w:ascii="Arial" w:eastAsia="Arial" w:hAnsi="Arial" w:cs="Arial"/>
              </w:rPr>
              <w:t>octubre</w:t>
            </w:r>
            <w:r w:rsidR="00C267E8" w:rsidRPr="009D163C">
              <w:rPr>
                <w:rFonts w:ascii="Arial" w:eastAsia="Arial" w:hAnsi="Arial" w:cs="Arial"/>
              </w:rPr>
              <w:t xml:space="preserve"> 2021</w:t>
            </w:r>
          </w:p>
        </w:tc>
      </w:tr>
      <w:tr w:rsidR="006A47A3" w:rsidRPr="009D163C" w14:paraId="20AA0F7A" w14:textId="77777777">
        <w:trPr>
          <w:trHeight w:val="348"/>
        </w:trPr>
        <w:tc>
          <w:tcPr>
            <w:tcW w:w="4256" w:type="dxa"/>
          </w:tcPr>
          <w:p w14:paraId="582D611E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OBJETO DEL CONTRATO</w:t>
            </w:r>
          </w:p>
        </w:tc>
        <w:tc>
          <w:tcPr>
            <w:tcW w:w="5662" w:type="dxa"/>
            <w:shd w:val="clear" w:color="auto" w:fill="auto"/>
          </w:tcPr>
          <w:p w14:paraId="5FF3A266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Prestar los servicios del Centro de Contacto a la Secretaría de Cultura, Recreación y Deporte para la </w:t>
            </w:r>
            <w:r w:rsidRPr="009D163C">
              <w:rPr>
                <w:rFonts w:ascii="Arial" w:eastAsia="Arial" w:hAnsi="Arial" w:cs="Arial"/>
              </w:rPr>
              <w:br/>
              <w:t xml:space="preserve">operación administrativa, tecnológica y de talento humano de la estrategia "Línea Calma", cuyo objetivo </w:t>
            </w:r>
            <w:r w:rsidRPr="009D163C">
              <w:rPr>
                <w:rFonts w:ascii="Arial" w:eastAsia="Arial" w:hAnsi="Arial" w:cs="Arial"/>
              </w:rPr>
              <w:br/>
              <w:t xml:space="preserve">es promover en la ciudadanía una transformación cultural del machismo y ofrecer herramientas para un </w:t>
            </w:r>
            <w:r w:rsidRPr="009D163C">
              <w:rPr>
                <w:rFonts w:ascii="Arial" w:eastAsia="Arial" w:hAnsi="Arial" w:cs="Arial"/>
              </w:rPr>
              <w:br/>
              <w:t xml:space="preserve">mejor manejo de las emociones, la resolución pacífica conflictos, la construcción de masculinidades </w:t>
            </w:r>
            <w:r w:rsidRPr="009D163C">
              <w:rPr>
                <w:rFonts w:ascii="Arial" w:eastAsia="Arial" w:hAnsi="Arial" w:cs="Arial"/>
              </w:rPr>
              <w:br/>
              <w:t>equitativas, cuidadoras y no violentas, entre otros aspectos socioculturales.</w:t>
            </w:r>
          </w:p>
        </w:tc>
      </w:tr>
      <w:tr w:rsidR="006A47A3" w:rsidRPr="009D163C" w14:paraId="25BEC65C" w14:textId="77777777">
        <w:trPr>
          <w:trHeight w:val="396"/>
        </w:trPr>
        <w:tc>
          <w:tcPr>
            <w:tcW w:w="4256" w:type="dxa"/>
          </w:tcPr>
          <w:p w14:paraId="37208ECB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 xml:space="preserve">DESCRIPCIÓN DE ANEXOS. </w:t>
            </w:r>
          </w:p>
        </w:tc>
        <w:tc>
          <w:tcPr>
            <w:tcW w:w="5662" w:type="dxa"/>
            <w:shd w:val="clear" w:color="auto" w:fill="auto"/>
          </w:tcPr>
          <w:p w14:paraId="7712C28E" w14:textId="77777777" w:rsidR="006A47A3" w:rsidRPr="009D163C" w:rsidRDefault="00F05A4D" w:rsidP="009D163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Factura con el cumplimiento de los requisitos de Ley.</w:t>
            </w:r>
            <w:r w:rsidRPr="009D163C">
              <w:rPr>
                <w:rFonts w:ascii="Arial" w:eastAsia="Arial" w:hAnsi="Arial" w:cs="Arial"/>
              </w:rPr>
              <w:br/>
              <w:t xml:space="preserve">Certificación suscrita por el representante legal o revisor fiscal, que acredita el cumplimiento del pago de aportes al sistema de seguridad social integral </w:t>
            </w:r>
          </w:p>
        </w:tc>
      </w:tr>
    </w:tbl>
    <w:p w14:paraId="22CC8C2B" w14:textId="77777777" w:rsidR="006A47A3" w:rsidRPr="009D163C" w:rsidRDefault="00F05A4D" w:rsidP="009D163C">
      <w:pPr>
        <w:jc w:val="both"/>
        <w:rPr>
          <w:rFonts w:ascii="Arial" w:eastAsia="Arial" w:hAnsi="Arial" w:cs="Arial"/>
          <w:highlight w:val="yellow"/>
        </w:rPr>
      </w:pPr>
      <w:r w:rsidRPr="009D163C">
        <w:rPr>
          <w:rFonts w:ascii="Arial" w:eastAsia="Arial" w:hAnsi="Arial" w:cs="Arial"/>
          <w:highlight w:val="yellow"/>
        </w:rPr>
        <w:t xml:space="preserve"> </w:t>
      </w:r>
    </w:p>
    <w:tbl>
      <w:tblPr>
        <w:tblStyle w:val="a9"/>
        <w:tblW w:w="98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4184"/>
        <w:gridCol w:w="2445"/>
      </w:tblGrid>
      <w:tr w:rsidR="006A47A3" w:rsidRPr="009D163C" w14:paraId="26EFA64F" w14:textId="77777777" w:rsidTr="00C267E8">
        <w:tc>
          <w:tcPr>
            <w:tcW w:w="3256" w:type="dxa"/>
          </w:tcPr>
          <w:p w14:paraId="1C2A11CF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OBLIGACIONES DEL CONTRATISTA</w:t>
            </w:r>
          </w:p>
        </w:tc>
        <w:tc>
          <w:tcPr>
            <w:tcW w:w="4184" w:type="dxa"/>
          </w:tcPr>
          <w:p w14:paraId="14F9F0EB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ACTIVIDADES Y FECHA (Sí aplica)</w:t>
            </w:r>
          </w:p>
        </w:tc>
        <w:tc>
          <w:tcPr>
            <w:tcW w:w="2445" w:type="dxa"/>
          </w:tcPr>
          <w:p w14:paraId="539C1C1F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  <w:highlight w:val="yellow"/>
              </w:rPr>
            </w:pPr>
            <w:r w:rsidRPr="009D163C">
              <w:rPr>
                <w:rFonts w:ascii="Arial" w:eastAsia="Arial" w:hAnsi="Arial" w:cs="Arial"/>
                <w:b/>
                <w:color w:val="000000"/>
              </w:rPr>
              <w:t>PRODUCTO O EVIDENCIA</w:t>
            </w:r>
          </w:p>
        </w:tc>
      </w:tr>
      <w:tr w:rsidR="006A47A3" w:rsidRPr="009D163C" w14:paraId="0FE09D50" w14:textId="77777777" w:rsidTr="00C267E8">
        <w:tc>
          <w:tcPr>
            <w:tcW w:w="3256" w:type="dxa"/>
          </w:tcPr>
          <w:p w14:paraId="52CBDE65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1. Suministrar las herramientas tecnológicas y de servicio necesarias para la operación integral y de </w:t>
            </w:r>
            <w:r w:rsidRPr="009D163C">
              <w:rPr>
                <w:rFonts w:ascii="Arial" w:eastAsia="Arial" w:hAnsi="Arial" w:cs="Arial"/>
              </w:rPr>
              <w:br/>
              <w:t>manera ininterrumpida de la línea, de conformidad con lo dispuesto en el anexo técnico.</w:t>
            </w:r>
          </w:p>
        </w:tc>
        <w:tc>
          <w:tcPr>
            <w:tcW w:w="4184" w:type="dxa"/>
          </w:tcPr>
          <w:p w14:paraId="721F9D48" w14:textId="318B56C2" w:rsidR="006A47A3" w:rsidRPr="009D163C" w:rsidRDefault="00E811EB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El pasado </w:t>
            </w:r>
            <w:r w:rsidR="00F05A4D" w:rsidRPr="009D163C">
              <w:rPr>
                <w:rFonts w:ascii="Arial" w:eastAsia="Arial" w:hAnsi="Arial" w:cs="Arial"/>
              </w:rPr>
              <w:t xml:space="preserve">27/08/2021 </w:t>
            </w:r>
            <w:r w:rsidRPr="009D163C">
              <w:rPr>
                <w:rFonts w:ascii="Arial" w:eastAsia="Arial" w:hAnsi="Arial" w:cs="Arial"/>
              </w:rPr>
              <w:t xml:space="preserve">se realizó una </w:t>
            </w:r>
            <w:r w:rsidR="00F05A4D" w:rsidRPr="009D163C">
              <w:rPr>
                <w:rFonts w:ascii="Arial" w:eastAsia="Arial" w:hAnsi="Arial" w:cs="Arial"/>
              </w:rPr>
              <w:t xml:space="preserve">visita </w:t>
            </w:r>
            <w:r w:rsidRPr="009D163C">
              <w:rPr>
                <w:rFonts w:ascii="Arial" w:eastAsia="Arial" w:hAnsi="Arial" w:cs="Arial"/>
              </w:rPr>
              <w:t xml:space="preserve">donde </w:t>
            </w:r>
            <w:r w:rsidR="00F05A4D" w:rsidRPr="009D163C">
              <w:rPr>
                <w:rFonts w:ascii="Arial" w:eastAsia="Arial" w:hAnsi="Arial" w:cs="Arial"/>
              </w:rPr>
              <w:t xml:space="preserve">se evidencia que cada puesto de trabajo se compone de: escritorio con cajonera, silla ergonómica, computador portátil, pantalla auxiliar, diadema, teclado, </w:t>
            </w:r>
            <w:proofErr w:type="gramStart"/>
            <w:r w:rsidR="00F05A4D" w:rsidRPr="009D163C">
              <w:rPr>
                <w:rFonts w:ascii="Arial" w:eastAsia="Arial" w:hAnsi="Arial" w:cs="Arial"/>
              </w:rPr>
              <w:t>mouse</w:t>
            </w:r>
            <w:proofErr w:type="gramEnd"/>
            <w:r w:rsidR="00F05A4D" w:rsidRPr="009D163C">
              <w:rPr>
                <w:rFonts w:ascii="Arial" w:eastAsia="Arial" w:hAnsi="Arial" w:cs="Arial"/>
              </w:rPr>
              <w:t xml:space="preserve">, soporte computador, apoyapiés. En el acta de la visita se incluyen las fotografías de los puestos y los elementos con los que </w:t>
            </w:r>
            <w:r w:rsidR="00F05A4D" w:rsidRPr="009D163C">
              <w:rPr>
                <w:rFonts w:ascii="Arial" w:eastAsia="Arial" w:hAnsi="Arial" w:cs="Arial"/>
              </w:rPr>
              <w:lastRenderedPageBreak/>
              <w:t>están dotados.</w:t>
            </w:r>
            <w:r w:rsidRPr="009D163C">
              <w:rPr>
                <w:rFonts w:ascii="Arial" w:eastAsia="Arial" w:hAnsi="Arial" w:cs="Arial"/>
              </w:rPr>
              <w:t xml:space="preserve"> Durante el mes de </w:t>
            </w:r>
            <w:r w:rsidR="00C02508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no se presentó ninguna novedad</w:t>
            </w:r>
            <w:r w:rsidR="00C02508" w:rsidRPr="009D163C">
              <w:rPr>
                <w:rFonts w:ascii="Arial" w:eastAsia="Arial" w:hAnsi="Arial" w:cs="Arial"/>
              </w:rPr>
              <w:t xml:space="preserve"> de cambio o fallas en los insumos entregados a los profesionales</w:t>
            </w:r>
            <w:r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41E1D622" w14:textId="18ACCF1D" w:rsidR="006A47A3" w:rsidRPr="009D163C" w:rsidRDefault="00F05A4D" w:rsidP="009D163C">
            <w:pPr>
              <w:jc w:val="both"/>
              <w:rPr>
                <w:rFonts w:ascii="Arial" w:eastAsia="Arial" w:hAnsi="Arial" w:cs="Arial"/>
                <w:b/>
                <w:i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lastRenderedPageBreak/>
              <w:t xml:space="preserve">Anexo 1. </w:t>
            </w:r>
            <w:r w:rsidRPr="009D163C">
              <w:rPr>
                <w:rFonts w:ascii="Arial" w:eastAsia="Arial" w:hAnsi="Arial" w:cs="Arial"/>
              </w:rPr>
              <w:t xml:space="preserve">Acta de Visita </w:t>
            </w:r>
            <w:r w:rsidRPr="009D163C">
              <w:rPr>
                <w:rFonts w:ascii="Arial" w:eastAsia="Arial" w:hAnsi="Arial" w:cs="Arial"/>
                <w:b/>
                <w:bCs/>
              </w:rPr>
              <w:t xml:space="preserve">a Sede </w:t>
            </w:r>
            <w:proofErr w:type="spellStart"/>
            <w:r w:rsidRPr="009D163C">
              <w:rPr>
                <w:rFonts w:ascii="Arial" w:eastAsia="Arial" w:hAnsi="Arial" w:cs="Arial"/>
                <w:b/>
                <w:bCs/>
              </w:rPr>
              <w:t>AssisPrex</w:t>
            </w:r>
            <w:proofErr w:type="spellEnd"/>
            <w:r w:rsidRPr="009D163C">
              <w:rPr>
                <w:rFonts w:ascii="Arial" w:eastAsia="Arial" w:hAnsi="Arial" w:cs="Arial"/>
                <w:b/>
                <w:bCs/>
              </w:rPr>
              <w:t xml:space="preserve"> 27/08/2021</w:t>
            </w:r>
            <w:r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7F673204" w14:textId="77777777" w:rsidTr="00C267E8">
        <w:tc>
          <w:tcPr>
            <w:tcW w:w="3256" w:type="dxa"/>
          </w:tcPr>
          <w:p w14:paraId="36FFBA10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2. Disponer para la operación de la Línea, en su labor de atención psicoeducativa, de todos los servicios técnicos y psicosociales de acuerdo con el anexo técnico.</w:t>
            </w:r>
          </w:p>
        </w:tc>
        <w:tc>
          <w:tcPr>
            <w:tcW w:w="4184" w:type="dxa"/>
          </w:tcPr>
          <w:p w14:paraId="0B91D3E7" w14:textId="33BBD9B5" w:rsidR="006A47A3" w:rsidRPr="009D163C" w:rsidRDefault="00E811EB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</w:t>
            </w:r>
            <w:r w:rsidR="009E57A4" w:rsidRPr="009D163C">
              <w:rPr>
                <w:rFonts w:ascii="Arial" w:eastAsia="Arial" w:hAnsi="Arial" w:cs="Arial"/>
              </w:rPr>
              <w:t>día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F05A4D" w:rsidRPr="009D163C">
              <w:rPr>
                <w:rFonts w:ascii="Arial" w:eastAsia="Arial" w:hAnsi="Arial" w:cs="Arial"/>
              </w:rPr>
              <w:t>31/08/2021</w:t>
            </w:r>
            <w:r w:rsidRPr="009D163C">
              <w:rPr>
                <w:rFonts w:ascii="Arial" w:eastAsia="Arial" w:hAnsi="Arial" w:cs="Arial"/>
              </w:rPr>
              <w:t xml:space="preserve"> se evidencia que la</w:t>
            </w:r>
            <w:r w:rsidR="00F05A4D" w:rsidRPr="009D163C">
              <w:rPr>
                <w:rFonts w:ascii="Arial" w:eastAsia="Arial" w:hAnsi="Arial" w:cs="Arial"/>
              </w:rPr>
              <w:t xml:space="preserve"> operación cuenta con Línea telefónica y Plataforma de </w:t>
            </w:r>
            <w:proofErr w:type="spellStart"/>
            <w:r w:rsidR="00F05A4D" w:rsidRPr="009D163C">
              <w:rPr>
                <w:rFonts w:ascii="Arial" w:eastAsia="Arial" w:hAnsi="Arial" w:cs="Arial"/>
              </w:rPr>
              <w:t>Contact</w:t>
            </w:r>
            <w:proofErr w:type="spellEnd"/>
            <w:r w:rsidR="00F05A4D" w:rsidRPr="009D163C">
              <w:rPr>
                <w:rFonts w:ascii="Arial" w:eastAsia="Arial" w:hAnsi="Arial" w:cs="Arial"/>
              </w:rPr>
              <w:t xml:space="preserve"> Center.  Se habilita</w:t>
            </w:r>
            <w:r w:rsidRPr="009D163C">
              <w:rPr>
                <w:rFonts w:ascii="Arial" w:eastAsia="Arial" w:hAnsi="Arial" w:cs="Arial"/>
              </w:rPr>
              <w:t>ron</w:t>
            </w:r>
            <w:r w:rsidR="00F05A4D" w:rsidRPr="009D163C">
              <w:rPr>
                <w:rFonts w:ascii="Arial" w:eastAsia="Arial" w:hAnsi="Arial" w:cs="Arial"/>
              </w:rPr>
              <w:t xml:space="preserve"> accesos a (archivos mp3, mp4 y PDF y acceso a plataformas como YouTube). </w:t>
            </w:r>
            <w:r w:rsidR="00764167" w:rsidRPr="009D163C">
              <w:rPr>
                <w:rFonts w:ascii="Arial" w:eastAsia="Arial" w:hAnsi="Arial" w:cs="Arial"/>
              </w:rPr>
              <w:t>Como consta en el</w:t>
            </w:r>
            <w:r w:rsidR="00F05A4D" w:rsidRPr="009D163C">
              <w:rPr>
                <w:rFonts w:ascii="Arial" w:eastAsia="Arial" w:hAnsi="Arial" w:cs="Arial"/>
              </w:rPr>
              <w:t xml:space="preserve"> acta de aceptación de riesgos en Seguridad de la información firmado por cada </w:t>
            </w:r>
            <w:r w:rsidRPr="009D163C">
              <w:rPr>
                <w:rFonts w:ascii="Arial" w:eastAsia="Arial" w:hAnsi="Arial" w:cs="Arial"/>
              </w:rPr>
              <w:t xml:space="preserve">colaborador. Para el mes de </w:t>
            </w:r>
            <w:r w:rsidR="00C02508" w:rsidRPr="009D163C">
              <w:rPr>
                <w:rFonts w:ascii="Arial" w:eastAsia="Arial" w:hAnsi="Arial" w:cs="Arial"/>
              </w:rPr>
              <w:t>octubre los accesos continúan habilitados y a la fecha</w:t>
            </w:r>
            <w:r w:rsidRPr="009D163C">
              <w:rPr>
                <w:rFonts w:ascii="Arial" w:eastAsia="Arial" w:hAnsi="Arial" w:cs="Arial"/>
              </w:rPr>
              <w:t xml:space="preserve"> no se presenta ninguna novedad</w:t>
            </w:r>
            <w:r w:rsidR="009E57A4"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747B0175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2. </w:t>
            </w:r>
            <w:r w:rsidRPr="009D163C">
              <w:rPr>
                <w:rFonts w:ascii="Arial" w:eastAsia="Arial" w:hAnsi="Arial" w:cs="Arial"/>
              </w:rPr>
              <w:t>Acta de aceptación de riesgos firmada por cada colaborador</w:t>
            </w:r>
          </w:p>
          <w:p w14:paraId="2DF3DCB7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A47A3" w:rsidRPr="009D163C" w14:paraId="0E1CD81A" w14:textId="77777777" w:rsidTr="00C267E8">
        <w:tc>
          <w:tcPr>
            <w:tcW w:w="3256" w:type="dxa"/>
          </w:tcPr>
          <w:p w14:paraId="34F6C5FB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3. Disponer para la operación de la Línea, el servicio de supervisión y liderazgo de calidad del </w:t>
            </w:r>
            <w:r w:rsidRPr="009D163C">
              <w:rPr>
                <w:rFonts w:ascii="Arial" w:eastAsia="Arial" w:hAnsi="Arial" w:cs="Arial"/>
              </w:rPr>
              <w:br/>
              <w:t>servicio, que cumpla con lo requerido en el anexo técnico.</w:t>
            </w:r>
          </w:p>
        </w:tc>
        <w:tc>
          <w:tcPr>
            <w:tcW w:w="4184" w:type="dxa"/>
          </w:tcPr>
          <w:p w14:paraId="7A15F1D7" w14:textId="047433DD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La línea </w:t>
            </w:r>
            <w:r w:rsidR="00764167" w:rsidRPr="009D163C">
              <w:rPr>
                <w:rFonts w:ascii="Arial" w:eastAsia="Arial" w:hAnsi="Arial" w:cs="Arial"/>
              </w:rPr>
              <w:t>ha contado desde el inicio de la operación</w:t>
            </w:r>
            <w:r w:rsidRPr="009D163C">
              <w:rPr>
                <w:rFonts w:ascii="Arial" w:eastAsia="Arial" w:hAnsi="Arial" w:cs="Arial"/>
              </w:rPr>
              <w:t xml:space="preserve"> con un</w:t>
            </w:r>
            <w:r w:rsidR="00764167" w:rsidRPr="009D163C">
              <w:rPr>
                <w:rFonts w:ascii="Arial" w:eastAsia="Arial" w:hAnsi="Arial" w:cs="Arial"/>
              </w:rPr>
              <w:t>a</w:t>
            </w:r>
            <w:r w:rsidRPr="009D163C">
              <w:rPr>
                <w:rFonts w:ascii="Arial" w:eastAsia="Arial" w:hAnsi="Arial" w:cs="Arial"/>
              </w:rPr>
              <w:t xml:space="preserve"> Supervisor</w:t>
            </w:r>
            <w:r w:rsidR="00764167" w:rsidRPr="009D163C">
              <w:rPr>
                <w:rFonts w:ascii="Arial" w:eastAsia="Arial" w:hAnsi="Arial" w:cs="Arial"/>
              </w:rPr>
              <w:t>a</w:t>
            </w:r>
            <w:r w:rsidR="00EC4005" w:rsidRPr="009D163C">
              <w:rPr>
                <w:rFonts w:ascii="Arial" w:eastAsia="Arial" w:hAnsi="Arial" w:cs="Arial"/>
              </w:rPr>
              <w:t xml:space="preserve"> operativa y de calidad </w:t>
            </w:r>
            <w:r w:rsidR="00764167" w:rsidRPr="009D163C">
              <w:rPr>
                <w:rFonts w:ascii="Arial" w:eastAsia="Arial" w:hAnsi="Arial" w:cs="Arial"/>
              </w:rPr>
              <w:t>(Lorena Velandia Linares)</w:t>
            </w:r>
            <w:r w:rsidRPr="009D163C">
              <w:rPr>
                <w:rFonts w:ascii="Arial" w:eastAsia="Arial" w:hAnsi="Arial" w:cs="Arial"/>
              </w:rPr>
              <w:t>, cumpliendo con las especificaciones del anexo técnico y seleccionad</w:t>
            </w:r>
            <w:r w:rsidR="00764167" w:rsidRPr="009D163C">
              <w:rPr>
                <w:rFonts w:ascii="Arial" w:eastAsia="Arial" w:hAnsi="Arial" w:cs="Arial"/>
              </w:rPr>
              <w:t>a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C02508" w:rsidRPr="009D163C">
              <w:rPr>
                <w:rFonts w:ascii="Arial" w:eastAsia="Arial" w:hAnsi="Arial" w:cs="Arial"/>
              </w:rPr>
              <w:t>juntamente con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EC4005" w:rsidRPr="009D163C">
              <w:rPr>
                <w:rFonts w:ascii="Arial" w:eastAsia="Arial" w:hAnsi="Arial" w:cs="Arial"/>
              </w:rPr>
              <w:t>el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EC4005" w:rsidRPr="009D163C">
              <w:rPr>
                <w:rFonts w:ascii="Arial" w:eastAsia="Arial" w:hAnsi="Arial" w:cs="Arial"/>
              </w:rPr>
              <w:t>c</w:t>
            </w:r>
            <w:r w:rsidRPr="009D163C">
              <w:rPr>
                <w:rFonts w:ascii="Arial" w:eastAsia="Arial" w:hAnsi="Arial" w:cs="Arial"/>
              </w:rPr>
              <w:t xml:space="preserve">oordinador de la Línea Calma y </w:t>
            </w:r>
            <w:r w:rsidR="00764167" w:rsidRPr="009D163C">
              <w:rPr>
                <w:rFonts w:ascii="Arial" w:eastAsia="Arial" w:hAnsi="Arial" w:cs="Arial"/>
              </w:rPr>
              <w:t>la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9937BF" w:rsidRPr="009D163C">
              <w:rPr>
                <w:rFonts w:ascii="Arial" w:eastAsia="Arial" w:hAnsi="Arial" w:cs="Arial"/>
              </w:rPr>
              <w:t>directora</w:t>
            </w:r>
            <w:r w:rsidRPr="009D163C">
              <w:rPr>
                <w:rFonts w:ascii="Arial" w:eastAsia="Arial" w:hAnsi="Arial" w:cs="Arial"/>
              </w:rPr>
              <w:t xml:space="preserve"> de Talento Humano de </w:t>
            </w:r>
            <w:proofErr w:type="spellStart"/>
            <w:r w:rsidRPr="009D163C">
              <w:rPr>
                <w:rFonts w:ascii="Arial" w:eastAsia="Arial" w:hAnsi="Arial" w:cs="Arial"/>
              </w:rPr>
              <w:t>AssisPrex</w:t>
            </w:r>
            <w:proofErr w:type="spellEnd"/>
            <w:r w:rsidRPr="009D163C">
              <w:rPr>
                <w:rFonts w:ascii="Arial" w:eastAsia="Arial" w:hAnsi="Arial" w:cs="Arial"/>
              </w:rPr>
              <w:t>, de acuerdo con el anexo técnico.</w:t>
            </w:r>
            <w:r w:rsidR="009937BF" w:rsidRPr="009D163C">
              <w:rPr>
                <w:rFonts w:ascii="Arial" w:eastAsia="Arial" w:hAnsi="Arial" w:cs="Arial"/>
              </w:rPr>
              <w:t xml:space="preserve"> Para el mes de </w:t>
            </w:r>
            <w:r w:rsidR="00EC4005" w:rsidRPr="009D163C">
              <w:rPr>
                <w:rFonts w:ascii="Arial" w:eastAsia="Arial" w:hAnsi="Arial" w:cs="Arial"/>
              </w:rPr>
              <w:t xml:space="preserve">octubre </w:t>
            </w:r>
            <w:r w:rsidR="009937BF" w:rsidRPr="009D163C">
              <w:rPr>
                <w:rFonts w:ascii="Arial" w:eastAsia="Arial" w:hAnsi="Arial" w:cs="Arial"/>
              </w:rPr>
              <w:t>no se presenta ninguna novedad o cambio</w:t>
            </w:r>
            <w:r w:rsidR="00EC4005"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36EBC622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3. </w:t>
            </w:r>
            <w:r w:rsidRPr="009D163C">
              <w:rPr>
                <w:rFonts w:ascii="Arial" w:eastAsia="Arial" w:hAnsi="Arial" w:cs="Arial"/>
              </w:rPr>
              <w:t>Perfil de cargo Supervisora Beidy Lorena Velandia Linares</w:t>
            </w:r>
          </w:p>
        </w:tc>
      </w:tr>
      <w:tr w:rsidR="006A47A3" w:rsidRPr="009D163C" w14:paraId="4675A142" w14:textId="77777777" w:rsidTr="00C267E8">
        <w:tc>
          <w:tcPr>
            <w:tcW w:w="3256" w:type="dxa"/>
          </w:tcPr>
          <w:p w14:paraId="039B1772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4. Operar y prestar el servicio de la Línea por conducto de todos los canales de atención (Línea </w:t>
            </w:r>
            <w:r w:rsidRPr="009D163C">
              <w:rPr>
                <w:rFonts w:ascii="Arial" w:eastAsia="Arial" w:hAnsi="Arial" w:cs="Arial"/>
              </w:rPr>
              <w:br/>
              <w:t xml:space="preserve">telefónica y video llamadas) en los horarios establecidos en el anexo técnico, y de manera </w:t>
            </w:r>
            <w:r w:rsidRPr="009D163C">
              <w:rPr>
                <w:rFonts w:ascii="Arial" w:eastAsia="Arial" w:hAnsi="Arial" w:cs="Arial"/>
              </w:rPr>
              <w:br/>
              <w:t xml:space="preserve">ininterrumpida, por el término de la duración del contrato, de acuerdo con los lineamientos </w:t>
            </w:r>
            <w:r w:rsidRPr="009D163C">
              <w:rPr>
                <w:rFonts w:ascii="Arial" w:eastAsia="Arial" w:hAnsi="Arial" w:cs="Arial"/>
              </w:rPr>
              <w:br/>
              <w:t>técnicos suministrados por parte de la Secretaría.</w:t>
            </w:r>
          </w:p>
        </w:tc>
        <w:tc>
          <w:tcPr>
            <w:tcW w:w="4184" w:type="dxa"/>
          </w:tcPr>
          <w:p w14:paraId="2A848A22" w14:textId="77777777" w:rsidR="00EC4005" w:rsidRPr="009D163C" w:rsidRDefault="00EC4005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De manera semanal se</w:t>
            </w:r>
            <w:r w:rsidR="0096003A" w:rsidRPr="009D163C">
              <w:rPr>
                <w:rFonts w:ascii="Arial" w:eastAsia="Arial" w:hAnsi="Arial" w:cs="Arial"/>
              </w:rPr>
              <w:t xml:space="preserve"> </w:t>
            </w:r>
            <w:r w:rsidR="009937BF" w:rsidRPr="009D163C">
              <w:rPr>
                <w:rFonts w:ascii="Arial" w:eastAsia="Arial" w:hAnsi="Arial" w:cs="Arial"/>
              </w:rPr>
              <w:t>genera la</w:t>
            </w:r>
            <w:r w:rsidR="0096003A" w:rsidRPr="009D163C">
              <w:rPr>
                <w:rFonts w:ascii="Arial" w:eastAsia="Arial" w:hAnsi="Arial" w:cs="Arial"/>
              </w:rPr>
              <w:t xml:space="preserve"> malla de </w:t>
            </w:r>
            <w:r w:rsidR="001D640C" w:rsidRPr="009D163C">
              <w:rPr>
                <w:rFonts w:ascii="Arial" w:eastAsia="Arial" w:hAnsi="Arial" w:cs="Arial"/>
              </w:rPr>
              <w:t>turnos por</w:t>
            </w:r>
            <w:r w:rsidR="00AA6606" w:rsidRPr="009D163C">
              <w:rPr>
                <w:rFonts w:ascii="Arial" w:eastAsia="Arial" w:hAnsi="Arial" w:cs="Arial"/>
              </w:rPr>
              <w:t xml:space="preserve"> parte de la </w:t>
            </w:r>
            <w:r w:rsidRPr="009D163C">
              <w:rPr>
                <w:rFonts w:ascii="Arial" w:eastAsia="Arial" w:hAnsi="Arial" w:cs="Arial"/>
              </w:rPr>
              <w:t xml:space="preserve">supervisora operativa y de calidad </w:t>
            </w:r>
            <w:r w:rsidR="00F05A4D" w:rsidRPr="009D163C">
              <w:rPr>
                <w:rFonts w:ascii="Arial" w:eastAsia="Arial" w:hAnsi="Arial" w:cs="Arial"/>
              </w:rPr>
              <w:t xml:space="preserve">está </w:t>
            </w:r>
            <w:r w:rsidR="00AA6606" w:rsidRPr="009D163C">
              <w:rPr>
                <w:rFonts w:ascii="Arial" w:eastAsia="Arial" w:hAnsi="Arial" w:cs="Arial"/>
              </w:rPr>
              <w:t xml:space="preserve">contiene </w:t>
            </w:r>
            <w:r w:rsidR="00F05A4D" w:rsidRPr="009D163C">
              <w:rPr>
                <w:rFonts w:ascii="Arial" w:eastAsia="Arial" w:hAnsi="Arial" w:cs="Arial"/>
              </w:rPr>
              <w:t>la programación de cada uno de los agentes profesionales</w:t>
            </w:r>
            <w:r w:rsidR="0096003A" w:rsidRPr="009D163C">
              <w:rPr>
                <w:rFonts w:ascii="Arial" w:eastAsia="Arial" w:hAnsi="Arial" w:cs="Arial"/>
              </w:rPr>
              <w:t xml:space="preserve"> de inicio y finalización de su horario de trabajo. Esta información se envía a través de correo a cada asesor y </w:t>
            </w:r>
            <w:r w:rsidRPr="009D163C">
              <w:rPr>
                <w:rFonts w:ascii="Arial" w:eastAsia="Arial" w:hAnsi="Arial" w:cs="Arial"/>
              </w:rPr>
              <w:t xml:space="preserve">la coordinación </w:t>
            </w:r>
            <w:r w:rsidR="0096003A" w:rsidRPr="009D163C">
              <w:rPr>
                <w:rFonts w:ascii="Arial" w:eastAsia="Arial" w:hAnsi="Arial" w:cs="Arial"/>
              </w:rPr>
              <w:t>de la</w:t>
            </w:r>
            <w:r w:rsidRPr="009D163C">
              <w:rPr>
                <w:rFonts w:ascii="Arial" w:eastAsia="Arial" w:hAnsi="Arial" w:cs="Arial"/>
              </w:rPr>
              <w:t xml:space="preserve"> línea calma</w:t>
            </w:r>
            <w:r w:rsidR="0096003A" w:rsidRPr="009D163C">
              <w:rPr>
                <w:rFonts w:ascii="Arial" w:eastAsia="Arial" w:hAnsi="Arial" w:cs="Arial"/>
              </w:rPr>
              <w:t>.</w:t>
            </w:r>
          </w:p>
          <w:p w14:paraId="5C150EA8" w14:textId="2C397FF9" w:rsidR="006A47A3" w:rsidRPr="009D163C" w:rsidRDefault="00EC4005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También se socializa por medio de la </w:t>
            </w:r>
            <w:r w:rsidR="00F05A4D" w:rsidRPr="009D163C">
              <w:rPr>
                <w:rFonts w:ascii="Arial" w:eastAsia="Arial" w:hAnsi="Arial" w:cs="Arial"/>
              </w:rPr>
              <w:t>plataforma telefónica y sistema de captura de información en funcionamiento y previamente validad</w:t>
            </w:r>
            <w:r w:rsidR="0032461A" w:rsidRPr="009D163C">
              <w:rPr>
                <w:rFonts w:ascii="Arial" w:eastAsia="Arial" w:hAnsi="Arial" w:cs="Arial"/>
              </w:rPr>
              <w:t>a</w:t>
            </w:r>
            <w:r w:rsidR="00F05A4D" w:rsidRPr="009D163C">
              <w:rPr>
                <w:rFonts w:ascii="Arial" w:eastAsia="Arial" w:hAnsi="Arial" w:cs="Arial"/>
              </w:rPr>
              <w:t xml:space="preserve">.  </w:t>
            </w:r>
          </w:p>
          <w:p w14:paraId="2EE031DA" w14:textId="45105A7B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Se </w:t>
            </w:r>
            <w:r w:rsidR="0032461A" w:rsidRPr="009D163C">
              <w:rPr>
                <w:rFonts w:ascii="Arial" w:eastAsia="Arial" w:hAnsi="Arial" w:cs="Arial"/>
              </w:rPr>
              <w:t>asignaron usuarios</w:t>
            </w:r>
            <w:r w:rsidRPr="009D163C">
              <w:rPr>
                <w:rFonts w:ascii="Arial" w:eastAsia="Arial" w:hAnsi="Arial" w:cs="Arial"/>
              </w:rPr>
              <w:t xml:space="preserve"> personalizado</w:t>
            </w:r>
            <w:r w:rsidR="0032461A" w:rsidRPr="009D163C">
              <w:rPr>
                <w:rFonts w:ascii="Arial" w:eastAsia="Arial" w:hAnsi="Arial" w:cs="Arial"/>
              </w:rPr>
              <w:t>s</w:t>
            </w:r>
            <w:r w:rsidRPr="009D163C">
              <w:rPr>
                <w:rFonts w:ascii="Arial" w:eastAsia="Arial" w:hAnsi="Arial" w:cs="Arial"/>
              </w:rPr>
              <w:t xml:space="preserve"> para las Plataformas de </w:t>
            </w:r>
            <w:proofErr w:type="spellStart"/>
            <w:r w:rsidRPr="009D163C">
              <w:rPr>
                <w:rFonts w:ascii="Arial" w:eastAsia="Arial" w:hAnsi="Arial" w:cs="Arial"/>
              </w:rPr>
              <w:t>UContact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9D163C">
              <w:rPr>
                <w:rFonts w:ascii="Arial" w:eastAsia="Arial" w:hAnsi="Arial" w:cs="Arial"/>
              </w:rPr>
              <w:t>Tranky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para el Coordinador de la Línea Calma, Franc</w:t>
            </w:r>
            <w:r w:rsidR="00EC4005" w:rsidRPr="009D163C">
              <w:rPr>
                <w:rFonts w:ascii="Arial" w:eastAsia="Arial" w:hAnsi="Arial" w:cs="Arial"/>
              </w:rPr>
              <w:t>i</w:t>
            </w:r>
            <w:r w:rsidRPr="009D163C">
              <w:rPr>
                <w:rFonts w:ascii="Arial" w:eastAsia="Arial" w:hAnsi="Arial" w:cs="Arial"/>
              </w:rPr>
              <w:t>s</w:t>
            </w:r>
            <w:r w:rsidR="00EC4005" w:rsidRPr="009D163C">
              <w:rPr>
                <w:rFonts w:ascii="Arial" w:eastAsia="Arial" w:hAnsi="Arial" w:cs="Arial"/>
              </w:rPr>
              <w:t>co</w:t>
            </w:r>
            <w:r w:rsidRPr="009D163C">
              <w:rPr>
                <w:rFonts w:ascii="Arial" w:eastAsia="Arial" w:hAnsi="Arial" w:cs="Arial"/>
              </w:rPr>
              <w:t xml:space="preserve"> Royett, la Supervisora Operativa y de Calidad</w:t>
            </w:r>
            <w:r w:rsidR="0032461A" w:rsidRPr="009D163C">
              <w:rPr>
                <w:rFonts w:ascii="Arial" w:eastAsia="Arial" w:hAnsi="Arial" w:cs="Arial"/>
              </w:rPr>
              <w:t xml:space="preserve"> (Lorena </w:t>
            </w:r>
            <w:r w:rsidR="0032461A" w:rsidRPr="009D163C">
              <w:rPr>
                <w:rFonts w:ascii="Arial" w:eastAsia="Arial" w:hAnsi="Arial" w:cs="Arial"/>
              </w:rPr>
              <w:lastRenderedPageBreak/>
              <w:t>Velandia)</w:t>
            </w:r>
            <w:r w:rsidRPr="009D163C">
              <w:rPr>
                <w:rFonts w:ascii="Arial" w:eastAsia="Arial" w:hAnsi="Arial" w:cs="Arial"/>
              </w:rPr>
              <w:t xml:space="preserve"> y los 11 Asesores Profesionales.</w:t>
            </w:r>
          </w:p>
        </w:tc>
        <w:tc>
          <w:tcPr>
            <w:tcW w:w="2445" w:type="dxa"/>
          </w:tcPr>
          <w:p w14:paraId="69E54478" w14:textId="60C46ACA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lastRenderedPageBreak/>
              <w:t xml:space="preserve">Anexo 4. </w:t>
            </w:r>
            <w:r w:rsidRPr="009D163C">
              <w:rPr>
                <w:rFonts w:ascii="Arial" w:eastAsia="Arial" w:hAnsi="Arial" w:cs="Arial"/>
              </w:rPr>
              <w:t xml:space="preserve">Anexo 4. Malla de </w:t>
            </w:r>
            <w:r w:rsidR="009D163C" w:rsidRPr="009D163C">
              <w:rPr>
                <w:rFonts w:ascii="Arial" w:eastAsia="Arial" w:hAnsi="Arial" w:cs="Arial"/>
              </w:rPr>
              <w:t>Turnos Línea</w:t>
            </w:r>
            <w:r w:rsidRPr="009D163C">
              <w:rPr>
                <w:rFonts w:ascii="Arial" w:eastAsia="Arial" w:hAnsi="Arial" w:cs="Arial"/>
              </w:rPr>
              <w:t xml:space="preserve"> Calma </w:t>
            </w:r>
          </w:p>
          <w:p w14:paraId="1B80AC5A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8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</w:p>
          <w:p w14:paraId="3260BCBB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captura de información: Tranky</w:t>
            </w:r>
            <w:r w:rsidRPr="009D163C">
              <w:rPr>
                <w:rFonts w:ascii="Arial" w:eastAsia="Arial" w:hAnsi="Arial" w:cs="Arial"/>
              </w:rPr>
              <w:br/>
              <w:t>https://www.soytranky.com/login.php</w:t>
            </w:r>
          </w:p>
          <w:p w14:paraId="44352913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A47A3" w:rsidRPr="009D163C" w14:paraId="3F882905" w14:textId="77777777" w:rsidTr="00C267E8">
        <w:tc>
          <w:tcPr>
            <w:tcW w:w="3256" w:type="dxa"/>
          </w:tcPr>
          <w:p w14:paraId="29B83546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5. Disponer de manera permanente durante la ejecución del contrato el número de integrantes del </w:t>
            </w:r>
            <w:r w:rsidRPr="009D163C">
              <w:rPr>
                <w:rFonts w:ascii="Arial" w:eastAsia="Arial" w:hAnsi="Arial" w:cs="Arial"/>
              </w:rPr>
              <w:br/>
              <w:t>equipo de trabajo señalado en el anexo técnico.</w:t>
            </w:r>
          </w:p>
        </w:tc>
        <w:tc>
          <w:tcPr>
            <w:tcW w:w="4184" w:type="dxa"/>
          </w:tcPr>
          <w:p w14:paraId="18A8A9BD" w14:textId="1984849D" w:rsidR="0096003A" w:rsidRPr="009D163C" w:rsidRDefault="00A8667C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Desde el inicio</w:t>
            </w:r>
            <w:r w:rsidR="00F05A4D" w:rsidRPr="009D163C">
              <w:rPr>
                <w:rFonts w:ascii="Arial" w:eastAsia="Arial" w:hAnsi="Arial" w:cs="Arial"/>
              </w:rPr>
              <w:t xml:space="preserve"> La Operación cuenta con un</w:t>
            </w:r>
            <w:r w:rsidR="0032461A" w:rsidRPr="009D163C">
              <w:rPr>
                <w:rFonts w:ascii="Arial" w:eastAsia="Arial" w:hAnsi="Arial" w:cs="Arial"/>
              </w:rPr>
              <w:t>a</w:t>
            </w:r>
            <w:r w:rsidR="00F05A4D" w:rsidRPr="009D163C">
              <w:rPr>
                <w:rFonts w:ascii="Arial" w:eastAsia="Arial" w:hAnsi="Arial" w:cs="Arial"/>
              </w:rPr>
              <w:t xml:space="preserve"> Supervisor</w:t>
            </w:r>
            <w:r w:rsidR="0032461A" w:rsidRPr="009D163C">
              <w:rPr>
                <w:rFonts w:ascii="Arial" w:eastAsia="Arial" w:hAnsi="Arial" w:cs="Arial"/>
              </w:rPr>
              <w:t>a</w:t>
            </w:r>
            <w:r w:rsidR="00F05A4D" w:rsidRPr="009D163C">
              <w:rPr>
                <w:rFonts w:ascii="Arial" w:eastAsia="Arial" w:hAnsi="Arial" w:cs="Arial"/>
              </w:rPr>
              <w:t xml:space="preserve"> Operativ</w:t>
            </w:r>
            <w:r w:rsidR="0032461A" w:rsidRPr="009D163C">
              <w:rPr>
                <w:rFonts w:ascii="Arial" w:eastAsia="Arial" w:hAnsi="Arial" w:cs="Arial"/>
              </w:rPr>
              <w:t>a (Lorena Velandia)</w:t>
            </w:r>
            <w:r w:rsidR="00F05A4D" w:rsidRPr="009D163C">
              <w:rPr>
                <w:rFonts w:ascii="Arial" w:eastAsia="Arial" w:hAnsi="Arial" w:cs="Arial"/>
              </w:rPr>
              <w:t xml:space="preserve"> y de Calidad y once (11) Asesores Profesionales</w:t>
            </w:r>
          </w:p>
          <w:p w14:paraId="3A166853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CONTECHA LLORENTE RAMON RICARDO</w:t>
            </w:r>
          </w:p>
          <w:p w14:paraId="08AD1B70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 xml:space="preserve">GALEANO AMAYA DANIEL EDUARDO </w:t>
            </w:r>
          </w:p>
          <w:p w14:paraId="74023EA6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GONZALEZ TUTA DIEGO FERNANDO</w:t>
            </w:r>
          </w:p>
          <w:p w14:paraId="152A5188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MONROY MORALES GERMAN EDUARDO</w:t>
            </w:r>
          </w:p>
          <w:p w14:paraId="13867F30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ONOFRE NÚÑEZ DANIELA</w:t>
            </w:r>
          </w:p>
          <w:p w14:paraId="29CA116E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RAMIREZ CAÑÓN LUKY ASTRID</w:t>
            </w:r>
          </w:p>
          <w:p w14:paraId="480B7D41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RENGIFO JIMÉNEZ ANDREA MILENA</w:t>
            </w:r>
          </w:p>
          <w:p w14:paraId="7BD10DB6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SUAREZ CABRA ANDRES FELIPE</w:t>
            </w:r>
          </w:p>
          <w:p w14:paraId="1E07FCED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TIRIA BUITRAGO DIANA PAOLA</w:t>
            </w:r>
          </w:p>
          <w:p w14:paraId="337EC2AD" w14:textId="77777777" w:rsidR="00D610F1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TOVAR DIAZ OLGA VIVIANA</w:t>
            </w:r>
          </w:p>
          <w:p w14:paraId="154E15BA" w14:textId="77777777" w:rsidR="00C267E8" w:rsidRPr="009D163C" w:rsidRDefault="00D610F1" w:rsidP="009D163C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VALENCIA BALLEN JUAN FRANCISCO</w:t>
            </w:r>
          </w:p>
          <w:p w14:paraId="1AE07F2C" w14:textId="0AFAD4A9" w:rsidR="006A47A3" w:rsidRPr="009D163C" w:rsidRDefault="00C267E8" w:rsidP="009D163C">
            <w:p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eastAsia="Arial" w:hAnsi="Arial" w:cs="Arial"/>
              </w:rPr>
              <w:t>L</w:t>
            </w:r>
            <w:r w:rsidR="00F05A4D" w:rsidRPr="009D163C">
              <w:rPr>
                <w:rFonts w:ascii="Arial" w:eastAsia="Arial" w:hAnsi="Arial" w:cs="Arial"/>
              </w:rPr>
              <w:t xml:space="preserve">os cuales fueron seleccionados conjuntamente entre la </w:t>
            </w:r>
            <w:r w:rsidR="00901283" w:rsidRPr="009D163C">
              <w:rPr>
                <w:rFonts w:ascii="Arial" w:eastAsia="Arial" w:hAnsi="Arial" w:cs="Arial"/>
              </w:rPr>
              <w:t>directora</w:t>
            </w:r>
            <w:r w:rsidR="00F05A4D" w:rsidRPr="009D163C">
              <w:rPr>
                <w:rFonts w:ascii="Arial" w:eastAsia="Arial" w:hAnsi="Arial" w:cs="Arial"/>
              </w:rPr>
              <w:t xml:space="preserve"> de Talento Humano de </w:t>
            </w:r>
            <w:proofErr w:type="spellStart"/>
            <w:r w:rsidR="00F05A4D" w:rsidRPr="009D163C">
              <w:rPr>
                <w:rFonts w:ascii="Arial" w:eastAsia="Arial" w:hAnsi="Arial" w:cs="Arial"/>
              </w:rPr>
              <w:t>AssisPrex</w:t>
            </w:r>
            <w:proofErr w:type="spellEnd"/>
            <w:r w:rsidR="00F05A4D" w:rsidRPr="009D163C">
              <w:rPr>
                <w:rFonts w:ascii="Arial" w:eastAsia="Arial" w:hAnsi="Arial" w:cs="Arial"/>
              </w:rPr>
              <w:t xml:space="preserve"> y el Coordinador de la Línea Calma, teniendo en cuenta las especificaciones dadas en el anexo técnico teniendo en cuenta años de experiencia y formación, seleccionando 50% hombres y 50% mujeres, así mismo se aplicaron pruebas psicotécnicas, pruebas de conocimiento.</w:t>
            </w:r>
          </w:p>
          <w:p w14:paraId="317B6C10" w14:textId="1585F1E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Las hojas de vida de los 11 asesores fueron enviadas a la Secretaría de Desarrollo Económico para la emisión del certificado correspondiente</w:t>
            </w:r>
            <w:r w:rsidR="00EC4005" w:rsidRPr="009D163C">
              <w:rPr>
                <w:rFonts w:ascii="Arial" w:eastAsia="Arial" w:hAnsi="Arial" w:cs="Arial"/>
              </w:rPr>
              <w:t xml:space="preserve"> el cual se recibió </w:t>
            </w:r>
            <w:r w:rsidR="00E6124C" w:rsidRPr="009D163C">
              <w:rPr>
                <w:rFonts w:ascii="Arial" w:eastAsia="Arial" w:hAnsi="Arial" w:cs="Arial"/>
              </w:rPr>
              <w:t>el 28-09-2021.</w:t>
            </w:r>
          </w:p>
        </w:tc>
        <w:tc>
          <w:tcPr>
            <w:tcW w:w="2445" w:type="dxa"/>
          </w:tcPr>
          <w:p w14:paraId="66ED7AAD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5. </w:t>
            </w:r>
            <w:r w:rsidRPr="009D163C">
              <w:rPr>
                <w:rFonts w:ascii="Arial" w:eastAsia="Arial" w:hAnsi="Arial" w:cs="Arial"/>
              </w:rPr>
              <w:t>Carta de compromiso para la vinculación laboral de beneficiarios del Decreto 380 de 2015 No. COMP-675-2021</w:t>
            </w:r>
          </w:p>
        </w:tc>
      </w:tr>
      <w:tr w:rsidR="006A47A3" w:rsidRPr="009D163C" w14:paraId="5356ACFA" w14:textId="77777777" w:rsidTr="00C267E8">
        <w:tc>
          <w:tcPr>
            <w:tcW w:w="3256" w:type="dxa"/>
          </w:tcPr>
          <w:p w14:paraId="659A8D6A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lastRenderedPageBreak/>
              <w:t xml:space="preserve">6. Garantizar que los equipos técnicos y tecnológicos cumplan con las características técnicas, </w:t>
            </w:r>
            <w:r w:rsidRPr="009D163C">
              <w:rPr>
                <w:rFonts w:ascii="Arial" w:eastAsia="Arial" w:hAnsi="Arial" w:cs="Arial"/>
              </w:rPr>
              <w:br/>
              <w:t>tecnológicas, informáticas y demás, teniendo en cuenta las características del servicio en relación con la estrategia y de acuerdo con el anexo técnico y lo ofertado.</w:t>
            </w:r>
          </w:p>
        </w:tc>
        <w:tc>
          <w:tcPr>
            <w:tcW w:w="4184" w:type="dxa"/>
          </w:tcPr>
          <w:p w14:paraId="293A24F9" w14:textId="398CE0B6" w:rsidR="006A47A3" w:rsidRPr="009D163C" w:rsidRDefault="002E6C1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</w:t>
            </w:r>
            <w:r w:rsidR="00842EB8" w:rsidRPr="009D163C">
              <w:rPr>
                <w:rFonts w:ascii="Arial" w:eastAsia="Arial" w:hAnsi="Arial" w:cs="Arial"/>
              </w:rPr>
              <w:t>día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F05A4D" w:rsidRPr="009D163C">
              <w:rPr>
                <w:rFonts w:ascii="Arial" w:eastAsia="Arial" w:hAnsi="Arial" w:cs="Arial"/>
              </w:rPr>
              <w:t>30</w:t>
            </w:r>
            <w:r w:rsidRPr="009D163C">
              <w:rPr>
                <w:rFonts w:ascii="Arial" w:eastAsia="Arial" w:hAnsi="Arial" w:cs="Arial"/>
              </w:rPr>
              <w:t xml:space="preserve"> de </w:t>
            </w:r>
            <w:r w:rsidR="00C267E8" w:rsidRPr="009D163C">
              <w:rPr>
                <w:rFonts w:ascii="Arial" w:eastAsia="Arial" w:hAnsi="Arial" w:cs="Arial"/>
              </w:rPr>
              <w:t>agosto</w:t>
            </w:r>
            <w:r w:rsidR="00F05A4D" w:rsidRPr="009D163C">
              <w:rPr>
                <w:rFonts w:ascii="Arial" w:eastAsia="Arial" w:hAnsi="Arial" w:cs="Arial"/>
              </w:rPr>
              <w:t xml:space="preserve"> Se realizó </w:t>
            </w:r>
            <w:r w:rsidRPr="009D163C">
              <w:rPr>
                <w:rFonts w:ascii="Arial" w:eastAsia="Arial" w:hAnsi="Arial" w:cs="Arial"/>
              </w:rPr>
              <w:t xml:space="preserve">la </w:t>
            </w:r>
            <w:r w:rsidR="00F05A4D" w:rsidRPr="009D163C">
              <w:rPr>
                <w:rFonts w:ascii="Arial" w:eastAsia="Arial" w:hAnsi="Arial" w:cs="Arial"/>
              </w:rPr>
              <w:t>entrega de equipos y diademas para la gestión de la operación como se relaciona en las actas de Entrega de Equipos y Diademas.</w:t>
            </w:r>
          </w:p>
          <w:p w14:paraId="75300B39" w14:textId="52A4452C" w:rsidR="002E6C13" w:rsidRPr="009D163C" w:rsidRDefault="002E6C1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</w:t>
            </w:r>
            <w:r w:rsidR="00E6124C" w:rsidRPr="009D163C">
              <w:rPr>
                <w:rFonts w:ascii="Arial" w:eastAsia="Arial" w:hAnsi="Arial" w:cs="Arial"/>
              </w:rPr>
              <w:t>el mes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E6124C" w:rsidRPr="009D163C">
              <w:rPr>
                <w:rFonts w:ascii="Arial" w:eastAsia="Arial" w:hAnsi="Arial" w:cs="Arial"/>
              </w:rPr>
              <w:t xml:space="preserve">de octubre </w:t>
            </w:r>
            <w:r w:rsidRPr="009D163C">
              <w:rPr>
                <w:rFonts w:ascii="Arial" w:eastAsia="Arial" w:hAnsi="Arial" w:cs="Arial"/>
              </w:rPr>
              <w:t>no se ha presentado ninguna novedad</w:t>
            </w:r>
            <w:r w:rsidR="00E6124C" w:rsidRPr="009D163C">
              <w:rPr>
                <w:rFonts w:ascii="Arial" w:eastAsia="Arial" w:hAnsi="Arial" w:cs="Arial"/>
              </w:rPr>
              <w:t xml:space="preserve"> o falla en los elementos entregados</w:t>
            </w:r>
            <w:r w:rsidR="00842EB8" w:rsidRPr="009D163C">
              <w:rPr>
                <w:rFonts w:ascii="Arial" w:eastAsia="Arial" w:hAnsi="Arial" w:cs="Arial"/>
              </w:rPr>
              <w:t xml:space="preserve"> </w:t>
            </w:r>
            <w:r w:rsidR="00E6124C" w:rsidRPr="009D163C">
              <w:rPr>
                <w:rFonts w:ascii="Arial" w:eastAsia="Arial" w:hAnsi="Arial" w:cs="Arial"/>
              </w:rPr>
              <w:t>(</w:t>
            </w:r>
            <w:r w:rsidR="00842EB8" w:rsidRPr="009D163C">
              <w:rPr>
                <w:rFonts w:ascii="Arial" w:eastAsia="Arial" w:hAnsi="Arial" w:cs="Arial"/>
              </w:rPr>
              <w:t>equipos</w:t>
            </w:r>
            <w:r w:rsidR="00E6124C" w:rsidRPr="009D163C">
              <w:rPr>
                <w:rFonts w:ascii="Arial" w:eastAsia="Arial" w:hAnsi="Arial" w:cs="Arial"/>
              </w:rPr>
              <w:t xml:space="preserve">, pantallas, teclados, mouses y </w:t>
            </w:r>
            <w:r w:rsidR="00C267E8" w:rsidRPr="009D163C">
              <w:rPr>
                <w:rFonts w:ascii="Arial" w:eastAsia="Arial" w:hAnsi="Arial" w:cs="Arial"/>
              </w:rPr>
              <w:t>diademas</w:t>
            </w:r>
            <w:r w:rsidR="00E6124C" w:rsidRPr="009D163C">
              <w:rPr>
                <w:rFonts w:ascii="Arial" w:eastAsia="Arial" w:hAnsi="Arial" w:cs="Arial"/>
              </w:rPr>
              <w:t>).</w:t>
            </w:r>
          </w:p>
        </w:tc>
        <w:tc>
          <w:tcPr>
            <w:tcW w:w="2445" w:type="dxa"/>
          </w:tcPr>
          <w:p w14:paraId="4F2B833D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6. </w:t>
            </w:r>
            <w:r w:rsidRPr="009D163C">
              <w:rPr>
                <w:rFonts w:ascii="Arial" w:eastAsia="Arial" w:hAnsi="Arial" w:cs="Arial"/>
              </w:rPr>
              <w:t>Actas de entrega de Equipos y de Diademas</w:t>
            </w:r>
          </w:p>
        </w:tc>
      </w:tr>
      <w:tr w:rsidR="006A47A3" w:rsidRPr="009D163C" w14:paraId="3B9D8DCD" w14:textId="77777777" w:rsidTr="00C267E8">
        <w:tc>
          <w:tcPr>
            <w:tcW w:w="3256" w:type="dxa"/>
          </w:tcPr>
          <w:p w14:paraId="3F36C94A" w14:textId="06878A79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7. Garantizar el ingreso y respuesta oportuna de las solicitudes de servicio de la Línea, bien sea que ingresen por medio de la línea telefónica, chat, correo electrónico, redes sociales </w:t>
            </w:r>
            <w:r w:rsidRPr="009D163C">
              <w:rPr>
                <w:rFonts w:ascii="Arial" w:eastAsia="Arial" w:hAnsi="Arial" w:cs="Arial"/>
              </w:rPr>
              <w:br/>
              <w:t>(cuando sean remitidas por SDMUJER) y/o Chat</w:t>
            </w:r>
            <w:r w:rsidR="00E6124C" w:rsidRPr="009D163C">
              <w:rPr>
                <w:rFonts w:ascii="Arial" w:eastAsia="Arial" w:hAnsi="Arial" w:cs="Arial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 xml:space="preserve">Box, de conformidad con lo dispuesto en el anexo </w:t>
            </w:r>
            <w:r w:rsidRPr="009D163C">
              <w:rPr>
                <w:rFonts w:ascii="Arial" w:eastAsia="Arial" w:hAnsi="Arial" w:cs="Arial"/>
              </w:rPr>
              <w:br/>
              <w:t>técnico.</w:t>
            </w:r>
          </w:p>
        </w:tc>
        <w:tc>
          <w:tcPr>
            <w:tcW w:w="4184" w:type="dxa"/>
          </w:tcPr>
          <w:p w14:paraId="5E860370" w14:textId="4768EE73" w:rsidR="006A47A3" w:rsidRPr="009D163C" w:rsidRDefault="002E6C1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La operación desde el inicio 01 de </w:t>
            </w:r>
            <w:r w:rsidR="00901283" w:rsidRPr="009D163C">
              <w:rPr>
                <w:rFonts w:ascii="Arial" w:eastAsia="Arial" w:hAnsi="Arial" w:cs="Arial"/>
              </w:rPr>
              <w:t>septiembre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F42A64" w:rsidRPr="009D163C">
              <w:rPr>
                <w:rFonts w:ascii="Arial" w:eastAsia="Arial" w:hAnsi="Arial" w:cs="Arial"/>
              </w:rPr>
              <w:t xml:space="preserve">y </w:t>
            </w:r>
            <w:r w:rsidR="00E6124C" w:rsidRPr="009D163C">
              <w:rPr>
                <w:rFonts w:ascii="Arial" w:eastAsia="Arial" w:hAnsi="Arial" w:cs="Arial"/>
              </w:rPr>
              <w:t xml:space="preserve">octubre de 2021, </w:t>
            </w:r>
            <w:r w:rsidRPr="009D163C">
              <w:rPr>
                <w:rFonts w:ascii="Arial" w:eastAsia="Arial" w:hAnsi="Arial" w:cs="Arial"/>
              </w:rPr>
              <w:t xml:space="preserve">cuenta con </w:t>
            </w:r>
            <w:r w:rsidR="00F05A4D" w:rsidRPr="009D163C">
              <w:rPr>
                <w:rFonts w:ascii="Arial" w:eastAsia="Arial" w:hAnsi="Arial" w:cs="Arial"/>
              </w:rPr>
              <w:t xml:space="preserve">Los canales de comunicación dispuestos para </w:t>
            </w:r>
            <w:r w:rsidR="00E6124C" w:rsidRPr="009D163C">
              <w:rPr>
                <w:rFonts w:ascii="Arial" w:eastAsia="Arial" w:hAnsi="Arial" w:cs="Arial"/>
              </w:rPr>
              <w:t xml:space="preserve">para </w:t>
            </w:r>
            <w:r w:rsidR="00842EB8" w:rsidRPr="009D163C">
              <w:rPr>
                <w:rFonts w:ascii="Arial" w:eastAsia="Arial" w:hAnsi="Arial" w:cs="Arial"/>
              </w:rPr>
              <w:t xml:space="preserve">la normal </w:t>
            </w:r>
            <w:r w:rsidR="00E6124C" w:rsidRPr="009D163C">
              <w:rPr>
                <w:rFonts w:ascii="Arial" w:eastAsia="Arial" w:hAnsi="Arial" w:cs="Arial"/>
              </w:rPr>
              <w:t xml:space="preserve">atención </w:t>
            </w:r>
            <w:r w:rsidR="00842EB8" w:rsidRPr="009D163C">
              <w:rPr>
                <w:rFonts w:ascii="Arial" w:eastAsia="Arial" w:hAnsi="Arial" w:cs="Arial"/>
              </w:rPr>
              <w:t>de la línea como son</w:t>
            </w:r>
            <w:r w:rsidR="00F05A4D" w:rsidRPr="009D163C">
              <w:rPr>
                <w:rFonts w:ascii="Arial" w:eastAsia="Arial" w:hAnsi="Arial" w:cs="Arial"/>
              </w:rPr>
              <w:t xml:space="preserve">: Plataforma telefónica, sistema de captura de información, correos electrónicos para </w:t>
            </w:r>
            <w:r w:rsidR="00E6124C" w:rsidRPr="009D163C">
              <w:rPr>
                <w:rFonts w:ascii="Arial" w:eastAsia="Arial" w:hAnsi="Arial" w:cs="Arial"/>
              </w:rPr>
              <w:t>la</w:t>
            </w:r>
            <w:r w:rsidR="00F05A4D" w:rsidRPr="009D163C">
              <w:rPr>
                <w:rFonts w:ascii="Arial" w:eastAsia="Arial" w:hAnsi="Arial" w:cs="Arial"/>
              </w:rPr>
              <w:t xml:space="preserve"> Supervisor</w:t>
            </w:r>
            <w:r w:rsidR="00E6124C" w:rsidRPr="009D163C">
              <w:rPr>
                <w:rFonts w:ascii="Arial" w:eastAsia="Arial" w:hAnsi="Arial" w:cs="Arial"/>
              </w:rPr>
              <w:t>a</w:t>
            </w:r>
            <w:r w:rsidR="00F05A4D" w:rsidRPr="009D163C">
              <w:rPr>
                <w:rFonts w:ascii="Arial" w:eastAsia="Arial" w:hAnsi="Arial" w:cs="Arial"/>
              </w:rPr>
              <w:t xml:space="preserve"> de </w:t>
            </w:r>
            <w:r w:rsidR="00E6124C" w:rsidRPr="009D163C">
              <w:rPr>
                <w:rFonts w:ascii="Arial" w:eastAsia="Arial" w:hAnsi="Arial" w:cs="Arial"/>
              </w:rPr>
              <w:t>o</w:t>
            </w:r>
            <w:r w:rsidR="00F05A4D" w:rsidRPr="009D163C">
              <w:rPr>
                <w:rFonts w:ascii="Arial" w:eastAsia="Arial" w:hAnsi="Arial" w:cs="Arial"/>
              </w:rPr>
              <w:t xml:space="preserve">peración y </w:t>
            </w:r>
            <w:r w:rsidR="00E6124C" w:rsidRPr="009D163C">
              <w:rPr>
                <w:rFonts w:ascii="Arial" w:eastAsia="Arial" w:hAnsi="Arial" w:cs="Arial"/>
              </w:rPr>
              <w:t>c</w:t>
            </w:r>
            <w:r w:rsidR="00F05A4D" w:rsidRPr="009D163C">
              <w:rPr>
                <w:rFonts w:ascii="Arial" w:eastAsia="Arial" w:hAnsi="Arial" w:cs="Arial"/>
              </w:rPr>
              <w:t>alidad y los 11 asesores Profesionales</w:t>
            </w:r>
            <w:r w:rsidR="00842EB8" w:rsidRPr="009D163C">
              <w:rPr>
                <w:rFonts w:ascii="Arial" w:eastAsia="Arial" w:hAnsi="Arial" w:cs="Arial"/>
              </w:rPr>
              <w:t xml:space="preserve"> y</w:t>
            </w:r>
            <w:r w:rsidR="00F05A4D" w:rsidRPr="009D163C">
              <w:rPr>
                <w:rFonts w:ascii="Arial" w:eastAsia="Arial" w:hAnsi="Arial" w:cs="Arial"/>
              </w:rPr>
              <w:t xml:space="preserve"> línea 018000423614</w:t>
            </w:r>
            <w:r w:rsidR="00901283" w:rsidRPr="009D163C">
              <w:rPr>
                <w:rFonts w:ascii="Arial" w:eastAsia="Arial" w:hAnsi="Arial" w:cs="Arial"/>
              </w:rPr>
              <w:t>.</w:t>
            </w:r>
          </w:p>
          <w:p w14:paraId="690429C6" w14:textId="173C2DBC" w:rsidR="00901283" w:rsidRPr="009D163C" w:rsidRDefault="0090128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E6124C" w:rsidRPr="009D163C">
              <w:rPr>
                <w:rFonts w:ascii="Arial" w:eastAsia="Arial" w:hAnsi="Arial" w:cs="Arial"/>
              </w:rPr>
              <w:t xml:space="preserve">octubre </w:t>
            </w:r>
            <w:r w:rsidRPr="009D163C">
              <w:rPr>
                <w:rFonts w:ascii="Arial" w:eastAsia="Arial" w:hAnsi="Arial" w:cs="Arial"/>
              </w:rPr>
              <w:t>no se ha presentado ninguna novedad</w:t>
            </w:r>
            <w:r w:rsidR="00F42A64" w:rsidRPr="009D163C">
              <w:rPr>
                <w:rFonts w:ascii="Arial" w:eastAsia="Arial" w:hAnsi="Arial" w:cs="Arial"/>
              </w:rPr>
              <w:t xml:space="preserve"> con los canales dispuestos en la operación.</w:t>
            </w:r>
          </w:p>
        </w:tc>
        <w:tc>
          <w:tcPr>
            <w:tcW w:w="2445" w:type="dxa"/>
          </w:tcPr>
          <w:p w14:paraId="5FC38810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9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</w:p>
          <w:p w14:paraId="6B47C6AB" w14:textId="4117A48D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captura de información: Tranky</w:t>
            </w:r>
            <w:r w:rsidRPr="009D163C">
              <w:rPr>
                <w:rFonts w:ascii="Arial" w:eastAsia="Arial" w:hAnsi="Arial" w:cs="Arial"/>
              </w:rPr>
              <w:br/>
            </w:r>
            <w:hyperlink r:id="rId10" w:history="1">
              <w:r w:rsidR="00901283" w:rsidRPr="009D163C">
                <w:rPr>
                  <w:rStyle w:val="Hipervnculo"/>
                  <w:rFonts w:ascii="Arial" w:eastAsia="Arial" w:hAnsi="Arial" w:cs="Arial"/>
                </w:rPr>
                <w:t>https://www.soytranky.com/login.php</w:t>
              </w:r>
            </w:hyperlink>
            <w:r w:rsidR="00901283"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3DB301E1" w14:textId="77777777" w:rsidTr="00C267E8">
        <w:tc>
          <w:tcPr>
            <w:tcW w:w="3256" w:type="dxa"/>
          </w:tcPr>
          <w:p w14:paraId="2655B8BB" w14:textId="3CFF111A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8. Efectuar reportes diarios, semanales y mensuales respecto de la gestión de operación de la Línea, </w:t>
            </w:r>
            <w:r w:rsidRPr="009D163C">
              <w:rPr>
                <w:rFonts w:ascii="Arial" w:eastAsia="Arial" w:hAnsi="Arial" w:cs="Arial"/>
              </w:rPr>
              <w:br/>
              <w:t>desagregando como mínimo la información descrita en el aparte de PRODUCTOS E INFORMES</w:t>
            </w:r>
            <w:r w:rsidR="00901283" w:rsidRPr="009D163C">
              <w:rPr>
                <w:rFonts w:ascii="Arial" w:eastAsia="Arial" w:hAnsi="Arial" w:cs="Arial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 xml:space="preserve">del anexo </w:t>
            </w:r>
            <w:r w:rsidRPr="009D163C">
              <w:rPr>
                <w:rFonts w:ascii="Arial" w:eastAsia="Arial" w:hAnsi="Arial" w:cs="Arial"/>
              </w:rPr>
              <w:br/>
              <w:t>técnico, la cual deberá contar con aprobación del supervisor del contrato.</w:t>
            </w:r>
          </w:p>
        </w:tc>
        <w:tc>
          <w:tcPr>
            <w:tcW w:w="4184" w:type="dxa"/>
          </w:tcPr>
          <w:p w14:paraId="495CFA06" w14:textId="7F527E2A" w:rsidR="00F42A64" w:rsidRPr="009D163C" w:rsidRDefault="00842EB8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D</w:t>
            </w:r>
            <w:r w:rsidR="00F42A64" w:rsidRPr="009D163C">
              <w:rPr>
                <w:rFonts w:ascii="Arial" w:eastAsia="Arial" w:hAnsi="Arial" w:cs="Arial"/>
              </w:rPr>
              <w:t>urante el</w:t>
            </w:r>
            <w:r w:rsidRPr="009D163C">
              <w:rPr>
                <w:rFonts w:ascii="Arial" w:eastAsia="Arial" w:hAnsi="Arial" w:cs="Arial"/>
              </w:rPr>
              <w:t xml:space="preserve"> mes de </w:t>
            </w:r>
            <w:r w:rsidR="00F42A64" w:rsidRPr="009D163C">
              <w:rPr>
                <w:rFonts w:ascii="Arial" w:eastAsia="Arial" w:hAnsi="Arial" w:cs="Arial"/>
              </w:rPr>
              <w:t xml:space="preserve">octubre </w:t>
            </w:r>
            <w:r w:rsidRPr="009D163C">
              <w:rPr>
                <w:rFonts w:ascii="Arial" w:eastAsia="Arial" w:hAnsi="Arial" w:cs="Arial"/>
              </w:rPr>
              <w:t>se</w:t>
            </w:r>
            <w:r w:rsidR="00F42A64" w:rsidRPr="009D163C">
              <w:rPr>
                <w:rFonts w:ascii="Arial" w:eastAsia="Arial" w:hAnsi="Arial" w:cs="Arial"/>
              </w:rPr>
              <w:t xml:space="preserve"> </w:t>
            </w:r>
            <w:r w:rsidR="009E40E4" w:rsidRPr="009D163C">
              <w:rPr>
                <w:rFonts w:ascii="Arial" w:eastAsia="Arial" w:hAnsi="Arial" w:cs="Arial"/>
              </w:rPr>
              <w:t>continua enviando</w:t>
            </w:r>
            <w:r w:rsidR="00F42A64" w:rsidRPr="009D163C">
              <w:rPr>
                <w:rFonts w:ascii="Arial" w:eastAsia="Arial" w:hAnsi="Arial" w:cs="Arial"/>
              </w:rPr>
              <w:t xml:space="preserve"> el </w:t>
            </w:r>
            <w:r w:rsidRPr="009D163C">
              <w:rPr>
                <w:rFonts w:ascii="Arial" w:eastAsia="Arial" w:hAnsi="Arial" w:cs="Arial"/>
              </w:rPr>
              <w:t xml:space="preserve">informe </w:t>
            </w:r>
            <w:r w:rsidR="00F42A64" w:rsidRPr="009D163C">
              <w:rPr>
                <w:rFonts w:ascii="Arial" w:eastAsia="Arial" w:hAnsi="Arial" w:cs="Arial"/>
              </w:rPr>
              <w:t xml:space="preserve">de indicadores de manera diaria por medio de correo </w:t>
            </w:r>
            <w:proofErr w:type="gramStart"/>
            <w:r w:rsidR="00F42A64" w:rsidRPr="009D163C">
              <w:rPr>
                <w:rFonts w:ascii="Arial" w:eastAsia="Arial" w:hAnsi="Arial" w:cs="Arial"/>
              </w:rPr>
              <w:t>y  también</w:t>
            </w:r>
            <w:proofErr w:type="gramEnd"/>
            <w:r w:rsidR="00F42A64" w:rsidRPr="009D163C">
              <w:rPr>
                <w:rFonts w:ascii="Arial" w:eastAsia="Arial" w:hAnsi="Arial" w:cs="Arial"/>
              </w:rPr>
              <w:t xml:space="preserve"> se almacena en drive.</w:t>
            </w:r>
          </w:p>
          <w:p w14:paraId="419CADCF" w14:textId="465F6361" w:rsidR="006A47A3" w:rsidRPr="009D163C" w:rsidRDefault="00F42A64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Adicionalmente en </w:t>
            </w:r>
            <w:r w:rsidR="00842EB8" w:rsidRPr="009D163C">
              <w:rPr>
                <w:rFonts w:ascii="Arial" w:eastAsia="Arial" w:hAnsi="Arial" w:cs="Arial"/>
              </w:rPr>
              <w:t xml:space="preserve">la plataforma </w:t>
            </w:r>
            <w:proofErr w:type="spellStart"/>
            <w:r w:rsidR="00842EB8" w:rsidRPr="009D163C">
              <w:rPr>
                <w:rFonts w:ascii="Arial" w:eastAsia="Arial" w:hAnsi="Arial" w:cs="Arial"/>
              </w:rPr>
              <w:t>Power</w:t>
            </w:r>
            <w:proofErr w:type="spellEnd"/>
            <w:r w:rsidR="00842EB8" w:rsidRPr="009D163C">
              <w:rPr>
                <w:rFonts w:ascii="Arial" w:eastAsia="Arial" w:hAnsi="Arial" w:cs="Arial"/>
              </w:rPr>
              <w:t xml:space="preserve"> BI </w:t>
            </w:r>
            <w:r w:rsidRPr="009D163C">
              <w:rPr>
                <w:rFonts w:ascii="Arial" w:eastAsia="Arial" w:hAnsi="Arial" w:cs="Arial"/>
              </w:rPr>
              <w:t xml:space="preserve">se actualiza la información cada 2 horas con </w:t>
            </w:r>
            <w:r w:rsidR="00842EB8" w:rsidRPr="009D163C">
              <w:rPr>
                <w:rFonts w:ascii="Arial" w:eastAsia="Arial" w:hAnsi="Arial" w:cs="Arial"/>
              </w:rPr>
              <w:t>todos los indicadores de gestión de la campaña.</w:t>
            </w:r>
          </w:p>
        </w:tc>
        <w:tc>
          <w:tcPr>
            <w:tcW w:w="2445" w:type="dxa"/>
          </w:tcPr>
          <w:p w14:paraId="32C4A9CE" w14:textId="0F4A303F" w:rsidR="006A47A3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11" w:history="1">
              <w:r w:rsidR="00901283" w:rsidRPr="009D163C">
                <w:rPr>
                  <w:rStyle w:val="Hipervnculo"/>
                  <w:rFonts w:ascii="Arial" w:eastAsia="Arial" w:hAnsi="Arial" w:cs="Arial"/>
                </w:rPr>
                <w:t>https://app.powerbi.com/view?r=eyJrIjoiZjJkMWQ5MWEtZTM2ZC00MDI0LWE0N2ItYWY5NzdkOGMyMWVlIiwidCI6IjNiZTIyOTRhLTE3NjktNDFjMC1iZmI4LTM3NTY3Yjg5YWQ5ZiIsImMiOjR9</w:t>
              </w:r>
            </w:hyperlink>
            <w:r w:rsidR="00901283"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3988060A" w14:textId="77777777" w:rsidTr="00C267E8">
        <w:tc>
          <w:tcPr>
            <w:tcW w:w="3256" w:type="dxa"/>
          </w:tcPr>
          <w:p w14:paraId="175BD781" w14:textId="6D32F4E0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9. Efectuar reporte diario respecto de las llamadas en cola o </w:t>
            </w:r>
            <w:r w:rsidR="00C267E8" w:rsidRPr="009D163C">
              <w:rPr>
                <w:rFonts w:ascii="Arial" w:eastAsia="Arial" w:hAnsi="Arial" w:cs="Arial"/>
              </w:rPr>
              <w:t>redireccionadas</w:t>
            </w:r>
            <w:r w:rsidRPr="009D163C">
              <w:rPr>
                <w:rFonts w:ascii="Arial" w:eastAsia="Arial" w:hAnsi="Arial" w:cs="Arial"/>
              </w:rPr>
              <w:t xml:space="preserve"> a otras líneas de </w:t>
            </w:r>
            <w:r w:rsidRPr="009D163C">
              <w:rPr>
                <w:rFonts w:ascii="Arial" w:eastAsia="Arial" w:hAnsi="Arial" w:cs="Arial"/>
              </w:rPr>
              <w:br/>
              <w:t>atención del Distrito o Nacionales.</w:t>
            </w:r>
          </w:p>
        </w:tc>
        <w:tc>
          <w:tcPr>
            <w:tcW w:w="4184" w:type="dxa"/>
          </w:tcPr>
          <w:p w14:paraId="078A9FFB" w14:textId="5D83DB04" w:rsidR="006A47A3" w:rsidRPr="009D163C" w:rsidRDefault="00842EB8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mes de </w:t>
            </w:r>
            <w:r w:rsidR="001C5395" w:rsidRPr="009D163C">
              <w:rPr>
                <w:rFonts w:ascii="Arial" w:eastAsia="Arial" w:hAnsi="Arial" w:cs="Arial"/>
              </w:rPr>
              <w:t>septiembre</w:t>
            </w:r>
            <w:r w:rsidRPr="009D163C">
              <w:rPr>
                <w:rFonts w:ascii="Arial" w:eastAsia="Arial" w:hAnsi="Arial" w:cs="Arial"/>
              </w:rPr>
              <w:t xml:space="preserve"> se </w:t>
            </w:r>
            <w:r w:rsidR="002C6E66" w:rsidRPr="009D163C">
              <w:rPr>
                <w:rFonts w:ascii="Arial" w:eastAsia="Arial" w:hAnsi="Arial" w:cs="Arial"/>
              </w:rPr>
              <w:t xml:space="preserve">utiliza la </w:t>
            </w:r>
            <w:r w:rsidRPr="009D163C">
              <w:rPr>
                <w:rFonts w:ascii="Arial" w:eastAsia="Arial" w:hAnsi="Arial" w:cs="Arial"/>
              </w:rPr>
              <w:t xml:space="preserve">plataforma </w:t>
            </w:r>
            <w:proofErr w:type="spellStart"/>
            <w:r w:rsidRPr="009D163C">
              <w:rPr>
                <w:rFonts w:ascii="Arial" w:eastAsia="Arial" w:hAnsi="Arial" w:cs="Arial"/>
              </w:rPr>
              <w:t>Power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BI donde se evidencia todos los indicadores de gestión de la campaña.</w:t>
            </w:r>
            <w:r w:rsidR="00A8667C" w:rsidRPr="009D163C">
              <w:rPr>
                <w:rFonts w:ascii="Arial" w:eastAsia="Arial" w:hAnsi="Arial" w:cs="Arial"/>
              </w:rPr>
              <w:t xml:space="preserve"> </w:t>
            </w:r>
          </w:p>
          <w:p w14:paraId="39671D45" w14:textId="78B58DA8" w:rsidR="000D0D75" w:rsidRPr="009D163C" w:rsidRDefault="0090128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Adicionalmente se creó carpeta en Google drive donde se almacen</w:t>
            </w:r>
            <w:r w:rsidR="000D0D75" w:rsidRPr="009D163C">
              <w:rPr>
                <w:rFonts w:ascii="Arial" w:eastAsia="Arial" w:hAnsi="Arial" w:cs="Arial"/>
              </w:rPr>
              <w:t>an</w:t>
            </w:r>
            <w:r w:rsidRPr="009D163C">
              <w:rPr>
                <w:rFonts w:ascii="Arial" w:eastAsia="Arial" w:hAnsi="Arial" w:cs="Arial"/>
              </w:rPr>
              <w:t xml:space="preserve"> en formato PDF los informes de indicadores de gestión de manera diaria.</w:t>
            </w:r>
            <w:r w:rsidR="000D0D75" w:rsidRPr="009D163C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445" w:type="dxa"/>
          </w:tcPr>
          <w:p w14:paraId="31C04F05" w14:textId="6B339552" w:rsidR="00901283" w:rsidRPr="009D163C" w:rsidRDefault="00901283" w:rsidP="009D163C">
            <w:pPr>
              <w:jc w:val="both"/>
              <w:rPr>
                <w:rFonts w:ascii="Arial" w:eastAsia="Arial" w:hAnsi="Arial" w:cs="Arial"/>
              </w:rPr>
            </w:pPr>
            <w:proofErr w:type="spellStart"/>
            <w:r w:rsidRPr="009D163C">
              <w:rPr>
                <w:rFonts w:ascii="Arial" w:eastAsia="Arial" w:hAnsi="Arial" w:cs="Arial"/>
              </w:rPr>
              <w:t>Power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9D163C">
              <w:rPr>
                <w:rFonts w:ascii="Arial" w:eastAsia="Arial" w:hAnsi="Arial" w:cs="Arial"/>
              </w:rPr>
              <w:t>bi</w:t>
            </w:r>
            <w:proofErr w:type="spellEnd"/>
            <w:r w:rsidRPr="009D163C">
              <w:rPr>
                <w:rFonts w:ascii="Arial" w:eastAsia="Arial" w:hAnsi="Arial" w:cs="Arial"/>
              </w:rPr>
              <w:t>:</w:t>
            </w:r>
          </w:p>
          <w:p w14:paraId="1CF643D6" w14:textId="053EE748" w:rsidR="006A47A3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12" w:history="1">
              <w:r w:rsidR="00901283" w:rsidRPr="009D163C">
                <w:rPr>
                  <w:rStyle w:val="Hipervnculo"/>
                  <w:rFonts w:ascii="Arial" w:eastAsia="Arial" w:hAnsi="Arial" w:cs="Arial"/>
                </w:rPr>
                <w:t>https://app.powerbi.com/view?r=eyJrIjoiZjJkMWQ5MWEtZTM2ZC00MDI0LWE0N2ItYWY5NzdkOGMyMWVlIiwidCI6IjNiZTIyOTRhLTE3NjktNDFjMC1iZmI</w:t>
              </w:r>
              <w:r w:rsidR="00901283" w:rsidRPr="009D163C">
                <w:rPr>
                  <w:rStyle w:val="Hipervnculo"/>
                  <w:rFonts w:ascii="Arial" w:eastAsia="Arial" w:hAnsi="Arial" w:cs="Arial"/>
                </w:rPr>
                <w:lastRenderedPageBreak/>
                <w:t>4LTM3NTY3Yjg5YWQ5ZiIsImMiOjR9</w:t>
              </w:r>
            </w:hyperlink>
          </w:p>
          <w:p w14:paraId="6CD9EEBD" w14:textId="77777777" w:rsidR="00901283" w:rsidRPr="009D163C" w:rsidRDefault="00901283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carpeta Google drive:</w:t>
            </w:r>
          </w:p>
          <w:p w14:paraId="43DABCC1" w14:textId="44DF881E" w:rsidR="00901283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13" w:history="1">
              <w:r w:rsidR="00901283" w:rsidRPr="009D163C">
                <w:rPr>
                  <w:rStyle w:val="Hipervnculo"/>
                  <w:rFonts w:ascii="Arial" w:eastAsia="Arial" w:hAnsi="Arial" w:cs="Arial"/>
                </w:rPr>
                <w:t>https://drive.google.com/drive/folders/1FQRvqa_TmGkSqslHMJZyBTAPg2VQ3hhN</w:t>
              </w:r>
            </w:hyperlink>
            <w:r w:rsidR="00901283"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7EE78BA5" w14:textId="77777777" w:rsidTr="00C267E8">
        <w:tc>
          <w:tcPr>
            <w:tcW w:w="3256" w:type="dxa"/>
          </w:tcPr>
          <w:p w14:paraId="325C83E0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lastRenderedPageBreak/>
              <w:t xml:space="preserve">10. Actualizar los canales telefónicos, plataformas de video llamadas y sistemas /softwares de captura </w:t>
            </w:r>
            <w:r w:rsidRPr="009D163C">
              <w:rPr>
                <w:rFonts w:ascii="Arial" w:eastAsia="Arial" w:hAnsi="Arial" w:cs="Arial"/>
              </w:rPr>
              <w:br/>
              <w:t xml:space="preserve">de datos para garantizar la operación de la Línea acorde a las necesidades tecnológicas que </w:t>
            </w:r>
            <w:r w:rsidRPr="009D163C">
              <w:rPr>
                <w:rFonts w:ascii="Arial" w:eastAsia="Arial" w:hAnsi="Arial" w:cs="Arial"/>
              </w:rPr>
              <w:br/>
              <w:t xml:space="preserve">surjan, contando con respuesta automática para la línea telefónica, con mensajes de voz cuyos </w:t>
            </w:r>
            <w:r w:rsidRPr="009D163C">
              <w:rPr>
                <w:rFonts w:ascii="Arial" w:eastAsia="Arial" w:hAnsi="Arial" w:cs="Arial"/>
              </w:rPr>
              <w:br/>
              <w:t xml:space="preserve">contenidos serán suministrados por parte de la Secretaría, que permitan informar a los usuarios </w:t>
            </w:r>
            <w:r w:rsidRPr="009D163C">
              <w:rPr>
                <w:rFonts w:ascii="Arial" w:eastAsia="Arial" w:hAnsi="Arial" w:cs="Arial"/>
              </w:rPr>
              <w:br/>
              <w:t xml:space="preserve">que se comunican sobre: 1). La bienvenida al servicio y su presentación, 2) Información sobre la </w:t>
            </w:r>
            <w:r w:rsidRPr="009D163C">
              <w:rPr>
                <w:rFonts w:ascii="Arial" w:eastAsia="Arial" w:hAnsi="Arial" w:cs="Arial"/>
              </w:rPr>
              <w:br/>
              <w:t xml:space="preserve">imposibilidad de atención inmediata, tiempo estimado de devolución de la llamada, e invitación a </w:t>
            </w:r>
            <w:r w:rsidRPr="009D163C">
              <w:rPr>
                <w:rFonts w:ascii="Arial" w:eastAsia="Arial" w:hAnsi="Arial" w:cs="Arial"/>
              </w:rPr>
              <w:br/>
              <w:t xml:space="preserve">dejar un mensaje de voz y/o escribir al WhatsApp designado para el efecto, 3) otros canales </w:t>
            </w:r>
            <w:r w:rsidRPr="009D163C">
              <w:rPr>
                <w:rFonts w:ascii="Arial" w:eastAsia="Arial" w:hAnsi="Arial" w:cs="Arial"/>
              </w:rPr>
              <w:br/>
              <w:t>que se definan con la supervisión.</w:t>
            </w:r>
          </w:p>
        </w:tc>
        <w:tc>
          <w:tcPr>
            <w:tcW w:w="4184" w:type="dxa"/>
          </w:tcPr>
          <w:p w14:paraId="223C04D7" w14:textId="3F2D3916" w:rsidR="006A47A3" w:rsidRPr="009D163C" w:rsidRDefault="00D61B7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día 30 de </w:t>
            </w:r>
            <w:r w:rsidR="00C267E8" w:rsidRPr="009D163C">
              <w:rPr>
                <w:rFonts w:ascii="Arial" w:eastAsia="Arial" w:hAnsi="Arial" w:cs="Arial"/>
              </w:rPr>
              <w:t>agosto</w:t>
            </w:r>
            <w:r w:rsidR="00F05A4D" w:rsidRPr="009D163C">
              <w:rPr>
                <w:rFonts w:ascii="Arial" w:eastAsia="Arial" w:hAnsi="Arial" w:cs="Arial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>s</w:t>
            </w:r>
            <w:r w:rsidR="00F05A4D" w:rsidRPr="009D163C">
              <w:rPr>
                <w:rFonts w:ascii="Arial" w:eastAsia="Arial" w:hAnsi="Arial" w:cs="Arial"/>
              </w:rPr>
              <w:t>e realiza capacitación en el software de captura de información, a todos los asesores, Supervisora Operativa y de Calidad y Coordinador de la Línea Calma, asignando usuarios personalizados para cada una de las plataformas.</w:t>
            </w:r>
          </w:p>
          <w:p w14:paraId="248EE5D3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Se asigna usuario personalizado para las Plataformas de </w:t>
            </w:r>
            <w:proofErr w:type="spellStart"/>
            <w:r w:rsidRPr="009D163C">
              <w:rPr>
                <w:rFonts w:ascii="Arial" w:eastAsia="Arial" w:hAnsi="Arial" w:cs="Arial"/>
              </w:rPr>
              <w:t>UContact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9D163C">
              <w:rPr>
                <w:rFonts w:ascii="Arial" w:eastAsia="Arial" w:hAnsi="Arial" w:cs="Arial"/>
              </w:rPr>
              <w:t>Tranky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para el Coordinador de la Línea Calma, </w:t>
            </w:r>
            <w:proofErr w:type="spellStart"/>
            <w:r w:rsidRPr="009D163C">
              <w:rPr>
                <w:rFonts w:ascii="Arial" w:eastAsia="Arial" w:hAnsi="Arial" w:cs="Arial"/>
              </w:rPr>
              <w:t>Francys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9D163C">
              <w:rPr>
                <w:rFonts w:ascii="Arial" w:eastAsia="Arial" w:hAnsi="Arial" w:cs="Arial"/>
              </w:rPr>
              <w:t>Royett</w:t>
            </w:r>
            <w:proofErr w:type="spellEnd"/>
            <w:r w:rsidRPr="009D163C">
              <w:rPr>
                <w:rFonts w:ascii="Arial" w:eastAsia="Arial" w:hAnsi="Arial" w:cs="Arial"/>
              </w:rPr>
              <w:t>, la Supervisora Operativa y de Calidad y los 11 Asesores Profesionales.</w:t>
            </w:r>
          </w:p>
          <w:p w14:paraId="73926520" w14:textId="7415C50C" w:rsidR="000D0D75" w:rsidRPr="009D163C" w:rsidRDefault="000D0D75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2C6E66" w:rsidRPr="009D163C">
              <w:rPr>
                <w:rFonts w:ascii="Arial" w:eastAsia="Arial" w:hAnsi="Arial" w:cs="Arial"/>
              </w:rPr>
              <w:t xml:space="preserve">octubre </w:t>
            </w:r>
            <w:r w:rsidRPr="009D163C">
              <w:rPr>
                <w:rFonts w:ascii="Arial" w:eastAsia="Arial" w:hAnsi="Arial" w:cs="Arial"/>
              </w:rPr>
              <w:t xml:space="preserve">no se presenta novedad. </w:t>
            </w:r>
          </w:p>
        </w:tc>
        <w:tc>
          <w:tcPr>
            <w:tcW w:w="2445" w:type="dxa"/>
          </w:tcPr>
          <w:p w14:paraId="523E5F3B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>Anexo 7.</w:t>
            </w:r>
            <w:r w:rsidRPr="009D163C">
              <w:rPr>
                <w:rFonts w:ascii="Arial" w:eastAsia="Arial" w:hAnsi="Arial" w:cs="Arial"/>
                <w:color w:val="FF0000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>Acta de capacitación en software captura de información.</w:t>
            </w:r>
          </w:p>
          <w:p w14:paraId="3DD835C6" w14:textId="65581C21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14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  <w:r w:rsidR="00901283" w:rsidRPr="009D163C">
              <w:rPr>
                <w:rFonts w:ascii="Arial" w:eastAsia="Arial" w:hAnsi="Arial" w:cs="Arial"/>
                <w:color w:val="1155CC"/>
                <w:u w:val="single"/>
              </w:rPr>
              <w:t xml:space="preserve"> </w:t>
            </w:r>
          </w:p>
          <w:p w14:paraId="2A93B084" w14:textId="570BE8F4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Plataforma captura de información: Tranky</w:t>
            </w:r>
            <w:r w:rsidRPr="009D163C">
              <w:rPr>
                <w:rFonts w:ascii="Arial" w:eastAsia="Arial" w:hAnsi="Arial" w:cs="Arial"/>
              </w:rPr>
              <w:br/>
            </w:r>
            <w:hyperlink r:id="rId15" w:history="1">
              <w:r w:rsidR="00901283" w:rsidRPr="009D163C">
                <w:rPr>
                  <w:rStyle w:val="Hipervnculo"/>
                  <w:rFonts w:ascii="Arial" w:eastAsia="Arial" w:hAnsi="Arial" w:cs="Arial"/>
                </w:rPr>
                <w:t>https://www.soytranky.com/login.php</w:t>
              </w:r>
            </w:hyperlink>
            <w:r w:rsidR="00901283"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6E66062B" w14:textId="77777777" w:rsidTr="00C267E8">
        <w:tc>
          <w:tcPr>
            <w:tcW w:w="3256" w:type="dxa"/>
          </w:tcPr>
          <w:p w14:paraId="13E53507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11. Garantizar dentro del registro de llamada en cola la opción de interconexión con otras Líneas de </w:t>
            </w:r>
            <w:r w:rsidRPr="009D163C">
              <w:rPr>
                <w:rFonts w:ascii="Arial" w:eastAsia="Arial" w:hAnsi="Arial" w:cs="Arial"/>
              </w:rPr>
              <w:br/>
              <w:t xml:space="preserve">atención, cuando no sea competencia directa de la Línea, ofreciendo la posibilidad </w:t>
            </w:r>
            <w:r w:rsidRPr="009D163C">
              <w:rPr>
                <w:rFonts w:ascii="Arial" w:eastAsia="Arial" w:hAnsi="Arial" w:cs="Arial"/>
              </w:rPr>
              <w:lastRenderedPageBreak/>
              <w:t xml:space="preserve">de menú de </w:t>
            </w:r>
            <w:r w:rsidRPr="009D163C">
              <w:rPr>
                <w:rFonts w:ascii="Arial" w:eastAsia="Arial" w:hAnsi="Arial" w:cs="Arial"/>
              </w:rPr>
              <w:br/>
              <w:t>opciones: Línea 123, 106, 155; entre otras definidas en anexo técnico.</w:t>
            </w:r>
          </w:p>
        </w:tc>
        <w:tc>
          <w:tcPr>
            <w:tcW w:w="4184" w:type="dxa"/>
          </w:tcPr>
          <w:p w14:paraId="7A53CBCA" w14:textId="74AC7DCC" w:rsidR="006A47A3" w:rsidRPr="009D163C" w:rsidRDefault="00D61B7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lastRenderedPageBreak/>
              <w:t xml:space="preserve">El pasado 26 de </w:t>
            </w:r>
            <w:r w:rsidR="009E57A4" w:rsidRPr="009D163C">
              <w:rPr>
                <w:rFonts w:ascii="Arial" w:eastAsia="Arial" w:hAnsi="Arial" w:cs="Arial"/>
              </w:rPr>
              <w:t>agosto</w:t>
            </w:r>
            <w:r w:rsidRPr="009D163C">
              <w:rPr>
                <w:rFonts w:ascii="Arial" w:eastAsia="Arial" w:hAnsi="Arial" w:cs="Arial"/>
              </w:rPr>
              <w:t xml:space="preserve"> del presente año</w:t>
            </w:r>
            <w:r w:rsidR="00F05A4D" w:rsidRPr="009D163C">
              <w:rPr>
                <w:rFonts w:ascii="Arial" w:eastAsia="Arial" w:hAnsi="Arial" w:cs="Arial"/>
              </w:rPr>
              <w:t xml:space="preserve"> Se realiza</w:t>
            </w:r>
            <w:r w:rsidR="006E7F1F" w:rsidRPr="009D163C">
              <w:rPr>
                <w:rFonts w:ascii="Arial" w:eastAsia="Arial" w:hAnsi="Arial" w:cs="Arial"/>
              </w:rPr>
              <w:t xml:space="preserve">ron </w:t>
            </w:r>
            <w:r w:rsidR="00F05A4D" w:rsidRPr="009D163C">
              <w:rPr>
                <w:rFonts w:ascii="Arial" w:eastAsia="Arial" w:hAnsi="Arial" w:cs="Arial"/>
              </w:rPr>
              <w:t>las configuraciones en la plataforma telefónica para permitir la interconexión con otras líneas de atención.</w:t>
            </w:r>
          </w:p>
          <w:p w14:paraId="5287D1F3" w14:textId="4679FF98" w:rsidR="00E962AF" w:rsidRPr="009D163C" w:rsidRDefault="00332210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2C6E66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se han presentado </w:t>
            </w:r>
            <w:r w:rsidR="002C6E66" w:rsidRPr="009D163C">
              <w:rPr>
                <w:rFonts w:ascii="Arial" w:eastAsia="Arial" w:hAnsi="Arial" w:cs="Arial"/>
              </w:rPr>
              <w:t>10</w:t>
            </w:r>
            <w:r w:rsidRPr="009D163C">
              <w:rPr>
                <w:rFonts w:ascii="Arial" w:eastAsia="Arial" w:hAnsi="Arial" w:cs="Arial"/>
              </w:rPr>
              <w:t xml:space="preserve"> interconexiones con la </w:t>
            </w:r>
            <w:r w:rsidRPr="009D163C">
              <w:rPr>
                <w:rFonts w:ascii="Arial" w:eastAsia="Arial" w:hAnsi="Arial" w:cs="Arial"/>
              </w:rPr>
              <w:lastRenderedPageBreak/>
              <w:t xml:space="preserve">línea 123 tipificadas como </w:t>
            </w:r>
            <w:r w:rsidR="00E962AF" w:rsidRPr="009D163C">
              <w:rPr>
                <w:rFonts w:ascii="Arial" w:eastAsia="Arial" w:hAnsi="Arial" w:cs="Arial"/>
              </w:rPr>
              <w:t>situación suicida de alto riesgo</w:t>
            </w:r>
            <w:r w:rsidR="002C6E66" w:rsidRPr="009D163C">
              <w:rPr>
                <w:rFonts w:ascii="Arial" w:eastAsia="Arial" w:hAnsi="Arial" w:cs="Arial"/>
              </w:rPr>
              <w:t>.</w:t>
            </w:r>
          </w:p>
          <w:p w14:paraId="5B2FF93A" w14:textId="76D34CA8" w:rsidR="00D61B71" w:rsidRPr="009D163C" w:rsidRDefault="00D61B7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En el mes de </w:t>
            </w:r>
            <w:r w:rsidR="002C6E66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no se </w:t>
            </w:r>
            <w:r w:rsidR="009E57A4" w:rsidRPr="009D163C">
              <w:rPr>
                <w:rFonts w:ascii="Arial" w:eastAsia="Arial" w:hAnsi="Arial" w:cs="Arial"/>
              </w:rPr>
              <w:t>presentó</w:t>
            </w:r>
            <w:r w:rsidRPr="009D163C">
              <w:rPr>
                <w:rFonts w:ascii="Arial" w:eastAsia="Arial" w:hAnsi="Arial" w:cs="Arial"/>
              </w:rPr>
              <w:t xml:space="preserve"> ninguna novedad en las interconexiones establecidas.</w:t>
            </w:r>
          </w:p>
        </w:tc>
        <w:tc>
          <w:tcPr>
            <w:tcW w:w="2445" w:type="dxa"/>
          </w:tcPr>
          <w:p w14:paraId="5A78FBF0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lastRenderedPageBreak/>
              <w:t>Configuración realizada en la 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16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  <w:r w:rsidRPr="009D163C">
              <w:rPr>
                <w:rFonts w:ascii="Arial" w:eastAsia="Arial" w:hAnsi="Arial" w:cs="Arial"/>
              </w:rPr>
              <w:br/>
            </w:r>
          </w:p>
        </w:tc>
      </w:tr>
      <w:tr w:rsidR="006A47A3" w:rsidRPr="009D163C" w14:paraId="76528DCF" w14:textId="77777777" w:rsidTr="00C267E8">
        <w:tc>
          <w:tcPr>
            <w:tcW w:w="3256" w:type="dxa"/>
          </w:tcPr>
          <w:p w14:paraId="5B07939C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12. Registrar todos los mensajes que ingresen para realizar la posterior devolución de la llamada cuando el ciudadano solicita atención.</w:t>
            </w:r>
          </w:p>
        </w:tc>
        <w:tc>
          <w:tcPr>
            <w:tcW w:w="4184" w:type="dxa"/>
          </w:tcPr>
          <w:p w14:paraId="3400308D" w14:textId="1223E0CC" w:rsidR="00E962AF" w:rsidRPr="009D163C" w:rsidRDefault="00496F5F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2C6E66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2C6E66" w:rsidRPr="009D163C">
              <w:rPr>
                <w:rFonts w:ascii="Arial" w:eastAsia="Arial" w:hAnsi="Arial" w:cs="Arial"/>
              </w:rPr>
              <w:t>se han realizado las devoluciones de llamada de acuerdo con la solicitud del usuario al llamar a línea calma.</w:t>
            </w:r>
          </w:p>
          <w:p w14:paraId="4CB6A867" w14:textId="45CBAAAD" w:rsidR="006A47A3" w:rsidRPr="009D163C" w:rsidRDefault="002C6E66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Esta configuración realizada previamente </w:t>
            </w:r>
            <w:r w:rsidR="00BE65A1" w:rsidRPr="009D163C">
              <w:rPr>
                <w:rFonts w:ascii="Arial" w:eastAsia="Arial" w:hAnsi="Arial" w:cs="Arial"/>
              </w:rPr>
              <w:t xml:space="preserve">el 26 de </w:t>
            </w:r>
            <w:r w:rsidR="009E57A4" w:rsidRPr="009D163C">
              <w:rPr>
                <w:rFonts w:ascii="Arial" w:eastAsia="Arial" w:hAnsi="Arial" w:cs="Arial"/>
              </w:rPr>
              <w:t>agosto</w:t>
            </w:r>
            <w:r w:rsidR="00BE65A1" w:rsidRPr="009D163C">
              <w:rPr>
                <w:rFonts w:ascii="Arial" w:eastAsia="Arial" w:hAnsi="Arial" w:cs="Arial"/>
              </w:rPr>
              <w:t xml:space="preserve"> </w:t>
            </w:r>
            <w:r w:rsidR="00F05A4D" w:rsidRPr="009D163C">
              <w:rPr>
                <w:rFonts w:ascii="Arial" w:eastAsia="Arial" w:hAnsi="Arial" w:cs="Arial"/>
              </w:rPr>
              <w:t>para permitir la interconexión con otras líneas de atención.</w:t>
            </w:r>
          </w:p>
          <w:p w14:paraId="1667645E" w14:textId="6A90788D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Se asign</w:t>
            </w:r>
            <w:r w:rsidR="00BE65A1" w:rsidRPr="009D163C">
              <w:rPr>
                <w:rFonts w:ascii="Arial" w:eastAsia="Arial" w:hAnsi="Arial" w:cs="Arial"/>
              </w:rPr>
              <w:t>o</w:t>
            </w:r>
            <w:r w:rsidRPr="009D163C">
              <w:rPr>
                <w:rFonts w:ascii="Arial" w:eastAsia="Arial" w:hAnsi="Arial" w:cs="Arial"/>
              </w:rPr>
              <w:t xml:space="preserve"> usuario personalizado para las Plataformas de </w:t>
            </w:r>
            <w:proofErr w:type="spellStart"/>
            <w:r w:rsidRPr="009D163C">
              <w:rPr>
                <w:rFonts w:ascii="Arial" w:eastAsia="Arial" w:hAnsi="Arial" w:cs="Arial"/>
              </w:rPr>
              <w:t>UContact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9D163C">
              <w:rPr>
                <w:rFonts w:ascii="Arial" w:eastAsia="Arial" w:hAnsi="Arial" w:cs="Arial"/>
              </w:rPr>
              <w:t>Tranky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para el Coordinador de la Línea Calma, </w:t>
            </w:r>
            <w:proofErr w:type="spellStart"/>
            <w:r w:rsidRPr="009D163C">
              <w:rPr>
                <w:rFonts w:ascii="Arial" w:eastAsia="Arial" w:hAnsi="Arial" w:cs="Arial"/>
              </w:rPr>
              <w:t>Francys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9D163C">
              <w:rPr>
                <w:rFonts w:ascii="Arial" w:eastAsia="Arial" w:hAnsi="Arial" w:cs="Arial"/>
              </w:rPr>
              <w:t>Royett</w:t>
            </w:r>
            <w:proofErr w:type="spellEnd"/>
            <w:r w:rsidRPr="009D163C">
              <w:rPr>
                <w:rFonts w:ascii="Arial" w:eastAsia="Arial" w:hAnsi="Arial" w:cs="Arial"/>
              </w:rPr>
              <w:t>, la Supervisora Operativa y de Calidad y los 11 Asesores Profesionales.</w:t>
            </w:r>
          </w:p>
        </w:tc>
        <w:tc>
          <w:tcPr>
            <w:tcW w:w="2445" w:type="dxa"/>
          </w:tcPr>
          <w:p w14:paraId="178221AC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Configuración realizada en la 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17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</w:p>
        </w:tc>
      </w:tr>
      <w:tr w:rsidR="006A47A3" w:rsidRPr="009D163C" w14:paraId="0D66C56B" w14:textId="77777777" w:rsidTr="00C267E8">
        <w:tc>
          <w:tcPr>
            <w:tcW w:w="3256" w:type="dxa"/>
          </w:tcPr>
          <w:p w14:paraId="58174598" w14:textId="1B2F3656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13. Disponer de protocolos de seguridad y confidencialidad de los datos de los profesionales que se encuentran al servicio de la Línea, y de los datos e información de los usuarios, los cuales deberán ser presentados al supervisor del contrato dentro de los tres (3) días hábiles siguientes a la suscripción del acta de inicio. Así mismo, deberá disponer un protocolo de seguridad y confidencialidad respecto de los datos e información que fuere recopilada en la atención de los usuarios.</w:t>
            </w:r>
          </w:p>
        </w:tc>
        <w:tc>
          <w:tcPr>
            <w:tcW w:w="4184" w:type="dxa"/>
          </w:tcPr>
          <w:p w14:paraId="0FD5BAC1" w14:textId="6005FB90" w:rsidR="006A47A3" w:rsidRPr="009D163C" w:rsidRDefault="00D610F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 fecha no se han evidenciado incidencias con afectaciones en la confidencialidad de la información</w:t>
            </w:r>
            <w:r w:rsidR="000D0D75"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156A2C1F" w14:textId="4869C023" w:rsidR="006A47A3" w:rsidRPr="009D163C" w:rsidRDefault="00D610F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No aplica</w:t>
            </w:r>
            <w:r w:rsidR="00F05A4D" w:rsidRPr="009D163C">
              <w:rPr>
                <w:rFonts w:ascii="Arial" w:eastAsia="Arial" w:hAnsi="Arial" w:cs="Arial"/>
              </w:rPr>
              <w:t>.</w:t>
            </w:r>
          </w:p>
          <w:p w14:paraId="252B68F8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A47A3" w:rsidRPr="009D163C" w14:paraId="73FB8867" w14:textId="77777777" w:rsidTr="00C267E8">
        <w:tc>
          <w:tcPr>
            <w:tcW w:w="3256" w:type="dxa"/>
          </w:tcPr>
          <w:p w14:paraId="3AB04CC0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14. Garantizar un sistema para la devolución de llamadas a celular o fijo de manera permanente, teniendo en cuenta las necesidades del servicio; los niveles de orientación (alertas), atención </w:t>
            </w:r>
            <w:r w:rsidRPr="009D163C">
              <w:rPr>
                <w:rFonts w:ascii="Arial" w:eastAsia="Arial" w:hAnsi="Arial" w:cs="Arial"/>
              </w:rPr>
              <w:br/>
              <w:t xml:space="preserve">social y seguimiento a casos, que permita la revisión del buzón de mensajes de voz y su </w:t>
            </w:r>
            <w:r w:rsidRPr="009D163C">
              <w:rPr>
                <w:rFonts w:ascii="Arial" w:eastAsia="Arial" w:hAnsi="Arial" w:cs="Arial"/>
              </w:rPr>
              <w:br/>
              <w:t>priorización según el anexo técnico.</w:t>
            </w:r>
          </w:p>
        </w:tc>
        <w:tc>
          <w:tcPr>
            <w:tcW w:w="4184" w:type="dxa"/>
          </w:tcPr>
          <w:p w14:paraId="633E56A0" w14:textId="6090A491" w:rsidR="00D610F1" w:rsidRPr="009D163C" w:rsidRDefault="00D610F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Assisprex cuenta con una plataforma tecnológica </w:t>
            </w:r>
            <w:r w:rsidR="004C104D" w:rsidRPr="009D163C">
              <w:rPr>
                <w:rFonts w:ascii="Arial" w:eastAsia="Arial" w:hAnsi="Arial" w:cs="Arial"/>
              </w:rPr>
              <w:t>la cual permite realizar devolución de llamadas a cualquier operador telefónico fijo o celular</w:t>
            </w:r>
            <w:r w:rsidR="000D0D75" w:rsidRPr="009D163C">
              <w:rPr>
                <w:rFonts w:ascii="Arial" w:eastAsia="Arial" w:hAnsi="Arial" w:cs="Arial"/>
              </w:rPr>
              <w:t>.</w:t>
            </w:r>
          </w:p>
          <w:p w14:paraId="5F7880DF" w14:textId="71776D4F" w:rsidR="00BE65A1" w:rsidRPr="009D163C" w:rsidRDefault="00BE65A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Se realizaron las configuraciones en la plataforma telefónica el 26 de </w:t>
            </w:r>
            <w:r w:rsidR="009E57A4" w:rsidRPr="009D163C">
              <w:rPr>
                <w:rFonts w:ascii="Arial" w:eastAsia="Arial" w:hAnsi="Arial" w:cs="Arial"/>
              </w:rPr>
              <w:t>agosto</w:t>
            </w:r>
            <w:r w:rsidRPr="009D163C">
              <w:rPr>
                <w:rFonts w:ascii="Arial" w:eastAsia="Arial" w:hAnsi="Arial" w:cs="Arial"/>
              </w:rPr>
              <w:t xml:space="preserve"> para permitir la interconexión</w:t>
            </w:r>
            <w:r w:rsidR="002C6E66" w:rsidRPr="009D163C">
              <w:rPr>
                <w:rFonts w:ascii="Arial" w:eastAsia="Arial" w:hAnsi="Arial" w:cs="Arial"/>
              </w:rPr>
              <w:t>.</w:t>
            </w:r>
          </w:p>
          <w:p w14:paraId="16329612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Se asign</w:t>
            </w:r>
            <w:r w:rsidR="00BE65A1" w:rsidRPr="009D163C">
              <w:rPr>
                <w:rFonts w:ascii="Arial" w:eastAsia="Arial" w:hAnsi="Arial" w:cs="Arial"/>
              </w:rPr>
              <w:t>ó</w:t>
            </w:r>
            <w:r w:rsidRPr="009D163C">
              <w:rPr>
                <w:rFonts w:ascii="Arial" w:eastAsia="Arial" w:hAnsi="Arial" w:cs="Arial"/>
              </w:rPr>
              <w:t xml:space="preserve"> usuario personalizado para las Plataformas de </w:t>
            </w:r>
            <w:proofErr w:type="spellStart"/>
            <w:r w:rsidRPr="009D163C">
              <w:rPr>
                <w:rFonts w:ascii="Arial" w:eastAsia="Arial" w:hAnsi="Arial" w:cs="Arial"/>
              </w:rPr>
              <w:t>UContact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9D163C">
              <w:rPr>
                <w:rFonts w:ascii="Arial" w:eastAsia="Arial" w:hAnsi="Arial" w:cs="Arial"/>
              </w:rPr>
              <w:t>Tranky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para el Coordinador de la Línea Calma, Franc</w:t>
            </w:r>
            <w:r w:rsidR="009E57A4" w:rsidRPr="009D163C">
              <w:rPr>
                <w:rFonts w:ascii="Arial" w:eastAsia="Arial" w:hAnsi="Arial" w:cs="Arial"/>
              </w:rPr>
              <w:t>isco</w:t>
            </w:r>
            <w:r w:rsidRPr="009D163C">
              <w:rPr>
                <w:rFonts w:ascii="Arial" w:eastAsia="Arial" w:hAnsi="Arial" w:cs="Arial"/>
              </w:rPr>
              <w:t xml:space="preserve"> Royett, la Supervisora Operativa y de Calidad y los 11 Asesores Profesionales.</w:t>
            </w:r>
          </w:p>
          <w:p w14:paraId="138FADA1" w14:textId="239ECE48" w:rsidR="000D0D75" w:rsidRPr="009D163C" w:rsidRDefault="000D0D75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2C6E66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no </w:t>
            </w:r>
            <w:r w:rsidR="002C6E66" w:rsidRPr="009D163C">
              <w:rPr>
                <w:rFonts w:ascii="Arial" w:eastAsia="Arial" w:hAnsi="Arial" w:cs="Arial"/>
              </w:rPr>
              <w:t>se presentaron novedades de ningún tipo.</w:t>
            </w:r>
          </w:p>
        </w:tc>
        <w:tc>
          <w:tcPr>
            <w:tcW w:w="2445" w:type="dxa"/>
          </w:tcPr>
          <w:p w14:paraId="0A04C4B8" w14:textId="1F192A8E" w:rsidR="006A47A3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18" w:history="1">
              <w:r w:rsidR="000D0D75" w:rsidRPr="009D163C">
                <w:rPr>
                  <w:rStyle w:val="Hipervnculo"/>
                  <w:rFonts w:ascii="Arial" w:eastAsia="Arial" w:hAnsi="Arial" w:cs="Arial"/>
                </w:rPr>
                <w:t>https://scrd.ucontactcloud.com/</w:t>
              </w:r>
            </w:hyperlink>
          </w:p>
        </w:tc>
      </w:tr>
      <w:tr w:rsidR="006A47A3" w:rsidRPr="009D163C" w14:paraId="5CC526CB" w14:textId="77777777" w:rsidTr="00C267E8">
        <w:tc>
          <w:tcPr>
            <w:tcW w:w="3256" w:type="dxa"/>
          </w:tcPr>
          <w:p w14:paraId="13ACD527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15. Proporcionar y mantener los espacios físicos requeridos para la ejecución del contrato, con la </w:t>
            </w:r>
            <w:r w:rsidRPr="009D163C">
              <w:rPr>
                <w:rFonts w:ascii="Arial" w:eastAsia="Arial" w:hAnsi="Arial" w:cs="Arial"/>
              </w:rPr>
              <w:br/>
              <w:t xml:space="preserve">dotación requerida tanto a nivel tecnológico como operativo, según lo descrito en el anexo </w:t>
            </w:r>
            <w:r w:rsidRPr="009D163C">
              <w:rPr>
                <w:rFonts w:ascii="Arial" w:eastAsia="Arial" w:hAnsi="Arial" w:cs="Arial"/>
              </w:rPr>
              <w:br/>
              <w:t>técnico.</w:t>
            </w:r>
          </w:p>
        </w:tc>
        <w:tc>
          <w:tcPr>
            <w:tcW w:w="4184" w:type="dxa"/>
          </w:tcPr>
          <w:p w14:paraId="4F8A505C" w14:textId="77777777" w:rsidR="006A47A3" w:rsidRPr="009D163C" w:rsidRDefault="002C6E66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Posterior</w:t>
            </w:r>
            <w:r w:rsidR="00BE65A1" w:rsidRPr="009D163C">
              <w:rPr>
                <w:rFonts w:ascii="Arial" w:eastAsia="Arial" w:hAnsi="Arial" w:cs="Arial"/>
              </w:rPr>
              <w:t xml:space="preserve"> de la vista del 27 de </w:t>
            </w:r>
            <w:r w:rsidR="009E57A4" w:rsidRPr="009D163C">
              <w:rPr>
                <w:rFonts w:ascii="Arial" w:eastAsia="Arial" w:hAnsi="Arial" w:cs="Arial"/>
              </w:rPr>
              <w:t>agosto</w:t>
            </w:r>
            <w:r w:rsidR="00BE65A1" w:rsidRPr="009D163C">
              <w:rPr>
                <w:rFonts w:ascii="Arial" w:eastAsia="Arial" w:hAnsi="Arial" w:cs="Arial"/>
              </w:rPr>
              <w:t xml:space="preserve"> </w:t>
            </w:r>
            <w:r w:rsidR="00F05A4D" w:rsidRPr="009D163C">
              <w:rPr>
                <w:rFonts w:ascii="Arial" w:eastAsia="Arial" w:hAnsi="Arial" w:cs="Arial"/>
              </w:rPr>
              <w:t xml:space="preserve">Se </w:t>
            </w:r>
            <w:r w:rsidR="00BE65A1" w:rsidRPr="009D163C">
              <w:rPr>
                <w:rFonts w:ascii="Arial" w:eastAsia="Arial" w:hAnsi="Arial" w:cs="Arial"/>
              </w:rPr>
              <w:t>evidencio durante el</w:t>
            </w:r>
            <w:r w:rsidR="00F05A4D" w:rsidRPr="009D163C">
              <w:rPr>
                <w:rFonts w:ascii="Arial" w:eastAsia="Arial" w:hAnsi="Arial" w:cs="Arial"/>
              </w:rPr>
              <w:t xml:space="preserve"> recorrido por las instalaciones donde estará ubicada la operación, los puestos de trabajo cuentan con las herramientas tecnológicas necesarias para la gestión.</w:t>
            </w:r>
          </w:p>
          <w:p w14:paraId="6879E4D9" w14:textId="353E471C" w:rsidR="002C6E66" w:rsidRPr="009D163C" w:rsidRDefault="002C6E66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A la fecha el personal cuenta con los insumos y herramientas para la ejecución de las funciones sin ninguna novedad. </w:t>
            </w:r>
          </w:p>
        </w:tc>
        <w:tc>
          <w:tcPr>
            <w:tcW w:w="2445" w:type="dxa"/>
          </w:tcPr>
          <w:p w14:paraId="274D5511" w14:textId="07E88FCC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1. </w:t>
            </w:r>
            <w:r w:rsidRPr="009D163C">
              <w:rPr>
                <w:rFonts w:ascii="Arial" w:eastAsia="Arial" w:hAnsi="Arial" w:cs="Arial"/>
              </w:rPr>
              <w:t xml:space="preserve">Acta de Visita a Sede </w:t>
            </w:r>
            <w:proofErr w:type="spellStart"/>
            <w:r w:rsidRPr="009D163C">
              <w:rPr>
                <w:rFonts w:ascii="Arial" w:eastAsia="Arial" w:hAnsi="Arial" w:cs="Arial"/>
              </w:rPr>
              <w:t>AssisPrex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27/08/2021</w:t>
            </w:r>
          </w:p>
        </w:tc>
      </w:tr>
      <w:tr w:rsidR="006A47A3" w:rsidRPr="009D163C" w14:paraId="5D4C244B" w14:textId="77777777" w:rsidTr="00C267E8">
        <w:tc>
          <w:tcPr>
            <w:tcW w:w="3256" w:type="dxa"/>
          </w:tcPr>
          <w:p w14:paraId="126E2DBD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16. Prestar soporte técnico de los medios tecnológicos puestos al servicio de la operación de la Línea </w:t>
            </w:r>
            <w:r w:rsidRPr="009D163C">
              <w:rPr>
                <w:rFonts w:ascii="Arial" w:eastAsia="Arial" w:hAnsi="Arial" w:cs="Arial"/>
              </w:rPr>
              <w:br/>
              <w:t xml:space="preserve">(canales telefónicos, plataforma para video llamadas, y sistema / software de captura de datos de llamadas y videollamadas), de conformidad con lo dispuesto en el anexo técnico, para garantizar la </w:t>
            </w:r>
            <w:r w:rsidRPr="009D163C">
              <w:rPr>
                <w:rFonts w:ascii="Arial" w:eastAsia="Arial" w:hAnsi="Arial" w:cs="Arial"/>
              </w:rPr>
              <w:br/>
              <w:t xml:space="preserve">prestación del servicio objeto del presente contrato, en los horarios indicados en el anexo </w:t>
            </w:r>
            <w:r w:rsidRPr="009D163C">
              <w:rPr>
                <w:rFonts w:ascii="Arial" w:eastAsia="Arial" w:hAnsi="Arial" w:cs="Arial"/>
              </w:rPr>
              <w:br/>
              <w:t>técnico durante todo el plazo de ejecución del contrato, ininterrumpidamente.</w:t>
            </w:r>
          </w:p>
        </w:tc>
        <w:tc>
          <w:tcPr>
            <w:tcW w:w="4184" w:type="dxa"/>
          </w:tcPr>
          <w:p w14:paraId="4B7ECA4C" w14:textId="7A2EB53B" w:rsidR="0032101A" w:rsidRPr="009D163C" w:rsidRDefault="00DA7CA6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Assisprex cuenta con una plataforma GLPI la cual </w:t>
            </w:r>
            <w:r w:rsidR="0032101A" w:rsidRPr="009D163C">
              <w:rPr>
                <w:rFonts w:ascii="Arial" w:eastAsia="Arial" w:hAnsi="Arial" w:cs="Arial"/>
              </w:rPr>
              <w:t xml:space="preserve">permite gestionar </w:t>
            </w:r>
            <w:r w:rsidR="00ED402D" w:rsidRPr="009D163C">
              <w:rPr>
                <w:rFonts w:ascii="Arial" w:eastAsia="Arial" w:hAnsi="Arial" w:cs="Arial"/>
              </w:rPr>
              <w:t xml:space="preserve">los casos </w:t>
            </w:r>
            <w:r w:rsidR="0032101A" w:rsidRPr="009D163C">
              <w:rPr>
                <w:rFonts w:ascii="Arial" w:eastAsia="Arial" w:hAnsi="Arial" w:cs="Arial"/>
              </w:rPr>
              <w:t>en tiempo real para cualquier novedad técnica telefónica</w:t>
            </w:r>
            <w:r w:rsidR="00651914" w:rsidRPr="009D163C">
              <w:rPr>
                <w:rFonts w:ascii="Arial" w:eastAsia="Arial" w:hAnsi="Arial" w:cs="Arial"/>
              </w:rPr>
              <w:t xml:space="preserve"> o de insumos tecnológicos</w:t>
            </w:r>
            <w:r w:rsidR="0032101A" w:rsidRPr="009D163C">
              <w:rPr>
                <w:rFonts w:ascii="Arial" w:eastAsia="Arial" w:hAnsi="Arial" w:cs="Arial"/>
              </w:rPr>
              <w:t>.</w:t>
            </w:r>
          </w:p>
          <w:p w14:paraId="5838F929" w14:textId="31EA8742" w:rsidR="00D75F07" w:rsidRPr="009D163C" w:rsidRDefault="0032101A" w:rsidP="009D163C">
            <w:pPr>
              <w:jc w:val="both"/>
              <w:rPr>
                <w:rFonts w:ascii="Arial" w:hAnsi="Arial" w:cs="Arial"/>
                <w:color w:val="323338"/>
                <w:shd w:val="clear" w:color="auto" w:fill="FFFFFF"/>
              </w:rPr>
            </w:pPr>
            <w:r w:rsidRPr="009D163C">
              <w:rPr>
                <w:rFonts w:ascii="Arial" w:eastAsia="Arial" w:hAnsi="Arial" w:cs="Arial"/>
              </w:rPr>
              <w:t xml:space="preserve">Para las novedades técnicas del aplicativo de captura de datos Tranky se escalan a través de un grupo de </w:t>
            </w:r>
            <w:r w:rsidR="009E57A4" w:rsidRPr="009D163C">
              <w:rPr>
                <w:rFonts w:ascii="Arial" w:eastAsia="Arial" w:hAnsi="Arial" w:cs="Arial"/>
              </w:rPr>
              <w:t>WhatsApp</w:t>
            </w:r>
            <w:r w:rsidRPr="009D163C">
              <w:rPr>
                <w:rFonts w:ascii="Arial" w:eastAsia="Arial" w:hAnsi="Arial" w:cs="Arial"/>
              </w:rPr>
              <w:t xml:space="preserve"> para su agestión inmediata</w:t>
            </w:r>
            <w:r w:rsidR="00651914" w:rsidRPr="009D163C">
              <w:rPr>
                <w:rFonts w:ascii="Arial" w:eastAsia="Arial" w:hAnsi="Arial" w:cs="Arial"/>
              </w:rPr>
              <w:t xml:space="preserve"> y se almacenan en la plataforma </w:t>
            </w:r>
            <w:proofErr w:type="spellStart"/>
            <w:r w:rsidR="00651914" w:rsidRPr="009D163C">
              <w:rPr>
                <w:rFonts w:ascii="Arial" w:eastAsia="Arial" w:hAnsi="Arial" w:cs="Arial"/>
              </w:rPr>
              <w:t>Monday</w:t>
            </w:r>
            <w:proofErr w:type="spellEnd"/>
            <w:r w:rsidR="00651914" w:rsidRPr="009D163C">
              <w:rPr>
                <w:rFonts w:ascii="Arial" w:eastAsia="Arial" w:hAnsi="Arial" w:cs="Arial"/>
              </w:rPr>
              <w:t xml:space="preserve"> para su seguimiento y control</w:t>
            </w:r>
            <w:r w:rsidR="00D75F07" w:rsidRPr="009D163C">
              <w:rPr>
                <w:rFonts w:ascii="Arial" w:hAnsi="Arial" w:cs="Arial"/>
                <w:color w:val="323338"/>
                <w:shd w:val="clear" w:color="auto" w:fill="FFFFFF"/>
              </w:rPr>
              <w:t>.</w:t>
            </w:r>
          </w:p>
          <w:p w14:paraId="27DD6608" w14:textId="0ACFA3DA" w:rsidR="006A47A3" w:rsidRPr="009D163C" w:rsidRDefault="00D75F0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octubre por parte de la secretaria se solicitó un desarrollo nuevo Módulo de PQRS, el cual fue solicitado a través del requerimiento interno en Assisprex No 4. Módulo de PQRS Línea calma, requerimiento socializado al interior, desarrollado y entregado el </w:t>
            </w:r>
            <w:r w:rsidRPr="009D163C">
              <w:rPr>
                <w:rFonts w:ascii="Arial" w:hAnsi="Arial" w:cs="Arial"/>
                <w:color w:val="323338"/>
                <w:shd w:val="clear" w:color="auto" w:fill="FFFFFF"/>
              </w:rPr>
              <w:t>21-10-2021</w:t>
            </w:r>
            <w:r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659C4858" w14:textId="77777777" w:rsidR="00651914" w:rsidRPr="009D163C" w:rsidRDefault="00651914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Soporte telefónico:</w:t>
            </w:r>
          </w:p>
          <w:p w14:paraId="76957F37" w14:textId="77777777" w:rsidR="00651914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19" w:history="1">
              <w:r w:rsidR="00651914" w:rsidRPr="009D163C">
                <w:rPr>
                  <w:rStyle w:val="Hipervnculo"/>
                  <w:rFonts w:ascii="Arial" w:eastAsia="Arial" w:hAnsi="Arial" w:cs="Arial"/>
                </w:rPr>
                <w:t>https://soporte.assisprex.com/front/ticket.php</w:t>
              </w:r>
            </w:hyperlink>
          </w:p>
          <w:p w14:paraId="141445CF" w14:textId="77777777" w:rsidR="00651914" w:rsidRPr="009D163C" w:rsidRDefault="00651914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Soporte Tranky:</w:t>
            </w:r>
          </w:p>
          <w:p w14:paraId="73A0077C" w14:textId="04CA8FBD" w:rsidR="006A47A3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20" w:history="1">
              <w:r w:rsidR="00651914" w:rsidRPr="009D163C">
                <w:rPr>
                  <w:rStyle w:val="Hipervnculo"/>
                  <w:rFonts w:ascii="Arial" w:eastAsia="Arial" w:hAnsi="Arial" w:cs="Arial"/>
                </w:rPr>
                <w:t>https://assisprex-force.monday.com/boards/382078340</w:t>
              </w:r>
            </w:hyperlink>
            <w:r w:rsidR="00651914" w:rsidRPr="009D163C">
              <w:rPr>
                <w:rFonts w:ascii="Arial" w:eastAsia="Arial" w:hAnsi="Arial" w:cs="Arial"/>
              </w:rPr>
              <w:t xml:space="preserve"> </w:t>
            </w:r>
          </w:p>
        </w:tc>
      </w:tr>
      <w:tr w:rsidR="006A47A3" w:rsidRPr="009D163C" w14:paraId="227CF9D2" w14:textId="77777777" w:rsidTr="00C267E8">
        <w:tc>
          <w:tcPr>
            <w:tcW w:w="3256" w:type="dxa"/>
          </w:tcPr>
          <w:p w14:paraId="4D194203" w14:textId="28D159CB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17. Disponer en la plataforma de centro de contacto un esquema de respaldo en la Nube, garantizando la </w:t>
            </w:r>
            <w:r w:rsidRPr="009D163C">
              <w:rPr>
                <w:rFonts w:ascii="Arial" w:eastAsia="Arial" w:hAnsi="Arial" w:cs="Arial"/>
              </w:rPr>
              <w:br/>
              <w:t xml:space="preserve">disponibilidad de </w:t>
            </w:r>
            <w:r w:rsidR="009E57A4" w:rsidRPr="009D163C">
              <w:rPr>
                <w:rFonts w:ascii="Arial" w:eastAsia="Arial" w:hAnsi="Arial" w:cs="Arial"/>
              </w:rPr>
              <w:t>esta</w:t>
            </w:r>
            <w:r w:rsidRPr="009D163C">
              <w:rPr>
                <w:rFonts w:ascii="Arial" w:eastAsia="Arial" w:hAnsi="Arial" w:cs="Arial"/>
              </w:rPr>
              <w:t xml:space="preserve"> en un esquema </w:t>
            </w:r>
            <w:proofErr w:type="spellStart"/>
            <w:r w:rsidRPr="009D163C">
              <w:rPr>
                <w:rFonts w:ascii="Arial" w:eastAsia="Arial" w:hAnsi="Arial" w:cs="Arial"/>
              </w:rPr>
              <w:t>tenant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. Se debe contar con un respaldo de la data y configuraciones de la plataforma. Las grabaciones que se realicen en la plataforma deben estar </w:t>
            </w:r>
            <w:r w:rsidRPr="009D163C">
              <w:rPr>
                <w:rFonts w:ascii="Arial" w:eastAsia="Arial" w:hAnsi="Arial" w:cs="Arial"/>
              </w:rPr>
              <w:br/>
              <w:t xml:space="preserve">almacenadas cumpliendo con seguridad de la información y respaldos necesarios antes de su entrega a la Secretaría. La información obtenida en virtud de la operación de la Línea (Grabaciones de </w:t>
            </w:r>
            <w:r w:rsidRPr="009D163C">
              <w:rPr>
                <w:rFonts w:ascii="Arial" w:eastAsia="Arial" w:hAnsi="Arial" w:cs="Arial"/>
              </w:rPr>
              <w:br/>
              <w:t>voz, mensajes, etc.), deberá ser entregada de manera mensual a la entidad en formato digital, de conformidad con el anexo técnico.</w:t>
            </w:r>
          </w:p>
        </w:tc>
        <w:tc>
          <w:tcPr>
            <w:tcW w:w="4184" w:type="dxa"/>
          </w:tcPr>
          <w:p w14:paraId="5D065517" w14:textId="0EC9CBB4" w:rsidR="006A47A3" w:rsidRPr="009D163C" w:rsidRDefault="0032101A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pasado 26 de </w:t>
            </w:r>
            <w:r w:rsidR="009E57A4" w:rsidRPr="009D163C">
              <w:rPr>
                <w:rFonts w:ascii="Arial" w:eastAsia="Arial" w:hAnsi="Arial" w:cs="Arial"/>
              </w:rPr>
              <w:t>agosto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F05A4D" w:rsidRPr="009D163C">
              <w:rPr>
                <w:rFonts w:ascii="Arial" w:eastAsia="Arial" w:hAnsi="Arial" w:cs="Arial"/>
              </w:rPr>
              <w:t>Se realiza</w:t>
            </w:r>
            <w:r w:rsidRPr="009D163C">
              <w:rPr>
                <w:rFonts w:ascii="Arial" w:eastAsia="Arial" w:hAnsi="Arial" w:cs="Arial"/>
              </w:rPr>
              <w:t>ron</w:t>
            </w:r>
            <w:r w:rsidR="00F05A4D" w:rsidRPr="009D163C">
              <w:rPr>
                <w:rFonts w:ascii="Arial" w:eastAsia="Arial" w:hAnsi="Arial" w:cs="Arial"/>
              </w:rPr>
              <w:t xml:space="preserve"> las configuraciones en la plataforma telefónica asegurando el respaldo y disponibilidad de la información.</w:t>
            </w:r>
          </w:p>
          <w:p w14:paraId="56FB31B0" w14:textId="5ACDA82D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Se asigna usuario personalizado para las Plataformas de </w:t>
            </w:r>
            <w:proofErr w:type="spellStart"/>
            <w:r w:rsidRPr="009D163C">
              <w:rPr>
                <w:rFonts w:ascii="Arial" w:eastAsia="Arial" w:hAnsi="Arial" w:cs="Arial"/>
              </w:rPr>
              <w:t>UContact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9D163C">
              <w:rPr>
                <w:rFonts w:ascii="Arial" w:eastAsia="Arial" w:hAnsi="Arial" w:cs="Arial"/>
              </w:rPr>
              <w:t>Tranky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para el Coordinador de la Línea Calma, Franc</w:t>
            </w:r>
            <w:r w:rsidR="009E57A4" w:rsidRPr="009D163C">
              <w:rPr>
                <w:rFonts w:ascii="Arial" w:eastAsia="Arial" w:hAnsi="Arial" w:cs="Arial"/>
              </w:rPr>
              <w:t>isco</w:t>
            </w:r>
            <w:r w:rsidRPr="009D163C">
              <w:rPr>
                <w:rFonts w:ascii="Arial" w:eastAsia="Arial" w:hAnsi="Arial" w:cs="Arial"/>
              </w:rPr>
              <w:t xml:space="preserve"> Royett, la Supervisora Operativa y de Calidad y los 11 Asesores Profesionales.</w:t>
            </w:r>
          </w:p>
          <w:p w14:paraId="5484EA0B" w14:textId="3206A9E0" w:rsidR="00D75F07" w:rsidRPr="009D163C" w:rsidRDefault="00D75F0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Hasta las fechas las licencias se encuentran habilitadas para octubre no se presentan novedades. </w:t>
            </w:r>
          </w:p>
          <w:p w14:paraId="7DAE2113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45" w:type="dxa"/>
          </w:tcPr>
          <w:p w14:paraId="1C37C493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Configuración realizada en la Plataforma telefónica:</w:t>
            </w:r>
            <w:r w:rsidRPr="009D163C">
              <w:rPr>
                <w:rFonts w:ascii="Arial" w:eastAsia="Arial" w:hAnsi="Arial" w:cs="Arial"/>
              </w:rPr>
              <w:br/>
            </w:r>
            <w:hyperlink r:id="rId21">
              <w:r w:rsidRPr="009D163C">
                <w:rPr>
                  <w:rFonts w:ascii="Arial" w:eastAsia="Arial" w:hAnsi="Arial" w:cs="Arial"/>
                  <w:color w:val="1155CC"/>
                  <w:u w:val="single"/>
                </w:rPr>
                <w:t>https://scrd.ucontactcloud.com/</w:t>
              </w:r>
            </w:hyperlink>
          </w:p>
        </w:tc>
      </w:tr>
      <w:tr w:rsidR="006A47A3" w:rsidRPr="009D163C" w14:paraId="38CAAF43" w14:textId="77777777" w:rsidTr="00C267E8">
        <w:tc>
          <w:tcPr>
            <w:tcW w:w="3256" w:type="dxa"/>
          </w:tcPr>
          <w:p w14:paraId="2F88AC88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18.Desarrollar actividades relacionadas con el Sistema de Gestión de Seguridad y Salud en el Trabajo </w:t>
            </w:r>
            <w:r w:rsidRPr="009D163C">
              <w:rPr>
                <w:rFonts w:ascii="Arial" w:eastAsia="Arial" w:hAnsi="Arial" w:cs="Arial"/>
              </w:rPr>
              <w:br/>
              <w:t xml:space="preserve">SG-SST, para las personas que conforman el equipo de la Línea, garantizando las condiciones y el </w:t>
            </w:r>
            <w:r w:rsidRPr="009D163C">
              <w:rPr>
                <w:rFonts w:ascii="Arial" w:eastAsia="Arial" w:hAnsi="Arial" w:cs="Arial"/>
              </w:rPr>
              <w:br/>
              <w:t xml:space="preserve">medio ambiente de trabajo, así como la salud en el trabajo, y el control eficaz de los peligros y </w:t>
            </w:r>
            <w:r w:rsidRPr="009D163C">
              <w:rPr>
                <w:rFonts w:ascii="Arial" w:eastAsia="Arial" w:hAnsi="Arial" w:cs="Arial"/>
              </w:rPr>
              <w:br/>
              <w:t xml:space="preserve">riesgos, que conlleven a la promoción y el mantenimiento del bienestar físico, mental y social de </w:t>
            </w:r>
            <w:r w:rsidRPr="009D163C">
              <w:rPr>
                <w:rFonts w:ascii="Arial" w:eastAsia="Arial" w:hAnsi="Arial" w:cs="Arial"/>
              </w:rPr>
              <w:br/>
              <w:t xml:space="preserve">los colaboradores, dando cumplimento al Decreto 1072 de 2015 y las normas que lo modifiquen, </w:t>
            </w:r>
            <w:r w:rsidRPr="009D163C">
              <w:rPr>
                <w:rFonts w:ascii="Arial" w:eastAsia="Arial" w:hAnsi="Arial" w:cs="Arial"/>
              </w:rPr>
              <w:br/>
              <w:t>adicionen o sustituyan.</w:t>
            </w:r>
          </w:p>
        </w:tc>
        <w:tc>
          <w:tcPr>
            <w:tcW w:w="4184" w:type="dxa"/>
          </w:tcPr>
          <w:p w14:paraId="13003B7E" w14:textId="77777777" w:rsidR="00D75F07" w:rsidRPr="009D163C" w:rsidRDefault="00AA6606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Durante el mes de </w:t>
            </w:r>
            <w:r w:rsidR="00D75F07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se </w:t>
            </w:r>
            <w:r w:rsidR="00D75F07" w:rsidRPr="009D163C">
              <w:rPr>
                <w:rFonts w:ascii="Arial" w:eastAsia="Arial" w:hAnsi="Arial" w:cs="Arial"/>
              </w:rPr>
              <w:t>presentó una incapacidad por gripa, no se presentó ningún caso sospechoso</w:t>
            </w:r>
            <w:r w:rsidRPr="009D163C">
              <w:rPr>
                <w:rFonts w:ascii="Arial" w:eastAsia="Arial" w:hAnsi="Arial" w:cs="Arial"/>
              </w:rPr>
              <w:t xml:space="preserve"> para </w:t>
            </w:r>
            <w:proofErr w:type="spellStart"/>
            <w:r w:rsidRPr="009D163C">
              <w:rPr>
                <w:rFonts w:ascii="Arial" w:eastAsia="Arial" w:hAnsi="Arial" w:cs="Arial"/>
              </w:rPr>
              <w:t>Covid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19</w:t>
            </w:r>
            <w:r w:rsidR="00D75F07" w:rsidRPr="009D163C">
              <w:rPr>
                <w:rFonts w:ascii="Arial" w:eastAsia="Arial" w:hAnsi="Arial" w:cs="Arial"/>
              </w:rPr>
              <w:t>.</w:t>
            </w:r>
          </w:p>
          <w:p w14:paraId="0E3AA3E7" w14:textId="18894765" w:rsidR="00AA6606" w:rsidRPr="009D163C" w:rsidRDefault="00D75F0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L</w:t>
            </w:r>
            <w:r w:rsidR="00AA6606" w:rsidRPr="009D163C">
              <w:rPr>
                <w:rFonts w:ascii="Arial" w:eastAsia="Arial" w:hAnsi="Arial" w:cs="Arial"/>
              </w:rPr>
              <w:t xml:space="preserve">a </w:t>
            </w:r>
            <w:r w:rsidRPr="009D163C">
              <w:rPr>
                <w:rFonts w:ascii="Arial" w:eastAsia="Arial" w:hAnsi="Arial" w:cs="Arial"/>
              </w:rPr>
              <w:t>supervisora</w:t>
            </w:r>
            <w:r w:rsidR="00651914" w:rsidRPr="009D163C">
              <w:rPr>
                <w:rFonts w:ascii="Arial" w:eastAsia="Arial" w:hAnsi="Arial" w:cs="Arial"/>
              </w:rPr>
              <w:t>,</w:t>
            </w:r>
            <w:r w:rsidR="00AA6606" w:rsidRPr="009D163C">
              <w:rPr>
                <w:rFonts w:ascii="Arial" w:eastAsia="Arial" w:hAnsi="Arial" w:cs="Arial"/>
              </w:rPr>
              <w:t xml:space="preserve"> el área de talento </w:t>
            </w:r>
            <w:r w:rsidR="00651914" w:rsidRPr="009D163C">
              <w:rPr>
                <w:rFonts w:ascii="Arial" w:eastAsia="Arial" w:hAnsi="Arial" w:cs="Arial"/>
              </w:rPr>
              <w:t>humano, y</w:t>
            </w:r>
            <w:r w:rsidR="00AA6606" w:rsidRPr="009D163C">
              <w:rPr>
                <w:rFonts w:ascii="Arial" w:eastAsia="Arial" w:hAnsi="Arial" w:cs="Arial"/>
              </w:rPr>
              <w:t xml:space="preserve"> coordinación del </w:t>
            </w:r>
            <w:r w:rsidR="00651914" w:rsidRPr="009D163C">
              <w:rPr>
                <w:rFonts w:ascii="Arial" w:eastAsia="Arial" w:hAnsi="Arial" w:cs="Arial"/>
              </w:rPr>
              <w:t xml:space="preserve">proyecto; </w:t>
            </w:r>
            <w:r w:rsidRPr="009D163C">
              <w:rPr>
                <w:rFonts w:ascii="Arial" w:eastAsia="Arial" w:hAnsi="Arial" w:cs="Arial"/>
              </w:rPr>
              <w:t>realiza el seguimiento de síntomas de los colaboradores de manera diaria.</w:t>
            </w:r>
          </w:p>
          <w:p w14:paraId="557D3C55" w14:textId="34B5B5C8" w:rsidR="006A47A3" w:rsidRPr="009D163C" w:rsidRDefault="0032101A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Toda la operación desde el 27 de </w:t>
            </w:r>
            <w:r w:rsidR="00651914" w:rsidRPr="009D163C">
              <w:rPr>
                <w:rFonts w:ascii="Arial" w:eastAsia="Arial" w:hAnsi="Arial" w:cs="Arial"/>
              </w:rPr>
              <w:t>agosto</w:t>
            </w:r>
            <w:r w:rsidRPr="009D163C">
              <w:rPr>
                <w:rFonts w:ascii="Arial" w:eastAsia="Arial" w:hAnsi="Arial" w:cs="Arial"/>
              </w:rPr>
              <w:t xml:space="preserve"> recibió la</w:t>
            </w:r>
            <w:r w:rsidR="00F05A4D" w:rsidRPr="009D163C">
              <w:rPr>
                <w:rFonts w:ascii="Arial" w:eastAsia="Arial" w:hAnsi="Arial" w:cs="Arial"/>
              </w:rPr>
              <w:t xml:space="preserve"> capacitación en protocolos de bioseguridad, autocuidado, pausas activas y salud mental en los tiempos de COVID.</w:t>
            </w:r>
          </w:p>
          <w:p w14:paraId="6A7610C2" w14:textId="77777777" w:rsidR="0032101A" w:rsidRPr="009D163C" w:rsidRDefault="0032101A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Se realizan pausa</w:t>
            </w:r>
            <w:r w:rsidR="006E7F1F" w:rsidRPr="009D163C">
              <w:rPr>
                <w:rFonts w:ascii="Arial" w:eastAsia="Arial" w:hAnsi="Arial" w:cs="Arial"/>
              </w:rPr>
              <w:t>s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A313E1" w:rsidRPr="009D163C">
              <w:rPr>
                <w:rFonts w:ascii="Arial" w:eastAsia="Arial" w:hAnsi="Arial" w:cs="Arial"/>
              </w:rPr>
              <w:t>activas</w:t>
            </w:r>
            <w:r w:rsidRPr="009D163C">
              <w:rPr>
                <w:rFonts w:ascii="Arial" w:eastAsia="Arial" w:hAnsi="Arial" w:cs="Arial"/>
              </w:rPr>
              <w:t xml:space="preserve"> durante diferentes </w:t>
            </w:r>
            <w:r w:rsidR="00A313E1" w:rsidRPr="009D163C">
              <w:rPr>
                <w:rFonts w:ascii="Arial" w:eastAsia="Arial" w:hAnsi="Arial" w:cs="Arial"/>
              </w:rPr>
              <w:t>días</w:t>
            </w:r>
            <w:r w:rsidRPr="009D163C">
              <w:rPr>
                <w:rFonts w:ascii="Arial" w:eastAsia="Arial" w:hAnsi="Arial" w:cs="Arial"/>
              </w:rPr>
              <w:t xml:space="preserve"> y las </w:t>
            </w:r>
            <w:r w:rsidR="00A313E1" w:rsidRPr="009D163C">
              <w:rPr>
                <w:rFonts w:ascii="Arial" w:eastAsia="Arial" w:hAnsi="Arial" w:cs="Arial"/>
              </w:rPr>
              <w:t>evidencias se encuentran el drive de la carpeta compartida.</w:t>
            </w:r>
          </w:p>
          <w:p w14:paraId="48A32DA8" w14:textId="77777777" w:rsidR="006E7F1F" w:rsidRPr="009D163C" w:rsidRDefault="006E7F1F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</w:t>
            </w:r>
            <w:r w:rsidR="00C267E8" w:rsidRPr="009D163C">
              <w:rPr>
                <w:rFonts w:ascii="Arial" w:eastAsia="Arial" w:hAnsi="Arial" w:cs="Arial"/>
              </w:rPr>
              <w:t>toda la persona</w:t>
            </w:r>
            <w:r w:rsidRPr="009D163C">
              <w:rPr>
                <w:rFonts w:ascii="Arial" w:eastAsia="Arial" w:hAnsi="Arial" w:cs="Arial"/>
              </w:rPr>
              <w:t xml:space="preserve"> al ingreso a la sede se realiza una encuesta de estado de salud y cuyo resultado se evidencia en el drive de la campaña.</w:t>
            </w:r>
          </w:p>
          <w:p w14:paraId="294F9C93" w14:textId="2E179BCF" w:rsidR="009B6B87" w:rsidRPr="009D163C" w:rsidRDefault="009B6B8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Para el mes de </w:t>
            </w:r>
            <w:r w:rsidR="00D75F07" w:rsidRPr="009D163C">
              <w:rPr>
                <w:rFonts w:ascii="Arial" w:eastAsia="Arial" w:hAnsi="Arial" w:cs="Arial"/>
              </w:rPr>
              <w:t>octubre</w:t>
            </w:r>
            <w:r w:rsidRPr="009D163C">
              <w:rPr>
                <w:rFonts w:ascii="Arial" w:eastAsia="Arial" w:hAnsi="Arial" w:cs="Arial"/>
              </w:rPr>
              <w:t xml:space="preserve"> se presentó solo 1 incapacidad para </w:t>
            </w:r>
            <w:r w:rsidR="00D75F07" w:rsidRPr="009D163C">
              <w:rPr>
                <w:rFonts w:ascii="Arial" w:eastAsia="Arial" w:hAnsi="Arial" w:cs="Arial"/>
              </w:rPr>
              <w:t xml:space="preserve">la </w:t>
            </w:r>
            <w:r w:rsidRPr="009D163C">
              <w:rPr>
                <w:rFonts w:ascii="Arial" w:eastAsia="Arial" w:hAnsi="Arial" w:cs="Arial"/>
              </w:rPr>
              <w:t>asesor</w:t>
            </w:r>
            <w:r w:rsidR="00D75F07" w:rsidRPr="009D163C">
              <w:rPr>
                <w:rFonts w:ascii="Arial" w:eastAsia="Arial" w:hAnsi="Arial" w:cs="Arial"/>
              </w:rPr>
              <w:t xml:space="preserve">a Daniela Onofre y una licencia por fallecimiento de familiar para el asesor Ramon Contecha, información </w:t>
            </w:r>
            <w:r w:rsidRPr="009D163C">
              <w:rPr>
                <w:rFonts w:ascii="Arial" w:eastAsia="Arial" w:hAnsi="Arial" w:cs="Arial"/>
              </w:rPr>
              <w:t>reportada al área de talento humano</w:t>
            </w:r>
            <w:r w:rsidR="00D75F07" w:rsidRPr="009D163C">
              <w:rPr>
                <w:rFonts w:ascii="Arial" w:eastAsia="Arial" w:hAnsi="Arial" w:cs="Arial"/>
              </w:rPr>
              <w:t xml:space="preserve"> para su correspondiente legalización</w:t>
            </w:r>
            <w:r w:rsidRPr="009D163C">
              <w:rPr>
                <w:rFonts w:ascii="Arial" w:eastAsia="Arial" w:hAnsi="Arial" w:cs="Arial"/>
              </w:rPr>
              <w:t xml:space="preserve"> y en el informe de gestión mensual</w:t>
            </w:r>
            <w:r w:rsidR="00D75F07" w:rsidRPr="009D163C">
              <w:rPr>
                <w:rFonts w:ascii="Arial" w:eastAsia="Arial" w:hAnsi="Arial" w:cs="Arial"/>
              </w:rPr>
              <w:t xml:space="preserve"> también se deja consignada la novedad.</w:t>
            </w:r>
          </w:p>
        </w:tc>
        <w:tc>
          <w:tcPr>
            <w:tcW w:w="2445" w:type="dxa"/>
          </w:tcPr>
          <w:p w14:paraId="6334BE8B" w14:textId="5894C2AA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1. </w:t>
            </w:r>
            <w:r w:rsidRPr="009D163C">
              <w:rPr>
                <w:rFonts w:ascii="Arial" w:eastAsia="Arial" w:hAnsi="Arial" w:cs="Arial"/>
              </w:rPr>
              <w:t>Acta de Visita a Sede Assis</w:t>
            </w:r>
            <w:r w:rsidR="00651914" w:rsidRPr="009D163C">
              <w:rPr>
                <w:rFonts w:ascii="Arial" w:eastAsia="Arial" w:hAnsi="Arial" w:cs="Arial"/>
              </w:rPr>
              <w:t>p</w:t>
            </w:r>
            <w:r w:rsidRPr="009D163C">
              <w:rPr>
                <w:rFonts w:ascii="Arial" w:eastAsia="Arial" w:hAnsi="Arial" w:cs="Arial"/>
              </w:rPr>
              <w:t>rex 27/08/2021</w:t>
            </w:r>
          </w:p>
          <w:p w14:paraId="11E97E97" w14:textId="77777777" w:rsidR="00A313E1" w:rsidRPr="009D163C" w:rsidRDefault="00A313E1" w:rsidP="009D163C">
            <w:pPr>
              <w:jc w:val="both"/>
              <w:rPr>
                <w:rFonts w:ascii="Arial" w:eastAsia="Arial" w:hAnsi="Arial" w:cs="Arial"/>
              </w:rPr>
            </w:pPr>
          </w:p>
          <w:p w14:paraId="79529511" w14:textId="77777777" w:rsidR="00A313E1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22" w:history="1">
              <w:r w:rsidR="00651914" w:rsidRPr="009D163C">
                <w:rPr>
                  <w:rStyle w:val="Hipervnculo"/>
                  <w:rFonts w:ascii="Arial" w:eastAsia="Arial" w:hAnsi="Arial" w:cs="Arial"/>
                </w:rPr>
                <w:t>https://drive.google.com/drive/folders/16KNaiCPaCoZM53ruY7tATFWK71Fkz2dh?usp=sharing</w:t>
              </w:r>
            </w:hyperlink>
            <w:r w:rsidR="00651914" w:rsidRPr="009D163C">
              <w:rPr>
                <w:rFonts w:ascii="Arial" w:eastAsia="Arial" w:hAnsi="Arial" w:cs="Arial"/>
              </w:rPr>
              <w:t xml:space="preserve"> </w:t>
            </w:r>
          </w:p>
          <w:p w14:paraId="1F760132" w14:textId="77777777" w:rsidR="00651914" w:rsidRPr="009D163C" w:rsidRDefault="00651914" w:rsidP="009D163C">
            <w:pPr>
              <w:jc w:val="both"/>
              <w:rPr>
                <w:rFonts w:ascii="Arial" w:eastAsia="Arial" w:hAnsi="Arial" w:cs="Arial"/>
              </w:rPr>
            </w:pPr>
          </w:p>
          <w:p w14:paraId="4DD78D3E" w14:textId="530DD136" w:rsidR="00651914" w:rsidRPr="009D163C" w:rsidRDefault="00651914" w:rsidP="009D163C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9D163C">
              <w:rPr>
                <w:rFonts w:ascii="Arial" w:eastAsia="Arial" w:hAnsi="Arial" w:cs="Arial"/>
              </w:rPr>
              <w:t>link</w:t>
            </w:r>
            <w:proofErr w:type="gramEnd"/>
            <w:r w:rsidRPr="009D163C">
              <w:rPr>
                <w:rFonts w:ascii="Arial" w:eastAsia="Arial" w:hAnsi="Arial" w:cs="Arial"/>
              </w:rPr>
              <w:t xml:space="preserve"> de seguimiento diario a condiciones de salud Covid-19</w:t>
            </w:r>
          </w:p>
          <w:p w14:paraId="63271796" w14:textId="00E05DFC" w:rsidR="00651914" w:rsidRPr="009D163C" w:rsidRDefault="003F23B0" w:rsidP="009D163C">
            <w:pPr>
              <w:jc w:val="both"/>
              <w:rPr>
                <w:rFonts w:ascii="Arial" w:eastAsia="Arial" w:hAnsi="Arial" w:cs="Arial"/>
              </w:rPr>
            </w:pPr>
            <w:hyperlink r:id="rId23" w:history="1">
              <w:r w:rsidR="00651914" w:rsidRPr="009D163C">
                <w:rPr>
                  <w:rStyle w:val="Hipervnculo"/>
                  <w:rFonts w:ascii="Arial" w:eastAsia="Arial" w:hAnsi="Arial" w:cs="Arial"/>
                </w:rPr>
                <w:t>https://docs.google.com/forms/d/e/1FAIpQLSeDgJpwVY4R4U628djrPZqFctwoFYstC7OGi8kMY-66mAWSZw/viewform</w:t>
              </w:r>
            </w:hyperlink>
          </w:p>
          <w:p w14:paraId="6E366B99" w14:textId="708616D7" w:rsidR="00651914" w:rsidRPr="009D163C" w:rsidRDefault="00651914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A47A3" w:rsidRPr="009D163C" w14:paraId="325B0578" w14:textId="77777777" w:rsidTr="00C267E8">
        <w:tc>
          <w:tcPr>
            <w:tcW w:w="3256" w:type="dxa"/>
          </w:tcPr>
          <w:p w14:paraId="52B27FB8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19. Cumplir los lineamientos de las autoridades nacionales y distritales sobre el aislamiento obligatorio, concretamente las reglas previstas en el Decreto 457 de 2020 y en el Decreto </w:t>
            </w:r>
            <w:r w:rsidRPr="009D163C">
              <w:rPr>
                <w:rFonts w:ascii="Arial" w:eastAsia="Arial" w:hAnsi="Arial" w:cs="Arial"/>
              </w:rPr>
              <w:br/>
              <w:t>Distrital 093 de 2020, así como los lineamientos de trabajo social expedidos por el Ministerio de Salud, así como las demás normas complementarias al respecto.</w:t>
            </w:r>
          </w:p>
        </w:tc>
        <w:tc>
          <w:tcPr>
            <w:tcW w:w="4184" w:type="dxa"/>
          </w:tcPr>
          <w:p w14:paraId="24DAA2A4" w14:textId="6AADF312" w:rsidR="006A47A3" w:rsidRPr="009D163C" w:rsidRDefault="00A313E1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Desde el inicio de la operación el 01 de septiembre </w:t>
            </w:r>
            <w:r w:rsidR="00F05A4D" w:rsidRPr="009D163C">
              <w:rPr>
                <w:rFonts w:ascii="Arial" w:eastAsia="Arial" w:hAnsi="Arial" w:cs="Arial"/>
              </w:rPr>
              <w:t xml:space="preserve">Se </w:t>
            </w:r>
            <w:r w:rsidRPr="009D163C">
              <w:rPr>
                <w:rFonts w:ascii="Arial" w:eastAsia="Arial" w:hAnsi="Arial" w:cs="Arial"/>
              </w:rPr>
              <w:t>implement</w:t>
            </w:r>
            <w:r w:rsidR="006E7F1F" w:rsidRPr="009D163C">
              <w:rPr>
                <w:rFonts w:ascii="Arial" w:eastAsia="Arial" w:hAnsi="Arial" w:cs="Arial"/>
              </w:rPr>
              <w:t>ó</w:t>
            </w:r>
            <w:r w:rsidR="00F05A4D" w:rsidRPr="009D163C">
              <w:rPr>
                <w:rFonts w:ascii="Arial" w:eastAsia="Arial" w:hAnsi="Arial" w:cs="Arial"/>
              </w:rPr>
              <w:t xml:space="preserve"> alternancia con trabajo en casa</w:t>
            </w:r>
            <w:r w:rsidRPr="009D163C">
              <w:rPr>
                <w:rFonts w:ascii="Arial" w:eastAsia="Arial" w:hAnsi="Arial" w:cs="Arial"/>
              </w:rPr>
              <w:t xml:space="preserve"> para los y las profesionales que su turno </w:t>
            </w:r>
            <w:r w:rsidR="00C267E8" w:rsidRPr="009D163C">
              <w:rPr>
                <w:rFonts w:ascii="Arial" w:eastAsia="Arial" w:hAnsi="Arial" w:cs="Arial"/>
              </w:rPr>
              <w:t>inicia a</w:t>
            </w:r>
            <w:r w:rsidRPr="009D163C">
              <w:rPr>
                <w:rFonts w:ascii="Arial" w:eastAsia="Arial" w:hAnsi="Arial" w:cs="Arial"/>
              </w:rPr>
              <w:t xml:space="preserve"> las</w:t>
            </w:r>
            <w:r w:rsidR="004C104D" w:rsidRPr="009D163C">
              <w:rPr>
                <w:rFonts w:ascii="Arial" w:eastAsia="Arial" w:hAnsi="Arial" w:cs="Arial"/>
              </w:rPr>
              <w:t xml:space="preserve"> 2 pm y termina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4C104D" w:rsidRPr="009D163C">
              <w:rPr>
                <w:rFonts w:ascii="Arial" w:eastAsia="Arial" w:hAnsi="Arial" w:cs="Arial"/>
              </w:rPr>
              <w:t xml:space="preserve">a las </w:t>
            </w:r>
            <w:r w:rsidRPr="009D163C">
              <w:rPr>
                <w:rFonts w:ascii="Arial" w:eastAsia="Arial" w:hAnsi="Arial" w:cs="Arial"/>
              </w:rPr>
              <w:t>10</w:t>
            </w:r>
            <w:r w:rsidR="009B6B87" w:rsidRPr="009D163C">
              <w:rPr>
                <w:rFonts w:ascii="Arial" w:eastAsia="Arial" w:hAnsi="Arial" w:cs="Arial"/>
              </w:rPr>
              <w:t>:30</w:t>
            </w:r>
            <w:r w:rsidRPr="009D163C">
              <w:rPr>
                <w:rFonts w:ascii="Arial" w:eastAsia="Arial" w:hAnsi="Arial" w:cs="Arial"/>
              </w:rPr>
              <w:t xml:space="preserve"> </w:t>
            </w:r>
            <w:r w:rsidR="009B6B87" w:rsidRPr="009D163C">
              <w:rPr>
                <w:rFonts w:ascii="Arial" w:eastAsia="Arial" w:hAnsi="Arial" w:cs="Arial"/>
              </w:rPr>
              <w:t>pm su</w:t>
            </w:r>
            <w:r w:rsidRPr="009D163C">
              <w:rPr>
                <w:rFonts w:ascii="Arial" w:eastAsia="Arial" w:hAnsi="Arial" w:cs="Arial"/>
              </w:rPr>
              <w:t xml:space="preserve"> ubicación </w:t>
            </w:r>
            <w:r w:rsidR="00F05A4D" w:rsidRPr="009D163C">
              <w:rPr>
                <w:rFonts w:ascii="Arial" w:eastAsia="Arial" w:hAnsi="Arial" w:cs="Arial"/>
              </w:rPr>
              <w:t>y trabajo en sitio por directriz de la Secretaría de Cultura, Recreación y Deporte</w:t>
            </w:r>
            <w:r w:rsidR="009B6B87" w:rsidRPr="009D163C">
              <w:rPr>
                <w:rFonts w:ascii="Arial" w:eastAsia="Arial" w:hAnsi="Arial" w:cs="Arial"/>
              </w:rPr>
              <w:t xml:space="preserve"> </w:t>
            </w:r>
            <w:r w:rsidRPr="009D163C">
              <w:rPr>
                <w:rFonts w:ascii="Arial" w:eastAsia="Arial" w:hAnsi="Arial" w:cs="Arial"/>
              </w:rPr>
              <w:t xml:space="preserve">para los demás turnos </w:t>
            </w:r>
            <w:r w:rsidR="009B6B87" w:rsidRPr="009D163C">
              <w:rPr>
                <w:rFonts w:ascii="Arial" w:eastAsia="Arial" w:hAnsi="Arial" w:cs="Arial"/>
              </w:rPr>
              <w:t xml:space="preserve">en jornada diurna </w:t>
            </w:r>
            <w:r w:rsidRPr="009D163C">
              <w:rPr>
                <w:rFonts w:ascii="Arial" w:eastAsia="Arial" w:hAnsi="Arial" w:cs="Arial"/>
              </w:rPr>
              <w:t>la labor se ejecuta en la oficina designada por Assisprex</w:t>
            </w:r>
            <w:r w:rsidR="009B6B87" w:rsidRPr="009D163C">
              <w:rPr>
                <w:rFonts w:ascii="Arial" w:eastAsia="Arial" w:hAnsi="Arial" w:cs="Arial"/>
              </w:rPr>
              <w:t>.</w:t>
            </w:r>
          </w:p>
          <w:p w14:paraId="729E3D86" w14:textId="12E0D75C" w:rsidR="006A47A3" w:rsidRPr="009D163C" w:rsidRDefault="00D75F0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En una de las reuniones de seguimiento a línea calma se solicitó a la supervisión realizar informe del piloto de trabajo en casa, el cual fue entregado a Francisco Royett el 14 de octubre 2021 para su correspondiente revisión y socialización a los miembros de la secretaria con el fin de revisar la posible autorización de realizar trabajo en casa de manera definitiva.</w:t>
            </w:r>
          </w:p>
        </w:tc>
        <w:tc>
          <w:tcPr>
            <w:tcW w:w="2445" w:type="dxa"/>
          </w:tcPr>
          <w:p w14:paraId="062C5C2A" w14:textId="77777777" w:rsidR="006A47A3" w:rsidRDefault="00F05A4D" w:rsidP="009D163C">
            <w:pPr>
              <w:jc w:val="both"/>
              <w:rPr>
                <w:rFonts w:ascii="Arial" w:eastAsia="Arial" w:hAnsi="Arial" w:cs="Arial"/>
                <w:i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9. </w:t>
            </w:r>
            <w:r w:rsidRPr="009D163C">
              <w:rPr>
                <w:rFonts w:ascii="Arial" w:eastAsia="Arial" w:hAnsi="Arial" w:cs="Arial"/>
                <w:i/>
              </w:rPr>
              <w:t>Acta de Seguimiento Implementación Línea Calma 31/08/2021.</w:t>
            </w:r>
          </w:p>
          <w:p w14:paraId="3BAB369D" w14:textId="199542E2" w:rsidR="001752BF" w:rsidRPr="001752BF" w:rsidRDefault="001752BF" w:rsidP="009D163C">
            <w:pPr>
              <w:jc w:val="both"/>
              <w:rPr>
                <w:rFonts w:ascii="Arial" w:eastAsia="Arial" w:hAnsi="Arial" w:cs="Arial"/>
                <w:i/>
              </w:rPr>
            </w:pPr>
            <w:r w:rsidRPr="001752BF">
              <w:rPr>
                <w:rFonts w:ascii="Arial" w:eastAsia="Arial" w:hAnsi="Arial" w:cs="Arial"/>
                <w:b/>
                <w:bCs/>
                <w:i/>
              </w:rPr>
              <w:t xml:space="preserve">Anexo 11. </w:t>
            </w:r>
            <w:r w:rsidRPr="001752BF">
              <w:rPr>
                <w:rFonts w:ascii="Arial" w:eastAsia="Arial" w:hAnsi="Arial" w:cs="Arial"/>
                <w:i/>
              </w:rPr>
              <w:t>Informe piloto trabajo en casa línea calma</w:t>
            </w:r>
          </w:p>
        </w:tc>
      </w:tr>
      <w:tr w:rsidR="006A47A3" w:rsidRPr="009D163C" w14:paraId="4E2D6A25" w14:textId="77777777" w:rsidTr="00C267E8">
        <w:tc>
          <w:tcPr>
            <w:tcW w:w="3256" w:type="dxa"/>
          </w:tcPr>
          <w:p w14:paraId="68ED9DAA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20. Participar en los espacios de reunión de seguimiento programados por parte de la Secretaría, conforme lo indicado en el anexo técnico, junto con el equipo de profesionales de atención y el supervisor.</w:t>
            </w:r>
          </w:p>
        </w:tc>
        <w:tc>
          <w:tcPr>
            <w:tcW w:w="4184" w:type="dxa"/>
          </w:tcPr>
          <w:p w14:paraId="436D3B34" w14:textId="743CAA32" w:rsidR="00D75F07" w:rsidRPr="009D163C" w:rsidRDefault="00D75F07" w:rsidP="009D163C">
            <w:pPr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Se ejecutaron durante el mes 3 espacios formativos en las siguientes fechas, 07, 14 y 21 de octubre de 2021, con sus actas correspondientes.</w:t>
            </w:r>
          </w:p>
          <w:p w14:paraId="50850BA3" w14:textId="77777777" w:rsidR="00D75F07" w:rsidRPr="009D163C" w:rsidRDefault="00D75F07" w:rsidP="009D163C">
            <w:pPr>
              <w:widowControl w:val="0"/>
              <w:numPr>
                <w:ilvl w:val="0"/>
                <w:numId w:val="4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Jueves, 7 de octubre</w:t>
            </w:r>
            <w:r w:rsidRPr="009D163C">
              <w:rPr>
                <w:rFonts w:ascii="Cambria Math" w:hAnsi="Cambria Math" w:cs="Cambria Math"/>
              </w:rPr>
              <w:t>⋅</w:t>
            </w:r>
            <w:r w:rsidRPr="009D163C">
              <w:rPr>
                <w:rFonts w:ascii="Arial" w:hAnsi="Arial" w:cs="Arial"/>
              </w:rPr>
              <w:t>3:00 – 4:00pm</w:t>
            </w:r>
          </w:p>
          <w:p w14:paraId="27B26D82" w14:textId="565A3D38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Espacio formativo: La expiación de la paternidad y la maternidad, a cargo de Astrid Ramirez agente profesional de la línea calma.</w:t>
            </w:r>
          </w:p>
          <w:p w14:paraId="78EECB83" w14:textId="5EEB6D53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Los temas tratados:</w:t>
            </w:r>
          </w:p>
          <w:p w14:paraId="7C02533B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Concepto general y definiciones</w:t>
            </w:r>
          </w:p>
          <w:p w14:paraId="003FEBE8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Conductas que se presentan en la alienación parental</w:t>
            </w:r>
          </w:p>
          <w:p w14:paraId="2F49E54B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Videos ilustrativos (novelas)</w:t>
            </w:r>
          </w:p>
          <w:p w14:paraId="40EE4910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Diseño de herramienta para trabajar la alienación parental</w:t>
            </w:r>
          </w:p>
          <w:p w14:paraId="6619A6BC" w14:textId="3E8869E0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Conclusiones y comentarios</w:t>
            </w:r>
            <w:r w:rsidRPr="009D163C">
              <w:rPr>
                <w:rFonts w:ascii="Arial" w:hAnsi="Arial" w:cs="Arial"/>
              </w:rPr>
              <w:br/>
            </w:r>
          </w:p>
          <w:p w14:paraId="011E70C3" w14:textId="77777777" w:rsidR="00D75F07" w:rsidRPr="009D163C" w:rsidRDefault="00D75F07" w:rsidP="009D163C">
            <w:pPr>
              <w:widowControl w:val="0"/>
              <w:numPr>
                <w:ilvl w:val="0"/>
                <w:numId w:val="4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Jueves, 14 de octubre</w:t>
            </w:r>
            <w:r w:rsidRPr="009D163C">
              <w:rPr>
                <w:rFonts w:ascii="Cambria Math" w:hAnsi="Cambria Math" w:cs="Cambria Math"/>
              </w:rPr>
              <w:t>⋅</w:t>
            </w:r>
            <w:r w:rsidRPr="009D163C">
              <w:rPr>
                <w:rFonts w:ascii="Arial" w:hAnsi="Arial" w:cs="Arial"/>
              </w:rPr>
              <w:t>3:00 – 4:00pm</w:t>
            </w:r>
          </w:p>
          <w:p w14:paraId="1CF17597" w14:textId="12527E9C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Primera sesión: Encuentro Formativo: Navegando en mis emociones</w:t>
            </w:r>
          </w:p>
          <w:p w14:paraId="018BAF62" w14:textId="01CFDE0C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Los temas tratados:</w:t>
            </w:r>
          </w:p>
          <w:p w14:paraId="66D3E1FF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Concepto general y definiciones</w:t>
            </w:r>
          </w:p>
          <w:p w14:paraId="6991D199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 xml:space="preserve">Autocuidado, autoestima, masculinidad hegemónica </w:t>
            </w:r>
          </w:p>
          <w:p w14:paraId="1A22B759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El clown en las nuevas masculinidades</w:t>
            </w:r>
          </w:p>
          <w:p w14:paraId="40E07FDD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El humor como herramienta psicoeducativa</w:t>
            </w:r>
          </w:p>
          <w:p w14:paraId="7F961367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Conclusiones y comentarios</w:t>
            </w:r>
          </w:p>
          <w:p w14:paraId="68B6F6DB" w14:textId="77777777" w:rsidR="00D75F07" w:rsidRPr="009D163C" w:rsidRDefault="00D75F07" w:rsidP="009D163C">
            <w:pPr>
              <w:jc w:val="both"/>
              <w:rPr>
                <w:rFonts w:ascii="Arial" w:hAnsi="Arial" w:cs="Arial"/>
              </w:rPr>
            </w:pPr>
          </w:p>
          <w:p w14:paraId="4E291E87" w14:textId="77777777" w:rsidR="00D75F07" w:rsidRPr="009D163C" w:rsidRDefault="00D75F07" w:rsidP="009D163C">
            <w:pPr>
              <w:widowControl w:val="0"/>
              <w:numPr>
                <w:ilvl w:val="0"/>
                <w:numId w:val="4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Viernes, 21 de octubre</w:t>
            </w:r>
            <w:r w:rsidRPr="009D163C">
              <w:rPr>
                <w:rFonts w:ascii="Cambria Math" w:hAnsi="Cambria Math" w:cs="Cambria Math"/>
              </w:rPr>
              <w:t>⋅</w:t>
            </w:r>
            <w:r w:rsidRPr="009D163C">
              <w:rPr>
                <w:rFonts w:ascii="Arial" w:hAnsi="Arial" w:cs="Arial"/>
              </w:rPr>
              <w:t>3:00 – 4:00pm</w:t>
            </w:r>
          </w:p>
          <w:p w14:paraId="7AA7E120" w14:textId="08CDFD25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Segunda sesión: Encuentro Formativo: Navegando en mis emociones</w:t>
            </w:r>
          </w:p>
          <w:p w14:paraId="2F8A432E" w14:textId="59EC7153" w:rsidR="00D75F07" w:rsidRPr="009D163C" w:rsidRDefault="00D75F07" w:rsidP="009D163C">
            <w:pPr>
              <w:ind w:left="720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Los temas tratados:</w:t>
            </w:r>
          </w:p>
          <w:p w14:paraId="664003CA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Continuidad de terapia clown</w:t>
            </w:r>
          </w:p>
          <w:p w14:paraId="40DE528C" w14:textId="77777777" w:rsidR="00D75F07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Socializar la actividad “Creando mi clown”</w:t>
            </w:r>
          </w:p>
          <w:p w14:paraId="1002F902" w14:textId="77777777" w:rsidR="006A47A3" w:rsidRPr="009D163C" w:rsidRDefault="00D75F07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D163C">
              <w:rPr>
                <w:rFonts w:ascii="Arial" w:hAnsi="Arial" w:cs="Arial"/>
              </w:rPr>
              <w:t>Conclusiones y comentarios</w:t>
            </w:r>
          </w:p>
          <w:p w14:paraId="685F98E8" w14:textId="77777777" w:rsidR="009D163C" w:rsidRPr="009D163C" w:rsidRDefault="009D163C" w:rsidP="009D163C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B0949DF" w14:textId="77777777" w:rsidR="009D163C" w:rsidRPr="009D163C" w:rsidRDefault="009D163C" w:rsidP="009D163C">
            <w:pPr>
              <w:spacing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r w:rsidRPr="009D163C">
              <w:rPr>
                <w:rFonts w:ascii="Arial" w:hAnsi="Arial" w:cs="Arial"/>
              </w:rPr>
              <w:t xml:space="preserve">Con el equipo de profesionales </w:t>
            </w:r>
            <w:bookmarkStart w:id="0" w:name="_Toc86000282"/>
            <w:bookmarkStart w:id="1" w:name="_Toc86000569"/>
            <w:r w:rsidRPr="009D163C">
              <w:rPr>
                <w:rFonts w:ascii="Arial" w:hAnsi="Arial" w:cs="Arial"/>
              </w:rPr>
              <w:t xml:space="preserve">se realizaron durante el mes de octubre 2 espacios de </w:t>
            </w:r>
            <w:r w:rsidRPr="009D163C">
              <w:rPr>
                <w:rFonts w:ascii="Arial" w:eastAsia="Times New Roman" w:hAnsi="Arial" w:cs="Arial"/>
                <w:lang w:eastAsia="es-CO"/>
              </w:rPr>
              <w:t>reunión operativa</w:t>
            </w:r>
          </w:p>
          <w:p w14:paraId="386DEA70" w14:textId="18925B7B" w:rsidR="009D163C" w:rsidRPr="009D163C" w:rsidRDefault="009D163C" w:rsidP="009D163C">
            <w:pPr>
              <w:pStyle w:val="Prrafodelista"/>
              <w:numPr>
                <w:ilvl w:val="0"/>
                <w:numId w:val="4"/>
              </w:numPr>
              <w:spacing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r w:rsidRPr="009D163C">
              <w:rPr>
                <w:rFonts w:ascii="Arial" w:eastAsia="Times New Roman" w:hAnsi="Arial" w:cs="Arial"/>
                <w:lang w:eastAsia="es-CO"/>
              </w:rPr>
              <w:t>viernes 08 de octubre 202</w:t>
            </w:r>
            <w:bookmarkEnd w:id="0"/>
            <w:bookmarkEnd w:id="1"/>
            <w:r w:rsidRPr="009D163C">
              <w:rPr>
                <w:rFonts w:ascii="Arial" w:eastAsia="Times New Roman" w:hAnsi="Arial" w:cs="Arial"/>
                <w:lang w:eastAsia="es-CO"/>
              </w:rPr>
              <w:t>1, tratando los siguientes temas:</w:t>
            </w:r>
          </w:p>
          <w:p w14:paraId="5EFC0D2E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" w:name="_Toc86000283"/>
            <w:bookmarkStart w:id="3" w:name="_Toc86000570"/>
            <w:r w:rsidRPr="009D163C">
              <w:rPr>
                <w:rFonts w:ascii="Arial" w:eastAsia="Times New Roman" w:hAnsi="Arial" w:cs="Arial"/>
                <w:lang w:eastAsia="es-CO"/>
              </w:rPr>
              <w:t>Reporte de indicadores tráfico telefónico, tiempo medio de conversación, adherencia, pausas, casos psicoeducativos</w:t>
            </w:r>
            <w:bookmarkEnd w:id="2"/>
            <w:bookmarkEnd w:id="3"/>
          </w:p>
          <w:p w14:paraId="06929586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4" w:name="_Toc86000284"/>
            <w:bookmarkStart w:id="5" w:name="_Toc86000571"/>
            <w:r w:rsidRPr="009D163C">
              <w:rPr>
                <w:rFonts w:ascii="Arial" w:eastAsia="Times New Roman" w:hAnsi="Arial" w:cs="Arial"/>
                <w:lang w:eastAsia="es-CO"/>
              </w:rPr>
              <w:t>Discusión y estudio de Casos</w:t>
            </w:r>
            <w:bookmarkEnd w:id="4"/>
            <w:bookmarkEnd w:id="5"/>
          </w:p>
          <w:p w14:paraId="407EFA2A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6" w:name="_Toc86000285"/>
            <w:bookmarkStart w:id="7" w:name="_Toc86000572"/>
            <w:r w:rsidRPr="009D163C">
              <w:rPr>
                <w:rFonts w:ascii="Arial" w:eastAsia="Times New Roman" w:hAnsi="Arial" w:cs="Arial"/>
                <w:lang w:eastAsia="es-CO"/>
              </w:rPr>
              <w:t>Novedades de plataformas</w:t>
            </w:r>
            <w:bookmarkEnd w:id="6"/>
            <w:bookmarkEnd w:id="7"/>
          </w:p>
          <w:p w14:paraId="624FF7D8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8" w:name="_Toc86000286"/>
            <w:bookmarkStart w:id="9" w:name="_Toc86000573"/>
            <w:r w:rsidRPr="009D163C">
              <w:rPr>
                <w:rFonts w:ascii="Arial" w:eastAsia="Times New Roman" w:hAnsi="Arial" w:cs="Arial"/>
                <w:lang w:eastAsia="es-CO"/>
              </w:rPr>
              <w:t>Dimensionamiento, programación de mallas de turno</w:t>
            </w:r>
            <w:bookmarkEnd w:id="8"/>
            <w:bookmarkEnd w:id="9"/>
          </w:p>
          <w:p w14:paraId="30E40A76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10" w:name="_Toc86000287"/>
            <w:bookmarkStart w:id="11" w:name="_Toc86000574"/>
            <w:r w:rsidRPr="009D163C">
              <w:rPr>
                <w:rFonts w:ascii="Arial" w:eastAsia="Times New Roman" w:hAnsi="Arial" w:cs="Arial"/>
                <w:lang w:eastAsia="es-CO"/>
              </w:rPr>
              <w:t>Reportes de pago de nómina (reporte de recargos y extras)</w:t>
            </w:r>
            <w:bookmarkEnd w:id="10"/>
            <w:bookmarkEnd w:id="11"/>
          </w:p>
          <w:p w14:paraId="37722769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12" w:name="_Toc86000288"/>
            <w:bookmarkStart w:id="13" w:name="_Toc86000575"/>
            <w:r w:rsidRPr="009D163C">
              <w:rPr>
                <w:rFonts w:ascii="Arial" w:eastAsia="Times New Roman" w:hAnsi="Arial" w:cs="Arial"/>
                <w:lang w:eastAsia="es-CO"/>
              </w:rPr>
              <w:t>Articulaciones de línea calma con diversas entidades</w:t>
            </w:r>
            <w:bookmarkEnd w:id="12"/>
            <w:bookmarkEnd w:id="13"/>
          </w:p>
          <w:p w14:paraId="315EB91E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14" w:name="_Toc86000289"/>
            <w:bookmarkStart w:id="15" w:name="_Toc86000576"/>
            <w:r w:rsidRPr="009D163C">
              <w:rPr>
                <w:rFonts w:ascii="Arial" w:eastAsia="Times New Roman" w:hAnsi="Arial" w:cs="Arial"/>
                <w:lang w:eastAsia="es-CO"/>
              </w:rPr>
              <w:t>Socialización de nuevas estrategias de la secretaria, el lanzamiento de la escuela hombres al cuidado</w:t>
            </w:r>
            <w:bookmarkEnd w:id="14"/>
            <w:bookmarkEnd w:id="15"/>
          </w:p>
          <w:p w14:paraId="13DCEAB1" w14:textId="77777777" w:rsidR="009D163C" w:rsidRPr="009D163C" w:rsidRDefault="009D163C" w:rsidP="009D163C">
            <w:pPr>
              <w:widowControl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16" w:name="_Toc86000291"/>
            <w:bookmarkStart w:id="17" w:name="_Toc86000578"/>
          </w:p>
          <w:p w14:paraId="1249D0A4" w14:textId="3E6903ED" w:rsidR="009D163C" w:rsidRPr="009D163C" w:rsidRDefault="009D163C" w:rsidP="009D163C">
            <w:pPr>
              <w:pStyle w:val="Prrafodelista"/>
              <w:numPr>
                <w:ilvl w:val="0"/>
                <w:numId w:val="4"/>
              </w:numPr>
              <w:spacing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r w:rsidRPr="009D163C">
              <w:rPr>
                <w:rFonts w:ascii="Arial" w:eastAsia="Times New Roman" w:hAnsi="Arial" w:cs="Arial"/>
                <w:lang w:eastAsia="es-CO"/>
              </w:rPr>
              <w:t>Reunión operativa, miércoles 13 de octubre 2021</w:t>
            </w:r>
            <w:bookmarkEnd w:id="16"/>
            <w:bookmarkEnd w:id="17"/>
            <w:r w:rsidRPr="009D163C">
              <w:rPr>
                <w:rFonts w:ascii="Arial" w:eastAsia="Times New Roman" w:hAnsi="Arial" w:cs="Arial"/>
                <w:lang w:eastAsia="es-CO"/>
              </w:rPr>
              <w:t>, tratando los siguientes temas:</w:t>
            </w:r>
          </w:p>
          <w:p w14:paraId="34D5D927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18" w:name="_Toc86000292"/>
            <w:bookmarkStart w:id="19" w:name="_Toc86000579"/>
            <w:r w:rsidRPr="009D163C">
              <w:rPr>
                <w:rFonts w:ascii="Arial" w:eastAsia="Times New Roman" w:hAnsi="Arial" w:cs="Arial"/>
                <w:lang w:eastAsia="es-CO"/>
              </w:rPr>
              <w:t>Reporte de indicadores tráfico telefónico, tiempo medio de conversación, adherencia, pausas, casos psicoeducativos</w:t>
            </w:r>
            <w:bookmarkEnd w:id="18"/>
            <w:bookmarkEnd w:id="19"/>
          </w:p>
          <w:p w14:paraId="0AF88224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0" w:name="_Toc86000293"/>
            <w:bookmarkStart w:id="21" w:name="_Toc86000580"/>
            <w:r w:rsidRPr="009D163C">
              <w:rPr>
                <w:rFonts w:ascii="Arial" w:eastAsia="Times New Roman" w:hAnsi="Arial" w:cs="Arial"/>
                <w:lang w:eastAsia="es-CO"/>
              </w:rPr>
              <w:t>Discusión y estudio de Casos</w:t>
            </w:r>
            <w:bookmarkEnd w:id="20"/>
            <w:bookmarkEnd w:id="21"/>
          </w:p>
          <w:p w14:paraId="7AA551CD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2" w:name="_Toc86000294"/>
            <w:bookmarkStart w:id="23" w:name="_Toc86000581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sobre la Plataforma Kiosco.</w:t>
            </w:r>
            <w:bookmarkEnd w:id="22"/>
            <w:bookmarkEnd w:id="23"/>
          </w:p>
          <w:p w14:paraId="3340248D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4" w:name="_Toc86000295"/>
            <w:bookmarkStart w:id="25" w:name="_Toc86000582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horarios de los Profesionales.</w:t>
            </w:r>
            <w:bookmarkEnd w:id="24"/>
            <w:bookmarkEnd w:id="25"/>
          </w:p>
          <w:p w14:paraId="3EC71176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6" w:name="_Toc86000296"/>
            <w:bookmarkStart w:id="27" w:name="_Toc86000583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en las llamadas del fin de semana anterior.</w:t>
            </w:r>
            <w:bookmarkEnd w:id="26"/>
            <w:bookmarkEnd w:id="27"/>
          </w:p>
          <w:p w14:paraId="75F5A658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28" w:name="_Toc86000297"/>
            <w:bookmarkStart w:id="29" w:name="_Toc86000584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del reporte de horas extras, recargos nocturnos y dominicales.</w:t>
            </w:r>
            <w:bookmarkEnd w:id="28"/>
            <w:bookmarkEnd w:id="29"/>
          </w:p>
          <w:p w14:paraId="6BFB6CEF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30" w:name="_Toc86000298"/>
            <w:bookmarkStart w:id="31" w:name="_Toc86000585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del carné de vacunación Covid-19.</w:t>
            </w:r>
            <w:bookmarkEnd w:id="30"/>
            <w:bookmarkEnd w:id="31"/>
          </w:p>
          <w:p w14:paraId="278F0D7A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32" w:name="_Toc86000299"/>
            <w:bookmarkStart w:id="33" w:name="_Toc86000586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Discusión sobre la propuesta realizada por Francisco Royett el día anterior acerca del tema</w:t>
            </w:r>
            <w:r w:rsidRPr="009D163C"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del barrismo y la violencia en la vía.</w:t>
            </w:r>
            <w:bookmarkEnd w:id="32"/>
            <w:bookmarkEnd w:id="33"/>
          </w:p>
          <w:p w14:paraId="3604D684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34" w:name="_Toc86000300"/>
            <w:bookmarkStart w:id="35" w:name="_Toc86000587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Socialización de una nueva agenda para registrar los procesos psicoeducativos del equipo.</w:t>
            </w:r>
            <w:bookmarkEnd w:id="34"/>
            <w:bookmarkEnd w:id="35"/>
          </w:p>
          <w:p w14:paraId="72A64D95" w14:textId="77777777" w:rsidR="009D163C" w:rsidRPr="009D163C" w:rsidRDefault="009D163C" w:rsidP="009D163C">
            <w:pPr>
              <w:widowControl w:val="0"/>
              <w:numPr>
                <w:ilvl w:val="0"/>
                <w:numId w:val="3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36" w:name="_Toc86000301"/>
            <w:bookmarkStart w:id="37" w:name="_Toc86000588"/>
            <w:r w:rsidRPr="009D163C">
              <w:rPr>
                <w:rFonts w:ascii="Arial" w:eastAsia="Times New Roman" w:hAnsi="Arial" w:cs="Arial"/>
                <w:noProof/>
                <w:lang w:eastAsia="es-CO"/>
              </w:rPr>
              <w:t>Novedades adicionales sobre la operación de la Línea Calma</w:t>
            </w:r>
            <w:bookmarkEnd w:id="36"/>
            <w:bookmarkEnd w:id="37"/>
          </w:p>
          <w:p w14:paraId="35300B99" w14:textId="77777777" w:rsidR="009D163C" w:rsidRPr="009D163C" w:rsidRDefault="009D163C" w:rsidP="009D163C">
            <w:pPr>
              <w:widowControl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</w:p>
          <w:p w14:paraId="0F39CFA4" w14:textId="77777777" w:rsidR="009D163C" w:rsidRPr="009D163C" w:rsidRDefault="009D163C" w:rsidP="009D163C">
            <w:pPr>
              <w:widowControl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38" w:name="_Toc86000303"/>
            <w:bookmarkStart w:id="39" w:name="_Toc86000590"/>
            <w:r w:rsidRPr="009D163C">
              <w:rPr>
                <w:rFonts w:ascii="Arial" w:eastAsia="Times New Roman" w:hAnsi="Arial" w:cs="Arial"/>
                <w:lang w:eastAsia="es-CO"/>
              </w:rPr>
              <w:t>La supervisión durante el mes comparte directrices, novedades e información con el equipo de profesionales a través de correo electrónico, plataforma telefónica que permitan el fortalecimiento de conceptos y conocimientos, procesos y procedimientos al interior de la línea para mantener el orden y control de la información.</w:t>
            </w:r>
            <w:bookmarkEnd w:id="38"/>
            <w:bookmarkEnd w:id="39"/>
          </w:p>
          <w:p w14:paraId="37DF7F00" w14:textId="77777777" w:rsidR="009D163C" w:rsidRPr="009D163C" w:rsidRDefault="009D163C" w:rsidP="009D163C">
            <w:pPr>
              <w:widowControl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</w:p>
          <w:p w14:paraId="1417F43A" w14:textId="77777777" w:rsidR="009D163C" w:rsidRPr="009D163C" w:rsidRDefault="009D163C" w:rsidP="009D163C">
            <w:pPr>
              <w:widowControl w:val="0"/>
              <w:numPr>
                <w:ilvl w:val="0"/>
                <w:numId w:val="5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40" w:name="_Toc85968739"/>
            <w:bookmarkStart w:id="41" w:name="_Toc86000304"/>
            <w:bookmarkStart w:id="42" w:name="_Toc86000591"/>
            <w:bookmarkStart w:id="43" w:name="_Toc73347083"/>
            <w:r w:rsidRPr="009D163C">
              <w:rPr>
                <w:rFonts w:ascii="Arial" w:eastAsia="Times New Roman" w:hAnsi="Arial" w:cs="Arial"/>
                <w:lang w:eastAsia="es-CO"/>
              </w:rPr>
              <w:t xml:space="preserve">Creación </w:t>
            </w:r>
            <w:bookmarkEnd w:id="40"/>
            <w:r w:rsidRPr="009D163C">
              <w:rPr>
                <w:rFonts w:ascii="Arial" w:eastAsia="Times New Roman" w:hAnsi="Arial" w:cs="Arial"/>
                <w:lang w:eastAsia="es-CO"/>
              </w:rPr>
              <w:t xml:space="preserve">de nueva matriz agenda para </w:t>
            </w:r>
            <w:bookmarkStart w:id="44" w:name="_Toc85968740"/>
            <w:r w:rsidRPr="009D163C">
              <w:rPr>
                <w:rFonts w:ascii="Arial" w:eastAsia="Times New Roman" w:hAnsi="Arial" w:cs="Arial"/>
                <w:lang w:eastAsia="es-CO"/>
              </w:rPr>
              <w:t>para servicio psicoeducativo.</w:t>
            </w:r>
            <w:bookmarkEnd w:id="41"/>
            <w:bookmarkEnd w:id="42"/>
            <w:bookmarkEnd w:id="44"/>
          </w:p>
          <w:p w14:paraId="760104A6" w14:textId="77777777" w:rsidR="009D163C" w:rsidRPr="009D163C" w:rsidRDefault="009D163C" w:rsidP="009D163C">
            <w:pPr>
              <w:widowControl w:val="0"/>
              <w:numPr>
                <w:ilvl w:val="0"/>
                <w:numId w:val="5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45" w:name="_Toc85968741"/>
            <w:bookmarkStart w:id="46" w:name="_Toc86000305"/>
            <w:bookmarkStart w:id="47" w:name="_Toc86000592"/>
            <w:r w:rsidRPr="009D163C">
              <w:rPr>
                <w:rFonts w:ascii="Arial" w:eastAsia="Times New Roman" w:hAnsi="Arial" w:cs="Arial"/>
                <w:lang w:eastAsia="es-CO"/>
              </w:rPr>
              <w:t>Creación de instrucciones previas para el usuario psicoeducativo.</w:t>
            </w:r>
            <w:bookmarkEnd w:id="45"/>
            <w:bookmarkEnd w:id="46"/>
            <w:bookmarkEnd w:id="47"/>
          </w:p>
          <w:p w14:paraId="201C3B42" w14:textId="77777777" w:rsidR="009D163C" w:rsidRPr="009D163C" w:rsidRDefault="009D163C" w:rsidP="009D163C">
            <w:pPr>
              <w:widowControl w:val="0"/>
              <w:numPr>
                <w:ilvl w:val="0"/>
                <w:numId w:val="5"/>
              </w:numPr>
              <w:suppressAutoHyphens w:val="0"/>
              <w:autoSpaceDE w:val="0"/>
              <w:autoSpaceDN w:val="0"/>
              <w:spacing w:after="0" w:line="1" w:lineRule="atLeast"/>
              <w:jc w:val="both"/>
              <w:textDirection w:val="btLr"/>
              <w:textAlignment w:val="top"/>
              <w:outlineLvl w:val="0"/>
              <w:rPr>
                <w:rFonts w:ascii="Arial" w:eastAsia="Times New Roman" w:hAnsi="Arial" w:cs="Arial"/>
                <w:lang w:eastAsia="es-CO"/>
              </w:rPr>
            </w:pPr>
            <w:bookmarkStart w:id="48" w:name="_Toc86000306"/>
            <w:bookmarkStart w:id="49" w:name="_Toc86000593"/>
            <w:bookmarkStart w:id="50" w:name="_Toc85968746"/>
            <w:bookmarkEnd w:id="43"/>
            <w:r w:rsidRPr="009D163C">
              <w:rPr>
                <w:rFonts w:ascii="Arial" w:eastAsia="Times New Roman" w:hAnsi="Arial" w:cs="Arial"/>
                <w:lang w:eastAsia="es-CO"/>
              </w:rPr>
              <w:t>Formato de reporte de novedades o hallazgos de plataforma de captura de información.</w:t>
            </w:r>
            <w:bookmarkEnd w:id="48"/>
            <w:bookmarkEnd w:id="49"/>
          </w:p>
          <w:bookmarkEnd w:id="50"/>
          <w:p w14:paraId="7EC67120" w14:textId="761A1CA1" w:rsidR="009D163C" w:rsidRPr="009D163C" w:rsidRDefault="009D163C" w:rsidP="009D163C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45" w:type="dxa"/>
          </w:tcPr>
          <w:p w14:paraId="1DEEC7D2" w14:textId="25266056" w:rsidR="006A47A3" w:rsidRPr="009D163C" w:rsidRDefault="00F05A4D" w:rsidP="009D163C">
            <w:pPr>
              <w:jc w:val="both"/>
              <w:rPr>
                <w:rFonts w:ascii="Arial" w:eastAsia="Arial" w:hAnsi="Arial" w:cs="Arial"/>
                <w:i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10. </w:t>
            </w:r>
            <w:r w:rsidRPr="009D163C">
              <w:rPr>
                <w:rFonts w:ascii="Arial" w:eastAsia="Arial" w:hAnsi="Arial" w:cs="Arial"/>
                <w:i/>
              </w:rPr>
              <w:t xml:space="preserve">Actas de </w:t>
            </w:r>
            <w:r w:rsidR="001752BF">
              <w:rPr>
                <w:rFonts w:ascii="Arial" w:eastAsia="Arial" w:hAnsi="Arial" w:cs="Arial"/>
                <w:i/>
              </w:rPr>
              <w:t>espacios formativos y reuniones operativas</w:t>
            </w:r>
          </w:p>
          <w:p w14:paraId="6C748C0B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6A47A3" w:rsidRPr="009D163C" w14:paraId="21A8B24B" w14:textId="77777777" w:rsidTr="00C267E8">
        <w:tc>
          <w:tcPr>
            <w:tcW w:w="3256" w:type="dxa"/>
          </w:tcPr>
          <w:p w14:paraId="3F4DF9DD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21. Garantizar que la zona de descanso tenga el mobiliario necesario para hacer las pausas correspondientes durante la jornada nocturna, salvo las excepciones atinentes a servicios </w:t>
            </w:r>
            <w:r w:rsidRPr="009D163C">
              <w:rPr>
                <w:rFonts w:ascii="Arial" w:eastAsia="Arial" w:hAnsi="Arial" w:cs="Arial"/>
              </w:rPr>
              <w:br/>
              <w:t xml:space="preserve">prestados por teletrabajo con ocasión de las medidas de aislamiento obligatorio decretadas por el </w:t>
            </w:r>
            <w:r w:rsidRPr="009D163C">
              <w:rPr>
                <w:rFonts w:ascii="Arial" w:eastAsia="Arial" w:hAnsi="Arial" w:cs="Arial"/>
              </w:rPr>
              <w:br/>
              <w:t>gobierno.</w:t>
            </w:r>
          </w:p>
        </w:tc>
        <w:tc>
          <w:tcPr>
            <w:tcW w:w="4184" w:type="dxa"/>
          </w:tcPr>
          <w:p w14:paraId="2D7766C2" w14:textId="2748780B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 La Sede cuenta con una Sala para realización de pausas</w:t>
            </w:r>
            <w:r w:rsidR="000F4FDD" w:rsidRPr="009D163C">
              <w:rPr>
                <w:rFonts w:ascii="Arial" w:eastAsia="Arial" w:hAnsi="Arial" w:cs="Arial"/>
              </w:rPr>
              <w:t xml:space="preserve"> y descanso</w:t>
            </w:r>
            <w:r w:rsidRPr="009D163C">
              <w:rPr>
                <w:rFonts w:ascii="Arial" w:eastAsia="Arial" w:hAnsi="Arial" w:cs="Arial"/>
              </w:rPr>
              <w:t>.</w:t>
            </w:r>
          </w:p>
        </w:tc>
        <w:tc>
          <w:tcPr>
            <w:tcW w:w="2445" w:type="dxa"/>
          </w:tcPr>
          <w:p w14:paraId="58ADE14A" w14:textId="56B06852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  <w:b/>
                <w:i/>
              </w:rPr>
              <w:t xml:space="preserve">Anexo 1. </w:t>
            </w:r>
            <w:r w:rsidRPr="009D163C">
              <w:rPr>
                <w:rFonts w:ascii="Arial" w:eastAsia="Arial" w:hAnsi="Arial" w:cs="Arial"/>
              </w:rPr>
              <w:t xml:space="preserve">Acta de Visita a Sede </w:t>
            </w:r>
            <w:proofErr w:type="spellStart"/>
            <w:r w:rsidRPr="009D163C">
              <w:rPr>
                <w:rFonts w:ascii="Arial" w:eastAsia="Arial" w:hAnsi="Arial" w:cs="Arial"/>
              </w:rPr>
              <w:t>AssisPrex</w:t>
            </w:r>
            <w:proofErr w:type="spellEnd"/>
            <w:r w:rsidRPr="009D163C">
              <w:rPr>
                <w:rFonts w:ascii="Arial" w:eastAsia="Arial" w:hAnsi="Arial" w:cs="Arial"/>
              </w:rPr>
              <w:t xml:space="preserve"> 27/08/2021</w:t>
            </w:r>
          </w:p>
        </w:tc>
      </w:tr>
      <w:tr w:rsidR="006A47A3" w:rsidRPr="009D163C" w14:paraId="78E2E33D" w14:textId="77777777" w:rsidTr="00C267E8">
        <w:tc>
          <w:tcPr>
            <w:tcW w:w="3256" w:type="dxa"/>
          </w:tcPr>
          <w:p w14:paraId="5FCCBBFD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22. En caso de diferencia entre la propuesta presentada por EL CONTRATISTA y el anexo técnico, prevalecerá el anexo técnico</w:t>
            </w:r>
          </w:p>
        </w:tc>
        <w:tc>
          <w:tcPr>
            <w:tcW w:w="4184" w:type="dxa"/>
          </w:tcPr>
          <w:p w14:paraId="4C54C375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 la fecha no se han presentado diferencias entre la propuesta presentada y el anexo técnico.</w:t>
            </w:r>
          </w:p>
        </w:tc>
        <w:tc>
          <w:tcPr>
            <w:tcW w:w="2445" w:type="dxa"/>
          </w:tcPr>
          <w:p w14:paraId="6ADB4494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No aplica</w:t>
            </w:r>
          </w:p>
        </w:tc>
      </w:tr>
      <w:tr w:rsidR="006A47A3" w:rsidRPr="009D163C" w14:paraId="746E4954" w14:textId="77777777" w:rsidTr="00C267E8">
        <w:tc>
          <w:tcPr>
            <w:tcW w:w="3256" w:type="dxa"/>
          </w:tcPr>
          <w:p w14:paraId="33349691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 xml:space="preserve">23. Cuando se requieran cambios en la distribución y cantidad del servicio para la ejecución contractual se acordarán las modificaciones con la supervisión del contrato. En todo caso siempre </w:t>
            </w:r>
            <w:r w:rsidRPr="009D163C">
              <w:rPr>
                <w:rFonts w:ascii="Arial" w:eastAsia="Arial" w:hAnsi="Arial" w:cs="Arial"/>
              </w:rPr>
              <w:br/>
              <w:t>se garantizará la prestación del servicio.</w:t>
            </w:r>
          </w:p>
        </w:tc>
        <w:tc>
          <w:tcPr>
            <w:tcW w:w="4184" w:type="dxa"/>
          </w:tcPr>
          <w:p w14:paraId="038118D0" w14:textId="190159F8" w:rsidR="006A47A3" w:rsidRPr="009D163C" w:rsidRDefault="00D359F7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 la fecha no se han presentado cambios o modificaciones La</w:t>
            </w:r>
            <w:r w:rsidR="00F05A4D" w:rsidRPr="009D163C">
              <w:rPr>
                <w:rFonts w:ascii="Arial" w:eastAsia="Arial" w:hAnsi="Arial" w:cs="Arial"/>
              </w:rPr>
              <w:t xml:space="preserve"> Operación inici</w:t>
            </w:r>
            <w:r w:rsidR="004C104D" w:rsidRPr="009D163C">
              <w:rPr>
                <w:rFonts w:ascii="Arial" w:eastAsia="Arial" w:hAnsi="Arial" w:cs="Arial"/>
              </w:rPr>
              <w:t>ó</w:t>
            </w:r>
            <w:r w:rsidR="00F05A4D" w:rsidRPr="009D163C">
              <w:rPr>
                <w:rFonts w:ascii="Arial" w:eastAsia="Arial" w:hAnsi="Arial" w:cs="Arial"/>
              </w:rPr>
              <w:t xml:space="preserve"> el 1 de </w:t>
            </w:r>
            <w:r w:rsidR="00C267E8" w:rsidRPr="009D163C">
              <w:rPr>
                <w:rFonts w:ascii="Arial" w:eastAsia="Arial" w:hAnsi="Arial" w:cs="Arial"/>
              </w:rPr>
              <w:t>septiembre</w:t>
            </w:r>
            <w:r w:rsidR="00F05A4D" w:rsidRPr="009D163C">
              <w:rPr>
                <w:rFonts w:ascii="Arial" w:eastAsia="Arial" w:hAnsi="Arial" w:cs="Arial"/>
              </w:rPr>
              <w:t xml:space="preserve"> y en caso de presentarse alguna modificación se validará con el Supervisor de Contrato y se dejará evidencia a través de Acta u Otro sí.</w:t>
            </w:r>
          </w:p>
        </w:tc>
        <w:tc>
          <w:tcPr>
            <w:tcW w:w="2445" w:type="dxa"/>
          </w:tcPr>
          <w:p w14:paraId="0AA198C4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No aplica</w:t>
            </w:r>
          </w:p>
        </w:tc>
      </w:tr>
      <w:tr w:rsidR="006A47A3" w:rsidRPr="009D163C" w14:paraId="7F622BC5" w14:textId="77777777" w:rsidTr="00C267E8">
        <w:tc>
          <w:tcPr>
            <w:tcW w:w="3256" w:type="dxa"/>
          </w:tcPr>
          <w:p w14:paraId="46000936" w14:textId="77777777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24. Cumplir con todas las condiciones señaladas en el Anexo Técnico.</w:t>
            </w:r>
          </w:p>
        </w:tc>
        <w:tc>
          <w:tcPr>
            <w:tcW w:w="4184" w:type="dxa"/>
          </w:tcPr>
          <w:p w14:paraId="0A6E3376" w14:textId="2132ABCB" w:rsidR="006A47A3" w:rsidRPr="009D163C" w:rsidRDefault="00F05A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A la fecha se evidencia cumplimiento a las condiciones como está relacionado en el Acta de Inicio.</w:t>
            </w:r>
          </w:p>
        </w:tc>
        <w:tc>
          <w:tcPr>
            <w:tcW w:w="2445" w:type="dxa"/>
          </w:tcPr>
          <w:p w14:paraId="40B8FD59" w14:textId="7CD6918B" w:rsidR="006A47A3" w:rsidRPr="009D163C" w:rsidRDefault="004C104D" w:rsidP="009D163C">
            <w:pPr>
              <w:jc w:val="both"/>
              <w:rPr>
                <w:rFonts w:ascii="Arial" w:eastAsia="Arial" w:hAnsi="Arial" w:cs="Arial"/>
              </w:rPr>
            </w:pPr>
            <w:r w:rsidRPr="009D163C">
              <w:rPr>
                <w:rFonts w:ascii="Arial" w:eastAsia="Arial" w:hAnsi="Arial" w:cs="Arial"/>
              </w:rPr>
              <w:t>No aplica</w:t>
            </w:r>
          </w:p>
          <w:p w14:paraId="13DC241D" w14:textId="77777777" w:rsidR="006A47A3" w:rsidRPr="009D163C" w:rsidRDefault="006A47A3" w:rsidP="009D163C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14:paraId="74363074" w14:textId="77777777" w:rsidR="006A47A3" w:rsidRPr="009D163C" w:rsidRDefault="006A47A3" w:rsidP="009D163C">
      <w:pPr>
        <w:jc w:val="both"/>
        <w:rPr>
          <w:rFonts w:ascii="Arial" w:eastAsia="Arial" w:hAnsi="Arial" w:cs="Arial"/>
          <w:b/>
          <w:color w:val="1A1A1A"/>
        </w:rPr>
      </w:pPr>
    </w:p>
    <w:p w14:paraId="5DEDD723" w14:textId="77777777" w:rsidR="006A47A3" w:rsidRPr="00C267E8" w:rsidRDefault="006A47A3">
      <w:pPr>
        <w:jc w:val="both"/>
        <w:rPr>
          <w:rFonts w:ascii="Arial" w:eastAsia="Arial" w:hAnsi="Arial" w:cs="Arial"/>
          <w:b/>
          <w:color w:val="1A1A1A"/>
        </w:rPr>
      </w:pPr>
    </w:p>
    <w:sectPr w:rsidR="006A47A3" w:rsidRPr="00C267E8">
      <w:headerReference w:type="default" r:id="rId24"/>
      <w:footerReference w:type="default" r:id="rId25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876C7" w14:textId="77777777" w:rsidR="003F23B0" w:rsidRDefault="003F23B0">
      <w:pPr>
        <w:spacing w:after="0" w:line="240" w:lineRule="auto"/>
      </w:pPr>
      <w:r>
        <w:separator/>
      </w:r>
    </w:p>
  </w:endnote>
  <w:endnote w:type="continuationSeparator" w:id="0">
    <w:p w14:paraId="6A21250A" w14:textId="77777777" w:rsidR="003F23B0" w:rsidRDefault="003F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imbus Roman No9 L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763A" w14:textId="77777777" w:rsidR="006A47A3" w:rsidRDefault="006A47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CA78E" w14:textId="77777777" w:rsidR="003F23B0" w:rsidRDefault="003F23B0">
      <w:pPr>
        <w:spacing w:after="0" w:line="240" w:lineRule="auto"/>
      </w:pPr>
      <w:r>
        <w:separator/>
      </w:r>
    </w:p>
  </w:footnote>
  <w:footnote w:type="continuationSeparator" w:id="0">
    <w:p w14:paraId="4C380A41" w14:textId="77777777" w:rsidR="003F23B0" w:rsidRDefault="003F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4DDF" w14:textId="77777777" w:rsidR="006A47A3" w:rsidRDefault="006A47A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a"/>
      <w:tblW w:w="9918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9918"/>
    </w:tblGrid>
    <w:tr w:rsidR="006A47A3" w14:paraId="0C18EF62" w14:textId="77777777">
      <w:tc>
        <w:tcPr>
          <w:tcW w:w="9918" w:type="dxa"/>
        </w:tcPr>
        <w:p w14:paraId="5ECA25CC" w14:textId="77777777" w:rsidR="006A47A3" w:rsidRDefault="00F05A4D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INFORME DE ACTIVIDADES</w:t>
          </w:r>
        </w:p>
      </w:tc>
    </w:tr>
  </w:tbl>
  <w:p w14:paraId="33A44823" w14:textId="77777777" w:rsidR="006A47A3" w:rsidRDefault="006A47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10174"/>
    <w:multiLevelType w:val="hybridMultilevel"/>
    <w:tmpl w:val="0C6E3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95370"/>
    <w:multiLevelType w:val="hybridMultilevel"/>
    <w:tmpl w:val="6EEE04D6"/>
    <w:lvl w:ilvl="0" w:tplc="240A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2" w15:restartNumberingAfterBreak="0">
    <w:nsid w:val="64974FF4"/>
    <w:multiLevelType w:val="hybridMultilevel"/>
    <w:tmpl w:val="C9426DFC"/>
    <w:lvl w:ilvl="0" w:tplc="25DA793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953FE"/>
    <w:multiLevelType w:val="hybridMultilevel"/>
    <w:tmpl w:val="8396A4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8137A2"/>
    <w:multiLevelType w:val="multilevel"/>
    <w:tmpl w:val="CEAE77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7A3"/>
    <w:rsid w:val="000D0D75"/>
    <w:rsid w:val="000F4FDD"/>
    <w:rsid w:val="001752BF"/>
    <w:rsid w:val="001C5395"/>
    <w:rsid w:val="001D640C"/>
    <w:rsid w:val="001E5690"/>
    <w:rsid w:val="00242D95"/>
    <w:rsid w:val="00255341"/>
    <w:rsid w:val="002C6E66"/>
    <w:rsid w:val="002E6C13"/>
    <w:rsid w:val="0032101A"/>
    <w:rsid w:val="0032461A"/>
    <w:rsid w:val="00332210"/>
    <w:rsid w:val="0039306F"/>
    <w:rsid w:val="003F23B0"/>
    <w:rsid w:val="00496F5F"/>
    <w:rsid w:val="004C104D"/>
    <w:rsid w:val="00517875"/>
    <w:rsid w:val="00592CE5"/>
    <w:rsid w:val="006151EC"/>
    <w:rsid w:val="00651914"/>
    <w:rsid w:val="006A47A3"/>
    <w:rsid w:val="006E7F1F"/>
    <w:rsid w:val="00741BDE"/>
    <w:rsid w:val="00764167"/>
    <w:rsid w:val="00842EB8"/>
    <w:rsid w:val="00857835"/>
    <w:rsid w:val="00901283"/>
    <w:rsid w:val="0096003A"/>
    <w:rsid w:val="00991B87"/>
    <w:rsid w:val="009937BF"/>
    <w:rsid w:val="009B6B87"/>
    <w:rsid w:val="009D163C"/>
    <w:rsid w:val="009E40E4"/>
    <w:rsid w:val="009E57A4"/>
    <w:rsid w:val="00A268D0"/>
    <w:rsid w:val="00A313E1"/>
    <w:rsid w:val="00A8667C"/>
    <w:rsid w:val="00AA6606"/>
    <w:rsid w:val="00BE65A1"/>
    <w:rsid w:val="00C02508"/>
    <w:rsid w:val="00C104C9"/>
    <w:rsid w:val="00C267E8"/>
    <w:rsid w:val="00CB3546"/>
    <w:rsid w:val="00CF5156"/>
    <w:rsid w:val="00D359F7"/>
    <w:rsid w:val="00D610F1"/>
    <w:rsid w:val="00D61B71"/>
    <w:rsid w:val="00D667D8"/>
    <w:rsid w:val="00D75F07"/>
    <w:rsid w:val="00DA7CA6"/>
    <w:rsid w:val="00DF05C0"/>
    <w:rsid w:val="00E05DD2"/>
    <w:rsid w:val="00E6124C"/>
    <w:rsid w:val="00E811EB"/>
    <w:rsid w:val="00E962AF"/>
    <w:rsid w:val="00EC4005"/>
    <w:rsid w:val="00ED402D"/>
    <w:rsid w:val="00F05A4D"/>
    <w:rsid w:val="00F23740"/>
    <w:rsid w:val="00F4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756D"/>
  <w15:docId w15:val="{9AF3FDB1-5B3C-4653-928D-13CFC67D9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F4EB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F4EB2"/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Prrafodelista">
    <w:name w:val="List Paragraph"/>
    <w:basedOn w:val="Normal"/>
    <w:uiPriority w:val="34"/>
    <w:qFormat/>
    <w:rsid w:val="00E6118A"/>
    <w:pPr>
      <w:ind w:left="720"/>
      <w:contextualSpacing/>
    </w:pPr>
  </w:style>
  <w:style w:type="paragraph" w:customStyle="1" w:styleId="Textbody">
    <w:name w:val="Text body"/>
    <w:basedOn w:val="Normal"/>
    <w:qFormat/>
    <w:rsid w:val="00A2659D"/>
    <w:pPr>
      <w:widowControl w:val="0"/>
      <w:spacing w:after="140" w:line="288" w:lineRule="auto"/>
    </w:pPr>
    <w:rPr>
      <w:rFonts w:ascii="Times New Roman" w:eastAsia="Times New Roman" w:hAnsi="Times New Roman" w:cs="Times New Roman"/>
      <w:kern w:val="2"/>
      <w:sz w:val="20"/>
      <w:szCs w:val="20"/>
      <w:lang w:val="es-ES" w:eastAsia="es-ES" w:bidi="es-E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F4EB2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F4EB2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nidodelatabla">
    <w:name w:val="Contenido de la tabla"/>
    <w:basedOn w:val="Normal"/>
    <w:qFormat/>
    <w:rsid w:val="000F4EB2"/>
    <w:pPr>
      <w:widowControl w:val="0"/>
      <w:suppressLineNumbers/>
      <w:spacing w:after="0" w:line="240" w:lineRule="auto"/>
      <w:textAlignment w:val="baseline"/>
    </w:pPr>
    <w:rPr>
      <w:rFonts w:ascii="Times New Roman" w:eastAsia="DejaVu Sans" w:hAnsi="Times New Roman" w:cs="Mangal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qFormat/>
    <w:rsid w:val="00426091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E61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customStyle="1" w:styleId="Standarduser">
    <w:name w:val="Standard (user)"/>
    <w:rsid w:val="005F2054"/>
    <w:pPr>
      <w:suppressAutoHyphens/>
      <w:autoSpaceDN w:val="0"/>
      <w:spacing w:after="0" w:line="240" w:lineRule="auto"/>
      <w:textAlignment w:val="baseline"/>
    </w:pPr>
    <w:rPr>
      <w:rFonts w:ascii="Nimbus Roman No9 L" w:eastAsia="DejaVu Sans" w:hAnsi="Nimbus Roman No9 L" w:cs="Nimbus Roman No9 L"/>
      <w:kern w:val="3"/>
      <w:sz w:val="24"/>
      <w:szCs w:val="24"/>
      <w:lang w:eastAsia="zh-CN"/>
    </w:rPr>
  </w:style>
  <w:style w:type="paragraph" w:customStyle="1" w:styleId="Default">
    <w:name w:val="Default"/>
    <w:rsid w:val="00590EB7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952A97"/>
    <w:rPr>
      <w:color w:val="0000FF"/>
      <w:u w:val="single"/>
    </w:rPr>
  </w:style>
  <w:style w:type="paragraph" w:styleId="Textosinformato">
    <w:name w:val="Plain Text"/>
    <w:basedOn w:val="Normal"/>
    <w:link w:val="TextosinformatoCar"/>
    <w:rsid w:val="00B97764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B97764"/>
    <w:rPr>
      <w:rFonts w:ascii="Courier New" w:eastAsia="Times New Roman" w:hAnsi="Courier New" w:cs="Times New Roman"/>
      <w:sz w:val="20"/>
      <w:szCs w:val="20"/>
      <w:lang w:val="x-none" w:eastAsia="es-ES"/>
    </w:rPr>
  </w:style>
  <w:style w:type="character" w:customStyle="1" w:styleId="leidos">
    <w:name w:val="leidos"/>
    <w:basedOn w:val="Fuentedeprrafopredeter"/>
    <w:rsid w:val="00A1771A"/>
  </w:style>
  <w:style w:type="character" w:customStyle="1" w:styleId="markedcontent">
    <w:name w:val="markedcontent"/>
    <w:basedOn w:val="Fuentedeprrafopredeter"/>
    <w:rsid w:val="002078A0"/>
  </w:style>
  <w:style w:type="table" w:customStyle="1" w:styleId="a8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9012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rd.ucontactcloud.com/" TargetMode="External"/><Relationship Id="rId13" Type="http://schemas.openxmlformats.org/officeDocument/2006/relationships/hyperlink" Target="https://drive.google.com/drive/folders/1FQRvqa_TmGkSqslHMJZyBTAPg2VQ3hhN" TargetMode="External"/><Relationship Id="rId18" Type="http://schemas.openxmlformats.org/officeDocument/2006/relationships/hyperlink" Target="https://scrd.ucontactcloud.co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scrd.ucontactcloud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pp.powerbi.com/view?r=eyJrIjoiZjJkMWQ5MWEtZTM2ZC00MDI0LWE0N2ItYWY5NzdkOGMyMWVlIiwidCI6IjNiZTIyOTRhLTE3NjktNDFjMC1iZmI4LTM3NTY3Yjg5YWQ5ZiIsImMiOjR9" TargetMode="External"/><Relationship Id="rId17" Type="http://schemas.openxmlformats.org/officeDocument/2006/relationships/hyperlink" Target="https://scrd.ucontactcloud.com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scrd.ucontactcloud.com/" TargetMode="External"/><Relationship Id="rId20" Type="http://schemas.openxmlformats.org/officeDocument/2006/relationships/hyperlink" Target="https://assisprex-force.monday.com/boards/38207834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p.powerbi.com/view?r=eyJrIjoiZjJkMWQ5MWEtZTM2ZC00MDI0LWE0N2ItYWY5NzdkOGMyMWVlIiwidCI6IjNiZTIyOTRhLTE3NjktNDFjMC1iZmI4LTM3NTY3Yjg5YWQ5ZiIsImMiOjR9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soytranky.com/login.php" TargetMode="External"/><Relationship Id="rId23" Type="http://schemas.openxmlformats.org/officeDocument/2006/relationships/hyperlink" Target="https://docs.google.com/forms/d/e/1FAIpQLSeDgJpwVY4R4U628djrPZqFctwoFYstC7OGi8kMY-66mAWSZw/viewform" TargetMode="External"/><Relationship Id="rId10" Type="http://schemas.openxmlformats.org/officeDocument/2006/relationships/hyperlink" Target="https://www.soytranky.com/login.php" TargetMode="External"/><Relationship Id="rId19" Type="http://schemas.openxmlformats.org/officeDocument/2006/relationships/hyperlink" Target="https://soporte.assisprex.com/front/ticke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rd.ucontactcloud.com/" TargetMode="External"/><Relationship Id="rId14" Type="http://schemas.openxmlformats.org/officeDocument/2006/relationships/hyperlink" Target="https://scrd.ucontactcloud.com/" TargetMode="External"/><Relationship Id="rId22" Type="http://schemas.openxmlformats.org/officeDocument/2006/relationships/hyperlink" Target="https://drive.google.com/drive/folders/16KNaiCPaCoZM53ruY7tATFWK71Fkz2dh?usp=sharin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GJ8onOuqQrrD9HDfQ82E+jgIBw==">AMUW2mXHHU8g5Ic4y9zZ+CJk17BMtuCJKFzBCv1H567iRHgtaGYZsJ3FI1Emqnxy4bxpNU49AcVjUmK3mVQH1s4ZeJow4Q7Pa48ANj/3oNyF7qQjt9RKnR0=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3800</Words>
  <Characters>20905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 Cortes</dc:creator>
  <cp:lastModifiedBy>Ana Maria Zarrate</cp:lastModifiedBy>
  <cp:revision>2</cp:revision>
  <dcterms:created xsi:type="dcterms:W3CDTF">2021-11-04T19:10:00Z</dcterms:created>
  <dcterms:modified xsi:type="dcterms:W3CDTF">2021-11-04T19:10:00Z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