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DFA1F" w14:textId="5E65A6A1" w:rsidR="00D54B79" w:rsidRPr="00D54B79" w:rsidRDefault="00D54B79" w:rsidP="00C07AEC">
      <w:pPr>
        <w:pStyle w:val="InviasNormal"/>
        <w:spacing w:after="120"/>
        <w:jc w:val="left"/>
        <w:rPr>
          <w:b/>
          <w:sz w:val="20"/>
          <w:szCs w:val="20"/>
          <w:lang w:val="es-ES"/>
        </w:rPr>
      </w:pPr>
      <w:r w:rsidRPr="00D54B79">
        <w:rPr>
          <w:b/>
          <w:sz w:val="20"/>
          <w:szCs w:val="20"/>
          <w:lang w:val="es-ES"/>
        </w:rPr>
        <w:t xml:space="preserve">[Número del </w:t>
      </w:r>
      <w:r>
        <w:rPr>
          <w:b/>
          <w:sz w:val="20"/>
          <w:szCs w:val="20"/>
          <w:lang w:val="es-ES"/>
        </w:rPr>
        <w:t>p</w:t>
      </w:r>
      <w:r w:rsidRPr="00D54B79">
        <w:rPr>
          <w:b/>
          <w:sz w:val="20"/>
          <w:szCs w:val="20"/>
          <w:lang w:val="es-ES"/>
        </w:rPr>
        <w:t xml:space="preserve">roceso de </w:t>
      </w:r>
      <w:r>
        <w:rPr>
          <w:b/>
          <w:sz w:val="20"/>
          <w:szCs w:val="20"/>
          <w:lang w:val="es-ES"/>
        </w:rPr>
        <w:t>c</w:t>
      </w:r>
      <w:r w:rsidRPr="00D54B79">
        <w:rPr>
          <w:b/>
          <w:sz w:val="20"/>
          <w:szCs w:val="20"/>
          <w:lang w:val="es-ES"/>
        </w:rPr>
        <w:t xml:space="preserve">ontratación] </w:t>
      </w:r>
    </w:p>
    <w:p w14:paraId="29AB57FF" w14:textId="4E7164A8" w:rsidR="00D54B79" w:rsidRDefault="00D54B79" w:rsidP="00C07AEC">
      <w:pPr>
        <w:pStyle w:val="InviasNormal"/>
        <w:spacing w:after="120"/>
        <w:jc w:val="right"/>
        <w:outlineLvl w:val="0"/>
        <w:rPr>
          <w:b/>
          <w:sz w:val="20"/>
          <w:szCs w:val="20"/>
          <w:lang w:val="es-ES"/>
        </w:rPr>
      </w:pPr>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0"/>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1"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1"/>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sidRPr="004003F4">
        <w:rPr>
          <w:rFonts w:eastAsiaTheme="minorEastAsia" w:cs="Arial"/>
          <w:sz w:val="20"/>
          <w:szCs w:val="20"/>
        </w:rPr>
        <w:t xml:space="preserve">en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lastRenderedPageBreak/>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2"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2"/>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lastRenderedPageBreak/>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3" w:name="_Hlk511402495"/>
      <w:r w:rsidRPr="004003F4">
        <w:rPr>
          <w:rFonts w:cs="Arial"/>
          <w:sz w:val="20"/>
          <w:szCs w:val="20"/>
        </w:rPr>
        <w:t>la Ley 842 de 2003</w:t>
      </w:r>
      <w:r w:rsidR="0042522E">
        <w:rPr>
          <w:rFonts w:cs="Arial"/>
          <w:sz w:val="20"/>
          <w:szCs w:val="20"/>
        </w:rPr>
        <w:t xml:space="preserve"> </w:t>
      </w:r>
      <w:bookmarkEnd w:id="3"/>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No. __________________ y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AA757" w14:textId="77777777" w:rsidR="008F1800" w:rsidRDefault="008F1800" w:rsidP="00D97E04">
      <w:pPr>
        <w:spacing w:before="0" w:after="0"/>
      </w:pPr>
      <w:r>
        <w:separator/>
      </w:r>
    </w:p>
  </w:endnote>
  <w:endnote w:type="continuationSeparator" w:id="0">
    <w:p w14:paraId="0B7593DA" w14:textId="77777777" w:rsidR="008F1800" w:rsidRDefault="008F1800" w:rsidP="00D97E04">
      <w:pPr>
        <w:spacing w:before="0" w:after="0"/>
      </w:pPr>
      <w:r>
        <w:continuationSeparator/>
      </w:r>
    </w:p>
  </w:endnote>
  <w:endnote w:type="continuationNotice" w:id="1">
    <w:p w14:paraId="2FD1F024" w14:textId="77777777" w:rsidR="008F1800" w:rsidRDefault="008F180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97C19" w14:textId="77777777" w:rsidR="008F1800" w:rsidRDefault="008F1800" w:rsidP="00D97E04">
      <w:pPr>
        <w:spacing w:before="0" w:after="0"/>
      </w:pPr>
      <w:r>
        <w:separator/>
      </w:r>
    </w:p>
  </w:footnote>
  <w:footnote w:type="continuationSeparator" w:id="0">
    <w:p w14:paraId="14736A52" w14:textId="77777777" w:rsidR="008F1800" w:rsidRDefault="008F1800" w:rsidP="00D97E04">
      <w:pPr>
        <w:spacing w:before="0" w:after="0"/>
      </w:pPr>
      <w:r>
        <w:continuationSeparator/>
      </w:r>
    </w:p>
  </w:footnote>
  <w:footnote w:type="continuationNotice" w:id="1">
    <w:p w14:paraId="03739B8D" w14:textId="77777777" w:rsidR="008F1800" w:rsidRDefault="008F180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7D122D7A" w:rsidR="00083A42" w:rsidRPr="009F51EA" w:rsidRDefault="00083A42" w:rsidP="001C4D2A">
          <w:pPr>
            <w:pStyle w:val="Encabezado"/>
            <w:jc w:val="center"/>
            <w:rPr>
              <w:rFonts w:cs="Arial"/>
              <w:b/>
              <w:sz w:val="16"/>
              <w:szCs w:val="16"/>
            </w:rPr>
          </w:pPr>
          <w:r w:rsidRPr="009F51EA">
            <w:rPr>
              <w:rFonts w:cs="Arial"/>
              <w:b/>
              <w:sz w:val="16"/>
              <w:szCs w:val="16"/>
            </w:rPr>
            <w:t>INTERVENTOR</w:t>
          </w:r>
          <w:r w:rsidR="00CC73D0" w:rsidRPr="009F51EA">
            <w:rPr>
              <w:rFonts w:cs="Arial"/>
              <w:b/>
              <w:sz w:val="16"/>
              <w:szCs w:val="16"/>
            </w:rPr>
            <w:t>Í</w:t>
          </w:r>
          <w:r w:rsidRPr="009F51EA">
            <w:rPr>
              <w:rFonts w:cs="Arial"/>
              <w:b/>
              <w:sz w:val="16"/>
              <w:szCs w:val="16"/>
            </w:rPr>
            <w:t>A DE OBRA PÚBLICA DE INFRAESTRUCTURA DE TRANSPORTE</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10C1BF06"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cs="Arial"/>
              <w:color w:val="000000" w:themeColor="text1"/>
              <w:sz w:val="16"/>
              <w:szCs w:val="16"/>
            </w:rPr>
            <w:t>CCE-EICP-FM-</w:t>
          </w:r>
          <w:r w:rsidR="00525CBF" w:rsidRPr="009F51EA">
            <w:rPr>
              <w:rFonts w:cs="Arial"/>
              <w:color w:val="000000" w:themeColor="text1"/>
              <w:sz w:val="16"/>
              <w:szCs w:val="16"/>
            </w:rPr>
            <w:t>61</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7777777"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77777777"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eastAsia="Arial" w:cs="Arial"/>
              <w:color w:val="000000" w:themeColor="text1"/>
              <w:sz w:val="16"/>
              <w:szCs w:val="16"/>
              <w:lang w:eastAsia="es-CO"/>
            </w:rPr>
            <w:t>1</w:t>
          </w:r>
        </w:p>
      </w:tc>
    </w:tr>
  </w:tbl>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1E0F60"/>
    <w:rsid w:val="00321B2C"/>
    <w:rsid w:val="0033377A"/>
    <w:rsid w:val="003811CE"/>
    <w:rsid w:val="004453F0"/>
    <w:rsid w:val="004E184F"/>
    <w:rsid w:val="00601AD4"/>
    <w:rsid w:val="00684B31"/>
    <w:rsid w:val="006F17A0"/>
    <w:rsid w:val="00710040"/>
    <w:rsid w:val="00774DFF"/>
    <w:rsid w:val="007E37DC"/>
    <w:rsid w:val="0096516A"/>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1466</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5</cp:revision>
  <cp:lastPrinted>2020-12-14T00:04:00Z</cp:lastPrinted>
  <dcterms:created xsi:type="dcterms:W3CDTF">2020-12-11T21:03:00Z</dcterms:created>
  <dcterms:modified xsi:type="dcterms:W3CDTF">2020-12-14T00:05:00Z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