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B96EB5" w14:textId="4AB212A4" w:rsidR="00DA2B83" w:rsidRPr="00DA2B83" w:rsidRDefault="00DA2B83" w:rsidP="00345DB2">
      <w:pPr>
        <w:spacing w:before="0" w:after="0" w:line="276" w:lineRule="auto"/>
        <w:jc w:val="center"/>
        <w:rPr>
          <w:rFonts w:cs="Arial"/>
          <w:b/>
          <w:bCs/>
          <w:sz w:val="20"/>
          <w:szCs w:val="20"/>
          <w:lang w:eastAsia="es-CO"/>
        </w:rPr>
      </w:pPr>
      <w:bookmarkStart w:id="0" w:name="_GoBack"/>
      <w:bookmarkEnd w:id="0"/>
      <w:r w:rsidRPr="00DA2B83">
        <w:rPr>
          <w:rFonts w:cs="Arial"/>
          <w:b/>
          <w:bCs/>
          <w:sz w:val="20"/>
          <w:szCs w:val="20"/>
          <w:lang w:eastAsia="es-CO"/>
        </w:rPr>
        <w:t>REST-CMA-004-2021</w:t>
      </w:r>
    </w:p>
    <w:p w14:paraId="74FDFA1F" w14:textId="2C81E9EE" w:rsidR="00D54B79" w:rsidRPr="00D54B79" w:rsidRDefault="00D54B79" w:rsidP="00345DB2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</w:p>
    <w:p w14:paraId="29AB57FF" w14:textId="4E7164A8" w:rsidR="00D54B79" w:rsidRDefault="00D54B79" w:rsidP="00C07AE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D54B79">
        <w:rPr>
          <w:b/>
          <w:sz w:val="20"/>
          <w:szCs w:val="20"/>
          <w:lang w:val="es-ES"/>
        </w:rPr>
        <w:t>FORMATO 1</w:t>
      </w:r>
    </w:p>
    <w:p w14:paraId="5843B884" w14:textId="78C1461A" w:rsidR="00C9655E" w:rsidRDefault="00B2545D" w:rsidP="004003F4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FORMATO 1 </w:t>
      </w:r>
    </w:p>
    <w:p w14:paraId="6AD56E7C" w14:textId="7CB65AE8" w:rsidR="004003F4" w:rsidRPr="004003F4" w:rsidRDefault="00B2545D" w:rsidP="004003F4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7ACA701D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D030B3" w:rsidRPr="00C2200B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44427604" w:rsidR="004003F4" w:rsidRPr="004003F4" w:rsidRDefault="004003F4" w:rsidP="00891B25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003F4">
        <w:rPr>
          <w:b/>
          <w:sz w:val="20"/>
          <w:szCs w:val="20"/>
        </w:rPr>
        <w:t>REFERENCIA:</w:t>
      </w:r>
      <w:r w:rsidRPr="004003F4">
        <w:rPr>
          <w:sz w:val="20"/>
          <w:szCs w:val="20"/>
        </w:rPr>
        <w:tab/>
      </w:r>
      <w:bookmarkStart w:id="1" w:name="_Hlk511125090"/>
      <w:r w:rsidRPr="004003F4">
        <w:rPr>
          <w:sz w:val="20"/>
          <w:szCs w:val="20"/>
        </w:rPr>
        <w:t xml:space="preserve">Proceso de </w:t>
      </w:r>
      <w:r w:rsidR="00D030B3">
        <w:rPr>
          <w:sz w:val="20"/>
          <w:szCs w:val="20"/>
        </w:rPr>
        <w:t>c</w:t>
      </w:r>
      <w:r w:rsidRPr="004003F4">
        <w:rPr>
          <w:sz w:val="20"/>
          <w:szCs w:val="20"/>
        </w:rPr>
        <w:t>ontratación No. [</w:t>
      </w:r>
      <w:r w:rsidRPr="00C07AEC">
        <w:rPr>
          <w:sz w:val="20"/>
          <w:szCs w:val="20"/>
          <w:highlight w:val="lightGray"/>
          <w:lang w:bidi="en-US"/>
        </w:rPr>
        <w:t xml:space="preserve">Incluir número del </w:t>
      </w:r>
      <w:r w:rsidR="00C676D3" w:rsidRPr="00C07AEC">
        <w:rPr>
          <w:sz w:val="20"/>
          <w:szCs w:val="20"/>
          <w:highlight w:val="lightGray"/>
          <w:lang w:bidi="en-US"/>
        </w:rPr>
        <w:t>p</w:t>
      </w:r>
      <w:r w:rsidRPr="00C07AEC">
        <w:rPr>
          <w:sz w:val="20"/>
          <w:szCs w:val="20"/>
          <w:highlight w:val="lightGray"/>
          <w:lang w:bidi="en-US"/>
        </w:rPr>
        <w:t xml:space="preserve">roceso de </w:t>
      </w:r>
      <w:r w:rsidR="00C676D3" w:rsidRPr="00C07AEC">
        <w:rPr>
          <w:sz w:val="20"/>
          <w:szCs w:val="20"/>
          <w:highlight w:val="lightGray"/>
          <w:lang w:bidi="en-US"/>
        </w:rPr>
        <w:t>c</w:t>
      </w:r>
      <w:r w:rsidRPr="00C07AEC">
        <w:rPr>
          <w:sz w:val="20"/>
          <w:szCs w:val="20"/>
          <w:highlight w:val="lightGray"/>
          <w:lang w:bidi="en-US"/>
        </w:rPr>
        <w:t>ontratación</w:t>
      </w:r>
      <w:r w:rsidRPr="004003F4">
        <w:rPr>
          <w:sz w:val="20"/>
          <w:szCs w:val="20"/>
        </w:rPr>
        <w:t>]</w:t>
      </w:r>
      <w:r w:rsidR="00B358C4">
        <w:rPr>
          <w:sz w:val="20"/>
          <w:szCs w:val="20"/>
        </w:rPr>
        <w:t>,</w:t>
      </w:r>
      <w:r w:rsidR="00E76FCB">
        <w:rPr>
          <w:sz w:val="20"/>
          <w:szCs w:val="20"/>
        </w:rPr>
        <w:t xml:space="preserve"> </w:t>
      </w:r>
      <w:r w:rsidR="0085679B">
        <w:rPr>
          <w:sz w:val="20"/>
          <w:szCs w:val="20"/>
        </w:rPr>
        <w:t xml:space="preserve">en adelante el “Proceso de </w:t>
      </w:r>
      <w:r w:rsidR="00C676D3">
        <w:rPr>
          <w:sz w:val="20"/>
          <w:szCs w:val="20"/>
        </w:rPr>
        <w:t>c</w:t>
      </w:r>
      <w:r w:rsidR="0085679B">
        <w:rPr>
          <w:sz w:val="20"/>
          <w:szCs w:val="20"/>
        </w:rPr>
        <w:t>ontratación”</w:t>
      </w:r>
      <w:r w:rsidRPr="004003F4">
        <w:rPr>
          <w:sz w:val="20"/>
          <w:szCs w:val="20"/>
        </w:rPr>
        <w:t xml:space="preserve"> </w:t>
      </w:r>
      <w:bookmarkEnd w:id="1"/>
    </w:p>
    <w:p w14:paraId="547152E3" w14:textId="2B54FAD9" w:rsidR="004003F4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</w:p>
    <w:p w14:paraId="762814A5" w14:textId="69A31F7A" w:rsidR="005E7D9A" w:rsidRPr="004003F4" w:rsidRDefault="005E7D9A" w:rsidP="00891B25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 grupos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Lote:</w:t>
      </w:r>
      <w:r w:rsidRPr="00C07AEC">
        <w:rPr>
          <w:rFonts w:cs="Arial"/>
          <w:sz w:val="20"/>
          <w:szCs w:val="20"/>
          <w:highlight w:val="lightGray"/>
        </w:rPr>
        <w:t xml:space="preserve"> [Indicar el lote o lotes a los cuales se presenta oferta.]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2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2"/>
    <w:p w14:paraId="0B3D1981" w14:textId="1B29FFA4" w:rsidR="004003F4" w:rsidRPr="00AF03F4" w:rsidRDefault="000C43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>en adelante el “</w:t>
      </w:r>
      <w:r w:rsidR="00B64468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roponente”,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42082DE6" w14:textId="065AE451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A578D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4A578D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4A578D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3D403551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 w:rsidR="004A578D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4A578D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632BE0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4A578D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1B44A1FB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los </w:t>
      </w:r>
      <w:r w:rsidR="004A578D">
        <w:rPr>
          <w:rFonts w:cs="Arial"/>
          <w:sz w:val="20"/>
          <w:szCs w:val="20"/>
        </w:rPr>
        <w:t>d</w:t>
      </w:r>
      <w:r w:rsidRPr="00891B25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roceso, incluyendo adendas, y acepto los requisitos en ellos contenidos. Dentro de los documentos presentados a la </w:t>
      </w:r>
      <w:r w:rsidR="004A578D">
        <w:rPr>
          <w:rFonts w:cs="Arial"/>
          <w:sz w:val="20"/>
          <w:szCs w:val="20"/>
        </w:rPr>
        <w:t>e</w:t>
      </w:r>
      <w:r w:rsidRPr="00891B25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7C32A9">
        <w:rPr>
          <w:rFonts w:cs="Arial"/>
          <w:sz w:val="20"/>
          <w:szCs w:val="20"/>
        </w:rPr>
        <w:t xml:space="preserve">. </w:t>
      </w:r>
    </w:p>
    <w:p w14:paraId="0AAB9613" w14:textId="27B63670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F87C28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F87C28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1453331E" w:rsidR="004003F4" w:rsidRPr="00F87AB2" w:rsidRDefault="00197D05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87AB2">
        <w:rPr>
          <w:rFonts w:cs="Arial"/>
          <w:sz w:val="20"/>
          <w:szCs w:val="20"/>
        </w:rPr>
        <w:t xml:space="preserve">El </w:t>
      </w:r>
      <w:r w:rsidR="00F87C28">
        <w:rPr>
          <w:rFonts w:cs="Arial"/>
          <w:sz w:val="20"/>
          <w:szCs w:val="20"/>
        </w:rPr>
        <w:t>p</w:t>
      </w:r>
      <w:r w:rsidRPr="00F87AB2">
        <w:rPr>
          <w:rFonts w:cs="Arial"/>
          <w:sz w:val="20"/>
          <w:szCs w:val="20"/>
        </w:rPr>
        <w:t xml:space="preserve">roponente </w:t>
      </w:r>
      <w:r w:rsidR="00674E3E" w:rsidRPr="00F87AB2">
        <w:rPr>
          <w:rFonts w:cs="Arial"/>
          <w:sz w:val="20"/>
          <w:szCs w:val="20"/>
        </w:rPr>
        <w:t>c</w:t>
      </w:r>
      <w:r w:rsidR="00113847" w:rsidRPr="00F87AB2">
        <w:rPr>
          <w:rFonts w:cs="Arial"/>
          <w:sz w:val="20"/>
          <w:szCs w:val="20"/>
        </w:rPr>
        <w:t xml:space="preserve">onoce las especificaciones técnicas y el alcance de la obra objeto de </w:t>
      </w:r>
      <w:r w:rsidR="00846CD2" w:rsidRPr="00F87AB2">
        <w:rPr>
          <w:rFonts w:cs="Arial"/>
          <w:sz w:val="20"/>
          <w:szCs w:val="20"/>
        </w:rPr>
        <w:t>interventoría,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>así como las disposiciones establecidas en el Anexo 1 – Anexo Técnico</w:t>
      </w:r>
      <w:r w:rsidRPr="00F87AB2">
        <w:rPr>
          <w:rFonts w:cs="Arial"/>
          <w:sz w:val="20"/>
          <w:szCs w:val="20"/>
        </w:rPr>
        <w:t xml:space="preserve">. </w:t>
      </w:r>
    </w:p>
    <w:p w14:paraId="03FC305A" w14:textId="1936C820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 el sitio donde se ejecutará el contrato y asumo los riesgos previsibles inherentes al mismo, así como aquellos asignados en el pliego de condiciones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6E52D770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el </w:t>
      </w:r>
      <w:r w:rsidR="008210F3">
        <w:rPr>
          <w:sz w:val="20"/>
          <w:szCs w:val="20"/>
        </w:rPr>
        <w:t>p</w:t>
      </w:r>
      <w:r w:rsidR="00197D05">
        <w:rPr>
          <w:sz w:val="20"/>
          <w:szCs w:val="20"/>
        </w:rPr>
        <w:t>roponente asume</w:t>
      </w:r>
      <w:r w:rsidR="001849C3" w:rsidRPr="00AF03F4">
        <w:rPr>
          <w:sz w:val="20"/>
          <w:szCs w:val="20"/>
        </w:rPr>
        <w:t xml:space="preserve"> total responsabilidad frente a la </w:t>
      </w:r>
      <w:r w:rsidR="008210F3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5515EDAD" w:rsidR="00F87AB2" w:rsidRPr="00F27C76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información diligenciada en el Formato </w:t>
      </w:r>
      <w:r w:rsidR="00D067EF">
        <w:rPr>
          <w:rFonts w:cs="Arial"/>
          <w:sz w:val="20"/>
          <w:szCs w:val="20"/>
        </w:rPr>
        <w:t>8 A</w:t>
      </w:r>
      <w:r>
        <w:rPr>
          <w:rFonts w:cs="Arial"/>
          <w:sz w:val="20"/>
          <w:szCs w:val="20"/>
        </w:rPr>
        <w:t xml:space="preserve"> </w:t>
      </w:r>
      <w:r w:rsidR="00403B45">
        <w:rPr>
          <w:rFonts w:cs="Arial"/>
          <w:sz w:val="20"/>
          <w:szCs w:val="20"/>
        </w:rPr>
        <w:t xml:space="preserve">“Información </w:t>
      </w:r>
      <w:r w:rsidR="009F01DE">
        <w:rPr>
          <w:rFonts w:cs="Arial"/>
          <w:sz w:val="20"/>
          <w:szCs w:val="20"/>
        </w:rPr>
        <w:t>sobre el Personal Clave Evaluable”</w:t>
      </w:r>
      <w:r w:rsidR="009011E5">
        <w:rPr>
          <w:rFonts w:cs="Arial"/>
          <w:sz w:val="20"/>
          <w:szCs w:val="20"/>
        </w:rPr>
        <w:t xml:space="preserve"> es </w:t>
      </w:r>
      <w:r w:rsidR="00F34220">
        <w:rPr>
          <w:rFonts w:cs="Arial"/>
          <w:sz w:val="20"/>
          <w:szCs w:val="20"/>
        </w:rPr>
        <w:t xml:space="preserve">real y verificable con los soportes de formación académica y experiencia que aportó </w:t>
      </w:r>
      <w:r w:rsidR="00CC3670">
        <w:rPr>
          <w:rFonts w:cs="Arial"/>
          <w:sz w:val="20"/>
          <w:szCs w:val="20"/>
        </w:rPr>
        <w:t>a</w:t>
      </w:r>
      <w:r w:rsidR="00F34220">
        <w:rPr>
          <w:rFonts w:cs="Arial"/>
          <w:sz w:val="20"/>
          <w:szCs w:val="20"/>
        </w:rPr>
        <w:t xml:space="preserve"> la </w:t>
      </w:r>
      <w:r w:rsidR="00AA724C">
        <w:rPr>
          <w:rFonts w:cs="Arial"/>
          <w:sz w:val="20"/>
          <w:szCs w:val="20"/>
        </w:rPr>
        <w:t>o</w:t>
      </w:r>
      <w:r w:rsidR="00F34220">
        <w:rPr>
          <w:rFonts w:cs="Arial"/>
          <w:sz w:val="20"/>
          <w:szCs w:val="20"/>
        </w:rPr>
        <w:t>ferta.</w:t>
      </w:r>
      <w:r w:rsidR="00733625">
        <w:rPr>
          <w:rFonts w:cs="Arial"/>
          <w:sz w:val="20"/>
          <w:szCs w:val="20"/>
        </w:rPr>
        <w:t xml:space="preserve"> </w:t>
      </w:r>
      <w:r w:rsidR="00FF6650">
        <w:rPr>
          <w:rFonts w:cs="Arial"/>
          <w:sz w:val="20"/>
          <w:szCs w:val="20"/>
        </w:rPr>
        <w:t>En el caso que</w:t>
      </w:r>
      <w:r w:rsidR="0074056B">
        <w:rPr>
          <w:rFonts w:cs="Arial"/>
          <w:sz w:val="20"/>
          <w:szCs w:val="20"/>
        </w:rPr>
        <w:t xml:space="preserve"> la </w:t>
      </w:r>
      <w:r w:rsidR="00AA724C">
        <w:rPr>
          <w:rFonts w:cs="Arial"/>
          <w:sz w:val="20"/>
          <w:szCs w:val="20"/>
        </w:rPr>
        <w:t>e</w:t>
      </w:r>
      <w:r w:rsidR="0074056B">
        <w:rPr>
          <w:rFonts w:cs="Arial"/>
          <w:sz w:val="20"/>
          <w:szCs w:val="20"/>
        </w:rPr>
        <w:t>ntidad no pueda verificar la información del Formato con algún soporte,</w:t>
      </w:r>
      <w:r w:rsidR="00FF6650">
        <w:rPr>
          <w:rFonts w:cs="Arial"/>
          <w:sz w:val="20"/>
          <w:szCs w:val="20"/>
        </w:rPr>
        <w:t xml:space="preserve"> </w:t>
      </w:r>
      <w:r w:rsidR="00846CD2">
        <w:rPr>
          <w:rFonts w:cs="Arial"/>
          <w:sz w:val="20"/>
          <w:szCs w:val="20"/>
        </w:rPr>
        <w:t xml:space="preserve">soy consciente de las sanciones </w:t>
      </w:r>
      <w:r w:rsidR="00FF6650">
        <w:rPr>
          <w:rFonts w:cs="Arial"/>
          <w:sz w:val="20"/>
          <w:szCs w:val="20"/>
        </w:rPr>
        <w:t xml:space="preserve">penales </w:t>
      </w:r>
      <w:r w:rsidR="00846CD2">
        <w:rPr>
          <w:rFonts w:cs="Arial"/>
          <w:sz w:val="20"/>
          <w:szCs w:val="20"/>
        </w:rPr>
        <w:t xml:space="preserve">que puedo incurrir, </w:t>
      </w:r>
      <w:r w:rsidR="00FF6650">
        <w:rPr>
          <w:rFonts w:cs="Arial"/>
          <w:sz w:val="20"/>
          <w:szCs w:val="20"/>
        </w:rPr>
        <w:t xml:space="preserve">tales </w:t>
      </w:r>
      <w:r w:rsidR="00846CD2">
        <w:rPr>
          <w:rFonts w:cs="Arial"/>
          <w:sz w:val="20"/>
          <w:szCs w:val="20"/>
        </w:rPr>
        <w:t xml:space="preserve">como </w:t>
      </w:r>
      <w:r w:rsidR="00FF6650">
        <w:rPr>
          <w:rFonts w:cs="Arial"/>
          <w:sz w:val="20"/>
          <w:szCs w:val="20"/>
        </w:rPr>
        <w:t>falsedad a documento públi</w:t>
      </w:r>
      <w:r w:rsidR="00FF6650" w:rsidRPr="00F27C76">
        <w:rPr>
          <w:rFonts w:cs="Arial"/>
          <w:sz w:val="20"/>
          <w:szCs w:val="20"/>
        </w:rPr>
        <w:t xml:space="preserve">co. </w:t>
      </w:r>
    </w:p>
    <w:p w14:paraId="12587C1B" w14:textId="055E02E3" w:rsidR="00420A50" w:rsidRPr="00F12469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0891B25">
        <w:rPr>
          <w:sz w:val="20"/>
          <w:szCs w:val="20"/>
        </w:rPr>
        <w:t xml:space="preserve">Ni los integrantes del </w:t>
      </w:r>
      <w:r w:rsidR="00272BE8">
        <w:rPr>
          <w:sz w:val="20"/>
          <w:szCs w:val="20"/>
        </w:rPr>
        <w:t>p</w:t>
      </w:r>
      <w:r w:rsidRPr="00891B25">
        <w:rPr>
          <w:sz w:val="20"/>
          <w:szCs w:val="20"/>
        </w:rPr>
        <w:t xml:space="preserve">roponente </w:t>
      </w:r>
      <w:r w:rsidR="00272BE8">
        <w:rPr>
          <w:sz w:val="20"/>
          <w:szCs w:val="20"/>
        </w:rPr>
        <w:t>p</w:t>
      </w:r>
      <w:r w:rsidRPr="00891B25">
        <w:rPr>
          <w:sz w:val="20"/>
          <w:szCs w:val="20"/>
        </w:rPr>
        <w:t>lural, ni los socios de la persona jurídica que represento, ni yo nos hallamos incursos en causal alguna de confl</w:t>
      </w:r>
      <w:r w:rsidRPr="00F12469">
        <w:rPr>
          <w:sz w:val="20"/>
          <w:szCs w:val="20"/>
        </w:rPr>
        <w:t xml:space="preserve">icto de interés, inhabilidad o incompatibilidad de las señaladas en la Constitución y en la </w:t>
      </w:r>
      <w:r w:rsidR="00272BE8" w:rsidRPr="00F12469">
        <w:rPr>
          <w:sz w:val="20"/>
          <w:szCs w:val="20"/>
        </w:rPr>
        <w:t>l</w:t>
      </w:r>
      <w:r w:rsidRPr="00F12469">
        <w:rPr>
          <w:sz w:val="20"/>
          <w:szCs w:val="20"/>
        </w:rPr>
        <w:t>ey</w:t>
      </w:r>
      <w:r w:rsidR="00420A50" w:rsidRPr="00F12469">
        <w:rPr>
          <w:sz w:val="20"/>
          <w:szCs w:val="20"/>
        </w:rPr>
        <w:t>.</w:t>
      </w:r>
    </w:p>
    <w:p w14:paraId="5CDE9C5F" w14:textId="7F791FC4" w:rsidR="001849C3" w:rsidRPr="00891B25" w:rsidRDefault="00DF620F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0891B25">
        <w:rPr>
          <w:sz w:val="20"/>
          <w:szCs w:val="20"/>
        </w:rPr>
        <w:t xml:space="preserve">Ni los integrantes del </w:t>
      </w:r>
      <w:r w:rsidR="00272BE8">
        <w:rPr>
          <w:sz w:val="20"/>
          <w:szCs w:val="20"/>
        </w:rPr>
        <w:t>p</w:t>
      </w:r>
      <w:r w:rsidRPr="00891B25">
        <w:rPr>
          <w:sz w:val="20"/>
          <w:szCs w:val="20"/>
        </w:rPr>
        <w:t xml:space="preserve">roponente Plural, ni los socios de la persona jurídica que represento, ni yo nos encontramos en ninguno de los eventos de prohibiciones especiales para contratar, </w:t>
      </w:r>
      <w:r w:rsidRPr="00891B25">
        <w:rPr>
          <w:sz w:val="20"/>
          <w:szCs w:val="20"/>
        </w:rPr>
        <w:lastRenderedPageBreak/>
        <w:t>ni nos encontramos incursos en ninguno de los conflictos de intereses para participar establecidos en la ley</w:t>
      </w:r>
      <w:r w:rsidR="001849C3" w:rsidRPr="00891B25">
        <w:rPr>
          <w:sz w:val="20"/>
          <w:szCs w:val="20"/>
        </w:rPr>
        <w:t>.</w:t>
      </w:r>
    </w:p>
    <w:p w14:paraId="469A7BFE" w14:textId="7103A68A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0891B25">
        <w:rPr>
          <w:sz w:val="20"/>
          <w:szCs w:val="20"/>
        </w:rPr>
        <w:t xml:space="preserve">En caso de conocer que los integrantes del </w:t>
      </w:r>
      <w:r w:rsidR="00272BE8">
        <w:rPr>
          <w:sz w:val="20"/>
          <w:szCs w:val="20"/>
        </w:rPr>
        <w:t>p</w:t>
      </w:r>
      <w:r w:rsidRPr="00891B25">
        <w:rPr>
          <w:sz w:val="20"/>
          <w:szCs w:val="20"/>
        </w:rPr>
        <w:t xml:space="preserve">roponente </w:t>
      </w:r>
      <w:r w:rsidR="00272BE8">
        <w:rPr>
          <w:sz w:val="20"/>
          <w:szCs w:val="20"/>
        </w:rPr>
        <w:t>p</w:t>
      </w:r>
      <w:r w:rsidRPr="00891B25">
        <w:rPr>
          <w:sz w:val="20"/>
          <w:szCs w:val="20"/>
        </w:rPr>
        <w:t>lural, los socios de la persona jurídica que represent</w:t>
      </w:r>
      <w:r w:rsidR="00B810FA">
        <w:rPr>
          <w:sz w:val="20"/>
          <w:szCs w:val="20"/>
        </w:rPr>
        <w:t>o</w:t>
      </w:r>
      <w:r w:rsidRPr="00891B25">
        <w:rPr>
          <w:sz w:val="20"/>
          <w:szCs w:val="20"/>
        </w:rPr>
        <w:t xml:space="preserve"> o yo nos encontramos incursos en alguna inhabilidad o conflicto de interés sobreviniente, contemplados en la normativa vigente, nos comprometemos a informar de manera inmediata tal circunstancia a la </w:t>
      </w:r>
      <w:r w:rsidR="005C202D">
        <w:rPr>
          <w:sz w:val="20"/>
          <w:szCs w:val="20"/>
        </w:rPr>
        <w:t>e</w:t>
      </w:r>
      <w:r w:rsidRPr="00891B25">
        <w:rPr>
          <w:sz w:val="20"/>
          <w:szCs w:val="20"/>
        </w:rPr>
        <w:t xml:space="preserve">ntidad, para que tome las medidas pertinentes. Este compromiso lo adquirimos en total independencia de la etapa en que se encuentre el </w:t>
      </w:r>
      <w:r w:rsidR="005C202D">
        <w:rPr>
          <w:sz w:val="20"/>
          <w:szCs w:val="20"/>
        </w:rPr>
        <w:t>p</w:t>
      </w:r>
      <w:r w:rsidRPr="00891B25">
        <w:rPr>
          <w:sz w:val="20"/>
          <w:szCs w:val="20"/>
        </w:rPr>
        <w:t xml:space="preserve">roceso de </w:t>
      </w:r>
      <w:r w:rsidR="005C202D">
        <w:rPr>
          <w:sz w:val="20"/>
          <w:szCs w:val="20"/>
        </w:rPr>
        <w:t>c</w:t>
      </w:r>
      <w:r w:rsidRPr="00891B25">
        <w:rPr>
          <w:sz w:val="20"/>
          <w:szCs w:val="20"/>
        </w:rPr>
        <w:t>ontratación (precontractual, contractual y/o post contractual).</w:t>
      </w:r>
    </w:p>
    <w:p w14:paraId="4EC3FE4D" w14:textId="7F51C964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sz w:val="20"/>
          <w:szCs w:val="20"/>
        </w:rPr>
        <w:t xml:space="preserve">Ni los integrantes del </w:t>
      </w:r>
      <w:r w:rsidR="00D030B3">
        <w:rPr>
          <w:sz w:val="20"/>
          <w:szCs w:val="20"/>
        </w:rPr>
        <w:t>p</w:t>
      </w:r>
      <w:r w:rsidRPr="00891B25">
        <w:rPr>
          <w:sz w:val="20"/>
          <w:szCs w:val="20"/>
        </w:rPr>
        <w:t xml:space="preserve">roponente </w:t>
      </w:r>
      <w:r w:rsidR="00B810FA">
        <w:rPr>
          <w:sz w:val="20"/>
          <w:szCs w:val="20"/>
        </w:rPr>
        <w:t>p</w:t>
      </w:r>
      <w:r w:rsidRPr="00891B25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>
        <w:rPr>
          <w:sz w:val="20"/>
          <w:szCs w:val="20"/>
        </w:rPr>
        <w:t xml:space="preserve"> cualquiera de</w:t>
      </w:r>
      <w:r w:rsidRPr="00891B25">
        <w:rPr>
          <w:sz w:val="20"/>
          <w:szCs w:val="20"/>
        </w:rPr>
        <w:t xml:space="preserve"> sus modalidades,  soborno trasnacional, lavado de activos, enriquecimiento ilícito, entre otros, de conformidad con la ley penal colombiana y los tratados internacionales sobre la materia, así como sus equivalentes en otras jurisdicciones</w:t>
      </w:r>
    </w:p>
    <w:p w14:paraId="5B765C54" w14:textId="1DE7438D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D347A1">
        <w:rPr>
          <w:rFonts w:cs="Arial"/>
          <w:sz w:val="20"/>
          <w:szCs w:val="20"/>
        </w:rPr>
        <w:t xml:space="preserve">Ni los integrantes del </w:t>
      </w:r>
      <w:r w:rsidR="002224E9">
        <w:rPr>
          <w:rFonts w:cs="Arial"/>
          <w:sz w:val="20"/>
          <w:szCs w:val="20"/>
        </w:rPr>
        <w:t>p</w:t>
      </w:r>
      <w:r w:rsidRPr="00D347A1">
        <w:rPr>
          <w:rFonts w:cs="Arial"/>
          <w:sz w:val="20"/>
          <w:szCs w:val="20"/>
        </w:rPr>
        <w:t xml:space="preserve">roponente </w:t>
      </w:r>
      <w:r w:rsidR="002224E9">
        <w:rPr>
          <w:rFonts w:cs="Arial"/>
          <w:sz w:val="20"/>
          <w:szCs w:val="20"/>
        </w:rPr>
        <w:t>p</w:t>
      </w:r>
      <w:r w:rsidRPr="00D347A1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>
        <w:rPr>
          <w:rFonts w:cs="Arial"/>
          <w:sz w:val="20"/>
          <w:szCs w:val="20"/>
        </w:rPr>
        <w:t>L</w:t>
      </w:r>
      <w:r w:rsidRPr="00D347A1">
        <w:rPr>
          <w:rFonts w:cs="Arial"/>
          <w:sz w:val="20"/>
          <w:szCs w:val="20"/>
        </w:rPr>
        <w:t>ey 1116 de 2006.</w:t>
      </w:r>
    </w:p>
    <w:p w14:paraId="0BEC61E5" w14:textId="33C2B7DC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pliego de condiciones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77777777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220BFF89" w14:textId="335C22D6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79278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ontrato me comprometo a constituir las garantías requeridas y a suscribir estas y aquel dentro de los términos señalados para ello.</w:t>
      </w:r>
    </w:p>
    <w:p w14:paraId="4AE9D063" w14:textId="70B132EC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AE1B70">
        <w:rPr>
          <w:rFonts w:cs="Arial"/>
          <w:sz w:val="20"/>
          <w:szCs w:val="20"/>
        </w:rPr>
        <w:t>pr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22126585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F2799E" w:rsidRPr="00AF03F4">
        <w:rPr>
          <w:rFonts w:cs="Arial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AF03F4">
        <w:rPr>
          <w:rFonts w:cs="Arial"/>
          <w:sz w:val="20"/>
          <w:szCs w:val="20"/>
        </w:rPr>
        <w:t xml:space="preserve"> y</w:t>
      </w:r>
      <w:r w:rsidR="00F2799E" w:rsidRPr="00AF03F4">
        <w:rPr>
          <w:rFonts w:cs="Arial"/>
          <w:sz w:val="20"/>
          <w:szCs w:val="20"/>
        </w:rPr>
        <w:t xml:space="preserve"> suscripción del contrato y que en consecuencia no presentaré reclamos con ocasión del pago de tales gastos. </w:t>
      </w:r>
    </w:p>
    <w:p w14:paraId="2415A833" w14:textId="44B48F17" w:rsidR="00BF1594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14:paraId="6FBF1A8D" w14:textId="04C4A996" w:rsidR="00E4416A" w:rsidRDefault="00E4416A" w:rsidP="00E4416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891B25" w:rsidRDefault="009C275B" w:rsidP="00891B25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Default="009C275B" w:rsidP="00E4416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1133FF5D" w:rsidR="0010129B" w:rsidRPr="006103CF" w:rsidRDefault="00207D12" w:rsidP="006103CF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 xml:space="preserve">Acepto que se comuniquen y notifiquen las decisiones surgidas en el proceso de contratación a través del usuario del SECOP II, de acuerdo con el Manual de Uso y Condiciones de la plataforma del SECOP II y el artículo 56 de la Ley 1437 de 2011. </w:t>
      </w:r>
    </w:p>
    <w:p w14:paraId="13D7DDFC" w14:textId="22E6B0DA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>que: 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>
        <w:rPr>
          <w:rFonts w:cs="Arial"/>
          <w:sz w:val="20"/>
          <w:szCs w:val="20"/>
          <w:highlight w:val="lightGray"/>
        </w:rPr>
        <w:t>p</w:t>
      </w:r>
      <w:r w:rsidR="00D766DE" w:rsidRPr="009B2EA7">
        <w:rPr>
          <w:rFonts w:cs="Arial"/>
          <w:sz w:val="20"/>
          <w:szCs w:val="20"/>
          <w:highlight w:val="lightGray"/>
        </w:rPr>
        <w:t>roponente</w:t>
      </w:r>
      <w:r w:rsidR="00D766DE">
        <w:rPr>
          <w:rFonts w:cs="Arial"/>
          <w:sz w:val="20"/>
          <w:szCs w:val="20"/>
        </w:rPr>
        <w:t>]</w:t>
      </w:r>
    </w:p>
    <w:p w14:paraId="78F00A76" w14:textId="12D84D4F" w:rsidR="00D766DE" w:rsidRDefault="00D766DE" w:rsidP="00D766DE">
      <w:pPr>
        <w:spacing w:before="0" w:after="0"/>
        <w:rPr>
          <w:rFonts w:cs="Arial"/>
          <w:sz w:val="20"/>
          <w:szCs w:val="20"/>
        </w:rPr>
      </w:pP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553551B7" w:rsidR="001F21B9" w:rsidRPr="006C43EB" w:rsidRDefault="001F21B9" w:rsidP="000436E4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6C43EB" w:rsidRDefault="00FF2710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6C43EB" w:rsidRDefault="00FF2710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6C7B5C14" w:rsidR="00FF2710" w:rsidRPr="006C43EB" w:rsidRDefault="00FF2710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97714F" w:rsidRPr="006C43EB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lastRenderedPageBreak/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0436E4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75A064CE" w:rsidR="001F21B9" w:rsidRPr="006C43EB" w:rsidRDefault="007D158B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97714F" w:rsidRPr="006C43EB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97714F" w:rsidRPr="006C43EB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plural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9E2EEF" w:rsidRPr="006C43EB">
              <w:rPr>
                <w:rFonts w:cs="Arial"/>
                <w:sz w:val="20"/>
                <w:szCs w:val="20"/>
              </w:rPr>
              <w:t>sí__ no___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0436E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0436E4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25481C0A" w:rsidR="00100A1D" w:rsidRPr="006C43EB" w:rsidRDefault="005367AE" w:rsidP="000436E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2B4626" w:rsidRPr="006C43EB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7138054A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222B3C" w:rsidRPr="006C43EB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46C31179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0436E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5FC69293" w14:textId="77777777" w:rsidR="0087076E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065B1035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68187D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68187D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68187D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79242D">
        <w:rPr>
          <w:rFonts w:cs="Arial"/>
          <w:sz w:val="20"/>
          <w:szCs w:val="20"/>
        </w:rPr>
        <w:t xml:space="preserve">la </w:t>
      </w:r>
      <w:r w:rsidR="0068187D">
        <w:rPr>
          <w:rFonts w:cs="Arial"/>
          <w:sz w:val="20"/>
          <w:szCs w:val="20"/>
        </w:rPr>
        <w:t>e</w:t>
      </w:r>
      <w:r w:rsidR="0032465D">
        <w:rPr>
          <w:rFonts w:cs="Arial"/>
          <w:sz w:val="20"/>
          <w:szCs w:val="20"/>
        </w:rPr>
        <w:t xml:space="preserve">ntidad 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20B09AFC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Ley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AF03F4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5A3CE3A5" w14:textId="2EF511EA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0ABD06EB" w14:textId="77777777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3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63EC50F8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lastRenderedPageBreak/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F23ECD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F23ECD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>través del SECOP II deberá incluirse lo siguiente</w:t>
      </w:r>
      <w:r>
        <w:rPr>
          <w:rFonts w:cs="Arial"/>
          <w:sz w:val="20"/>
          <w:szCs w:val="20"/>
        </w:rPr>
        <w:t>]</w:t>
      </w:r>
      <w:r w:rsidR="005945FD" w:rsidRPr="00891B25">
        <w:rPr>
          <w:rFonts w:cs="Arial"/>
          <w:sz w:val="20"/>
          <w:szCs w:val="20"/>
        </w:rPr>
        <w:t xml:space="preserve">: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</w:p>
    <w:p w14:paraId="7BEB3725" w14:textId="684B1C9A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>Me comprometo a cumplir todos los ítems relacionados con el “Formulario 1 – Presupuesto oficial”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BF26E95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C. C. No.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67933FC4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>rofesional No.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49256AB5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proponente o de su </w:t>
      </w:r>
      <w:r w:rsidR="008B1305"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5077FEE5" w:rsidR="004003F4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8B1305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>
        <w:rPr>
          <w:rFonts w:cs="Arial"/>
          <w:sz w:val="20"/>
          <w:szCs w:val="20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43153D78" w:rsid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“De acuerdo con lo expresado en </w:t>
      </w:r>
      <w:bookmarkStart w:id="4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4"/>
      <w:r w:rsidRPr="004003F4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 w:rsidR="00D75A27"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No. __________________ y C. C. No.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003F4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Pr="00891B25">
        <w:rPr>
          <w:rFonts w:cs="Arial"/>
          <w:sz w:val="20"/>
          <w:szCs w:val="20"/>
          <w:highlight w:val="lightGray"/>
        </w:rPr>
        <w:t>la propuesta</w:t>
      </w:r>
      <w:r w:rsidRPr="004003F4">
        <w:rPr>
          <w:rFonts w:cs="Arial"/>
          <w:sz w:val="20"/>
          <w:szCs w:val="20"/>
        </w:rPr>
        <w:t>)</w:t>
      </w:r>
    </w:p>
    <w:sectPr w:rsidR="009A30A2" w:rsidRPr="004003F4" w:rsidSect="00FB7E41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169BEC" w14:textId="77777777" w:rsidR="007E0595" w:rsidRDefault="007E0595" w:rsidP="00D97E04">
      <w:pPr>
        <w:spacing w:before="0" w:after="0"/>
      </w:pPr>
      <w:r>
        <w:separator/>
      </w:r>
    </w:p>
  </w:endnote>
  <w:endnote w:type="continuationSeparator" w:id="0">
    <w:p w14:paraId="5B5C87FF" w14:textId="77777777" w:rsidR="007E0595" w:rsidRDefault="007E0595" w:rsidP="00D97E04">
      <w:pPr>
        <w:spacing w:before="0" w:after="0"/>
      </w:pPr>
      <w:r>
        <w:continuationSeparator/>
      </w:r>
    </w:p>
  </w:endnote>
  <w:endnote w:type="continuationNotice" w:id="1">
    <w:p w14:paraId="54DE6EAE" w14:textId="77777777" w:rsidR="007E0595" w:rsidRDefault="007E059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07105C63" w:rsidR="00B828AD" w:rsidRPr="00525CBF" w:rsidRDefault="00525CB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011DED7B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62FC6CF" w14:textId="77777777" w:rsidR="00B828AD" w:rsidRDefault="00B828A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1B9D10" w14:textId="77777777" w:rsidR="007E0595" w:rsidRDefault="007E0595" w:rsidP="00D97E04">
      <w:pPr>
        <w:spacing w:before="0" w:after="0"/>
      </w:pPr>
      <w:r>
        <w:separator/>
      </w:r>
    </w:p>
  </w:footnote>
  <w:footnote w:type="continuationSeparator" w:id="0">
    <w:p w14:paraId="41C6B5AE" w14:textId="77777777" w:rsidR="007E0595" w:rsidRDefault="007E0595" w:rsidP="00D97E04">
      <w:pPr>
        <w:spacing w:before="0" w:after="0"/>
      </w:pPr>
      <w:r>
        <w:continuationSeparator/>
      </w:r>
    </w:p>
  </w:footnote>
  <w:footnote w:type="continuationNotice" w:id="1">
    <w:p w14:paraId="215F6D68" w14:textId="77777777" w:rsidR="007E0595" w:rsidRDefault="007E059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7D122D7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INTERVENTOR</w:t>
          </w:r>
          <w:r w:rsidR="00CC73D0" w:rsidRPr="009F51EA">
            <w:rPr>
              <w:rFonts w:cs="Arial"/>
              <w:b/>
              <w:sz w:val="16"/>
              <w:szCs w:val="16"/>
            </w:rPr>
            <w:t>Í</w:t>
          </w:r>
          <w:r w:rsidRPr="009F51EA">
            <w:rPr>
              <w:rFonts w:cs="Arial"/>
              <w:b/>
              <w:sz w:val="16"/>
              <w:szCs w:val="16"/>
            </w:rPr>
            <w:t>A DE OBRA PÚBLICA DE INFRAESTRUCTURA DE TRANSPORTE</w:t>
          </w:r>
        </w:p>
      </w:tc>
    </w:tr>
    <w:tr w:rsidR="00CD3FAA" w:rsidRPr="0002791E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525CBF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525CBF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10C1BF06" w:rsidR="00CD3FAA" w:rsidRPr="009F51EA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cs="Arial"/>
              <w:color w:val="000000" w:themeColor="text1"/>
              <w:sz w:val="16"/>
              <w:szCs w:val="16"/>
            </w:rPr>
            <w:t>CCE-EICP-FM-</w:t>
          </w:r>
          <w:r w:rsidR="00525CBF" w:rsidRPr="009F51EA">
            <w:rPr>
              <w:rFonts w:cs="Arial"/>
              <w:color w:val="000000" w:themeColor="text1"/>
              <w:sz w:val="16"/>
              <w:szCs w:val="16"/>
            </w:rPr>
            <w:t>61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9F51EA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77777777" w:rsidR="00CD3FAA" w:rsidRPr="009F51EA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A411DF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A411DF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02791E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C07AEC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77777777" w:rsidR="00CD3FAA" w:rsidRPr="009F51EA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1A22"/>
    <w:rsid w:val="00032BF8"/>
    <w:rsid w:val="00043622"/>
    <w:rsid w:val="00053EDB"/>
    <w:rsid w:val="00054A10"/>
    <w:rsid w:val="00081D21"/>
    <w:rsid w:val="00083A42"/>
    <w:rsid w:val="00093B77"/>
    <w:rsid w:val="00095946"/>
    <w:rsid w:val="000A3D90"/>
    <w:rsid w:val="000B205F"/>
    <w:rsid w:val="000C3B78"/>
    <w:rsid w:val="000C43C1"/>
    <w:rsid w:val="000C6B0F"/>
    <w:rsid w:val="000D505E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73BD"/>
    <w:rsid w:val="00143A4D"/>
    <w:rsid w:val="00143B83"/>
    <w:rsid w:val="00163E71"/>
    <w:rsid w:val="001849C3"/>
    <w:rsid w:val="00197D05"/>
    <w:rsid w:val="001A063B"/>
    <w:rsid w:val="001A2543"/>
    <w:rsid w:val="001A5692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7D12"/>
    <w:rsid w:val="002224E9"/>
    <w:rsid w:val="00222903"/>
    <w:rsid w:val="00222B3C"/>
    <w:rsid w:val="00242AF7"/>
    <w:rsid w:val="00247FCC"/>
    <w:rsid w:val="00251332"/>
    <w:rsid w:val="0025297B"/>
    <w:rsid w:val="00257D61"/>
    <w:rsid w:val="00272BE8"/>
    <w:rsid w:val="00273B84"/>
    <w:rsid w:val="002761EB"/>
    <w:rsid w:val="002819A9"/>
    <w:rsid w:val="00285985"/>
    <w:rsid w:val="002869DC"/>
    <w:rsid w:val="00290EBA"/>
    <w:rsid w:val="00295966"/>
    <w:rsid w:val="002B4626"/>
    <w:rsid w:val="002B58B2"/>
    <w:rsid w:val="002C2DAE"/>
    <w:rsid w:val="002C5368"/>
    <w:rsid w:val="002C6469"/>
    <w:rsid w:val="002F16CE"/>
    <w:rsid w:val="002F3B01"/>
    <w:rsid w:val="00322F5B"/>
    <w:rsid w:val="0032465D"/>
    <w:rsid w:val="0032618A"/>
    <w:rsid w:val="00345DB2"/>
    <w:rsid w:val="003460ED"/>
    <w:rsid w:val="00352B3E"/>
    <w:rsid w:val="00356A0A"/>
    <w:rsid w:val="003635B7"/>
    <w:rsid w:val="00372C4A"/>
    <w:rsid w:val="003757A2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20A50"/>
    <w:rsid w:val="00422580"/>
    <w:rsid w:val="00422989"/>
    <w:rsid w:val="0042522E"/>
    <w:rsid w:val="00427F7D"/>
    <w:rsid w:val="004311A6"/>
    <w:rsid w:val="0043618B"/>
    <w:rsid w:val="00436930"/>
    <w:rsid w:val="00440B8B"/>
    <w:rsid w:val="00443A81"/>
    <w:rsid w:val="004652D7"/>
    <w:rsid w:val="004673C7"/>
    <w:rsid w:val="00476964"/>
    <w:rsid w:val="004A3E1B"/>
    <w:rsid w:val="004A3F5B"/>
    <w:rsid w:val="004A3FC7"/>
    <w:rsid w:val="004A578D"/>
    <w:rsid w:val="004C0D3D"/>
    <w:rsid w:val="004C3FA8"/>
    <w:rsid w:val="004C4EC5"/>
    <w:rsid w:val="004D28A2"/>
    <w:rsid w:val="004D408C"/>
    <w:rsid w:val="00502F6A"/>
    <w:rsid w:val="00503953"/>
    <w:rsid w:val="0052093F"/>
    <w:rsid w:val="00525CBF"/>
    <w:rsid w:val="005367AE"/>
    <w:rsid w:val="00543C6A"/>
    <w:rsid w:val="00557CD4"/>
    <w:rsid w:val="00562223"/>
    <w:rsid w:val="005705A2"/>
    <w:rsid w:val="005721B0"/>
    <w:rsid w:val="00573913"/>
    <w:rsid w:val="005945FD"/>
    <w:rsid w:val="005B281B"/>
    <w:rsid w:val="005B3310"/>
    <w:rsid w:val="005C029A"/>
    <w:rsid w:val="005C202D"/>
    <w:rsid w:val="005C3AEA"/>
    <w:rsid w:val="005C4FA4"/>
    <w:rsid w:val="005C7D5D"/>
    <w:rsid w:val="005E7D9A"/>
    <w:rsid w:val="005F655F"/>
    <w:rsid w:val="0060340A"/>
    <w:rsid w:val="006103CF"/>
    <w:rsid w:val="0062493B"/>
    <w:rsid w:val="00632BE0"/>
    <w:rsid w:val="00656973"/>
    <w:rsid w:val="00671ADA"/>
    <w:rsid w:val="00674E3E"/>
    <w:rsid w:val="00676DCD"/>
    <w:rsid w:val="0068114A"/>
    <w:rsid w:val="0068187D"/>
    <w:rsid w:val="006846A0"/>
    <w:rsid w:val="006A3535"/>
    <w:rsid w:val="006C43EB"/>
    <w:rsid w:val="006D291B"/>
    <w:rsid w:val="006D730C"/>
    <w:rsid w:val="006F6277"/>
    <w:rsid w:val="007065FE"/>
    <w:rsid w:val="00710B00"/>
    <w:rsid w:val="00711BF0"/>
    <w:rsid w:val="0072315D"/>
    <w:rsid w:val="0072692A"/>
    <w:rsid w:val="00726936"/>
    <w:rsid w:val="00733625"/>
    <w:rsid w:val="00734CD6"/>
    <w:rsid w:val="0074056B"/>
    <w:rsid w:val="007427BF"/>
    <w:rsid w:val="00761AA3"/>
    <w:rsid w:val="00766DAA"/>
    <w:rsid w:val="00766DBC"/>
    <w:rsid w:val="00770D92"/>
    <w:rsid w:val="0078575A"/>
    <w:rsid w:val="00786D31"/>
    <w:rsid w:val="007910C7"/>
    <w:rsid w:val="0079242D"/>
    <w:rsid w:val="00792784"/>
    <w:rsid w:val="007979B9"/>
    <w:rsid w:val="007B1DE1"/>
    <w:rsid w:val="007B376F"/>
    <w:rsid w:val="007B75EF"/>
    <w:rsid w:val="007C1DD5"/>
    <w:rsid w:val="007C32A9"/>
    <w:rsid w:val="007C4436"/>
    <w:rsid w:val="007D158B"/>
    <w:rsid w:val="007D6956"/>
    <w:rsid w:val="007E0595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407D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B1305"/>
    <w:rsid w:val="008C3445"/>
    <w:rsid w:val="008D3186"/>
    <w:rsid w:val="008E0DCE"/>
    <w:rsid w:val="008F1800"/>
    <w:rsid w:val="008F44BF"/>
    <w:rsid w:val="009011E5"/>
    <w:rsid w:val="009264CE"/>
    <w:rsid w:val="009574F1"/>
    <w:rsid w:val="00957A49"/>
    <w:rsid w:val="00962595"/>
    <w:rsid w:val="0096788B"/>
    <w:rsid w:val="0097714F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A075F0"/>
    <w:rsid w:val="00A115B8"/>
    <w:rsid w:val="00A26867"/>
    <w:rsid w:val="00A31A8C"/>
    <w:rsid w:val="00A333A9"/>
    <w:rsid w:val="00A35038"/>
    <w:rsid w:val="00A35214"/>
    <w:rsid w:val="00A411DF"/>
    <w:rsid w:val="00A478B9"/>
    <w:rsid w:val="00A50D72"/>
    <w:rsid w:val="00A81114"/>
    <w:rsid w:val="00AA2A40"/>
    <w:rsid w:val="00AA2CEE"/>
    <w:rsid w:val="00AA724C"/>
    <w:rsid w:val="00AB6737"/>
    <w:rsid w:val="00AC661F"/>
    <w:rsid w:val="00AE1B70"/>
    <w:rsid w:val="00AF03F4"/>
    <w:rsid w:val="00AF049F"/>
    <w:rsid w:val="00AF0B19"/>
    <w:rsid w:val="00AF70DE"/>
    <w:rsid w:val="00B121C4"/>
    <w:rsid w:val="00B2366A"/>
    <w:rsid w:val="00B2545D"/>
    <w:rsid w:val="00B27382"/>
    <w:rsid w:val="00B33CC7"/>
    <w:rsid w:val="00B358C4"/>
    <w:rsid w:val="00B47465"/>
    <w:rsid w:val="00B511EA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60AF"/>
    <w:rsid w:val="00BC16E1"/>
    <w:rsid w:val="00BC646C"/>
    <w:rsid w:val="00BD50C1"/>
    <w:rsid w:val="00BD77A9"/>
    <w:rsid w:val="00BF1594"/>
    <w:rsid w:val="00BF7A55"/>
    <w:rsid w:val="00C0700F"/>
    <w:rsid w:val="00C07AEC"/>
    <w:rsid w:val="00C10C1E"/>
    <w:rsid w:val="00C1178D"/>
    <w:rsid w:val="00C2200B"/>
    <w:rsid w:val="00C4187A"/>
    <w:rsid w:val="00C66259"/>
    <w:rsid w:val="00C676D3"/>
    <w:rsid w:val="00C712B1"/>
    <w:rsid w:val="00C7411F"/>
    <w:rsid w:val="00C774F8"/>
    <w:rsid w:val="00C82F6D"/>
    <w:rsid w:val="00C8561B"/>
    <w:rsid w:val="00C90BE6"/>
    <w:rsid w:val="00C9655E"/>
    <w:rsid w:val="00CC3670"/>
    <w:rsid w:val="00CC5831"/>
    <w:rsid w:val="00CC73D0"/>
    <w:rsid w:val="00CD2AD5"/>
    <w:rsid w:val="00CD2F5B"/>
    <w:rsid w:val="00CD3ABB"/>
    <w:rsid w:val="00CD3FAA"/>
    <w:rsid w:val="00CF41C5"/>
    <w:rsid w:val="00D030B3"/>
    <w:rsid w:val="00D04F88"/>
    <w:rsid w:val="00D067EF"/>
    <w:rsid w:val="00D06E8F"/>
    <w:rsid w:val="00D25126"/>
    <w:rsid w:val="00D306D0"/>
    <w:rsid w:val="00D347A1"/>
    <w:rsid w:val="00D44453"/>
    <w:rsid w:val="00D51711"/>
    <w:rsid w:val="00D54B79"/>
    <w:rsid w:val="00D5630F"/>
    <w:rsid w:val="00D630D3"/>
    <w:rsid w:val="00D75A27"/>
    <w:rsid w:val="00D75B7C"/>
    <w:rsid w:val="00D766DE"/>
    <w:rsid w:val="00D80C6E"/>
    <w:rsid w:val="00D97E04"/>
    <w:rsid w:val="00DA2B83"/>
    <w:rsid w:val="00DE08B8"/>
    <w:rsid w:val="00DF620F"/>
    <w:rsid w:val="00E10B1D"/>
    <w:rsid w:val="00E23026"/>
    <w:rsid w:val="00E32285"/>
    <w:rsid w:val="00E4416A"/>
    <w:rsid w:val="00E64648"/>
    <w:rsid w:val="00E7583F"/>
    <w:rsid w:val="00E76FCB"/>
    <w:rsid w:val="00E82886"/>
    <w:rsid w:val="00E86166"/>
    <w:rsid w:val="00EA24DB"/>
    <w:rsid w:val="00EB032B"/>
    <w:rsid w:val="00EF5FDB"/>
    <w:rsid w:val="00F001E4"/>
    <w:rsid w:val="00F12469"/>
    <w:rsid w:val="00F15462"/>
    <w:rsid w:val="00F2301E"/>
    <w:rsid w:val="00F23ECD"/>
    <w:rsid w:val="00F2799E"/>
    <w:rsid w:val="00F27C76"/>
    <w:rsid w:val="00F33932"/>
    <w:rsid w:val="00F34220"/>
    <w:rsid w:val="00F34243"/>
    <w:rsid w:val="00F4189E"/>
    <w:rsid w:val="00F54C23"/>
    <w:rsid w:val="00F63841"/>
    <w:rsid w:val="00F73925"/>
    <w:rsid w:val="00F8664F"/>
    <w:rsid w:val="00F87AB2"/>
    <w:rsid w:val="00F87C28"/>
    <w:rsid w:val="00F934F5"/>
    <w:rsid w:val="00F93E85"/>
    <w:rsid w:val="00FA518E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6650"/>
    <w:rsid w:val="056E879D"/>
    <w:rsid w:val="2680A71D"/>
    <w:rsid w:val="29DC17EB"/>
    <w:rsid w:val="3BB1C064"/>
    <w:rsid w:val="4C18C58F"/>
    <w:rsid w:val="4F3CBCFA"/>
    <w:rsid w:val="6570BF78"/>
    <w:rsid w:val="7161171C"/>
    <w:rsid w:val="749E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9612D366-963D-48A0-AAC1-9C2C1CC0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187"/>
    <w:rsid w:val="00077886"/>
    <w:rsid w:val="000E7AB3"/>
    <w:rsid w:val="001E0F60"/>
    <w:rsid w:val="00321B2C"/>
    <w:rsid w:val="0033377A"/>
    <w:rsid w:val="003811CE"/>
    <w:rsid w:val="004453F0"/>
    <w:rsid w:val="00482F56"/>
    <w:rsid w:val="004E184F"/>
    <w:rsid w:val="00601AD4"/>
    <w:rsid w:val="00684B31"/>
    <w:rsid w:val="006F17A0"/>
    <w:rsid w:val="00710040"/>
    <w:rsid w:val="00774DFF"/>
    <w:rsid w:val="007E37DC"/>
    <w:rsid w:val="0096516A"/>
    <w:rsid w:val="00B20E50"/>
    <w:rsid w:val="00B41661"/>
    <w:rsid w:val="00B64AC5"/>
    <w:rsid w:val="00DD4AE7"/>
    <w:rsid w:val="00E24144"/>
    <w:rsid w:val="00EB2BD4"/>
    <w:rsid w:val="00EF5FDB"/>
    <w:rsid w:val="00F313E6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DD86BA-E9E6-4D52-9B35-CDCDC08706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04B5FFE7-B093-488E-8228-7985D120A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1463</Words>
  <Characters>8047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 de Windows</cp:lastModifiedBy>
  <cp:revision>2</cp:revision>
  <cp:lastPrinted>2020-12-14T00:04:00Z</cp:lastPrinted>
  <dcterms:created xsi:type="dcterms:W3CDTF">2021-11-09T21:31:00Z</dcterms:created>
  <dcterms:modified xsi:type="dcterms:W3CDTF">2021-11-09T21:31:00Z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