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015118" w14:textId="77777777" w:rsidR="008930CD" w:rsidRPr="006942CC" w:rsidRDefault="5F2902A3" w:rsidP="5F2902A3">
      <w:pPr>
        <w:pStyle w:val="Default"/>
        <w:jc w:val="center"/>
        <w:rPr>
          <w:rFonts w:ascii="Arial Narrow" w:hAnsi="Arial Narrow"/>
          <w:b/>
          <w:bCs/>
          <w:color w:val="000000" w:themeColor="text1"/>
          <w:sz w:val="22"/>
          <w:szCs w:val="22"/>
        </w:rPr>
      </w:pPr>
      <w:r w:rsidRPr="5F2902A3">
        <w:rPr>
          <w:rFonts w:ascii="Arial Narrow" w:hAnsi="Arial Narrow"/>
          <w:b/>
          <w:bCs/>
          <w:color w:val="000000" w:themeColor="text1"/>
          <w:sz w:val="22"/>
          <w:szCs w:val="22"/>
        </w:rPr>
        <w:t>ANEXO 1 –</w:t>
      </w:r>
    </w:p>
    <w:p w14:paraId="3D90D392" w14:textId="34BCF6BF" w:rsidR="008930CD" w:rsidRPr="006942CC" w:rsidRDefault="008930CD" w:rsidP="006942CC">
      <w:pPr>
        <w:pStyle w:val="Default"/>
        <w:jc w:val="center"/>
        <w:rPr>
          <w:rFonts w:ascii="Arial Narrow" w:hAnsi="Arial Narrow"/>
          <w:b/>
          <w:bCs/>
          <w:color w:val="000000" w:themeColor="text1"/>
          <w:sz w:val="22"/>
          <w:szCs w:val="22"/>
        </w:rPr>
      </w:pPr>
    </w:p>
    <w:p w14:paraId="7811574F" w14:textId="757EFCD9" w:rsidR="00136280" w:rsidRPr="006942CC" w:rsidRDefault="5F2902A3" w:rsidP="5F2902A3">
      <w:pPr>
        <w:pStyle w:val="Default"/>
        <w:jc w:val="center"/>
        <w:rPr>
          <w:rFonts w:ascii="Arial Narrow" w:hAnsi="Arial Narrow"/>
          <w:b/>
          <w:bCs/>
          <w:color w:val="000000" w:themeColor="text1"/>
          <w:sz w:val="22"/>
          <w:szCs w:val="22"/>
          <w:u w:val="single"/>
        </w:rPr>
      </w:pPr>
      <w:r w:rsidRPr="5F2902A3">
        <w:rPr>
          <w:rFonts w:ascii="Arial Narrow" w:hAnsi="Arial Narrow"/>
          <w:b/>
          <w:bCs/>
          <w:color w:val="000000" w:themeColor="text1"/>
          <w:sz w:val="22"/>
          <w:szCs w:val="22"/>
          <w:u w:val="single"/>
        </w:rPr>
        <w:t>ANEXO TÉCNICO SEPARABLE</w:t>
      </w:r>
    </w:p>
    <w:p w14:paraId="4C4F78A5" w14:textId="77777777" w:rsidR="00136280" w:rsidRPr="006942CC" w:rsidRDefault="00136280" w:rsidP="006942CC">
      <w:pPr>
        <w:spacing w:after="0" w:line="240" w:lineRule="auto"/>
        <w:jc w:val="center"/>
        <w:rPr>
          <w:rFonts w:ascii="Arial Narrow" w:hAnsi="Arial Narrow" w:cs="Arial"/>
          <w:color w:val="000000" w:themeColor="text1"/>
        </w:rPr>
      </w:pPr>
    </w:p>
    <w:p w14:paraId="1FD43107" w14:textId="77777777" w:rsidR="00136280" w:rsidRPr="006942CC" w:rsidRDefault="00136280" w:rsidP="006942CC">
      <w:pPr>
        <w:spacing w:after="0" w:line="240" w:lineRule="auto"/>
        <w:jc w:val="center"/>
        <w:rPr>
          <w:rFonts w:ascii="Arial Narrow" w:hAnsi="Arial Narrow" w:cs="Arial"/>
          <w:color w:val="000000" w:themeColor="text1"/>
        </w:rPr>
      </w:pPr>
    </w:p>
    <w:p w14:paraId="2A69A047" w14:textId="77777777" w:rsidR="00136280" w:rsidRPr="006942CC" w:rsidRDefault="00136280" w:rsidP="006942CC">
      <w:pPr>
        <w:spacing w:after="0" w:line="240" w:lineRule="auto"/>
        <w:jc w:val="center"/>
        <w:rPr>
          <w:rFonts w:ascii="Arial Narrow" w:hAnsi="Arial Narrow" w:cs="Arial"/>
          <w:color w:val="000000" w:themeColor="text1"/>
        </w:rPr>
      </w:pPr>
    </w:p>
    <w:p w14:paraId="31368941" w14:textId="77777777" w:rsidR="00136280" w:rsidRPr="006942CC" w:rsidRDefault="00136280" w:rsidP="006942CC">
      <w:pPr>
        <w:spacing w:after="0" w:line="240" w:lineRule="auto"/>
        <w:jc w:val="center"/>
        <w:rPr>
          <w:rFonts w:ascii="Arial Narrow" w:hAnsi="Arial Narrow" w:cs="Arial"/>
          <w:color w:val="000000" w:themeColor="text1"/>
        </w:rPr>
      </w:pPr>
    </w:p>
    <w:p w14:paraId="143C44B4" w14:textId="77777777" w:rsidR="00136280" w:rsidRPr="006942CC" w:rsidRDefault="00136280" w:rsidP="006942CC">
      <w:pPr>
        <w:spacing w:after="0" w:line="240" w:lineRule="auto"/>
        <w:jc w:val="center"/>
        <w:rPr>
          <w:rFonts w:ascii="Arial Narrow" w:hAnsi="Arial Narrow" w:cs="Arial"/>
          <w:color w:val="000000" w:themeColor="text1"/>
        </w:rPr>
      </w:pPr>
    </w:p>
    <w:p w14:paraId="7AD5A89C" w14:textId="77777777" w:rsidR="00136280" w:rsidRPr="006942CC" w:rsidRDefault="00136280" w:rsidP="006942CC">
      <w:pPr>
        <w:spacing w:after="0" w:line="240" w:lineRule="auto"/>
        <w:jc w:val="center"/>
        <w:rPr>
          <w:rFonts w:ascii="Arial Narrow" w:hAnsi="Arial Narrow" w:cs="Arial"/>
          <w:color w:val="000000" w:themeColor="text1"/>
        </w:rPr>
      </w:pPr>
    </w:p>
    <w:p w14:paraId="71B25996" w14:textId="77777777" w:rsidR="00136280" w:rsidRPr="006942CC" w:rsidRDefault="00136280" w:rsidP="006942CC">
      <w:pPr>
        <w:spacing w:after="0" w:line="240" w:lineRule="auto"/>
        <w:jc w:val="center"/>
        <w:rPr>
          <w:rFonts w:ascii="Arial Narrow" w:hAnsi="Arial Narrow" w:cs="Arial"/>
          <w:b/>
          <w:color w:val="000000" w:themeColor="text1"/>
        </w:rPr>
      </w:pPr>
    </w:p>
    <w:p w14:paraId="6223C581" w14:textId="77777777" w:rsidR="00136280" w:rsidRPr="006942CC" w:rsidRDefault="00136280" w:rsidP="006942CC">
      <w:pPr>
        <w:spacing w:after="0" w:line="240" w:lineRule="auto"/>
        <w:jc w:val="center"/>
        <w:rPr>
          <w:rFonts w:ascii="Arial Narrow" w:hAnsi="Arial Narrow" w:cs="Arial"/>
          <w:b/>
          <w:color w:val="000000" w:themeColor="text1"/>
        </w:rPr>
      </w:pPr>
    </w:p>
    <w:p w14:paraId="115CC301" w14:textId="77777777" w:rsidR="008668D7" w:rsidRPr="006942CC" w:rsidRDefault="008668D7" w:rsidP="006942CC">
      <w:pPr>
        <w:spacing w:after="0" w:line="240" w:lineRule="auto"/>
        <w:jc w:val="center"/>
        <w:rPr>
          <w:rFonts w:ascii="Arial Narrow" w:eastAsia="Arial Narrow" w:hAnsi="Arial Narrow" w:cs="Arial"/>
          <w:b/>
          <w:color w:val="000000" w:themeColor="text1"/>
        </w:rPr>
      </w:pPr>
    </w:p>
    <w:p w14:paraId="709CFEEE" w14:textId="77777777" w:rsidR="00136280" w:rsidRPr="006942CC" w:rsidRDefault="00136280" w:rsidP="006942CC">
      <w:pPr>
        <w:spacing w:after="0" w:line="240" w:lineRule="auto"/>
        <w:jc w:val="center"/>
        <w:rPr>
          <w:rFonts w:ascii="Arial Narrow" w:hAnsi="Arial Narrow" w:cs="Arial"/>
          <w:b/>
          <w:color w:val="000000" w:themeColor="text1"/>
        </w:rPr>
      </w:pPr>
    </w:p>
    <w:p w14:paraId="51ECD29E" w14:textId="77777777" w:rsidR="00136280" w:rsidRPr="006942CC" w:rsidRDefault="00136280" w:rsidP="006942CC">
      <w:pPr>
        <w:spacing w:after="0" w:line="240" w:lineRule="auto"/>
        <w:jc w:val="center"/>
        <w:rPr>
          <w:rFonts w:ascii="Arial Narrow" w:hAnsi="Arial Narrow" w:cs="Arial"/>
          <w:b/>
          <w:color w:val="000000" w:themeColor="text1"/>
        </w:rPr>
      </w:pPr>
    </w:p>
    <w:p w14:paraId="0558CF71" w14:textId="77777777" w:rsidR="00136280" w:rsidRPr="006942CC" w:rsidRDefault="00136280" w:rsidP="006942CC">
      <w:pPr>
        <w:spacing w:after="0" w:line="240" w:lineRule="auto"/>
        <w:jc w:val="center"/>
        <w:rPr>
          <w:rFonts w:ascii="Arial Narrow" w:hAnsi="Arial Narrow" w:cs="Arial"/>
          <w:b/>
          <w:color w:val="000000" w:themeColor="text1"/>
        </w:rPr>
      </w:pPr>
    </w:p>
    <w:p w14:paraId="3B1AE5F0" w14:textId="77777777" w:rsidR="00136280" w:rsidRPr="006942CC" w:rsidRDefault="00136280" w:rsidP="006942CC">
      <w:pPr>
        <w:spacing w:after="0" w:line="240" w:lineRule="auto"/>
        <w:jc w:val="center"/>
        <w:rPr>
          <w:rFonts w:ascii="Arial Narrow" w:hAnsi="Arial Narrow" w:cs="Arial"/>
          <w:b/>
          <w:color w:val="000000" w:themeColor="text1"/>
        </w:rPr>
      </w:pPr>
    </w:p>
    <w:p w14:paraId="6DD01DE0" w14:textId="2DB75E92" w:rsidR="5F2902A3" w:rsidRDefault="5F2902A3" w:rsidP="5F2902A3">
      <w:pPr>
        <w:spacing w:after="0" w:line="240" w:lineRule="auto"/>
        <w:jc w:val="center"/>
        <w:rPr>
          <w:rFonts w:ascii="Arial Narrow" w:eastAsia="Arial" w:hAnsi="Arial Narrow" w:cs="Arial"/>
          <w:b/>
          <w:bCs/>
          <w:color w:val="000000" w:themeColor="text1"/>
        </w:rPr>
      </w:pPr>
      <w:r w:rsidRPr="5F2902A3">
        <w:rPr>
          <w:rFonts w:ascii="Arial Narrow" w:hAnsi="Arial Narrow" w:cs="Arial"/>
          <w:b/>
          <w:bCs/>
          <w:color w:val="000000" w:themeColor="text1"/>
        </w:rPr>
        <w:t>OBJETO: “</w:t>
      </w:r>
      <w:r w:rsidRPr="5F2902A3">
        <w:rPr>
          <w:rFonts w:ascii="Arial Narrow" w:eastAsia="Arial" w:hAnsi="Arial Narrow" w:cs="Arial"/>
          <w:b/>
          <w:bCs/>
          <w:color w:val="000000" w:themeColor="text1"/>
        </w:rPr>
        <w:t>PRESTAR EL SERVICIO DE APOYO LOGISTICO PARA LA ORGANIZACIÓN Y REALIZACION DEL FESTIVAL</w:t>
      </w:r>
      <w:r w:rsidR="00A43C0B">
        <w:rPr>
          <w:rFonts w:ascii="Arial Narrow" w:eastAsia="Arial" w:hAnsi="Arial Narrow" w:cs="Arial"/>
          <w:b/>
          <w:bCs/>
          <w:color w:val="000000" w:themeColor="text1"/>
        </w:rPr>
        <w:t xml:space="preserve"> RIO FUCHA DE LA LOCALIDAD DE ANT</w:t>
      </w:r>
      <w:r w:rsidRPr="5F2902A3">
        <w:rPr>
          <w:rFonts w:ascii="Arial Narrow" w:eastAsia="Arial" w:hAnsi="Arial Narrow" w:cs="Arial"/>
          <w:b/>
          <w:bCs/>
          <w:color w:val="000000" w:themeColor="text1"/>
        </w:rPr>
        <w:t>ONIO NARIÑO, EN SU SEGUNDA VERSIÓN”</w:t>
      </w:r>
    </w:p>
    <w:p w14:paraId="568074ED" w14:textId="77777777" w:rsidR="00136280" w:rsidRPr="006942CC" w:rsidRDefault="00136280" w:rsidP="006942CC">
      <w:pPr>
        <w:suppressAutoHyphens/>
        <w:spacing w:after="0" w:line="240" w:lineRule="auto"/>
        <w:jc w:val="center"/>
        <w:rPr>
          <w:rFonts w:ascii="Arial Narrow" w:hAnsi="Arial Narrow" w:cs="Arial"/>
          <w:b/>
          <w:color w:val="000000" w:themeColor="text1"/>
        </w:rPr>
      </w:pPr>
    </w:p>
    <w:p w14:paraId="19127BA5" w14:textId="77777777" w:rsidR="00136280" w:rsidRPr="006942CC" w:rsidRDefault="00136280" w:rsidP="006942CC">
      <w:pPr>
        <w:suppressAutoHyphens/>
        <w:spacing w:after="0" w:line="240" w:lineRule="auto"/>
        <w:jc w:val="center"/>
        <w:rPr>
          <w:rFonts w:ascii="Arial Narrow" w:hAnsi="Arial Narrow" w:cs="Arial"/>
          <w:b/>
          <w:color w:val="000000" w:themeColor="text1"/>
        </w:rPr>
      </w:pPr>
    </w:p>
    <w:p w14:paraId="751E30B8" w14:textId="77777777" w:rsidR="00136280" w:rsidRPr="006942CC" w:rsidRDefault="00136280" w:rsidP="006942CC">
      <w:pPr>
        <w:suppressAutoHyphens/>
        <w:spacing w:after="0" w:line="240" w:lineRule="auto"/>
        <w:jc w:val="center"/>
        <w:rPr>
          <w:rFonts w:ascii="Arial Narrow" w:hAnsi="Arial Narrow" w:cs="Arial"/>
          <w:b/>
          <w:color w:val="000000" w:themeColor="text1"/>
        </w:rPr>
      </w:pPr>
    </w:p>
    <w:p w14:paraId="2240037F" w14:textId="77777777" w:rsidR="00136280" w:rsidRPr="006942CC" w:rsidRDefault="00136280" w:rsidP="006942CC">
      <w:pPr>
        <w:suppressAutoHyphens/>
        <w:spacing w:after="0" w:line="240" w:lineRule="auto"/>
        <w:jc w:val="center"/>
        <w:rPr>
          <w:rFonts w:ascii="Arial Narrow" w:hAnsi="Arial Narrow" w:cs="Arial"/>
          <w:b/>
          <w:color w:val="000000" w:themeColor="text1"/>
        </w:rPr>
      </w:pPr>
    </w:p>
    <w:p w14:paraId="0CD2F455" w14:textId="77777777" w:rsidR="00136280" w:rsidRPr="006942CC" w:rsidRDefault="00136280" w:rsidP="006942CC">
      <w:pPr>
        <w:suppressAutoHyphens/>
        <w:spacing w:after="0" w:line="240" w:lineRule="auto"/>
        <w:jc w:val="center"/>
        <w:rPr>
          <w:rFonts w:ascii="Arial Narrow" w:hAnsi="Arial Narrow" w:cs="Arial"/>
          <w:b/>
          <w:color w:val="000000" w:themeColor="text1"/>
        </w:rPr>
      </w:pPr>
    </w:p>
    <w:p w14:paraId="0A61FBEA" w14:textId="77777777" w:rsidR="00136280" w:rsidRPr="006942CC" w:rsidRDefault="00136280" w:rsidP="006942CC">
      <w:pPr>
        <w:spacing w:after="0" w:line="240" w:lineRule="auto"/>
        <w:jc w:val="center"/>
        <w:rPr>
          <w:rFonts w:ascii="Arial Narrow" w:hAnsi="Arial Narrow" w:cs="Arial"/>
          <w:color w:val="000000" w:themeColor="text1"/>
          <w:lang w:val="pt-BR"/>
        </w:rPr>
      </w:pPr>
    </w:p>
    <w:p w14:paraId="56ABD840" w14:textId="77777777" w:rsidR="00136280" w:rsidRPr="006942CC" w:rsidRDefault="00136280" w:rsidP="006942CC">
      <w:pPr>
        <w:spacing w:after="0" w:line="240" w:lineRule="auto"/>
        <w:jc w:val="center"/>
        <w:rPr>
          <w:rFonts w:ascii="Arial Narrow" w:hAnsi="Arial Narrow" w:cs="Arial"/>
          <w:color w:val="000000" w:themeColor="text1"/>
          <w:lang w:val="pt-BR"/>
        </w:rPr>
      </w:pPr>
    </w:p>
    <w:p w14:paraId="17FE8004" w14:textId="77777777" w:rsidR="00C86133" w:rsidRPr="006942CC" w:rsidRDefault="00C86133" w:rsidP="006942CC">
      <w:pPr>
        <w:spacing w:after="0" w:line="240" w:lineRule="auto"/>
        <w:jc w:val="center"/>
        <w:rPr>
          <w:rFonts w:ascii="Arial Narrow" w:hAnsi="Arial Narrow" w:cs="Arial"/>
          <w:color w:val="000000" w:themeColor="text1"/>
          <w:lang w:val="pt-BR"/>
        </w:rPr>
      </w:pPr>
    </w:p>
    <w:p w14:paraId="1981CA29" w14:textId="77777777" w:rsidR="00C86133" w:rsidRPr="006942CC" w:rsidRDefault="00C86133" w:rsidP="006942CC">
      <w:pPr>
        <w:spacing w:after="0" w:line="240" w:lineRule="auto"/>
        <w:jc w:val="center"/>
        <w:rPr>
          <w:rFonts w:ascii="Arial Narrow" w:hAnsi="Arial Narrow" w:cs="Arial"/>
          <w:color w:val="000000" w:themeColor="text1"/>
          <w:lang w:val="pt-BR"/>
        </w:rPr>
      </w:pPr>
    </w:p>
    <w:p w14:paraId="23353CEB" w14:textId="77777777" w:rsidR="00C86133" w:rsidRPr="006942CC" w:rsidRDefault="00C86133" w:rsidP="006942CC">
      <w:pPr>
        <w:spacing w:after="0" w:line="240" w:lineRule="auto"/>
        <w:jc w:val="center"/>
        <w:rPr>
          <w:rFonts w:ascii="Arial Narrow" w:hAnsi="Arial Narrow" w:cs="Arial"/>
          <w:color w:val="000000" w:themeColor="text1"/>
          <w:lang w:val="pt-BR"/>
        </w:rPr>
      </w:pPr>
    </w:p>
    <w:p w14:paraId="1993EF16" w14:textId="77777777" w:rsidR="00136280" w:rsidRPr="006942CC" w:rsidRDefault="00136280" w:rsidP="006942CC">
      <w:pPr>
        <w:spacing w:after="0" w:line="240" w:lineRule="auto"/>
        <w:jc w:val="center"/>
        <w:rPr>
          <w:rFonts w:ascii="Arial Narrow" w:hAnsi="Arial Narrow" w:cs="Arial"/>
          <w:color w:val="000000" w:themeColor="text1"/>
          <w:lang w:val="pt-BR"/>
        </w:rPr>
      </w:pPr>
    </w:p>
    <w:p w14:paraId="5B47DEAE" w14:textId="77777777" w:rsidR="00136280" w:rsidRPr="006942CC" w:rsidRDefault="00136280" w:rsidP="006942CC">
      <w:pPr>
        <w:spacing w:after="0" w:line="240" w:lineRule="auto"/>
        <w:jc w:val="center"/>
        <w:rPr>
          <w:rFonts w:ascii="Arial Narrow" w:hAnsi="Arial Narrow" w:cs="Arial"/>
          <w:color w:val="000000" w:themeColor="text1"/>
          <w:lang w:val="pt-BR"/>
        </w:rPr>
      </w:pPr>
    </w:p>
    <w:p w14:paraId="6F36A22F" w14:textId="77777777" w:rsidR="00136280" w:rsidRPr="006942CC" w:rsidRDefault="00136280" w:rsidP="006942CC">
      <w:pPr>
        <w:widowControl w:val="0"/>
        <w:autoSpaceDE w:val="0"/>
        <w:autoSpaceDN w:val="0"/>
        <w:adjustRightInd w:val="0"/>
        <w:spacing w:after="0" w:line="240" w:lineRule="auto"/>
        <w:jc w:val="center"/>
        <w:rPr>
          <w:rFonts w:ascii="Arial Narrow" w:hAnsi="Arial Narrow" w:cs="Arial"/>
          <w:b/>
          <w:bCs/>
          <w:color w:val="000000" w:themeColor="text1"/>
          <w:spacing w:val="-1"/>
        </w:rPr>
      </w:pPr>
    </w:p>
    <w:p w14:paraId="1DF8D146" w14:textId="77777777" w:rsidR="008930CD" w:rsidRPr="006942CC" w:rsidRDefault="008930CD" w:rsidP="006942CC">
      <w:pPr>
        <w:widowControl w:val="0"/>
        <w:autoSpaceDE w:val="0"/>
        <w:autoSpaceDN w:val="0"/>
        <w:adjustRightInd w:val="0"/>
        <w:spacing w:after="0" w:line="240" w:lineRule="auto"/>
        <w:jc w:val="center"/>
        <w:rPr>
          <w:rFonts w:ascii="Arial Narrow" w:hAnsi="Arial Narrow" w:cs="Arial"/>
          <w:b/>
          <w:bCs/>
          <w:color w:val="000000" w:themeColor="text1"/>
          <w:spacing w:val="-1"/>
        </w:rPr>
      </w:pPr>
    </w:p>
    <w:p w14:paraId="6D8128FE" w14:textId="5BC17DD7" w:rsidR="008930CD" w:rsidRPr="006942CC" w:rsidRDefault="000C4A4F" w:rsidP="5F2902A3">
      <w:pPr>
        <w:widowControl w:val="0"/>
        <w:autoSpaceDE w:val="0"/>
        <w:autoSpaceDN w:val="0"/>
        <w:adjustRightInd w:val="0"/>
        <w:spacing w:after="0" w:line="240" w:lineRule="auto"/>
        <w:jc w:val="center"/>
        <w:rPr>
          <w:rFonts w:ascii="Arial Narrow" w:hAnsi="Arial Narrow" w:cs="Arial"/>
          <w:b/>
          <w:bCs/>
          <w:color w:val="000000" w:themeColor="text1"/>
        </w:rPr>
      </w:pPr>
      <w:r>
        <w:rPr>
          <w:rFonts w:ascii="Arial Narrow" w:hAnsi="Arial Narrow" w:cs="Arial"/>
          <w:b/>
          <w:bCs/>
          <w:color w:val="000000" w:themeColor="text1"/>
          <w:spacing w:val="-1"/>
        </w:rPr>
        <w:t>NOVIEMBRE</w:t>
      </w:r>
      <w:r w:rsidR="006942CC">
        <w:rPr>
          <w:rFonts w:ascii="Arial Narrow" w:hAnsi="Arial Narrow" w:cs="Arial"/>
          <w:b/>
          <w:bCs/>
          <w:color w:val="000000" w:themeColor="text1"/>
          <w:spacing w:val="-1"/>
        </w:rPr>
        <w:t xml:space="preserve"> DE 2018</w:t>
      </w:r>
    </w:p>
    <w:p w14:paraId="0F0E8BD1" w14:textId="77777777" w:rsidR="00136280" w:rsidRPr="006942CC" w:rsidRDefault="008930CD" w:rsidP="5F2902A3">
      <w:pPr>
        <w:widowControl w:val="0"/>
        <w:autoSpaceDE w:val="0"/>
        <w:autoSpaceDN w:val="0"/>
        <w:adjustRightInd w:val="0"/>
        <w:spacing w:after="0" w:line="240" w:lineRule="auto"/>
        <w:jc w:val="center"/>
        <w:rPr>
          <w:rFonts w:ascii="Arial Narrow" w:hAnsi="Arial Narrow" w:cs="Arial"/>
          <w:b/>
          <w:bCs/>
          <w:color w:val="000000" w:themeColor="text1"/>
        </w:rPr>
      </w:pPr>
      <w:r w:rsidRPr="006942CC">
        <w:rPr>
          <w:rFonts w:ascii="Arial Narrow" w:hAnsi="Arial Narrow" w:cs="Arial"/>
          <w:b/>
          <w:bCs/>
          <w:color w:val="000000" w:themeColor="text1"/>
          <w:spacing w:val="-1"/>
        </w:rPr>
        <w:t>BOGOTA D.C</w:t>
      </w:r>
    </w:p>
    <w:p w14:paraId="3C168800" w14:textId="77777777" w:rsidR="00136280" w:rsidRPr="006942CC" w:rsidRDefault="00136280" w:rsidP="5F2902A3">
      <w:pPr>
        <w:widowControl w:val="0"/>
        <w:autoSpaceDE w:val="0"/>
        <w:autoSpaceDN w:val="0"/>
        <w:adjustRightInd w:val="0"/>
        <w:spacing w:after="0" w:line="240" w:lineRule="auto"/>
        <w:jc w:val="center"/>
        <w:rPr>
          <w:rFonts w:ascii="Arial Narrow" w:hAnsi="Arial Narrow" w:cs="Arial"/>
          <w:b/>
          <w:bCs/>
          <w:color w:val="000000" w:themeColor="text1"/>
        </w:rPr>
      </w:pPr>
      <w:r w:rsidRPr="006942CC">
        <w:rPr>
          <w:rFonts w:ascii="Arial Narrow" w:hAnsi="Arial Narrow" w:cs="Arial"/>
          <w:b/>
          <w:bCs/>
          <w:color w:val="000000" w:themeColor="text1"/>
          <w:spacing w:val="-1"/>
        </w:rPr>
        <w:br w:type="page"/>
      </w:r>
      <w:r w:rsidRPr="006942CC">
        <w:rPr>
          <w:rFonts w:ascii="Arial Narrow" w:hAnsi="Arial Narrow" w:cs="Arial"/>
          <w:b/>
          <w:bCs/>
          <w:color w:val="000000" w:themeColor="text1"/>
          <w:spacing w:val="-1"/>
        </w:rPr>
        <w:lastRenderedPageBreak/>
        <w:t>ANEXO TÉCNICO</w:t>
      </w:r>
    </w:p>
    <w:p w14:paraId="476C2EE2" w14:textId="77777777" w:rsidR="00136280" w:rsidRPr="006942CC" w:rsidRDefault="00136280" w:rsidP="006942CC">
      <w:pPr>
        <w:spacing w:after="0" w:line="240" w:lineRule="auto"/>
        <w:jc w:val="both"/>
        <w:rPr>
          <w:rFonts w:ascii="Arial Narrow" w:hAnsi="Arial Narrow" w:cs="Arial"/>
          <w:b/>
          <w:bCs/>
          <w:color w:val="000000" w:themeColor="text1"/>
          <w:kern w:val="28"/>
        </w:rPr>
      </w:pPr>
      <w:bookmarkStart w:id="0" w:name="_Toc206996310"/>
    </w:p>
    <w:p w14:paraId="1C4F6780" w14:textId="77777777" w:rsidR="00136280" w:rsidRPr="006942CC" w:rsidRDefault="002417BF" w:rsidP="5F2902A3">
      <w:pPr>
        <w:pStyle w:val="Prrafodelista"/>
        <w:numPr>
          <w:ilvl w:val="0"/>
          <w:numId w:val="4"/>
        </w:numPr>
        <w:outlineLvl w:val="0"/>
        <w:rPr>
          <w:rFonts w:ascii="Arial Narrow" w:hAnsi="Arial Narrow"/>
          <w:color w:val="000000" w:themeColor="text1"/>
          <w:sz w:val="22"/>
          <w:szCs w:val="22"/>
        </w:rPr>
      </w:pPr>
      <w:r w:rsidRPr="006942CC">
        <w:rPr>
          <w:rFonts w:ascii="Arial Narrow" w:hAnsi="Arial Narrow"/>
          <w:b/>
          <w:bCs/>
          <w:color w:val="000000" w:themeColor="text1"/>
          <w:kern w:val="28"/>
          <w:sz w:val="22"/>
          <w:szCs w:val="22"/>
        </w:rPr>
        <w:t xml:space="preserve">DESCRIPCIÓN Y ALCANCE DEL OBJETO </w:t>
      </w:r>
      <w:r w:rsidR="00136280" w:rsidRPr="006942CC">
        <w:rPr>
          <w:rFonts w:ascii="Arial Narrow" w:hAnsi="Arial Narrow"/>
          <w:b/>
          <w:bCs/>
          <w:color w:val="000000" w:themeColor="text1"/>
          <w:kern w:val="28"/>
          <w:sz w:val="22"/>
          <w:szCs w:val="22"/>
        </w:rPr>
        <w:t>A CONTRATAR</w:t>
      </w:r>
    </w:p>
    <w:p w14:paraId="2D425359" w14:textId="77777777" w:rsidR="00136280" w:rsidRPr="006942CC" w:rsidRDefault="00136280" w:rsidP="006942CC">
      <w:pPr>
        <w:spacing w:after="0" w:line="240" w:lineRule="auto"/>
        <w:jc w:val="both"/>
        <w:rPr>
          <w:rFonts w:ascii="Arial Narrow" w:hAnsi="Arial Narrow" w:cs="Arial"/>
          <w:color w:val="000000" w:themeColor="text1"/>
        </w:rPr>
      </w:pPr>
    </w:p>
    <w:p w14:paraId="6484397F" w14:textId="5A092CE8" w:rsidR="00136280" w:rsidRPr="006942CC" w:rsidRDefault="00136280" w:rsidP="5F2902A3">
      <w:pPr>
        <w:pStyle w:val="Prrafodelista"/>
        <w:widowControl w:val="0"/>
        <w:numPr>
          <w:ilvl w:val="1"/>
          <w:numId w:val="4"/>
        </w:numPr>
        <w:autoSpaceDE w:val="0"/>
        <w:autoSpaceDN w:val="0"/>
        <w:adjustRightInd w:val="0"/>
        <w:outlineLvl w:val="1"/>
        <w:rPr>
          <w:rFonts w:ascii="Arial Narrow" w:hAnsi="Arial Narrow"/>
          <w:b/>
          <w:bCs/>
          <w:color w:val="000000" w:themeColor="text1"/>
          <w:sz w:val="22"/>
          <w:szCs w:val="22"/>
        </w:rPr>
      </w:pPr>
      <w:r w:rsidRPr="006942CC">
        <w:rPr>
          <w:rFonts w:ascii="Arial Narrow" w:hAnsi="Arial Narrow"/>
          <w:b/>
          <w:bCs/>
          <w:color w:val="000000" w:themeColor="text1"/>
          <w:kern w:val="28"/>
          <w:sz w:val="22"/>
          <w:szCs w:val="22"/>
        </w:rPr>
        <w:t>OBJETO DEL CONTRATO</w:t>
      </w:r>
      <w:bookmarkEnd w:id="0"/>
    </w:p>
    <w:p w14:paraId="3F9EB7DF" w14:textId="77777777" w:rsidR="00136280" w:rsidRPr="006942CC" w:rsidRDefault="00136280" w:rsidP="006942CC">
      <w:pPr>
        <w:widowControl w:val="0"/>
        <w:autoSpaceDE w:val="0"/>
        <w:autoSpaceDN w:val="0"/>
        <w:adjustRightInd w:val="0"/>
        <w:spacing w:after="0" w:line="240" w:lineRule="auto"/>
        <w:jc w:val="both"/>
        <w:rPr>
          <w:rFonts w:ascii="Arial Narrow" w:hAnsi="Arial Narrow" w:cs="Arial"/>
          <w:color w:val="000000" w:themeColor="text1"/>
        </w:rPr>
      </w:pPr>
    </w:p>
    <w:p w14:paraId="4700ADB8" w14:textId="517102FE" w:rsidR="00136280" w:rsidRPr="006942CC" w:rsidRDefault="5F2902A3" w:rsidP="5F2902A3">
      <w:pPr>
        <w:widowControl w:val="0"/>
        <w:autoSpaceDE w:val="0"/>
        <w:autoSpaceDN w:val="0"/>
        <w:adjustRightInd w:val="0"/>
        <w:spacing w:after="0" w:line="240" w:lineRule="auto"/>
        <w:jc w:val="both"/>
        <w:rPr>
          <w:rFonts w:ascii="Arial Narrow" w:hAnsi="Arial Narrow" w:cs="Arial"/>
          <w:color w:val="000000" w:themeColor="text1"/>
        </w:rPr>
      </w:pPr>
      <w:r w:rsidRPr="5F2902A3">
        <w:rPr>
          <w:rFonts w:ascii="Arial Narrow" w:hAnsi="Arial Narrow" w:cs="Arial"/>
          <w:color w:val="000000" w:themeColor="text1"/>
        </w:rPr>
        <w:t xml:space="preserve">A continuación, se relación las actividades y cumplimientos que deben desarrollarse para la correcta ejecución del servicio a contratar los cuales son necesarios para </w:t>
      </w:r>
      <w:r w:rsidRPr="5F2902A3">
        <w:rPr>
          <w:rFonts w:ascii="Arial Narrow" w:eastAsia="Arial" w:hAnsi="Arial Narrow" w:cs="Arial"/>
          <w:b/>
          <w:bCs/>
          <w:color w:val="000000" w:themeColor="text1"/>
        </w:rPr>
        <w:t>“PRESTAR EL SERVICIO DE APOYO LOGISTICO PARA LA ORGANIZACIÓN Y REALIZACION DEL FESTIVAL R</w:t>
      </w:r>
      <w:r w:rsidR="007770A2">
        <w:rPr>
          <w:rFonts w:ascii="Arial Narrow" w:eastAsia="Arial" w:hAnsi="Arial Narrow" w:cs="Arial"/>
          <w:b/>
          <w:bCs/>
          <w:color w:val="000000" w:themeColor="text1"/>
        </w:rPr>
        <w:t>IO FUCHA DE LA LOCALIDAD DE A</w:t>
      </w:r>
      <w:r w:rsidRPr="5F2902A3">
        <w:rPr>
          <w:rFonts w:ascii="Arial Narrow" w:eastAsia="Arial" w:hAnsi="Arial Narrow" w:cs="Arial"/>
          <w:b/>
          <w:bCs/>
          <w:color w:val="000000" w:themeColor="text1"/>
        </w:rPr>
        <w:t>N</w:t>
      </w:r>
      <w:r w:rsidR="007770A2">
        <w:rPr>
          <w:rFonts w:ascii="Arial Narrow" w:eastAsia="Arial" w:hAnsi="Arial Narrow" w:cs="Arial"/>
          <w:b/>
          <w:bCs/>
          <w:color w:val="000000" w:themeColor="text1"/>
        </w:rPr>
        <w:t>T</w:t>
      </w:r>
      <w:r w:rsidRPr="5F2902A3">
        <w:rPr>
          <w:rFonts w:ascii="Arial Narrow" w:eastAsia="Arial" w:hAnsi="Arial Narrow" w:cs="Arial"/>
          <w:b/>
          <w:bCs/>
          <w:color w:val="000000" w:themeColor="text1"/>
        </w:rPr>
        <w:t xml:space="preserve">ONIO NARIÑO, EN SU SEGUNDA VERSIÓN” </w:t>
      </w:r>
      <w:r w:rsidRPr="5F2902A3">
        <w:rPr>
          <w:rFonts w:ascii="Arial Narrow" w:hAnsi="Arial Narrow" w:cs="Arial"/>
          <w:color w:val="000000" w:themeColor="text1"/>
        </w:rPr>
        <w:t>conforme a los estudios previos realizados.</w:t>
      </w:r>
    </w:p>
    <w:p w14:paraId="00153F2B" w14:textId="77777777" w:rsidR="002417BF" w:rsidRPr="006942CC" w:rsidRDefault="002417BF" w:rsidP="006942CC">
      <w:pPr>
        <w:widowControl w:val="0"/>
        <w:autoSpaceDE w:val="0"/>
        <w:autoSpaceDN w:val="0"/>
        <w:adjustRightInd w:val="0"/>
        <w:spacing w:after="0" w:line="240" w:lineRule="auto"/>
        <w:jc w:val="both"/>
        <w:rPr>
          <w:rFonts w:ascii="Arial Narrow" w:hAnsi="Arial Narrow" w:cs="Arial"/>
          <w:color w:val="000000" w:themeColor="text1"/>
        </w:rPr>
      </w:pPr>
    </w:p>
    <w:p w14:paraId="4A25077F" w14:textId="77777777" w:rsidR="002417BF" w:rsidRPr="006942CC" w:rsidRDefault="002417BF" w:rsidP="006942CC">
      <w:pPr>
        <w:widowControl w:val="0"/>
        <w:autoSpaceDE w:val="0"/>
        <w:autoSpaceDN w:val="0"/>
        <w:adjustRightInd w:val="0"/>
        <w:spacing w:after="0" w:line="240" w:lineRule="auto"/>
        <w:jc w:val="both"/>
        <w:rPr>
          <w:rFonts w:ascii="Arial Narrow" w:hAnsi="Arial Narrow" w:cs="Arial"/>
          <w:color w:val="000000" w:themeColor="text1"/>
        </w:rPr>
      </w:pPr>
    </w:p>
    <w:p w14:paraId="099D79CB" w14:textId="77777777" w:rsidR="00C7729C" w:rsidRPr="006942CC" w:rsidRDefault="00C7729C" w:rsidP="5F2902A3">
      <w:pPr>
        <w:pStyle w:val="Prrafodelista"/>
        <w:widowControl w:val="0"/>
        <w:numPr>
          <w:ilvl w:val="1"/>
          <w:numId w:val="4"/>
        </w:numPr>
        <w:autoSpaceDE w:val="0"/>
        <w:autoSpaceDN w:val="0"/>
        <w:adjustRightInd w:val="0"/>
        <w:outlineLvl w:val="1"/>
        <w:rPr>
          <w:rFonts w:ascii="Arial Narrow" w:hAnsi="Arial Narrow"/>
          <w:b/>
          <w:bCs/>
          <w:color w:val="000000" w:themeColor="text1"/>
          <w:sz w:val="22"/>
          <w:szCs w:val="22"/>
        </w:rPr>
      </w:pPr>
      <w:r w:rsidRPr="006942CC">
        <w:rPr>
          <w:rFonts w:ascii="Arial Narrow" w:hAnsi="Arial Narrow"/>
          <w:b/>
          <w:bCs/>
          <w:color w:val="000000" w:themeColor="text1"/>
          <w:kern w:val="28"/>
          <w:sz w:val="22"/>
          <w:szCs w:val="22"/>
        </w:rPr>
        <w:t xml:space="preserve"> </w:t>
      </w:r>
      <w:r w:rsidR="002417BF" w:rsidRPr="006942CC">
        <w:rPr>
          <w:rFonts w:ascii="Arial Narrow" w:hAnsi="Arial Narrow"/>
          <w:b/>
          <w:bCs/>
          <w:color w:val="000000" w:themeColor="text1"/>
          <w:kern w:val="28"/>
          <w:sz w:val="22"/>
          <w:szCs w:val="22"/>
        </w:rPr>
        <w:t>ALCA</w:t>
      </w:r>
      <w:r w:rsidR="00B70992" w:rsidRPr="006942CC">
        <w:rPr>
          <w:rFonts w:ascii="Arial Narrow" w:hAnsi="Arial Narrow"/>
          <w:b/>
          <w:bCs/>
          <w:color w:val="000000" w:themeColor="text1"/>
          <w:kern w:val="28"/>
          <w:sz w:val="22"/>
          <w:szCs w:val="22"/>
        </w:rPr>
        <w:t>NCE DEL OBJETO:</w:t>
      </w:r>
    </w:p>
    <w:p w14:paraId="79561C03" w14:textId="77777777" w:rsidR="00C7729C" w:rsidRPr="006942CC" w:rsidRDefault="00C7729C" w:rsidP="006942CC">
      <w:pPr>
        <w:widowControl w:val="0"/>
        <w:autoSpaceDE w:val="0"/>
        <w:autoSpaceDN w:val="0"/>
        <w:adjustRightInd w:val="0"/>
        <w:spacing w:after="0" w:line="240" w:lineRule="auto"/>
        <w:jc w:val="both"/>
        <w:rPr>
          <w:rFonts w:ascii="Arial Narrow" w:hAnsi="Arial Narrow" w:cs="Arial"/>
          <w:b/>
          <w:color w:val="000000" w:themeColor="text1"/>
        </w:rPr>
      </w:pPr>
    </w:p>
    <w:p w14:paraId="777D92ED" w14:textId="567A1906" w:rsidR="00C7729C" w:rsidRPr="006942CC" w:rsidRDefault="5F2902A3" w:rsidP="5F2902A3">
      <w:pPr>
        <w:spacing w:after="0" w:line="240" w:lineRule="auto"/>
        <w:jc w:val="both"/>
        <w:rPr>
          <w:rFonts w:ascii="Arial Narrow" w:hAnsi="Arial Narrow" w:cs="Arial"/>
          <w:color w:val="000000" w:themeColor="text1"/>
        </w:rPr>
      </w:pPr>
      <w:r w:rsidRPr="5F2902A3">
        <w:rPr>
          <w:rFonts w:ascii="Arial Narrow" w:hAnsi="Arial Narrow" w:cs="Arial"/>
          <w:color w:val="000000" w:themeColor="text1"/>
        </w:rPr>
        <w:t xml:space="preserve">De acuerdo a la contratación que el Fondo de Desarrollo Local de Antonio Nariño, pretende realizar para la ejecución de la segunda versión del Festival Río Fucha, y el cual incluirá actividades tanto culturales, gastronómicas y ambientales, así como convocatorias y procesos de selección. Los proponentes al momento de la estructuración de sus propuestas deberán tener en cuenta todas las condiciones técnicas expresadas a continuación:   </w:t>
      </w:r>
    </w:p>
    <w:p w14:paraId="277A8769" w14:textId="77777777" w:rsidR="00B70992" w:rsidRPr="006942CC" w:rsidRDefault="00B70992" w:rsidP="006942CC">
      <w:pPr>
        <w:widowControl w:val="0"/>
        <w:autoSpaceDE w:val="0"/>
        <w:autoSpaceDN w:val="0"/>
        <w:adjustRightInd w:val="0"/>
        <w:spacing w:after="0" w:line="240" w:lineRule="auto"/>
        <w:jc w:val="both"/>
        <w:rPr>
          <w:rFonts w:ascii="Arial Narrow" w:hAnsi="Arial Narrow" w:cs="Arial"/>
          <w:b/>
          <w:color w:val="000000" w:themeColor="text1"/>
        </w:rPr>
      </w:pPr>
    </w:p>
    <w:p w14:paraId="22A97D9F" w14:textId="77777777" w:rsidR="00F73F80" w:rsidRPr="006942CC" w:rsidRDefault="00C7729C" w:rsidP="5F2902A3">
      <w:pPr>
        <w:pStyle w:val="Prrafodelista"/>
        <w:widowControl w:val="0"/>
        <w:numPr>
          <w:ilvl w:val="1"/>
          <w:numId w:val="4"/>
        </w:numPr>
        <w:autoSpaceDE w:val="0"/>
        <w:autoSpaceDN w:val="0"/>
        <w:adjustRightInd w:val="0"/>
        <w:outlineLvl w:val="1"/>
        <w:rPr>
          <w:rFonts w:ascii="Arial Narrow" w:hAnsi="Arial Narrow"/>
          <w:b/>
          <w:bCs/>
          <w:color w:val="000000" w:themeColor="text1"/>
          <w:sz w:val="22"/>
          <w:szCs w:val="22"/>
        </w:rPr>
      </w:pPr>
      <w:r w:rsidRPr="006942CC">
        <w:rPr>
          <w:rFonts w:ascii="Arial Narrow" w:hAnsi="Arial Narrow"/>
          <w:b/>
          <w:bCs/>
          <w:color w:val="000000" w:themeColor="text1"/>
          <w:kern w:val="28"/>
          <w:sz w:val="22"/>
          <w:szCs w:val="22"/>
        </w:rPr>
        <w:t xml:space="preserve"> ESPECIFICACIONES TECNICAS</w:t>
      </w:r>
    </w:p>
    <w:p w14:paraId="5B44F242" w14:textId="77777777" w:rsidR="00F73F80" w:rsidRPr="006942CC" w:rsidRDefault="00F73F80" w:rsidP="006942CC">
      <w:pPr>
        <w:widowControl w:val="0"/>
        <w:autoSpaceDE w:val="0"/>
        <w:autoSpaceDN w:val="0"/>
        <w:adjustRightInd w:val="0"/>
        <w:spacing w:after="0" w:line="240" w:lineRule="auto"/>
        <w:jc w:val="both"/>
        <w:rPr>
          <w:rFonts w:ascii="Arial Narrow" w:hAnsi="Arial Narrow" w:cs="Arial"/>
          <w:color w:val="000000" w:themeColor="text1"/>
        </w:rPr>
      </w:pPr>
    </w:p>
    <w:p w14:paraId="7F0EC256" w14:textId="7892841F" w:rsidR="008668D7" w:rsidRPr="006942CC" w:rsidRDefault="5F2902A3" w:rsidP="5F2902A3">
      <w:pPr>
        <w:widowControl w:val="0"/>
        <w:autoSpaceDE w:val="0"/>
        <w:autoSpaceDN w:val="0"/>
        <w:adjustRightInd w:val="0"/>
        <w:spacing w:after="0" w:line="240" w:lineRule="auto"/>
        <w:jc w:val="both"/>
        <w:rPr>
          <w:rFonts w:ascii="Arial Narrow" w:hAnsi="Arial Narrow" w:cs="Arial"/>
          <w:color w:val="000000" w:themeColor="text1"/>
        </w:rPr>
      </w:pPr>
      <w:r w:rsidRPr="5F2902A3">
        <w:rPr>
          <w:rFonts w:ascii="Arial Narrow" w:hAnsi="Arial Narrow" w:cs="Arial"/>
          <w:color w:val="000000" w:themeColor="text1"/>
        </w:rPr>
        <w:t>De acuerdo con las necesidades del Fondo de Desarrollo Local de Antonio Nariño el servicio inicialmente requerido para la organización y realización de la segunda versión del evento cultural denominado como Festival Rio Fucha, el ejecutor deberá cumplir con las actividades que se detallan a continuación y de acuerdo a las especificaciones técnicas indicadas en el presente anexo técnico, además dichas actividades deberán ejecutarse de acuerdo al cronograma avalado por el Comité Técnico de Seguimiento.</w:t>
      </w:r>
    </w:p>
    <w:p w14:paraId="744260D0" w14:textId="77777777" w:rsidR="00F73F80" w:rsidRPr="006942CC" w:rsidRDefault="00F73F80" w:rsidP="006942CC">
      <w:pPr>
        <w:widowControl w:val="0"/>
        <w:autoSpaceDE w:val="0"/>
        <w:autoSpaceDN w:val="0"/>
        <w:adjustRightInd w:val="0"/>
        <w:spacing w:after="0" w:line="240" w:lineRule="auto"/>
        <w:jc w:val="both"/>
        <w:rPr>
          <w:rFonts w:ascii="Arial Narrow" w:hAnsi="Arial Narrow" w:cs="Arial"/>
          <w:color w:val="000000" w:themeColor="text1"/>
        </w:rPr>
      </w:pPr>
    </w:p>
    <w:p w14:paraId="369AC922" w14:textId="77777777" w:rsidR="00F75413" w:rsidRPr="006942CC" w:rsidRDefault="00F75413" w:rsidP="5F2902A3">
      <w:pPr>
        <w:pStyle w:val="Prrafodelista"/>
        <w:widowControl w:val="0"/>
        <w:numPr>
          <w:ilvl w:val="2"/>
          <w:numId w:val="4"/>
        </w:numPr>
        <w:autoSpaceDE w:val="0"/>
        <w:autoSpaceDN w:val="0"/>
        <w:adjustRightInd w:val="0"/>
        <w:outlineLvl w:val="1"/>
        <w:rPr>
          <w:rFonts w:ascii="Arial Narrow" w:hAnsi="Arial Narrow"/>
          <w:b/>
          <w:bCs/>
          <w:color w:val="000000" w:themeColor="text1"/>
          <w:sz w:val="22"/>
          <w:szCs w:val="22"/>
        </w:rPr>
      </w:pPr>
      <w:r w:rsidRPr="006942CC">
        <w:rPr>
          <w:rFonts w:ascii="Arial Narrow" w:hAnsi="Arial Narrow"/>
          <w:b/>
          <w:bCs/>
          <w:color w:val="000000" w:themeColor="text1"/>
          <w:kern w:val="28"/>
          <w:sz w:val="22"/>
          <w:szCs w:val="22"/>
        </w:rPr>
        <w:t>RECURSO HUMANO</w:t>
      </w:r>
    </w:p>
    <w:p w14:paraId="6B22E2A8" w14:textId="77777777" w:rsidR="00F75413" w:rsidRPr="006942CC" w:rsidRDefault="00F75413" w:rsidP="006942CC">
      <w:pPr>
        <w:spacing w:after="0" w:line="240" w:lineRule="auto"/>
        <w:jc w:val="both"/>
        <w:rPr>
          <w:rFonts w:ascii="Arial Narrow" w:hAnsi="Arial Narrow" w:cs="Arial"/>
          <w:b/>
          <w:bCs/>
          <w:color w:val="000000" w:themeColor="text1"/>
          <w:kern w:val="28"/>
        </w:rPr>
      </w:pPr>
    </w:p>
    <w:p w14:paraId="345E47E9" w14:textId="756F3F9F"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Para el corrector desarrollo de las actividades se solicita que el ejecutor cuente con el siguiente Recurso Humano, que además deberá cumplir con los requerimientos </w:t>
      </w:r>
      <w:r w:rsidR="00FA34C0" w:rsidRPr="5F2902A3">
        <w:rPr>
          <w:rFonts w:ascii="Arial Narrow" w:hAnsi="Arial Narrow" w:cs="Arial"/>
          <w:lang w:eastAsia="ar-SA"/>
        </w:rPr>
        <w:t>académicos</w:t>
      </w:r>
      <w:r w:rsidRPr="5F2902A3">
        <w:rPr>
          <w:rFonts w:ascii="Arial Narrow" w:hAnsi="Arial Narrow" w:cs="Arial"/>
          <w:lang w:eastAsia="ar-SA"/>
        </w:rPr>
        <w:t xml:space="preserve"> y de experiencia que se especifican en el presente anexo técnico, así mismo se deberá demostrar la idoneidad para la ejecución de cada una de las actividades que le correspondan.</w:t>
      </w:r>
    </w:p>
    <w:p w14:paraId="1FF9794F" w14:textId="77777777" w:rsidR="00F75413" w:rsidRPr="006942CC" w:rsidRDefault="00F75413" w:rsidP="006942CC">
      <w:pPr>
        <w:spacing w:after="0" w:line="240" w:lineRule="auto"/>
        <w:jc w:val="both"/>
        <w:rPr>
          <w:rFonts w:ascii="Arial Narrow" w:hAnsi="Arial Narrow" w:cs="Arial"/>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1431"/>
      </w:tblGrid>
      <w:tr w:rsidR="00F75413" w:rsidRPr="006942CC" w14:paraId="311D2D01" w14:textId="77777777" w:rsidTr="5F2902A3">
        <w:trPr>
          <w:jc w:val="center"/>
        </w:trPr>
        <w:tc>
          <w:tcPr>
            <w:tcW w:w="4489" w:type="dxa"/>
            <w:shd w:val="clear" w:color="auto" w:fill="auto"/>
          </w:tcPr>
          <w:p w14:paraId="40AF8000" w14:textId="3F65C4F2"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RECURSO HUMANO</w:t>
            </w:r>
          </w:p>
        </w:tc>
        <w:tc>
          <w:tcPr>
            <w:tcW w:w="1431" w:type="dxa"/>
            <w:shd w:val="clear" w:color="auto" w:fill="auto"/>
          </w:tcPr>
          <w:p w14:paraId="27CE5199"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CANTIDAD</w:t>
            </w:r>
          </w:p>
        </w:tc>
      </w:tr>
      <w:tr w:rsidR="00F75413" w:rsidRPr="006942CC" w14:paraId="1B349DA3" w14:textId="77777777" w:rsidTr="5F2902A3">
        <w:trPr>
          <w:jc w:val="center"/>
        </w:trPr>
        <w:tc>
          <w:tcPr>
            <w:tcW w:w="4489" w:type="dxa"/>
            <w:shd w:val="clear" w:color="auto" w:fill="auto"/>
          </w:tcPr>
          <w:p w14:paraId="475451B6" w14:textId="1DE9BEDD"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Coordinador General </w:t>
            </w:r>
          </w:p>
        </w:tc>
        <w:tc>
          <w:tcPr>
            <w:tcW w:w="1431" w:type="dxa"/>
            <w:shd w:val="clear" w:color="auto" w:fill="auto"/>
          </w:tcPr>
          <w:p w14:paraId="08CF7E80"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1</w:t>
            </w:r>
          </w:p>
        </w:tc>
      </w:tr>
      <w:tr w:rsidR="00F75413" w:rsidRPr="006942CC" w14:paraId="655A9780" w14:textId="77777777" w:rsidTr="5F2902A3">
        <w:trPr>
          <w:jc w:val="center"/>
        </w:trPr>
        <w:tc>
          <w:tcPr>
            <w:tcW w:w="4489" w:type="dxa"/>
            <w:shd w:val="clear" w:color="auto" w:fill="auto"/>
          </w:tcPr>
          <w:p w14:paraId="4C904557"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Coordinador Logístico</w:t>
            </w:r>
          </w:p>
        </w:tc>
        <w:tc>
          <w:tcPr>
            <w:tcW w:w="1431" w:type="dxa"/>
            <w:shd w:val="clear" w:color="auto" w:fill="auto"/>
          </w:tcPr>
          <w:p w14:paraId="55C0ED40"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2</w:t>
            </w:r>
          </w:p>
        </w:tc>
      </w:tr>
      <w:tr w:rsidR="00F75413" w:rsidRPr="006942CC" w14:paraId="4024FA58" w14:textId="77777777" w:rsidTr="5F2902A3">
        <w:trPr>
          <w:jc w:val="center"/>
        </w:trPr>
        <w:tc>
          <w:tcPr>
            <w:tcW w:w="4489" w:type="dxa"/>
            <w:shd w:val="clear" w:color="auto" w:fill="auto"/>
          </w:tcPr>
          <w:p w14:paraId="5F72EEE0"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Maestro de Ceremonia o Presentador</w:t>
            </w:r>
          </w:p>
        </w:tc>
        <w:tc>
          <w:tcPr>
            <w:tcW w:w="1431" w:type="dxa"/>
            <w:shd w:val="clear" w:color="auto" w:fill="auto"/>
          </w:tcPr>
          <w:p w14:paraId="5742FE5C"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1</w:t>
            </w:r>
          </w:p>
        </w:tc>
      </w:tr>
      <w:tr w:rsidR="00201E2F" w:rsidRPr="006942CC" w14:paraId="48B8F868" w14:textId="77777777" w:rsidTr="5F2902A3">
        <w:trPr>
          <w:jc w:val="center"/>
        </w:trPr>
        <w:tc>
          <w:tcPr>
            <w:tcW w:w="4489" w:type="dxa"/>
            <w:shd w:val="clear" w:color="auto" w:fill="auto"/>
          </w:tcPr>
          <w:p w14:paraId="47AF6994" w14:textId="105A60B7" w:rsidR="00201E2F" w:rsidRPr="5F2902A3" w:rsidRDefault="00201E2F" w:rsidP="5F2902A3">
            <w:pPr>
              <w:spacing w:after="0" w:line="240" w:lineRule="auto"/>
              <w:jc w:val="both"/>
              <w:rPr>
                <w:rFonts w:ascii="Arial Narrow" w:hAnsi="Arial Narrow" w:cs="Arial"/>
                <w:lang w:eastAsia="ar-SA"/>
              </w:rPr>
            </w:pPr>
            <w:r>
              <w:rPr>
                <w:rFonts w:ascii="Arial Narrow" w:hAnsi="Arial Narrow" w:cs="Arial"/>
                <w:lang w:eastAsia="ar-SA"/>
              </w:rPr>
              <w:t xml:space="preserve">Auxiliar </w:t>
            </w:r>
            <w:r w:rsidR="009071F3">
              <w:rPr>
                <w:rFonts w:ascii="Arial Narrow" w:hAnsi="Arial Narrow" w:cs="Arial"/>
                <w:lang w:eastAsia="ar-SA"/>
              </w:rPr>
              <w:t>Administrativo</w:t>
            </w:r>
          </w:p>
        </w:tc>
        <w:tc>
          <w:tcPr>
            <w:tcW w:w="1431" w:type="dxa"/>
            <w:shd w:val="clear" w:color="auto" w:fill="auto"/>
          </w:tcPr>
          <w:p w14:paraId="2F722317" w14:textId="7B1E7975" w:rsidR="00201E2F" w:rsidRPr="5F2902A3" w:rsidRDefault="00201E2F" w:rsidP="5F2902A3">
            <w:pPr>
              <w:spacing w:after="0" w:line="240" w:lineRule="auto"/>
              <w:jc w:val="both"/>
              <w:rPr>
                <w:rFonts w:ascii="Arial Narrow" w:hAnsi="Arial Narrow" w:cs="Arial"/>
                <w:lang w:eastAsia="ar-SA"/>
              </w:rPr>
            </w:pPr>
            <w:r>
              <w:rPr>
                <w:rFonts w:ascii="Arial Narrow" w:hAnsi="Arial Narrow" w:cs="Arial"/>
                <w:lang w:eastAsia="ar-SA"/>
              </w:rPr>
              <w:t>1</w:t>
            </w:r>
          </w:p>
        </w:tc>
      </w:tr>
      <w:tr w:rsidR="00F75413" w:rsidRPr="006942CC" w14:paraId="43529024" w14:textId="77777777" w:rsidTr="5F2902A3">
        <w:trPr>
          <w:jc w:val="center"/>
        </w:trPr>
        <w:tc>
          <w:tcPr>
            <w:tcW w:w="4489" w:type="dxa"/>
            <w:shd w:val="clear" w:color="auto" w:fill="auto"/>
          </w:tcPr>
          <w:p w14:paraId="65A4E386"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Operario Logístico</w:t>
            </w:r>
          </w:p>
        </w:tc>
        <w:tc>
          <w:tcPr>
            <w:tcW w:w="1431" w:type="dxa"/>
            <w:shd w:val="clear" w:color="auto" w:fill="auto"/>
          </w:tcPr>
          <w:p w14:paraId="01B9788E" w14:textId="7B35ACF4"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60</w:t>
            </w:r>
          </w:p>
        </w:tc>
      </w:tr>
    </w:tbl>
    <w:p w14:paraId="51708388" w14:textId="77777777" w:rsidR="00F75413" w:rsidRPr="006942CC" w:rsidRDefault="00F75413" w:rsidP="006942CC">
      <w:pPr>
        <w:spacing w:after="0" w:line="240" w:lineRule="auto"/>
        <w:jc w:val="both"/>
        <w:rPr>
          <w:rFonts w:ascii="Arial Narrow" w:hAnsi="Arial Narrow" w:cs="Arial"/>
          <w:lang w:eastAsia="ar-SA"/>
        </w:rPr>
      </w:pPr>
    </w:p>
    <w:p w14:paraId="75D9FBCD" w14:textId="616F9292"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El ejecutor deberá presentar las hojas de vida del recurso humano NO HABILITANTE, junto con los soportes respectivos, al supervisor del contrato, previo </w:t>
      </w:r>
      <w:r w:rsidR="000C4A4F">
        <w:rPr>
          <w:rFonts w:ascii="Arial Narrow" w:hAnsi="Arial Narrow" w:cs="Arial"/>
          <w:lang w:eastAsia="ar-SA"/>
        </w:rPr>
        <w:t xml:space="preserve">a la </w:t>
      </w:r>
      <w:r w:rsidRPr="5F2902A3">
        <w:rPr>
          <w:rFonts w:ascii="Arial Narrow" w:hAnsi="Arial Narrow" w:cs="Arial"/>
          <w:lang w:eastAsia="ar-SA"/>
        </w:rPr>
        <w:t>primera sesión de</w:t>
      </w:r>
      <w:r w:rsidR="000C4A4F">
        <w:rPr>
          <w:rFonts w:ascii="Arial Narrow" w:hAnsi="Arial Narrow" w:cs="Arial"/>
          <w:lang w:eastAsia="ar-SA"/>
        </w:rPr>
        <w:t>l</w:t>
      </w:r>
      <w:r w:rsidRPr="5F2902A3">
        <w:rPr>
          <w:rFonts w:ascii="Arial Narrow" w:hAnsi="Arial Narrow" w:cs="Arial"/>
          <w:lang w:eastAsia="ar-SA"/>
        </w:rPr>
        <w:t xml:space="preserve"> comité técnico</w:t>
      </w:r>
      <w:r w:rsidR="000C4A4F">
        <w:rPr>
          <w:rFonts w:ascii="Arial Narrow" w:hAnsi="Arial Narrow" w:cs="Arial"/>
          <w:lang w:eastAsia="ar-SA"/>
        </w:rPr>
        <w:t>. E</w:t>
      </w:r>
      <w:r w:rsidRPr="5F2902A3">
        <w:rPr>
          <w:rFonts w:ascii="Arial Narrow" w:hAnsi="Arial Narrow" w:cs="Arial"/>
          <w:lang w:eastAsia="ar-SA"/>
        </w:rPr>
        <w:t>n caso que los documentos presentados no acrediten la formación académica y/o experiencia solicita</w:t>
      </w:r>
      <w:r w:rsidR="000C4A4F">
        <w:rPr>
          <w:rFonts w:ascii="Arial Narrow" w:hAnsi="Arial Narrow" w:cs="Arial"/>
          <w:lang w:eastAsia="ar-SA"/>
        </w:rPr>
        <w:t>da</w:t>
      </w:r>
      <w:r w:rsidRPr="5F2902A3">
        <w:rPr>
          <w:rFonts w:ascii="Arial Narrow" w:hAnsi="Arial Narrow" w:cs="Arial"/>
          <w:lang w:eastAsia="ar-SA"/>
        </w:rPr>
        <w:t xml:space="preserve">, se deberá presentar </w:t>
      </w:r>
      <w:r w:rsidRPr="5F2902A3">
        <w:rPr>
          <w:rFonts w:ascii="Arial Narrow" w:hAnsi="Arial Narrow" w:cs="Arial"/>
          <w:lang w:eastAsia="ar-SA"/>
        </w:rPr>
        <w:lastRenderedPageBreak/>
        <w:t>la subsanación, dentro de los tres (3) días siguientes. En caso de cambios en el recurso humano durante la ejecución del proceso, el ejecutor deberá garantizar el recurso humano con las mismas características o superiores establecidas en el presente anexo técnico.</w:t>
      </w:r>
    </w:p>
    <w:p w14:paraId="469DD7B7" w14:textId="77777777" w:rsidR="00F75413" w:rsidRPr="006942CC" w:rsidRDefault="00F75413" w:rsidP="006942CC">
      <w:pPr>
        <w:spacing w:after="0" w:line="240" w:lineRule="auto"/>
        <w:jc w:val="both"/>
        <w:rPr>
          <w:rFonts w:ascii="Arial Narrow" w:hAnsi="Arial Narrow" w:cs="Arial"/>
          <w:lang w:eastAsia="ar-SA"/>
        </w:rPr>
      </w:pPr>
    </w:p>
    <w:p w14:paraId="30696538" w14:textId="631D6362"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La verificación de formación de cada una de las hojas de vida presentadas se realizará de conformidad con las áreas de conocimiento registradas en el sistema SNIES (sistema nacional de información de la educación superior).</w:t>
      </w:r>
    </w:p>
    <w:p w14:paraId="565CD1BC" w14:textId="77777777" w:rsidR="00F75413" w:rsidRPr="006942CC" w:rsidRDefault="00F75413" w:rsidP="006942CC">
      <w:pPr>
        <w:spacing w:after="0" w:line="240" w:lineRule="auto"/>
        <w:jc w:val="both"/>
        <w:rPr>
          <w:rFonts w:ascii="Arial Narrow" w:hAnsi="Arial Narrow" w:cs="Arial"/>
          <w:lang w:eastAsia="ar-SA"/>
        </w:rPr>
      </w:pPr>
    </w:p>
    <w:p w14:paraId="41E70292" w14:textId="5E0FE3F5"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No habrá vínculo laboral alguno entre el personal utilizado por el Ejecutor y el Fondo de Desarrollo Local de Antonio Nariño, por lo tanto, será responsabilidad directa del ejecutor: la vinculación, lo mismo que el pago de salarios, prestaciones e indemnizaciones, de conformidad con lo señalado en la Ley.</w:t>
      </w:r>
    </w:p>
    <w:p w14:paraId="565A7CBF" w14:textId="77777777" w:rsidR="00F75413" w:rsidRPr="006942CC" w:rsidRDefault="00F75413" w:rsidP="006942CC">
      <w:pPr>
        <w:spacing w:after="0" w:line="240" w:lineRule="auto"/>
        <w:jc w:val="both"/>
        <w:rPr>
          <w:rFonts w:ascii="Arial Narrow" w:hAnsi="Arial Narrow" w:cs="Arial"/>
          <w:lang w:eastAsia="ar-SA"/>
        </w:rPr>
      </w:pPr>
    </w:p>
    <w:p w14:paraId="68707FD4" w14:textId="77777777" w:rsidR="00F75413" w:rsidRPr="006942CC" w:rsidRDefault="5F2902A3" w:rsidP="5F2902A3">
      <w:pPr>
        <w:pStyle w:val="Ttulo3"/>
        <w:keepLines/>
        <w:numPr>
          <w:ilvl w:val="3"/>
          <w:numId w:val="4"/>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UN (1) COORDINADOR GENERAL</w:t>
      </w:r>
    </w:p>
    <w:p w14:paraId="75BE6502" w14:textId="77777777" w:rsidR="00DE236C" w:rsidRDefault="00DE236C" w:rsidP="006942CC">
      <w:pPr>
        <w:spacing w:after="0" w:line="240" w:lineRule="auto"/>
        <w:jc w:val="both"/>
        <w:rPr>
          <w:rFonts w:ascii="Arial Narrow" w:hAnsi="Arial Narrow" w:cs="Arial"/>
          <w:lang w:eastAsia="ar-SA"/>
        </w:rPr>
      </w:pPr>
    </w:p>
    <w:p w14:paraId="0239C8CE" w14:textId="77777777" w:rsidR="006942CC"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El </w:t>
      </w:r>
      <w:r w:rsidRPr="5F2902A3">
        <w:rPr>
          <w:rFonts w:ascii="Arial Narrow" w:hAnsi="Arial Narrow" w:cs="Arial"/>
          <w:b/>
          <w:bCs/>
          <w:u w:val="single"/>
          <w:lang w:eastAsia="ar-SA"/>
        </w:rPr>
        <w:t>OFERENTE DEBERÁ ACREDITAR CON SU PROPUESTA</w:t>
      </w:r>
      <w:r w:rsidRPr="5F2902A3">
        <w:rPr>
          <w:rFonts w:ascii="Arial Narrow" w:hAnsi="Arial Narrow" w:cs="Arial"/>
          <w:lang w:eastAsia="ar-SA"/>
        </w:rPr>
        <w:t xml:space="preserve"> un coordinador general con conocimientos y experiencia en el campo de los eventos culturales, cuya formación deberá relacionarse con el siguiente parámetro de idoneidad así:</w:t>
      </w:r>
    </w:p>
    <w:p w14:paraId="7DD9349D" w14:textId="77777777" w:rsidR="006942CC" w:rsidRPr="006942CC" w:rsidRDefault="006942CC" w:rsidP="006942CC">
      <w:pPr>
        <w:spacing w:after="0" w:line="240" w:lineRule="auto"/>
        <w:jc w:val="both"/>
        <w:rPr>
          <w:rFonts w:ascii="Arial Narrow" w:hAnsi="Arial Narrow" w:cs="Arial"/>
          <w:lang w:eastAsia="ar-SA"/>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8"/>
        <w:gridCol w:w="1283"/>
        <w:gridCol w:w="2663"/>
        <w:gridCol w:w="3089"/>
      </w:tblGrid>
      <w:tr w:rsidR="006942CC" w:rsidRPr="006942CC" w14:paraId="7054CC1E" w14:textId="77777777" w:rsidTr="00D56B58">
        <w:tc>
          <w:tcPr>
            <w:tcW w:w="1317" w:type="dxa"/>
            <w:shd w:val="clear" w:color="auto" w:fill="auto"/>
            <w:vAlign w:val="center"/>
          </w:tcPr>
          <w:p w14:paraId="10C46A92" w14:textId="77777777" w:rsidR="006942CC"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Perfil</w:t>
            </w:r>
          </w:p>
        </w:tc>
        <w:tc>
          <w:tcPr>
            <w:tcW w:w="828" w:type="dxa"/>
            <w:shd w:val="clear" w:color="auto" w:fill="auto"/>
            <w:vAlign w:val="center"/>
          </w:tcPr>
          <w:p w14:paraId="5A390D13" w14:textId="77777777" w:rsidR="006942CC"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Cant.</w:t>
            </w:r>
          </w:p>
        </w:tc>
        <w:tc>
          <w:tcPr>
            <w:tcW w:w="1283" w:type="dxa"/>
            <w:shd w:val="clear" w:color="auto" w:fill="auto"/>
            <w:vAlign w:val="center"/>
          </w:tcPr>
          <w:p w14:paraId="59B767EB" w14:textId="77777777" w:rsidR="006942CC"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Dedicación</w:t>
            </w:r>
          </w:p>
        </w:tc>
        <w:tc>
          <w:tcPr>
            <w:tcW w:w="2663" w:type="dxa"/>
            <w:shd w:val="clear" w:color="auto" w:fill="auto"/>
            <w:vAlign w:val="center"/>
          </w:tcPr>
          <w:p w14:paraId="6C1A904A" w14:textId="77777777" w:rsidR="006942CC"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Formación</w:t>
            </w:r>
          </w:p>
        </w:tc>
        <w:tc>
          <w:tcPr>
            <w:tcW w:w="3089" w:type="dxa"/>
            <w:shd w:val="clear" w:color="auto" w:fill="auto"/>
            <w:vAlign w:val="center"/>
          </w:tcPr>
          <w:p w14:paraId="521E52A1" w14:textId="77777777" w:rsidR="006942CC"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Experiencia</w:t>
            </w:r>
          </w:p>
        </w:tc>
      </w:tr>
      <w:tr w:rsidR="006942CC" w:rsidRPr="006942CC" w14:paraId="08ACC664" w14:textId="77777777" w:rsidTr="00D56B58">
        <w:tc>
          <w:tcPr>
            <w:tcW w:w="1317" w:type="dxa"/>
            <w:shd w:val="clear" w:color="auto" w:fill="auto"/>
            <w:vAlign w:val="center"/>
          </w:tcPr>
          <w:p w14:paraId="00278EBE" w14:textId="77777777" w:rsidR="006942CC"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Coordinador General</w:t>
            </w:r>
          </w:p>
        </w:tc>
        <w:tc>
          <w:tcPr>
            <w:tcW w:w="828" w:type="dxa"/>
            <w:shd w:val="clear" w:color="auto" w:fill="auto"/>
            <w:vAlign w:val="center"/>
          </w:tcPr>
          <w:p w14:paraId="089BBB9C" w14:textId="77777777" w:rsidR="006942CC"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1</w:t>
            </w:r>
          </w:p>
        </w:tc>
        <w:tc>
          <w:tcPr>
            <w:tcW w:w="1283" w:type="dxa"/>
            <w:shd w:val="clear" w:color="auto" w:fill="auto"/>
            <w:vAlign w:val="center"/>
          </w:tcPr>
          <w:p w14:paraId="59790612" w14:textId="77777777" w:rsidR="006942CC"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100 %</w:t>
            </w:r>
          </w:p>
        </w:tc>
        <w:tc>
          <w:tcPr>
            <w:tcW w:w="2663" w:type="dxa"/>
            <w:shd w:val="clear" w:color="auto" w:fill="auto"/>
            <w:vAlign w:val="center"/>
          </w:tcPr>
          <w:p w14:paraId="4259FE93" w14:textId="1881847F" w:rsidR="006942CC" w:rsidRPr="006942CC" w:rsidRDefault="5F2902A3" w:rsidP="5F2902A3">
            <w:pPr>
              <w:numPr>
                <w:ilvl w:val="0"/>
                <w:numId w:val="8"/>
              </w:numPr>
              <w:spacing w:after="0" w:line="240" w:lineRule="auto"/>
              <w:ind w:left="258" w:hanging="116"/>
              <w:jc w:val="both"/>
              <w:rPr>
                <w:rFonts w:ascii="Arial Narrow" w:hAnsi="Arial Narrow" w:cs="Arial"/>
                <w:lang w:eastAsia="ar-SA"/>
              </w:rPr>
            </w:pPr>
            <w:r w:rsidRPr="5F2902A3">
              <w:rPr>
                <w:rFonts w:ascii="Arial Narrow" w:hAnsi="Arial Narrow" w:cs="Arial"/>
                <w:lang w:eastAsia="ar-SA"/>
              </w:rPr>
              <w:t>Título Profesional en: Administración de Empresas, Administración Pública y/o Administración Logística.</w:t>
            </w:r>
          </w:p>
          <w:p w14:paraId="5366C09A" w14:textId="7F2968BE" w:rsidR="006942CC" w:rsidRPr="006942CC" w:rsidRDefault="5F2902A3" w:rsidP="5F2902A3">
            <w:pPr>
              <w:numPr>
                <w:ilvl w:val="0"/>
                <w:numId w:val="8"/>
              </w:numPr>
              <w:spacing w:after="0" w:line="240" w:lineRule="auto"/>
              <w:ind w:left="258" w:hanging="116"/>
              <w:jc w:val="both"/>
              <w:rPr>
                <w:lang w:eastAsia="ar-SA"/>
              </w:rPr>
            </w:pPr>
            <w:r w:rsidRPr="5F2902A3">
              <w:rPr>
                <w:rFonts w:ascii="Arial Narrow" w:hAnsi="Arial Narrow" w:cs="Arial"/>
                <w:lang w:eastAsia="ar-SA"/>
              </w:rPr>
              <w:t xml:space="preserve">Titulo Especialista: </w:t>
            </w:r>
            <w:r w:rsidRPr="5F2902A3">
              <w:rPr>
                <w:rFonts w:ascii="Arial Narrow" w:hAnsi="Arial Narrow" w:cs="Arial"/>
                <w:lang w:val="es-ES" w:eastAsia="ar-SA"/>
              </w:rPr>
              <w:t>Gestión, y/o Gestión de Proyectos, y/o Gerencia Logística, y/o Administración</w:t>
            </w:r>
            <w:r w:rsidRPr="5F2902A3">
              <w:rPr>
                <w:rFonts w:ascii="Arial Narrow" w:hAnsi="Arial Narrow" w:cs="Arial"/>
                <w:lang w:eastAsia="ar-SA"/>
              </w:rPr>
              <w:t>.</w:t>
            </w:r>
          </w:p>
        </w:tc>
        <w:tc>
          <w:tcPr>
            <w:tcW w:w="3089" w:type="dxa"/>
            <w:shd w:val="clear" w:color="auto" w:fill="auto"/>
            <w:vAlign w:val="center"/>
          </w:tcPr>
          <w:p w14:paraId="27F7BD12" w14:textId="6C9FA8C4" w:rsidR="006942CC" w:rsidRPr="006942CC" w:rsidRDefault="5F2902A3" w:rsidP="5F2902A3">
            <w:pPr>
              <w:numPr>
                <w:ilvl w:val="0"/>
                <w:numId w:val="8"/>
              </w:numPr>
              <w:spacing w:after="0" w:line="240" w:lineRule="auto"/>
              <w:ind w:left="234" w:hanging="234"/>
              <w:jc w:val="both"/>
              <w:rPr>
                <w:rFonts w:ascii="Arial Narrow" w:hAnsi="Arial Narrow" w:cs="Arial"/>
                <w:lang w:eastAsia="ar-SA"/>
              </w:rPr>
            </w:pPr>
            <w:r w:rsidRPr="5F2902A3">
              <w:rPr>
                <w:rFonts w:ascii="Arial Narrow" w:hAnsi="Arial Narrow" w:cs="Arial"/>
                <w:lang w:eastAsia="ar-SA"/>
              </w:rPr>
              <w:t>Experiencia Profesional: Experiencia Profesional Certificada de mínimo cuatro (4) años.</w:t>
            </w:r>
          </w:p>
          <w:p w14:paraId="661D2F4F" w14:textId="1E355890" w:rsidR="006942CC" w:rsidRPr="006942CC" w:rsidRDefault="00D56B58" w:rsidP="5F2902A3">
            <w:pPr>
              <w:numPr>
                <w:ilvl w:val="0"/>
                <w:numId w:val="8"/>
              </w:numPr>
              <w:spacing w:after="0" w:line="240" w:lineRule="auto"/>
              <w:ind w:left="234" w:hanging="234"/>
              <w:jc w:val="both"/>
              <w:rPr>
                <w:rFonts w:ascii="Arial Narrow" w:hAnsi="Arial Narrow" w:cs="Arial"/>
                <w:lang w:eastAsia="ar-SA"/>
              </w:rPr>
            </w:pPr>
            <w:r w:rsidRPr="00622757">
              <w:rPr>
                <w:rFonts w:ascii="Arial Narrow" w:hAnsi="Arial Narrow" w:cs="Arial"/>
                <w:lang w:eastAsia="ar-SA"/>
              </w:rPr>
              <w:t>Experiencia Profesional Específica: Experiencia mínima en dos (2) eventos culturales</w:t>
            </w:r>
            <w:r>
              <w:rPr>
                <w:rFonts w:ascii="Arial Narrow" w:hAnsi="Arial Narrow" w:cs="Arial"/>
                <w:lang w:eastAsia="ar-SA"/>
              </w:rPr>
              <w:t xml:space="preserve"> de alta complejidad debidamente registrados en la plataforma SUGA</w:t>
            </w:r>
            <w:r w:rsidRPr="00622757">
              <w:rPr>
                <w:rFonts w:ascii="Arial Narrow" w:hAnsi="Arial Narrow" w:cs="Arial"/>
                <w:lang w:eastAsia="ar-SA"/>
              </w:rPr>
              <w:t xml:space="preserve">, </w:t>
            </w:r>
            <w:r>
              <w:rPr>
                <w:rFonts w:ascii="Arial Narrow" w:hAnsi="Arial Narrow" w:cs="Arial"/>
                <w:lang w:eastAsia="ar-SA"/>
              </w:rPr>
              <w:t>en los que se haya desempeñado como coordinador de proyecto</w:t>
            </w:r>
            <w:r w:rsidRPr="00622757">
              <w:rPr>
                <w:rFonts w:ascii="Arial Narrow" w:hAnsi="Arial Narrow" w:cs="Arial"/>
                <w:lang w:eastAsia="ar-SA"/>
              </w:rPr>
              <w:t>.</w:t>
            </w:r>
          </w:p>
        </w:tc>
      </w:tr>
    </w:tbl>
    <w:p w14:paraId="79EE95EC" w14:textId="77777777" w:rsidR="00E45E4C" w:rsidRDefault="00E45E4C" w:rsidP="5F2902A3">
      <w:pPr>
        <w:spacing w:after="0" w:line="240" w:lineRule="auto"/>
        <w:jc w:val="both"/>
        <w:rPr>
          <w:rFonts w:ascii="Arial Narrow" w:hAnsi="Arial Narrow" w:cs="Arial"/>
          <w:lang w:eastAsia="ar-SA"/>
        </w:rPr>
      </w:pPr>
    </w:p>
    <w:p w14:paraId="6D8F8597" w14:textId="77777777" w:rsidR="5F2902A3"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El Ejecutor deberá presentar Hoja de Vida anexando los siguientes documentos: </w:t>
      </w:r>
    </w:p>
    <w:p w14:paraId="5DA50AB9" w14:textId="77777777" w:rsidR="006033A6" w:rsidRPr="006942CC" w:rsidRDefault="006033A6" w:rsidP="006033A6">
      <w:pPr>
        <w:spacing w:after="0" w:line="240" w:lineRule="auto"/>
        <w:jc w:val="both"/>
        <w:rPr>
          <w:rFonts w:ascii="Arial Narrow" w:hAnsi="Arial Narrow" w:cs="Arial"/>
          <w:lang w:eastAsia="ar-SA"/>
        </w:rPr>
      </w:pPr>
    </w:p>
    <w:p w14:paraId="1F9953EB" w14:textId="091680C3" w:rsidR="006033A6" w:rsidRPr="00E750D6" w:rsidRDefault="006033A6" w:rsidP="006033A6">
      <w:pPr>
        <w:numPr>
          <w:ilvl w:val="2"/>
          <w:numId w:val="32"/>
        </w:numPr>
        <w:spacing w:after="0" w:line="240" w:lineRule="auto"/>
        <w:ind w:left="709"/>
        <w:jc w:val="both"/>
        <w:rPr>
          <w:rFonts w:ascii="Arial Narrow" w:hAnsi="Arial Narrow" w:cs="Arial"/>
          <w:lang w:eastAsia="ar-SA"/>
        </w:rPr>
      </w:pPr>
      <w:r w:rsidRPr="00E750D6">
        <w:rPr>
          <w:rFonts w:ascii="Arial Narrow" w:hAnsi="Arial Narrow" w:cs="Arial"/>
          <w:lang w:eastAsia="ar-SA"/>
        </w:rPr>
        <w:t>Copia del Diploma de formación profesional o Acta de Grado.</w:t>
      </w:r>
    </w:p>
    <w:p w14:paraId="583529BF" w14:textId="77777777" w:rsidR="006033A6" w:rsidRPr="00E750D6" w:rsidRDefault="006033A6" w:rsidP="006033A6">
      <w:pPr>
        <w:numPr>
          <w:ilvl w:val="2"/>
          <w:numId w:val="32"/>
        </w:numPr>
        <w:spacing w:after="0" w:line="240" w:lineRule="auto"/>
        <w:ind w:left="709"/>
        <w:jc w:val="both"/>
        <w:rPr>
          <w:lang w:eastAsia="ar-SA"/>
        </w:rPr>
      </w:pPr>
      <w:r w:rsidRPr="00E750D6">
        <w:rPr>
          <w:rFonts w:ascii="Arial Narrow" w:hAnsi="Arial Narrow" w:cs="Arial"/>
          <w:lang w:eastAsia="ar-SA"/>
        </w:rPr>
        <w:t>Tarjeta Profesional (si aplica)</w:t>
      </w:r>
    </w:p>
    <w:p w14:paraId="0A8F7A41" w14:textId="77777777" w:rsidR="006033A6" w:rsidRPr="00E750D6" w:rsidRDefault="006033A6" w:rsidP="006033A6">
      <w:pPr>
        <w:numPr>
          <w:ilvl w:val="2"/>
          <w:numId w:val="32"/>
        </w:numPr>
        <w:spacing w:after="0" w:line="240" w:lineRule="auto"/>
        <w:ind w:left="709"/>
        <w:jc w:val="both"/>
        <w:rPr>
          <w:rFonts w:ascii="Arial Narrow" w:hAnsi="Arial Narrow" w:cs="Arial"/>
          <w:lang w:eastAsia="ar-SA"/>
        </w:rPr>
      </w:pPr>
      <w:r w:rsidRPr="00E750D6">
        <w:rPr>
          <w:rFonts w:ascii="Arial Narrow" w:hAnsi="Arial Narrow" w:cs="Arial"/>
          <w:lang w:eastAsia="ar-SA"/>
        </w:rPr>
        <w:t>Copia de la Cedula de Ciudadanía.</w:t>
      </w:r>
    </w:p>
    <w:p w14:paraId="3D51B860" w14:textId="77777777" w:rsidR="006033A6" w:rsidRPr="00E750D6" w:rsidRDefault="006033A6" w:rsidP="006033A6">
      <w:pPr>
        <w:numPr>
          <w:ilvl w:val="2"/>
          <w:numId w:val="32"/>
        </w:numPr>
        <w:spacing w:after="0" w:line="240" w:lineRule="auto"/>
        <w:ind w:left="709"/>
        <w:jc w:val="both"/>
        <w:rPr>
          <w:rFonts w:ascii="Arial Narrow" w:hAnsi="Arial Narrow" w:cs="Arial"/>
          <w:lang w:eastAsia="ar-SA"/>
        </w:rPr>
      </w:pPr>
      <w:r w:rsidRPr="00E750D6">
        <w:rPr>
          <w:rFonts w:ascii="Arial Narrow" w:hAnsi="Arial Narrow" w:cs="Arial"/>
          <w:lang w:eastAsia="ar-SA"/>
        </w:rPr>
        <w:t>Copia de la Libreta Militar (si aplica).</w:t>
      </w:r>
    </w:p>
    <w:p w14:paraId="031B0D86" w14:textId="77777777" w:rsidR="006033A6" w:rsidRPr="00E750D6" w:rsidRDefault="006033A6" w:rsidP="006033A6">
      <w:pPr>
        <w:numPr>
          <w:ilvl w:val="2"/>
          <w:numId w:val="32"/>
        </w:numPr>
        <w:spacing w:after="0" w:line="240" w:lineRule="auto"/>
        <w:ind w:left="709"/>
        <w:jc w:val="both"/>
        <w:rPr>
          <w:rFonts w:ascii="Arial Narrow" w:hAnsi="Arial Narrow" w:cs="Arial"/>
          <w:lang w:eastAsia="ar-SA"/>
        </w:rPr>
      </w:pPr>
      <w:r w:rsidRPr="00E750D6">
        <w:rPr>
          <w:rFonts w:ascii="Arial Narrow" w:hAnsi="Arial Narrow" w:cs="Arial"/>
          <w:lang w:eastAsia="ar-SA"/>
        </w:rPr>
        <w:t>Para acreditar la experiencia solicitada, debe aportarse certificaciones expedidas por la entidad o empresa contratante, que contengan como mínimo la siguiente información:</w:t>
      </w:r>
    </w:p>
    <w:p w14:paraId="3FE28E91" w14:textId="77777777" w:rsidR="006033A6" w:rsidRPr="00E750D6" w:rsidRDefault="006033A6" w:rsidP="006033A6">
      <w:pPr>
        <w:spacing w:after="0" w:line="240" w:lineRule="auto"/>
        <w:ind w:left="1080"/>
        <w:jc w:val="both"/>
        <w:rPr>
          <w:rFonts w:ascii="Arial Narrow" w:hAnsi="Arial Narrow" w:cs="Arial"/>
          <w:lang w:eastAsia="ar-SA"/>
        </w:rPr>
      </w:pPr>
      <w:r w:rsidRPr="00E750D6">
        <w:rPr>
          <w:rFonts w:ascii="Arial Narrow" w:hAnsi="Arial Narrow" w:cs="Arial"/>
          <w:lang w:eastAsia="ar-SA"/>
        </w:rPr>
        <w:sym w:font="Symbol" w:char="F0B7"/>
      </w:r>
      <w:r w:rsidRPr="00E750D6">
        <w:rPr>
          <w:rFonts w:ascii="Arial Narrow" w:hAnsi="Arial Narrow" w:cs="Arial"/>
          <w:lang w:eastAsia="ar-SA"/>
        </w:rPr>
        <w:t xml:space="preserve"> Nombre de la entidad o persona contratante que certifica, dirección y teléfono.</w:t>
      </w:r>
    </w:p>
    <w:p w14:paraId="7184360E" w14:textId="77777777" w:rsidR="006033A6" w:rsidRPr="00E750D6" w:rsidRDefault="006033A6" w:rsidP="006033A6">
      <w:pPr>
        <w:spacing w:after="0" w:line="240" w:lineRule="auto"/>
        <w:ind w:left="1080"/>
        <w:jc w:val="both"/>
        <w:rPr>
          <w:rFonts w:ascii="Arial Narrow" w:hAnsi="Arial Narrow" w:cs="Arial"/>
          <w:lang w:eastAsia="ar-SA"/>
        </w:rPr>
      </w:pPr>
      <w:r w:rsidRPr="00E750D6">
        <w:rPr>
          <w:rFonts w:ascii="Arial Narrow" w:hAnsi="Arial Narrow" w:cs="Arial"/>
          <w:lang w:eastAsia="ar-SA"/>
        </w:rPr>
        <w:sym w:font="Symbol" w:char="F0B7"/>
      </w:r>
      <w:r w:rsidRPr="00E750D6">
        <w:rPr>
          <w:rFonts w:ascii="Arial Narrow" w:hAnsi="Arial Narrow" w:cs="Arial"/>
          <w:lang w:eastAsia="ar-SA"/>
        </w:rPr>
        <w:t xml:space="preserve"> Nombre del ejecutor a quien se le expide la certificación.</w:t>
      </w:r>
    </w:p>
    <w:p w14:paraId="781A9EB5" w14:textId="77777777" w:rsidR="006033A6" w:rsidRPr="00E750D6" w:rsidRDefault="006033A6" w:rsidP="006033A6">
      <w:pPr>
        <w:spacing w:after="0" w:line="240" w:lineRule="auto"/>
        <w:ind w:left="1080"/>
        <w:jc w:val="both"/>
        <w:rPr>
          <w:rFonts w:ascii="Arial Narrow" w:hAnsi="Arial Narrow" w:cs="Arial"/>
          <w:lang w:eastAsia="ar-SA"/>
        </w:rPr>
      </w:pPr>
      <w:r w:rsidRPr="00E750D6">
        <w:rPr>
          <w:rFonts w:ascii="Arial Narrow" w:hAnsi="Arial Narrow" w:cs="Arial"/>
          <w:lang w:eastAsia="ar-SA"/>
        </w:rPr>
        <w:sym w:font="Symbol" w:char="F0B7"/>
      </w:r>
      <w:r w:rsidRPr="00E750D6">
        <w:rPr>
          <w:rFonts w:ascii="Arial Narrow" w:hAnsi="Arial Narrow" w:cs="Arial"/>
          <w:lang w:eastAsia="ar-SA"/>
        </w:rPr>
        <w:t xml:space="preserve"> Objeto del contrato, el cual debe comprender actividades relacionadas con el objeto solicitado.</w:t>
      </w:r>
    </w:p>
    <w:p w14:paraId="30478E0D" w14:textId="77777777" w:rsidR="006033A6" w:rsidRPr="00E750D6" w:rsidRDefault="006033A6" w:rsidP="006033A6">
      <w:pPr>
        <w:spacing w:after="0" w:line="240" w:lineRule="auto"/>
        <w:ind w:left="1080"/>
        <w:jc w:val="both"/>
        <w:rPr>
          <w:rFonts w:ascii="Arial Narrow" w:hAnsi="Arial Narrow" w:cs="Arial"/>
          <w:lang w:eastAsia="ar-SA"/>
        </w:rPr>
      </w:pPr>
      <w:r w:rsidRPr="00E750D6">
        <w:rPr>
          <w:rFonts w:ascii="Arial Narrow" w:hAnsi="Arial Narrow" w:cs="Arial"/>
          <w:lang w:eastAsia="ar-SA"/>
        </w:rPr>
        <w:sym w:font="Symbol" w:char="F0B7"/>
      </w:r>
      <w:r w:rsidRPr="00E750D6">
        <w:rPr>
          <w:rFonts w:ascii="Arial Narrow" w:hAnsi="Arial Narrow" w:cs="Arial"/>
          <w:lang w:eastAsia="ar-SA"/>
        </w:rPr>
        <w:t xml:space="preserve"> Valor total del contrato.</w:t>
      </w:r>
    </w:p>
    <w:p w14:paraId="44214BC9" w14:textId="77777777" w:rsidR="006033A6" w:rsidRPr="00E750D6" w:rsidRDefault="006033A6" w:rsidP="006033A6">
      <w:pPr>
        <w:spacing w:after="0" w:line="240" w:lineRule="auto"/>
        <w:ind w:left="1080"/>
        <w:jc w:val="both"/>
        <w:rPr>
          <w:rFonts w:ascii="Arial Narrow" w:hAnsi="Arial Narrow" w:cs="Arial"/>
          <w:lang w:eastAsia="ar-SA"/>
        </w:rPr>
      </w:pPr>
      <w:r w:rsidRPr="00E750D6">
        <w:rPr>
          <w:rFonts w:ascii="Arial Narrow" w:hAnsi="Arial Narrow" w:cs="Arial"/>
          <w:lang w:eastAsia="ar-SA"/>
        </w:rPr>
        <w:sym w:font="Symbol" w:char="F0B7"/>
      </w:r>
      <w:r w:rsidRPr="00E750D6">
        <w:rPr>
          <w:rFonts w:ascii="Arial Narrow" w:hAnsi="Arial Narrow" w:cs="Arial"/>
          <w:lang w:eastAsia="ar-SA"/>
        </w:rPr>
        <w:t xml:space="preserve"> Fecha de suscripción del contrato.</w:t>
      </w:r>
    </w:p>
    <w:p w14:paraId="4C65274D" w14:textId="77777777" w:rsidR="006033A6" w:rsidRPr="00E750D6" w:rsidRDefault="006033A6" w:rsidP="006033A6">
      <w:pPr>
        <w:spacing w:after="0" w:line="240" w:lineRule="auto"/>
        <w:ind w:left="1080"/>
        <w:jc w:val="both"/>
        <w:rPr>
          <w:rFonts w:ascii="Arial Narrow" w:hAnsi="Arial Narrow" w:cs="Arial"/>
          <w:lang w:eastAsia="ar-SA"/>
        </w:rPr>
      </w:pPr>
      <w:r w:rsidRPr="00E750D6">
        <w:rPr>
          <w:rFonts w:ascii="Arial Narrow" w:hAnsi="Arial Narrow" w:cs="Arial"/>
          <w:lang w:eastAsia="ar-SA"/>
        </w:rPr>
        <w:lastRenderedPageBreak/>
        <w:sym w:font="Symbol" w:char="F0B7"/>
      </w:r>
      <w:r w:rsidRPr="00E750D6">
        <w:rPr>
          <w:rFonts w:ascii="Arial Narrow" w:hAnsi="Arial Narrow" w:cs="Arial"/>
          <w:lang w:eastAsia="ar-SA"/>
        </w:rPr>
        <w:t xml:space="preserve"> Plazo de ejecución fecha de inicio y terminación del contrato.</w:t>
      </w:r>
    </w:p>
    <w:p w14:paraId="5FA1812C" w14:textId="77777777" w:rsidR="006033A6" w:rsidRPr="006942CC" w:rsidRDefault="006033A6" w:rsidP="006033A6">
      <w:pPr>
        <w:spacing w:after="0" w:line="240" w:lineRule="auto"/>
        <w:ind w:left="1080"/>
        <w:jc w:val="both"/>
        <w:rPr>
          <w:rFonts w:ascii="Arial Narrow" w:hAnsi="Arial Narrow" w:cs="Arial"/>
          <w:lang w:eastAsia="ar-SA"/>
        </w:rPr>
      </w:pPr>
      <w:r w:rsidRPr="00E750D6">
        <w:rPr>
          <w:rFonts w:ascii="Arial Narrow" w:hAnsi="Arial Narrow" w:cs="Arial"/>
          <w:lang w:eastAsia="ar-SA"/>
        </w:rPr>
        <w:sym w:font="Symbol" w:char="F0B7"/>
      </w:r>
      <w:r w:rsidRPr="00E750D6">
        <w:rPr>
          <w:rFonts w:ascii="Arial Narrow" w:hAnsi="Arial Narrow" w:cs="Arial"/>
          <w:lang w:eastAsia="ar-SA"/>
        </w:rPr>
        <w:t xml:space="preserve"> Firma de la persona que expide la certificación. </w:t>
      </w:r>
    </w:p>
    <w:p w14:paraId="51E56AC5" w14:textId="77777777" w:rsidR="006033A6" w:rsidRPr="006942CC" w:rsidRDefault="006033A6" w:rsidP="006033A6">
      <w:pPr>
        <w:spacing w:after="0" w:line="240" w:lineRule="auto"/>
        <w:jc w:val="both"/>
        <w:rPr>
          <w:rFonts w:ascii="Arial Narrow" w:hAnsi="Arial Narrow" w:cs="Arial"/>
          <w:lang w:eastAsia="ar-SA"/>
        </w:rPr>
      </w:pPr>
    </w:p>
    <w:p w14:paraId="2640AE13" w14:textId="6FCD506A" w:rsidR="006942CC" w:rsidRPr="006942CC" w:rsidRDefault="5F2902A3" w:rsidP="5F2902A3">
      <w:pPr>
        <w:pStyle w:val="Prrafodelista"/>
        <w:numPr>
          <w:ilvl w:val="0"/>
          <w:numId w:val="30"/>
        </w:numPr>
        <w:rPr>
          <w:rFonts w:ascii="Arial Narrow" w:hAnsi="Arial Narrow"/>
          <w:b/>
          <w:bCs/>
          <w:sz w:val="22"/>
          <w:szCs w:val="22"/>
          <w:u w:val="single"/>
          <w:lang w:eastAsia="ar-SA"/>
        </w:rPr>
      </w:pPr>
      <w:r w:rsidRPr="5F2902A3">
        <w:rPr>
          <w:rFonts w:ascii="Arial Narrow" w:hAnsi="Arial Narrow"/>
          <w:b/>
          <w:bCs/>
          <w:sz w:val="22"/>
          <w:szCs w:val="22"/>
          <w:u w:val="single"/>
          <w:lang w:eastAsia="ar-SA"/>
        </w:rPr>
        <w:t>Condición para la verificación de experiencia del Coordinador General:</w:t>
      </w:r>
    </w:p>
    <w:p w14:paraId="1A62C501" w14:textId="77777777" w:rsidR="006942CC" w:rsidRPr="006942CC" w:rsidRDefault="006942CC" w:rsidP="006942CC">
      <w:pPr>
        <w:spacing w:after="0" w:line="240" w:lineRule="auto"/>
        <w:jc w:val="both"/>
        <w:rPr>
          <w:rFonts w:ascii="Arial Narrow" w:hAnsi="Arial Narrow" w:cs="Arial"/>
          <w:lang w:eastAsia="ar-SA"/>
        </w:rPr>
      </w:pPr>
    </w:p>
    <w:p w14:paraId="5A2C7062" w14:textId="77777777" w:rsidR="006942CC"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Para la acreditación de la experiencia del Coordinador General NO se tendrán en cuenta períodos traslapados, es decir NO se pueden acumular tiempos que correspondan a periodos paralelos de trabajo.</w:t>
      </w:r>
    </w:p>
    <w:p w14:paraId="75E04234" w14:textId="77777777" w:rsidR="006942CC" w:rsidRPr="006942CC" w:rsidRDefault="006942CC" w:rsidP="006942CC">
      <w:pPr>
        <w:spacing w:after="0" w:line="240" w:lineRule="auto"/>
        <w:jc w:val="both"/>
        <w:rPr>
          <w:rFonts w:ascii="Arial Narrow" w:hAnsi="Arial Narrow" w:cs="Arial"/>
          <w:lang w:eastAsia="ar-SA"/>
        </w:rPr>
      </w:pPr>
    </w:p>
    <w:p w14:paraId="3758C698" w14:textId="77777777" w:rsidR="006942CC"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Para el perfil citado anteriormente, el proponente debe diligenciar el anexo respectivo y adjuntar los soportes sobre experiencia y formación académica solicitados Los documentos aportados para certificar la experiencia del recurso humano deberán, en todos los casos, estar relacionados con contratos ejecutados con Entidades Públicas y/o Privadas. El Fondo de Desarrollo Local de Antonio Nariño podrá verificar la información suministrada.</w:t>
      </w:r>
    </w:p>
    <w:p w14:paraId="63C778E1" w14:textId="77777777" w:rsidR="006942CC" w:rsidRPr="006942CC" w:rsidRDefault="006942CC" w:rsidP="006942CC">
      <w:pPr>
        <w:spacing w:after="0" w:line="240" w:lineRule="auto"/>
        <w:jc w:val="both"/>
        <w:rPr>
          <w:rFonts w:ascii="Arial Narrow" w:hAnsi="Arial Narrow" w:cs="Arial"/>
          <w:lang w:eastAsia="ar-SA"/>
        </w:rPr>
      </w:pPr>
    </w:p>
    <w:p w14:paraId="76752A66" w14:textId="038980DD" w:rsidR="006942CC"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Cuando el proponente o uno de uno de los integrantes de la pluralidad sea él mismo que certifique la experiencia, del recurso humano presentado, deberá adjuntar copia del contrato respectivo o certificación del mismo, en donde desarrolló las actividades el profesional al que certifica.</w:t>
      </w:r>
    </w:p>
    <w:p w14:paraId="07E88305" w14:textId="77777777" w:rsidR="006942CC" w:rsidRPr="006942CC" w:rsidRDefault="006942CC" w:rsidP="006942CC">
      <w:pPr>
        <w:spacing w:after="0" w:line="240" w:lineRule="auto"/>
        <w:jc w:val="both"/>
        <w:rPr>
          <w:rFonts w:ascii="Arial Narrow" w:hAnsi="Arial Narrow" w:cs="Arial"/>
          <w:lang w:eastAsia="ar-SA"/>
        </w:rPr>
      </w:pPr>
    </w:p>
    <w:p w14:paraId="7DF702F2" w14:textId="77777777" w:rsidR="006942CC"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Si existen discrepancias entre los tiempos certificados en las constancias laborales o de prestación de servicios y el tiempo de ejecución del contrato se tomará, para el cómputo de la experiencia específica, el señalado en el contrato y/o certificación respectiva.</w:t>
      </w:r>
    </w:p>
    <w:p w14:paraId="0838FD98" w14:textId="77777777" w:rsidR="006942CC" w:rsidRPr="006942CC" w:rsidRDefault="006942CC" w:rsidP="006942CC">
      <w:pPr>
        <w:spacing w:after="0" w:line="240" w:lineRule="auto"/>
        <w:jc w:val="both"/>
        <w:rPr>
          <w:rFonts w:ascii="Arial Narrow" w:hAnsi="Arial Narrow" w:cs="Arial"/>
          <w:lang w:eastAsia="ar-SA"/>
        </w:rPr>
      </w:pPr>
    </w:p>
    <w:p w14:paraId="0D65777B" w14:textId="77777777" w:rsidR="006942CC"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En ningún caso se contarán los lapsos de suspensión señalados en las certificaciones presentadas Si las certificaciones incluyen varios contratos solo se tendrá en cuenta el tiempo que tomó la ejecución del contrato específico de aplicación requerido en el pliego.</w:t>
      </w:r>
    </w:p>
    <w:p w14:paraId="704C60C7" w14:textId="3FEEC341" w:rsidR="00F75413" w:rsidRPr="006942CC" w:rsidRDefault="00F75413" w:rsidP="5F2902A3">
      <w:pPr>
        <w:spacing w:after="0" w:line="240" w:lineRule="auto"/>
        <w:jc w:val="both"/>
        <w:rPr>
          <w:rFonts w:ascii="Arial Narrow" w:hAnsi="Arial Narrow" w:cs="Arial"/>
          <w:lang w:eastAsia="ar-SA"/>
        </w:rPr>
      </w:pPr>
    </w:p>
    <w:p w14:paraId="326AD7C6" w14:textId="679428FE" w:rsidR="00F75413" w:rsidRPr="00DE236C" w:rsidRDefault="5F2902A3" w:rsidP="5F2902A3">
      <w:pPr>
        <w:spacing w:after="0" w:line="240" w:lineRule="auto"/>
        <w:jc w:val="both"/>
        <w:rPr>
          <w:rFonts w:ascii="Arial Narrow" w:hAnsi="Arial Narrow" w:cs="Arial"/>
          <w:b/>
          <w:bCs/>
          <w:u w:val="single"/>
          <w:lang w:eastAsia="ar-SA"/>
        </w:rPr>
      </w:pPr>
      <w:r w:rsidRPr="5F2902A3">
        <w:rPr>
          <w:rFonts w:ascii="Arial Narrow" w:hAnsi="Arial Narrow" w:cs="Arial"/>
          <w:b/>
          <w:bCs/>
          <w:u w:val="single"/>
          <w:lang w:eastAsia="ar-SA"/>
        </w:rPr>
        <w:t>El coordinador general tendrá como funciones:</w:t>
      </w:r>
    </w:p>
    <w:p w14:paraId="47E4A484" w14:textId="77777777" w:rsidR="00F75413" w:rsidRPr="006942CC" w:rsidRDefault="00F75413" w:rsidP="006942CC">
      <w:pPr>
        <w:spacing w:after="0" w:line="240" w:lineRule="auto"/>
        <w:jc w:val="both"/>
        <w:rPr>
          <w:rFonts w:ascii="Arial Narrow" w:hAnsi="Arial Narrow" w:cs="Arial"/>
          <w:lang w:eastAsia="ar-SA"/>
        </w:rPr>
      </w:pPr>
    </w:p>
    <w:p w14:paraId="298830C6" w14:textId="77777777"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Planear, coordinar y garantizar todos los recursos humanos, logísticos y materiales entre otros requeridos para el correcto desarrollo de cada una de las actividades descritas, velando por la entrega de bienes y servicios en las condiciones técnicas y de calidad exigidas.</w:t>
      </w:r>
    </w:p>
    <w:p w14:paraId="68C3E715" w14:textId="091B7ECA"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Elaborar y presentar el Plan Operativo, Cronograma de Actividades, así como la Propuesta Metodológica de conformidad con las especificaciones establecidas.</w:t>
      </w:r>
    </w:p>
    <w:p w14:paraId="3E84F196" w14:textId="77777777" w:rsidR="00F75413" w:rsidRPr="00E750D6"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 xml:space="preserve">Coordinar </w:t>
      </w:r>
      <w:r w:rsidRPr="00E750D6">
        <w:rPr>
          <w:rFonts w:ascii="Arial Narrow" w:hAnsi="Arial Narrow" w:cs="Arial"/>
          <w:lang w:eastAsia="ar-SA"/>
        </w:rPr>
        <w:t>la realización de la Presentación Pública requerida.</w:t>
      </w:r>
    </w:p>
    <w:p w14:paraId="0D34E2FC" w14:textId="5C1D74F5" w:rsidR="00F75413" w:rsidRPr="00E750D6" w:rsidRDefault="5F2902A3" w:rsidP="5F2902A3">
      <w:pPr>
        <w:numPr>
          <w:ilvl w:val="0"/>
          <w:numId w:val="9"/>
        </w:numPr>
        <w:spacing w:after="0" w:line="240" w:lineRule="auto"/>
        <w:jc w:val="both"/>
        <w:rPr>
          <w:rFonts w:ascii="Arial Narrow" w:hAnsi="Arial Narrow" w:cs="Arial"/>
          <w:lang w:eastAsia="ar-SA"/>
        </w:rPr>
      </w:pPr>
      <w:r w:rsidRPr="00E750D6">
        <w:rPr>
          <w:rFonts w:ascii="Arial Narrow" w:hAnsi="Arial Narrow" w:cs="Arial"/>
          <w:lang w:eastAsia="ar-SA"/>
        </w:rPr>
        <w:t>Invitar a los integrantes y conformar el comité técnico de seguimiento.</w:t>
      </w:r>
    </w:p>
    <w:p w14:paraId="40F488B5" w14:textId="05E76C36" w:rsidR="00F75413" w:rsidRPr="00E750D6" w:rsidRDefault="5F2902A3" w:rsidP="5F2902A3">
      <w:pPr>
        <w:numPr>
          <w:ilvl w:val="0"/>
          <w:numId w:val="9"/>
        </w:numPr>
        <w:spacing w:after="0" w:line="240" w:lineRule="auto"/>
        <w:jc w:val="both"/>
        <w:rPr>
          <w:rFonts w:ascii="Arial Narrow" w:hAnsi="Arial Narrow" w:cs="Arial"/>
          <w:lang w:eastAsia="ar-SA"/>
        </w:rPr>
      </w:pPr>
      <w:r w:rsidRPr="00E750D6">
        <w:rPr>
          <w:rFonts w:ascii="Arial Narrow" w:hAnsi="Arial Narrow" w:cs="Arial"/>
          <w:lang w:eastAsia="ar-SA"/>
        </w:rPr>
        <w:t>Convocar la primera sesión del comité técnico de seguimiento.</w:t>
      </w:r>
    </w:p>
    <w:p w14:paraId="002D5336" w14:textId="2E2470FE"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Articular las acciones de manera permanente con el comité técnico de seguimiento, para la correcta ejecución del proceso.</w:t>
      </w:r>
    </w:p>
    <w:p w14:paraId="65DDEEB8" w14:textId="34026FD6"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Asistir a las reuniones que programe el comité técnico de seguimiento en el horario, fecha y lugar que establezca la secretaría técnica del mismo.</w:t>
      </w:r>
    </w:p>
    <w:p w14:paraId="0E1BFA37" w14:textId="4E591036"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Entregar la información requerida por el comité técnico y el supervisor del contrato.</w:t>
      </w:r>
    </w:p>
    <w:p w14:paraId="625ACB06" w14:textId="69898219"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Coordinar el proceso de sistematización documental de informes durante y hasta la finalización de las actividades y el cierre del contrato y hacer entrega de dichos soportes a la supervisión del contrato para su respectiva revisión, verificación y aprobación.</w:t>
      </w:r>
    </w:p>
    <w:p w14:paraId="502B841D" w14:textId="142965F4"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lastRenderedPageBreak/>
        <w:t>Consolidar y elaborar los informes mensuales e informe final que deba ser entregado al supervisor del contrato.</w:t>
      </w:r>
    </w:p>
    <w:p w14:paraId="30782BB2" w14:textId="364296D2"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Realizar registros fotográficos y fílmicos, constantes durante el desarrollo de las actividades planteadas para la ejecución del Festival Rio Fucha en su segunda versión, lo anterior para ser entregado a la oficina de prensa y reproducirlo en los medios de comunicación de la entidad.</w:t>
      </w:r>
    </w:p>
    <w:p w14:paraId="0D31195E" w14:textId="77777777"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Cumplir con la disponibilidad de tiempo contemplada.</w:t>
      </w:r>
    </w:p>
    <w:p w14:paraId="2FA6EC7D" w14:textId="44D6375F"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Garantizar el cumplimiento de las obligaciones del recurso humano requerido para el desarrollo de las actividades descritas en las especificaciones técnicas.</w:t>
      </w:r>
    </w:p>
    <w:p w14:paraId="7DDEE584" w14:textId="7810E749"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 xml:space="preserve">Presentar al comité técnico de seguimiento, los diseños, e impresiones de las piezas publicitaria. </w:t>
      </w:r>
    </w:p>
    <w:p w14:paraId="31CB39DF" w14:textId="3D4ABBB3" w:rsidR="00F75413" w:rsidRPr="006942CC" w:rsidRDefault="5F2902A3" w:rsidP="5F2902A3">
      <w:pPr>
        <w:numPr>
          <w:ilvl w:val="0"/>
          <w:numId w:val="9"/>
        </w:numPr>
        <w:spacing w:after="0" w:line="240" w:lineRule="auto"/>
        <w:jc w:val="both"/>
        <w:rPr>
          <w:lang w:eastAsia="ar-SA"/>
        </w:rPr>
      </w:pPr>
      <w:r w:rsidRPr="5F2902A3">
        <w:rPr>
          <w:rFonts w:ascii="Arial Narrow" w:hAnsi="Arial Narrow" w:cs="Arial"/>
          <w:lang w:eastAsia="ar-SA"/>
        </w:rPr>
        <w:t>Presentar a la oficina de prensa, los diseños e impresiones de las piezas publicitarias (con previa aprobación del contenido por parte del comité técnico de seguimiento).</w:t>
      </w:r>
    </w:p>
    <w:p w14:paraId="5C77FE45" w14:textId="1081A490"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Coordinar y dirigir la distribución de piezas publicitarias y los procesos de divulgación y promoción de cada una de las actividades de acuerdo al plan operativo y cronograma de actividades.</w:t>
      </w:r>
    </w:p>
    <w:p w14:paraId="02628A3E" w14:textId="0230D4FD" w:rsidR="00F75413" w:rsidRPr="00542BF3" w:rsidRDefault="5F2902A3" w:rsidP="5F2902A3">
      <w:pPr>
        <w:numPr>
          <w:ilvl w:val="0"/>
          <w:numId w:val="9"/>
        </w:numPr>
        <w:spacing w:after="0" w:line="240" w:lineRule="auto"/>
        <w:jc w:val="both"/>
        <w:rPr>
          <w:rFonts w:ascii="Arial Narrow" w:hAnsi="Arial Narrow" w:cs="Arial"/>
          <w:lang w:eastAsia="ar-SA"/>
        </w:rPr>
      </w:pPr>
      <w:r w:rsidRPr="00542BF3">
        <w:rPr>
          <w:rFonts w:ascii="Arial Narrow" w:hAnsi="Arial Narrow" w:cs="Arial"/>
          <w:lang w:eastAsia="ar-SA"/>
        </w:rPr>
        <w:t>Realizar las actividades necesarias para el desarrollo de los procesos de convocatoria, inscripciones y selección, establecidas en las especificaciones técnicas.</w:t>
      </w:r>
    </w:p>
    <w:p w14:paraId="195E1297" w14:textId="77777777" w:rsidR="00F75413" w:rsidRPr="00542BF3" w:rsidRDefault="5F2902A3" w:rsidP="5F2902A3">
      <w:pPr>
        <w:numPr>
          <w:ilvl w:val="0"/>
          <w:numId w:val="9"/>
        </w:numPr>
        <w:spacing w:after="0" w:line="240" w:lineRule="auto"/>
        <w:jc w:val="both"/>
        <w:rPr>
          <w:rFonts w:ascii="Arial Narrow" w:hAnsi="Arial Narrow" w:cs="Arial"/>
          <w:lang w:eastAsia="ar-SA"/>
        </w:rPr>
      </w:pPr>
      <w:r w:rsidRPr="00542BF3">
        <w:rPr>
          <w:rFonts w:ascii="Arial Narrow" w:hAnsi="Arial Narrow" w:cs="Arial"/>
          <w:lang w:eastAsia="ar-SA"/>
        </w:rPr>
        <w:t>Realizar el pago de los reconocimientos económicos a las presentaciones artísticas y gastronómicas.</w:t>
      </w:r>
    </w:p>
    <w:p w14:paraId="48FBE8D3" w14:textId="77777777" w:rsidR="00F75413" w:rsidRPr="00542BF3" w:rsidRDefault="5F2902A3" w:rsidP="5F2902A3">
      <w:pPr>
        <w:numPr>
          <w:ilvl w:val="0"/>
          <w:numId w:val="9"/>
        </w:numPr>
        <w:spacing w:after="0" w:line="240" w:lineRule="auto"/>
        <w:jc w:val="both"/>
        <w:rPr>
          <w:rFonts w:ascii="Arial Narrow" w:hAnsi="Arial Narrow" w:cs="Arial"/>
          <w:lang w:eastAsia="ar-SA"/>
        </w:rPr>
      </w:pPr>
      <w:r w:rsidRPr="00542BF3">
        <w:rPr>
          <w:rFonts w:ascii="Arial Narrow" w:hAnsi="Arial Narrow" w:cs="Arial"/>
          <w:lang w:eastAsia="ar-SA"/>
        </w:rPr>
        <w:t xml:space="preserve">Realizar los pagos correspondientes de premiación de ganadores de todas las actividades descritas que lo requieran. </w:t>
      </w:r>
    </w:p>
    <w:p w14:paraId="031FB974" w14:textId="77777777"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Planificar, coordinar y verificar el cumplimiento de cada una de las actividades del presente proceso.</w:t>
      </w:r>
    </w:p>
    <w:p w14:paraId="731A3F99" w14:textId="77777777"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Realizar la gestión necesaria para la consecución de espacio y recursos físicos que se requieran para el desarrollo de las actividades.</w:t>
      </w:r>
    </w:p>
    <w:p w14:paraId="5106D415" w14:textId="77777777"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Coordinar el buen uso de los espacios físicos, recursos materiales, equipos e instrumentos dispuestos para el desarrollo de las actividades previstas.</w:t>
      </w:r>
    </w:p>
    <w:p w14:paraId="0E031202" w14:textId="554D8EEB"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Coordinar y dirigir la logística de todas las actividades establecidas para el óptimo desarrollo del contrato.</w:t>
      </w:r>
    </w:p>
    <w:p w14:paraId="26D68B2E" w14:textId="77777777"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Proveer el transporte de recursos materiales, recurso humano, equipos e instrumentos, requeridos para el desarrollo de actividades que lo requieran.</w:t>
      </w:r>
    </w:p>
    <w:p w14:paraId="3812A141" w14:textId="50E73DF0"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Tramitar, coordinar, cumplir y ejecutar ante la autoridad competente, todas las gestiones necesarias para dar cumplimiento al PLAN DE EMERGENCIAS Y CONTINGENCIAS (PEC) requerido para el desarrollo de las actividades previstas, (permisos, documentos, logística, etc.) en cumplimiento del Decreto 599 de 2013 para la realización de espectáculos públicos, Decreto 174 de 2014, Decreto 633 de 2007, Decreto 3888 de 2007, Decreto Distrital 332 de 2004, ley 1421 de 1988, ley 1510 del 2012 por cada evento contemplado.</w:t>
      </w:r>
    </w:p>
    <w:p w14:paraId="3DC0FF06" w14:textId="77777777" w:rsidR="00F75413" w:rsidRPr="006942CC" w:rsidRDefault="5F2902A3" w:rsidP="5F2902A3">
      <w:pPr>
        <w:numPr>
          <w:ilvl w:val="0"/>
          <w:numId w:val="9"/>
        </w:numPr>
        <w:spacing w:after="0" w:line="240" w:lineRule="auto"/>
        <w:jc w:val="both"/>
        <w:rPr>
          <w:rFonts w:ascii="Arial Narrow" w:hAnsi="Arial Narrow" w:cs="Arial"/>
          <w:lang w:eastAsia="ar-SA"/>
        </w:rPr>
      </w:pPr>
      <w:r w:rsidRPr="5F2902A3">
        <w:rPr>
          <w:rFonts w:ascii="Arial Narrow" w:hAnsi="Arial Narrow" w:cs="Arial"/>
          <w:lang w:eastAsia="ar-SA"/>
        </w:rPr>
        <w:t>Todas las demás inherentes al objeto contractual del presente proceso.</w:t>
      </w:r>
    </w:p>
    <w:p w14:paraId="599A3749" w14:textId="1599CD66" w:rsidR="5F2902A3" w:rsidRDefault="5F2902A3" w:rsidP="5F2902A3">
      <w:pPr>
        <w:spacing w:after="0" w:line="240" w:lineRule="auto"/>
        <w:jc w:val="both"/>
        <w:rPr>
          <w:rFonts w:ascii="Arial Narrow" w:hAnsi="Arial Narrow" w:cs="Arial"/>
          <w:lang w:eastAsia="ar-SA"/>
        </w:rPr>
      </w:pPr>
    </w:p>
    <w:p w14:paraId="1B5A0673" w14:textId="201D60DA" w:rsidR="5F2902A3" w:rsidRDefault="5F2902A3" w:rsidP="5F2902A3">
      <w:pPr>
        <w:spacing w:after="0" w:line="240" w:lineRule="auto"/>
        <w:jc w:val="both"/>
        <w:rPr>
          <w:rFonts w:ascii="Arial Narrow" w:hAnsi="Arial Narrow" w:cs="Arial"/>
          <w:lang w:eastAsia="ar-SA"/>
        </w:rPr>
      </w:pPr>
      <w:r w:rsidRPr="5F2902A3">
        <w:rPr>
          <w:rFonts w:ascii="Arial Narrow" w:hAnsi="Arial Narrow" w:cs="Arial"/>
          <w:b/>
          <w:bCs/>
          <w:lang w:eastAsia="ar-SA"/>
        </w:rPr>
        <w:t>Nota</w:t>
      </w:r>
      <w:r w:rsidRPr="5F2902A3">
        <w:rPr>
          <w:rFonts w:ascii="Arial Narrow" w:hAnsi="Arial Narrow" w:cs="Arial"/>
          <w:lang w:eastAsia="ar-SA"/>
        </w:rPr>
        <w:t xml:space="preserve">: El oferente deberá suscribir el </w:t>
      </w:r>
      <w:r w:rsidRPr="5F2902A3">
        <w:rPr>
          <w:rFonts w:ascii="Arial Narrow" w:hAnsi="Arial Narrow" w:cs="Arial"/>
          <w:b/>
          <w:bCs/>
          <w:lang w:eastAsia="ar-SA"/>
        </w:rPr>
        <w:t xml:space="preserve">Anexo </w:t>
      </w:r>
      <w:r w:rsidR="006F72C9" w:rsidRPr="006F72C9">
        <w:rPr>
          <w:rFonts w:ascii="Arial Narrow" w:hAnsi="Arial Narrow" w:cs="Arial"/>
          <w:bCs/>
          <w:lang w:eastAsia="ar-SA"/>
        </w:rPr>
        <w:t>denominado</w:t>
      </w:r>
      <w:r w:rsidRPr="5F2902A3">
        <w:rPr>
          <w:rFonts w:ascii="Arial Narrow" w:hAnsi="Arial Narrow" w:cs="Arial"/>
          <w:b/>
          <w:bCs/>
          <w:lang w:eastAsia="ar-SA"/>
        </w:rPr>
        <w:t xml:space="preserve"> </w:t>
      </w:r>
      <w:r w:rsidRPr="5F2902A3">
        <w:rPr>
          <w:rFonts w:ascii="Arial Narrow" w:hAnsi="Arial Narrow" w:cs="Arial"/>
          <w:lang w:eastAsia="ar-SA"/>
        </w:rPr>
        <w:t xml:space="preserve">“Hoja de Vida y Carta de Compromiso” para el </w:t>
      </w:r>
      <w:r w:rsidRPr="5F2902A3">
        <w:rPr>
          <w:rFonts w:ascii="Arial Narrow" w:hAnsi="Arial Narrow" w:cs="Arial"/>
          <w:u w:val="single"/>
          <w:lang w:eastAsia="ar-SA"/>
        </w:rPr>
        <w:t>recurso humano habilitante,</w:t>
      </w:r>
      <w:r w:rsidRPr="5F2902A3">
        <w:rPr>
          <w:rFonts w:ascii="Arial Narrow" w:hAnsi="Arial Narrow" w:cs="Arial"/>
          <w:lang w:eastAsia="ar-SA"/>
        </w:rPr>
        <w:t xml:space="preserve"> es decir el perfil correspondiente a Coordinador General.</w:t>
      </w:r>
    </w:p>
    <w:p w14:paraId="1FA71E04" w14:textId="7DC0931B" w:rsidR="5F2902A3" w:rsidRDefault="5F2902A3" w:rsidP="5F2902A3">
      <w:pPr>
        <w:spacing w:after="0" w:line="240" w:lineRule="auto"/>
        <w:jc w:val="both"/>
        <w:rPr>
          <w:rFonts w:ascii="Arial Narrow" w:hAnsi="Arial Narrow" w:cs="Arial"/>
          <w:lang w:eastAsia="ar-SA"/>
        </w:rPr>
      </w:pPr>
    </w:p>
    <w:p w14:paraId="3268F339" w14:textId="77777777" w:rsidR="00F75413" w:rsidRPr="006942CC" w:rsidRDefault="5F2902A3" w:rsidP="5F2902A3">
      <w:pPr>
        <w:pStyle w:val="Ttulo3"/>
        <w:keepLines/>
        <w:numPr>
          <w:ilvl w:val="3"/>
          <w:numId w:val="4"/>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DOS (2) COORDINADOR LOGÍSTICO POR DÍA</w:t>
      </w:r>
    </w:p>
    <w:p w14:paraId="7F47A7DF" w14:textId="77777777" w:rsidR="00F75413" w:rsidRPr="006942CC" w:rsidRDefault="00F75413" w:rsidP="006942CC">
      <w:pPr>
        <w:spacing w:after="0" w:line="240" w:lineRule="auto"/>
        <w:jc w:val="both"/>
        <w:rPr>
          <w:rFonts w:ascii="Arial Narrow" w:hAnsi="Arial Narrow" w:cs="Arial"/>
          <w:lang w:eastAsia="ar-SA"/>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5"/>
        <w:gridCol w:w="667"/>
        <w:gridCol w:w="1179"/>
        <w:gridCol w:w="2775"/>
        <w:gridCol w:w="3244"/>
      </w:tblGrid>
      <w:tr w:rsidR="00F75413" w:rsidRPr="006942CC" w14:paraId="7FE4E8EB" w14:textId="77777777" w:rsidTr="5F2902A3">
        <w:tc>
          <w:tcPr>
            <w:tcW w:w="1317" w:type="dxa"/>
            <w:shd w:val="clear" w:color="auto" w:fill="auto"/>
            <w:vAlign w:val="center"/>
          </w:tcPr>
          <w:p w14:paraId="7B0011DD"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Perfil</w:t>
            </w:r>
          </w:p>
        </w:tc>
        <w:tc>
          <w:tcPr>
            <w:tcW w:w="660" w:type="dxa"/>
            <w:shd w:val="clear" w:color="auto" w:fill="auto"/>
            <w:vAlign w:val="center"/>
          </w:tcPr>
          <w:p w14:paraId="4CBA553A"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Cant.</w:t>
            </w:r>
          </w:p>
        </w:tc>
        <w:tc>
          <w:tcPr>
            <w:tcW w:w="1155" w:type="dxa"/>
            <w:shd w:val="clear" w:color="auto" w:fill="auto"/>
            <w:vAlign w:val="center"/>
          </w:tcPr>
          <w:p w14:paraId="23647B59"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Dedicación por día</w:t>
            </w:r>
          </w:p>
        </w:tc>
        <w:tc>
          <w:tcPr>
            <w:tcW w:w="2786" w:type="dxa"/>
            <w:shd w:val="clear" w:color="auto" w:fill="auto"/>
            <w:vAlign w:val="center"/>
          </w:tcPr>
          <w:p w14:paraId="60DCC0AC"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Formación</w:t>
            </w:r>
          </w:p>
        </w:tc>
        <w:tc>
          <w:tcPr>
            <w:tcW w:w="3262" w:type="dxa"/>
            <w:shd w:val="clear" w:color="auto" w:fill="auto"/>
            <w:vAlign w:val="center"/>
          </w:tcPr>
          <w:p w14:paraId="0FD8814C"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Experiencia</w:t>
            </w:r>
          </w:p>
        </w:tc>
      </w:tr>
      <w:tr w:rsidR="00F75413" w:rsidRPr="006942CC" w14:paraId="60F026BD" w14:textId="77777777" w:rsidTr="5F2902A3">
        <w:tc>
          <w:tcPr>
            <w:tcW w:w="1317" w:type="dxa"/>
            <w:shd w:val="clear" w:color="auto" w:fill="auto"/>
            <w:vAlign w:val="center"/>
          </w:tcPr>
          <w:p w14:paraId="0BC874F0"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lastRenderedPageBreak/>
              <w:t>Coordinador Logístico</w:t>
            </w:r>
          </w:p>
        </w:tc>
        <w:tc>
          <w:tcPr>
            <w:tcW w:w="660" w:type="dxa"/>
            <w:shd w:val="clear" w:color="auto" w:fill="auto"/>
            <w:vAlign w:val="center"/>
          </w:tcPr>
          <w:p w14:paraId="243ACE84"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2 </w:t>
            </w:r>
          </w:p>
        </w:tc>
        <w:tc>
          <w:tcPr>
            <w:tcW w:w="1155" w:type="dxa"/>
            <w:shd w:val="clear" w:color="auto" w:fill="auto"/>
            <w:vAlign w:val="center"/>
          </w:tcPr>
          <w:p w14:paraId="7F1161AF"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100 %</w:t>
            </w:r>
          </w:p>
        </w:tc>
        <w:tc>
          <w:tcPr>
            <w:tcW w:w="2786" w:type="dxa"/>
            <w:shd w:val="clear" w:color="auto" w:fill="auto"/>
            <w:vAlign w:val="center"/>
          </w:tcPr>
          <w:p w14:paraId="58DD7E91" w14:textId="77018BD8" w:rsidR="00F75413" w:rsidRPr="006942CC" w:rsidRDefault="5F2902A3" w:rsidP="5F2902A3">
            <w:pPr>
              <w:numPr>
                <w:ilvl w:val="0"/>
                <w:numId w:val="8"/>
              </w:numPr>
              <w:spacing w:after="0" w:line="240" w:lineRule="auto"/>
              <w:ind w:left="258" w:hanging="116"/>
              <w:jc w:val="both"/>
              <w:rPr>
                <w:rFonts w:ascii="Arial Narrow" w:hAnsi="Arial Narrow" w:cs="Arial"/>
                <w:lang w:eastAsia="ar-SA"/>
              </w:rPr>
            </w:pPr>
            <w:r w:rsidRPr="5F2902A3">
              <w:rPr>
                <w:rFonts w:ascii="Arial Narrow" w:hAnsi="Arial Narrow" w:cs="Arial"/>
                <w:lang w:eastAsia="ar-SA"/>
              </w:rPr>
              <w:t>Título Tecnólo</w:t>
            </w:r>
            <w:r w:rsidRPr="00542BF3">
              <w:rPr>
                <w:rFonts w:ascii="Arial Narrow" w:hAnsi="Arial Narrow" w:cs="Arial"/>
                <w:lang w:eastAsia="ar-SA"/>
              </w:rPr>
              <w:t>go y/o Técnico en: Administración y/o Logística.</w:t>
            </w:r>
          </w:p>
          <w:p w14:paraId="444D7497" w14:textId="77777777" w:rsidR="00F75413" w:rsidRPr="006942CC" w:rsidRDefault="00F75413" w:rsidP="006942CC">
            <w:pPr>
              <w:spacing w:after="0" w:line="240" w:lineRule="auto"/>
              <w:jc w:val="both"/>
              <w:rPr>
                <w:rFonts w:ascii="Arial Narrow" w:hAnsi="Arial Narrow" w:cs="Arial"/>
                <w:lang w:eastAsia="ar-SA"/>
              </w:rPr>
            </w:pPr>
          </w:p>
        </w:tc>
        <w:tc>
          <w:tcPr>
            <w:tcW w:w="3262" w:type="dxa"/>
            <w:shd w:val="clear" w:color="auto" w:fill="auto"/>
            <w:vAlign w:val="center"/>
          </w:tcPr>
          <w:p w14:paraId="16980478" w14:textId="58B8923E" w:rsidR="00F75413" w:rsidRPr="006942CC" w:rsidRDefault="5F2902A3" w:rsidP="5F2902A3">
            <w:pPr>
              <w:numPr>
                <w:ilvl w:val="0"/>
                <w:numId w:val="8"/>
              </w:numPr>
              <w:spacing w:after="0" w:line="240" w:lineRule="auto"/>
              <w:ind w:left="234" w:hanging="234"/>
              <w:jc w:val="both"/>
              <w:rPr>
                <w:rFonts w:ascii="Arial Narrow" w:hAnsi="Arial Narrow" w:cs="Arial"/>
                <w:lang w:eastAsia="ar-SA"/>
              </w:rPr>
            </w:pPr>
            <w:r w:rsidRPr="5F2902A3">
              <w:rPr>
                <w:rFonts w:ascii="Arial Narrow" w:hAnsi="Arial Narrow" w:cs="Arial"/>
                <w:lang w:eastAsia="ar-SA"/>
              </w:rPr>
              <w:t xml:space="preserve">Experiencia Profesional </w:t>
            </w:r>
            <w:r w:rsidR="00542BF3" w:rsidRPr="5F2902A3">
              <w:rPr>
                <w:rFonts w:ascii="Arial Narrow" w:hAnsi="Arial Narrow" w:cs="Arial"/>
                <w:lang w:eastAsia="ar-SA"/>
              </w:rPr>
              <w:t>Específica</w:t>
            </w:r>
            <w:r w:rsidRPr="5F2902A3">
              <w:rPr>
                <w:rFonts w:ascii="Arial Narrow" w:hAnsi="Arial Narrow" w:cs="Arial"/>
                <w:lang w:eastAsia="ar-SA"/>
              </w:rPr>
              <w:t>: Experiencia Certificada en mínimo de Dos (2) contratos como Coordinador Logístico de Eventos.</w:t>
            </w:r>
          </w:p>
        </w:tc>
      </w:tr>
    </w:tbl>
    <w:p w14:paraId="780B14DF" w14:textId="77777777" w:rsidR="00F75413" w:rsidRPr="006942CC" w:rsidRDefault="00F75413" w:rsidP="006942CC">
      <w:pPr>
        <w:spacing w:after="0" w:line="240" w:lineRule="auto"/>
        <w:jc w:val="both"/>
        <w:rPr>
          <w:rFonts w:ascii="Arial Narrow" w:hAnsi="Arial Narrow" w:cs="Arial"/>
          <w:lang w:eastAsia="ar-SA"/>
        </w:rPr>
      </w:pPr>
    </w:p>
    <w:p w14:paraId="5C2CA4A6"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El Ejecutor deberá presentar Hoja de Vida anexando los siguientes documentos: </w:t>
      </w:r>
    </w:p>
    <w:p w14:paraId="3F56795A" w14:textId="77777777" w:rsidR="006033A6" w:rsidRPr="006942CC" w:rsidRDefault="006033A6" w:rsidP="006033A6">
      <w:pPr>
        <w:spacing w:after="0" w:line="240" w:lineRule="auto"/>
        <w:jc w:val="both"/>
        <w:rPr>
          <w:rFonts w:ascii="Arial Narrow" w:hAnsi="Arial Narrow" w:cs="Arial"/>
          <w:lang w:eastAsia="ar-SA"/>
        </w:rPr>
      </w:pPr>
    </w:p>
    <w:p w14:paraId="737A5A98" w14:textId="77777777" w:rsidR="006033A6" w:rsidRPr="006942CC" w:rsidRDefault="006033A6" w:rsidP="006033A6">
      <w:pPr>
        <w:numPr>
          <w:ilvl w:val="0"/>
          <w:numId w:val="35"/>
        </w:numPr>
        <w:spacing w:after="0" w:line="240" w:lineRule="auto"/>
        <w:ind w:left="709"/>
        <w:jc w:val="both"/>
        <w:rPr>
          <w:rFonts w:ascii="Arial Narrow" w:hAnsi="Arial Narrow" w:cs="Arial"/>
          <w:lang w:eastAsia="ar-SA"/>
        </w:rPr>
      </w:pPr>
      <w:r w:rsidRPr="5F2902A3">
        <w:rPr>
          <w:rFonts w:ascii="Arial Narrow" w:hAnsi="Arial Narrow" w:cs="Arial"/>
          <w:lang w:eastAsia="ar-SA"/>
        </w:rPr>
        <w:t>Copia del Diploma de formación tecnólogo y/o técnica o Acta de Grado.</w:t>
      </w:r>
    </w:p>
    <w:p w14:paraId="37F25E73" w14:textId="77777777" w:rsidR="006033A6" w:rsidRDefault="006033A6" w:rsidP="006033A6">
      <w:pPr>
        <w:numPr>
          <w:ilvl w:val="0"/>
          <w:numId w:val="35"/>
        </w:numPr>
        <w:spacing w:after="0" w:line="240" w:lineRule="auto"/>
        <w:ind w:left="709"/>
        <w:jc w:val="both"/>
        <w:rPr>
          <w:lang w:eastAsia="ar-SA"/>
        </w:rPr>
      </w:pPr>
      <w:r w:rsidRPr="5F2902A3">
        <w:rPr>
          <w:rFonts w:ascii="Arial Narrow" w:hAnsi="Arial Narrow" w:cs="Arial"/>
          <w:lang w:eastAsia="ar-SA"/>
        </w:rPr>
        <w:t>Tarjeta Profesional (si aplica)</w:t>
      </w:r>
    </w:p>
    <w:p w14:paraId="681E2489" w14:textId="77777777" w:rsidR="006033A6" w:rsidRPr="006942CC" w:rsidRDefault="006033A6" w:rsidP="006033A6">
      <w:pPr>
        <w:numPr>
          <w:ilvl w:val="0"/>
          <w:numId w:val="35"/>
        </w:numPr>
        <w:spacing w:after="0" w:line="240" w:lineRule="auto"/>
        <w:ind w:left="709"/>
        <w:jc w:val="both"/>
        <w:rPr>
          <w:rFonts w:ascii="Arial Narrow" w:hAnsi="Arial Narrow" w:cs="Arial"/>
          <w:lang w:eastAsia="ar-SA"/>
        </w:rPr>
      </w:pPr>
      <w:r w:rsidRPr="5F2902A3">
        <w:rPr>
          <w:rFonts w:ascii="Arial Narrow" w:hAnsi="Arial Narrow" w:cs="Arial"/>
          <w:lang w:eastAsia="ar-SA"/>
        </w:rPr>
        <w:t>Copia de la Cedula de Ciudadanía.</w:t>
      </w:r>
    </w:p>
    <w:p w14:paraId="676C95E7" w14:textId="77777777" w:rsidR="006033A6" w:rsidRPr="006942CC" w:rsidRDefault="006033A6" w:rsidP="006033A6">
      <w:pPr>
        <w:numPr>
          <w:ilvl w:val="0"/>
          <w:numId w:val="35"/>
        </w:numPr>
        <w:spacing w:after="0" w:line="240" w:lineRule="auto"/>
        <w:ind w:left="709"/>
        <w:jc w:val="both"/>
        <w:rPr>
          <w:rFonts w:ascii="Arial Narrow" w:hAnsi="Arial Narrow" w:cs="Arial"/>
          <w:lang w:eastAsia="ar-SA"/>
        </w:rPr>
      </w:pPr>
      <w:r w:rsidRPr="5F2902A3">
        <w:rPr>
          <w:rFonts w:ascii="Arial Narrow" w:hAnsi="Arial Narrow" w:cs="Arial"/>
          <w:lang w:eastAsia="ar-SA"/>
        </w:rPr>
        <w:t>Copia de la Libreta Militar (si aplica).</w:t>
      </w:r>
    </w:p>
    <w:p w14:paraId="4BBF9B9B" w14:textId="77777777" w:rsidR="006033A6" w:rsidRPr="006942CC" w:rsidRDefault="006033A6" w:rsidP="006033A6">
      <w:pPr>
        <w:numPr>
          <w:ilvl w:val="0"/>
          <w:numId w:val="35"/>
        </w:numPr>
        <w:spacing w:after="0" w:line="240" w:lineRule="auto"/>
        <w:ind w:left="709"/>
        <w:jc w:val="both"/>
        <w:rPr>
          <w:rFonts w:ascii="Arial Narrow" w:hAnsi="Arial Narrow" w:cs="Arial"/>
          <w:lang w:eastAsia="ar-SA"/>
        </w:rPr>
      </w:pPr>
      <w:r w:rsidRPr="5F2902A3">
        <w:rPr>
          <w:rFonts w:ascii="Arial Narrow" w:hAnsi="Arial Narrow" w:cs="Arial"/>
          <w:lang w:eastAsia="ar-SA"/>
        </w:rPr>
        <w:t>Para acreditar la experiencia solicitada, debe aportarse certificaciones expedidas por la entidad o empresa contratante, que contengan como mínimo la siguiente información:</w:t>
      </w:r>
    </w:p>
    <w:p w14:paraId="10C1573D" w14:textId="77777777" w:rsidR="006033A6" w:rsidRPr="006942CC" w:rsidRDefault="006033A6" w:rsidP="006033A6">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Nombre de la entidad o persona contratante que certifica, dirección y teléfono.</w:t>
      </w:r>
    </w:p>
    <w:p w14:paraId="643C6F0A" w14:textId="77777777" w:rsidR="006033A6" w:rsidRPr="006942CC" w:rsidRDefault="006033A6" w:rsidP="006033A6">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Nombre del ejecutor a quien se le expide la certificación.</w:t>
      </w:r>
    </w:p>
    <w:p w14:paraId="7D7CAF17" w14:textId="77777777" w:rsidR="006033A6" w:rsidRPr="006942CC" w:rsidRDefault="006033A6" w:rsidP="006033A6">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Objeto del contrato, el cual debe comprender actividades relacionadas con el objeto solicitado.</w:t>
      </w:r>
    </w:p>
    <w:p w14:paraId="33560B1B" w14:textId="77777777" w:rsidR="006033A6" w:rsidRPr="006942CC" w:rsidRDefault="006033A6" w:rsidP="006033A6">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Valor total del contrato.</w:t>
      </w:r>
    </w:p>
    <w:p w14:paraId="06F4C721" w14:textId="77777777" w:rsidR="006033A6" w:rsidRPr="006942CC" w:rsidRDefault="006033A6" w:rsidP="006033A6">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Fecha de suscripción del contrato.</w:t>
      </w:r>
    </w:p>
    <w:p w14:paraId="7787F8EE" w14:textId="77777777" w:rsidR="006033A6" w:rsidRPr="006942CC" w:rsidRDefault="006033A6" w:rsidP="006033A6">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Plazo de ejecución fecha de inicio y terminación del contrato.</w:t>
      </w:r>
    </w:p>
    <w:p w14:paraId="3665A84A" w14:textId="77777777" w:rsidR="006033A6" w:rsidRPr="006942CC" w:rsidRDefault="006033A6" w:rsidP="006033A6">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Firma de la persona que expide la certificación. </w:t>
      </w:r>
    </w:p>
    <w:p w14:paraId="74F5F306" w14:textId="77777777" w:rsidR="006033A6" w:rsidRPr="006942CC" w:rsidRDefault="006033A6" w:rsidP="006033A6">
      <w:pPr>
        <w:spacing w:after="0" w:line="240" w:lineRule="auto"/>
        <w:jc w:val="both"/>
        <w:rPr>
          <w:rFonts w:ascii="Arial Narrow" w:hAnsi="Arial Narrow" w:cs="Arial"/>
          <w:lang w:eastAsia="ar-SA"/>
        </w:rPr>
      </w:pPr>
    </w:p>
    <w:p w14:paraId="296617BF" w14:textId="77777777" w:rsidR="00F75413" w:rsidRPr="006942CC" w:rsidRDefault="00F75413" w:rsidP="006942CC">
      <w:pPr>
        <w:spacing w:after="0" w:line="240" w:lineRule="auto"/>
        <w:jc w:val="both"/>
        <w:rPr>
          <w:rFonts w:ascii="Arial Narrow" w:hAnsi="Arial Narrow" w:cs="Arial"/>
          <w:lang w:eastAsia="ar-SA"/>
        </w:rPr>
      </w:pPr>
    </w:p>
    <w:p w14:paraId="4CA9B13C" w14:textId="77777777" w:rsidR="00F75413" w:rsidRPr="00DE236C" w:rsidRDefault="5F2902A3" w:rsidP="5F2902A3">
      <w:pPr>
        <w:spacing w:after="0" w:line="240" w:lineRule="auto"/>
        <w:jc w:val="both"/>
        <w:rPr>
          <w:rFonts w:ascii="Arial Narrow" w:hAnsi="Arial Narrow" w:cs="Arial"/>
          <w:b/>
          <w:bCs/>
          <w:u w:val="single"/>
          <w:lang w:eastAsia="ar-SA"/>
        </w:rPr>
      </w:pPr>
      <w:r w:rsidRPr="5F2902A3">
        <w:rPr>
          <w:rFonts w:ascii="Arial Narrow" w:hAnsi="Arial Narrow" w:cs="Arial"/>
          <w:b/>
          <w:bCs/>
          <w:u w:val="single"/>
          <w:lang w:eastAsia="ar-SA"/>
        </w:rPr>
        <w:t>El coordinador logístico tendrá como funciones:</w:t>
      </w:r>
    </w:p>
    <w:p w14:paraId="25012324" w14:textId="77777777" w:rsidR="00F75413" w:rsidRPr="006942CC" w:rsidRDefault="00F75413" w:rsidP="006942CC">
      <w:pPr>
        <w:spacing w:after="0" w:line="240" w:lineRule="auto"/>
        <w:jc w:val="both"/>
        <w:rPr>
          <w:rFonts w:ascii="Arial Narrow" w:hAnsi="Arial Narrow" w:cs="Arial"/>
          <w:lang w:eastAsia="ar-SA"/>
        </w:rPr>
      </w:pPr>
    </w:p>
    <w:p w14:paraId="37ADD579" w14:textId="1168C8C2"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Coordinación Logística del evento durante el día del Festival Rio Fucha en su segunda versión.</w:t>
      </w:r>
    </w:p>
    <w:p w14:paraId="22E3620B"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Aplicar técnicas de organización de eventos, relaciones públicas, ceremonial y protocolo.</w:t>
      </w:r>
    </w:p>
    <w:p w14:paraId="083506BB"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Establecer relaciones de liderazgo, cooperación, coordinación e intercambio con los operarios de logística y demás equipo de trabajo.</w:t>
      </w:r>
    </w:p>
    <w:p w14:paraId="754FF964"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Identificar y aplicar formas de comunicación y atención con empatía y cortesía.</w:t>
      </w:r>
    </w:p>
    <w:p w14:paraId="181F59C8"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Aplicar técnicas de resolución de conflictos.</w:t>
      </w:r>
    </w:p>
    <w:p w14:paraId="05C4093A"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Conocimiento de planes de emergencia y normatividad vigente aplicable.</w:t>
      </w:r>
    </w:p>
    <w:p w14:paraId="4CA2B90E"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Coordinar con el Supervisor de seguridad la correcta y adecuada ejecución del objeto del contrato.</w:t>
      </w:r>
    </w:p>
    <w:p w14:paraId="7F1BA729" w14:textId="4174350A"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Dar atención y respuesta oportuna a los requerimientos de servicios, solicitudes y reclamaciones que formule el Fondo de Desarrollo Local de Antonio Nariño.</w:t>
      </w:r>
    </w:p>
    <w:p w14:paraId="62E8C54E"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Realizar constante inspección del evento para la verificación del cumplimiento en la prestación del servicio por parte del personal logístico, de acuerdo con los parámetros establecidos para tal fin.</w:t>
      </w:r>
    </w:p>
    <w:p w14:paraId="16E63374"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Reportar en forma inmediata cualquier anomalía que se presente antes, durante y después del evento con la prestación del servicio.</w:t>
      </w:r>
    </w:p>
    <w:p w14:paraId="1850B51F"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Establecer condiciones de riesgo, detectar oportunamente y corregir los problemas en la prestación del servicio.</w:t>
      </w:r>
    </w:p>
    <w:p w14:paraId="6B4120C7"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Conocer perfectamente la parte técnica y operativa del contrato para coordinar todos los aspectos relacionados con la correcta ejecución del mismo.</w:t>
      </w:r>
    </w:p>
    <w:p w14:paraId="3C936D2D"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lastRenderedPageBreak/>
        <w:t>Efectuar recomendaciones encaminadas a superar el nivel de prestación del servicio de vigilancia y seguridad privada integral.</w:t>
      </w:r>
    </w:p>
    <w:p w14:paraId="7ED02CFD"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Conocimiento de planes de emergencia y normatividad vigente aplicable.</w:t>
      </w:r>
    </w:p>
    <w:p w14:paraId="135AD75B"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Evitar la comisión de toda clase de hechos delictivos e infracciones.</w:t>
      </w:r>
    </w:p>
    <w:p w14:paraId="1F0471D6"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No permitir ni suministrar el ingreso al evento de objetos punzantes, cortantes o contundentes, así como sustancias toxicas que sean susceptibles de ser usados para intimidar, agredir o poner en peligro la seguridad del evento y los asistentes.</w:t>
      </w:r>
    </w:p>
    <w:p w14:paraId="088FE5EE"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No permitir el ingreso al evento de personal en estado de embriaguez o bajo la influencia de narcóticos o drogas alucinógenas.</w:t>
      </w:r>
    </w:p>
    <w:p w14:paraId="13747E02"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 xml:space="preserve">Las demás que se le asignen y que se deriven de las actividades como Coordinador de logística. </w:t>
      </w:r>
    </w:p>
    <w:p w14:paraId="7712BC15" w14:textId="77777777" w:rsidR="00F75413" w:rsidRPr="006942CC" w:rsidRDefault="00F75413" w:rsidP="006942CC">
      <w:pPr>
        <w:spacing w:after="0" w:line="240" w:lineRule="auto"/>
        <w:jc w:val="both"/>
        <w:rPr>
          <w:rFonts w:ascii="Arial Narrow" w:hAnsi="Arial Narrow" w:cs="Arial"/>
          <w:lang w:eastAsia="ar-SA"/>
        </w:rPr>
      </w:pPr>
    </w:p>
    <w:p w14:paraId="24C67C06" w14:textId="77777777" w:rsidR="00F75413" w:rsidRPr="006942CC" w:rsidRDefault="5F2902A3" w:rsidP="5F2902A3">
      <w:pPr>
        <w:pStyle w:val="Ttulo3"/>
        <w:keepLines/>
        <w:numPr>
          <w:ilvl w:val="3"/>
          <w:numId w:val="4"/>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UN (1) MAESTRO DE CEREMONIA O PRESENTADOR</w:t>
      </w:r>
    </w:p>
    <w:p w14:paraId="6D90B889" w14:textId="77777777" w:rsidR="00F75413" w:rsidRPr="006942CC" w:rsidRDefault="00F75413" w:rsidP="006942CC">
      <w:pPr>
        <w:spacing w:after="0" w:line="240" w:lineRule="auto"/>
        <w:jc w:val="both"/>
        <w:rPr>
          <w:rFonts w:ascii="Arial Narrow" w:hAnsi="Arial Narrow" w:cs="Arial"/>
          <w:lang w:eastAsia="ar-SA"/>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690"/>
        <w:gridCol w:w="1283"/>
        <w:gridCol w:w="2625"/>
        <w:gridCol w:w="3127"/>
      </w:tblGrid>
      <w:tr w:rsidR="00F75413" w:rsidRPr="006942CC" w14:paraId="0B828B51" w14:textId="77777777" w:rsidTr="5F2902A3">
        <w:tc>
          <w:tcPr>
            <w:tcW w:w="1455" w:type="dxa"/>
            <w:shd w:val="clear" w:color="auto" w:fill="auto"/>
            <w:vAlign w:val="center"/>
          </w:tcPr>
          <w:p w14:paraId="64044F1C"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Perfil</w:t>
            </w:r>
          </w:p>
        </w:tc>
        <w:tc>
          <w:tcPr>
            <w:tcW w:w="690" w:type="dxa"/>
            <w:shd w:val="clear" w:color="auto" w:fill="auto"/>
            <w:vAlign w:val="center"/>
          </w:tcPr>
          <w:p w14:paraId="145BE261"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Cant.</w:t>
            </w:r>
          </w:p>
        </w:tc>
        <w:tc>
          <w:tcPr>
            <w:tcW w:w="1283" w:type="dxa"/>
            <w:shd w:val="clear" w:color="auto" w:fill="auto"/>
            <w:vAlign w:val="center"/>
          </w:tcPr>
          <w:p w14:paraId="24086AB9"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Dedicación por día</w:t>
            </w:r>
          </w:p>
        </w:tc>
        <w:tc>
          <w:tcPr>
            <w:tcW w:w="2625" w:type="dxa"/>
            <w:shd w:val="clear" w:color="auto" w:fill="auto"/>
            <w:vAlign w:val="center"/>
          </w:tcPr>
          <w:p w14:paraId="71F2F99F"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Formación</w:t>
            </w:r>
          </w:p>
        </w:tc>
        <w:tc>
          <w:tcPr>
            <w:tcW w:w="3127" w:type="dxa"/>
            <w:shd w:val="clear" w:color="auto" w:fill="auto"/>
            <w:vAlign w:val="center"/>
          </w:tcPr>
          <w:p w14:paraId="115F2E5E"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Experiencia</w:t>
            </w:r>
          </w:p>
        </w:tc>
      </w:tr>
      <w:tr w:rsidR="00F75413" w:rsidRPr="006942CC" w14:paraId="5E081082" w14:textId="77777777" w:rsidTr="5F2902A3">
        <w:tc>
          <w:tcPr>
            <w:tcW w:w="1455" w:type="dxa"/>
            <w:shd w:val="clear" w:color="auto" w:fill="auto"/>
            <w:vAlign w:val="center"/>
          </w:tcPr>
          <w:p w14:paraId="2A275AA0" w14:textId="29CD1148"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Maestro de Ceremonias y/o Presentador</w:t>
            </w:r>
          </w:p>
        </w:tc>
        <w:tc>
          <w:tcPr>
            <w:tcW w:w="690" w:type="dxa"/>
            <w:shd w:val="clear" w:color="auto" w:fill="auto"/>
            <w:vAlign w:val="center"/>
          </w:tcPr>
          <w:p w14:paraId="42CC6871"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1 </w:t>
            </w:r>
          </w:p>
        </w:tc>
        <w:tc>
          <w:tcPr>
            <w:tcW w:w="1283" w:type="dxa"/>
            <w:shd w:val="clear" w:color="auto" w:fill="auto"/>
            <w:vAlign w:val="center"/>
          </w:tcPr>
          <w:p w14:paraId="36CF995C"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100 %</w:t>
            </w:r>
          </w:p>
        </w:tc>
        <w:tc>
          <w:tcPr>
            <w:tcW w:w="2625" w:type="dxa"/>
            <w:shd w:val="clear" w:color="auto" w:fill="auto"/>
            <w:vAlign w:val="center"/>
          </w:tcPr>
          <w:p w14:paraId="553B1DE3" w14:textId="7CB72673" w:rsidR="00F75413" w:rsidRPr="006942CC" w:rsidRDefault="5F2902A3" w:rsidP="5F2902A3">
            <w:pPr>
              <w:numPr>
                <w:ilvl w:val="0"/>
                <w:numId w:val="8"/>
              </w:numPr>
              <w:spacing w:after="0" w:line="240" w:lineRule="auto"/>
              <w:ind w:left="258" w:hanging="116"/>
              <w:jc w:val="both"/>
              <w:rPr>
                <w:rFonts w:ascii="Arial Narrow" w:hAnsi="Arial Narrow" w:cs="Arial"/>
                <w:lang w:eastAsia="ar-SA"/>
              </w:rPr>
            </w:pPr>
            <w:r w:rsidRPr="5F2902A3">
              <w:rPr>
                <w:rFonts w:ascii="Arial Narrow" w:hAnsi="Arial Narrow" w:cs="Arial"/>
                <w:lang w:eastAsia="ar-SA"/>
              </w:rPr>
              <w:t>Título Profesional en: Locución, y/o Recreación Artística y Cultural, y/o Comunicación, y/o Periodismo.</w:t>
            </w:r>
          </w:p>
          <w:p w14:paraId="57F66189" w14:textId="77777777" w:rsidR="00F75413" w:rsidRPr="006942CC" w:rsidRDefault="00F75413" w:rsidP="006942CC">
            <w:pPr>
              <w:spacing w:after="0" w:line="240" w:lineRule="auto"/>
              <w:jc w:val="both"/>
              <w:rPr>
                <w:rFonts w:ascii="Arial Narrow" w:hAnsi="Arial Narrow" w:cs="Arial"/>
                <w:lang w:eastAsia="ar-SA"/>
              </w:rPr>
            </w:pPr>
          </w:p>
        </w:tc>
        <w:tc>
          <w:tcPr>
            <w:tcW w:w="3127" w:type="dxa"/>
            <w:shd w:val="clear" w:color="auto" w:fill="auto"/>
            <w:vAlign w:val="center"/>
          </w:tcPr>
          <w:p w14:paraId="3E946589" w14:textId="53F8198A" w:rsidR="00F75413" w:rsidRPr="006942CC" w:rsidRDefault="5F2902A3" w:rsidP="00DE71F0">
            <w:pPr>
              <w:numPr>
                <w:ilvl w:val="0"/>
                <w:numId w:val="8"/>
              </w:numPr>
              <w:spacing w:after="0" w:line="240" w:lineRule="auto"/>
              <w:ind w:left="234" w:hanging="234"/>
              <w:jc w:val="both"/>
              <w:rPr>
                <w:rFonts w:ascii="Arial Narrow" w:hAnsi="Arial Narrow" w:cs="Arial"/>
                <w:lang w:eastAsia="ar-SA"/>
              </w:rPr>
            </w:pPr>
            <w:r w:rsidRPr="5F2902A3">
              <w:rPr>
                <w:rFonts w:ascii="Arial Narrow" w:hAnsi="Arial Narrow" w:cs="Arial"/>
                <w:lang w:eastAsia="ar-SA"/>
              </w:rPr>
              <w:t xml:space="preserve">Experiencia Profesional </w:t>
            </w:r>
            <w:r w:rsidR="00DE71F0">
              <w:rPr>
                <w:rFonts w:ascii="Arial Narrow" w:hAnsi="Arial Narrow" w:cs="Arial"/>
                <w:lang w:eastAsia="ar-SA"/>
              </w:rPr>
              <w:t>Especifica</w:t>
            </w:r>
            <w:r w:rsidRPr="5F2902A3">
              <w:rPr>
                <w:rFonts w:ascii="Arial Narrow" w:hAnsi="Arial Narrow" w:cs="Arial"/>
                <w:lang w:eastAsia="ar-SA"/>
              </w:rPr>
              <w:t>: Experiencia Certificada en mínimo de dos (2) contratos como Maestro de Ceremonias y/o Presentador y/o animador de Eventos.</w:t>
            </w:r>
          </w:p>
        </w:tc>
      </w:tr>
    </w:tbl>
    <w:p w14:paraId="766E3FF6" w14:textId="77777777" w:rsidR="00F75413" w:rsidRPr="006942CC" w:rsidRDefault="00F75413" w:rsidP="006942CC">
      <w:pPr>
        <w:spacing w:after="0" w:line="240" w:lineRule="auto"/>
        <w:jc w:val="both"/>
        <w:rPr>
          <w:rFonts w:ascii="Arial Narrow" w:hAnsi="Arial Narrow" w:cs="Arial"/>
          <w:lang w:eastAsia="ar-SA"/>
        </w:rPr>
      </w:pPr>
    </w:p>
    <w:p w14:paraId="7E98C06B"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El Ejecutor deberá presentar Hoja de Vida anexando los siguientes documentos: </w:t>
      </w:r>
    </w:p>
    <w:p w14:paraId="56B5D7DD" w14:textId="77777777" w:rsidR="006033A6" w:rsidRPr="006942CC" w:rsidRDefault="006033A6" w:rsidP="006033A6">
      <w:pPr>
        <w:spacing w:after="0" w:line="240" w:lineRule="auto"/>
        <w:jc w:val="both"/>
        <w:rPr>
          <w:rFonts w:ascii="Arial Narrow" w:hAnsi="Arial Narrow" w:cs="Arial"/>
          <w:lang w:eastAsia="ar-SA"/>
        </w:rPr>
      </w:pPr>
    </w:p>
    <w:p w14:paraId="1927252F" w14:textId="74F0AF8D" w:rsidR="006033A6" w:rsidRPr="006942CC" w:rsidRDefault="006033A6" w:rsidP="006033A6">
      <w:pPr>
        <w:numPr>
          <w:ilvl w:val="0"/>
          <w:numId w:val="36"/>
        </w:numPr>
        <w:spacing w:after="0" w:line="240" w:lineRule="auto"/>
        <w:ind w:left="709" w:hanging="425"/>
        <w:jc w:val="both"/>
        <w:rPr>
          <w:rFonts w:ascii="Arial Narrow" w:hAnsi="Arial Narrow" w:cs="Arial"/>
          <w:lang w:eastAsia="ar-SA"/>
        </w:rPr>
      </w:pPr>
      <w:r w:rsidRPr="5F2902A3">
        <w:rPr>
          <w:rFonts w:ascii="Arial Narrow" w:hAnsi="Arial Narrow" w:cs="Arial"/>
          <w:lang w:eastAsia="ar-SA"/>
        </w:rPr>
        <w:t xml:space="preserve">Copia del Diploma </w:t>
      </w:r>
      <w:r w:rsidR="00542BF3">
        <w:rPr>
          <w:rFonts w:ascii="Arial Narrow" w:hAnsi="Arial Narrow" w:cs="Arial"/>
          <w:lang w:eastAsia="ar-SA"/>
        </w:rPr>
        <w:t>profesional</w:t>
      </w:r>
      <w:r w:rsidRPr="5F2902A3">
        <w:rPr>
          <w:rFonts w:ascii="Arial Narrow" w:hAnsi="Arial Narrow" w:cs="Arial"/>
          <w:lang w:eastAsia="ar-SA"/>
        </w:rPr>
        <w:t xml:space="preserve"> o Acta de Grado.</w:t>
      </w:r>
    </w:p>
    <w:p w14:paraId="0DCA4522" w14:textId="77777777" w:rsidR="006033A6" w:rsidRPr="00542BF3" w:rsidRDefault="006033A6" w:rsidP="006033A6">
      <w:pPr>
        <w:numPr>
          <w:ilvl w:val="0"/>
          <w:numId w:val="36"/>
        </w:numPr>
        <w:spacing w:after="0" w:line="240" w:lineRule="auto"/>
        <w:ind w:left="709" w:hanging="425"/>
        <w:jc w:val="both"/>
        <w:rPr>
          <w:lang w:eastAsia="ar-SA"/>
        </w:rPr>
      </w:pPr>
      <w:r w:rsidRPr="5F2902A3">
        <w:rPr>
          <w:rFonts w:ascii="Arial Narrow" w:hAnsi="Arial Narrow" w:cs="Arial"/>
          <w:lang w:eastAsia="ar-SA"/>
        </w:rPr>
        <w:t>Tarjeta Profesional (</w:t>
      </w:r>
      <w:r w:rsidRPr="00542BF3">
        <w:rPr>
          <w:rFonts w:ascii="Arial Narrow" w:hAnsi="Arial Narrow" w:cs="Arial"/>
          <w:lang w:eastAsia="ar-SA"/>
        </w:rPr>
        <w:t>si aplica)</w:t>
      </w:r>
    </w:p>
    <w:p w14:paraId="23CAE0A7" w14:textId="77777777" w:rsidR="006033A6" w:rsidRPr="00542BF3" w:rsidRDefault="006033A6" w:rsidP="006033A6">
      <w:pPr>
        <w:numPr>
          <w:ilvl w:val="0"/>
          <w:numId w:val="36"/>
        </w:numPr>
        <w:spacing w:after="0" w:line="240" w:lineRule="auto"/>
        <w:ind w:left="709" w:hanging="425"/>
        <w:jc w:val="both"/>
        <w:rPr>
          <w:rFonts w:ascii="Arial Narrow" w:hAnsi="Arial Narrow" w:cs="Arial"/>
          <w:lang w:eastAsia="ar-SA"/>
        </w:rPr>
      </w:pPr>
      <w:r w:rsidRPr="00542BF3">
        <w:rPr>
          <w:rFonts w:ascii="Arial Narrow" w:hAnsi="Arial Narrow" w:cs="Arial"/>
          <w:lang w:eastAsia="ar-SA"/>
        </w:rPr>
        <w:t>Copia de la Cedula de Ciudadanía.</w:t>
      </w:r>
    </w:p>
    <w:p w14:paraId="39191C18" w14:textId="77777777" w:rsidR="006033A6" w:rsidRPr="00542BF3" w:rsidRDefault="006033A6" w:rsidP="006033A6">
      <w:pPr>
        <w:numPr>
          <w:ilvl w:val="0"/>
          <w:numId w:val="36"/>
        </w:numPr>
        <w:spacing w:after="0" w:line="240" w:lineRule="auto"/>
        <w:ind w:left="709" w:hanging="425"/>
        <w:jc w:val="both"/>
        <w:rPr>
          <w:rFonts w:ascii="Arial Narrow" w:hAnsi="Arial Narrow" w:cs="Arial"/>
          <w:lang w:eastAsia="ar-SA"/>
        </w:rPr>
      </w:pPr>
      <w:r w:rsidRPr="00542BF3">
        <w:rPr>
          <w:rFonts w:ascii="Arial Narrow" w:hAnsi="Arial Narrow" w:cs="Arial"/>
          <w:lang w:eastAsia="ar-SA"/>
        </w:rPr>
        <w:t>Copia de la Libreta Militar (si aplica).</w:t>
      </w:r>
    </w:p>
    <w:p w14:paraId="13578BC1" w14:textId="77777777" w:rsidR="006033A6" w:rsidRPr="00542BF3" w:rsidRDefault="006033A6" w:rsidP="006033A6">
      <w:pPr>
        <w:numPr>
          <w:ilvl w:val="0"/>
          <w:numId w:val="36"/>
        </w:numPr>
        <w:spacing w:after="0" w:line="240" w:lineRule="auto"/>
        <w:ind w:left="709" w:hanging="425"/>
        <w:jc w:val="both"/>
        <w:rPr>
          <w:rFonts w:ascii="Arial Narrow" w:hAnsi="Arial Narrow" w:cs="Arial"/>
          <w:lang w:eastAsia="ar-SA"/>
        </w:rPr>
      </w:pPr>
      <w:r w:rsidRPr="00542BF3">
        <w:rPr>
          <w:rFonts w:ascii="Arial Narrow" w:hAnsi="Arial Narrow" w:cs="Arial"/>
          <w:lang w:eastAsia="ar-SA"/>
        </w:rPr>
        <w:t>Para acreditar la experiencia solicitada, debe aportarse certificaciones expedidas por la entidad o empresa contratante, que contengan como mínimo la siguiente información:</w:t>
      </w:r>
    </w:p>
    <w:p w14:paraId="20992616" w14:textId="77777777" w:rsidR="006033A6" w:rsidRPr="00542BF3" w:rsidRDefault="006033A6" w:rsidP="006033A6">
      <w:pPr>
        <w:spacing w:after="0" w:line="240" w:lineRule="auto"/>
        <w:ind w:left="1080"/>
        <w:jc w:val="both"/>
        <w:rPr>
          <w:rFonts w:ascii="Arial Narrow" w:hAnsi="Arial Narrow" w:cs="Arial"/>
          <w:lang w:eastAsia="ar-SA"/>
        </w:rPr>
      </w:pPr>
      <w:r w:rsidRPr="00542BF3">
        <w:rPr>
          <w:rFonts w:ascii="Arial Narrow" w:hAnsi="Arial Narrow" w:cs="Arial"/>
          <w:lang w:eastAsia="ar-SA"/>
        </w:rPr>
        <w:sym w:font="Symbol" w:char="F0B7"/>
      </w:r>
      <w:r w:rsidRPr="00542BF3">
        <w:rPr>
          <w:rFonts w:ascii="Arial Narrow" w:hAnsi="Arial Narrow" w:cs="Arial"/>
          <w:lang w:eastAsia="ar-SA"/>
        </w:rPr>
        <w:t xml:space="preserve"> Nombre de la entidad o persona contratante que certifica, dirección y teléfono.</w:t>
      </w:r>
    </w:p>
    <w:p w14:paraId="2E56CB99" w14:textId="77777777" w:rsidR="006033A6" w:rsidRPr="00542BF3" w:rsidRDefault="006033A6" w:rsidP="006033A6">
      <w:pPr>
        <w:spacing w:after="0" w:line="240" w:lineRule="auto"/>
        <w:ind w:left="1080"/>
        <w:jc w:val="both"/>
        <w:rPr>
          <w:rFonts w:ascii="Arial Narrow" w:hAnsi="Arial Narrow" w:cs="Arial"/>
          <w:lang w:eastAsia="ar-SA"/>
        </w:rPr>
      </w:pPr>
      <w:r w:rsidRPr="00542BF3">
        <w:rPr>
          <w:rFonts w:ascii="Arial Narrow" w:hAnsi="Arial Narrow" w:cs="Arial"/>
          <w:lang w:eastAsia="ar-SA"/>
        </w:rPr>
        <w:sym w:font="Symbol" w:char="F0B7"/>
      </w:r>
      <w:r w:rsidRPr="00542BF3">
        <w:rPr>
          <w:rFonts w:ascii="Arial Narrow" w:hAnsi="Arial Narrow" w:cs="Arial"/>
          <w:lang w:eastAsia="ar-SA"/>
        </w:rPr>
        <w:t xml:space="preserve"> Nombre del ejecutor a quien se le expide la certificación.</w:t>
      </w:r>
    </w:p>
    <w:p w14:paraId="52CD697F" w14:textId="77777777" w:rsidR="006033A6" w:rsidRPr="006942CC" w:rsidRDefault="006033A6" w:rsidP="006033A6">
      <w:pPr>
        <w:spacing w:after="0" w:line="240" w:lineRule="auto"/>
        <w:ind w:left="1080"/>
        <w:jc w:val="both"/>
        <w:rPr>
          <w:rFonts w:ascii="Arial Narrow" w:hAnsi="Arial Narrow" w:cs="Arial"/>
          <w:lang w:eastAsia="ar-SA"/>
        </w:rPr>
      </w:pPr>
      <w:r w:rsidRPr="00542BF3">
        <w:rPr>
          <w:rFonts w:ascii="Arial Narrow" w:hAnsi="Arial Narrow" w:cs="Arial"/>
          <w:lang w:eastAsia="ar-SA"/>
        </w:rPr>
        <w:sym w:font="Symbol" w:char="F0B7"/>
      </w:r>
      <w:r w:rsidRPr="00542BF3">
        <w:rPr>
          <w:rFonts w:ascii="Arial Narrow" w:hAnsi="Arial Narrow" w:cs="Arial"/>
          <w:lang w:eastAsia="ar-SA"/>
        </w:rPr>
        <w:t xml:space="preserve"> Objeto del contrato, el cual debe comprender actividades relacionadas</w:t>
      </w:r>
      <w:r w:rsidRPr="006942CC">
        <w:rPr>
          <w:rFonts w:ascii="Arial Narrow" w:hAnsi="Arial Narrow" w:cs="Arial"/>
          <w:lang w:eastAsia="ar-SA"/>
        </w:rPr>
        <w:t xml:space="preserve"> con el objeto solicitado.</w:t>
      </w:r>
    </w:p>
    <w:p w14:paraId="2D5520D4" w14:textId="77777777" w:rsidR="006033A6" w:rsidRPr="006942CC" w:rsidRDefault="006033A6" w:rsidP="006033A6">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Valor total del contrato.</w:t>
      </w:r>
    </w:p>
    <w:p w14:paraId="35D929E0" w14:textId="77777777" w:rsidR="006033A6" w:rsidRPr="006942CC" w:rsidRDefault="006033A6" w:rsidP="006033A6">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Fecha de suscripción del contrato.</w:t>
      </w:r>
    </w:p>
    <w:p w14:paraId="67284D71" w14:textId="77777777" w:rsidR="006033A6" w:rsidRPr="006942CC" w:rsidRDefault="006033A6" w:rsidP="006033A6">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Plazo de ejecución fecha de inicio y terminación del contrato.</w:t>
      </w:r>
    </w:p>
    <w:p w14:paraId="102FC471" w14:textId="77777777" w:rsidR="006033A6" w:rsidRPr="006942CC" w:rsidRDefault="006033A6" w:rsidP="006033A6">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Firma de la persona que expide la certificación. </w:t>
      </w:r>
    </w:p>
    <w:p w14:paraId="138FD51B" w14:textId="77777777" w:rsidR="006033A6" w:rsidRPr="006942CC" w:rsidRDefault="006033A6" w:rsidP="006033A6">
      <w:pPr>
        <w:spacing w:after="0" w:line="240" w:lineRule="auto"/>
        <w:jc w:val="both"/>
        <w:rPr>
          <w:rFonts w:ascii="Arial Narrow" w:hAnsi="Arial Narrow" w:cs="Arial"/>
          <w:lang w:eastAsia="ar-SA"/>
        </w:rPr>
      </w:pPr>
    </w:p>
    <w:p w14:paraId="3FBE4CFE" w14:textId="77777777" w:rsidR="00F75413" w:rsidRPr="00DE236C" w:rsidRDefault="5F2902A3" w:rsidP="5F2902A3">
      <w:pPr>
        <w:spacing w:after="0" w:line="240" w:lineRule="auto"/>
        <w:jc w:val="both"/>
        <w:rPr>
          <w:rFonts w:ascii="Arial Narrow" w:hAnsi="Arial Narrow" w:cs="Arial"/>
          <w:b/>
          <w:bCs/>
          <w:u w:val="single"/>
          <w:lang w:eastAsia="ar-SA"/>
        </w:rPr>
      </w:pPr>
      <w:r w:rsidRPr="5F2902A3">
        <w:rPr>
          <w:rFonts w:ascii="Arial Narrow" w:hAnsi="Arial Narrow" w:cs="Arial"/>
          <w:b/>
          <w:bCs/>
          <w:u w:val="single"/>
          <w:lang w:eastAsia="ar-SA"/>
        </w:rPr>
        <w:t>El maestro de ceremonias tendrá como funciones:</w:t>
      </w:r>
    </w:p>
    <w:p w14:paraId="029C8CB6" w14:textId="77777777" w:rsidR="00F75413" w:rsidRPr="006942CC" w:rsidRDefault="00F75413" w:rsidP="006942CC">
      <w:pPr>
        <w:spacing w:after="0" w:line="240" w:lineRule="auto"/>
        <w:jc w:val="both"/>
        <w:rPr>
          <w:rFonts w:ascii="Arial Narrow" w:hAnsi="Arial Narrow" w:cs="Arial"/>
          <w:lang w:eastAsia="ar-SA"/>
        </w:rPr>
      </w:pPr>
    </w:p>
    <w:p w14:paraId="4ACECCD3" w14:textId="6F5E2B8D"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Realizar la presentación del evento durante el día del Festival Río Fucha en su Segunda Versión.</w:t>
      </w:r>
    </w:p>
    <w:p w14:paraId="7A94A905" w14:textId="7C39CB12"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Realizar la alocución de las diversas actividades que se desarrollarán en el Festival Río Fucha en su Segunda Versión</w:t>
      </w:r>
    </w:p>
    <w:p w14:paraId="34252B04"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Realizar la alocución de los anuncios que sean solicitados por el Coordinador General.</w:t>
      </w:r>
    </w:p>
    <w:p w14:paraId="4CFB9984" w14:textId="06D31C1F" w:rsidR="00F75413"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lastRenderedPageBreak/>
        <w:t>Dirigir la alocución y presentación de cada una de las actividades desarrolladas en el evento.</w:t>
      </w:r>
    </w:p>
    <w:p w14:paraId="6BEA8004" w14:textId="092B04A6" w:rsidR="0095140C" w:rsidRPr="006942CC" w:rsidRDefault="0095140C" w:rsidP="5F2902A3">
      <w:pPr>
        <w:numPr>
          <w:ilvl w:val="0"/>
          <w:numId w:val="7"/>
        </w:numPr>
        <w:spacing w:after="0" w:line="240" w:lineRule="auto"/>
        <w:jc w:val="both"/>
        <w:rPr>
          <w:rFonts w:ascii="Arial Narrow" w:hAnsi="Arial Narrow" w:cs="Arial"/>
          <w:lang w:eastAsia="ar-SA"/>
        </w:rPr>
      </w:pPr>
      <w:r>
        <w:rPr>
          <w:rFonts w:ascii="Arial Narrow" w:hAnsi="Arial Narrow" w:cs="Arial"/>
          <w:lang w:eastAsia="ar-SA"/>
        </w:rPr>
        <w:t>Mantener un buen manejo de discurso de género, durante el desarrollo del evento.</w:t>
      </w:r>
    </w:p>
    <w:p w14:paraId="151156D0" w14:textId="09790A13" w:rsidR="00F75413" w:rsidRPr="006942CC" w:rsidRDefault="5F2902A3" w:rsidP="5F2902A3">
      <w:pPr>
        <w:numPr>
          <w:ilvl w:val="0"/>
          <w:numId w:val="7"/>
        </w:numPr>
        <w:spacing w:after="0" w:line="240" w:lineRule="auto"/>
        <w:jc w:val="both"/>
        <w:rPr>
          <w:lang w:eastAsia="ar-SA"/>
        </w:rPr>
      </w:pPr>
      <w:r w:rsidRPr="5F2902A3">
        <w:rPr>
          <w:rFonts w:ascii="Arial Narrow" w:hAnsi="Arial Narrow" w:cs="Arial"/>
          <w:lang w:eastAsia="ar-SA"/>
        </w:rPr>
        <w:t>Las demás que se le asignen y que se deriven de las actividades como Presentador del Evento.</w:t>
      </w:r>
    </w:p>
    <w:p w14:paraId="553C2880" w14:textId="77777777" w:rsidR="00F75413" w:rsidRPr="006942CC" w:rsidRDefault="00F75413" w:rsidP="006942CC">
      <w:pPr>
        <w:spacing w:after="0" w:line="240" w:lineRule="auto"/>
        <w:jc w:val="both"/>
        <w:rPr>
          <w:rFonts w:ascii="Arial Narrow" w:hAnsi="Arial Narrow" w:cs="Arial"/>
          <w:lang w:eastAsia="ar-SA"/>
        </w:rPr>
      </w:pPr>
    </w:p>
    <w:p w14:paraId="58293D9B" w14:textId="2D0C630B" w:rsidR="00201E2F" w:rsidRPr="009071F3" w:rsidRDefault="00201E2F" w:rsidP="5F2902A3">
      <w:pPr>
        <w:pStyle w:val="Ttulo3"/>
        <w:keepLines/>
        <w:numPr>
          <w:ilvl w:val="3"/>
          <w:numId w:val="4"/>
        </w:numPr>
        <w:ind w:right="0"/>
        <w:rPr>
          <w:rFonts w:ascii="Arial Narrow" w:hAnsi="Arial Narrow" w:cs="Arial"/>
          <w:bCs w:val="0"/>
          <w:sz w:val="22"/>
          <w:szCs w:val="22"/>
          <w:lang w:val="es-ES" w:eastAsia="ar-SA"/>
        </w:rPr>
      </w:pPr>
      <w:r w:rsidRPr="009071F3">
        <w:rPr>
          <w:rFonts w:ascii="Arial Narrow" w:hAnsi="Arial Narrow" w:cs="Arial"/>
          <w:bCs w:val="0"/>
          <w:sz w:val="22"/>
          <w:szCs w:val="22"/>
          <w:lang w:val="es-ES" w:eastAsia="ar-SA"/>
        </w:rPr>
        <w:t xml:space="preserve">UN (1) AUXILIAR ADMINISTRATIVO </w:t>
      </w:r>
    </w:p>
    <w:p w14:paraId="02FCAEE7" w14:textId="77777777" w:rsidR="009071F3" w:rsidRDefault="009071F3" w:rsidP="009071F3">
      <w:pPr>
        <w:spacing w:after="0" w:line="240" w:lineRule="auto"/>
        <w:jc w:val="both"/>
        <w:rPr>
          <w:rFonts w:ascii="Arial Narrow" w:hAnsi="Arial Narrow" w:cs="Arial"/>
          <w:lang w:eastAsia="ar-SA"/>
        </w:rPr>
      </w:pPr>
    </w:p>
    <w:p w14:paraId="32CE8E70" w14:textId="77777777" w:rsidR="009071F3" w:rsidRDefault="009071F3" w:rsidP="009071F3">
      <w:p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El ejecutor deberá presentar hoja de vida con correspondientes soportes, del auxiliar administrativo, cuya formación deberá relacionarse con el siguiente parámetro de idoneidad así:</w:t>
      </w:r>
    </w:p>
    <w:p w14:paraId="393B3336" w14:textId="77777777" w:rsidR="009071F3" w:rsidRDefault="009071F3" w:rsidP="009071F3">
      <w:pPr>
        <w:spacing w:after="0" w:line="240" w:lineRule="auto"/>
        <w:jc w:val="both"/>
        <w:rPr>
          <w:rFonts w:ascii="Arial Narrow" w:hAnsi="Arial Narrow" w:cs="Arial"/>
          <w:lang w:eastAsia="ar-SA"/>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1"/>
        <w:gridCol w:w="667"/>
        <w:gridCol w:w="1580"/>
        <w:gridCol w:w="2166"/>
        <w:gridCol w:w="3016"/>
      </w:tblGrid>
      <w:tr w:rsidR="009071F3" w14:paraId="02900E9D" w14:textId="77777777" w:rsidTr="009071F3">
        <w:tc>
          <w:tcPr>
            <w:tcW w:w="1751" w:type="dxa"/>
            <w:tcBorders>
              <w:top w:val="single" w:sz="4" w:space="0" w:color="auto"/>
              <w:left w:val="single" w:sz="4" w:space="0" w:color="auto"/>
              <w:bottom w:val="single" w:sz="4" w:space="0" w:color="auto"/>
              <w:right w:val="single" w:sz="4" w:space="0" w:color="auto"/>
            </w:tcBorders>
            <w:vAlign w:val="center"/>
            <w:hideMark/>
          </w:tcPr>
          <w:p w14:paraId="2F2864E7" w14:textId="77777777" w:rsidR="009071F3" w:rsidRDefault="009071F3">
            <w:pPr>
              <w:spacing w:after="0" w:line="240" w:lineRule="auto"/>
              <w:jc w:val="both"/>
              <w:rPr>
                <w:rFonts w:ascii="Arial Narrow" w:eastAsia="Arial Narrow,Arial" w:hAnsi="Arial Narrow" w:cs="Arial Narrow,Arial"/>
                <w:b/>
                <w:bCs/>
                <w:lang w:eastAsia="ar-SA"/>
              </w:rPr>
            </w:pPr>
            <w:r>
              <w:rPr>
                <w:rFonts w:ascii="Arial Narrow" w:eastAsia="Arial Narrow" w:hAnsi="Arial Narrow" w:cs="Arial Narrow"/>
                <w:b/>
                <w:bCs/>
                <w:lang w:eastAsia="ar-SA"/>
              </w:rPr>
              <w:t>Perfil</w:t>
            </w:r>
          </w:p>
        </w:tc>
        <w:tc>
          <w:tcPr>
            <w:tcW w:w="667" w:type="dxa"/>
            <w:tcBorders>
              <w:top w:val="single" w:sz="4" w:space="0" w:color="auto"/>
              <w:left w:val="single" w:sz="4" w:space="0" w:color="auto"/>
              <w:bottom w:val="single" w:sz="4" w:space="0" w:color="auto"/>
              <w:right w:val="single" w:sz="4" w:space="0" w:color="auto"/>
            </w:tcBorders>
            <w:vAlign w:val="center"/>
            <w:hideMark/>
          </w:tcPr>
          <w:p w14:paraId="3BB3B3EE" w14:textId="77777777" w:rsidR="009071F3" w:rsidRDefault="009071F3">
            <w:pPr>
              <w:spacing w:after="0" w:line="240" w:lineRule="auto"/>
              <w:jc w:val="both"/>
              <w:rPr>
                <w:rFonts w:ascii="Arial Narrow" w:eastAsia="Arial Narrow,Arial" w:hAnsi="Arial Narrow" w:cs="Arial Narrow,Arial"/>
                <w:b/>
                <w:bCs/>
                <w:lang w:eastAsia="ar-SA"/>
              </w:rPr>
            </w:pPr>
            <w:r>
              <w:rPr>
                <w:rFonts w:ascii="Arial Narrow" w:eastAsia="Arial Narrow" w:hAnsi="Arial Narrow" w:cs="Arial Narrow"/>
                <w:b/>
                <w:bCs/>
                <w:lang w:eastAsia="ar-SA"/>
              </w:rPr>
              <w:t>Cant.</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80A8C45" w14:textId="73481C4A" w:rsidR="009071F3" w:rsidRDefault="009071F3">
            <w:pPr>
              <w:spacing w:after="0" w:line="240" w:lineRule="auto"/>
              <w:jc w:val="both"/>
              <w:rPr>
                <w:rFonts w:ascii="Arial Narrow" w:eastAsia="Arial Narrow,Arial" w:hAnsi="Arial Narrow" w:cs="Arial Narrow,Arial"/>
                <w:b/>
                <w:bCs/>
                <w:lang w:eastAsia="ar-SA"/>
              </w:rPr>
            </w:pPr>
            <w:r>
              <w:rPr>
                <w:rFonts w:ascii="Arial Narrow" w:eastAsia="Arial Narrow" w:hAnsi="Arial Narrow" w:cs="Arial Narrow"/>
                <w:b/>
                <w:bCs/>
                <w:lang w:eastAsia="ar-SA"/>
              </w:rPr>
              <w:t>Dedicación por día.</w:t>
            </w:r>
          </w:p>
        </w:tc>
        <w:tc>
          <w:tcPr>
            <w:tcW w:w="2166" w:type="dxa"/>
            <w:tcBorders>
              <w:top w:val="single" w:sz="4" w:space="0" w:color="auto"/>
              <w:left w:val="single" w:sz="4" w:space="0" w:color="auto"/>
              <w:bottom w:val="single" w:sz="4" w:space="0" w:color="auto"/>
              <w:right w:val="single" w:sz="4" w:space="0" w:color="auto"/>
            </w:tcBorders>
            <w:vAlign w:val="center"/>
            <w:hideMark/>
          </w:tcPr>
          <w:p w14:paraId="47B438F7" w14:textId="77777777" w:rsidR="009071F3" w:rsidRDefault="009071F3">
            <w:pPr>
              <w:spacing w:after="0" w:line="240" w:lineRule="auto"/>
              <w:jc w:val="both"/>
              <w:rPr>
                <w:rFonts w:ascii="Arial Narrow" w:eastAsia="Arial Narrow,Arial" w:hAnsi="Arial Narrow" w:cs="Arial Narrow,Arial"/>
                <w:b/>
                <w:bCs/>
                <w:lang w:eastAsia="ar-SA"/>
              </w:rPr>
            </w:pPr>
            <w:r>
              <w:rPr>
                <w:rFonts w:ascii="Arial Narrow" w:eastAsia="Arial Narrow" w:hAnsi="Arial Narrow" w:cs="Arial Narrow"/>
                <w:b/>
                <w:bCs/>
                <w:lang w:eastAsia="ar-SA"/>
              </w:rPr>
              <w:t>Formación</w:t>
            </w:r>
          </w:p>
        </w:tc>
        <w:tc>
          <w:tcPr>
            <w:tcW w:w="3016" w:type="dxa"/>
            <w:tcBorders>
              <w:top w:val="single" w:sz="4" w:space="0" w:color="auto"/>
              <w:left w:val="single" w:sz="4" w:space="0" w:color="auto"/>
              <w:bottom w:val="single" w:sz="4" w:space="0" w:color="auto"/>
              <w:right w:val="single" w:sz="4" w:space="0" w:color="auto"/>
            </w:tcBorders>
            <w:vAlign w:val="center"/>
            <w:hideMark/>
          </w:tcPr>
          <w:p w14:paraId="67FA25FB" w14:textId="77777777" w:rsidR="009071F3" w:rsidRDefault="009071F3">
            <w:pPr>
              <w:spacing w:after="0" w:line="240" w:lineRule="auto"/>
              <w:jc w:val="both"/>
              <w:rPr>
                <w:rFonts w:ascii="Arial Narrow" w:eastAsia="Arial Narrow,Arial" w:hAnsi="Arial Narrow" w:cs="Arial Narrow,Arial"/>
                <w:b/>
                <w:bCs/>
                <w:lang w:eastAsia="ar-SA"/>
              </w:rPr>
            </w:pPr>
            <w:r>
              <w:rPr>
                <w:rFonts w:ascii="Arial Narrow" w:eastAsia="Arial Narrow" w:hAnsi="Arial Narrow" w:cs="Arial Narrow"/>
                <w:b/>
                <w:bCs/>
                <w:lang w:eastAsia="ar-SA"/>
              </w:rPr>
              <w:t>Experiencia</w:t>
            </w:r>
          </w:p>
        </w:tc>
      </w:tr>
      <w:tr w:rsidR="009071F3" w14:paraId="47F0E0E1" w14:textId="77777777" w:rsidTr="009071F3">
        <w:trPr>
          <w:trHeight w:val="893"/>
        </w:trPr>
        <w:tc>
          <w:tcPr>
            <w:tcW w:w="1751" w:type="dxa"/>
            <w:tcBorders>
              <w:top w:val="single" w:sz="4" w:space="0" w:color="auto"/>
              <w:left w:val="single" w:sz="4" w:space="0" w:color="auto"/>
              <w:bottom w:val="single" w:sz="4" w:space="0" w:color="auto"/>
              <w:right w:val="single" w:sz="4" w:space="0" w:color="auto"/>
            </w:tcBorders>
            <w:vAlign w:val="center"/>
            <w:hideMark/>
          </w:tcPr>
          <w:p w14:paraId="6B8D5D3F" w14:textId="77777777" w:rsidR="009071F3" w:rsidRDefault="009071F3">
            <w:p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AUXILIAR ADMINISTRATIVO</w:t>
            </w:r>
          </w:p>
        </w:tc>
        <w:tc>
          <w:tcPr>
            <w:tcW w:w="667" w:type="dxa"/>
            <w:tcBorders>
              <w:top w:val="single" w:sz="4" w:space="0" w:color="auto"/>
              <w:left w:val="single" w:sz="4" w:space="0" w:color="auto"/>
              <w:bottom w:val="single" w:sz="4" w:space="0" w:color="auto"/>
              <w:right w:val="single" w:sz="4" w:space="0" w:color="auto"/>
            </w:tcBorders>
            <w:vAlign w:val="center"/>
            <w:hideMark/>
          </w:tcPr>
          <w:p w14:paraId="293F2D48" w14:textId="77777777" w:rsidR="009071F3" w:rsidRDefault="009071F3">
            <w:p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 xml:space="preserve">1 </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7B8E338" w14:textId="63B1BC8E" w:rsidR="009071F3" w:rsidRDefault="00702C24">
            <w:p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100%</w:t>
            </w:r>
          </w:p>
        </w:tc>
        <w:tc>
          <w:tcPr>
            <w:tcW w:w="2166" w:type="dxa"/>
            <w:tcBorders>
              <w:top w:val="single" w:sz="4" w:space="0" w:color="auto"/>
              <w:left w:val="single" w:sz="4" w:space="0" w:color="auto"/>
              <w:bottom w:val="single" w:sz="4" w:space="0" w:color="auto"/>
              <w:right w:val="single" w:sz="4" w:space="0" w:color="auto"/>
            </w:tcBorders>
            <w:vAlign w:val="center"/>
          </w:tcPr>
          <w:p w14:paraId="0AF1C0CD" w14:textId="77777777" w:rsidR="009071F3" w:rsidRDefault="009071F3" w:rsidP="009071F3">
            <w:pPr>
              <w:numPr>
                <w:ilvl w:val="0"/>
                <w:numId w:val="48"/>
              </w:numPr>
              <w:spacing w:after="0" w:line="240" w:lineRule="auto"/>
              <w:ind w:left="258" w:hanging="116"/>
              <w:jc w:val="both"/>
              <w:rPr>
                <w:rFonts w:ascii="Arial Narrow" w:eastAsia="Arial Narrow,Arial" w:hAnsi="Arial Narrow" w:cs="Arial Narrow,Arial"/>
                <w:lang w:eastAsia="ar-SA"/>
              </w:rPr>
            </w:pPr>
            <w:r>
              <w:rPr>
                <w:rFonts w:ascii="Arial Narrow" w:eastAsia="Arial Narrow" w:hAnsi="Arial Narrow" w:cs="Arial Narrow"/>
                <w:u w:val="single"/>
                <w:lang w:eastAsia="ar-SA"/>
              </w:rPr>
              <w:t>Título:</w:t>
            </w:r>
            <w:r>
              <w:rPr>
                <w:rFonts w:ascii="Arial Narrow" w:eastAsia="Arial Narrow" w:hAnsi="Arial Narrow" w:cs="Arial Narrow"/>
                <w:lang w:eastAsia="ar-SA"/>
              </w:rPr>
              <w:t xml:space="preserve"> Bachiller </w:t>
            </w:r>
          </w:p>
          <w:p w14:paraId="777E29D9" w14:textId="77777777" w:rsidR="009071F3" w:rsidRDefault="009071F3">
            <w:pPr>
              <w:spacing w:after="0" w:line="240" w:lineRule="auto"/>
              <w:jc w:val="both"/>
              <w:rPr>
                <w:rFonts w:ascii="Arial Narrow" w:hAnsi="Arial Narrow" w:cs="Arial"/>
                <w:lang w:eastAsia="ar-SA"/>
              </w:rPr>
            </w:pPr>
          </w:p>
        </w:tc>
        <w:tc>
          <w:tcPr>
            <w:tcW w:w="3016" w:type="dxa"/>
            <w:tcBorders>
              <w:top w:val="single" w:sz="4" w:space="0" w:color="auto"/>
              <w:left w:val="single" w:sz="4" w:space="0" w:color="auto"/>
              <w:bottom w:val="single" w:sz="4" w:space="0" w:color="auto"/>
              <w:right w:val="single" w:sz="4" w:space="0" w:color="auto"/>
            </w:tcBorders>
            <w:vAlign w:val="center"/>
            <w:hideMark/>
          </w:tcPr>
          <w:p w14:paraId="3E185E92" w14:textId="77777777" w:rsidR="009071F3" w:rsidRDefault="009071F3" w:rsidP="009071F3">
            <w:pPr>
              <w:numPr>
                <w:ilvl w:val="0"/>
                <w:numId w:val="48"/>
              </w:numPr>
              <w:spacing w:after="0" w:line="240" w:lineRule="auto"/>
              <w:jc w:val="both"/>
              <w:rPr>
                <w:rFonts w:ascii="Arial Narrow" w:eastAsia="Arial Narrow,Arial" w:hAnsi="Arial Narrow" w:cs="Arial Narrow,Arial"/>
                <w:lang w:eastAsia="ar-SA"/>
              </w:rPr>
            </w:pPr>
            <w:r>
              <w:rPr>
                <w:rFonts w:ascii="Arial Narrow" w:eastAsia="Arial Narrow" w:hAnsi="Arial Narrow" w:cs="Arial Narrow"/>
                <w:u w:val="single"/>
                <w:lang w:eastAsia="ar-SA"/>
              </w:rPr>
              <w:t xml:space="preserve">Experiencia General: </w:t>
            </w:r>
            <w:r>
              <w:rPr>
                <w:rFonts w:ascii="Arial Narrow" w:eastAsia="Arial Narrow" w:hAnsi="Arial Narrow" w:cs="Arial Narrow"/>
                <w:lang w:eastAsia="ar-SA"/>
              </w:rPr>
              <w:t>Experiencia certificada de mínimo un (1) año como auxiliar administrativo</w:t>
            </w:r>
          </w:p>
        </w:tc>
      </w:tr>
    </w:tbl>
    <w:p w14:paraId="7EEFE968" w14:textId="77777777" w:rsidR="009071F3" w:rsidRDefault="009071F3" w:rsidP="009071F3">
      <w:pPr>
        <w:spacing w:after="0" w:line="240" w:lineRule="auto"/>
        <w:jc w:val="both"/>
        <w:rPr>
          <w:rFonts w:ascii="Arial Narrow" w:hAnsi="Arial Narrow" w:cs="Arial"/>
          <w:u w:val="single"/>
          <w:lang w:eastAsia="ar-SA"/>
        </w:rPr>
      </w:pPr>
    </w:p>
    <w:p w14:paraId="54DA3A88" w14:textId="77777777" w:rsidR="009071F3" w:rsidRDefault="009071F3" w:rsidP="009071F3">
      <w:pPr>
        <w:spacing w:after="0" w:line="240" w:lineRule="auto"/>
        <w:rPr>
          <w:rFonts w:ascii="Arial Narrow" w:eastAsia="Arial Narrow,Arial" w:hAnsi="Arial Narrow" w:cs="Arial Narrow,Arial"/>
          <w:b/>
          <w:bCs/>
          <w:u w:val="single"/>
          <w:lang w:eastAsia="ar-SA"/>
        </w:rPr>
      </w:pPr>
      <w:bookmarkStart w:id="1" w:name="_Toc520162448"/>
      <w:r>
        <w:rPr>
          <w:rFonts w:ascii="Arial Narrow" w:eastAsia="Arial Narrow" w:hAnsi="Arial Narrow" w:cs="Arial Narrow"/>
          <w:b/>
          <w:bCs/>
          <w:u w:val="single"/>
          <w:lang w:eastAsia="ar-SA"/>
        </w:rPr>
        <w:t>Documentación soporte que se debe presentar por el ejecutor:</w:t>
      </w:r>
      <w:bookmarkEnd w:id="1"/>
    </w:p>
    <w:p w14:paraId="53046812" w14:textId="77777777" w:rsidR="009071F3" w:rsidRDefault="009071F3" w:rsidP="009071F3">
      <w:pPr>
        <w:spacing w:after="0" w:line="240" w:lineRule="auto"/>
        <w:jc w:val="both"/>
        <w:rPr>
          <w:rFonts w:ascii="Arial Narrow" w:hAnsi="Arial Narrow" w:cs="Arial"/>
          <w:lang w:eastAsia="ar-SA"/>
        </w:rPr>
      </w:pPr>
    </w:p>
    <w:p w14:paraId="6B194D42" w14:textId="77777777" w:rsidR="009071F3" w:rsidRDefault="009071F3" w:rsidP="009071F3">
      <w:pPr>
        <w:numPr>
          <w:ilvl w:val="2"/>
          <w:numId w:val="49"/>
        </w:num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Copia del Diploma de formación bachiller o Acta de Grado.</w:t>
      </w:r>
    </w:p>
    <w:p w14:paraId="44B5CB32" w14:textId="77777777" w:rsidR="009071F3" w:rsidRDefault="009071F3" w:rsidP="009071F3">
      <w:pPr>
        <w:numPr>
          <w:ilvl w:val="2"/>
          <w:numId w:val="49"/>
        </w:num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Copia de la Cedula de Ciudadanía.</w:t>
      </w:r>
    </w:p>
    <w:p w14:paraId="0D411E80" w14:textId="77777777" w:rsidR="009071F3" w:rsidRDefault="009071F3" w:rsidP="009071F3">
      <w:pPr>
        <w:numPr>
          <w:ilvl w:val="2"/>
          <w:numId w:val="49"/>
        </w:num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Copia de la Libreta Militar (si aplica).</w:t>
      </w:r>
    </w:p>
    <w:p w14:paraId="163BC61B" w14:textId="77777777" w:rsidR="009071F3" w:rsidRDefault="009071F3" w:rsidP="009071F3">
      <w:pPr>
        <w:numPr>
          <w:ilvl w:val="2"/>
          <w:numId w:val="49"/>
        </w:num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Para acreditar la experiencia solicitada, debe aportarse al menos (1) certificación expedida por la entidad o empresa contratante, que contengan como mínimo la siguiente información:</w:t>
      </w:r>
    </w:p>
    <w:p w14:paraId="0E2BB6BB" w14:textId="77777777" w:rsidR="009071F3" w:rsidRDefault="009071F3" w:rsidP="009071F3">
      <w:pPr>
        <w:spacing w:after="0" w:line="240" w:lineRule="auto"/>
        <w:ind w:left="1080"/>
        <w:jc w:val="both"/>
        <w:rPr>
          <w:rFonts w:ascii="Arial Narrow" w:eastAsia="Arial Narrow,Arial" w:hAnsi="Arial Narrow" w:cs="Arial Narrow,Arial"/>
          <w:lang w:eastAsia="ar-SA"/>
        </w:rPr>
      </w:pPr>
      <w:r>
        <w:rPr>
          <w:rFonts w:ascii="Arial Narrow" w:hAnsi="Arial Narrow" w:cs="Arial"/>
          <w:lang w:eastAsia="ar-SA"/>
        </w:rPr>
        <w:sym w:font="Symbol" w:char="F0B7"/>
      </w:r>
      <w:r>
        <w:rPr>
          <w:rFonts w:ascii="Arial Narrow" w:eastAsia="Arial Narrow" w:hAnsi="Arial Narrow" w:cs="Arial Narrow"/>
          <w:lang w:eastAsia="ar-SA"/>
        </w:rPr>
        <w:t xml:space="preserve"> Nombre de la entidad o persona contratante que certifica, dirección y teléfono.</w:t>
      </w:r>
    </w:p>
    <w:p w14:paraId="3E0DCAE6" w14:textId="77777777" w:rsidR="009071F3" w:rsidRDefault="009071F3" w:rsidP="009071F3">
      <w:pPr>
        <w:spacing w:after="0" w:line="240" w:lineRule="auto"/>
        <w:ind w:left="1080"/>
        <w:jc w:val="both"/>
        <w:rPr>
          <w:rFonts w:ascii="Arial Narrow" w:eastAsia="Arial Narrow,Arial" w:hAnsi="Arial Narrow" w:cs="Arial Narrow,Arial"/>
          <w:lang w:eastAsia="ar-SA"/>
        </w:rPr>
      </w:pPr>
      <w:r>
        <w:rPr>
          <w:rFonts w:ascii="Arial Narrow" w:hAnsi="Arial Narrow" w:cs="Arial"/>
          <w:lang w:eastAsia="ar-SA"/>
        </w:rPr>
        <w:sym w:font="Symbol" w:char="F0B7"/>
      </w:r>
      <w:r>
        <w:rPr>
          <w:rFonts w:ascii="Arial Narrow" w:eastAsia="Arial Narrow" w:hAnsi="Arial Narrow" w:cs="Arial Narrow"/>
          <w:lang w:eastAsia="ar-SA"/>
        </w:rPr>
        <w:t xml:space="preserve"> Nombre del ejecutor a quien se le expide la certificación.</w:t>
      </w:r>
    </w:p>
    <w:p w14:paraId="322D9E6A" w14:textId="77777777" w:rsidR="009071F3" w:rsidRDefault="009071F3" w:rsidP="009071F3">
      <w:pPr>
        <w:spacing w:after="0" w:line="240" w:lineRule="auto"/>
        <w:ind w:left="1080"/>
        <w:jc w:val="both"/>
        <w:rPr>
          <w:rFonts w:ascii="Arial Narrow" w:eastAsia="Arial Narrow,Arial" w:hAnsi="Arial Narrow" w:cs="Arial Narrow,Arial"/>
          <w:lang w:eastAsia="ar-SA"/>
        </w:rPr>
      </w:pPr>
      <w:r>
        <w:rPr>
          <w:rFonts w:ascii="Arial Narrow" w:hAnsi="Arial Narrow" w:cs="Arial"/>
          <w:lang w:eastAsia="ar-SA"/>
        </w:rPr>
        <w:sym w:font="Symbol" w:char="F0B7"/>
      </w:r>
      <w:r>
        <w:rPr>
          <w:rFonts w:ascii="Arial Narrow" w:eastAsia="Arial Narrow" w:hAnsi="Arial Narrow" w:cs="Arial Narrow"/>
          <w:lang w:eastAsia="ar-SA"/>
        </w:rPr>
        <w:t xml:space="preserve"> Objeto del contrato, el cual debe comprender actividades relacionadas con el objeto solicitado.</w:t>
      </w:r>
    </w:p>
    <w:p w14:paraId="1B231F94" w14:textId="77777777" w:rsidR="009071F3" w:rsidRDefault="009071F3" w:rsidP="009071F3">
      <w:pPr>
        <w:spacing w:after="0" w:line="240" w:lineRule="auto"/>
        <w:ind w:left="1080"/>
        <w:jc w:val="both"/>
        <w:rPr>
          <w:rFonts w:ascii="Arial Narrow" w:eastAsia="Arial Narrow,Arial" w:hAnsi="Arial Narrow" w:cs="Arial Narrow,Arial"/>
          <w:lang w:eastAsia="ar-SA"/>
        </w:rPr>
      </w:pPr>
      <w:r>
        <w:rPr>
          <w:rFonts w:ascii="Arial Narrow" w:hAnsi="Arial Narrow" w:cs="Arial"/>
          <w:lang w:eastAsia="ar-SA"/>
        </w:rPr>
        <w:sym w:font="Symbol" w:char="F0B7"/>
      </w:r>
      <w:r>
        <w:rPr>
          <w:rFonts w:ascii="Arial Narrow" w:eastAsia="Arial Narrow" w:hAnsi="Arial Narrow" w:cs="Arial Narrow"/>
          <w:lang w:eastAsia="ar-SA"/>
        </w:rPr>
        <w:t xml:space="preserve"> Valor total del contrato.</w:t>
      </w:r>
    </w:p>
    <w:p w14:paraId="2D7F26CA" w14:textId="77777777" w:rsidR="009071F3" w:rsidRDefault="009071F3" w:rsidP="009071F3">
      <w:pPr>
        <w:spacing w:after="0" w:line="240" w:lineRule="auto"/>
        <w:ind w:left="1080"/>
        <w:jc w:val="both"/>
        <w:rPr>
          <w:rFonts w:ascii="Arial Narrow" w:eastAsia="Arial Narrow,Arial" w:hAnsi="Arial Narrow" w:cs="Arial Narrow,Arial"/>
          <w:lang w:eastAsia="ar-SA"/>
        </w:rPr>
      </w:pPr>
      <w:r>
        <w:rPr>
          <w:rFonts w:ascii="Arial Narrow" w:hAnsi="Arial Narrow" w:cs="Arial"/>
          <w:lang w:eastAsia="ar-SA"/>
        </w:rPr>
        <w:sym w:font="Symbol" w:char="F0B7"/>
      </w:r>
      <w:r>
        <w:rPr>
          <w:rFonts w:ascii="Arial Narrow" w:eastAsia="Arial Narrow" w:hAnsi="Arial Narrow" w:cs="Arial Narrow"/>
          <w:lang w:eastAsia="ar-SA"/>
        </w:rPr>
        <w:t xml:space="preserve"> Fecha de suscripción del contrato.</w:t>
      </w:r>
    </w:p>
    <w:p w14:paraId="01FFEBCD" w14:textId="77777777" w:rsidR="009071F3" w:rsidRDefault="009071F3" w:rsidP="009071F3">
      <w:pPr>
        <w:spacing w:after="0" w:line="240" w:lineRule="auto"/>
        <w:ind w:left="1080"/>
        <w:jc w:val="both"/>
        <w:rPr>
          <w:rFonts w:ascii="Arial Narrow" w:eastAsia="Arial Narrow,Arial" w:hAnsi="Arial Narrow" w:cs="Arial Narrow,Arial"/>
          <w:lang w:eastAsia="ar-SA"/>
        </w:rPr>
      </w:pPr>
      <w:r>
        <w:rPr>
          <w:rFonts w:ascii="Arial Narrow" w:hAnsi="Arial Narrow" w:cs="Arial"/>
          <w:lang w:eastAsia="ar-SA"/>
        </w:rPr>
        <w:sym w:font="Symbol" w:char="F0B7"/>
      </w:r>
      <w:r>
        <w:rPr>
          <w:rFonts w:ascii="Arial Narrow" w:eastAsia="Arial Narrow" w:hAnsi="Arial Narrow" w:cs="Arial Narrow"/>
          <w:lang w:eastAsia="ar-SA"/>
        </w:rPr>
        <w:t xml:space="preserve"> Plazo de ejecución fecha de inicio y terminación del contrato.</w:t>
      </w:r>
    </w:p>
    <w:p w14:paraId="5205D7D6" w14:textId="77777777" w:rsidR="009071F3" w:rsidRDefault="009071F3" w:rsidP="009071F3">
      <w:pPr>
        <w:spacing w:after="0" w:line="240" w:lineRule="auto"/>
        <w:ind w:left="1080"/>
        <w:jc w:val="both"/>
        <w:rPr>
          <w:rFonts w:ascii="Arial Narrow" w:eastAsia="Arial Narrow,Arial" w:hAnsi="Arial Narrow" w:cs="Arial Narrow,Arial"/>
          <w:lang w:eastAsia="ar-SA"/>
        </w:rPr>
      </w:pPr>
      <w:r>
        <w:rPr>
          <w:rFonts w:ascii="Arial Narrow" w:hAnsi="Arial Narrow" w:cs="Arial"/>
          <w:lang w:eastAsia="ar-SA"/>
        </w:rPr>
        <w:sym w:font="Symbol" w:char="F0B7"/>
      </w:r>
      <w:r>
        <w:rPr>
          <w:rFonts w:ascii="Arial Narrow" w:eastAsia="Arial Narrow" w:hAnsi="Arial Narrow" w:cs="Arial Narrow"/>
          <w:lang w:eastAsia="ar-SA"/>
        </w:rPr>
        <w:t xml:space="preserve"> Firma de la persona que expide la certificación. </w:t>
      </w:r>
    </w:p>
    <w:p w14:paraId="6887A33D" w14:textId="77777777" w:rsidR="009071F3" w:rsidRDefault="009071F3" w:rsidP="009071F3">
      <w:pPr>
        <w:spacing w:after="0" w:line="240" w:lineRule="auto"/>
        <w:jc w:val="both"/>
        <w:rPr>
          <w:rFonts w:ascii="Arial Narrow" w:hAnsi="Arial Narrow" w:cs="Arial"/>
          <w:lang w:eastAsia="ar-SA"/>
        </w:rPr>
      </w:pPr>
    </w:p>
    <w:p w14:paraId="368E49E8" w14:textId="77777777" w:rsidR="009071F3" w:rsidRDefault="009071F3" w:rsidP="009071F3">
      <w:pPr>
        <w:spacing w:after="0" w:line="240" w:lineRule="auto"/>
        <w:rPr>
          <w:rFonts w:ascii="Arial Narrow" w:eastAsia="Arial Narrow,Arial" w:hAnsi="Arial Narrow" w:cs="Arial Narrow,Arial"/>
          <w:b/>
          <w:bCs/>
          <w:u w:val="single"/>
          <w:lang w:eastAsia="ar-SA"/>
        </w:rPr>
      </w:pPr>
      <w:bookmarkStart w:id="2" w:name="_Toc520162450"/>
      <w:r>
        <w:rPr>
          <w:rFonts w:ascii="Arial Narrow" w:eastAsia="Arial Narrow" w:hAnsi="Arial Narrow" w:cs="Arial Narrow"/>
          <w:b/>
          <w:bCs/>
          <w:u w:val="single"/>
          <w:lang w:eastAsia="ar-SA"/>
        </w:rPr>
        <w:t>El auxiliar administrativo tendrá como funciones:</w:t>
      </w:r>
      <w:bookmarkEnd w:id="2"/>
    </w:p>
    <w:p w14:paraId="0BB60E98" w14:textId="77777777" w:rsidR="009071F3" w:rsidRDefault="009071F3" w:rsidP="009071F3">
      <w:pPr>
        <w:spacing w:after="0" w:line="240" w:lineRule="auto"/>
        <w:jc w:val="both"/>
        <w:rPr>
          <w:rFonts w:ascii="Arial Narrow" w:hAnsi="Arial Narrow" w:cs="Arial"/>
          <w:lang w:eastAsia="ar-SA"/>
        </w:rPr>
      </w:pPr>
    </w:p>
    <w:p w14:paraId="625A915E" w14:textId="3B3A1041" w:rsidR="009071F3" w:rsidRDefault="009071F3" w:rsidP="009071F3">
      <w:pPr>
        <w:numPr>
          <w:ilvl w:val="0"/>
          <w:numId w:val="49"/>
        </w:num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Realizar los proceso</w:t>
      </w:r>
      <w:r w:rsidR="00277649">
        <w:rPr>
          <w:rFonts w:ascii="Arial Narrow" w:eastAsia="Arial Narrow" w:hAnsi="Arial Narrow" w:cs="Arial Narrow"/>
          <w:lang w:eastAsia="ar-SA"/>
        </w:rPr>
        <w:t>s de inscripción de las personas, interesadas en participar del Festival Rio Fucha</w:t>
      </w:r>
      <w:r>
        <w:rPr>
          <w:rFonts w:ascii="Arial Narrow" w:eastAsia="Arial Narrow" w:hAnsi="Arial Narrow" w:cs="Arial Narrow"/>
          <w:lang w:eastAsia="ar-SA"/>
        </w:rPr>
        <w:t>, de acuerdo a la programación que se establezca para dichas inscripciones</w:t>
      </w:r>
      <w:r>
        <w:rPr>
          <w:rFonts w:ascii="Arial Narrow" w:eastAsia="Arial Narrow,Arial" w:hAnsi="Arial Narrow" w:cs="Arial Narrow,Arial"/>
          <w:lang w:eastAsia="ar-SA"/>
        </w:rPr>
        <w:t>.</w:t>
      </w:r>
    </w:p>
    <w:p w14:paraId="4787AD2C" w14:textId="77777777" w:rsidR="009071F3" w:rsidRDefault="009071F3" w:rsidP="009071F3">
      <w:pPr>
        <w:numPr>
          <w:ilvl w:val="0"/>
          <w:numId w:val="49"/>
        </w:num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Brindar el apoyo administrativo durante las actividades necesarias para la correcta ejecución de las actividades planteadas</w:t>
      </w:r>
    </w:p>
    <w:p w14:paraId="3B0B4BA6" w14:textId="77777777" w:rsidR="009071F3" w:rsidRDefault="009071F3" w:rsidP="009071F3">
      <w:pPr>
        <w:numPr>
          <w:ilvl w:val="0"/>
          <w:numId w:val="49"/>
        </w:num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Identificar y reportar situaciones que puedan generar riesgo para el completo desarrollo de la actividad.</w:t>
      </w:r>
    </w:p>
    <w:p w14:paraId="3B61F0E7" w14:textId="77777777" w:rsidR="009071F3" w:rsidRDefault="009071F3" w:rsidP="009071F3">
      <w:pPr>
        <w:numPr>
          <w:ilvl w:val="0"/>
          <w:numId w:val="49"/>
        </w:num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Dar atención y respuesta oportuna a los requerimientos de servicios, y solicitudes que formule el Fondo de Desarrollo Local de Antonio Nariño.</w:t>
      </w:r>
    </w:p>
    <w:p w14:paraId="3763A057" w14:textId="77777777" w:rsidR="009071F3" w:rsidRDefault="009071F3" w:rsidP="009071F3">
      <w:pPr>
        <w:numPr>
          <w:ilvl w:val="0"/>
          <w:numId w:val="49"/>
        </w:num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Conocer perfectamente la parte técnica y operativa del contrato para coordinar con los demás integrantes del equipo y participantes de la actividad todos los aspectos relacionados con la correcta ejecución del mismo.</w:t>
      </w:r>
    </w:p>
    <w:p w14:paraId="040AFBF5" w14:textId="77777777" w:rsidR="009071F3" w:rsidRDefault="009071F3" w:rsidP="009071F3">
      <w:pPr>
        <w:numPr>
          <w:ilvl w:val="0"/>
          <w:numId w:val="49"/>
        </w:num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t>Efectuar recomendaciones encaminadas a superar el nivel de prestación del servicio.</w:t>
      </w:r>
    </w:p>
    <w:p w14:paraId="34708B05" w14:textId="516AC80B" w:rsidR="009071F3" w:rsidRPr="000C4A4F" w:rsidRDefault="009071F3" w:rsidP="009071F3">
      <w:pPr>
        <w:numPr>
          <w:ilvl w:val="0"/>
          <w:numId w:val="49"/>
        </w:numPr>
        <w:spacing w:after="0" w:line="240" w:lineRule="auto"/>
        <w:jc w:val="both"/>
        <w:rPr>
          <w:rFonts w:ascii="Arial Narrow" w:eastAsia="Arial Narrow,Arial" w:hAnsi="Arial Narrow" w:cs="Arial Narrow,Arial"/>
          <w:lang w:eastAsia="ar-SA"/>
        </w:rPr>
      </w:pPr>
      <w:r>
        <w:rPr>
          <w:rFonts w:ascii="Arial Narrow" w:eastAsia="Arial Narrow" w:hAnsi="Arial Narrow" w:cs="Arial Narrow"/>
          <w:lang w:eastAsia="ar-SA"/>
        </w:rPr>
        <w:lastRenderedPageBreak/>
        <w:t>Las demás que se le asignen y que se deriven de las actividades como coordinador</w:t>
      </w:r>
      <w:r w:rsidR="000C4A4F">
        <w:rPr>
          <w:rFonts w:ascii="Arial Narrow" w:eastAsia="Arial Narrow" w:hAnsi="Arial Narrow" w:cs="Arial Narrow"/>
          <w:lang w:eastAsia="ar-SA"/>
        </w:rPr>
        <w:t>.</w:t>
      </w:r>
    </w:p>
    <w:p w14:paraId="73850702" w14:textId="77777777" w:rsidR="000C4A4F" w:rsidRDefault="000C4A4F" w:rsidP="000C4A4F">
      <w:pPr>
        <w:spacing w:after="0" w:line="240" w:lineRule="auto"/>
        <w:ind w:left="720"/>
        <w:jc w:val="both"/>
        <w:rPr>
          <w:rFonts w:ascii="Arial Narrow" w:eastAsia="Arial Narrow,Arial" w:hAnsi="Arial Narrow" w:cs="Arial Narrow,Arial"/>
          <w:lang w:eastAsia="ar-SA"/>
        </w:rPr>
      </w:pPr>
    </w:p>
    <w:p w14:paraId="7FEAA684" w14:textId="25DADBA6" w:rsidR="00F75413" w:rsidRPr="006942CC" w:rsidRDefault="5F2902A3" w:rsidP="5F2902A3">
      <w:pPr>
        <w:pStyle w:val="Ttulo3"/>
        <w:keepLines/>
        <w:numPr>
          <w:ilvl w:val="3"/>
          <w:numId w:val="4"/>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SESENTA (60) OPERARIOS LOGÍSTICOS</w:t>
      </w:r>
    </w:p>
    <w:p w14:paraId="680304FF" w14:textId="77777777" w:rsidR="00F75413" w:rsidRPr="006942CC" w:rsidRDefault="00F75413" w:rsidP="006942CC">
      <w:pPr>
        <w:spacing w:after="0" w:line="240" w:lineRule="auto"/>
        <w:jc w:val="both"/>
        <w:rPr>
          <w:rFonts w:ascii="Arial Narrow" w:hAnsi="Arial Narrow" w:cs="Arial"/>
          <w:lang w:eastAsia="ar-SA"/>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8"/>
        <w:gridCol w:w="1283"/>
        <w:gridCol w:w="2145"/>
        <w:gridCol w:w="3607"/>
      </w:tblGrid>
      <w:tr w:rsidR="00F75413" w:rsidRPr="006942CC" w14:paraId="1E6BBE7D" w14:textId="77777777" w:rsidTr="5F2902A3">
        <w:tc>
          <w:tcPr>
            <w:tcW w:w="1317" w:type="dxa"/>
            <w:shd w:val="clear" w:color="auto" w:fill="auto"/>
            <w:vAlign w:val="center"/>
          </w:tcPr>
          <w:p w14:paraId="56E38BF8"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Perfil</w:t>
            </w:r>
          </w:p>
        </w:tc>
        <w:tc>
          <w:tcPr>
            <w:tcW w:w="828" w:type="dxa"/>
            <w:shd w:val="clear" w:color="auto" w:fill="auto"/>
            <w:vAlign w:val="center"/>
          </w:tcPr>
          <w:p w14:paraId="727D810F"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Cant.</w:t>
            </w:r>
          </w:p>
        </w:tc>
        <w:tc>
          <w:tcPr>
            <w:tcW w:w="1283" w:type="dxa"/>
            <w:shd w:val="clear" w:color="auto" w:fill="auto"/>
            <w:vAlign w:val="center"/>
          </w:tcPr>
          <w:p w14:paraId="53CCFFBA"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Dedicación por día</w:t>
            </w:r>
          </w:p>
        </w:tc>
        <w:tc>
          <w:tcPr>
            <w:tcW w:w="2145" w:type="dxa"/>
            <w:shd w:val="clear" w:color="auto" w:fill="auto"/>
            <w:vAlign w:val="center"/>
          </w:tcPr>
          <w:p w14:paraId="7A7B7655"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Formación</w:t>
            </w:r>
          </w:p>
        </w:tc>
        <w:tc>
          <w:tcPr>
            <w:tcW w:w="3607" w:type="dxa"/>
            <w:shd w:val="clear" w:color="auto" w:fill="auto"/>
            <w:vAlign w:val="center"/>
          </w:tcPr>
          <w:p w14:paraId="6D778D11" w14:textId="77777777" w:rsidR="00F75413"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Experiencia</w:t>
            </w:r>
          </w:p>
        </w:tc>
      </w:tr>
      <w:tr w:rsidR="00F75413" w:rsidRPr="006942CC" w14:paraId="65C795B1" w14:textId="77777777" w:rsidTr="5F2902A3">
        <w:tc>
          <w:tcPr>
            <w:tcW w:w="1317" w:type="dxa"/>
            <w:shd w:val="clear" w:color="auto" w:fill="auto"/>
            <w:vAlign w:val="center"/>
          </w:tcPr>
          <w:p w14:paraId="267777E3"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Operarios Logísticos</w:t>
            </w:r>
          </w:p>
        </w:tc>
        <w:tc>
          <w:tcPr>
            <w:tcW w:w="828" w:type="dxa"/>
            <w:shd w:val="clear" w:color="auto" w:fill="auto"/>
            <w:vAlign w:val="center"/>
          </w:tcPr>
          <w:p w14:paraId="503EF4F7" w14:textId="5B526F69"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60</w:t>
            </w:r>
          </w:p>
        </w:tc>
        <w:tc>
          <w:tcPr>
            <w:tcW w:w="1283" w:type="dxa"/>
            <w:shd w:val="clear" w:color="auto" w:fill="auto"/>
            <w:vAlign w:val="center"/>
          </w:tcPr>
          <w:p w14:paraId="1A4875BC"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100 %</w:t>
            </w:r>
          </w:p>
        </w:tc>
        <w:tc>
          <w:tcPr>
            <w:tcW w:w="2145" w:type="dxa"/>
            <w:shd w:val="clear" w:color="auto" w:fill="auto"/>
            <w:vAlign w:val="center"/>
          </w:tcPr>
          <w:p w14:paraId="68D96424" w14:textId="77777777" w:rsidR="00F75413" w:rsidRPr="006942CC" w:rsidRDefault="5F2902A3" w:rsidP="5F2902A3">
            <w:pPr>
              <w:numPr>
                <w:ilvl w:val="0"/>
                <w:numId w:val="8"/>
              </w:numPr>
              <w:spacing w:after="0" w:line="240" w:lineRule="auto"/>
              <w:ind w:left="258" w:hanging="116"/>
              <w:jc w:val="both"/>
              <w:rPr>
                <w:rFonts w:ascii="Arial Narrow" w:hAnsi="Arial Narrow" w:cs="Arial"/>
                <w:lang w:eastAsia="ar-SA"/>
              </w:rPr>
            </w:pPr>
            <w:r w:rsidRPr="5F2902A3">
              <w:rPr>
                <w:rFonts w:ascii="Arial Narrow" w:hAnsi="Arial Narrow" w:cs="Arial"/>
                <w:lang w:eastAsia="ar-SA"/>
              </w:rPr>
              <w:t>Título de Bachiller</w:t>
            </w:r>
          </w:p>
          <w:p w14:paraId="76E3B7C7" w14:textId="77777777" w:rsidR="00F75413" w:rsidRPr="006942CC" w:rsidRDefault="00F75413" w:rsidP="006942CC">
            <w:pPr>
              <w:spacing w:after="0" w:line="240" w:lineRule="auto"/>
              <w:jc w:val="both"/>
              <w:rPr>
                <w:rFonts w:ascii="Arial Narrow" w:hAnsi="Arial Narrow" w:cs="Arial"/>
                <w:lang w:eastAsia="ar-SA"/>
              </w:rPr>
            </w:pPr>
          </w:p>
        </w:tc>
        <w:tc>
          <w:tcPr>
            <w:tcW w:w="3607" w:type="dxa"/>
            <w:shd w:val="clear" w:color="auto" w:fill="auto"/>
            <w:vAlign w:val="center"/>
          </w:tcPr>
          <w:p w14:paraId="55A2E8BE" w14:textId="7FF43D7C" w:rsidR="00F75413" w:rsidRPr="006942CC" w:rsidRDefault="5F2902A3" w:rsidP="5F2902A3">
            <w:pPr>
              <w:numPr>
                <w:ilvl w:val="0"/>
                <w:numId w:val="8"/>
              </w:numPr>
              <w:spacing w:after="0" w:line="240" w:lineRule="auto"/>
              <w:ind w:left="234" w:hanging="234"/>
              <w:jc w:val="both"/>
              <w:rPr>
                <w:rFonts w:ascii="Arial Narrow" w:hAnsi="Arial Narrow" w:cs="Arial"/>
                <w:lang w:eastAsia="ar-SA"/>
              </w:rPr>
            </w:pPr>
            <w:r w:rsidRPr="00542BF3">
              <w:rPr>
                <w:rFonts w:ascii="Arial Narrow" w:hAnsi="Arial Narrow" w:cs="Arial"/>
                <w:u w:val="single"/>
                <w:lang w:eastAsia="ar-SA"/>
              </w:rPr>
              <w:t xml:space="preserve">Experiencia </w:t>
            </w:r>
            <w:r w:rsidR="00542BF3" w:rsidRPr="00542BF3">
              <w:rPr>
                <w:rFonts w:ascii="Arial Narrow" w:hAnsi="Arial Narrow" w:cs="Arial"/>
                <w:u w:val="single"/>
                <w:lang w:eastAsia="ar-SA"/>
              </w:rPr>
              <w:t>certificada</w:t>
            </w:r>
            <w:r w:rsidR="00542BF3">
              <w:rPr>
                <w:rFonts w:ascii="Arial Narrow" w:hAnsi="Arial Narrow" w:cs="Arial"/>
                <w:u w:val="single"/>
                <w:lang w:eastAsia="ar-SA"/>
              </w:rPr>
              <w:t>:</w:t>
            </w:r>
            <w:r w:rsidR="00542BF3" w:rsidRPr="00542BF3">
              <w:rPr>
                <w:rFonts w:ascii="Arial Narrow" w:hAnsi="Arial Narrow" w:cs="Arial"/>
                <w:lang w:eastAsia="ar-SA"/>
              </w:rPr>
              <w:t xml:space="preserve"> </w:t>
            </w:r>
            <w:r w:rsidR="00542BF3">
              <w:rPr>
                <w:rFonts w:ascii="Arial Narrow" w:hAnsi="Arial Narrow" w:cs="Arial"/>
                <w:lang w:eastAsia="ar-SA"/>
              </w:rPr>
              <w:t>M</w:t>
            </w:r>
            <w:r w:rsidRPr="00542BF3">
              <w:rPr>
                <w:rFonts w:ascii="Arial Narrow" w:hAnsi="Arial Narrow" w:cs="Arial"/>
                <w:lang w:eastAsia="ar-SA"/>
              </w:rPr>
              <w:t>ínima de Seis (6) meses en operación logística de evento.</w:t>
            </w:r>
          </w:p>
        </w:tc>
      </w:tr>
    </w:tbl>
    <w:p w14:paraId="34C68AE2" w14:textId="77777777" w:rsidR="00F75413" w:rsidRPr="006942CC" w:rsidRDefault="00F75413" w:rsidP="006942CC">
      <w:pPr>
        <w:spacing w:after="0" w:line="240" w:lineRule="auto"/>
        <w:jc w:val="both"/>
        <w:rPr>
          <w:rFonts w:ascii="Arial Narrow" w:hAnsi="Arial Narrow" w:cs="Arial"/>
          <w:lang w:eastAsia="ar-SA"/>
        </w:rPr>
      </w:pPr>
    </w:p>
    <w:p w14:paraId="3FCAC2F0" w14:textId="77777777"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El Ejecutor deberá presentar Hoja de Vida anexando los siguientes documentos: </w:t>
      </w:r>
    </w:p>
    <w:p w14:paraId="0C898FD2" w14:textId="77777777" w:rsidR="006033A6" w:rsidRPr="006942CC" w:rsidRDefault="006033A6" w:rsidP="006033A6">
      <w:pPr>
        <w:spacing w:after="0" w:line="240" w:lineRule="auto"/>
        <w:jc w:val="both"/>
        <w:rPr>
          <w:rFonts w:ascii="Arial Narrow" w:hAnsi="Arial Narrow" w:cs="Arial"/>
          <w:lang w:eastAsia="ar-SA"/>
        </w:rPr>
      </w:pPr>
    </w:p>
    <w:p w14:paraId="145F1481" w14:textId="643F9A63" w:rsidR="006033A6" w:rsidRPr="006942CC" w:rsidRDefault="006033A6" w:rsidP="006033A6">
      <w:pPr>
        <w:numPr>
          <w:ilvl w:val="0"/>
          <w:numId w:val="38"/>
        </w:numPr>
        <w:spacing w:after="0" w:line="240" w:lineRule="auto"/>
        <w:ind w:left="709" w:hanging="425"/>
        <w:jc w:val="both"/>
        <w:rPr>
          <w:rFonts w:ascii="Arial Narrow" w:hAnsi="Arial Narrow" w:cs="Arial"/>
          <w:lang w:eastAsia="ar-SA"/>
        </w:rPr>
      </w:pPr>
      <w:r w:rsidRPr="5F2902A3">
        <w:rPr>
          <w:rFonts w:ascii="Arial Narrow" w:hAnsi="Arial Narrow" w:cs="Arial"/>
          <w:lang w:eastAsia="ar-SA"/>
        </w:rPr>
        <w:t xml:space="preserve">Copia del Diploma de formación </w:t>
      </w:r>
      <w:r>
        <w:rPr>
          <w:rFonts w:ascii="Arial Narrow" w:hAnsi="Arial Narrow" w:cs="Arial"/>
          <w:lang w:eastAsia="ar-SA"/>
        </w:rPr>
        <w:t>bachiller</w:t>
      </w:r>
      <w:r w:rsidRPr="5F2902A3">
        <w:rPr>
          <w:rFonts w:ascii="Arial Narrow" w:hAnsi="Arial Narrow" w:cs="Arial"/>
          <w:lang w:eastAsia="ar-SA"/>
        </w:rPr>
        <w:t xml:space="preserve"> o Acta de Grado.</w:t>
      </w:r>
    </w:p>
    <w:p w14:paraId="52C7BDBE" w14:textId="77777777" w:rsidR="006033A6" w:rsidRPr="006942CC" w:rsidRDefault="006033A6" w:rsidP="006033A6">
      <w:pPr>
        <w:numPr>
          <w:ilvl w:val="0"/>
          <w:numId w:val="38"/>
        </w:numPr>
        <w:spacing w:after="0" w:line="240" w:lineRule="auto"/>
        <w:ind w:left="709" w:hanging="425"/>
        <w:jc w:val="both"/>
        <w:rPr>
          <w:rFonts w:ascii="Arial Narrow" w:hAnsi="Arial Narrow" w:cs="Arial"/>
          <w:lang w:eastAsia="ar-SA"/>
        </w:rPr>
      </w:pPr>
      <w:r w:rsidRPr="5F2902A3">
        <w:rPr>
          <w:rFonts w:ascii="Arial Narrow" w:hAnsi="Arial Narrow" w:cs="Arial"/>
          <w:lang w:eastAsia="ar-SA"/>
        </w:rPr>
        <w:t>Copia de la Cedula de Ciudadanía.</w:t>
      </w:r>
    </w:p>
    <w:p w14:paraId="53C709A6" w14:textId="77777777" w:rsidR="006033A6" w:rsidRPr="006942CC" w:rsidRDefault="006033A6" w:rsidP="006033A6">
      <w:pPr>
        <w:numPr>
          <w:ilvl w:val="0"/>
          <w:numId w:val="38"/>
        </w:numPr>
        <w:spacing w:after="0" w:line="240" w:lineRule="auto"/>
        <w:ind w:left="709" w:hanging="425"/>
        <w:jc w:val="both"/>
        <w:rPr>
          <w:rFonts w:ascii="Arial Narrow" w:hAnsi="Arial Narrow" w:cs="Arial"/>
          <w:lang w:eastAsia="ar-SA"/>
        </w:rPr>
      </w:pPr>
      <w:r w:rsidRPr="5F2902A3">
        <w:rPr>
          <w:rFonts w:ascii="Arial Narrow" w:hAnsi="Arial Narrow" w:cs="Arial"/>
          <w:lang w:eastAsia="ar-SA"/>
        </w:rPr>
        <w:t>Copia de la Libreta Militar (si aplica).</w:t>
      </w:r>
    </w:p>
    <w:p w14:paraId="15CA072A" w14:textId="77777777" w:rsidR="006033A6" w:rsidRPr="006942CC" w:rsidRDefault="006033A6" w:rsidP="006033A6">
      <w:pPr>
        <w:numPr>
          <w:ilvl w:val="0"/>
          <w:numId w:val="38"/>
        </w:numPr>
        <w:spacing w:after="0" w:line="240" w:lineRule="auto"/>
        <w:ind w:left="709" w:hanging="425"/>
        <w:jc w:val="both"/>
        <w:rPr>
          <w:rFonts w:ascii="Arial Narrow" w:hAnsi="Arial Narrow" w:cs="Arial"/>
          <w:lang w:eastAsia="ar-SA"/>
        </w:rPr>
      </w:pPr>
      <w:r w:rsidRPr="5F2902A3">
        <w:rPr>
          <w:rFonts w:ascii="Arial Narrow" w:hAnsi="Arial Narrow" w:cs="Arial"/>
          <w:lang w:eastAsia="ar-SA"/>
        </w:rPr>
        <w:t>Para acreditar la experiencia solicitada, debe aportarse certificaciones expedidas por la entidad o empresa contratante, que contengan como mínimo la siguiente información:</w:t>
      </w:r>
    </w:p>
    <w:p w14:paraId="6408B15C" w14:textId="77777777" w:rsidR="00F75413" w:rsidRPr="006942CC" w:rsidRDefault="00F75413" w:rsidP="5F2902A3">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Nombre de la entidad o persona contratante que certifica, dirección y teléfono.</w:t>
      </w:r>
    </w:p>
    <w:p w14:paraId="3C890DC8" w14:textId="77777777" w:rsidR="00F75413" w:rsidRPr="006942CC" w:rsidRDefault="00F75413" w:rsidP="5F2902A3">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Nombre del ejecutor a quien se le expide la certificación.</w:t>
      </w:r>
    </w:p>
    <w:p w14:paraId="70E2990E" w14:textId="77777777" w:rsidR="00F75413" w:rsidRPr="006942CC" w:rsidRDefault="00F75413" w:rsidP="5F2902A3">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Objeto del contrato, el cual debe comprender actividades relacionadas con el objeto solicitado.</w:t>
      </w:r>
    </w:p>
    <w:p w14:paraId="4016A167" w14:textId="77777777" w:rsidR="00F75413" w:rsidRPr="006942CC" w:rsidRDefault="00F75413" w:rsidP="5F2902A3">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Valor total del contrato.</w:t>
      </w:r>
    </w:p>
    <w:p w14:paraId="3F3AB4E0" w14:textId="77777777" w:rsidR="00F75413" w:rsidRPr="006942CC" w:rsidRDefault="00F75413" w:rsidP="5F2902A3">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Fecha de suscripción del contrato.</w:t>
      </w:r>
    </w:p>
    <w:p w14:paraId="4A39C1A7" w14:textId="77777777" w:rsidR="00F75413" w:rsidRPr="006942CC" w:rsidRDefault="00F75413" w:rsidP="5F2902A3">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Plazo de ejecución fecha de inicio y terminación del contrato.</w:t>
      </w:r>
    </w:p>
    <w:p w14:paraId="24C6FA10" w14:textId="77777777" w:rsidR="00F75413" w:rsidRDefault="00F75413" w:rsidP="5F2902A3">
      <w:pPr>
        <w:spacing w:after="0" w:line="240" w:lineRule="auto"/>
        <w:ind w:left="1080"/>
        <w:jc w:val="both"/>
        <w:rPr>
          <w:rFonts w:ascii="Arial Narrow" w:hAnsi="Arial Narrow" w:cs="Arial"/>
          <w:lang w:eastAsia="ar-SA"/>
        </w:rPr>
      </w:pPr>
      <w:r w:rsidRPr="006942CC">
        <w:rPr>
          <w:rFonts w:ascii="Arial Narrow" w:hAnsi="Arial Narrow" w:cs="Arial"/>
          <w:lang w:eastAsia="ar-SA"/>
        </w:rPr>
        <w:sym w:font="Symbol" w:char="F0B7"/>
      </w:r>
      <w:r w:rsidRPr="006942CC">
        <w:rPr>
          <w:rFonts w:ascii="Arial Narrow" w:hAnsi="Arial Narrow" w:cs="Arial"/>
          <w:lang w:eastAsia="ar-SA"/>
        </w:rPr>
        <w:t xml:space="preserve"> Firma de la persona que expide la certificación. </w:t>
      </w:r>
    </w:p>
    <w:p w14:paraId="523BBCC3" w14:textId="77777777" w:rsidR="006033A6" w:rsidRPr="006942CC" w:rsidRDefault="006033A6" w:rsidP="5F2902A3">
      <w:pPr>
        <w:spacing w:after="0" w:line="240" w:lineRule="auto"/>
        <w:ind w:left="1080"/>
        <w:jc w:val="both"/>
        <w:rPr>
          <w:rFonts w:ascii="Arial Narrow" w:hAnsi="Arial Narrow" w:cs="Arial"/>
          <w:lang w:eastAsia="ar-SA"/>
        </w:rPr>
      </w:pPr>
    </w:p>
    <w:p w14:paraId="5B76C4D1" w14:textId="77777777" w:rsidR="00F75413" w:rsidRPr="006942CC" w:rsidRDefault="00F75413" w:rsidP="5F2902A3">
      <w:pPr>
        <w:spacing w:after="0" w:line="240" w:lineRule="auto"/>
        <w:jc w:val="both"/>
        <w:rPr>
          <w:rFonts w:ascii="Arial Narrow" w:hAnsi="Arial Narrow" w:cs="Arial"/>
          <w:lang w:eastAsia="ar-SA"/>
        </w:rPr>
      </w:pPr>
      <w:r w:rsidRPr="006942CC">
        <w:rPr>
          <w:rFonts w:ascii="Arial Narrow" w:hAnsi="Arial Narrow" w:cs="Arial"/>
          <w:noProof/>
        </w:rPr>
        <mc:AlternateContent>
          <mc:Choice Requires="wps">
            <w:drawing>
              <wp:inline distT="0" distB="0" distL="0" distR="0" wp14:anchorId="17163E48" wp14:editId="42F2CB3F">
                <wp:extent cx="5619750" cy="2418251"/>
                <wp:effectExtent l="0" t="0" r="19050" b="20320"/>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0" cy="2418251"/>
                        </a:xfrm>
                        <a:prstGeom prst="rect">
                          <a:avLst/>
                        </a:prstGeom>
                        <a:solidFill>
                          <a:srgbClr val="FFFFFF"/>
                        </a:solidFill>
                        <a:ln w="19050">
                          <a:solidFill>
                            <a:srgbClr val="000000"/>
                          </a:solidFill>
                          <a:miter lim="800000"/>
                          <a:headEnd/>
                          <a:tailEnd/>
                        </a:ln>
                      </wps:spPr>
                      <wps:txbx>
                        <w:txbxContent>
                          <w:p w14:paraId="35DA7AA2" w14:textId="26342FB1" w:rsidR="00345D90" w:rsidRPr="00FA34C0" w:rsidRDefault="00345D90" w:rsidP="00DE236C">
                            <w:pPr>
                              <w:jc w:val="both"/>
                              <w:rPr>
                                <w:rFonts w:ascii="Arial Narrow" w:hAnsi="Arial Narrow" w:cs="Arial"/>
                                <w:lang w:eastAsia="ar-SA"/>
                              </w:rPr>
                            </w:pPr>
                            <w:r w:rsidRPr="00FA34C0">
                              <w:rPr>
                                <w:rFonts w:ascii="Arial Narrow" w:hAnsi="Arial Narrow" w:cs="Arial"/>
                                <w:lang w:eastAsia="ar-SA"/>
                              </w:rPr>
                              <w:t xml:space="preserve">Teniendo en cuenta que el FESTIVAL RIO FUCHA 2018, corresponde a un evento de apropiación de la comunidad local, Ejecutor deberá vincular mínimo un </w:t>
                            </w:r>
                            <w:r w:rsidRPr="00FA34C0">
                              <w:rPr>
                                <w:rFonts w:ascii="Arial Narrow" w:hAnsi="Arial Narrow" w:cs="Arial"/>
                                <w:b/>
                                <w:lang w:eastAsia="ar-SA"/>
                              </w:rPr>
                              <w:t>35%</w:t>
                            </w:r>
                            <w:r w:rsidRPr="00FA34C0">
                              <w:rPr>
                                <w:rFonts w:ascii="Arial Narrow" w:hAnsi="Arial Narrow" w:cs="Arial"/>
                                <w:lang w:eastAsia="ar-SA"/>
                              </w:rPr>
                              <w:t xml:space="preserve"> del personal destinado a operarios logísticos, que cumplan la característica de ser residentes en la Localidad Antonio Nariño y que no se encuentren vinculados laboralmente con la Alcaldía Local de Antonio Nariño,  de acuerdo a las especificaciones y requisitos técnicos descritos en el presente anexo, se da viabilidad a lo anterior para dar cumplimiento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 </w:t>
                            </w:r>
                          </w:p>
                          <w:p w14:paraId="199F69DA" w14:textId="77777777" w:rsidR="00345D90" w:rsidRPr="00FA34C0" w:rsidRDefault="00345D90" w:rsidP="00F75413">
                            <w:pPr>
                              <w:spacing w:after="0"/>
                              <w:jc w:val="both"/>
                              <w:rPr>
                                <w:rFonts w:ascii="Arial Narrow" w:hAnsi="Arial Narrow" w:cs="Arial"/>
                                <w:lang w:eastAsia="ar-SA"/>
                              </w:rPr>
                            </w:pPr>
                            <w:r w:rsidRPr="00FA34C0">
                              <w:rPr>
                                <w:rFonts w:ascii="Arial Narrow" w:hAnsi="Arial Narrow" w:cs="Arial"/>
                                <w:b/>
                                <w:lang w:eastAsia="ar-SA"/>
                              </w:rPr>
                              <w:t>NOTA</w:t>
                            </w:r>
                            <w:r w:rsidRPr="00FA34C0">
                              <w:rPr>
                                <w:rFonts w:ascii="Arial Narrow" w:hAnsi="Arial Narrow" w:cs="Arial"/>
                                <w:lang w:eastAsia="ar-SA"/>
                              </w:rPr>
                              <w:t>: Para verificar la vinculación con la Localidad, se debe anexar a los documentos soporte:</w:t>
                            </w:r>
                          </w:p>
                          <w:p w14:paraId="13AC913C" w14:textId="77777777" w:rsidR="00345D90" w:rsidRPr="00FA34C0" w:rsidRDefault="00345D90" w:rsidP="00F75413">
                            <w:pPr>
                              <w:numPr>
                                <w:ilvl w:val="0"/>
                                <w:numId w:val="10"/>
                              </w:numPr>
                              <w:spacing w:after="0" w:line="240" w:lineRule="auto"/>
                              <w:jc w:val="both"/>
                              <w:rPr>
                                <w:rFonts w:ascii="Arial Narrow" w:hAnsi="Arial Narrow" w:cs="Arial"/>
                                <w:lang w:eastAsia="ar-SA"/>
                              </w:rPr>
                            </w:pPr>
                            <w:r w:rsidRPr="00FA34C0">
                              <w:rPr>
                                <w:rFonts w:ascii="Arial Narrow" w:hAnsi="Arial Narrow" w:cs="Arial"/>
                                <w:lang w:eastAsia="ar-SA"/>
                              </w:rPr>
                              <w:t>Copia de Recibo De Servicio Público del lugar de residencia, del último mes.</w:t>
                            </w:r>
                          </w:p>
                          <w:p w14:paraId="5E4C77BF" w14:textId="77777777" w:rsidR="00345D90" w:rsidRPr="00FA34C0" w:rsidRDefault="00345D90" w:rsidP="00F75413">
                            <w:pPr>
                              <w:numPr>
                                <w:ilvl w:val="0"/>
                                <w:numId w:val="10"/>
                              </w:numPr>
                              <w:spacing w:after="0" w:line="240" w:lineRule="auto"/>
                              <w:jc w:val="both"/>
                              <w:rPr>
                                <w:rFonts w:ascii="Arial Narrow" w:hAnsi="Arial Narrow" w:cs="Arial"/>
                                <w:lang w:eastAsia="ar-SA"/>
                              </w:rPr>
                            </w:pPr>
                            <w:r w:rsidRPr="00FA34C0">
                              <w:rPr>
                                <w:rFonts w:ascii="Arial Narrow" w:hAnsi="Arial Narrow" w:cs="Arial"/>
                                <w:lang w:eastAsia="ar-SA"/>
                              </w:rPr>
                              <w:t>Certificado de Residencia, emitido por la Alcaldía Local.</w:t>
                            </w:r>
                          </w:p>
                        </w:txbxContent>
                      </wps:txbx>
                      <wps:bodyPr rot="0" vert="horz" wrap="square" lIns="91440" tIns="45720" rIns="91440" bIns="45720" anchor="t" anchorCtr="0" upright="1">
                        <a:noAutofit/>
                      </wps:bodyPr>
                    </wps:wsp>
                  </a:graphicData>
                </a:graphic>
              </wp:inline>
            </w:drawing>
          </mc:Choice>
          <mc:Fallback>
            <w:pict>
              <v:shapetype w14:anchorId="17163E48" id="_x0000_t202" coordsize="21600,21600" o:spt="202" path="m,l,21600r21600,l21600,xe">
                <v:stroke joinstyle="miter"/>
                <v:path gradientshapeok="t" o:connecttype="rect"/>
              </v:shapetype>
              <v:shape id="Text Box 2" o:spid="_x0000_s1026" type="#_x0000_t202" style="width:442.5pt;height:19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" strokeweight="1.5pt">
                <v:textbox>
                  <w:txbxContent>
                    <w:p w14:paraId="35DA7AA2" w14:textId="26342FB1" w:rsidR="00345D90" w:rsidRPr="00FA34C0" w:rsidRDefault="00345D90" w:rsidP="00DE236C">
                      <w:pPr>
                        <w:jc w:val="both"/>
                        <w:rPr>
                          <w:rFonts w:ascii="Arial Narrow" w:hAnsi="Arial Narrow" w:cs="Arial"/>
                          <w:lang w:eastAsia="ar-SA"/>
                        </w:rPr>
                      </w:pPr>
                      <w:r w:rsidRPr="00FA34C0">
                        <w:rPr>
                          <w:rFonts w:ascii="Arial Narrow" w:hAnsi="Arial Narrow" w:cs="Arial"/>
                          <w:lang w:eastAsia="ar-SA"/>
                        </w:rPr>
                        <w:t xml:space="preserve">Teniendo en cuenta que el FESTIVAL RIO FUCHA 2018, corresponde a un evento de apropiación de la comunidad local, Ejecutor deberá vincular mínimo un </w:t>
                      </w:r>
                      <w:r w:rsidRPr="00FA34C0">
                        <w:rPr>
                          <w:rFonts w:ascii="Arial Narrow" w:hAnsi="Arial Narrow" w:cs="Arial"/>
                          <w:b/>
                          <w:lang w:eastAsia="ar-SA"/>
                        </w:rPr>
                        <w:t>35%</w:t>
                      </w:r>
                      <w:r w:rsidRPr="00FA34C0">
                        <w:rPr>
                          <w:rFonts w:ascii="Arial Narrow" w:hAnsi="Arial Narrow" w:cs="Arial"/>
                          <w:lang w:eastAsia="ar-SA"/>
                        </w:rPr>
                        <w:t xml:space="preserve"> del personal destinado a operarios logísticos, que cumplan la característica de ser residentes en la Localidad Antonio Nariño y que no se encuentren vinculados laboralmente con la Alcaldía Local de Antonio Nariño,  de acuerdo a las especificaciones y requisitos técnicos descritos en el presente anexo, se da viabilidad a lo anterior para dar cumplimiento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 </w:t>
                      </w:r>
                    </w:p>
                    <w:p w14:paraId="199F69DA" w14:textId="77777777" w:rsidR="00345D90" w:rsidRPr="00FA34C0" w:rsidRDefault="00345D90" w:rsidP="00F75413">
                      <w:pPr>
                        <w:spacing w:after="0"/>
                        <w:jc w:val="both"/>
                        <w:rPr>
                          <w:rFonts w:ascii="Arial Narrow" w:hAnsi="Arial Narrow" w:cs="Arial"/>
                          <w:lang w:eastAsia="ar-SA"/>
                        </w:rPr>
                      </w:pPr>
                      <w:r w:rsidRPr="00FA34C0">
                        <w:rPr>
                          <w:rFonts w:ascii="Arial Narrow" w:hAnsi="Arial Narrow" w:cs="Arial"/>
                          <w:b/>
                          <w:lang w:eastAsia="ar-SA"/>
                        </w:rPr>
                        <w:t>NOTA</w:t>
                      </w:r>
                      <w:r w:rsidRPr="00FA34C0">
                        <w:rPr>
                          <w:rFonts w:ascii="Arial Narrow" w:hAnsi="Arial Narrow" w:cs="Arial"/>
                          <w:lang w:eastAsia="ar-SA"/>
                        </w:rPr>
                        <w:t>: Para verificar la vinculación con la Localidad, se debe anexar a los documentos soporte:</w:t>
                      </w:r>
                    </w:p>
                    <w:p w14:paraId="13AC913C" w14:textId="77777777" w:rsidR="00345D90" w:rsidRPr="00FA34C0" w:rsidRDefault="00345D90" w:rsidP="00F75413">
                      <w:pPr>
                        <w:numPr>
                          <w:ilvl w:val="0"/>
                          <w:numId w:val="10"/>
                        </w:numPr>
                        <w:spacing w:after="0" w:line="240" w:lineRule="auto"/>
                        <w:jc w:val="both"/>
                        <w:rPr>
                          <w:rFonts w:ascii="Arial Narrow" w:hAnsi="Arial Narrow" w:cs="Arial"/>
                          <w:lang w:eastAsia="ar-SA"/>
                        </w:rPr>
                      </w:pPr>
                      <w:r w:rsidRPr="00FA34C0">
                        <w:rPr>
                          <w:rFonts w:ascii="Arial Narrow" w:hAnsi="Arial Narrow" w:cs="Arial"/>
                          <w:lang w:eastAsia="ar-SA"/>
                        </w:rPr>
                        <w:t>Copia de Recibo De Servicio Público del lugar de residencia, del último mes.</w:t>
                      </w:r>
                    </w:p>
                    <w:p w14:paraId="5E4C77BF" w14:textId="77777777" w:rsidR="00345D90" w:rsidRPr="00FA34C0" w:rsidRDefault="00345D90" w:rsidP="00F75413">
                      <w:pPr>
                        <w:numPr>
                          <w:ilvl w:val="0"/>
                          <w:numId w:val="10"/>
                        </w:numPr>
                        <w:spacing w:after="0" w:line="240" w:lineRule="auto"/>
                        <w:jc w:val="both"/>
                        <w:rPr>
                          <w:rFonts w:ascii="Arial Narrow" w:hAnsi="Arial Narrow" w:cs="Arial"/>
                          <w:lang w:eastAsia="ar-SA"/>
                        </w:rPr>
                      </w:pPr>
                      <w:r w:rsidRPr="00FA34C0">
                        <w:rPr>
                          <w:rFonts w:ascii="Arial Narrow" w:hAnsi="Arial Narrow" w:cs="Arial"/>
                          <w:lang w:eastAsia="ar-SA"/>
                        </w:rPr>
                        <w:t>Certificado de Residencia, emitido por la Alcaldía Local.</w:t>
                      </w:r>
                    </w:p>
                  </w:txbxContent>
                </v:textbox>
                <w10:anchorlock/>
              </v:shape>
            </w:pict>
          </mc:Fallback>
        </mc:AlternateContent>
      </w:r>
    </w:p>
    <w:p w14:paraId="4BDE27F5" w14:textId="77777777" w:rsidR="00702C24" w:rsidRDefault="00702C24" w:rsidP="5F2902A3">
      <w:pPr>
        <w:spacing w:after="0" w:line="240" w:lineRule="auto"/>
        <w:jc w:val="both"/>
        <w:rPr>
          <w:rFonts w:ascii="Arial Narrow" w:hAnsi="Arial Narrow" w:cs="Arial"/>
          <w:b/>
          <w:bCs/>
          <w:u w:val="single"/>
          <w:lang w:eastAsia="ar-SA"/>
        </w:rPr>
      </w:pPr>
    </w:p>
    <w:p w14:paraId="766975DE" w14:textId="349B7B83" w:rsidR="00F75413" w:rsidRPr="00DE236C" w:rsidRDefault="5F2902A3" w:rsidP="5F2902A3">
      <w:pPr>
        <w:spacing w:after="0" w:line="240" w:lineRule="auto"/>
        <w:jc w:val="both"/>
        <w:rPr>
          <w:rFonts w:ascii="Arial Narrow" w:hAnsi="Arial Narrow" w:cs="Arial"/>
          <w:b/>
          <w:bCs/>
          <w:u w:val="single"/>
          <w:lang w:eastAsia="ar-SA"/>
        </w:rPr>
      </w:pPr>
      <w:r w:rsidRPr="5F2902A3">
        <w:rPr>
          <w:rFonts w:ascii="Arial Narrow" w:hAnsi="Arial Narrow" w:cs="Arial"/>
          <w:b/>
          <w:bCs/>
          <w:u w:val="single"/>
          <w:lang w:eastAsia="ar-SA"/>
        </w:rPr>
        <w:t>Los Operarios Logísticos tendrán como funciones:</w:t>
      </w:r>
    </w:p>
    <w:p w14:paraId="46DBADB9" w14:textId="77777777" w:rsidR="00F75413" w:rsidRPr="006942CC" w:rsidRDefault="00F75413" w:rsidP="006942CC">
      <w:pPr>
        <w:spacing w:after="0" w:line="240" w:lineRule="auto"/>
        <w:jc w:val="both"/>
        <w:rPr>
          <w:rFonts w:ascii="Arial Narrow" w:hAnsi="Arial Narrow" w:cs="Arial"/>
          <w:lang w:eastAsia="ar-SA"/>
        </w:rPr>
      </w:pPr>
    </w:p>
    <w:p w14:paraId="74A47795"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Operación logística del evento (custodia, instalación, desinstalación de equipos logísticos, etc.) durante el día del Festival.</w:t>
      </w:r>
    </w:p>
    <w:p w14:paraId="648C861D"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lastRenderedPageBreak/>
        <w:t>Garantizar el buen funcionamiento y estado de los elementos y equipos.</w:t>
      </w:r>
    </w:p>
    <w:p w14:paraId="7E01F174"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Custodiar los bienes y/o elementos que se encuentren en el espacio donde se desarrolla el evento de tal manera que no sean objeto de sustracción o daño.</w:t>
      </w:r>
    </w:p>
    <w:p w14:paraId="2B98F710"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Canalizar y registrar correctamente la información de posibles eventos riesgosos.</w:t>
      </w:r>
    </w:p>
    <w:p w14:paraId="264AE779" w14:textId="446477E5"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Poner en conocimiento del coordinador logístico cualquier incidente resultante de evitar cualquier hecho delictivo.</w:t>
      </w:r>
    </w:p>
    <w:p w14:paraId="229ECB73" w14:textId="2829E056"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Mantener comunicación constante con el coordinador logístico y demás operarios de logística.</w:t>
      </w:r>
    </w:p>
    <w:p w14:paraId="40EFC0FC"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No acceder a peticiones o amenazas de algún tercero o de quien actúe por fuera de la ley con el fin de hacer u omitir algún hecho.</w:t>
      </w:r>
    </w:p>
    <w:p w14:paraId="48CB64F4"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Conocimiento de planes de emergencia y normatividad vigente aplicable.</w:t>
      </w:r>
    </w:p>
    <w:p w14:paraId="3DECC393"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No llevar al evento objetos punzantes, cortantes o contundentes, así como sustancias toxicas que sean susceptibles de ser usados para intimidar, agredir o poner en peligro la seguridad del evento y los asistentes.</w:t>
      </w:r>
    </w:p>
    <w:p w14:paraId="3F17BD90" w14:textId="77777777"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No presentarse en el evento en estado de embriaguez o bajo la influencia de narcóticos o drogas alucinógenas.</w:t>
      </w:r>
    </w:p>
    <w:p w14:paraId="244359CB" w14:textId="20F012A5"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Mantener la reserva y confidencialidad de la información a la que tenga acceso en la ejecución del contrato.</w:t>
      </w:r>
    </w:p>
    <w:p w14:paraId="46D88335" w14:textId="00293E7A" w:rsidR="00F75413" w:rsidRPr="006942CC" w:rsidRDefault="5F2902A3" w:rsidP="5F2902A3">
      <w:pPr>
        <w:numPr>
          <w:ilvl w:val="0"/>
          <w:numId w:val="7"/>
        </w:numPr>
        <w:spacing w:after="0" w:line="240" w:lineRule="auto"/>
        <w:jc w:val="both"/>
        <w:rPr>
          <w:rFonts w:ascii="Arial Narrow" w:hAnsi="Arial Narrow" w:cs="Arial"/>
          <w:lang w:eastAsia="ar-SA"/>
        </w:rPr>
      </w:pPr>
      <w:r w:rsidRPr="5F2902A3">
        <w:rPr>
          <w:rFonts w:ascii="Arial Narrow" w:hAnsi="Arial Narrow" w:cs="Arial"/>
          <w:lang w:eastAsia="ar-SA"/>
        </w:rPr>
        <w:t>Las demás que se le asignen y que se deriven de las actividades como operario logístico.</w:t>
      </w:r>
    </w:p>
    <w:p w14:paraId="7B2E6683" w14:textId="77777777" w:rsidR="00F75413" w:rsidRPr="006942CC" w:rsidRDefault="00F75413" w:rsidP="006942CC">
      <w:pPr>
        <w:spacing w:after="0" w:line="240" w:lineRule="auto"/>
        <w:jc w:val="both"/>
        <w:rPr>
          <w:rFonts w:ascii="Arial Narrow" w:hAnsi="Arial Narrow" w:cs="Arial"/>
          <w:lang w:eastAsia="ar-SA"/>
        </w:rPr>
      </w:pPr>
    </w:p>
    <w:p w14:paraId="35C45E2E" w14:textId="4FD9E9AD" w:rsidR="00F75413" w:rsidRDefault="007D1B47" w:rsidP="006942CC">
      <w:pPr>
        <w:spacing w:after="0" w:line="240" w:lineRule="auto"/>
        <w:jc w:val="both"/>
        <w:rPr>
          <w:rFonts w:ascii="Arial Narrow" w:hAnsi="Arial Narrow" w:cs="Arial"/>
          <w:lang w:eastAsia="ar-SA"/>
        </w:rPr>
      </w:pPr>
      <w:r w:rsidRPr="007D1B47">
        <w:rPr>
          <w:rFonts w:ascii="Arial Narrow" w:hAnsi="Arial Narrow" w:cs="Arial"/>
          <w:b/>
          <w:lang w:eastAsia="ar-SA"/>
        </w:rPr>
        <w:t>Nota</w:t>
      </w:r>
      <w:r>
        <w:rPr>
          <w:rFonts w:ascii="Arial Narrow" w:hAnsi="Arial Narrow" w:cs="Arial"/>
          <w:b/>
          <w:lang w:eastAsia="ar-SA"/>
        </w:rPr>
        <w:t>:</w:t>
      </w:r>
      <w:r>
        <w:rPr>
          <w:rFonts w:ascii="Arial Narrow" w:hAnsi="Arial Narrow" w:cs="Arial"/>
          <w:lang w:eastAsia="ar-SA"/>
        </w:rPr>
        <w:t xml:space="preserve"> Teniendo en cuenta que el evento es de complejidad alta, se solicita una cantidad amplia de operarios logísticos para que se tenga un rango de atención adecuado.</w:t>
      </w:r>
    </w:p>
    <w:p w14:paraId="5EC19A8D" w14:textId="4452F395" w:rsidR="007D1B47" w:rsidRDefault="007D1B47" w:rsidP="006942CC">
      <w:pPr>
        <w:spacing w:after="0" w:line="240" w:lineRule="auto"/>
        <w:jc w:val="both"/>
        <w:rPr>
          <w:rFonts w:ascii="Arial Narrow" w:hAnsi="Arial Narrow" w:cs="Arial"/>
          <w:lang w:eastAsia="ar-SA"/>
        </w:rPr>
      </w:pPr>
    </w:p>
    <w:p w14:paraId="3D57653C" w14:textId="77777777" w:rsidR="007D1B47" w:rsidRPr="006942CC" w:rsidRDefault="007D1B47" w:rsidP="006942CC">
      <w:pPr>
        <w:spacing w:after="0" w:line="240" w:lineRule="auto"/>
        <w:jc w:val="both"/>
        <w:rPr>
          <w:rFonts w:ascii="Arial Narrow" w:hAnsi="Arial Narrow" w:cs="Arial"/>
          <w:lang w:eastAsia="ar-SA"/>
        </w:rPr>
      </w:pPr>
    </w:p>
    <w:p w14:paraId="3E1F9CC3" w14:textId="4D792DA4" w:rsidR="00F75413" w:rsidRPr="006942CC" w:rsidRDefault="5F2902A3" w:rsidP="5F2902A3">
      <w:pPr>
        <w:spacing w:after="0" w:line="240" w:lineRule="auto"/>
        <w:jc w:val="both"/>
        <w:rPr>
          <w:rFonts w:ascii="Arial Narrow" w:hAnsi="Arial Narrow" w:cs="Arial"/>
          <w:u w:val="single"/>
          <w:lang w:eastAsia="ar-SA"/>
        </w:rPr>
      </w:pPr>
      <w:r w:rsidRPr="5F2902A3">
        <w:rPr>
          <w:rFonts w:ascii="Arial Narrow" w:hAnsi="Arial Narrow" w:cs="Arial"/>
          <w:b/>
          <w:bCs/>
          <w:i/>
          <w:iCs/>
          <w:u w:val="single"/>
          <w:lang w:eastAsia="ar-SA"/>
        </w:rPr>
        <w:t>ELEMENTOS A ENTREGAR DURANTE LA EJECUCIÓN punto 2.3.1.</w:t>
      </w:r>
    </w:p>
    <w:p w14:paraId="5DCDB157" w14:textId="77777777" w:rsidR="00F75413" w:rsidRPr="006942CC" w:rsidRDefault="00F75413"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5528"/>
      </w:tblGrid>
      <w:tr w:rsidR="00F75413" w:rsidRPr="00326048" w14:paraId="6E8420E7" w14:textId="77777777" w:rsidTr="5F2902A3">
        <w:tc>
          <w:tcPr>
            <w:tcW w:w="2943" w:type="dxa"/>
            <w:shd w:val="clear" w:color="auto" w:fill="BFBFBF" w:themeFill="background1" w:themeFillShade="BF"/>
          </w:tcPr>
          <w:p w14:paraId="371941E7" w14:textId="77777777" w:rsidR="00F75413" w:rsidRPr="00542BF3" w:rsidRDefault="5F2902A3" w:rsidP="5F2902A3">
            <w:pPr>
              <w:spacing w:after="0" w:line="240" w:lineRule="auto"/>
              <w:jc w:val="both"/>
              <w:rPr>
                <w:rFonts w:ascii="Arial Narrow" w:hAnsi="Arial Narrow" w:cs="Arial"/>
                <w:b/>
                <w:bCs/>
                <w:lang w:eastAsia="ar-SA"/>
              </w:rPr>
            </w:pPr>
            <w:r w:rsidRPr="00542BF3">
              <w:rPr>
                <w:rFonts w:ascii="Arial Narrow" w:hAnsi="Arial Narrow" w:cs="Arial"/>
                <w:b/>
                <w:bCs/>
                <w:lang w:eastAsia="ar-SA"/>
              </w:rPr>
              <w:t>PRODUCTO A ENTREGAR</w:t>
            </w:r>
          </w:p>
        </w:tc>
        <w:tc>
          <w:tcPr>
            <w:tcW w:w="5528" w:type="dxa"/>
            <w:shd w:val="clear" w:color="auto" w:fill="BFBFBF" w:themeFill="background1" w:themeFillShade="BF"/>
          </w:tcPr>
          <w:p w14:paraId="5F0218F4" w14:textId="01BF2E3F" w:rsidR="00F75413" w:rsidRPr="00542BF3" w:rsidRDefault="5F2902A3" w:rsidP="5F2902A3">
            <w:pPr>
              <w:spacing w:after="0" w:line="240" w:lineRule="auto"/>
              <w:jc w:val="both"/>
              <w:rPr>
                <w:rFonts w:ascii="Arial Narrow" w:hAnsi="Arial Narrow" w:cs="Arial"/>
                <w:b/>
                <w:bCs/>
                <w:lang w:eastAsia="ar-SA"/>
              </w:rPr>
            </w:pPr>
            <w:r w:rsidRPr="00542BF3">
              <w:rPr>
                <w:rFonts w:ascii="Arial Narrow" w:hAnsi="Arial Narrow" w:cs="Arial"/>
                <w:b/>
                <w:bCs/>
                <w:lang w:eastAsia="ar-SA"/>
              </w:rPr>
              <w:t>MEDIO DE ENTREGA</w:t>
            </w:r>
          </w:p>
        </w:tc>
      </w:tr>
      <w:tr w:rsidR="00F75413" w:rsidRPr="00326048" w14:paraId="7C08B141" w14:textId="77777777" w:rsidTr="5F2902A3">
        <w:tc>
          <w:tcPr>
            <w:tcW w:w="2943" w:type="dxa"/>
            <w:shd w:val="clear" w:color="auto" w:fill="auto"/>
          </w:tcPr>
          <w:p w14:paraId="5DEF3D12" w14:textId="77777777" w:rsidR="00F75413" w:rsidRPr="00542BF3" w:rsidRDefault="5F2902A3" w:rsidP="5F2902A3">
            <w:pPr>
              <w:spacing w:after="0" w:line="240" w:lineRule="auto"/>
              <w:jc w:val="both"/>
              <w:rPr>
                <w:rFonts w:ascii="Arial Narrow" w:hAnsi="Arial Narrow" w:cs="Arial"/>
                <w:lang w:eastAsia="ar-SA"/>
              </w:rPr>
            </w:pPr>
            <w:r w:rsidRPr="00542BF3">
              <w:rPr>
                <w:rFonts w:ascii="Arial Narrow" w:hAnsi="Arial Narrow" w:cs="Arial"/>
                <w:lang w:eastAsia="ar-SA"/>
              </w:rPr>
              <w:t>Coordinador General</w:t>
            </w:r>
          </w:p>
        </w:tc>
        <w:tc>
          <w:tcPr>
            <w:tcW w:w="5528" w:type="dxa"/>
            <w:shd w:val="clear" w:color="auto" w:fill="auto"/>
          </w:tcPr>
          <w:p w14:paraId="23D34B9E" w14:textId="23B4FEA5" w:rsidR="00F75413" w:rsidRPr="00542BF3" w:rsidRDefault="5F2902A3" w:rsidP="5F2902A3">
            <w:pPr>
              <w:numPr>
                <w:ilvl w:val="0"/>
                <w:numId w:val="8"/>
              </w:numPr>
              <w:spacing w:after="0" w:line="240" w:lineRule="auto"/>
              <w:jc w:val="both"/>
              <w:rPr>
                <w:color w:val="000000" w:themeColor="text1"/>
                <w:sz w:val="20"/>
                <w:szCs w:val="20"/>
                <w:lang w:eastAsia="ar-SA"/>
              </w:rPr>
            </w:pPr>
            <w:r w:rsidRPr="00542BF3">
              <w:rPr>
                <w:rFonts w:ascii="Arial Narrow" w:hAnsi="Arial Narrow" w:cs="Arial"/>
                <w:lang w:eastAsia="ar-SA"/>
              </w:rPr>
              <w:t xml:space="preserve">Anexo de Hoja de Vida de Personal, Carta de Compromiso y soportes, que </w:t>
            </w:r>
            <w:r w:rsidRPr="00542BF3">
              <w:rPr>
                <w:rFonts w:ascii="Arial Narrow" w:hAnsi="Arial Narrow" w:cs="Arial"/>
                <w:b/>
                <w:bCs/>
                <w:u w:val="single"/>
                <w:lang w:eastAsia="ar-SA"/>
              </w:rPr>
              <w:t>se debe entregar con la propuesta</w:t>
            </w:r>
            <w:r w:rsidRPr="00542BF3">
              <w:rPr>
                <w:rFonts w:ascii="Arial Narrow" w:hAnsi="Arial Narrow" w:cs="Arial"/>
                <w:lang w:eastAsia="ar-SA"/>
              </w:rPr>
              <w:t>.</w:t>
            </w:r>
          </w:p>
        </w:tc>
      </w:tr>
      <w:tr w:rsidR="00F75413" w:rsidRPr="00326048" w14:paraId="2604D5D5" w14:textId="77777777" w:rsidTr="5F2902A3">
        <w:tc>
          <w:tcPr>
            <w:tcW w:w="2943" w:type="dxa"/>
            <w:shd w:val="clear" w:color="auto" w:fill="auto"/>
          </w:tcPr>
          <w:p w14:paraId="7485080A" w14:textId="77777777" w:rsidR="00F75413" w:rsidRPr="00542BF3" w:rsidRDefault="5F2902A3" w:rsidP="5F2902A3">
            <w:pPr>
              <w:spacing w:after="0" w:line="240" w:lineRule="auto"/>
              <w:jc w:val="both"/>
              <w:rPr>
                <w:rFonts w:ascii="Arial Narrow" w:hAnsi="Arial Narrow" w:cs="Arial"/>
                <w:lang w:eastAsia="ar-SA"/>
              </w:rPr>
            </w:pPr>
            <w:r w:rsidRPr="00542BF3">
              <w:rPr>
                <w:rFonts w:ascii="Arial Narrow" w:hAnsi="Arial Narrow" w:cs="Arial"/>
                <w:lang w:eastAsia="ar-SA"/>
              </w:rPr>
              <w:t>Coordinador Logístico</w:t>
            </w:r>
          </w:p>
        </w:tc>
        <w:tc>
          <w:tcPr>
            <w:tcW w:w="5528" w:type="dxa"/>
            <w:shd w:val="clear" w:color="auto" w:fill="auto"/>
          </w:tcPr>
          <w:p w14:paraId="2E926A89" w14:textId="77777777" w:rsidR="00F75413" w:rsidRPr="00542BF3" w:rsidRDefault="5F2902A3" w:rsidP="5F2902A3">
            <w:pPr>
              <w:numPr>
                <w:ilvl w:val="0"/>
                <w:numId w:val="8"/>
              </w:numPr>
              <w:spacing w:after="0" w:line="240" w:lineRule="auto"/>
              <w:jc w:val="both"/>
              <w:rPr>
                <w:rFonts w:ascii="Arial Narrow" w:hAnsi="Arial Narrow" w:cs="Arial"/>
                <w:lang w:eastAsia="ar-SA"/>
              </w:rPr>
            </w:pPr>
            <w:r w:rsidRPr="00542BF3">
              <w:rPr>
                <w:rFonts w:ascii="Arial Narrow" w:hAnsi="Arial Narrow" w:cs="Arial"/>
                <w:lang w:eastAsia="ar-SA"/>
              </w:rPr>
              <w:t>Hoja de Vida con los correspondientes anexos de soportes académicos.</w:t>
            </w:r>
          </w:p>
          <w:p w14:paraId="420DC9D5" w14:textId="2A7FCB43" w:rsidR="00F75413" w:rsidRPr="00542BF3" w:rsidRDefault="5F2902A3" w:rsidP="5F2902A3">
            <w:pPr>
              <w:numPr>
                <w:ilvl w:val="0"/>
                <w:numId w:val="8"/>
              </w:numPr>
              <w:spacing w:after="0" w:line="240" w:lineRule="auto"/>
              <w:jc w:val="both"/>
              <w:rPr>
                <w:rFonts w:ascii="Arial Narrow" w:hAnsi="Arial Narrow" w:cs="Arial"/>
                <w:lang w:eastAsia="ar-SA"/>
              </w:rPr>
            </w:pPr>
            <w:r w:rsidRPr="00542BF3">
              <w:rPr>
                <w:rFonts w:ascii="Arial Narrow" w:hAnsi="Arial Narrow" w:cs="Arial"/>
                <w:lang w:eastAsia="ar-SA"/>
              </w:rPr>
              <w:t>Certificaciones laborales de acuerdo a lo indicado en el anexo técnico.</w:t>
            </w:r>
          </w:p>
        </w:tc>
      </w:tr>
      <w:tr w:rsidR="00F75413" w:rsidRPr="00326048" w14:paraId="3DFC54B0" w14:textId="77777777" w:rsidTr="5F2902A3">
        <w:tc>
          <w:tcPr>
            <w:tcW w:w="2943" w:type="dxa"/>
            <w:shd w:val="clear" w:color="auto" w:fill="auto"/>
          </w:tcPr>
          <w:p w14:paraId="228C23F9" w14:textId="77777777" w:rsidR="00F75413" w:rsidRPr="00542BF3" w:rsidRDefault="5F2902A3" w:rsidP="5F2902A3">
            <w:pPr>
              <w:spacing w:after="0" w:line="240" w:lineRule="auto"/>
              <w:jc w:val="both"/>
              <w:rPr>
                <w:rFonts w:ascii="Arial Narrow" w:hAnsi="Arial Narrow" w:cs="Arial"/>
                <w:lang w:eastAsia="ar-SA"/>
              </w:rPr>
            </w:pPr>
            <w:r w:rsidRPr="00542BF3">
              <w:rPr>
                <w:rFonts w:ascii="Arial Narrow" w:hAnsi="Arial Narrow" w:cs="Arial"/>
                <w:lang w:eastAsia="ar-SA"/>
              </w:rPr>
              <w:t>Maestro de Ceremonia o Presentador</w:t>
            </w:r>
          </w:p>
        </w:tc>
        <w:tc>
          <w:tcPr>
            <w:tcW w:w="5528" w:type="dxa"/>
            <w:shd w:val="clear" w:color="auto" w:fill="auto"/>
          </w:tcPr>
          <w:p w14:paraId="754CC7E4" w14:textId="77777777" w:rsidR="00F75413" w:rsidRPr="00542BF3" w:rsidRDefault="5F2902A3" w:rsidP="5F2902A3">
            <w:pPr>
              <w:numPr>
                <w:ilvl w:val="0"/>
                <w:numId w:val="8"/>
              </w:numPr>
              <w:spacing w:after="0" w:line="240" w:lineRule="auto"/>
              <w:jc w:val="both"/>
              <w:rPr>
                <w:rFonts w:ascii="Arial Narrow" w:hAnsi="Arial Narrow" w:cs="Arial"/>
                <w:lang w:eastAsia="ar-SA"/>
              </w:rPr>
            </w:pPr>
            <w:r w:rsidRPr="00542BF3">
              <w:rPr>
                <w:rFonts w:ascii="Arial Narrow" w:hAnsi="Arial Narrow" w:cs="Arial"/>
                <w:lang w:eastAsia="ar-SA"/>
              </w:rPr>
              <w:t>Hoja de Vida con los correspondientes anexos de soportes académicos.</w:t>
            </w:r>
          </w:p>
          <w:p w14:paraId="1D9D7E20" w14:textId="50C01FF9" w:rsidR="00F75413" w:rsidRPr="00542BF3" w:rsidRDefault="5F2902A3" w:rsidP="5F2902A3">
            <w:pPr>
              <w:numPr>
                <w:ilvl w:val="0"/>
                <w:numId w:val="8"/>
              </w:numPr>
              <w:spacing w:after="0" w:line="240" w:lineRule="auto"/>
              <w:jc w:val="both"/>
              <w:rPr>
                <w:rFonts w:ascii="Arial Narrow" w:hAnsi="Arial Narrow" w:cs="Arial"/>
                <w:lang w:eastAsia="ar-SA"/>
              </w:rPr>
            </w:pPr>
            <w:r w:rsidRPr="00542BF3">
              <w:rPr>
                <w:rFonts w:ascii="Arial Narrow" w:hAnsi="Arial Narrow" w:cs="Arial"/>
                <w:lang w:eastAsia="ar-SA"/>
              </w:rPr>
              <w:t>Certificaciones laborales de acuerdo a lo indicado en el anexo técnico.</w:t>
            </w:r>
          </w:p>
        </w:tc>
      </w:tr>
      <w:tr w:rsidR="00542BF3" w:rsidRPr="006942CC" w14:paraId="1767AE75" w14:textId="77777777" w:rsidTr="5F2902A3">
        <w:tc>
          <w:tcPr>
            <w:tcW w:w="2943" w:type="dxa"/>
            <w:shd w:val="clear" w:color="auto" w:fill="auto"/>
          </w:tcPr>
          <w:p w14:paraId="56E993F0" w14:textId="3FF9AFDD" w:rsidR="00542BF3" w:rsidRPr="00542BF3" w:rsidRDefault="00542BF3" w:rsidP="5F2902A3">
            <w:pPr>
              <w:spacing w:after="0" w:line="240" w:lineRule="auto"/>
              <w:jc w:val="both"/>
              <w:rPr>
                <w:rFonts w:ascii="Arial Narrow" w:hAnsi="Arial Narrow" w:cs="Arial"/>
                <w:lang w:eastAsia="ar-SA"/>
              </w:rPr>
            </w:pPr>
            <w:r w:rsidRPr="00542BF3">
              <w:rPr>
                <w:rFonts w:ascii="Arial Narrow" w:hAnsi="Arial Narrow" w:cs="Arial"/>
                <w:lang w:eastAsia="ar-SA"/>
              </w:rPr>
              <w:t>Auxiliar Administrativo</w:t>
            </w:r>
          </w:p>
        </w:tc>
        <w:tc>
          <w:tcPr>
            <w:tcW w:w="5528" w:type="dxa"/>
            <w:shd w:val="clear" w:color="auto" w:fill="auto"/>
          </w:tcPr>
          <w:p w14:paraId="01807DE8" w14:textId="77777777" w:rsidR="00542BF3" w:rsidRPr="00542BF3" w:rsidRDefault="00542BF3" w:rsidP="00542BF3">
            <w:pPr>
              <w:numPr>
                <w:ilvl w:val="0"/>
                <w:numId w:val="8"/>
              </w:numPr>
              <w:spacing w:after="0" w:line="240" w:lineRule="auto"/>
              <w:jc w:val="both"/>
              <w:rPr>
                <w:rFonts w:ascii="Arial Narrow" w:hAnsi="Arial Narrow" w:cs="Arial"/>
                <w:lang w:eastAsia="ar-SA"/>
              </w:rPr>
            </w:pPr>
            <w:r w:rsidRPr="00542BF3">
              <w:rPr>
                <w:rFonts w:ascii="Arial Narrow" w:hAnsi="Arial Narrow" w:cs="Arial"/>
                <w:lang w:eastAsia="ar-SA"/>
              </w:rPr>
              <w:t>Hoja de Vida con los correspondientes anexos de soportes académicos.</w:t>
            </w:r>
          </w:p>
          <w:p w14:paraId="59DD3C85" w14:textId="396ACC9A" w:rsidR="00542BF3" w:rsidRPr="00542BF3" w:rsidRDefault="00542BF3" w:rsidP="00542BF3">
            <w:pPr>
              <w:numPr>
                <w:ilvl w:val="0"/>
                <w:numId w:val="8"/>
              </w:numPr>
              <w:spacing w:after="0" w:line="240" w:lineRule="auto"/>
              <w:jc w:val="both"/>
              <w:rPr>
                <w:rFonts w:ascii="Arial Narrow" w:hAnsi="Arial Narrow" w:cs="Arial"/>
                <w:lang w:eastAsia="ar-SA"/>
              </w:rPr>
            </w:pPr>
            <w:r w:rsidRPr="00542BF3">
              <w:rPr>
                <w:rFonts w:ascii="Arial Narrow" w:hAnsi="Arial Narrow" w:cs="Arial"/>
                <w:lang w:eastAsia="ar-SA"/>
              </w:rPr>
              <w:t>Certificaciones laborales de acuerdo a lo indicado en el anexo técnico.</w:t>
            </w:r>
          </w:p>
        </w:tc>
      </w:tr>
      <w:tr w:rsidR="00F75413" w:rsidRPr="006942CC" w14:paraId="50FBE7C8" w14:textId="77777777" w:rsidTr="5F2902A3">
        <w:tc>
          <w:tcPr>
            <w:tcW w:w="2943" w:type="dxa"/>
            <w:shd w:val="clear" w:color="auto" w:fill="auto"/>
          </w:tcPr>
          <w:p w14:paraId="1449AD38" w14:textId="77777777" w:rsidR="00F75413" w:rsidRPr="00542BF3" w:rsidRDefault="5F2902A3" w:rsidP="5F2902A3">
            <w:pPr>
              <w:spacing w:after="0" w:line="240" w:lineRule="auto"/>
              <w:jc w:val="both"/>
              <w:rPr>
                <w:rFonts w:ascii="Arial Narrow" w:hAnsi="Arial Narrow" w:cs="Arial"/>
                <w:lang w:eastAsia="ar-SA"/>
              </w:rPr>
            </w:pPr>
            <w:r w:rsidRPr="00542BF3">
              <w:rPr>
                <w:rFonts w:ascii="Arial Narrow" w:hAnsi="Arial Narrow" w:cs="Arial"/>
                <w:lang w:eastAsia="ar-SA"/>
              </w:rPr>
              <w:t>Operarios Logístico</w:t>
            </w:r>
          </w:p>
        </w:tc>
        <w:tc>
          <w:tcPr>
            <w:tcW w:w="5528" w:type="dxa"/>
            <w:shd w:val="clear" w:color="auto" w:fill="auto"/>
          </w:tcPr>
          <w:p w14:paraId="6987098B" w14:textId="77777777" w:rsidR="00F75413" w:rsidRPr="00542BF3" w:rsidRDefault="5F2902A3" w:rsidP="5F2902A3">
            <w:pPr>
              <w:numPr>
                <w:ilvl w:val="0"/>
                <w:numId w:val="8"/>
              </w:numPr>
              <w:spacing w:after="0" w:line="240" w:lineRule="auto"/>
              <w:jc w:val="both"/>
              <w:rPr>
                <w:rFonts w:ascii="Arial Narrow" w:hAnsi="Arial Narrow" w:cs="Arial"/>
                <w:lang w:eastAsia="ar-SA"/>
              </w:rPr>
            </w:pPr>
            <w:r w:rsidRPr="00542BF3">
              <w:rPr>
                <w:rFonts w:ascii="Arial Narrow" w:hAnsi="Arial Narrow" w:cs="Arial"/>
                <w:lang w:eastAsia="ar-SA"/>
              </w:rPr>
              <w:t xml:space="preserve">Hoja de Vida con los correspondientes anexos de soportes académicos. </w:t>
            </w:r>
          </w:p>
          <w:p w14:paraId="7C860F48" w14:textId="17C2795B" w:rsidR="00F75413" w:rsidRPr="00542BF3" w:rsidRDefault="5F2902A3" w:rsidP="5F2902A3">
            <w:pPr>
              <w:numPr>
                <w:ilvl w:val="0"/>
                <w:numId w:val="8"/>
              </w:numPr>
              <w:spacing w:after="0" w:line="240" w:lineRule="auto"/>
              <w:jc w:val="both"/>
              <w:rPr>
                <w:rFonts w:ascii="Arial Narrow" w:hAnsi="Arial Narrow" w:cs="Arial"/>
                <w:lang w:eastAsia="ar-SA"/>
              </w:rPr>
            </w:pPr>
            <w:r w:rsidRPr="00542BF3">
              <w:rPr>
                <w:rFonts w:ascii="Arial Narrow" w:hAnsi="Arial Narrow" w:cs="Arial"/>
                <w:lang w:eastAsia="ar-SA"/>
              </w:rPr>
              <w:lastRenderedPageBreak/>
              <w:t>Certificaciones laborales de acuerdo a lo indicado en el anexo técnico.</w:t>
            </w:r>
          </w:p>
          <w:p w14:paraId="3E052BAD" w14:textId="77777777" w:rsidR="00F75413" w:rsidRPr="00542BF3" w:rsidRDefault="5F2902A3" w:rsidP="5F2902A3">
            <w:pPr>
              <w:numPr>
                <w:ilvl w:val="0"/>
                <w:numId w:val="8"/>
              </w:numPr>
              <w:spacing w:after="0" w:line="240" w:lineRule="auto"/>
              <w:jc w:val="both"/>
              <w:rPr>
                <w:rFonts w:ascii="Arial Narrow" w:hAnsi="Arial Narrow" w:cs="Arial"/>
                <w:lang w:eastAsia="ar-SA"/>
              </w:rPr>
            </w:pPr>
            <w:r w:rsidRPr="00542BF3">
              <w:rPr>
                <w:rFonts w:ascii="Arial Narrow" w:hAnsi="Arial Narrow" w:cs="Arial"/>
                <w:lang w:eastAsia="ar-SA"/>
              </w:rPr>
              <w:t>Certificados de Residencia de los operarios pertenecientes a la Localidad.</w:t>
            </w:r>
          </w:p>
          <w:p w14:paraId="676962B0" w14:textId="77777777" w:rsidR="00F75413" w:rsidRPr="00542BF3" w:rsidRDefault="5F2902A3" w:rsidP="5F2902A3">
            <w:pPr>
              <w:numPr>
                <w:ilvl w:val="0"/>
                <w:numId w:val="8"/>
              </w:numPr>
              <w:spacing w:after="0" w:line="240" w:lineRule="auto"/>
              <w:jc w:val="both"/>
              <w:rPr>
                <w:rFonts w:ascii="Arial Narrow" w:hAnsi="Arial Narrow" w:cs="Arial"/>
                <w:lang w:eastAsia="ar-SA"/>
              </w:rPr>
            </w:pPr>
            <w:r w:rsidRPr="00542BF3">
              <w:rPr>
                <w:rFonts w:ascii="Arial Narrow" w:hAnsi="Arial Narrow" w:cs="Arial"/>
                <w:lang w:eastAsia="ar-SA"/>
              </w:rPr>
              <w:t>Recibo de servicio público, que valide la relación del operario con la Localidad.</w:t>
            </w:r>
          </w:p>
        </w:tc>
      </w:tr>
    </w:tbl>
    <w:p w14:paraId="6AF7C86F" w14:textId="77777777" w:rsidR="00F75413" w:rsidRPr="006942CC" w:rsidRDefault="00F75413" w:rsidP="006942CC">
      <w:pPr>
        <w:spacing w:after="0" w:line="240" w:lineRule="auto"/>
        <w:jc w:val="both"/>
        <w:rPr>
          <w:rFonts w:ascii="Arial Narrow" w:hAnsi="Arial Narrow" w:cs="Arial"/>
          <w:lang w:eastAsia="ar-SA"/>
        </w:rPr>
      </w:pPr>
    </w:p>
    <w:p w14:paraId="7E41E4AE" w14:textId="39D811EB"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lang w:eastAsia="ar-SA"/>
        </w:rPr>
        <w:t xml:space="preserve">NOTA 1: </w:t>
      </w:r>
      <w:r w:rsidRPr="5F2902A3">
        <w:rPr>
          <w:rFonts w:ascii="Arial Narrow" w:hAnsi="Arial Narrow" w:cs="Arial"/>
          <w:lang w:eastAsia="ar-SA"/>
        </w:rPr>
        <w:t>De acuerdo al área del lugar donde se realizará el evento</w:t>
      </w:r>
      <w:r w:rsidR="00326048">
        <w:rPr>
          <w:rFonts w:ascii="Arial Narrow" w:hAnsi="Arial Narrow" w:cs="Arial"/>
          <w:lang w:eastAsia="ar-SA"/>
        </w:rPr>
        <w:t xml:space="preserve"> y el número de asistentes que se espera acudan al mismo, </w:t>
      </w:r>
      <w:r w:rsidRPr="5F2902A3">
        <w:rPr>
          <w:rFonts w:ascii="Arial Narrow" w:hAnsi="Arial Narrow" w:cs="Arial"/>
          <w:lang w:eastAsia="ar-SA"/>
        </w:rPr>
        <w:t xml:space="preserve">se hace necesario que el </w:t>
      </w:r>
      <w:r w:rsidR="00326048">
        <w:rPr>
          <w:rFonts w:ascii="Arial Narrow" w:hAnsi="Arial Narrow" w:cs="Arial"/>
          <w:lang w:eastAsia="ar-SA"/>
        </w:rPr>
        <w:t>contratista</w:t>
      </w:r>
      <w:r w:rsidRPr="5F2902A3">
        <w:rPr>
          <w:rFonts w:ascii="Arial Narrow" w:hAnsi="Arial Narrow" w:cs="Arial"/>
          <w:lang w:eastAsia="ar-SA"/>
        </w:rPr>
        <w:t xml:space="preserve"> cuente como mínimo </w:t>
      </w:r>
      <w:r w:rsidR="00326048">
        <w:rPr>
          <w:rFonts w:ascii="Arial Narrow" w:hAnsi="Arial Narrow" w:cs="Arial"/>
          <w:lang w:eastAsia="ar-SA"/>
        </w:rPr>
        <w:t>sesenta (60)</w:t>
      </w:r>
      <w:r w:rsidRPr="5F2902A3">
        <w:rPr>
          <w:rFonts w:ascii="Arial Narrow" w:hAnsi="Arial Narrow" w:cs="Arial"/>
          <w:lang w:eastAsia="ar-SA"/>
        </w:rPr>
        <w:t xml:space="preserve"> operadores logísticos, sin embargo, esta cantidad puede variar (aumentar), de acuerdo a los requerimientos emitidos por el SUGA, mediante el PEC, ante lo cual </w:t>
      </w:r>
      <w:r w:rsidR="006033A6">
        <w:rPr>
          <w:rFonts w:ascii="Arial Narrow" w:hAnsi="Arial Narrow" w:cs="Arial"/>
          <w:lang w:eastAsia="ar-SA"/>
        </w:rPr>
        <w:t>el ejecutor deberá garantizar la prestación de</w:t>
      </w:r>
      <w:r w:rsidR="00E45E4C">
        <w:rPr>
          <w:rFonts w:ascii="Arial Narrow" w:hAnsi="Arial Narrow" w:cs="Arial"/>
          <w:lang w:eastAsia="ar-SA"/>
        </w:rPr>
        <w:t xml:space="preserve">l servicio necesario sin que lo mismo </w:t>
      </w:r>
      <w:r w:rsidR="00FA34C0">
        <w:rPr>
          <w:rFonts w:ascii="Arial Narrow" w:hAnsi="Arial Narrow" w:cs="Arial"/>
          <w:lang w:eastAsia="ar-SA"/>
        </w:rPr>
        <w:t>genera</w:t>
      </w:r>
      <w:r w:rsidR="00E45E4C">
        <w:rPr>
          <w:rFonts w:ascii="Arial Narrow" w:hAnsi="Arial Narrow" w:cs="Arial"/>
          <w:lang w:eastAsia="ar-SA"/>
        </w:rPr>
        <w:t xml:space="preserve"> incremento alguno al </w:t>
      </w:r>
      <w:r w:rsidR="00FA34C0">
        <w:rPr>
          <w:rFonts w:ascii="Arial Narrow" w:hAnsi="Arial Narrow" w:cs="Arial"/>
          <w:lang w:eastAsia="ar-SA"/>
        </w:rPr>
        <w:t>presupuesto</w:t>
      </w:r>
      <w:r w:rsidR="00E45E4C">
        <w:rPr>
          <w:rFonts w:ascii="Arial Narrow" w:hAnsi="Arial Narrow" w:cs="Arial"/>
          <w:lang w:eastAsia="ar-SA"/>
        </w:rPr>
        <w:t xml:space="preserve"> ni</w:t>
      </w:r>
      <w:r w:rsidRPr="5F2902A3">
        <w:rPr>
          <w:rFonts w:ascii="Arial Narrow" w:hAnsi="Arial Narrow" w:cs="Arial"/>
          <w:lang w:eastAsia="ar-SA"/>
        </w:rPr>
        <w:t xml:space="preserve"> costo adicional.</w:t>
      </w:r>
    </w:p>
    <w:p w14:paraId="048E9784" w14:textId="77777777" w:rsidR="00B13E90" w:rsidRPr="006942CC" w:rsidRDefault="00B13E90" w:rsidP="006942CC">
      <w:pPr>
        <w:spacing w:after="0" w:line="240" w:lineRule="auto"/>
        <w:jc w:val="both"/>
        <w:rPr>
          <w:rFonts w:ascii="Arial Narrow" w:hAnsi="Arial Narrow" w:cs="Arial"/>
          <w:lang w:eastAsia="ar-SA"/>
        </w:rPr>
      </w:pPr>
    </w:p>
    <w:p w14:paraId="31890A44" w14:textId="2D5E41CA" w:rsidR="008668D7" w:rsidRPr="006942CC" w:rsidRDefault="008E6E47" w:rsidP="5F2902A3">
      <w:pPr>
        <w:pStyle w:val="Prrafodelista"/>
        <w:widowControl w:val="0"/>
        <w:numPr>
          <w:ilvl w:val="2"/>
          <w:numId w:val="4"/>
        </w:numPr>
        <w:autoSpaceDE w:val="0"/>
        <w:autoSpaceDN w:val="0"/>
        <w:adjustRightInd w:val="0"/>
        <w:outlineLvl w:val="1"/>
        <w:rPr>
          <w:rFonts w:ascii="Arial Narrow" w:hAnsi="Arial Narrow"/>
          <w:b/>
          <w:bCs/>
          <w:color w:val="000000" w:themeColor="text1"/>
          <w:sz w:val="22"/>
          <w:szCs w:val="22"/>
        </w:rPr>
      </w:pPr>
      <w:r w:rsidRPr="006942CC">
        <w:rPr>
          <w:rFonts w:ascii="Arial Narrow" w:hAnsi="Arial Narrow"/>
          <w:b/>
          <w:bCs/>
          <w:color w:val="000000" w:themeColor="text1"/>
          <w:kern w:val="28"/>
          <w:sz w:val="22"/>
          <w:szCs w:val="22"/>
        </w:rPr>
        <w:t xml:space="preserve">CONFORMACIÓN </w:t>
      </w:r>
      <w:r w:rsidR="00A27507" w:rsidRPr="006942CC">
        <w:rPr>
          <w:rFonts w:ascii="Arial Narrow" w:hAnsi="Arial Narrow"/>
          <w:b/>
          <w:bCs/>
          <w:color w:val="000000" w:themeColor="text1"/>
          <w:kern w:val="28"/>
          <w:sz w:val="22"/>
          <w:szCs w:val="22"/>
        </w:rPr>
        <w:t xml:space="preserve">COMITÉ </w:t>
      </w:r>
      <w:r w:rsidRPr="006942CC">
        <w:rPr>
          <w:rFonts w:ascii="Arial Narrow" w:hAnsi="Arial Narrow"/>
          <w:b/>
          <w:bCs/>
          <w:color w:val="000000" w:themeColor="text1"/>
          <w:kern w:val="28"/>
          <w:sz w:val="22"/>
          <w:szCs w:val="22"/>
        </w:rPr>
        <w:t>TÉCNICO DE SEGUIMIENTO</w:t>
      </w:r>
    </w:p>
    <w:p w14:paraId="715BB289" w14:textId="77777777" w:rsidR="00F73F80" w:rsidRPr="006942CC" w:rsidRDefault="00F73F80" w:rsidP="006942CC">
      <w:pPr>
        <w:spacing w:after="0" w:line="240" w:lineRule="auto"/>
        <w:jc w:val="both"/>
        <w:rPr>
          <w:rFonts w:ascii="Arial Narrow" w:hAnsi="Arial Narrow" w:cs="Arial"/>
          <w:color w:val="000000" w:themeColor="text1"/>
        </w:rPr>
      </w:pPr>
    </w:p>
    <w:p w14:paraId="65DD17D2" w14:textId="04557EA9" w:rsidR="00594371"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El comité técnico de seguimiento cuya función será el seguimiento a la ejecución del contrato, y </w:t>
      </w:r>
      <w:r w:rsidR="00326048">
        <w:rPr>
          <w:rFonts w:ascii="Arial Narrow" w:hAnsi="Arial Narrow" w:cs="Arial"/>
          <w:lang w:eastAsia="ar-SA"/>
        </w:rPr>
        <w:t>verificación</w:t>
      </w:r>
      <w:r w:rsidRPr="5F2902A3">
        <w:rPr>
          <w:rFonts w:ascii="Arial Narrow" w:hAnsi="Arial Narrow" w:cs="Arial"/>
          <w:lang w:eastAsia="ar-SA"/>
        </w:rPr>
        <w:t xml:space="preserve"> que esta se ajuste a las especificaciones técnicas establecidas en el presente anexo técnico y demás documentos que ha</w:t>
      </w:r>
      <w:r w:rsidR="007D1B47">
        <w:rPr>
          <w:rFonts w:ascii="Arial Narrow" w:hAnsi="Arial Narrow" w:cs="Arial"/>
          <w:lang w:eastAsia="ar-SA"/>
        </w:rPr>
        <w:t>ce</w:t>
      </w:r>
      <w:r w:rsidRPr="5F2902A3">
        <w:rPr>
          <w:rFonts w:ascii="Arial Narrow" w:hAnsi="Arial Narrow" w:cs="Arial"/>
          <w:lang w:eastAsia="ar-SA"/>
        </w:rPr>
        <w:t>n parte integral del proceso, como lo son Estudios Previos, Contrato y demás, dentro del plazo establecido.</w:t>
      </w:r>
    </w:p>
    <w:p w14:paraId="6DE7BC69" w14:textId="77777777" w:rsidR="00594371" w:rsidRPr="006942CC" w:rsidRDefault="00594371" w:rsidP="006942CC">
      <w:pPr>
        <w:spacing w:after="0" w:line="240" w:lineRule="auto"/>
        <w:jc w:val="both"/>
        <w:rPr>
          <w:rFonts w:ascii="Arial Narrow" w:hAnsi="Arial Narrow" w:cs="Arial"/>
          <w:lang w:eastAsia="ar-SA"/>
        </w:rPr>
      </w:pPr>
    </w:p>
    <w:p w14:paraId="6E340246" w14:textId="77777777" w:rsidR="00594371"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Tendrá la capacidad de hacer las recomendaciones y observaciones que considere necesarias y tendrá la responsabilidad de realizarlas a tiempo con el propósito que se puedan adoptar de manera oportuna acciones preventivas y/o correctivas, para el adecuado cumplimiento del objeto y demás características contractuales del proceso.</w:t>
      </w:r>
    </w:p>
    <w:p w14:paraId="5C483AA1" w14:textId="77777777" w:rsidR="00594371" w:rsidRPr="006942CC" w:rsidRDefault="00594371" w:rsidP="006942CC">
      <w:pPr>
        <w:spacing w:after="0" w:line="240" w:lineRule="auto"/>
        <w:jc w:val="both"/>
        <w:rPr>
          <w:rFonts w:ascii="Arial Narrow" w:hAnsi="Arial Narrow" w:cs="Arial"/>
          <w:lang w:eastAsia="ar-SA"/>
        </w:rPr>
      </w:pPr>
    </w:p>
    <w:p w14:paraId="59FE0E6D" w14:textId="31964206" w:rsidR="00594371" w:rsidRPr="006942CC" w:rsidRDefault="5F2902A3" w:rsidP="5F2902A3">
      <w:pPr>
        <w:spacing w:after="0" w:line="240" w:lineRule="auto"/>
        <w:jc w:val="both"/>
        <w:rPr>
          <w:rFonts w:ascii="Arial Narrow" w:hAnsi="Arial Narrow" w:cs="Arial"/>
          <w:lang w:eastAsia="ar-SA"/>
        </w:rPr>
      </w:pPr>
      <w:r w:rsidRPr="00542BF3">
        <w:rPr>
          <w:rFonts w:ascii="Arial Narrow" w:hAnsi="Arial Narrow" w:cs="Arial"/>
          <w:lang w:eastAsia="ar-SA"/>
        </w:rPr>
        <w:t>El comité técnico de seguimiento será conformado previo al inicio del desarrollo de actividades y una vez este formalizado el contrato</w:t>
      </w:r>
      <w:r w:rsidR="00542BF3" w:rsidRPr="00542BF3">
        <w:rPr>
          <w:rFonts w:ascii="Arial Narrow" w:hAnsi="Arial Narrow" w:cs="Arial"/>
          <w:lang w:eastAsia="ar-SA"/>
        </w:rPr>
        <w:t>, es decir una vez firmada el acta de inicio, el ejecutor en cabeza del coordinador generar convocara a las siguientes entidades para conformar el comité</w:t>
      </w:r>
      <w:r w:rsidR="00542BF3">
        <w:rPr>
          <w:rFonts w:ascii="Arial Narrow" w:hAnsi="Arial Narrow" w:cs="Arial"/>
          <w:lang w:eastAsia="ar-SA"/>
        </w:rPr>
        <w:t xml:space="preserve"> y llevar a cabo la primera sesión del mismo</w:t>
      </w:r>
      <w:r w:rsidRPr="00542BF3">
        <w:rPr>
          <w:rFonts w:ascii="Arial Narrow" w:hAnsi="Arial Narrow" w:cs="Arial"/>
          <w:lang w:eastAsia="ar-SA"/>
        </w:rPr>
        <w:t>:</w:t>
      </w:r>
    </w:p>
    <w:p w14:paraId="027C4092" w14:textId="77777777" w:rsidR="00594371" w:rsidRPr="006942CC" w:rsidRDefault="00594371" w:rsidP="006942CC">
      <w:pPr>
        <w:spacing w:after="0" w:line="240" w:lineRule="auto"/>
        <w:jc w:val="both"/>
        <w:rPr>
          <w:rFonts w:ascii="Arial Narrow" w:hAnsi="Arial Narrow" w:cs="Arial"/>
          <w:lang w:eastAsia="ar-SA"/>
        </w:rPr>
      </w:pPr>
    </w:p>
    <w:p w14:paraId="73C5D3C3" w14:textId="77777777" w:rsidR="00594371" w:rsidRPr="006942CC" w:rsidRDefault="5F2902A3" w:rsidP="5F2902A3">
      <w:pPr>
        <w:numPr>
          <w:ilvl w:val="0"/>
          <w:numId w:val="5"/>
        </w:numPr>
        <w:spacing w:after="0" w:line="240" w:lineRule="auto"/>
        <w:jc w:val="both"/>
        <w:rPr>
          <w:rFonts w:ascii="Arial Narrow" w:hAnsi="Arial Narrow" w:cs="Arial"/>
          <w:lang w:eastAsia="ar-SA"/>
        </w:rPr>
      </w:pPr>
      <w:r w:rsidRPr="5F2902A3">
        <w:rPr>
          <w:rFonts w:ascii="Arial Narrow" w:hAnsi="Arial Narrow" w:cs="Arial"/>
          <w:lang w:eastAsia="ar-SA"/>
        </w:rPr>
        <w:t>Alcalde Local y/o su delegado para ejercer la Supervisión.</w:t>
      </w:r>
    </w:p>
    <w:p w14:paraId="0759DEED" w14:textId="6EDC882E" w:rsidR="00594371" w:rsidRPr="006942CC" w:rsidRDefault="5F2902A3" w:rsidP="5F2902A3">
      <w:pPr>
        <w:numPr>
          <w:ilvl w:val="0"/>
          <w:numId w:val="5"/>
        </w:numPr>
        <w:spacing w:after="0" w:line="240" w:lineRule="auto"/>
        <w:jc w:val="both"/>
        <w:rPr>
          <w:rFonts w:ascii="Arial Narrow" w:hAnsi="Arial Narrow" w:cs="Arial"/>
          <w:lang w:eastAsia="ar-SA"/>
        </w:rPr>
      </w:pPr>
      <w:r w:rsidRPr="5F2902A3">
        <w:rPr>
          <w:rFonts w:ascii="Arial Narrow" w:hAnsi="Arial Narrow" w:cs="Arial"/>
          <w:lang w:eastAsia="ar-SA"/>
        </w:rPr>
        <w:t>El coordinador general del Contrato por parte del ejecutor.</w:t>
      </w:r>
    </w:p>
    <w:p w14:paraId="02B05FDA" w14:textId="77777777" w:rsidR="00096B25" w:rsidRDefault="5F2902A3" w:rsidP="5F2902A3">
      <w:pPr>
        <w:numPr>
          <w:ilvl w:val="0"/>
          <w:numId w:val="5"/>
        </w:numPr>
        <w:spacing w:after="0" w:line="240" w:lineRule="auto"/>
        <w:jc w:val="both"/>
        <w:rPr>
          <w:rFonts w:ascii="Arial Narrow" w:hAnsi="Arial Narrow" w:cs="Arial"/>
          <w:lang w:eastAsia="ar-SA"/>
        </w:rPr>
      </w:pPr>
      <w:r w:rsidRPr="5F2902A3">
        <w:rPr>
          <w:rFonts w:ascii="Arial Narrow" w:hAnsi="Arial Narrow" w:cs="Arial"/>
          <w:lang w:eastAsia="ar-SA"/>
        </w:rPr>
        <w:t xml:space="preserve">Enlace Territorial de la Secretaria Distrital de Cultura, Recreación </w:t>
      </w:r>
      <w:r w:rsidR="00096B25">
        <w:rPr>
          <w:rFonts w:ascii="Arial Narrow" w:hAnsi="Arial Narrow" w:cs="Arial"/>
          <w:lang w:eastAsia="ar-SA"/>
        </w:rPr>
        <w:t>y Deporte.</w:t>
      </w:r>
    </w:p>
    <w:p w14:paraId="5A46E719" w14:textId="6F58C00C" w:rsidR="00594371" w:rsidRDefault="5F2902A3" w:rsidP="5F2902A3">
      <w:pPr>
        <w:numPr>
          <w:ilvl w:val="0"/>
          <w:numId w:val="5"/>
        </w:numPr>
        <w:spacing w:after="0" w:line="240" w:lineRule="auto"/>
        <w:jc w:val="both"/>
        <w:rPr>
          <w:rFonts w:ascii="Arial Narrow" w:hAnsi="Arial Narrow" w:cs="Arial"/>
          <w:lang w:eastAsia="ar-SA"/>
        </w:rPr>
      </w:pPr>
      <w:r w:rsidRPr="5F2902A3">
        <w:rPr>
          <w:rFonts w:ascii="Arial Narrow" w:hAnsi="Arial Narrow" w:cs="Arial"/>
          <w:lang w:eastAsia="ar-SA"/>
        </w:rPr>
        <w:t xml:space="preserve">Un Representante del Consejo Local de Arte, Cultura y </w:t>
      </w:r>
      <w:r w:rsidR="00FA34C0">
        <w:rPr>
          <w:rFonts w:ascii="Arial Narrow" w:hAnsi="Arial Narrow" w:cs="Arial"/>
          <w:lang w:eastAsia="ar-SA"/>
        </w:rPr>
        <w:t>Patrimonio</w:t>
      </w:r>
      <w:r w:rsidRPr="5F2902A3">
        <w:rPr>
          <w:rFonts w:ascii="Arial Narrow" w:hAnsi="Arial Narrow" w:cs="Arial"/>
          <w:lang w:eastAsia="ar-SA"/>
        </w:rPr>
        <w:t>.</w:t>
      </w:r>
    </w:p>
    <w:p w14:paraId="3ACC7A0E" w14:textId="6F53EC9C" w:rsidR="00096B25" w:rsidRPr="006942CC" w:rsidRDefault="00096B25" w:rsidP="5F2902A3">
      <w:pPr>
        <w:numPr>
          <w:ilvl w:val="0"/>
          <w:numId w:val="5"/>
        </w:numPr>
        <w:spacing w:after="0" w:line="240" w:lineRule="auto"/>
        <w:jc w:val="both"/>
        <w:rPr>
          <w:rFonts w:ascii="Arial Narrow" w:hAnsi="Arial Narrow" w:cs="Arial"/>
          <w:lang w:eastAsia="ar-SA"/>
        </w:rPr>
      </w:pPr>
      <w:r>
        <w:rPr>
          <w:rFonts w:ascii="Arial Narrow" w:hAnsi="Arial Narrow" w:cs="Arial"/>
          <w:lang w:eastAsia="ar-SA"/>
        </w:rPr>
        <w:t>El coordinador de la emisora La Nuestra.</w:t>
      </w:r>
    </w:p>
    <w:p w14:paraId="6D1C8498" w14:textId="77777777" w:rsidR="00594371" w:rsidRPr="006942CC" w:rsidRDefault="00594371" w:rsidP="006942CC">
      <w:pPr>
        <w:spacing w:after="0" w:line="240" w:lineRule="auto"/>
        <w:jc w:val="both"/>
        <w:rPr>
          <w:rFonts w:ascii="Arial Narrow" w:hAnsi="Arial Narrow" w:cs="Arial"/>
        </w:rPr>
      </w:pPr>
    </w:p>
    <w:p w14:paraId="7A17A53D" w14:textId="7AA536B9" w:rsidR="00594371" w:rsidRPr="006942CC" w:rsidRDefault="5F2902A3" w:rsidP="5F2902A3">
      <w:pPr>
        <w:spacing w:after="0" w:line="240" w:lineRule="auto"/>
        <w:jc w:val="both"/>
        <w:rPr>
          <w:rFonts w:ascii="Arial Narrow" w:hAnsi="Arial Narrow" w:cs="Arial"/>
        </w:rPr>
      </w:pPr>
      <w:r w:rsidRPr="00326048">
        <w:rPr>
          <w:rFonts w:ascii="Arial Narrow" w:hAnsi="Arial Narrow" w:cs="Arial"/>
        </w:rPr>
        <w:t>El Comité será convocado por la Supervisión quien</w:t>
      </w:r>
      <w:r w:rsidRPr="5F2902A3">
        <w:rPr>
          <w:rFonts w:ascii="Arial Narrow" w:hAnsi="Arial Narrow" w:cs="Arial"/>
        </w:rPr>
        <w:t xml:space="preserve"> ejercerá la secretaria técnica. Una vez conformado el comité técnico de seguimiento, los integrantes establecerán el horario y la periodicidad con que se reunirán, como mínimo una vez al mes durante la ejecución del proyecto, de dichas reuniones debe existir un registro consignado en los modelos de actas autorizados por la entidad. Se aclara que cualquier recomendación, observación y/o sugerencia deberá quedar consignada en acta para tener validez. La Alcaldía Local podrá solicitar reuniones de acuerdo a las necesidades que se presenten en desarrollo de las mismas. Excepto la primera sesión de este cuya convocatoria estará directamente a cargo del Ejecutor.</w:t>
      </w:r>
    </w:p>
    <w:p w14:paraId="782B1642" w14:textId="77777777" w:rsidR="00594371" w:rsidRPr="006942CC" w:rsidRDefault="00594371" w:rsidP="006942CC">
      <w:pPr>
        <w:spacing w:after="0" w:line="240" w:lineRule="auto"/>
        <w:jc w:val="both"/>
        <w:rPr>
          <w:rFonts w:ascii="Arial Narrow" w:hAnsi="Arial Narrow" w:cs="Arial"/>
        </w:rPr>
      </w:pPr>
    </w:p>
    <w:p w14:paraId="2801E0FB" w14:textId="1287376C" w:rsidR="00594371" w:rsidRPr="00DE236C" w:rsidRDefault="5F2902A3" w:rsidP="5F2902A3">
      <w:pPr>
        <w:spacing w:after="0" w:line="240" w:lineRule="auto"/>
        <w:jc w:val="both"/>
        <w:rPr>
          <w:rFonts w:ascii="Arial Narrow" w:hAnsi="Arial Narrow" w:cs="Arial"/>
          <w:b/>
          <w:bCs/>
          <w:u w:val="single"/>
        </w:rPr>
      </w:pPr>
      <w:r w:rsidRPr="5F2902A3">
        <w:rPr>
          <w:rFonts w:ascii="Arial Narrow" w:hAnsi="Arial Narrow" w:cs="Arial"/>
          <w:b/>
          <w:bCs/>
          <w:u w:val="single"/>
        </w:rPr>
        <w:t>El comité técnico de seguimiento tendrá como funciones:</w:t>
      </w:r>
    </w:p>
    <w:p w14:paraId="6B20D286" w14:textId="77777777" w:rsidR="00594371" w:rsidRPr="006942CC" w:rsidRDefault="00594371" w:rsidP="006942CC">
      <w:pPr>
        <w:pStyle w:val="Cuerpodetexto"/>
        <w:spacing w:after="0"/>
        <w:jc w:val="both"/>
        <w:rPr>
          <w:rFonts w:ascii="Arial Narrow" w:hAnsi="Arial Narrow" w:cs="Arial"/>
          <w:sz w:val="22"/>
          <w:szCs w:val="22"/>
        </w:rPr>
      </w:pPr>
    </w:p>
    <w:p w14:paraId="65395A9C" w14:textId="36C5416C" w:rsidR="00594371" w:rsidRPr="006942CC" w:rsidRDefault="5F2902A3" w:rsidP="5F2902A3">
      <w:pPr>
        <w:pStyle w:val="Cuerpodetexto"/>
        <w:numPr>
          <w:ilvl w:val="0"/>
          <w:numId w:val="6"/>
        </w:numPr>
        <w:suppressAutoHyphens/>
        <w:spacing w:after="0"/>
        <w:jc w:val="both"/>
        <w:rPr>
          <w:rFonts w:ascii="Arial Narrow" w:hAnsi="Arial Narrow" w:cs="Arial"/>
          <w:sz w:val="22"/>
          <w:szCs w:val="22"/>
        </w:rPr>
      </w:pPr>
      <w:r w:rsidRPr="5F2902A3">
        <w:rPr>
          <w:rFonts w:ascii="Arial Narrow" w:hAnsi="Arial Narrow" w:cs="Arial"/>
          <w:sz w:val="22"/>
          <w:szCs w:val="22"/>
        </w:rPr>
        <w:lastRenderedPageBreak/>
        <w:t>Realizar seguimiento técnico al plan operativo y cronograma de actividades, verificando de manera permanente su ejecución y realizando las recomendaciones técnicas necesarias de acuerdo con los lineamientos de la Alcaldía Local Antonio Nariño y las Líneas de Inversión.</w:t>
      </w:r>
    </w:p>
    <w:p w14:paraId="0F419E3E" w14:textId="6D9E02F1" w:rsidR="00594371" w:rsidRPr="006942CC" w:rsidRDefault="5F2902A3" w:rsidP="5F2902A3">
      <w:pPr>
        <w:pStyle w:val="Cuerpodetexto"/>
        <w:numPr>
          <w:ilvl w:val="0"/>
          <w:numId w:val="6"/>
        </w:numPr>
        <w:suppressAutoHyphens/>
        <w:spacing w:after="0"/>
        <w:jc w:val="both"/>
        <w:rPr>
          <w:rFonts w:ascii="Arial Narrow" w:hAnsi="Arial Narrow" w:cs="Arial"/>
          <w:sz w:val="22"/>
          <w:szCs w:val="22"/>
        </w:rPr>
      </w:pPr>
      <w:r w:rsidRPr="5F2902A3">
        <w:rPr>
          <w:rFonts w:ascii="Arial Narrow" w:hAnsi="Arial Narrow" w:cs="Arial"/>
          <w:sz w:val="22"/>
          <w:szCs w:val="22"/>
        </w:rPr>
        <w:t>Revisar y realizar recomendaciones técnicas para la aprobación del plan de trabajo, cronograma de eventos y metodología para el desarrollo de las mismas, presentados por el ejecutor.</w:t>
      </w:r>
    </w:p>
    <w:p w14:paraId="63605F94" w14:textId="635D9251" w:rsidR="00594371" w:rsidRPr="006942CC" w:rsidRDefault="5F2902A3" w:rsidP="5F2902A3">
      <w:pPr>
        <w:pStyle w:val="Cuerpodetexto"/>
        <w:numPr>
          <w:ilvl w:val="0"/>
          <w:numId w:val="6"/>
        </w:numPr>
        <w:suppressAutoHyphens/>
        <w:spacing w:after="0"/>
        <w:jc w:val="both"/>
        <w:rPr>
          <w:rFonts w:ascii="Arial Narrow" w:hAnsi="Arial Narrow" w:cs="Arial"/>
          <w:sz w:val="22"/>
          <w:szCs w:val="22"/>
        </w:rPr>
      </w:pPr>
      <w:r w:rsidRPr="5F2902A3">
        <w:rPr>
          <w:rFonts w:ascii="Arial Narrow" w:hAnsi="Arial Narrow" w:cs="Arial"/>
          <w:sz w:val="22"/>
          <w:szCs w:val="22"/>
        </w:rPr>
        <w:t>Revisar y aprobar el contenido de formatos, plantillas y demás documentos de papelería necesarios para el desarrollo de las actividades.</w:t>
      </w:r>
    </w:p>
    <w:p w14:paraId="033F8D4E" w14:textId="167DA90F" w:rsidR="00594371" w:rsidRPr="006942CC" w:rsidRDefault="5F2902A3" w:rsidP="5F2902A3">
      <w:pPr>
        <w:pStyle w:val="Cuerpodetexto"/>
        <w:numPr>
          <w:ilvl w:val="0"/>
          <w:numId w:val="6"/>
        </w:numPr>
        <w:suppressAutoHyphens/>
        <w:spacing w:after="0"/>
        <w:jc w:val="both"/>
        <w:rPr>
          <w:rFonts w:ascii="Arial Narrow" w:hAnsi="Arial Narrow" w:cs="Arial"/>
          <w:sz w:val="22"/>
          <w:szCs w:val="22"/>
        </w:rPr>
      </w:pPr>
      <w:r w:rsidRPr="5F2902A3">
        <w:rPr>
          <w:rFonts w:ascii="Arial Narrow" w:hAnsi="Arial Narrow" w:cs="Arial"/>
          <w:sz w:val="22"/>
          <w:szCs w:val="22"/>
        </w:rPr>
        <w:t>Apoyar la Coordinación Interinstitucional con las diferentes entidades que participen del componente, con el fin de medir logros e impactos durante la ejecución del mismo. (</w:t>
      </w:r>
      <w:r w:rsidR="00702C24">
        <w:rPr>
          <w:rFonts w:ascii="Arial Narrow" w:hAnsi="Arial Narrow" w:cs="Arial"/>
          <w:sz w:val="22"/>
          <w:szCs w:val="22"/>
        </w:rPr>
        <w:t>secretaria</w:t>
      </w:r>
      <w:r w:rsidRPr="5F2902A3">
        <w:rPr>
          <w:rFonts w:ascii="Arial Narrow" w:hAnsi="Arial Narrow" w:cs="Arial"/>
          <w:sz w:val="22"/>
          <w:szCs w:val="22"/>
        </w:rPr>
        <w:t xml:space="preserve"> de la mujer, entre otros)</w:t>
      </w:r>
    </w:p>
    <w:p w14:paraId="381CA953" w14:textId="0CF28A24" w:rsidR="00594371" w:rsidRPr="00BC7621" w:rsidRDefault="5F2902A3" w:rsidP="5F2902A3">
      <w:pPr>
        <w:pStyle w:val="Cuerpodetexto"/>
        <w:numPr>
          <w:ilvl w:val="0"/>
          <w:numId w:val="6"/>
        </w:numPr>
        <w:suppressAutoHyphens/>
        <w:spacing w:after="0"/>
        <w:jc w:val="both"/>
        <w:rPr>
          <w:rFonts w:ascii="Arial Narrow" w:hAnsi="Arial Narrow" w:cs="Arial"/>
          <w:sz w:val="22"/>
          <w:szCs w:val="22"/>
        </w:rPr>
      </w:pPr>
      <w:r w:rsidRPr="5F2902A3">
        <w:rPr>
          <w:rFonts w:ascii="Arial Narrow" w:hAnsi="Arial Narrow" w:cs="Arial"/>
          <w:sz w:val="22"/>
          <w:szCs w:val="22"/>
        </w:rPr>
        <w:t xml:space="preserve">Revisar y realizar recomendaciones técnicas para la aprobación de las piezas publicitarias para </w:t>
      </w:r>
      <w:r w:rsidRPr="00BC7621">
        <w:rPr>
          <w:rFonts w:ascii="Arial Narrow" w:hAnsi="Arial Narrow" w:cs="Arial"/>
          <w:sz w:val="22"/>
          <w:szCs w:val="22"/>
        </w:rPr>
        <w:t>posterior presentación y avala de la Oficina de Prensa de la Alcaldía Local de Antonio Nariño.</w:t>
      </w:r>
    </w:p>
    <w:p w14:paraId="3E98B3A4" w14:textId="0D8687CB" w:rsidR="00594371" w:rsidRPr="00326048" w:rsidRDefault="5F2902A3" w:rsidP="5F2902A3">
      <w:pPr>
        <w:pStyle w:val="Cuerpodetexto"/>
        <w:numPr>
          <w:ilvl w:val="0"/>
          <w:numId w:val="6"/>
        </w:numPr>
        <w:suppressAutoHyphens/>
        <w:spacing w:after="0"/>
        <w:jc w:val="both"/>
        <w:rPr>
          <w:rFonts w:ascii="Arial Narrow" w:hAnsi="Arial Narrow" w:cs="Arial"/>
          <w:sz w:val="22"/>
          <w:szCs w:val="22"/>
          <w:highlight w:val="yellow"/>
        </w:rPr>
      </w:pPr>
      <w:r w:rsidRPr="00BC7621">
        <w:rPr>
          <w:rFonts w:ascii="Arial Narrow" w:hAnsi="Arial Narrow" w:cs="Arial"/>
          <w:sz w:val="22"/>
          <w:szCs w:val="22"/>
        </w:rPr>
        <w:t>Definir los criterios de inscripción y selección para las diversas convocatorias: Muestras Artísticas, Artesanales</w:t>
      </w:r>
      <w:r w:rsidRPr="00542BF3">
        <w:rPr>
          <w:rFonts w:ascii="Arial Narrow" w:hAnsi="Arial Narrow" w:cs="Arial"/>
          <w:sz w:val="22"/>
          <w:szCs w:val="22"/>
        </w:rPr>
        <w:t xml:space="preserve"> y Muestras Gastronómicas, se debe garantizar que ninguna muestra artística y/o gastronómica atente contr</w:t>
      </w:r>
      <w:bookmarkStart w:id="3" w:name="_GoBack"/>
      <w:bookmarkEnd w:id="3"/>
      <w:r w:rsidRPr="00542BF3">
        <w:rPr>
          <w:rFonts w:ascii="Arial Narrow" w:hAnsi="Arial Narrow" w:cs="Arial"/>
          <w:sz w:val="22"/>
          <w:szCs w:val="22"/>
        </w:rPr>
        <w:t>a los derechos de la población en general.</w:t>
      </w:r>
    </w:p>
    <w:p w14:paraId="033066EF" w14:textId="75E8E8C1" w:rsidR="00594371" w:rsidRPr="006942CC" w:rsidRDefault="5F2902A3" w:rsidP="5F2902A3">
      <w:pPr>
        <w:pStyle w:val="Cuerpodetexto"/>
        <w:numPr>
          <w:ilvl w:val="0"/>
          <w:numId w:val="6"/>
        </w:numPr>
        <w:suppressAutoHyphens/>
        <w:spacing w:after="0"/>
        <w:jc w:val="both"/>
        <w:rPr>
          <w:rFonts w:ascii="Arial Narrow" w:hAnsi="Arial Narrow" w:cs="Arial"/>
          <w:sz w:val="22"/>
          <w:szCs w:val="22"/>
          <w:lang w:eastAsia="ar-SA"/>
        </w:rPr>
      </w:pPr>
      <w:r w:rsidRPr="5F2902A3">
        <w:rPr>
          <w:rFonts w:ascii="Arial Narrow" w:hAnsi="Arial Narrow" w:cs="Arial"/>
          <w:sz w:val="22"/>
          <w:szCs w:val="22"/>
        </w:rPr>
        <w:t>El comité técnico garantizar</w:t>
      </w:r>
      <w:r w:rsidR="007D1B47">
        <w:rPr>
          <w:rFonts w:ascii="Arial Narrow" w:hAnsi="Arial Narrow" w:cs="Arial"/>
          <w:sz w:val="22"/>
          <w:szCs w:val="22"/>
        </w:rPr>
        <w:t>á</w:t>
      </w:r>
      <w:r w:rsidRPr="5F2902A3">
        <w:rPr>
          <w:rFonts w:ascii="Arial Narrow" w:hAnsi="Arial Narrow" w:cs="Arial"/>
          <w:sz w:val="22"/>
          <w:szCs w:val="22"/>
        </w:rPr>
        <w:t xml:space="preserve"> la participación equitativa de mujeres y hombres en la totalidad de las actividades a desarrollar, en especial en los procesos de selección.</w:t>
      </w:r>
    </w:p>
    <w:p w14:paraId="72E995D2" w14:textId="77777777" w:rsidR="00594371" w:rsidRPr="006942CC" w:rsidRDefault="00594371" w:rsidP="5F2902A3">
      <w:pPr>
        <w:pStyle w:val="Cuerpodetexto"/>
        <w:numPr>
          <w:ilvl w:val="0"/>
          <w:numId w:val="6"/>
        </w:numPr>
        <w:suppressAutoHyphens/>
        <w:spacing w:after="0"/>
        <w:jc w:val="both"/>
        <w:rPr>
          <w:rFonts w:ascii="Arial Narrow" w:hAnsi="Arial Narrow" w:cs="Arial"/>
          <w:sz w:val="22"/>
          <w:szCs w:val="22"/>
          <w:lang w:eastAsia="ar-SA"/>
        </w:rPr>
      </w:pPr>
      <w:r w:rsidRPr="006942CC">
        <w:rPr>
          <w:rStyle w:val="normaltextrun"/>
          <w:rFonts w:ascii="Arial Narrow" w:hAnsi="Arial Narrow" w:cs="Arial"/>
          <w:color w:val="000000"/>
          <w:sz w:val="22"/>
          <w:szCs w:val="22"/>
          <w:shd w:val="clear" w:color="auto" w:fill="FFFFFF"/>
          <w:lang w:val="es-ES"/>
        </w:rPr>
        <w:t>Deberá aprobar el jurado externo que presente el ejecutor para la selección de las muestras</w:t>
      </w:r>
      <w:r w:rsidRPr="006942CC">
        <w:rPr>
          <w:rStyle w:val="apple-converted-space"/>
          <w:rFonts w:ascii="Arial Narrow" w:hAnsi="Arial Narrow" w:cs="Arial"/>
          <w:color w:val="000000"/>
          <w:sz w:val="22"/>
          <w:szCs w:val="22"/>
          <w:shd w:val="clear" w:color="auto" w:fill="FFFFFF"/>
          <w:lang w:val="es-ES"/>
        </w:rPr>
        <w:t> </w:t>
      </w:r>
      <w:r w:rsidRPr="006942CC">
        <w:rPr>
          <w:rStyle w:val="normaltextrun"/>
          <w:rFonts w:ascii="Arial Narrow" w:hAnsi="Arial Narrow" w:cs="Arial"/>
          <w:color w:val="000000"/>
          <w:sz w:val="22"/>
          <w:szCs w:val="22"/>
          <w:shd w:val="clear" w:color="auto" w:fill="FFFFFF"/>
          <w:lang w:val="es-ES"/>
        </w:rPr>
        <w:t>artísticas</w:t>
      </w:r>
      <w:r w:rsidRPr="006942CC">
        <w:rPr>
          <w:rStyle w:val="apple-converted-space"/>
          <w:rFonts w:ascii="Arial Narrow" w:hAnsi="Arial Narrow" w:cs="Arial"/>
          <w:color w:val="000000"/>
          <w:sz w:val="22"/>
          <w:szCs w:val="22"/>
          <w:shd w:val="clear" w:color="auto" w:fill="FFFFFF"/>
          <w:lang w:val="es-ES"/>
        </w:rPr>
        <w:t> </w:t>
      </w:r>
      <w:r w:rsidRPr="006942CC">
        <w:rPr>
          <w:rStyle w:val="normaltextrun"/>
          <w:rFonts w:ascii="Arial Narrow" w:hAnsi="Arial Narrow" w:cs="Arial"/>
          <w:color w:val="000000"/>
          <w:sz w:val="22"/>
          <w:szCs w:val="22"/>
          <w:shd w:val="clear" w:color="auto" w:fill="FFFFFF"/>
          <w:lang w:val="es-ES"/>
        </w:rPr>
        <w:t>de las Agrupaciones de Reconocimiento Local.</w:t>
      </w:r>
    </w:p>
    <w:p w14:paraId="06257F93" w14:textId="77777777" w:rsidR="00594371" w:rsidRPr="006942CC" w:rsidRDefault="5F2902A3" w:rsidP="5F2902A3">
      <w:pPr>
        <w:pStyle w:val="Cuerpodetexto"/>
        <w:numPr>
          <w:ilvl w:val="0"/>
          <w:numId w:val="6"/>
        </w:numPr>
        <w:suppressAutoHyphens/>
        <w:spacing w:after="0"/>
        <w:jc w:val="both"/>
        <w:rPr>
          <w:rFonts w:ascii="Arial Narrow" w:hAnsi="Arial Narrow" w:cs="Arial"/>
          <w:sz w:val="22"/>
          <w:szCs w:val="22"/>
          <w:lang w:eastAsia="ar-SA"/>
        </w:rPr>
      </w:pPr>
      <w:r w:rsidRPr="5F2902A3">
        <w:rPr>
          <w:rFonts w:ascii="Arial Narrow" w:hAnsi="Arial Narrow" w:cs="Arial"/>
          <w:sz w:val="22"/>
          <w:szCs w:val="22"/>
        </w:rPr>
        <w:t>Las demás acciones de tipo técnico requeridas para el óptimo desarrollo del proyecto.</w:t>
      </w:r>
    </w:p>
    <w:p w14:paraId="679BCC31" w14:textId="77777777" w:rsidR="00594371" w:rsidRPr="006942CC" w:rsidRDefault="00594371" w:rsidP="006942CC">
      <w:pPr>
        <w:spacing w:after="0" w:line="240" w:lineRule="auto"/>
        <w:jc w:val="both"/>
        <w:rPr>
          <w:rFonts w:ascii="Arial Narrow" w:hAnsi="Arial Narrow" w:cs="Arial"/>
          <w:lang w:eastAsia="ar-SA"/>
        </w:rPr>
      </w:pPr>
    </w:p>
    <w:p w14:paraId="5EF570EE" w14:textId="71C21777" w:rsidR="00594371" w:rsidRPr="006942CC" w:rsidRDefault="5F2902A3" w:rsidP="5F2902A3">
      <w:pPr>
        <w:spacing w:after="0" w:line="240" w:lineRule="auto"/>
        <w:jc w:val="both"/>
        <w:rPr>
          <w:rFonts w:ascii="Arial Narrow" w:hAnsi="Arial Narrow" w:cs="Arial"/>
          <w:u w:val="single"/>
          <w:lang w:eastAsia="ar-SA"/>
        </w:rPr>
      </w:pPr>
      <w:r w:rsidRPr="5F2902A3">
        <w:rPr>
          <w:rFonts w:ascii="Arial Narrow" w:hAnsi="Arial Narrow" w:cs="Arial"/>
          <w:b/>
          <w:bCs/>
          <w:i/>
          <w:iCs/>
          <w:u w:val="single"/>
          <w:lang w:eastAsia="ar-SA"/>
        </w:rPr>
        <w:t>ELEMENTOS A ENTREGAR DURANTE LA EJECUCIÓN punto: 2.3.2</w:t>
      </w:r>
    </w:p>
    <w:p w14:paraId="08FA4157" w14:textId="77777777" w:rsidR="00594371" w:rsidRPr="006942CC" w:rsidRDefault="00594371"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3"/>
        <w:gridCol w:w="5485"/>
      </w:tblGrid>
      <w:tr w:rsidR="00594371" w:rsidRPr="006942CC" w14:paraId="7141EC62" w14:textId="77777777" w:rsidTr="5F2902A3">
        <w:tc>
          <w:tcPr>
            <w:tcW w:w="3369" w:type="dxa"/>
            <w:shd w:val="clear" w:color="auto" w:fill="BFBFBF" w:themeFill="background1" w:themeFillShade="BF"/>
          </w:tcPr>
          <w:p w14:paraId="03A96925" w14:textId="77777777" w:rsidR="00594371"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PRODUCTO A ENTREGAR</w:t>
            </w:r>
          </w:p>
        </w:tc>
        <w:tc>
          <w:tcPr>
            <w:tcW w:w="5528" w:type="dxa"/>
            <w:shd w:val="clear" w:color="auto" w:fill="BFBFBF" w:themeFill="background1" w:themeFillShade="BF"/>
          </w:tcPr>
          <w:p w14:paraId="15336F4F" w14:textId="0996D6CC" w:rsidR="00594371"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MEDIO DE ENTREGA</w:t>
            </w:r>
          </w:p>
        </w:tc>
      </w:tr>
      <w:tr w:rsidR="00594371" w:rsidRPr="006942CC" w14:paraId="06DF2E84" w14:textId="77777777" w:rsidTr="5F2902A3">
        <w:tc>
          <w:tcPr>
            <w:tcW w:w="3369" w:type="dxa"/>
            <w:shd w:val="clear" w:color="auto" w:fill="auto"/>
          </w:tcPr>
          <w:p w14:paraId="09165EC5" w14:textId="0FA0C759" w:rsidR="00594371"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Conformación del Comité técnico de seguimiento</w:t>
            </w:r>
          </w:p>
        </w:tc>
        <w:tc>
          <w:tcPr>
            <w:tcW w:w="5528" w:type="dxa"/>
            <w:shd w:val="clear" w:color="auto" w:fill="auto"/>
          </w:tcPr>
          <w:p w14:paraId="6C652FA1" w14:textId="77991715" w:rsidR="00594371" w:rsidRPr="006942CC" w:rsidRDefault="5F2902A3" w:rsidP="5F2902A3">
            <w:pPr>
              <w:pStyle w:val="Prrafodelista"/>
              <w:numPr>
                <w:ilvl w:val="0"/>
                <w:numId w:val="1"/>
              </w:numPr>
              <w:rPr>
                <w:sz w:val="22"/>
                <w:szCs w:val="22"/>
                <w:lang w:eastAsia="ar-SA"/>
              </w:rPr>
            </w:pPr>
            <w:r w:rsidRPr="5F2902A3">
              <w:rPr>
                <w:rFonts w:ascii="Arial Narrow" w:hAnsi="Arial Narrow"/>
                <w:sz w:val="22"/>
                <w:szCs w:val="22"/>
                <w:lang w:eastAsia="ar-SA"/>
              </w:rPr>
              <w:t>Acta de Conformación, que debe ser anexada al primer informe del ejecutor.</w:t>
            </w:r>
          </w:p>
          <w:p w14:paraId="3A3E6616" w14:textId="557BCD2F" w:rsidR="00594371" w:rsidRPr="006942CC" w:rsidRDefault="5F2902A3" w:rsidP="5F2902A3">
            <w:pPr>
              <w:pStyle w:val="Prrafodelista"/>
              <w:numPr>
                <w:ilvl w:val="0"/>
                <w:numId w:val="1"/>
              </w:numPr>
              <w:rPr>
                <w:sz w:val="22"/>
                <w:szCs w:val="22"/>
                <w:lang w:eastAsia="ar-SA"/>
              </w:rPr>
            </w:pPr>
            <w:r w:rsidRPr="5F2902A3">
              <w:rPr>
                <w:rFonts w:ascii="Arial Narrow" w:hAnsi="Arial Narrow"/>
                <w:sz w:val="22"/>
                <w:szCs w:val="22"/>
                <w:lang w:eastAsia="ar-SA"/>
              </w:rPr>
              <w:t>Actas de reunión de las sesiones de comité técnico de seguimiento.</w:t>
            </w:r>
          </w:p>
        </w:tc>
      </w:tr>
    </w:tbl>
    <w:p w14:paraId="3B082D3C" w14:textId="77777777" w:rsidR="00594371" w:rsidRPr="006942CC" w:rsidRDefault="00594371" w:rsidP="006942CC">
      <w:pPr>
        <w:widowControl w:val="0"/>
        <w:autoSpaceDE w:val="0"/>
        <w:autoSpaceDN w:val="0"/>
        <w:adjustRightInd w:val="0"/>
        <w:spacing w:after="0" w:line="240" w:lineRule="auto"/>
        <w:jc w:val="both"/>
        <w:rPr>
          <w:rFonts w:ascii="Arial Narrow" w:hAnsi="Arial Narrow" w:cs="Arial"/>
          <w:bCs/>
          <w:color w:val="000000" w:themeColor="text1"/>
          <w:kern w:val="28"/>
          <w:lang w:eastAsia="es-ES"/>
        </w:rPr>
      </w:pPr>
    </w:p>
    <w:p w14:paraId="43BC21E0" w14:textId="441D1078" w:rsidR="00061147" w:rsidRPr="006942CC" w:rsidRDefault="5F2902A3" w:rsidP="5F2902A3">
      <w:pPr>
        <w:spacing w:after="0" w:line="240" w:lineRule="auto"/>
        <w:jc w:val="both"/>
        <w:rPr>
          <w:rFonts w:ascii="Arial Narrow" w:hAnsi="Arial Narrow" w:cs="Arial"/>
          <w:lang w:eastAsia="ar-SA"/>
        </w:rPr>
      </w:pPr>
      <w:r w:rsidRPr="00542BF3">
        <w:rPr>
          <w:rFonts w:ascii="Arial Narrow" w:hAnsi="Arial Narrow" w:cs="Arial"/>
          <w:b/>
          <w:bCs/>
          <w:i/>
          <w:iCs/>
          <w:lang w:eastAsia="ar-SA"/>
        </w:rPr>
        <w:t>NOTA 1</w:t>
      </w:r>
      <w:r w:rsidRPr="00542BF3">
        <w:rPr>
          <w:rFonts w:ascii="Arial Narrow" w:hAnsi="Arial Narrow" w:cs="Arial"/>
          <w:lang w:eastAsia="ar-SA"/>
        </w:rPr>
        <w:t>: La primera sesión del comité técnico de seguimiento, debe darse posterior a la firma del acta de inicio y antes del inicio de las actividades del proceso. Debe ser convocada</w:t>
      </w:r>
      <w:r w:rsidRPr="5F2902A3">
        <w:rPr>
          <w:rFonts w:ascii="Arial Narrow" w:hAnsi="Arial Narrow" w:cs="Arial"/>
          <w:lang w:eastAsia="ar-SA"/>
        </w:rPr>
        <w:t xml:space="preserve"> por el Ejecutor, quien se encargará de invitar formalmente a las instancias que conformaran el mismo, así mismo debe presentar en esta primer Comité los siguientes documentos:</w:t>
      </w:r>
    </w:p>
    <w:p w14:paraId="236C685E" w14:textId="77777777" w:rsidR="00061147" w:rsidRPr="006942CC" w:rsidRDefault="00061147" w:rsidP="006942CC">
      <w:pPr>
        <w:spacing w:after="0" w:line="240" w:lineRule="auto"/>
        <w:jc w:val="both"/>
        <w:rPr>
          <w:rFonts w:ascii="Arial Narrow" w:hAnsi="Arial Narrow" w:cs="Arial"/>
          <w:lang w:eastAsia="ar-SA"/>
        </w:rPr>
      </w:pPr>
    </w:p>
    <w:p w14:paraId="10EC9766" w14:textId="77777777" w:rsidR="00061147" w:rsidRPr="006942CC" w:rsidRDefault="5F2902A3" w:rsidP="5F2902A3">
      <w:pPr>
        <w:pStyle w:val="Cuerpodetexto"/>
        <w:numPr>
          <w:ilvl w:val="0"/>
          <w:numId w:val="7"/>
        </w:numPr>
        <w:tabs>
          <w:tab w:val="left" w:pos="750"/>
        </w:tabs>
        <w:suppressAutoHyphens/>
        <w:spacing w:after="0"/>
        <w:jc w:val="both"/>
        <w:rPr>
          <w:rFonts w:ascii="Arial Narrow" w:hAnsi="Arial Narrow" w:cs="Arial"/>
          <w:sz w:val="22"/>
          <w:szCs w:val="22"/>
          <w:lang w:eastAsia="ar-SA"/>
        </w:rPr>
      </w:pPr>
      <w:r w:rsidRPr="5F2902A3">
        <w:rPr>
          <w:rFonts w:ascii="Arial Narrow" w:hAnsi="Arial Narrow" w:cs="Arial"/>
          <w:sz w:val="22"/>
          <w:szCs w:val="22"/>
          <w:lang w:eastAsia="ar-SA"/>
        </w:rPr>
        <w:t>Cronograma Inicial de actividades del proyecto.</w:t>
      </w:r>
    </w:p>
    <w:p w14:paraId="5F78CED6" w14:textId="77777777" w:rsidR="00061147" w:rsidRPr="006942CC" w:rsidRDefault="5F2902A3" w:rsidP="5F2902A3">
      <w:pPr>
        <w:pStyle w:val="Cuerpodetexto"/>
        <w:numPr>
          <w:ilvl w:val="0"/>
          <w:numId w:val="7"/>
        </w:numPr>
        <w:tabs>
          <w:tab w:val="left" w:pos="750"/>
        </w:tabs>
        <w:suppressAutoHyphens/>
        <w:spacing w:after="0"/>
        <w:jc w:val="both"/>
        <w:rPr>
          <w:rFonts w:ascii="Arial Narrow" w:hAnsi="Arial Narrow" w:cs="Arial"/>
          <w:sz w:val="22"/>
          <w:szCs w:val="22"/>
          <w:lang w:eastAsia="ar-SA"/>
        </w:rPr>
      </w:pPr>
      <w:r w:rsidRPr="5F2902A3">
        <w:rPr>
          <w:rFonts w:ascii="Arial Narrow" w:hAnsi="Arial Narrow" w:cs="Arial"/>
          <w:sz w:val="22"/>
          <w:szCs w:val="22"/>
          <w:lang w:eastAsia="ar-SA"/>
        </w:rPr>
        <w:t>Soportes de las invitaciones a la primera reunión enviadas a las diferentes instancias que conformaran el Comité Técnico.</w:t>
      </w:r>
    </w:p>
    <w:p w14:paraId="38A3DD15" w14:textId="77777777" w:rsidR="00061147" w:rsidRPr="006942CC" w:rsidRDefault="00061147" w:rsidP="006942CC">
      <w:pPr>
        <w:pStyle w:val="Cuerpodetexto"/>
        <w:tabs>
          <w:tab w:val="left" w:pos="750"/>
        </w:tabs>
        <w:suppressAutoHyphens/>
        <w:spacing w:after="0"/>
        <w:jc w:val="both"/>
        <w:rPr>
          <w:rFonts w:ascii="Arial Narrow" w:hAnsi="Arial Narrow" w:cs="Arial"/>
          <w:sz w:val="22"/>
          <w:szCs w:val="22"/>
          <w:lang w:eastAsia="ar-SA"/>
        </w:rPr>
      </w:pPr>
    </w:p>
    <w:p w14:paraId="01653358" w14:textId="1B84335D"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NOTA 2</w:t>
      </w:r>
      <w:r w:rsidRPr="5F2902A3">
        <w:rPr>
          <w:rFonts w:ascii="Arial Narrow" w:hAnsi="Arial Narrow" w:cs="Arial"/>
          <w:lang w:eastAsia="ar-SA"/>
        </w:rPr>
        <w:t xml:space="preserve">: Se aclara que, si bien el comité técnico cuenta con potestad para realizar sugerencias, observaciones y recomendaciones, cualquiera que sea el caso para Modificaciones Contractuales estas deben ser presentadas para su evaluación y aprobación </w:t>
      </w:r>
      <w:r w:rsidRPr="5F2902A3">
        <w:rPr>
          <w:rFonts w:ascii="Arial Narrow" w:hAnsi="Arial Narrow" w:cs="Arial"/>
          <w:u w:val="single"/>
          <w:lang w:eastAsia="ar-SA"/>
        </w:rPr>
        <w:t>únicamente</w:t>
      </w:r>
      <w:r w:rsidRPr="5F2902A3">
        <w:rPr>
          <w:rFonts w:ascii="Arial Narrow" w:hAnsi="Arial Narrow" w:cs="Arial"/>
          <w:lang w:eastAsia="ar-SA"/>
        </w:rPr>
        <w:t xml:space="preserve"> a la Oficina Jurídica del Fondo de Desarrollo Local, para lo cual el Supervisor deberá solicitarlas mediante Memorando anexando la motivación y justificación de </w:t>
      </w:r>
      <w:r w:rsidR="003727DD" w:rsidRPr="5F2902A3">
        <w:rPr>
          <w:rFonts w:ascii="Arial Narrow" w:hAnsi="Arial Narrow" w:cs="Arial"/>
          <w:lang w:eastAsia="ar-SA"/>
        </w:rPr>
        <w:t>esta</w:t>
      </w:r>
      <w:r w:rsidRPr="5F2902A3">
        <w:rPr>
          <w:rFonts w:ascii="Arial Narrow" w:hAnsi="Arial Narrow" w:cs="Arial"/>
          <w:lang w:eastAsia="ar-SA"/>
        </w:rPr>
        <w:t>.</w:t>
      </w:r>
    </w:p>
    <w:p w14:paraId="226F59BD" w14:textId="77777777" w:rsidR="00061147" w:rsidRPr="006942CC" w:rsidRDefault="00061147" w:rsidP="006942CC">
      <w:pPr>
        <w:spacing w:after="0" w:line="240" w:lineRule="auto"/>
        <w:jc w:val="both"/>
        <w:rPr>
          <w:rFonts w:ascii="Arial Narrow" w:hAnsi="Arial Narrow" w:cs="Arial"/>
          <w:lang w:eastAsia="ar-SA"/>
        </w:rPr>
      </w:pPr>
    </w:p>
    <w:p w14:paraId="24D265EE" w14:textId="01C4746F" w:rsidR="00061147" w:rsidRPr="006942CC" w:rsidRDefault="5F2902A3" w:rsidP="5F2902A3">
      <w:pPr>
        <w:pStyle w:val="Default"/>
        <w:jc w:val="both"/>
        <w:rPr>
          <w:rFonts w:ascii="Arial Narrow" w:eastAsia="Calibri" w:hAnsi="Arial Narrow"/>
          <w:color w:val="auto"/>
          <w:sz w:val="22"/>
          <w:szCs w:val="22"/>
          <w:lang w:eastAsia="ar-SA"/>
        </w:rPr>
      </w:pPr>
      <w:r w:rsidRPr="5F2902A3">
        <w:rPr>
          <w:rFonts w:ascii="Arial Narrow" w:hAnsi="Arial Narrow"/>
          <w:b/>
          <w:bCs/>
          <w:i/>
          <w:iCs/>
          <w:sz w:val="22"/>
          <w:szCs w:val="22"/>
          <w:lang w:eastAsia="ar-SA"/>
        </w:rPr>
        <w:lastRenderedPageBreak/>
        <w:t>NOTA 3:</w:t>
      </w:r>
      <w:r w:rsidRPr="5F2902A3">
        <w:rPr>
          <w:rFonts w:ascii="Arial Narrow" w:hAnsi="Arial Narrow"/>
          <w:sz w:val="22"/>
          <w:szCs w:val="22"/>
          <w:lang w:eastAsia="ar-SA"/>
        </w:rPr>
        <w:t xml:space="preserve"> </w:t>
      </w:r>
      <w:r w:rsidRPr="5F2902A3">
        <w:rPr>
          <w:rFonts w:ascii="Arial Narrow" w:eastAsia="Calibri" w:hAnsi="Arial Narrow"/>
          <w:color w:val="auto"/>
          <w:sz w:val="22"/>
          <w:szCs w:val="22"/>
          <w:lang w:eastAsia="ar-SA"/>
        </w:rPr>
        <w:t>El Ejecutor o el Fondo de Desarrollo Local de Antonio Nariño, podrán invitar al comité a entidades como la Secretaría Distrital de Cultura (SDCRD)</w:t>
      </w:r>
      <w:r w:rsidR="0095140C">
        <w:rPr>
          <w:rFonts w:ascii="Arial Narrow" w:eastAsia="Calibri" w:hAnsi="Arial Narrow"/>
          <w:color w:val="auto"/>
          <w:sz w:val="22"/>
          <w:szCs w:val="22"/>
          <w:lang w:eastAsia="ar-SA"/>
        </w:rPr>
        <w:t xml:space="preserve"> y demás Entidades adscritas</w:t>
      </w:r>
      <w:r w:rsidRPr="5F2902A3">
        <w:rPr>
          <w:rFonts w:ascii="Arial Narrow" w:eastAsia="Calibri" w:hAnsi="Arial Narrow"/>
          <w:color w:val="auto"/>
          <w:sz w:val="22"/>
          <w:szCs w:val="22"/>
          <w:lang w:eastAsia="ar-SA"/>
        </w:rPr>
        <w:t>, Secretaria Distrital de la Mujer, Instituto Distrital de Recreación y Deporte (IDRD), entre otras instituciones que puedan prestar asistencia técnica y/o asesoramiento en las decisiones del comité técnico.</w:t>
      </w:r>
    </w:p>
    <w:p w14:paraId="217AF6BD" w14:textId="77777777" w:rsidR="00061147" w:rsidRPr="006942CC" w:rsidRDefault="00061147" w:rsidP="006942CC">
      <w:pPr>
        <w:spacing w:after="0" w:line="240" w:lineRule="auto"/>
        <w:jc w:val="both"/>
        <w:rPr>
          <w:rFonts w:ascii="Arial Narrow" w:hAnsi="Arial Narrow" w:cs="Arial"/>
          <w:lang w:eastAsia="ar-SA"/>
        </w:rPr>
      </w:pPr>
    </w:p>
    <w:p w14:paraId="05587779" w14:textId="77777777" w:rsidR="0044774E" w:rsidRPr="006942CC" w:rsidRDefault="0044774E" w:rsidP="5F2902A3">
      <w:pPr>
        <w:pStyle w:val="Prrafodelista"/>
        <w:widowControl w:val="0"/>
        <w:numPr>
          <w:ilvl w:val="2"/>
          <w:numId w:val="4"/>
        </w:numPr>
        <w:autoSpaceDE w:val="0"/>
        <w:autoSpaceDN w:val="0"/>
        <w:adjustRightInd w:val="0"/>
        <w:outlineLvl w:val="1"/>
        <w:rPr>
          <w:rFonts w:ascii="Arial Narrow" w:hAnsi="Arial Narrow"/>
          <w:b/>
          <w:bCs/>
          <w:color w:val="000000" w:themeColor="text1"/>
          <w:sz w:val="22"/>
          <w:szCs w:val="22"/>
        </w:rPr>
      </w:pPr>
      <w:r w:rsidRPr="006942CC">
        <w:rPr>
          <w:rFonts w:ascii="Arial Narrow" w:hAnsi="Arial Narrow"/>
          <w:b/>
          <w:bCs/>
          <w:color w:val="000000" w:themeColor="text1"/>
          <w:kern w:val="28"/>
          <w:sz w:val="22"/>
          <w:szCs w:val="22"/>
        </w:rPr>
        <w:t>PLAN OPERATIVO, CRONOGRAMA DE ACTIVIDADES Y PROPUESTA METODOLOGICA.</w:t>
      </w:r>
    </w:p>
    <w:p w14:paraId="2DEC0306" w14:textId="77777777" w:rsidR="0044774E" w:rsidRPr="006942CC" w:rsidRDefault="0044774E" w:rsidP="006942CC">
      <w:pPr>
        <w:spacing w:after="0" w:line="240" w:lineRule="auto"/>
        <w:jc w:val="both"/>
        <w:rPr>
          <w:rFonts w:ascii="Arial Narrow" w:hAnsi="Arial Narrow" w:cs="Arial"/>
          <w:b/>
          <w:bCs/>
          <w:color w:val="000000" w:themeColor="text1"/>
          <w:kern w:val="28"/>
        </w:rPr>
      </w:pPr>
    </w:p>
    <w:p w14:paraId="523CBB25" w14:textId="77777777" w:rsidR="0044774E"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Para la elaboración del plan operativo, cronograma de actividades y propuesta metodológica el ejecutor deberá tener en cuenta la siguiente información:</w:t>
      </w:r>
    </w:p>
    <w:p w14:paraId="7EE45C98" w14:textId="77777777" w:rsidR="00871565" w:rsidRPr="006942CC" w:rsidRDefault="00871565"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5"/>
        <w:gridCol w:w="1268"/>
        <w:gridCol w:w="1268"/>
        <w:gridCol w:w="1407"/>
      </w:tblGrid>
      <w:tr w:rsidR="0044774E" w:rsidRPr="006942CC" w14:paraId="7D362E8D" w14:textId="77777777" w:rsidTr="5F2902A3">
        <w:tc>
          <w:tcPr>
            <w:tcW w:w="4885" w:type="dxa"/>
            <w:shd w:val="clear" w:color="auto" w:fill="auto"/>
          </w:tcPr>
          <w:p w14:paraId="19C1317A" w14:textId="77777777" w:rsidR="0044774E"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ACTIVIDADES</w:t>
            </w:r>
          </w:p>
        </w:tc>
        <w:tc>
          <w:tcPr>
            <w:tcW w:w="1268" w:type="dxa"/>
            <w:shd w:val="clear" w:color="auto" w:fill="auto"/>
          </w:tcPr>
          <w:p w14:paraId="2393CB58" w14:textId="77777777" w:rsidR="0044774E"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MES 1</w:t>
            </w:r>
          </w:p>
        </w:tc>
        <w:tc>
          <w:tcPr>
            <w:tcW w:w="1268" w:type="dxa"/>
            <w:shd w:val="clear" w:color="auto" w:fill="auto"/>
          </w:tcPr>
          <w:p w14:paraId="77ECC762" w14:textId="77777777" w:rsidR="0044774E"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MES 2</w:t>
            </w:r>
          </w:p>
        </w:tc>
        <w:tc>
          <w:tcPr>
            <w:tcW w:w="1407" w:type="dxa"/>
            <w:shd w:val="clear" w:color="auto" w:fill="auto"/>
          </w:tcPr>
          <w:p w14:paraId="51A9E154" w14:textId="77777777" w:rsidR="0044774E"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MES 3</w:t>
            </w:r>
          </w:p>
        </w:tc>
      </w:tr>
      <w:tr w:rsidR="00F75413" w:rsidRPr="006942CC" w14:paraId="637296CA" w14:textId="77777777" w:rsidTr="5F2902A3">
        <w:tc>
          <w:tcPr>
            <w:tcW w:w="4885" w:type="dxa"/>
            <w:shd w:val="clear" w:color="auto" w:fill="auto"/>
          </w:tcPr>
          <w:p w14:paraId="49E23DA8" w14:textId="1D32229E"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Presentación de hojas de vida del recurso humano.</w:t>
            </w:r>
          </w:p>
        </w:tc>
        <w:tc>
          <w:tcPr>
            <w:tcW w:w="1268" w:type="dxa"/>
            <w:shd w:val="clear" w:color="auto" w:fill="7F7F7F" w:themeFill="background1" w:themeFillShade="7F"/>
          </w:tcPr>
          <w:p w14:paraId="07642B61" w14:textId="77777777" w:rsidR="00F75413" w:rsidRPr="006942CC" w:rsidRDefault="00F75413" w:rsidP="006942CC">
            <w:pPr>
              <w:spacing w:after="0" w:line="240" w:lineRule="auto"/>
              <w:jc w:val="both"/>
              <w:rPr>
                <w:rFonts w:ascii="Arial Narrow" w:hAnsi="Arial Narrow" w:cs="Arial"/>
                <w:lang w:eastAsia="ar-SA"/>
              </w:rPr>
            </w:pPr>
          </w:p>
        </w:tc>
        <w:tc>
          <w:tcPr>
            <w:tcW w:w="1268" w:type="dxa"/>
            <w:shd w:val="clear" w:color="auto" w:fill="auto"/>
          </w:tcPr>
          <w:p w14:paraId="28E0D772" w14:textId="77777777" w:rsidR="00F75413" w:rsidRPr="006942CC" w:rsidRDefault="00F75413" w:rsidP="006942CC">
            <w:pPr>
              <w:spacing w:after="0" w:line="240" w:lineRule="auto"/>
              <w:jc w:val="both"/>
              <w:rPr>
                <w:rFonts w:ascii="Arial Narrow" w:hAnsi="Arial Narrow" w:cs="Arial"/>
                <w:lang w:eastAsia="ar-SA"/>
              </w:rPr>
            </w:pPr>
          </w:p>
        </w:tc>
        <w:tc>
          <w:tcPr>
            <w:tcW w:w="1407" w:type="dxa"/>
            <w:shd w:val="clear" w:color="auto" w:fill="auto"/>
          </w:tcPr>
          <w:p w14:paraId="54B5F486" w14:textId="77777777" w:rsidR="00F75413" w:rsidRPr="006942CC" w:rsidRDefault="00F75413" w:rsidP="006942CC">
            <w:pPr>
              <w:spacing w:after="0" w:line="240" w:lineRule="auto"/>
              <w:jc w:val="both"/>
              <w:rPr>
                <w:rFonts w:ascii="Arial Narrow" w:hAnsi="Arial Narrow" w:cs="Arial"/>
                <w:lang w:eastAsia="ar-SA"/>
              </w:rPr>
            </w:pPr>
          </w:p>
        </w:tc>
      </w:tr>
      <w:tr w:rsidR="00F75413" w:rsidRPr="006942CC" w14:paraId="0DA9953D" w14:textId="77777777" w:rsidTr="5F2902A3">
        <w:tc>
          <w:tcPr>
            <w:tcW w:w="4885" w:type="dxa"/>
            <w:shd w:val="clear" w:color="auto" w:fill="auto"/>
          </w:tcPr>
          <w:p w14:paraId="22A4CBAA" w14:textId="79EB56BA"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Conformación del comité técnico de seguimiento.</w:t>
            </w:r>
          </w:p>
        </w:tc>
        <w:tc>
          <w:tcPr>
            <w:tcW w:w="1268" w:type="dxa"/>
            <w:shd w:val="clear" w:color="auto" w:fill="7F7F7F" w:themeFill="background1" w:themeFillShade="7F"/>
          </w:tcPr>
          <w:p w14:paraId="2725F6BA" w14:textId="77777777" w:rsidR="00F75413" w:rsidRPr="006942CC" w:rsidRDefault="00F75413" w:rsidP="006942CC">
            <w:pPr>
              <w:spacing w:after="0" w:line="240" w:lineRule="auto"/>
              <w:jc w:val="both"/>
              <w:rPr>
                <w:rFonts w:ascii="Arial Narrow" w:hAnsi="Arial Narrow" w:cs="Arial"/>
                <w:lang w:eastAsia="ar-SA"/>
              </w:rPr>
            </w:pPr>
          </w:p>
        </w:tc>
        <w:tc>
          <w:tcPr>
            <w:tcW w:w="1268" w:type="dxa"/>
            <w:shd w:val="clear" w:color="auto" w:fill="auto"/>
          </w:tcPr>
          <w:p w14:paraId="7676F95C" w14:textId="77777777" w:rsidR="00F75413" w:rsidRPr="006942CC" w:rsidRDefault="00F75413" w:rsidP="006942CC">
            <w:pPr>
              <w:spacing w:after="0" w:line="240" w:lineRule="auto"/>
              <w:jc w:val="both"/>
              <w:rPr>
                <w:rFonts w:ascii="Arial Narrow" w:hAnsi="Arial Narrow" w:cs="Arial"/>
                <w:lang w:eastAsia="ar-SA"/>
              </w:rPr>
            </w:pPr>
          </w:p>
        </w:tc>
        <w:tc>
          <w:tcPr>
            <w:tcW w:w="1407" w:type="dxa"/>
            <w:shd w:val="clear" w:color="auto" w:fill="auto"/>
          </w:tcPr>
          <w:p w14:paraId="4D493CAD" w14:textId="77777777" w:rsidR="00F75413" w:rsidRPr="006942CC" w:rsidRDefault="00F75413" w:rsidP="006942CC">
            <w:pPr>
              <w:spacing w:after="0" w:line="240" w:lineRule="auto"/>
              <w:jc w:val="both"/>
              <w:rPr>
                <w:rFonts w:ascii="Arial Narrow" w:hAnsi="Arial Narrow" w:cs="Arial"/>
                <w:lang w:eastAsia="ar-SA"/>
              </w:rPr>
            </w:pPr>
          </w:p>
        </w:tc>
      </w:tr>
      <w:tr w:rsidR="00F75413" w:rsidRPr="006942CC" w14:paraId="0C46E4C4" w14:textId="77777777" w:rsidTr="5F2902A3">
        <w:tc>
          <w:tcPr>
            <w:tcW w:w="4885" w:type="dxa"/>
            <w:shd w:val="clear" w:color="auto" w:fill="auto"/>
          </w:tcPr>
          <w:p w14:paraId="3DCEF736" w14:textId="40DBDD2D"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Presentación de plan de operativo y cronograma de actividades.</w:t>
            </w:r>
          </w:p>
        </w:tc>
        <w:tc>
          <w:tcPr>
            <w:tcW w:w="1268" w:type="dxa"/>
            <w:shd w:val="clear" w:color="auto" w:fill="7F7F7F" w:themeFill="background1" w:themeFillShade="7F"/>
          </w:tcPr>
          <w:p w14:paraId="47EEB958" w14:textId="77777777" w:rsidR="00F75413" w:rsidRPr="006942CC" w:rsidRDefault="00F75413" w:rsidP="006942CC">
            <w:pPr>
              <w:spacing w:after="0" w:line="240" w:lineRule="auto"/>
              <w:jc w:val="both"/>
              <w:rPr>
                <w:rFonts w:ascii="Arial Narrow" w:hAnsi="Arial Narrow" w:cs="Arial"/>
                <w:lang w:eastAsia="ar-SA"/>
              </w:rPr>
            </w:pPr>
          </w:p>
        </w:tc>
        <w:tc>
          <w:tcPr>
            <w:tcW w:w="1268" w:type="dxa"/>
            <w:shd w:val="clear" w:color="auto" w:fill="auto"/>
          </w:tcPr>
          <w:p w14:paraId="2C493FEF" w14:textId="77777777" w:rsidR="00F75413" w:rsidRPr="006942CC" w:rsidRDefault="00F75413" w:rsidP="006942CC">
            <w:pPr>
              <w:spacing w:after="0" w:line="240" w:lineRule="auto"/>
              <w:jc w:val="both"/>
              <w:rPr>
                <w:rFonts w:ascii="Arial Narrow" w:hAnsi="Arial Narrow" w:cs="Arial"/>
                <w:lang w:eastAsia="ar-SA"/>
              </w:rPr>
            </w:pPr>
          </w:p>
        </w:tc>
        <w:tc>
          <w:tcPr>
            <w:tcW w:w="1407" w:type="dxa"/>
            <w:shd w:val="clear" w:color="auto" w:fill="auto"/>
          </w:tcPr>
          <w:p w14:paraId="11267AEF" w14:textId="77777777" w:rsidR="00F75413" w:rsidRPr="006942CC" w:rsidRDefault="00F75413" w:rsidP="006942CC">
            <w:pPr>
              <w:spacing w:after="0" w:line="240" w:lineRule="auto"/>
              <w:jc w:val="both"/>
              <w:rPr>
                <w:rFonts w:ascii="Arial Narrow" w:hAnsi="Arial Narrow" w:cs="Arial"/>
                <w:lang w:eastAsia="ar-SA"/>
              </w:rPr>
            </w:pPr>
          </w:p>
        </w:tc>
      </w:tr>
      <w:tr w:rsidR="00F75413" w:rsidRPr="006942CC" w14:paraId="798A619A" w14:textId="77777777" w:rsidTr="5F2902A3">
        <w:tc>
          <w:tcPr>
            <w:tcW w:w="4885" w:type="dxa"/>
            <w:shd w:val="clear" w:color="auto" w:fill="auto"/>
          </w:tcPr>
          <w:p w14:paraId="69826393" w14:textId="28CE8615"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Presentación pública.</w:t>
            </w:r>
          </w:p>
        </w:tc>
        <w:tc>
          <w:tcPr>
            <w:tcW w:w="1268" w:type="dxa"/>
            <w:shd w:val="clear" w:color="auto" w:fill="7F7F7F" w:themeFill="background1" w:themeFillShade="7F"/>
          </w:tcPr>
          <w:p w14:paraId="4A32E2E2" w14:textId="77777777" w:rsidR="00F75413" w:rsidRPr="006942CC" w:rsidRDefault="00F75413" w:rsidP="006942CC">
            <w:pPr>
              <w:spacing w:after="0" w:line="240" w:lineRule="auto"/>
              <w:jc w:val="both"/>
              <w:rPr>
                <w:rFonts w:ascii="Arial Narrow" w:hAnsi="Arial Narrow" w:cs="Arial"/>
                <w:lang w:eastAsia="ar-SA"/>
              </w:rPr>
            </w:pPr>
          </w:p>
        </w:tc>
        <w:tc>
          <w:tcPr>
            <w:tcW w:w="1268" w:type="dxa"/>
            <w:shd w:val="clear" w:color="auto" w:fill="auto"/>
          </w:tcPr>
          <w:p w14:paraId="1D36C1D5" w14:textId="77777777" w:rsidR="00F75413" w:rsidRPr="006942CC" w:rsidRDefault="00F75413" w:rsidP="006942CC">
            <w:pPr>
              <w:spacing w:after="0" w:line="240" w:lineRule="auto"/>
              <w:jc w:val="both"/>
              <w:rPr>
                <w:rFonts w:ascii="Arial Narrow" w:hAnsi="Arial Narrow" w:cs="Arial"/>
                <w:lang w:eastAsia="ar-SA"/>
              </w:rPr>
            </w:pPr>
          </w:p>
        </w:tc>
        <w:tc>
          <w:tcPr>
            <w:tcW w:w="1407" w:type="dxa"/>
            <w:shd w:val="clear" w:color="auto" w:fill="auto"/>
          </w:tcPr>
          <w:p w14:paraId="58B6D807" w14:textId="77777777" w:rsidR="00F75413" w:rsidRPr="006942CC" w:rsidRDefault="00F75413" w:rsidP="006942CC">
            <w:pPr>
              <w:spacing w:after="0" w:line="240" w:lineRule="auto"/>
              <w:jc w:val="both"/>
              <w:rPr>
                <w:rFonts w:ascii="Arial Narrow" w:hAnsi="Arial Narrow" w:cs="Arial"/>
                <w:lang w:eastAsia="ar-SA"/>
              </w:rPr>
            </w:pPr>
          </w:p>
        </w:tc>
      </w:tr>
      <w:tr w:rsidR="00F75413" w:rsidRPr="006942CC" w14:paraId="34DADAE9" w14:textId="77777777" w:rsidTr="5F2902A3">
        <w:tc>
          <w:tcPr>
            <w:tcW w:w="4885" w:type="dxa"/>
            <w:shd w:val="clear" w:color="auto" w:fill="auto"/>
          </w:tcPr>
          <w:p w14:paraId="4CCF41B6" w14:textId="5ED5E488"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Diseño, impresión y distribución de piezas comunicativas.</w:t>
            </w:r>
          </w:p>
        </w:tc>
        <w:tc>
          <w:tcPr>
            <w:tcW w:w="1268" w:type="dxa"/>
            <w:shd w:val="clear" w:color="auto" w:fill="7F7F7F" w:themeFill="background1" w:themeFillShade="7F"/>
          </w:tcPr>
          <w:p w14:paraId="4618CB31" w14:textId="77777777" w:rsidR="00F75413" w:rsidRPr="006942CC" w:rsidRDefault="00F75413" w:rsidP="006942CC">
            <w:pPr>
              <w:spacing w:after="0" w:line="240" w:lineRule="auto"/>
              <w:jc w:val="both"/>
              <w:rPr>
                <w:rFonts w:ascii="Arial Narrow" w:hAnsi="Arial Narrow" w:cs="Arial"/>
                <w:lang w:eastAsia="ar-SA"/>
              </w:rPr>
            </w:pPr>
          </w:p>
        </w:tc>
        <w:tc>
          <w:tcPr>
            <w:tcW w:w="1268" w:type="dxa"/>
            <w:shd w:val="clear" w:color="auto" w:fill="auto"/>
          </w:tcPr>
          <w:p w14:paraId="4037FC1B" w14:textId="77777777" w:rsidR="00F75413" w:rsidRPr="006942CC" w:rsidRDefault="00F75413" w:rsidP="006942CC">
            <w:pPr>
              <w:spacing w:after="0" w:line="240" w:lineRule="auto"/>
              <w:jc w:val="both"/>
              <w:rPr>
                <w:rFonts w:ascii="Arial Narrow" w:hAnsi="Arial Narrow" w:cs="Arial"/>
                <w:lang w:eastAsia="ar-SA"/>
              </w:rPr>
            </w:pPr>
          </w:p>
        </w:tc>
        <w:tc>
          <w:tcPr>
            <w:tcW w:w="1407" w:type="dxa"/>
            <w:shd w:val="clear" w:color="auto" w:fill="auto"/>
          </w:tcPr>
          <w:p w14:paraId="3ECF6177" w14:textId="77777777" w:rsidR="00F75413" w:rsidRPr="006942CC" w:rsidRDefault="00F75413" w:rsidP="006942CC">
            <w:pPr>
              <w:spacing w:after="0" w:line="240" w:lineRule="auto"/>
              <w:jc w:val="both"/>
              <w:rPr>
                <w:rFonts w:ascii="Arial Narrow" w:hAnsi="Arial Narrow" w:cs="Arial"/>
                <w:lang w:eastAsia="ar-SA"/>
              </w:rPr>
            </w:pPr>
          </w:p>
        </w:tc>
      </w:tr>
      <w:tr w:rsidR="00F75413" w:rsidRPr="006942CC" w14:paraId="5427E018" w14:textId="77777777" w:rsidTr="5F2902A3">
        <w:tc>
          <w:tcPr>
            <w:tcW w:w="4885" w:type="dxa"/>
            <w:shd w:val="clear" w:color="auto" w:fill="auto"/>
          </w:tcPr>
          <w:p w14:paraId="4B0CFDD4" w14:textId="6B39C4EF"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Convocatoria, inscripción y selección de los grupos musicales y muestras artísticas, artesanales y gastronómicas.</w:t>
            </w:r>
          </w:p>
        </w:tc>
        <w:tc>
          <w:tcPr>
            <w:tcW w:w="1268" w:type="dxa"/>
            <w:shd w:val="clear" w:color="auto" w:fill="auto"/>
          </w:tcPr>
          <w:p w14:paraId="4C72780B" w14:textId="77777777" w:rsidR="00F75413" w:rsidRPr="006942CC" w:rsidRDefault="00F75413" w:rsidP="006942CC">
            <w:pPr>
              <w:spacing w:after="0" w:line="240" w:lineRule="auto"/>
              <w:jc w:val="both"/>
              <w:rPr>
                <w:rFonts w:ascii="Arial Narrow" w:hAnsi="Arial Narrow" w:cs="Arial"/>
                <w:lang w:eastAsia="ar-SA"/>
              </w:rPr>
            </w:pPr>
          </w:p>
        </w:tc>
        <w:tc>
          <w:tcPr>
            <w:tcW w:w="1268" w:type="dxa"/>
            <w:shd w:val="clear" w:color="auto" w:fill="7F7F7F" w:themeFill="background1" w:themeFillShade="7F"/>
          </w:tcPr>
          <w:p w14:paraId="5E742984" w14:textId="77777777" w:rsidR="00F75413" w:rsidRPr="006942CC" w:rsidRDefault="00F75413" w:rsidP="006942CC">
            <w:pPr>
              <w:spacing w:after="0" w:line="240" w:lineRule="auto"/>
              <w:jc w:val="both"/>
              <w:rPr>
                <w:rFonts w:ascii="Arial Narrow" w:hAnsi="Arial Narrow" w:cs="Arial"/>
                <w:lang w:eastAsia="ar-SA"/>
              </w:rPr>
            </w:pPr>
          </w:p>
        </w:tc>
        <w:tc>
          <w:tcPr>
            <w:tcW w:w="1407" w:type="dxa"/>
            <w:shd w:val="clear" w:color="auto" w:fill="auto"/>
          </w:tcPr>
          <w:p w14:paraId="29699FE5" w14:textId="77777777" w:rsidR="00F75413" w:rsidRPr="006942CC" w:rsidRDefault="00F75413" w:rsidP="006942CC">
            <w:pPr>
              <w:spacing w:after="0" w:line="240" w:lineRule="auto"/>
              <w:jc w:val="both"/>
              <w:rPr>
                <w:rFonts w:ascii="Arial Narrow" w:hAnsi="Arial Narrow" w:cs="Arial"/>
                <w:lang w:eastAsia="ar-SA"/>
              </w:rPr>
            </w:pPr>
          </w:p>
        </w:tc>
      </w:tr>
      <w:tr w:rsidR="00F75413" w:rsidRPr="006942CC" w14:paraId="504495D0" w14:textId="77777777" w:rsidTr="5F2902A3">
        <w:tc>
          <w:tcPr>
            <w:tcW w:w="4885" w:type="dxa"/>
            <w:shd w:val="clear" w:color="auto" w:fill="auto"/>
          </w:tcPr>
          <w:p w14:paraId="18CCD2A3" w14:textId="309E7C15"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Tramite de Plan de Contingencia y Emergencia (PEC). (Decreto 599 de 2013).</w:t>
            </w:r>
          </w:p>
        </w:tc>
        <w:tc>
          <w:tcPr>
            <w:tcW w:w="1268" w:type="dxa"/>
            <w:shd w:val="clear" w:color="auto" w:fill="auto"/>
          </w:tcPr>
          <w:p w14:paraId="04B9697F" w14:textId="77777777" w:rsidR="00F75413" w:rsidRPr="006942CC" w:rsidRDefault="00F75413" w:rsidP="006942CC">
            <w:pPr>
              <w:spacing w:after="0" w:line="240" w:lineRule="auto"/>
              <w:jc w:val="both"/>
              <w:rPr>
                <w:rFonts w:ascii="Arial Narrow" w:hAnsi="Arial Narrow" w:cs="Arial"/>
                <w:lang w:eastAsia="ar-SA"/>
              </w:rPr>
            </w:pPr>
          </w:p>
        </w:tc>
        <w:tc>
          <w:tcPr>
            <w:tcW w:w="1268" w:type="dxa"/>
            <w:shd w:val="clear" w:color="auto" w:fill="7F7F7F" w:themeFill="background1" w:themeFillShade="7F"/>
          </w:tcPr>
          <w:p w14:paraId="5810DC0A" w14:textId="77777777" w:rsidR="00F75413" w:rsidRPr="006942CC" w:rsidRDefault="00F75413" w:rsidP="006942CC">
            <w:pPr>
              <w:spacing w:after="0" w:line="240" w:lineRule="auto"/>
              <w:jc w:val="both"/>
              <w:rPr>
                <w:rFonts w:ascii="Arial Narrow" w:hAnsi="Arial Narrow" w:cs="Arial"/>
                <w:lang w:eastAsia="ar-SA"/>
              </w:rPr>
            </w:pPr>
          </w:p>
        </w:tc>
        <w:tc>
          <w:tcPr>
            <w:tcW w:w="1407" w:type="dxa"/>
            <w:shd w:val="clear" w:color="auto" w:fill="auto"/>
          </w:tcPr>
          <w:p w14:paraId="19D66099" w14:textId="77777777" w:rsidR="00F75413" w:rsidRPr="006942CC" w:rsidRDefault="00F75413" w:rsidP="006942CC">
            <w:pPr>
              <w:spacing w:after="0" w:line="240" w:lineRule="auto"/>
              <w:jc w:val="both"/>
              <w:rPr>
                <w:rFonts w:ascii="Arial Narrow" w:hAnsi="Arial Narrow" w:cs="Arial"/>
                <w:lang w:eastAsia="ar-SA"/>
              </w:rPr>
            </w:pPr>
          </w:p>
        </w:tc>
      </w:tr>
      <w:tr w:rsidR="00F75413" w:rsidRPr="006942CC" w14:paraId="35F3ACC2" w14:textId="77777777" w:rsidTr="5F2902A3">
        <w:tc>
          <w:tcPr>
            <w:tcW w:w="4885" w:type="dxa"/>
            <w:shd w:val="clear" w:color="auto" w:fill="auto"/>
          </w:tcPr>
          <w:p w14:paraId="72342A4C" w14:textId="054B6A1A"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Adquisición e instalación de los requerimientos técnicos solicitados.</w:t>
            </w:r>
          </w:p>
        </w:tc>
        <w:tc>
          <w:tcPr>
            <w:tcW w:w="1268" w:type="dxa"/>
            <w:shd w:val="clear" w:color="auto" w:fill="auto"/>
          </w:tcPr>
          <w:p w14:paraId="5647885D" w14:textId="77777777" w:rsidR="00F75413" w:rsidRPr="006942CC" w:rsidRDefault="00F75413" w:rsidP="006942CC">
            <w:pPr>
              <w:spacing w:after="0" w:line="240" w:lineRule="auto"/>
              <w:jc w:val="both"/>
              <w:rPr>
                <w:rFonts w:ascii="Arial Narrow" w:hAnsi="Arial Narrow" w:cs="Arial"/>
                <w:lang w:eastAsia="ar-SA"/>
              </w:rPr>
            </w:pPr>
          </w:p>
        </w:tc>
        <w:tc>
          <w:tcPr>
            <w:tcW w:w="1268" w:type="dxa"/>
          </w:tcPr>
          <w:p w14:paraId="11474136" w14:textId="77777777" w:rsidR="00F75413" w:rsidRPr="006942CC" w:rsidRDefault="00F75413" w:rsidP="006942CC">
            <w:pPr>
              <w:spacing w:after="0" w:line="240" w:lineRule="auto"/>
              <w:jc w:val="both"/>
              <w:rPr>
                <w:rFonts w:ascii="Arial Narrow" w:hAnsi="Arial Narrow" w:cs="Arial"/>
                <w:lang w:eastAsia="ar-SA"/>
              </w:rPr>
            </w:pPr>
          </w:p>
        </w:tc>
        <w:tc>
          <w:tcPr>
            <w:tcW w:w="1407" w:type="dxa"/>
            <w:shd w:val="clear" w:color="auto" w:fill="7F7F7F" w:themeFill="background1" w:themeFillShade="7F"/>
          </w:tcPr>
          <w:p w14:paraId="759D7DE5" w14:textId="77777777" w:rsidR="00F75413" w:rsidRPr="006942CC" w:rsidRDefault="00F75413" w:rsidP="006942CC">
            <w:pPr>
              <w:spacing w:after="0" w:line="240" w:lineRule="auto"/>
              <w:jc w:val="both"/>
              <w:rPr>
                <w:rFonts w:ascii="Arial Narrow" w:hAnsi="Arial Narrow" w:cs="Arial"/>
                <w:lang w:eastAsia="ar-SA"/>
              </w:rPr>
            </w:pPr>
          </w:p>
        </w:tc>
      </w:tr>
      <w:tr w:rsidR="00F75413" w:rsidRPr="006942CC" w14:paraId="3074F6E8" w14:textId="77777777" w:rsidTr="5F2902A3">
        <w:tc>
          <w:tcPr>
            <w:tcW w:w="4885" w:type="dxa"/>
            <w:shd w:val="clear" w:color="auto" w:fill="auto"/>
          </w:tcPr>
          <w:p w14:paraId="60375DF9" w14:textId="12250B88"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Realización del evento “Festival Río Fucha en su Segunda Versión”.</w:t>
            </w:r>
          </w:p>
        </w:tc>
        <w:tc>
          <w:tcPr>
            <w:tcW w:w="1268" w:type="dxa"/>
            <w:shd w:val="clear" w:color="auto" w:fill="auto"/>
          </w:tcPr>
          <w:p w14:paraId="471D0EF2" w14:textId="77777777" w:rsidR="00F75413" w:rsidRPr="006942CC" w:rsidRDefault="00F75413" w:rsidP="006942CC">
            <w:pPr>
              <w:spacing w:after="0" w:line="240" w:lineRule="auto"/>
              <w:jc w:val="both"/>
              <w:rPr>
                <w:rFonts w:ascii="Arial Narrow" w:hAnsi="Arial Narrow" w:cs="Arial"/>
                <w:lang w:eastAsia="ar-SA"/>
              </w:rPr>
            </w:pPr>
          </w:p>
        </w:tc>
        <w:tc>
          <w:tcPr>
            <w:tcW w:w="1268" w:type="dxa"/>
          </w:tcPr>
          <w:p w14:paraId="40D32C8F" w14:textId="77777777" w:rsidR="00F75413" w:rsidRPr="006942CC" w:rsidRDefault="00F75413" w:rsidP="006942CC">
            <w:pPr>
              <w:spacing w:after="0" w:line="240" w:lineRule="auto"/>
              <w:jc w:val="both"/>
              <w:rPr>
                <w:rFonts w:ascii="Arial Narrow" w:hAnsi="Arial Narrow" w:cs="Arial"/>
                <w:lang w:eastAsia="ar-SA"/>
              </w:rPr>
            </w:pPr>
          </w:p>
        </w:tc>
        <w:tc>
          <w:tcPr>
            <w:tcW w:w="1407" w:type="dxa"/>
            <w:shd w:val="clear" w:color="auto" w:fill="7F7F7F" w:themeFill="background1" w:themeFillShade="7F"/>
          </w:tcPr>
          <w:p w14:paraId="00615134" w14:textId="77777777" w:rsidR="00F75413" w:rsidRPr="006942CC" w:rsidRDefault="00F75413" w:rsidP="006942CC">
            <w:pPr>
              <w:spacing w:after="0" w:line="240" w:lineRule="auto"/>
              <w:jc w:val="both"/>
              <w:rPr>
                <w:rFonts w:ascii="Arial Narrow" w:hAnsi="Arial Narrow" w:cs="Arial"/>
                <w:lang w:eastAsia="ar-SA"/>
              </w:rPr>
            </w:pPr>
          </w:p>
        </w:tc>
      </w:tr>
      <w:tr w:rsidR="00F75413" w:rsidRPr="006942CC" w14:paraId="6C1E2CEC" w14:textId="77777777" w:rsidTr="5F2902A3">
        <w:tc>
          <w:tcPr>
            <w:tcW w:w="4885" w:type="dxa"/>
            <w:shd w:val="clear" w:color="auto" w:fill="auto"/>
          </w:tcPr>
          <w:p w14:paraId="75FA56D6" w14:textId="79682FD9" w:rsidR="00F75413"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Presentación Final.</w:t>
            </w:r>
          </w:p>
        </w:tc>
        <w:tc>
          <w:tcPr>
            <w:tcW w:w="1268" w:type="dxa"/>
            <w:shd w:val="clear" w:color="auto" w:fill="auto"/>
          </w:tcPr>
          <w:p w14:paraId="1FE252CB" w14:textId="77777777" w:rsidR="00F75413" w:rsidRPr="006942CC" w:rsidRDefault="00F75413" w:rsidP="006942CC">
            <w:pPr>
              <w:spacing w:after="0" w:line="240" w:lineRule="auto"/>
              <w:jc w:val="both"/>
              <w:rPr>
                <w:rFonts w:ascii="Arial Narrow" w:hAnsi="Arial Narrow" w:cs="Arial"/>
                <w:lang w:eastAsia="ar-SA"/>
              </w:rPr>
            </w:pPr>
          </w:p>
        </w:tc>
        <w:tc>
          <w:tcPr>
            <w:tcW w:w="1268" w:type="dxa"/>
            <w:shd w:val="clear" w:color="auto" w:fill="auto"/>
          </w:tcPr>
          <w:p w14:paraId="488F03BF" w14:textId="77777777" w:rsidR="00F75413" w:rsidRPr="006942CC" w:rsidRDefault="00F75413" w:rsidP="006942CC">
            <w:pPr>
              <w:spacing w:after="0" w:line="240" w:lineRule="auto"/>
              <w:jc w:val="both"/>
              <w:rPr>
                <w:rFonts w:ascii="Arial Narrow" w:hAnsi="Arial Narrow" w:cs="Arial"/>
                <w:lang w:eastAsia="ar-SA"/>
              </w:rPr>
            </w:pPr>
          </w:p>
        </w:tc>
        <w:tc>
          <w:tcPr>
            <w:tcW w:w="1407" w:type="dxa"/>
            <w:shd w:val="clear" w:color="auto" w:fill="7F7F7F" w:themeFill="background1" w:themeFillShade="7F"/>
          </w:tcPr>
          <w:p w14:paraId="318F9399" w14:textId="77777777" w:rsidR="00F75413" w:rsidRPr="006942CC" w:rsidRDefault="00F75413" w:rsidP="006942CC">
            <w:pPr>
              <w:spacing w:after="0" w:line="240" w:lineRule="auto"/>
              <w:jc w:val="both"/>
              <w:rPr>
                <w:rFonts w:ascii="Arial Narrow" w:hAnsi="Arial Narrow" w:cs="Arial"/>
                <w:lang w:eastAsia="ar-SA"/>
              </w:rPr>
            </w:pPr>
          </w:p>
        </w:tc>
      </w:tr>
    </w:tbl>
    <w:p w14:paraId="5CAE397E" w14:textId="77777777" w:rsidR="0044774E" w:rsidRPr="006942CC" w:rsidRDefault="0044774E" w:rsidP="006942CC">
      <w:pPr>
        <w:spacing w:after="0" w:line="240" w:lineRule="auto"/>
        <w:jc w:val="both"/>
        <w:rPr>
          <w:rFonts w:ascii="Arial Narrow" w:hAnsi="Arial Narrow" w:cs="Arial"/>
          <w:lang w:eastAsia="ar-SA"/>
        </w:rPr>
      </w:pPr>
    </w:p>
    <w:p w14:paraId="22E07602" w14:textId="77777777" w:rsidR="00871565" w:rsidRPr="006942CC" w:rsidRDefault="5F2902A3" w:rsidP="5F2902A3">
      <w:pPr>
        <w:pStyle w:val="Ttulo3"/>
        <w:keepLines/>
        <w:numPr>
          <w:ilvl w:val="3"/>
          <w:numId w:val="4"/>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PLAN OPERATIVO</w:t>
      </w:r>
    </w:p>
    <w:p w14:paraId="181BFF66" w14:textId="77777777" w:rsidR="00871565" w:rsidRPr="006942CC" w:rsidRDefault="00871565" w:rsidP="006942CC">
      <w:pPr>
        <w:spacing w:after="0" w:line="240" w:lineRule="auto"/>
        <w:jc w:val="both"/>
        <w:rPr>
          <w:rFonts w:ascii="Arial Narrow" w:hAnsi="Arial Narrow" w:cs="Arial"/>
          <w:lang w:eastAsia="ar-SA"/>
        </w:rPr>
      </w:pPr>
    </w:p>
    <w:p w14:paraId="0521A946" w14:textId="180D584B" w:rsidR="00871565"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Se debe entregar para evaluación y aprobación por parte del comité técnico de seguimiento, a más tardar en la segunda sesión del comité, el plan operativo, en el cual se deben relacionar los siguientes aspectos:</w:t>
      </w:r>
    </w:p>
    <w:p w14:paraId="7767A543" w14:textId="77777777" w:rsidR="00871565" w:rsidRPr="006942CC" w:rsidRDefault="00871565" w:rsidP="006942CC">
      <w:pPr>
        <w:spacing w:after="0" w:line="240" w:lineRule="auto"/>
        <w:jc w:val="both"/>
        <w:rPr>
          <w:rFonts w:ascii="Arial Narrow" w:hAnsi="Arial Narrow" w:cs="Arial"/>
          <w:lang w:eastAsia="ar-SA"/>
        </w:rPr>
      </w:pPr>
    </w:p>
    <w:p w14:paraId="5E3BFC71" w14:textId="77777777" w:rsidR="00871565"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Objetivos a alcanzar.</w:t>
      </w:r>
    </w:p>
    <w:p w14:paraId="3E5053B1" w14:textId="77777777" w:rsidR="00871565"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Estrategias a implementar para lograr los objetivos.</w:t>
      </w:r>
    </w:p>
    <w:p w14:paraId="2AA78292" w14:textId="77777777" w:rsidR="00871565"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Productos a entregar.</w:t>
      </w:r>
    </w:p>
    <w:p w14:paraId="7748E9A3" w14:textId="77777777" w:rsidR="00871565" w:rsidRPr="006942CC" w:rsidRDefault="00871565" w:rsidP="006942CC">
      <w:pPr>
        <w:spacing w:after="0" w:line="240" w:lineRule="auto"/>
        <w:jc w:val="both"/>
        <w:rPr>
          <w:rFonts w:ascii="Arial Narrow" w:hAnsi="Arial Narrow" w:cs="Arial"/>
          <w:lang w:eastAsia="ar-SA"/>
        </w:rPr>
      </w:pPr>
    </w:p>
    <w:p w14:paraId="433800CF" w14:textId="77777777" w:rsidR="00871565" w:rsidRPr="006942CC" w:rsidRDefault="5F2902A3" w:rsidP="5F2902A3">
      <w:pPr>
        <w:pStyle w:val="Ttulo3"/>
        <w:keepLines/>
        <w:numPr>
          <w:ilvl w:val="3"/>
          <w:numId w:val="4"/>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CRONOGRAMA DE ACTIVIDADES</w:t>
      </w:r>
    </w:p>
    <w:p w14:paraId="5683E2EF" w14:textId="77777777" w:rsidR="00871565" w:rsidRPr="006942CC" w:rsidRDefault="00871565" w:rsidP="006942CC">
      <w:pPr>
        <w:spacing w:after="0" w:line="240" w:lineRule="auto"/>
        <w:jc w:val="both"/>
        <w:rPr>
          <w:rFonts w:ascii="Arial Narrow" w:hAnsi="Arial Narrow" w:cs="Arial"/>
          <w:lang w:eastAsia="ar-SA"/>
        </w:rPr>
      </w:pPr>
    </w:p>
    <w:p w14:paraId="1CA5CD95" w14:textId="7E51F920" w:rsidR="00871565"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Se debe realizar un cronograma detallado de cada una de las actividades a ejecutar especificando tiempo de duración y fecha de ejecución, dicho cronograma debe ser aprobado por parte del Comité técnico de seguimiento, y el mismo se le hará seguimiento y control durante el plazo de ejecución del presente proceso.</w:t>
      </w:r>
    </w:p>
    <w:p w14:paraId="1FCC900B" w14:textId="77777777" w:rsidR="00871565" w:rsidRPr="006942CC" w:rsidRDefault="00871565" w:rsidP="006942CC">
      <w:pPr>
        <w:spacing w:after="0" w:line="240" w:lineRule="auto"/>
        <w:jc w:val="both"/>
        <w:rPr>
          <w:rFonts w:ascii="Arial Narrow" w:hAnsi="Arial Narrow" w:cs="Arial"/>
          <w:lang w:eastAsia="ar-SA"/>
        </w:rPr>
      </w:pPr>
    </w:p>
    <w:p w14:paraId="05BEB158" w14:textId="77777777" w:rsidR="00871565"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El ejecutor deberá entregar un Cronograma Inicial en la Primer Sesión para ser revisado y generar las observaciones y sugerencias a que haya lugar.</w:t>
      </w:r>
    </w:p>
    <w:p w14:paraId="7FA62B0C" w14:textId="77777777" w:rsidR="00871565" w:rsidRPr="006942CC" w:rsidRDefault="00871565" w:rsidP="006942CC">
      <w:pPr>
        <w:spacing w:after="0" w:line="240" w:lineRule="auto"/>
        <w:jc w:val="both"/>
        <w:rPr>
          <w:rFonts w:ascii="Arial Narrow" w:hAnsi="Arial Narrow" w:cs="Arial"/>
          <w:lang w:eastAsia="ar-SA"/>
        </w:rPr>
      </w:pPr>
    </w:p>
    <w:p w14:paraId="24CE6066" w14:textId="77777777" w:rsidR="00871565" w:rsidRPr="006942CC" w:rsidRDefault="5F2902A3" w:rsidP="5F2902A3">
      <w:pPr>
        <w:pStyle w:val="Ttulo3"/>
        <w:keepLines/>
        <w:numPr>
          <w:ilvl w:val="3"/>
          <w:numId w:val="4"/>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PROPUESTA METODOLOGICA</w:t>
      </w:r>
    </w:p>
    <w:p w14:paraId="1C54F868" w14:textId="77777777" w:rsidR="00871565" w:rsidRPr="006942CC" w:rsidRDefault="00871565" w:rsidP="006942CC">
      <w:pPr>
        <w:spacing w:after="0" w:line="240" w:lineRule="auto"/>
        <w:jc w:val="both"/>
        <w:rPr>
          <w:rFonts w:ascii="Arial Narrow" w:hAnsi="Arial Narrow" w:cs="Arial"/>
          <w:lang w:eastAsia="ar-SA"/>
        </w:rPr>
      </w:pPr>
    </w:p>
    <w:p w14:paraId="02CA6EF9" w14:textId="7BD48EC8" w:rsidR="00871565"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El ejecutor debe entregar un documento al comité técnico de seguimiento en el cual se describa la ejecución de cada una de las actividades propuestas, así como los productos que se entregaran para la consecución de cada objetivo. Este documento debe tener como mínimo los siguientes aspectos.</w:t>
      </w:r>
    </w:p>
    <w:p w14:paraId="2B0FFAFC" w14:textId="77777777" w:rsidR="00871565" w:rsidRPr="006942CC" w:rsidRDefault="00871565" w:rsidP="006942CC">
      <w:pPr>
        <w:spacing w:after="0" w:line="240" w:lineRule="auto"/>
        <w:jc w:val="both"/>
        <w:rPr>
          <w:rFonts w:ascii="Arial Narrow" w:hAnsi="Arial Narrow" w:cs="Arial"/>
          <w:lang w:eastAsia="ar-SA"/>
        </w:rPr>
      </w:pPr>
    </w:p>
    <w:p w14:paraId="1F1C55B1" w14:textId="77777777" w:rsidR="00871565"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Propuesta de ejecución de cada actividad planteada en el presente anexo técnico.</w:t>
      </w:r>
    </w:p>
    <w:p w14:paraId="1D101E00" w14:textId="6AB9B907" w:rsidR="00871565"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Construcción de los requisitos de organización y participación para cada una de las actividades (Criterios de participación y selección): teniendo en cuenta las áreas artísticas que se incluirán en las muestras artísticas (música, danza, fotografía</w:t>
      </w:r>
      <w:r w:rsidR="007D1B47">
        <w:rPr>
          <w:rFonts w:ascii="Arial Narrow" w:hAnsi="Arial Narrow" w:cs="Arial"/>
          <w:lang w:eastAsia="ar-SA"/>
        </w:rPr>
        <w:t>, artes plásticas y artes audivisuales</w:t>
      </w:r>
      <w:r w:rsidRPr="5F2902A3">
        <w:rPr>
          <w:rFonts w:ascii="Arial Narrow" w:hAnsi="Arial Narrow" w:cs="Arial"/>
          <w:lang w:eastAsia="ar-SA"/>
        </w:rPr>
        <w:t>, literatura y arte dramático) y los tipos de alimentos para comercializar en la muestra gastronómica (</w:t>
      </w:r>
      <w:r w:rsidR="007D1B47">
        <w:rPr>
          <w:rFonts w:ascii="Arial Narrow" w:hAnsi="Arial Narrow" w:cs="Arial"/>
          <w:lang w:eastAsia="ar-SA"/>
        </w:rPr>
        <w:t xml:space="preserve">Ej: </w:t>
      </w:r>
      <w:r w:rsidRPr="5F2902A3">
        <w:rPr>
          <w:rFonts w:ascii="Arial Narrow" w:hAnsi="Arial Narrow" w:cs="Arial"/>
          <w:lang w:eastAsia="ar-SA"/>
        </w:rPr>
        <w:t>postres, dulces, gelatinas, helados, almíbar)</w:t>
      </w:r>
    </w:p>
    <w:p w14:paraId="703FB234" w14:textId="451939A7" w:rsidR="00871565"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Propuesta de formatos necesarios para el desarrollo de cada actividad (formatos de inscripciones, formatos de selección de presentaciones y/o muestras artísticas, formatos de selección de muestras gastronómicas, volantes, plegables y demás definidos en el ítem de piezas publicitarias del presente anexo técnico)</w:t>
      </w:r>
    </w:p>
    <w:p w14:paraId="56A4691A" w14:textId="77777777" w:rsidR="00871565" w:rsidRPr="006942CC" w:rsidRDefault="00871565" w:rsidP="006942CC">
      <w:pPr>
        <w:spacing w:after="0" w:line="240" w:lineRule="auto"/>
        <w:jc w:val="both"/>
        <w:rPr>
          <w:rFonts w:ascii="Arial Narrow" w:hAnsi="Arial Narrow" w:cs="Arial"/>
          <w:b/>
          <w:i/>
          <w:lang w:eastAsia="ar-SA"/>
        </w:rPr>
      </w:pPr>
    </w:p>
    <w:p w14:paraId="7C610027" w14:textId="38CCD00F" w:rsidR="00871565" w:rsidRPr="006942CC" w:rsidRDefault="5F2902A3" w:rsidP="5F2902A3">
      <w:pPr>
        <w:spacing w:after="0" w:line="240" w:lineRule="auto"/>
        <w:jc w:val="both"/>
        <w:rPr>
          <w:rFonts w:ascii="Arial Narrow" w:hAnsi="Arial Narrow" w:cs="Arial"/>
          <w:u w:val="single"/>
          <w:lang w:eastAsia="ar-SA"/>
        </w:rPr>
      </w:pPr>
      <w:r w:rsidRPr="5F2902A3">
        <w:rPr>
          <w:rFonts w:ascii="Arial Narrow" w:hAnsi="Arial Narrow" w:cs="Arial"/>
          <w:b/>
          <w:bCs/>
          <w:i/>
          <w:iCs/>
          <w:u w:val="single"/>
          <w:lang w:eastAsia="ar-SA"/>
        </w:rPr>
        <w:t>ELEMENTOS A ENTREGAR DURANTE LA EJECUCIÓN punto 2.3.3.</w:t>
      </w:r>
    </w:p>
    <w:p w14:paraId="304FE615" w14:textId="77777777" w:rsidR="00871565" w:rsidRPr="006942CC" w:rsidRDefault="00871565"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5528"/>
      </w:tblGrid>
      <w:tr w:rsidR="00871565" w:rsidRPr="006942CC" w14:paraId="2B2DD658" w14:textId="77777777" w:rsidTr="5F2902A3">
        <w:tc>
          <w:tcPr>
            <w:tcW w:w="2943" w:type="dxa"/>
            <w:shd w:val="clear" w:color="auto" w:fill="BFBFBF" w:themeFill="background1" w:themeFillShade="BF"/>
          </w:tcPr>
          <w:p w14:paraId="043A8EAC" w14:textId="77777777" w:rsidR="00871565"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PRODUCTO A ENTREGAR</w:t>
            </w:r>
          </w:p>
        </w:tc>
        <w:tc>
          <w:tcPr>
            <w:tcW w:w="5528" w:type="dxa"/>
            <w:shd w:val="clear" w:color="auto" w:fill="BFBFBF" w:themeFill="background1" w:themeFillShade="BF"/>
          </w:tcPr>
          <w:p w14:paraId="55800432" w14:textId="2BDA2B5C" w:rsidR="00871565"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MEDIO DE ENTREGA</w:t>
            </w:r>
          </w:p>
        </w:tc>
      </w:tr>
      <w:tr w:rsidR="00871565" w:rsidRPr="006942CC" w14:paraId="6D693B99" w14:textId="77777777" w:rsidTr="5F2902A3">
        <w:tc>
          <w:tcPr>
            <w:tcW w:w="2943" w:type="dxa"/>
            <w:shd w:val="clear" w:color="auto" w:fill="auto"/>
          </w:tcPr>
          <w:p w14:paraId="1884C231" w14:textId="77777777" w:rsidR="00871565"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Plan operativo.</w:t>
            </w:r>
          </w:p>
        </w:tc>
        <w:tc>
          <w:tcPr>
            <w:tcW w:w="5528" w:type="dxa"/>
            <w:shd w:val="clear" w:color="auto" w:fill="auto"/>
          </w:tcPr>
          <w:p w14:paraId="381A8B92" w14:textId="51802C4E" w:rsidR="00871565"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Documento descriptivo del Plan Operativo, entregado por el ejecutor y aprobado por el Comité técnico de seguimiento. Que debe ser anexada al primer informe del ejecutor.</w:t>
            </w:r>
          </w:p>
        </w:tc>
      </w:tr>
      <w:tr w:rsidR="00871565" w:rsidRPr="006942CC" w14:paraId="3AC4399B" w14:textId="77777777" w:rsidTr="5F2902A3">
        <w:tc>
          <w:tcPr>
            <w:tcW w:w="2943" w:type="dxa"/>
            <w:shd w:val="clear" w:color="auto" w:fill="auto"/>
          </w:tcPr>
          <w:p w14:paraId="79205B6F" w14:textId="77777777" w:rsidR="00871565"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Cronograma de actividades</w:t>
            </w:r>
          </w:p>
        </w:tc>
        <w:tc>
          <w:tcPr>
            <w:tcW w:w="5528" w:type="dxa"/>
            <w:shd w:val="clear" w:color="auto" w:fill="auto"/>
          </w:tcPr>
          <w:p w14:paraId="69609F18" w14:textId="71C9B0E2" w:rsidR="00871565"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Cronograma final de actividades, entregado por el ejecutor y aprobado por el Comité técnico de seguimiento. Que debe ser anexada al primer informe del ejecutor.</w:t>
            </w:r>
          </w:p>
        </w:tc>
      </w:tr>
      <w:tr w:rsidR="00871565" w:rsidRPr="006942CC" w14:paraId="122BFB8E" w14:textId="77777777" w:rsidTr="5F2902A3">
        <w:tc>
          <w:tcPr>
            <w:tcW w:w="2943" w:type="dxa"/>
            <w:shd w:val="clear" w:color="auto" w:fill="auto"/>
          </w:tcPr>
          <w:p w14:paraId="14E2B9A4" w14:textId="77777777" w:rsidR="00871565"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Propuesta metodológica</w:t>
            </w:r>
          </w:p>
        </w:tc>
        <w:tc>
          <w:tcPr>
            <w:tcW w:w="5528" w:type="dxa"/>
            <w:shd w:val="clear" w:color="auto" w:fill="auto"/>
          </w:tcPr>
          <w:p w14:paraId="58F8833F" w14:textId="2E654E09" w:rsidR="00871565"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Documento de Propuesta Metodológica, entregado por el ejecutor y aprobado por el Comité técnico de seguimiento. Donde se defina la propuesta de ejecución de las actividades y los criterios de inscripción y selección. Que debe ser anexada al primer informe del ejecutor.</w:t>
            </w:r>
          </w:p>
          <w:p w14:paraId="50CFEA57" w14:textId="094C4064" w:rsidR="00871565"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Formatos de inscripción y selección muestra artística, entregado por el ejecutor y aprobado por el Comité técnico de seguimiento. Que debe ser anexada al primer informe del ejecutor.</w:t>
            </w:r>
          </w:p>
          <w:p w14:paraId="535DFF5E" w14:textId="43DAC7C9" w:rsidR="00871565"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Formatos de inscripción y selección muestra gastronómica</w:t>
            </w:r>
            <w:r w:rsidR="00E45E4C">
              <w:rPr>
                <w:rFonts w:ascii="Arial Narrow" w:hAnsi="Arial Narrow" w:cs="Arial"/>
                <w:lang w:eastAsia="ar-SA"/>
              </w:rPr>
              <w:t xml:space="preserve"> y artesanal</w:t>
            </w:r>
            <w:r w:rsidRPr="5F2902A3">
              <w:rPr>
                <w:rFonts w:ascii="Arial Narrow" w:hAnsi="Arial Narrow" w:cs="Arial"/>
                <w:lang w:eastAsia="ar-SA"/>
              </w:rPr>
              <w:t>, entregado por el ejecutor y aprobado por el Comité técnico de seguimiento. Que debe ser anexada al primer informe del ejecutor.</w:t>
            </w:r>
          </w:p>
          <w:p w14:paraId="581AAB57" w14:textId="02790542" w:rsidR="00871565"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Piezas publicitarias, entregadas por el ejecutor y aprobado por el Comité técnico de seguimiento y la Oficina de Prensa de la Alcaldía Local. Que debe ser anexada al primer informe del ejecutor.</w:t>
            </w:r>
          </w:p>
        </w:tc>
      </w:tr>
    </w:tbl>
    <w:p w14:paraId="3B2F34A7" w14:textId="77777777" w:rsidR="00E45E4C" w:rsidRDefault="00E45E4C" w:rsidP="5F2902A3">
      <w:pPr>
        <w:spacing w:after="0" w:line="240" w:lineRule="auto"/>
        <w:jc w:val="both"/>
        <w:rPr>
          <w:rFonts w:ascii="Arial Narrow" w:hAnsi="Arial Narrow" w:cs="Arial"/>
          <w:lang w:eastAsia="ar-SA"/>
        </w:rPr>
      </w:pPr>
    </w:p>
    <w:p w14:paraId="03F09472" w14:textId="7AD11E6F"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NOTA 1</w:t>
      </w:r>
      <w:r w:rsidRPr="5F2902A3">
        <w:rPr>
          <w:rFonts w:ascii="Arial Narrow" w:hAnsi="Arial Narrow" w:cs="Arial"/>
          <w:lang w:eastAsia="ar-SA"/>
        </w:rPr>
        <w:t>: La revisión y aprobación tanto del plan operativo, el cronograma y la propuesta metodológica servirán de soporte de ejecución, para realizar el primer pago.</w:t>
      </w:r>
    </w:p>
    <w:p w14:paraId="3F7B852C" w14:textId="77777777" w:rsidR="00061147" w:rsidRPr="006942CC" w:rsidRDefault="00061147" w:rsidP="006942CC">
      <w:pPr>
        <w:spacing w:after="0" w:line="240" w:lineRule="auto"/>
        <w:jc w:val="both"/>
        <w:rPr>
          <w:rFonts w:ascii="Arial Narrow" w:hAnsi="Arial Narrow" w:cs="Arial"/>
          <w:lang w:eastAsia="ar-SA"/>
        </w:rPr>
      </w:pPr>
    </w:p>
    <w:p w14:paraId="5BC472DC" w14:textId="77777777" w:rsidR="00256EF6" w:rsidRPr="006942CC" w:rsidRDefault="5F2902A3" w:rsidP="5F2902A3">
      <w:pPr>
        <w:pStyle w:val="Ttulo2"/>
        <w:keepLines/>
        <w:numPr>
          <w:ilvl w:val="2"/>
          <w:numId w:val="4"/>
        </w:numPr>
        <w:ind w:right="0"/>
        <w:jc w:val="both"/>
        <w:rPr>
          <w:rFonts w:ascii="Arial Narrow" w:hAnsi="Arial Narrow" w:cs="Arial"/>
          <w:b w:val="0"/>
          <w:bCs w:val="0"/>
          <w:sz w:val="22"/>
          <w:szCs w:val="22"/>
          <w:lang w:eastAsia="ar-SA"/>
        </w:rPr>
      </w:pPr>
      <w:r w:rsidRPr="5F2902A3">
        <w:rPr>
          <w:rFonts w:ascii="Arial Narrow" w:hAnsi="Arial Narrow" w:cs="Arial"/>
          <w:sz w:val="22"/>
          <w:szCs w:val="22"/>
          <w:lang w:eastAsia="ar-SA"/>
        </w:rPr>
        <w:t>PRESENTACIÓN PÚBLICA</w:t>
      </w:r>
    </w:p>
    <w:p w14:paraId="1A77414F" w14:textId="77777777" w:rsidR="00256EF6" w:rsidRPr="006942CC" w:rsidRDefault="00256EF6" w:rsidP="006942CC">
      <w:pPr>
        <w:spacing w:after="0" w:line="240" w:lineRule="auto"/>
        <w:jc w:val="both"/>
        <w:rPr>
          <w:rFonts w:ascii="Arial Narrow" w:hAnsi="Arial Narrow" w:cs="Arial"/>
          <w:b/>
          <w:bCs/>
          <w:color w:val="000000" w:themeColor="text1"/>
          <w:kern w:val="28"/>
        </w:rPr>
      </w:pPr>
    </w:p>
    <w:p w14:paraId="6C112FF0" w14:textId="77777777"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El ejecutor realizará Una (1) Presentación Pública, con el fin de divulgar el objeto del contrato, su alcance, las actividades a realizar y los resultados y/o productos esperados, para dicha presentación se deberán convocar a las diversas instancias de participación relacionadas con el objeto del presente proceso cumpliendo los siguientes requerimientos</w:t>
      </w:r>
    </w:p>
    <w:p w14:paraId="6A690BE3" w14:textId="77777777" w:rsidR="00061147" w:rsidRPr="006942CC" w:rsidRDefault="00061147" w:rsidP="006942CC">
      <w:pPr>
        <w:spacing w:after="0" w:line="240" w:lineRule="auto"/>
        <w:jc w:val="both"/>
        <w:rPr>
          <w:rFonts w:ascii="Arial Narrow" w:hAnsi="Arial Narrow" w:cs="Arial"/>
          <w:lang w:eastAsia="ar-SA"/>
        </w:rPr>
      </w:pPr>
    </w:p>
    <w:p w14:paraId="5AF9ED7D" w14:textId="44A3F877" w:rsidR="00061147" w:rsidRPr="006942CC" w:rsidRDefault="00061147" w:rsidP="5F2902A3">
      <w:pPr>
        <w:pStyle w:val="Standard"/>
        <w:jc w:val="both"/>
        <w:rPr>
          <w:rFonts w:ascii="Arial Narrow" w:eastAsia="Calibri" w:hAnsi="Arial Narrow" w:cs="Arial"/>
          <w:sz w:val="22"/>
          <w:szCs w:val="22"/>
          <w:lang w:val="es-ES" w:eastAsia="ar-SA" w:bidi="ar-SA"/>
        </w:rPr>
      </w:pPr>
      <w:r w:rsidRPr="006942CC">
        <w:rPr>
          <w:rFonts w:ascii="Arial Narrow" w:eastAsia="Calibri" w:hAnsi="Arial Narrow" w:cs="Arial"/>
          <w:kern w:val="0"/>
          <w:sz w:val="22"/>
          <w:szCs w:val="22"/>
          <w:lang w:val="es-ES" w:eastAsia="ar-SA" w:bidi="ar-SA"/>
        </w:rPr>
        <w:t xml:space="preserve">La presentación deberá contener la siguiente información y </w:t>
      </w:r>
      <w:r w:rsidRPr="006942CC">
        <w:rPr>
          <w:rFonts w:ascii="Arial Narrow" w:hAnsi="Arial Narrow" w:cs="Arial"/>
          <w:sz w:val="22"/>
          <w:szCs w:val="22"/>
          <w:lang w:eastAsia="ar-SA"/>
        </w:rPr>
        <w:t>debe ser presentada al Comité técnico de seguimiento, para su verificación y aprobación</w:t>
      </w:r>
      <w:r w:rsidRPr="006942CC">
        <w:rPr>
          <w:rFonts w:ascii="Arial Narrow" w:eastAsia="Calibri" w:hAnsi="Arial Narrow" w:cs="Arial"/>
          <w:kern w:val="0"/>
          <w:sz w:val="22"/>
          <w:szCs w:val="22"/>
          <w:lang w:val="es-ES" w:eastAsia="ar-SA" w:bidi="ar-SA"/>
        </w:rPr>
        <w:t>:</w:t>
      </w:r>
    </w:p>
    <w:p w14:paraId="4118AF13" w14:textId="77777777" w:rsidR="00061147" w:rsidRPr="006942CC" w:rsidRDefault="00061147" w:rsidP="006942CC">
      <w:pPr>
        <w:pStyle w:val="Standard"/>
        <w:jc w:val="both"/>
        <w:rPr>
          <w:rFonts w:ascii="Arial Narrow" w:eastAsia="Calibri" w:hAnsi="Arial Narrow" w:cs="Arial"/>
          <w:kern w:val="0"/>
          <w:sz w:val="22"/>
          <w:szCs w:val="22"/>
          <w:lang w:val="es-ES" w:eastAsia="ar-SA" w:bidi="ar-SA"/>
        </w:rPr>
      </w:pPr>
    </w:p>
    <w:p w14:paraId="6B013D7F" w14:textId="77777777" w:rsidR="00061147" w:rsidRPr="006942CC" w:rsidRDefault="00061147" w:rsidP="5F2902A3">
      <w:pPr>
        <w:pStyle w:val="Standard"/>
        <w:numPr>
          <w:ilvl w:val="0"/>
          <w:numId w:val="11"/>
        </w:numPr>
        <w:jc w:val="both"/>
        <w:rPr>
          <w:rFonts w:ascii="Arial Narrow" w:eastAsia="Calibri" w:hAnsi="Arial Narrow" w:cs="Arial"/>
          <w:sz w:val="22"/>
          <w:szCs w:val="22"/>
          <w:lang w:val="es-ES" w:eastAsia="ar-SA" w:bidi="ar-SA"/>
        </w:rPr>
      </w:pPr>
      <w:r w:rsidRPr="006942CC">
        <w:rPr>
          <w:rFonts w:ascii="Arial Narrow" w:eastAsia="Calibri" w:hAnsi="Arial Narrow" w:cs="Arial"/>
          <w:kern w:val="0"/>
          <w:sz w:val="22"/>
          <w:szCs w:val="22"/>
          <w:lang w:val="es-ES" w:eastAsia="ar-SA" w:bidi="ar-SA"/>
        </w:rPr>
        <w:t>Objetivo General del proyecto.</w:t>
      </w:r>
    </w:p>
    <w:p w14:paraId="29A129EC" w14:textId="77777777" w:rsidR="00061147" w:rsidRPr="006942CC" w:rsidRDefault="00061147" w:rsidP="5F2902A3">
      <w:pPr>
        <w:pStyle w:val="Standard"/>
        <w:numPr>
          <w:ilvl w:val="0"/>
          <w:numId w:val="11"/>
        </w:numPr>
        <w:jc w:val="both"/>
        <w:rPr>
          <w:rFonts w:ascii="Arial Narrow" w:eastAsia="Calibri" w:hAnsi="Arial Narrow" w:cs="Arial"/>
          <w:sz w:val="22"/>
          <w:szCs w:val="22"/>
          <w:lang w:val="es-ES" w:eastAsia="ar-SA" w:bidi="ar-SA"/>
        </w:rPr>
      </w:pPr>
      <w:r w:rsidRPr="006942CC">
        <w:rPr>
          <w:rFonts w:ascii="Arial Narrow" w:eastAsia="Calibri" w:hAnsi="Arial Narrow" w:cs="Arial"/>
          <w:kern w:val="0"/>
          <w:sz w:val="22"/>
          <w:szCs w:val="22"/>
          <w:lang w:val="es-ES" w:eastAsia="ar-SA" w:bidi="ar-SA"/>
        </w:rPr>
        <w:t>Objetivos Específicos del proyecto.</w:t>
      </w:r>
    </w:p>
    <w:p w14:paraId="26D21515" w14:textId="77777777" w:rsidR="00061147" w:rsidRPr="006942CC" w:rsidRDefault="00061147" w:rsidP="5F2902A3">
      <w:pPr>
        <w:pStyle w:val="Standard"/>
        <w:numPr>
          <w:ilvl w:val="0"/>
          <w:numId w:val="11"/>
        </w:numPr>
        <w:jc w:val="both"/>
        <w:rPr>
          <w:rFonts w:ascii="Arial Narrow" w:eastAsia="Calibri" w:hAnsi="Arial Narrow" w:cs="Arial"/>
          <w:sz w:val="22"/>
          <w:szCs w:val="22"/>
          <w:lang w:val="es-ES" w:eastAsia="ar-SA" w:bidi="ar-SA"/>
        </w:rPr>
      </w:pPr>
      <w:r w:rsidRPr="006942CC">
        <w:rPr>
          <w:rFonts w:ascii="Arial Narrow" w:eastAsia="Calibri" w:hAnsi="Arial Narrow" w:cs="Arial"/>
          <w:kern w:val="0"/>
          <w:sz w:val="22"/>
          <w:szCs w:val="22"/>
          <w:lang w:val="es-ES" w:eastAsia="ar-SA" w:bidi="ar-SA"/>
        </w:rPr>
        <w:t>Actividades, a realizar durante la ejecución del proyecto.</w:t>
      </w:r>
    </w:p>
    <w:p w14:paraId="647F9201" w14:textId="77777777" w:rsidR="00061147" w:rsidRPr="006942CC" w:rsidRDefault="00061147" w:rsidP="5F2902A3">
      <w:pPr>
        <w:pStyle w:val="Standard"/>
        <w:numPr>
          <w:ilvl w:val="0"/>
          <w:numId w:val="11"/>
        </w:numPr>
        <w:jc w:val="both"/>
        <w:rPr>
          <w:rFonts w:ascii="Arial Narrow" w:eastAsia="Calibri" w:hAnsi="Arial Narrow" w:cs="Arial"/>
          <w:sz w:val="22"/>
          <w:szCs w:val="22"/>
          <w:lang w:val="es-ES" w:eastAsia="ar-SA" w:bidi="ar-SA"/>
        </w:rPr>
      </w:pPr>
      <w:r w:rsidRPr="006942CC">
        <w:rPr>
          <w:rFonts w:ascii="Arial Narrow" w:eastAsia="Calibri" w:hAnsi="Arial Narrow" w:cs="Arial"/>
          <w:kern w:val="0"/>
          <w:sz w:val="22"/>
          <w:szCs w:val="22"/>
          <w:lang w:val="es-ES" w:eastAsia="ar-SA" w:bidi="ar-SA"/>
        </w:rPr>
        <w:t>Cronograma de actividades.</w:t>
      </w:r>
    </w:p>
    <w:p w14:paraId="0D11263B" w14:textId="77777777" w:rsidR="00061147" w:rsidRPr="006942CC" w:rsidRDefault="00061147" w:rsidP="5F2902A3">
      <w:pPr>
        <w:pStyle w:val="Standard"/>
        <w:numPr>
          <w:ilvl w:val="0"/>
          <w:numId w:val="11"/>
        </w:numPr>
        <w:jc w:val="both"/>
        <w:rPr>
          <w:rFonts w:ascii="Arial Narrow" w:eastAsia="Calibri" w:hAnsi="Arial Narrow" w:cs="Arial"/>
          <w:sz w:val="22"/>
          <w:szCs w:val="22"/>
          <w:lang w:val="es-ES" w:eastAsia="ar-SA" w:bidi="ar-SA"/>
        </w:rPr>
      </w:pPr>
      <w:r w:rsidRPr="006942CC">
        <w:rPr>
          <w:rFonts w:ascii="Arial Narrow" w:eastAsia="Calibri" w:hAnsi="Arial Narrow" w:cs="Arial"/>
          <w:kern w:val="0"/>
          <w:sz w:val="22"/>
          <w:szCs w:val="22"/>
          <w:lang w:val="es-ES" w:eastAsia="ar-SA" w:bidi="ar-SA"/>
        </w:rPr>
        <w:t xml:space="preserve">A que grupo de población está siendo destinado el proyecto, quienes serán la población beneficiada.  </w:t>
      </w:r>
    </w:p>
    <w:p w14:paraId="65F44E31" w14:textId="73D4D1D6" w:rsidR="00061147" w:rsidRPr="006942CC" w:rsidRDefault="00061147" w:rsidP="5F2902A3">
      <w:pPr>
        <w:pStyle w:val="Standard"/>
        <w:numPr>
          <w:ilvl w:val="0"/>
          <w:numId w:val="11"/>
        </w:numPr>
        <w:jc w:val="both"/>
        <w:rPr>
          <w:rFonts w:ascii="Arial Narrow" w:eastAsia="Calibri" w:hAnsi="Arial Narrow" w:cs="Arial"/>
          <w:sz w:val="22"/>
          <w:szCs w:val="22"/>
          <w:lang w:val="es-ES" w:eastAsia="ar-SA" w:bidi="ar-SA"/>
        </w:rPr>
      </w:pPr>
      <w:r w:rsidRPr="006942CC">
        <w:rPr>
          <w:rFonts w:ascii="Arial Narrow" w:eastAsia="Calibri" w:hAnsi="Arial Narrow" w:cs="Arial"/>
          <w:kern w:val="0"/>
          <w:sz w:val="22"/>
          <w:szCs w:val="22"/>
          <w:lang w:val="es-ES" w:eastAsia="ar-SA" w:bidi="ar-SA"/>
        </w:rPr>
        <w:t xml:space="preserve">Quienes podrán participar en las actividades del </w:t>
      </w:r>
      <w:r w:rsidR="00236BE3" w:rsidRPr="006942CC">
        <w:rPr>
          <w:rFonts w:ascii="Arial Narrow" w:eastAsia="Calibri" w:hAnsi="Arial Narrow" w:cs="Arial"/>
          <w:kern w:val="0"/>
          <w:sz w:val="22"/>
          <w:szCs w:val="22"/>
          <w:lang w:val="es-ES" w:eastAsia="ar-SA" w:bidi="ar-SA"/>
        </w:rPr>
        <w:t>FESTIVAL RÍO FUCHA EN SU SEGUNDA VERSIÓN</w:t>
      </w:r>
      <w:r w:rsidRPr="006942CC">
        <w:rPr>
          <w:rFonts w:ascii="Arial Narrow" w:eastAsia="Calibri" w:hAnsi="Arial Narrow" w:cs="Arial"/>
          <w:kern w:val="0"/>
          <w:sz w:val="22"/>
          <w:szCs w:val="22"/>
          <w:lang w:val="es-ES" w:eastAsia="ar-SA" w:bidi="ar-SA"/>
        </w:rPr>
        <w:t xml:space="preserve"> y que requisitos deben cumplir.  </w:t>
      </w:r>
    </w:p>
    <w:p w14:paraId="6868A6CF" w14:textId="77777777" w:rsidR="00061147" w:rsidRPr="006942CC" w:rsidRDefault="5F2902A3" w:rsidP="5F2902A3">
      <w:pPr>
        <w:pStyle w:val="Standard"/>
        <w:numPr>
          <w:ilvl w:val="0"/>
          <w:numId w:val="11"/>
        </w:numPr>
        <w:jc w:val="both"/>
        <w:rPr>
          <w:rFonts w:ascii="Arial Narrow" w:eastAsia="Calibri" w:hAnsi="Arial Narrow" w:cs="Arial"/>
          <w:sz w:val="22"/>
          <w:szCs w:val="22"/>
          <w:lang w:val="es-ES" w:eastAsia="ar-SA" w:bidi="ar-SA"/>
        </w:rPr>
      </w:pPr>
      <w:r w:rsidRPr="5F2902A3">
        <w:rPr>
          <w:rFonts w:ascii="Arial Narrow" w:eastAsia="Calibri" w:hAnsi="Arial Narrow" w:cs="Arial"/>
          <w:sz w:val="22"/>
          <w:szCs w:val="22"/>
          <w:lang w:eastAsia="ar-SA"/>
        </w:rPr>
        <w:t>Explicación de convocatorias y procesos de selección de los grupos musicales, artísticos y de los participantes en la muestra gastronómica.</w:t>
      </w:r>
    </w:p>
    <w:p w14:paraId="11D43A74" w14:textId="77777777" w:rsidR="00061147" w:rsidRPr="006942CC" w:rsidRDefault="5F2902A3" w:rsidP="5F2902A3">
      <w:pPr>
        <w:pStyle w:val="Standard"/>
        <w:numPr>
          <w:ilvl w:val="0"/>
          <w:numId w:val="11"/>
        </w:numPr>
        <w:jc w:val="both"/>
        <w:rPr>
          <w:rFonts w:ascii="Arial Narrow" w:eastAsia="Calibri" w:hAnsi="Arial Narrow" w:cs="Arial"/>
          <w:sz w:val="22"/>
          <w:szCs w:val="22"/>
          <w:lang w:val="es-ES" w:eastAsia="ar-SA" w:bidi="ar-SA"/>
        </w:rPr>
      </w:pPr>
      <w:r w:rsidRPr="5F2902A3">
        <w:rPr>
          <w:rFonts w:ascii="Arial Narrow" w:eastAsia="Calibri" w:hAnsi="Arial Narrow" w:cs="Arial"/>
          <w:sz w:val="22"/>
          <w:szCs w:val="22"/>
          <w:lang w:eastAsia="ar-SA"/>
        </w:rPr>
        <w:t>Resultados esperados del proyecto.</w:t>
      </w:r>
    </w:p>
    <w:p w14:paraId="15D33329" w14:textId="77777777" w:rsidR="00061147" w:rsidRPr="006942CC" w:rsidRDefault="00061147" w:rsidP="5F2902A3">
      <w:pPr>
        <w:pStyle w:val="Standard"/>
        <w:numPr>
          <w:ilvl w:val="0"/>
          <w:numId w:val="11"/>
        </w:numPr>
        <w:jc w:val="both"/>
        <w:rPr>
          <w:rFonts w:ascii="Arial Narrow" w:eastAsia="Calibri" w:hAnsi="Arial Narrow" w:cs="Arial"/>
          <w:sz w:val="22"/>
          <w:szCs w:val="22"/>
          <w:lang w:val="es-ES" w:eastAsia="ar-SA" w:bidi="ar-SA"/>
        </w:rPr>
      </w:pPr>
      <w:r w:rsidRPr="006942CC">
        <w:rPr>
          <w:rFonts w:ascii="Arial Narrow" w:eastAsia="Calibri" w:hAnsi="Arial Narrow" w:cs="Arial"/>
          <w:kern w:val="0"/>
          <w:sz w:val="22"/>
          <w:szCs w:val="22"/>
          <w:lang w:val="es-ES" w:eastAsia="ar-SA" w:bidi="ar-SA"/>
        </w:rPr>
        <w:t>Sitios de atención e información a la comunidad y sus horarios.</w:t>
      </w:r>
    </w:p>
    <w:p w14:paraId="625E5627" w14:textId="77777777" w:rsidR="00061147" w:rsidRPr="006942CC" w:rsidRDefault="00061147" w:rsidP="006942CC">
      <w:pPr>
        <w:spacing w:after="0" w:line="240" w:lineRule="auto"/>
        <w:jc w:val="both"/>
        <w:rPr>
          <w:rFonts w:ascii="Arial Narrow" w:hAnsi="Arial Narrow" w:cs="Arial"/>
          <w:lang w:val="es-ES" w:eastAsia="ar-SA"/>
        </w:rPr>
      </w:pPr>
    </w:p>
    <w:p w14:paraId="581C0117" w14:textId="785E7DE2"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Se debe garantizar la asistencia mínima de cuarenta (40) personas a la presentación, la cual se verificará mediante listado de asistencia debidamente diligenciado en los formatos avalados por la entidad. De no alcanzar el tope exigido en el presente anexo técnico, el ejecutor deberá reprogramar la presentación.</w:t>
      </w:r>
    </w:p>
    <w:p w14:paraId="4562B0E9" w14:textId="77777777" w:rsidR="00061147" w:rsidRDefault="00061147" w:rsidP="006942CC">
      <w:pPr>
        <w:spacing w:after="0" w:line="240" w:lineRule="auto"/>
        <w:jc w:val="both"/>
        <w:rPr>
          <w:rFonts w:ascii="Arial Narrow" w:hAnsi="Arial Narrow" w:cs="Arial"/>
          <w:lang w:eastAsia="ar-SA"/>
        </w:rPr>
      </w:pPr>
    </w:p>
    <w:p w14:paraId="20E92E53" w14:textId="7FEDF6DD" w:rsidR="00D04644" w:rsidRPr="006942CC" w:rsidRDefault="00D04644" w:rsidP="00D04644">
      <w:pPr>
        <w:tabs>
          <w:tab w:val="left" w:pos="6780"/>
        </w:tabs>
        <w:jc w:val="both"/>
        <w:rPr>
          <w:rFonts w:ascii="Arial Narrow" w:hAnsi="Arial Narrow" w:cs="Arial"/>
          <w:lang w:eastAsia="ar-SA"/>
        </w:rPr>
      </w:pPr>
      <w:r w:rsidRPr="007F08DA">
        <w:rPr>
          <w:rFonts w:ascii="Arial Narrow" w:hAnsi="Arial Narrow" w:cs="Arial"/>
          <w:b/>
          <w:i/>
          <w:lang w:eastAsia="ar-SA"/>
        </w:rPr>
        <w:t>NOTA 1</w:t>
      </w:r>
      <w:r w:rsidRPr="007F08DA">
        <w:rPr>
          <w:rFonts w:ascii="Arial Narrow" w:hAnsi="Arial Narrow" w:cs="Arial"/>
          <w:lang w:eastAsia="ar-SA"/>
        </w:rPr>
        <w:t xml:space="preserve">: </w:t>
      </w:r>
      <w:r>
        <w:rPr>
          <w:rFonts w:ascii="Arial Narrow" w:hAnsi="Arial Narrow" w:cs="Arial"/>
          <w:lang w:eastAsia="ar-SA"/>
        </w:rPr>
        <w:t xml:space="preserve">El </w:t>
      </w:r>
      <w:r w:rsidRPr="007F08DA">
        <w:rPr>
          <w:rFonts w:ascii="Arial Narrow" w:hAnsi="Arial Narrow" w:cs="Arial"/>
          <w:lang w:eastAsia="ar-SA"/>
        </w:rPr>
        <w:t>ejecutor debe realizar una presentación pública a la Junta Administradora Local, de acuerdo a la programación que se tenga disponible</w:t>
      </w:r>
      <w:r>
        <w:rPr>
          <w:rFonts w:ascii="Arial Narrow" w:hAnsi="Arial Narrow" w:cs="Arial"/>
          <w:lang w:eastAsia="ar-SA"/>
        </w:rPr>
        <w:t>, para dicha presentación deberá exponer los mismos puntos relacionados anteriormente.</w:t>
      </w:r>
    </w:p>
    <w:p w14:paraId="7629C783" w14:textId="77777777" w:rsidR="00061147" w:rsidRPr="006942CC" w:rsidRDefault="5F2902A3" w:rsidP="5F2902A3">
      <w:pPr>
        <w:pStyle w:val="Ttulo3"/>
        <w:keepLines/>
        <w:numPr>
          <w:ilvl w:val="3"/>
          <w:numId w:val="4"/>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CONVOCATORIA – PRESENTACIÓN PÚBLICA</w:t>
      </w:r>
    </w:p>
    <w:p w14:paraId="3BD7E9DF" w14:textId="77777777" w:rsidR="00061147" w:rsidRPr="006942CC" w:rsidRDefault="00061147" w:rsidP="006942CC">
      <w:pPr>
        <w:spacing w:after="0" w:line="240" w:lineRule="auto"/>
        <w:jc w:val="both"/>
        <w:rPr>
          <w:rFonts w:ascii="Arial Narrow" w:hAnsi="Arial Narrow" w:cs="Arial"/>
          <w:lang w:eastAsia="ar-SA"/>
        </w:rPr>
      </w:pPr>
    </w:p>
    <w:p w14:paraId="6533DE76" w14:textId="309C6FA5"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El ejecutor debe realizar convocatoria mediante comunicaciones escritas y/o vía e-mail a la Junta Administradora Local, Juntas de Acción Comunal de cada uno de los barrios, así como al Concejo Local de Arte, Cultura y </w:t>
      </w:r>
      <w:r w:rsidR="00FA34C0">
        <w:rPr>
          <w:rFonts w:ascii="Arial Narrow" w:hAnsi="Arial Narrow" w:cs="Arial"/>
          <w:lang w:eastAsia="ar-SA"/>
        </w:rPr>
        <w:t>Patrimonio</w:t>
      </w:r>
      <w:r w:rsidRPr="5F2902A3">
        <w:rPr>
          <w:rFonts w:ascii="Arial Narrow" w:hAnsi="Arial Narrow" w:cs="Arial"/>
          <w:lang w:eastAsia="ar-SA"/>
        </w:rPr>
        <w:t>, Rectores de los Colegios Distritales presentes en la localidad. (Colegio Jaime Pardo Leal; Colegio Atanasio Girardot; Colegio María Montessori; Colegio Guillermo León Valencia; Colegio Francisco de Paula Santander), líderes comunitarios, casa de igualdad y de oportunidades para mujeres, habitantes de la localidad y comunidad en general.</w:t>
      </w:r>
    </w:p>
    <w:p w14:paraId="11EA3587" w14:textId="77777777" w:rsidR="00061147" w:rsidRPr="006942CC" w:rsidRDefault="00061147" w:rsidP="006942CC">
      <w:pPr>
        <w:spacing w:after="0" w:line="240" w:lineRule="auto"/>
        <w:jc w:val="both"/>
        <w:rPr>
          <w:rFonts w:ascii="Arial Narrow" w:hAnsi="Arial Narrow" w:cs="Arial"/>
          <w:lang w:eastAsia="ar-SA"/>
        </w:rPr>
      </w:pPr>
    </w:p>
    <w:p w14:paraId="61143BA8" w14:textId="77777777"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lastRenderedPageBreak/>
        <w:t>Para la divulgación de la presentación pública, el ejecutor debe presentar la pieza publicitaria de la convocatoria para ser aprobada por la oficina de prensa y así mismo junto a esta oficina realizar la divulgación de la presentación a través de la Pagina Web y Redes Sociales de la Alcaldía Local de Antonio Nariño.</w:t>
      </w:r>
    </w:p>
    <w:p w14:paraId="60417E09" w14:textId="77777777" w:rsidR="00061147" w:rsidRPr="006942CC" w:rsidRDefault="00061147" w:rsidP="006942CC">
      <w:pPr>
        <w:spacing w:after="0" w:line="240" w:lineRule="auto"/>
        <w:jc w:val="both"/>
        <w:rPr>
          <w:rFonts w:ascii="Arial Narrow" w:hAnsi="Arial Narrow" w:cs="Arial"/>
          <w:lang w:eastAsia="ar-SA"/>
        </w:rPr>
      </w:pPr>
    </w:p>
    <w:p w14:paraId="4B8D0F96" w14:textId="77777777" w:rsidR="00061147" w:rsidRPr="006942CC" w:rsidRDefault="5F2902A3" w:rsidP="5F2902A3">
      <w:pPr>
        <w:pStyle w:val="Ttulo3"/>
        <w:keepLines/>
        <w:numPr>
          <w:ilvl w:val="3"/>
          <w:numId w:val="4"/>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LUGAR Y FECHA – PRESENTACIÓN PÚBLICA</w:t>
      </w:r>
    </w:p>
    <w:p w14:paraId="7D9BD20B" w14:textId="77777777" w:rsidR="00061147" w:rsidRPr="006942CC" w:rsidRDefault="00061147" w:rsidP="006942CC">
      <w:pPr>
        <w:spacing w:after="0" w:line="240" w:lineRule="auto"/>
        <w:jc w:val="both"/>
        <w:rPr>
          <w:rFonts w:ascii="Arial Narrow" w:hAnsi="Arial Narrow" w:cs="Arial"/>
          <w:lang w:eastAsia="ar-SA"/>
        </w:rPr>
      </w:pPr>
    </w:p>
    <w:p w14:paraId="5DD5E70E" w14:textId="31219A3F"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El ejecutor deberá gestionar con la Alcaldía Local el préstamo de los espacios tales como: Salón de Protocolo, Salones Comunales o los requeridos para la ejecución adecuada del proceso. El ejecutor tendrá a su cargo la disposición adecuada de los espacios físicos asignados y su custodia.</w:t>
      </w:r>
    </w:p>
    <w:p w14:paraId="720DF60D" w14:textId="77777777" w:rsidR="00061147" w:rsidRPr="006942CC" w:rsidRDefault="00061147" w:rsidP="006942CC">
      <w:pPr>
        <w:spacing w:after="0" w:line="240" w:lineRule="auto"/>
        <w:jc w:val="both"/>
        <w:rPr>
          <w:rFonts w:ascii="Arial Narrow" w:hAnsi="Arial Narrow" w:cs="Arial"/>
          <w:lang w:eastAsia="ar-SA"/>
        </w:rPr>
      </w:pPr>
    </w:p>
    <w:p w14:paraId="1CA53521" w14:textId="77777777"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La presentación se deberá realizar en el Salón de protocolo de la Alcaldía Local de Antonio Nariño, ubicada en la Calle 17 Sur N°18-49 Piso 1.</w:t>
      </w:r>
    </w:p>
    <w:p w14:paraId="08F3F5C1" w14:textId="77777777" w:rsidR="00061147" w:rsidRPr="006942CC" w:rsidRDefault="00061147" w:rsidP="006942CC">
      <w:pPr>
        <w:spacing w:after="0" w:line="240" w:lineRule="auto"/>
        <w:jc w:val="both"/>
        <w:rPr>
          <w:rFonts w:ascii="Arial Narrow" w:hAnsi="Arial Narrow" w:cs="Arial"/>
          <w:lang w:eastAsia="ar-SA"/>
        </w:rPr>
      </w:pPr>
    </w:p>
    <w:p w14:paraId="12279A86" w14:textId="735BD415"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Esta presentación se debe realizar dentro de los quince (15) días calendarios, posteriores a la firma del acta de inicio y se debe tener en cuenta que debe existir previa aprobación de la presentación por parte del comité técnico de seguimiento, y debe cumplir con un tiempo mínimo de exposición de dos (2) horas.</w:t>
      </w:r>
    </w:p>
    <w:p w14:paraId="145FBD01" w14:textId="77777777" w:rsidR="00061147" w:rsidRPr="006942CC" w:rsidRDefault="00061147" w:rsidP="006942CC">
      <w:pPr>
        <w:spacing w:after="0" w:line="240" w:lineRule="auto"/>
        <w:jc w:val="both"/>
        <w:rPr>
          <w:rFonts w:ascii="Arial Narrow" w:hAnsi="Arial Narrow" w:cs="Arial"/>
          <w:lang w:eastAsia="ar-SA"/>
        </w:rPr>
      </w:pPr>
    </w:p>
    <w:p w14:paraId="37E29D4A" w14:textId="77777777" w:rsidR="00061147" w:rsidRPr="006942CC" w:rsidRDefault="5F2902A3" w:rsidP="5F2902A3">
      <w:pPr>
        <w:pStyle w:val="Ttulo3"/>
        <w:keepLines/>
        <w:numPr>
          <w:ilvl w:val="3"/>
          <w:numId w:val="4"/>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EQUIPOS Y/O MOBILIARIO – PRESENTACIÓN PÚBLICA</w:t>
      </w:r>
    </w:p>
    <w:p w14:paraId="0BB8F621" w14:textId="77777777" w:rsidR="00061147" w:rsidRPr="006942CC" w:rsidRDefault="00061147" w:rsidP="006942CC">
      <w:pPr>
        <w:spacing w:after="0" w:line="240" w:lineRule="auto"/>
        <w:jc w:val="both"/>
        <w:rPr>
          <w:rFonts w:ascii="Arial Narrow" w:hAnsi="Arial Narrow" w:cs="Arial"/>
          <w:lang w:eastAsia="ar-SA"/>
        </w:rPr>
      </w:pPr>
    </w:p>
    <w:p w14:paraId="51C70616" w14:textId="6F73FB56"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El ejecutor deberá gestionar con la Alcaldía Local el préstamo de equipos audiovisuales y/o logísticos requeridos para la actividad, así como el mobiliario referente a sillas y mesas. El ejecutor tendrá a su cargo la disposición adecuada de los recursos físicos asignados y su custodia, así como la responsabilidad en caso de daño u perdida.</w:t>
      </w:r>
    </w:p>
    <w:p w14:paraId="5B415960" w14:textId="77777777" w:rsidR="00061147" w:rsidRPr="006942CC" w:rsidRDefault="00061147" w:rsidP="006942CC">
      <w:pPr>
        <w:spacing w:after="0" w:line="240" w:lineRule="auto"/>
        <w:jc w:val="both"/>
        <w:rPr>
          <w:rFonts w:ascii="Arial Narrow" w:hAnsi="Arial Narrow" w:cs="Arial"/>
          <w:lang w:eastAsia="ar-SA"/>
        </w:rPr>
      </w:pPr>
    </w:p>
    <w:p w14:paraId="750E9A7A" w14:textId="12AE3EBE"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Los equipos suministrados por parte de la Alcaldía Local de Antonio Nariño son uso exclusivo de la entidad y por tanto se prohíbe su retiro de la sede sin previa autorización por parte del responsable de Almacén de la Alcaldía Local.</w:t>
      </w:r>
    </w:p>
    <w:p w14:paraId="4C493C05" w14:textId="77777777" w:rsidR="00061147" w:rsidRPr="006942CC" w:rsidRDefault="00061147" w:rsidP="006942CC">
      <w:pPr>
        <w:spacing w:after="0" w:line="240" w:lineRule="auto"/>
        <w:jc w:val="both"/>
        <w:rPr>
          <w:rFonts w:ascii="Arial Narrow" w:hAnsi="Arial Narrow" w:cs="Arial"/>
          <w:lang w:eastAsia="ar-SA"/>
        </w:rPr>
      </w:pPr>
    </w:p>
    <w:p w14:paraId="309075D7" w14:textId="77777777" w:rsidR="00061147" w:rsidRPr="006942CC" w:rsidRDefault="5F2902A3" w:rsidP="5F2902A3">
      <w:pPr>
        <w:pStyle w:val="Ttulo3"/>
        <w:keepLines/>
        <w:numPr>
          <w:ilvl w:val="3"/>
          <w:numId w:val="4"/>
        </w:numPr>
        <w:ind w:right="0"/>
        <w:rPr>
          <w:rFonts w:ascii="Arial Narrow" w:hAnsi="Arial Narrow" w:cs="Arial"/>
          <w:sz w:val="22"/>
          <w:szCs w:val="22"/>
          <w:lang w:eastAsia="ar-SA"/>
        </w:rPr>
      </w:pPr>
      <w:r w:rsidRPr="5F2902A3">
        <w:rPr>
          <w:rFonts w:ascii="Arial Narrow" w:hAnsi="Arial Narrow" w:cs="Arial"/>
          <w:sz w:val="22"/>
          <w:szCs w:val="22"/>
          <w:lang w:eastAsia="ar-SA"/>
        </w:rPr>
        <w:t>PLANILLAS DE ASISTENCIA – PRESENTACIÓN PÚBLICA</w:t>
      </w:r>
    </w:p>
    <w:p w14:paraId="310593C5" w14:textId="77777777" w:rsidR="00061147" w:rsidRPr="006942CC" w:rsidRDefault="00061147" w:rsidP="006942CC">
      <w:pPr>
        <w:spacing w:after="0" w:line="240" w:lineRule="auto"/>
        <w:jc w:val="both"/>
        <w:rPr>
          <w:rFonts w:ascii="Arial Narrow" w:hAnsi="Arial Narrow" w:cs="Arial"/>
          <w:lang w:eastAsia="ar-SA"/>
        </w:rPr>
      </w:pPr>
    </w:p>
    <w:p w14:paraId="3E02BE2A" w14:textId="77777777"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El ejecutor deberá proveer de los respectivos formatos de asistencia al evento, los cuales deben mantener un diseño acorde a los formatos utilizados por la entidad, así mismo deben contener los logos institucionales de la entidad y el nombre del proyecto. Deben contener además los siguientes campos:</w:t>
      </w:r>
    </w:p>
    <w:p w14:paraId="0A4623AF" w14:textId="77777777" w:rsidR="00061147" w:rsidRPr="006942CC" w:rsidRDefault="00061147" w:rsidP="006942CC">
      <w:pPr>
        <w:spacing w:after="0" w:line="240" w:lineRule="auto"/>
        <w:jc w:val="both"/>
        <w:rPr>
          <w:rFonts w:ascii="Arial Narrow" w:hAnsi="Arial Narrow" w:cs="Arial"/>
          <w:lang w:eastAsia="ar-SA"/>
        </w:rPr>
      </w:pPr>
    </w:p>
    <w:p w14:paraId="3FD39C8F" w14:textId="77777777" w:rsidR="00061147"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Nombre:</w:t>
      </w:r>
    </w:p>
    <w:p w14:paraId="3429E554" w14:textId="77777777" w:rsidR="00061147"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Sexo:</w:t>
      </w:r>
    </w:p>
    <w:p w14:paraId="464F9704" w14:textId="77777777" w:rsidR="00061147"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Dirección:</w:t>
      </w:r>
    </w:p>
    <w:p w14:paraId="76614393" w14:textId="77777777" w:rsidR="00061147"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Teléfono:</w:t>
      </w:r>
    </w:p>
    <w:p w14:paraId="0C6A576A" w14:textId="0336246F" w:rsidR="00061147"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Correo Electrónico:</w:t>
      </w:r>
    </w:p>
    <w:p w14:paraId="4F207497" w14:textId="0697A169" w:rsidR="007D1B47" w:rsidRPr="006942CC" w:rsidRDefault="007D1B47" w:rsidP="5F2902A3">
      <w:pPr>
        <w:numPr>
          <w:ilvl w:val="0"/>
          <w:numId w:val="8"/>
        </w:numPr>
        <w:spacing w:after="0" w:line="240" w:lineRule="auto"/>
        <w:jc w:val="both"/>
        <w:rPr>
          <w:rFonts w:ascii="Arial Narrow" w:hAnsi="Arial Narrow" w:cs="Arial"/>
          <w:lang w:eastAsia="ar-SA"/>
        </w:rPr>
      </w:pPr>
      <w:r>
        <w:rPr>
          <w:rFonts w:ascii="Arial Narrow" w:hAnsi="Arial Narrow" w:cs="Arial"/>
          <w:lang w:eastAsia="ar-SA"/>
        </w:rPr>
        <w:t>Grupo social:</w:t>
      </w:r>
    </w:p>
    <w:p w14:paraId="66A83E78" w14:textId="77777777" w:rsidR="00061147"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Entidad:</w:t>
      </w:r>
    </w:p>
    <w:p w14:paraId="5F716DF0" w14:textId="77777777" w:rsidR="00061147"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Firma:</w:t>
      </w:r>
    </w:p>
    <w:p w14:paraId="1D93830E" w14:textId="77777777" w:rsidR="00061147" w:rsidRPr="006942CC" w:rsidRDefault="00061147" w:rsidP="006942CC">
      <w:pPr>
        <w:spacing w:after="0" w:line="240" w:lineRule="auto"/>
        <w:jc w:val="both"/>
        <w:rPr>
          <w:rFonts w:ascii="Arial Narrow" w:hAnsi="Arial Narrow" w:cs="Arial"/>
          <w:lang w:eastAsia="ar-SA"/>
        </w:rPr>
      </w:pPr>
    </w:p>
    <w:p w14:paraId="3F177505" w14:textId="77777777"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Las planillas de asistencia deben contar con los siguientes requerimientos técnicos:</w:t>
      </w:r>
    </w:p>
    <w:p w14:paraId="01F11EDB" w14:textId="77777777" w:rsidR="00061147" w:rsidRPr="006942CC" w:rsidRDefault="00061147"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9"/>
        <w:gridCol w:w="3227"/>
        <w:gridCol w:w="1399"/>
        <w:gridCol w:w="1653"/>
      </w:tblGrid>
      <w:tr w:rsidR="00061147" w:rsidRPr="006942CC" w14:paraId="1424A1BC" w14:textId="77777777" w:rsidTr="5F2902A3">
        <w:tc>
          <w:tcPr>
            <w:tcW w:w="2549" w:type="dxa"/>
            <w:shd w:val="clear" w:color="auto" w:fill="auto"/>
            <w:vAlign w:val="center"/>
          </w:tcPr>
          <w:p w14:paraId="1A396977" w14:textId="77777777" w:rsidR="00061147"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lastRenderedPageBreak/>
              <w:t>ELEMENTO</w:t>
            </w:r>
          </w:p>
        </w:tc>
        <w:tc>
          <w:tcPr>
            <w:tcW w:w="3227" w:type="dxa"/>
            <w:shd w:val="clear" w:color="auto" w:fill="auto"/>
            <w:vAlign w:val="center"/>
          </w:tcPr>
          <w:p w14:paraId="278FACA9" w14:textId="77777777" w:rsidR="00061147"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DESCRIPCION</w:t>
            </w:r>
          </w:p>
        </w:tc>
        <w:tc>
          <w:tcPr>
            <w:tcW w:w="1399" w:type="dxa"/>
          </w:tcPr>
          <w:p w14:paraId="4DDFA33D" w14:textId="77777777" w:rsidR="00061147"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UNIDAD DE MEDIDA</w:t>
            </w:r>
          </w:p>
        </w:tc>
        <w:tc>
          <w:tcPr>
            <w:tcW w:w="1653" w:type="dxa"/>
            <w:shd w:val="clear" w:color="auto" w:fill="auto"/>
            <w:vAlign w:val="center"/>
          </w:tcPr>
          <w:p w14:paraId="17863ED1" w14:textId="77777777" w:rsidR="00061147"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CANTIDAD</w:t>
            </w:r>
          </w:p>
        </w:tc>
      </w:tr>
      <w:tr w:rsidR="00061147" w:rsidRPr="006942CC" w14:paraId="3A97D7F5" w14:textId="77777777" w:rsidTr="5F2902A3">
        <w:tc>
          <w:tcPr>
            <w:tcW w:w="2549" w:type="dxa"/>
            <w:shd w:val="clear" w:color="auto" w:fill="auto"/>
            <w:vAlign w:val="center"/>
          </w:tcPr>
          <w:p w14:paraId="5C5D598D" w14:textId="77777777"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Planilla de Asistencia</w:t>
            </w:r>
          </w:p>
        </w:tc>
        <w:tc>
          <w:tcPr>
            <w:tcW w:w="3227" w:type="dxa"/>
            <w:shd w:val="clear" w:color="auto" w:fill="auto"/>
            <w:vAlign w:val="center"/>
          </w:tcPr>
          <w:p w14:paraId="0CEC1AFD" w14:textId="77777777" w:rsidR="00D04644" w:rsidRDefault="00D04644" w:rsidP="00D04644">
            <w:pPr>
              <w:spacing w:after="0" w:line="240" w:lineRule="auto"/>
              <w:jc w:val="both"/>
              <w:rPr>
                <w:rFonts w:ascii="Arial Narrow" w:hAnsi="Arial Narrow" w:cs="Arial"/>
                <w:lang w:eastAsia="ar-SA"/>
              </w:rPr>
            </w:pPr>
            <w:r w:rsidRPr="00D04644">
              <w:rPr>
                <w:rFonts w:ascii="Arial Narrow" w:hAnsi="Arial Narrow" w:cs="Arial"/>
                <w:lang w:eastAsia="ar-SA"/>
              </w:rPr>
              <w:t xml:space="preserve">Papel: </w:t>
            </w:r>
            <w:r w:rsidRPr="00542BF3">
              <w:rPr>
                <w:rFonts w:ascii="Arial Narrow" w:hAnsi="Arial Narrow" w:cs="Arial"/>
                <w:lang w:eastAsia="ar-SA"/>
              </w:rPr>
              <w:t>Fabricado en materiales reciclados de 75 g.</w:t>
            </w:r>
          </w:p>
          <w:p w14:paraId="26647445" w14:textId="58D4202B" w:rsidR="00D04644" w:rsidRPr="00D04644" w:rsidRDefault="00D04644" w:rsidP="00D04644">
            <w:pPr>
              <w:spacing w:after="0" w:line="240" w:lineRule="auto"/>
              <w:jc w:val="both"/>
              <w:rPr>
                <w:rFonts w:ascii="Arial Narrow" w:hAnsi="Arial Narrow" w:cs="Arial"/>
                <w:lang w:eastAsia="ar-SA"/>
              </w:rPr>
            </w:pPr>
            <w:r w:rsidRPr="00D04644">
              <w:rPr>
                <w:rFonts w:ascii="Arial Narrow" w:hAnsi="Arial Narrow" w:cs="Arial"/>
                <w:lang w:eastAsia="ar-SA"/>
              </w:rPr>
              <w:t>Tamaño: Oficio.</w:t>
            </w:r>
          </w:p>
          <w:p w14:paraId="76CD495D" w14:textId="5CE2FDAB" w:rsidR="00D04644" w:rsidRPr="00D04644" w:rsidRDefault="00D04644" w:rsidP="00D04644">
            <w:pPr>
              <w:spacing w:after="0" w:line="240" w:lineRule="auto"/>
              <w:jc w:val="both"/>
              <w:rPr>
                <w:rFonts w:ascii="Arial Narrow" w:hAnsi="Arial Narrow" w:cs="Arial"/>
                <w:lang w:eastAsia="ar-SA"/>
              </w:rPr>
            </w:pPr>
            <w:r w:rsidRPr="00D04644">
              <w:rPr>
                <w:rFonts w:ascii="Arial Narrow" w:hAnsi="Arial Narrow" w:cs="Arial"/>
                <w:lang w:eastAsia="ar-SA"/>
              </w:rPr>
              <w:t>Color: Blanco y Negro.</w:t>
            </w:r>
          </w:p>
          <w:p w14:paraId="2A42262E" w14:textId="39A2FB62" w:rsidR="00D04644" w:rsidRDefault="00D04644" w:rsidP="00D04644">
            <w:pPr>
              <w:spacing w:after="0" w:line="240" w:lineRule="auto"/>
              <w:jc w:val="both"/>
              <w:rPr>
                <w:rFonts w:ascii="Arial Narrow" w:hAnsi="Arial Narrow" w:cs="Arial"/>
                <w:lang w:eastAsia="ar-SA"/>
              </w:rPr>
            </w:pPr>
            <w:r w:rsidRPr="00D04644">
              <w:rPr>
                <w:rFonts w:ascii="Arial Narrow" w:hAnsi="Arial Narrow" w:cs="Arial"/>
                <w:lang w:eastAsia="ar-SA"/>
              </w:rPr>
              <w:t>Sentido: Horizontal.</w:t>
            </w:r>
          </w:p>
          <w:p w14:paraId="079C897C" w14:textId="46BF72C6" w:rsidR="00061147" w:rsidRPr="006942CC" w:rsidRDefault="00D04644" w:rsidP="00D04644">
            <w:pPr>
              <w:spacing w:after="0" w:line="240" w:lineRule="auto"/>
              <w:jc w:val="both"/>
              <w:rPr>
                <w:rFonts w:ascii="Arial Narrow" w:hAnsi="Arial Narrow" w:cs="Arial"/>
                <w:lang w:eastAsia="ar-SA"/>
              </w:rPr>
            </w:pPr>
            <w:r w:rsidRPr="00D04644">
              <w:rPr>
                <w:rFonts w:ascii="Arial Narrow" w:hAnsi="Arial Narrow" w:cs="Arial"/>
                <w:lang w:eastAsia="ar-SA"/>
              </w:rPr>
              <w:t>Espacios para diligenciar: Mínimo 15.</w:t>
            </w:r>
          </w:p>
        </w:tc>
        <w:tc>
          <w:tcPr>
            <w:tcW w:w="1399" w:type="dxa"/>
            <w:vAlign w:val="center"/>
          </w:tcPr>
          <w:p w14:paraId="1B530356" w14:textId="77777777"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653" w:type="dxa"/>
            <w:shd w:val="clear" w:color="auto" w:fill="auto"/>
            <w:vAlign w:val="center"/>
          </w:tcPr>
          <w:p w14:paraId="6A1DAE36" w14:textId="4AE74A71" w:rsidR="00061147"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4</w:t>
            </w:r>
            <w:r w:rsidR="00CD6B73">
              <w:rPr>
                <w:rFonts w:ascii="Arial Narrow" w:hAnsi="Arial Narrow" w:cs="Arial"/>
                <w:lang w:eastAsia="ar-SA"/>
              </w:rPr>
              <w:t xml:space="preserve"> (Presentación pública)</w:t>
            </w:r>
          </w:p>
          <w:p w14:paraId="5AB3B0F0" w14:textId="7ED10ECE" w:rsidR="00CD6B73" w:rsidRPr="006942CC" w:rsidRDefault="00CD6B73" w:rsidP="5F2902A3">
            <w:pPr>
              <w:spacing w:after="0" w:line="240" w:lineRule="auto"/>
              <w:jc w:val="both"/>
              <w:rPr>
                <w:rFonts w:ascii="Arial Narrow" w:hAnsi="Arial Narrow" w:cs="Arial"/>
                <w:lang w:eastAsia="ar-SA"/>
              </w:rPr>
            </w:pPr>
            <w:r>
              <w:rPr>
                <w:rFonts w:ascii="Arial Narrow" w:hAnsi="Arial Narrow" w:cs="Arial"/>
                <w:lang w:eastAsia="ar-SA"/>
              </w:rPr>
              <w:t>2 (Presentación Pública en JAL)</w:t>
            </w:r>
          </w:p>
        </w:tc>
      </w:tr>
    </w:tbl>
    <w:p w14:paraId="6E4493A3" w14:textId="77777777" w:rsidR="00061147" w:rsidRPr="006942CC" w:rsidRDefault="00061147" w:rsidP="006942CC">
      <w:pPr>
        <w:spacing w:after="0" w:line="240" w:lineRule="auto"/>
        <w:jc w:val="both"/>
        <w:rPr>
          <w:rFonts w:ascii="Arial Narrow" w:hAnsi="Arial Narrow" w:cs="Arial"/>
          <w:lang w:eastAsia="ar-SA"/>
        </w:rPr>
      </w:pPr>
    </w:p>
    <w:p w14:paraId="57E0D8E9" w14:textId="77777777" w:rsidR="00061147" w:rsidRPr="006942CC" w:rsidRDefault="5F2902A3" w:rsidP="5F2902A3">
      <w:pPr>
        <w:pStyle w:val="Ttulo3"/>
        <w:keepLines/>
        <w:numPr>
          <w:ilvl w:val="3"/>
          <w:numId w:val="4"/>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REGISTRO FOTOGRÁFICO – PRESENTACIÓN PÚBLICA</w:t>
      </w:r>
    </w:p>
    <w:p w14:paraId="67EE56DB" w14:textId="77777777" w:rsidR="00061147" w:rsidRPr="006942CC" w:rsidRDefault="00061147" w:rsidP="006942CC">
      <w:pPr>
        <w:spacing w:after="0" w:line="240" w:lineRule="auto"/>
        <w:jc w:val="both"/>
        <w:rPr>
          <w:rFonts w:ascii="Arial Narrow" w:hAnsi="Arial Narrow" w:cs="Arial"/>
          <w:lang w:eastAsia="ar-SA"/>
        </w:rPr>
      </w:pPr>
    </w:p>
    <w:p w14:paraId="3D870532" w14:textId="1354B7BA"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El ejecutor tendrá la </w:t>
      </w:r>
      <w:r w:rsidR="00D04644">
        <w:rPr>
          <w:rFonts w:ascii="Arial Narrow" w:hAnsi="Arial Narrow" w:cs="Arial"/>
          <w:lang w:eastAsia="ar-SA"/>
        </w:rPr>
        <w:t>obligación</w:t>
      </w:r>
      <w:r w:rsidRPr="5F2902A3">
        <w:rPr>
          <w:rFonts w:ascii="Arial Narrow" w:hAnsi="Arial Narrow" w:cs="Arial"/>
          <w:lang w:eastAsia="ar-SA"/>
        </w:rPr>
        <w:t xml:space="preserve"> de generar un registro fílmico y fotográfico, donde se evidencia el desarrollo completo de la actividad, incluyendo toma de asistencia, exposición de la presentación, intervenciones e inquietudes por parte de los asistentes.</w:t>
      </w:r>
    </w:p>
    <w:p w14:paraId="7FDF2FBE" w14:textId="77777777" w:rsidR="00061147" w:rsidRPr="006942CC" w:rsidRDefault="00061147" w:rsidP="006942CC">
      <w:pPr>
        <w:spacing w:after="0" w:line="240" w:lineRule="auto"/>
        <w:jc w:val="both"/>
        <w:rPr>
          <w:rFonts w:ascii="Arial Narrow" w:hAnsi="Arial Narrow" w:cs="Arial"/>
          <w:lang w:eastAsia="ar-SA"/>
        </w:rPr>
      </w:pPr>
    </w:p>
    <w:p w14:paraId="30379166" w14:textId="782FAD7D" w:rsidR="00061147" w:rsidRPr="006942CC" w:rsidRDefault="5F2902A3" w:rsidP="5F2902A3">
      <w:pPr>
        <w:spacing w:after="0" w:line="240" w:lineRule="auto"/>
        <w:jc w:val="both"/>
        <w:rPr>
          <w:rFonts w:ascii="Arial Narrow" w:hAnsi="Arial Narrow" w:cs="Arial"/>
          <w:u w:val="single"/>
          <w:lang w:eastAsia="ar-SA"/>
        </w:rPr>
      </w:pPr>
      <w:r w:rsidRPr="5F2902A3">
        <w:rPr>
          <w:rFonts w:ascii="Arial Narrow" w:hAnsi="Arial Narrow" w:cs="Arial"/>
          <w:b/>
          <w:bCs/>
          <w:i/>
          <w:iCs/>
          <w:u w:val="single"/>
          <w:lang w:eastAsia="ar-SA"/>
        </w:rPr>
        <w:t>ELEMENTOS A ENTREGAR DURANTE LA EJECUCIÓN punto 2.3.4.</w:t>
      </w:r>
    </w:p>
    <w:p w14:paraId="5ED1B5D1" w14:textId="77777777" w:rsidR="00061147" w:rsidRPr="006942CC" w:rsidRDefault="00061147"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5782"/>
      </w:tblGrid>
      <w:tr w:rsidR="00061147" w:rsidRPr="006942CC" w14:paraId="34B32C83" w14:textId="77777777" w:rsidTr="00592518">
        <w:tc>
          <w:tcPr>
            <w:tcW w:w="2689" w:type="dxa"/>
            <w:shd w:val="clear" w:color="auto" w:fill="BFBFBF" w:themeFill="background1" w:themeFillShade="BF"/>
          </w:tcPr>
          <w:p w14:paraId="2E3902DF" w14:textId="77777777" w:rsidR="00061147"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PRODUCTO A ENTREGAR</w:t>
            </w:r>
          </w:p>
        </w:tc>
        <w:tc>
          <w:tcPr>
            <w:tcW w:w="5782" w:type="dxa"/>
            <w:shd w:val="clear" w:color="auto" w:fill="BFBFBF" w:themeFill="background1" w:themeFillShade="BF"/>
          </w:tcPr>
          <w:p w14:paraId="5C2FE6B9" w14:textId="4F0257DE" w:rsidR="00061147"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MEDIO DE ENTREGAR</w:t>
            </w:r>
          </w:p>
        </w:tc>
      </w:tr>
      <w:tr w:rsidR="00061147" w:rsidRPr="006942CC" w14:paraId="7ABC59CC" w14:textId="77777777" w:rsidTr="00592518">
        <w:tc>
          <w:tcPr>
            <w:tcW w:w="2689" w:type="dxa"/>
            <w:shd w:val="clear" w:color="auto" w:fill="auto"/>
          </w:tcPr>
          <w:p w14:paraId="58BF673E" w14:textId="77777777"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Convocatoria</w:t>
            </w:r>
          </w:p>
        </w:tc>
        <w:tc>
          <w:tcPr>
            <w:tcW w:w="5782" w:type="dxa"/>
            <w:shd w:val="clear" w:color="auto" w:fill="auto"/>
          </w:tcPr>
          <w:p w14:paraId="41E8A491" w14:textId="1D585A30" w:rsidR="00061147"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Copia de comunicaciones invitando a las diversas instancias de la comunidad.</w:t>
            </w:r>
          </w:p>
          <w:p w14:paraId="14FE2FDC" w14:textId="77777777" w:rsidR="00061147"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Pieza publicitaria de convocatoria.</w:t>
            </w:r>
          </w:p>
          <w:p w14:paraId="767ED4F3" w14:textId="77777777" w:rsidR="00061147"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 de las publicaciones de las piezas en los medios digitales de la Alcaldía</w:t>
            </w:r>
          </w:p>
        </w:tc>
      </w:tr>
      <w:tr w:rsidR="00061147" w:rsidRPr="006942CC" w14:paraId="258F4DCD" w14:textId="77777777" w:rsidTr="00592518">
        <w:tc>
          <w:tcPr>
            <w:tcW w:w="2689" w:type="dxa"/>
            <w:shd w:val="clear" w:color="auto" w:fill="auto"/>
          </w:tcPr>
          <w:p w14:paraId="26CDDA20" w14:textId="77777777"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Lugar</w:t>
            </w:r>
          </w:p>
        </w:tc>
        <w:tc>
          <w:tcPr>
            <w:tcW w:w="5782" w:type="dxa"/>
            <w:shd w:val="clear" w:color="auto" w:fill="auto"/>
          </w:tcPr>
          <w:p w14:paraId="4235D092" w14:textId="77777777" w:rsidR="00061147"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 del trámite de préstamo de espacios</w:t>
            </w:r>
          </w:p>
        </w:tc>
      </w:tr>
      <w:tr w:rsidR="00061147" w:rsidRPr="006942CC" w14:paraId="488CB1E7" w14:textId="77777777" w:rsidTr="00592518">
        <w:tc>
          <w:tcPr>
            <w:tcW w:w="2689" w:type="dxa"/>
            <w:shd w:val="clear" w:color="auto" w:fill="auto"/>
          </w:tcPr>
          <w:p w14:paraId="05A8865F" w14:textId="77777777"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Equipos/Mobiliario</w:t>
            </w:r>
          </w:p>
        </w:tc>
        <w:tc>
          <w:tcPr>
            <w:tcW w:w="5782" w:type="dxa"/>
            <w:shd w:val="clear" w:color="auto" w:fill="auto"/>
          </w:tcPr>
          <w:p w14:paraId="2D379645" w14:textId="77777777" w:rsidR="00061147"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 del trámite de préstamo de mobiliario/equipos.</w:t>
            </w:r>
          </w:p>
        </w:tc>
      </w:tr>
      <w:tr w:rsidR="00061147" w:rsidRPr="006942CC" w14:paraId="36B66E3E" w14:textId="77777777" w:rsidTr="00592518">
        <w:tc>
          <w:tcPr>
            <w:tcW w:w="2689" w:type="dxa"/>
            <w:shd w:val="clear" w:color="auto" w:fill="auto"/>
          </w:tcPr>
          <w:p w14:paraId="5891C6C7" w14:textId="77777777"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Presentación Pública</w:t>
            </w:r>
          </w:p>
        </w:tc>
        <w:tc>
          <w:tcPr>
            <w:tcW w:w="5782" w:type="dxa"/>
            <w:shd w:val="clear" w:color="auto" w:fill="auto"/>
          </w:tcPr>
          <w:p w14:paraId="6B83B4A7" w14:textId="77777777" w:rsidR="00061147"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Planillas de asistencia debidamente diligenciadas, donde se verifique la asistencia de mínimo cuarenta (40) personas.</w:t>
            </w:r>
          </w:p>
        </w:tc>
      </w:tr>
      <w:tr w:rsidR="00061147" w:rsidRPr="006942CC" w14:paraId="0972A315" w14:textId="77777777" w:rsidTr="00592518">
        <w:tc>
          <w:tcPr>
            <w:tcW w:w="2689" w:type="dxa"/>
            <w:shd w:val="clear" w:color="auto" w:fill="auto"/>
          </w:tcPr>
          <w:p w14:paraId="0FB018DE" w14:textId="77777777" w:rsidR="00061147"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Registro Fotográfico </w:t>
            </w:r>
          </w:p>
        </w:tc>
        <w:tc>
          <w:tcPr>
            <w:tcW w:w="5782" w:type="dxa"/>
            <w:shd w:val="clear" w:color="auto" w:fill="auto"/>
          </w:tcPr>
          <w:p w14:paraId="71B6B60A" w14:textId="77777777" w:rsidR="00061147"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Se debe entregar soporte en medio magnético y físico del registro fotográfico realizado el día de la presentación pública.</w:t>
            </w:r>
          </w:p>
        </w:tc>
      </w:tr>
    </w:tbl>
    <w:p w14:paraId="0DE72371" w14:textId="77777777" w:rsidR="00405068" w:rsidRPr="006942CC" w:rsidRDefault="00405068" w:rsidP="006942CC">
      <w:pPr>
        <w:spacing w:after="0" w:line="240" w:lineRule="auto"/>
        <w:jc w:val="both"/>
        <w:rPr>
          <w:rFonts w:ascii="Arial Narrow" w:hAnsi="Arial Narrow" w:cs="Arial"/>
          <w:lang w:eastAsia="ar-SA"/>
        </w:rPr>
      </w:pPr>
    </w:p>
    <w:p w14:paraId="77474C1C" w14:textId="12B5EF13" w:rsidR="00405068" w:rsidRPr="006942CC" w:rsidRDefault="5F2902A3" w:rsidP="5F2902A3">
      <w:pPr>
        <w:tabs>
          <w:tab w:val="left" w:pos="6780"/>
        </w:tabs>
        <w:spacing w:after="0" w:line="240" w:lineRule="auto"/>
        <w:jc w:val="both"/>
        <w:rPr>
          <w:rFonts w:ascii="Arial Narrow" w:hAnsi="Arial Narrow" w:cs="Arial"/>
          <w:lang w:eastAsia="ar-SA"/>
        </w:rPr>
      </w:pPr>
      <w:r w:rsidRPr="5F2902A3">
        <w:rPr>
          <w:rFonts w:ascii="Arial Narrow" w:hAnsi="Arial Narrow" w:cs="Arial"/>
          <w:b/>
          <w:bCs/>
          <w:i/>
          <w:iCs/>
          <w:lang w:eastAsia="ar-SA"/>
        </w:rPr>
        <w:t>NOTA 1</w:t>
      </w:r>
      <w:r w:rsidRPr="5F2902A3">
        <w:rPr>
          <w:rFonts w:ascii="Arial Narrow" w:hAnsi="Arial Narrow" w:cs="Arial"/>
          <w:lang w:eastAsia="ar-SA"/>
        </w:rPr>
        <w:t>: El ejecutor debe garantizar que en los procesos de impresión se empleen productos de papel que sean fabricados con: residuos agroindustriales, papel reciclado, o madera proveniente de fuentes forestales sostenibles. Lo anterior dando cumplimiento a la Guía de Contratación Sostenible, (Versión: 02 de junio de 2017) de la Secretaría de Gobierno, para lo cual deberá presentar certificación firmada por el representante legal.</w:t>
      </w:r>
    </w:p>
    <w:p w14:paraId="2AE02AC0" w14:textId="77777777" w:rsidR="003C346C" w:rsidRPr="006942CC" w:rsidRDefault="003C346C" w:rsidP="006942CC">
      <w:pPr>
        <w:spacing w:after="0" w:line="240" w:lineRule="auto"/>
        <w:jc w:val="both"/>
        <w:rPr>
          <w:rFonts w:ascii="Arial Narrow" w:hAnsi="Arial Narrow"/>
          <w:b/>
          <w:bCs/>
          <w:color w:val="000000" w:themeColor="text1"/>
          <w:kern w:val="28"/>
        </w:rPr>
      </w:pPr>
    </w:p>
    <w:p w14:paraId="09C9F0DB" w14:textId="0EA37E21" w:rsidR="001962FF" w:rsidRPr="006942CC" w:rsidRDefault="001962FF" w:rsidP="5F2902A3">
      <w:pPr>
        <w:pStyle w:val="Prrafodelista"/>
        <w:widowControl w:val="0"/>
        <w:numPr>
          <w:ilvl w:val="2"/>
          <w:numId w:val="4"/>
        </w:numPr>
        <w:autoSpaceDE w:val="0"/>
        <w:autoSpaceDN w:val="0"/>
        <w:adjustRightInd w:val="0"/>
        <w:outlineLvl w:val="1"/>
        <w:rPr>
          <w:rFonts w:ascii="Arial Narrow" w:hAnsi="Arial Narrow"/>
          <w:b/>
          <w:bCs/>
          <w:color w:val="000000" w:themeColor="text1"/>
          <w:sz w:val="22"/>
          <w:szCs w:val="22"/>
        </w:rPr>
      </w:pPr>
      <w:r w:rsidRPr="006942CC">
        <w:rPr>
          <w:rFonts w:ascii="Arial Narrow" w:hAnsi="Arial Narrow"/>
          <w:b/>
          <w:bCs/>
          <w:color w:val="000000" w:themeColor="text1"/>
          <w:kern w:val="28"/>
          <w:sz w:val="22"/>
          <w:szCs w:val="22"/>
        </w:rPr>
        <w:t>MUESTRAS ARTISTICAS.</w:t>
      </w:r>
    </w:p>
    <w:p w14:paraId="1D18DC17" w14:textId="1A4D54EA" w:rsidR="5F2902A3" w:rsidRDefault="5F2902A3" w:rsidP="5F2902A3">
      <w:pPr>
        <w:spacing w:after="0" w:line="240" w:lineRule="auto"/>
        <w:jc w:val="both"/>
        <w:rPr>
          <w:rFonts w:ascii="Arial Narrow" w:hAnsi="Arial Narrow" w:cs="Arial"/>
          <w:lang w:eastAsia="ar-SA"/>
        </w:rPr>
      </w:pPr>
    </w:p>
    <w:p w14:paraId="409EE19B" w14:textId="7F7F49E1"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El ejecutor garantizará las presentaciones durante el evento “Festival Río Fucha en su Segunda </w:t>
      </w:r>
      <w:r w:rsidR="007D1B47">
        <w:rPr>
          <w:rFonts w:ascii="Arial Narrow" w:hAnsi="Arial Narrow" w:cs="Arial"/>
          <w:lang w:eastAsia="ar-SA"/>
        </w:rPr>
        <w:t>Versión” de muestras artísticas</w:t>
      </w:r>
      <w:r w:rsidR="004D470C">
        <w:rPr>
          <w:rFonts w:ascii="Arial Narrow" w:hAnsi="Arial Narrow" w:cs="Arial"/>
          <w:lang w:eastAsia="ar-SA"/>
        </w:rPr>
        <w:t>.</w:t>
      </w:r>
      <w:r w:rsidRPr="5F2902A3">
        <w:rPr>
          <w:rFonts w:ascii="Arial Narrow" w:hAnsi="Arial Narrow" w:cs="Arial"/>
          <w:lang w:eastAsia="ar-SA"/>
        </w:rPr>
        <w:t xml:space="preserve"> </w:t>
      </w:r>
      <w:r w:rsidR="004D470C">
        <w:rPr>
          <w:rFonts w:ascii="Arial Narrow" w:hAnsi="Arial Narrow" w:cs="Arial"/>
          <w:lang w:eastAsia="ar-SA"/>
        </w:rPr>
        <w:t>D</w:t>
      </w:r>
      <w:r w:rsidRPr="5F2902A3">
        <w:rPr>
          <w:rFonts w:ascii="Arial Narrow" w:hAnsi="Arial Narrow" w:cs="Arial"/>
          <w:lang w:eastAsia="ar-SA"/>
        </w:rPr>
        <w:t>ichas representaciones deberán corresponde</w:t>
      </w:r>
      <w:r w:rsidR="004D470C">
        <w:rPr>
          <w:rFonts w:ascii="Arial Narrow" w:hAnsi="Arial Narrow" w:cs="Arial"/>
          <w:lang w:eastAsia="ar-SA"/>
        </w:rPr>
        <w:t>r</w:t>
      </w:r>
      <w:r w:rsidRPr="5F2902A3">
        <w:rPr>
          <w:rFonts w:ascii="Arial Narrow" w:hAnsi="Arial Narrow" w:cs="Arial"/>
          <w:lang w:eastAsia="ar-SA"/>
        </w:rPr>
        <w:t xml:space="preserve"> a artistas y/o agrupaciones de reconocimiento local y distrital y nacional, en las áreas de:</w:t>
      </w:r>
    </w:p>
    <w:p w14:paraId="77438215" w14:textId="77777777" w:rsidR="0026388A" w:rsidRPr="006942CC" w:rsidRDefault="0026388A" w:rsidP="006942CC">
      <w:pPr>
        <w:spacing w:after="0" w:line="240" w:lineRule="auto"/>
        <w:jc w:val="both"/>
        <w:rPr>
          <w:rFonts w:ascii="Arial Narrow" w:hAnsi="Arial Narrow" w:cs="Arial"/>
          <w:lang w:eastAsia="ar-SA"/>
        </w:rPr>
      </w:pPr>
    </w:p>
    <w:p w14:paraId="3AC7C78E" w14:textId="59EC5C62" w:rsidR="001962FF" w:rsidRPr="006942CC" w:rsidRDefault="007D1B47" w:rsidP="5F2902A3">
      <w:pPr>
        <w:pStyle w:val="Prrafodelista"/>
        <w:numPr>
          <w:ilvl w:val="0"/>
          <w:numId w:val="8"/>
        </w:numPr>
        <w:ind w:right="0"/>
        <w:rPr>
          <w:rFonts w:ascii="Arial Narrow" w:hAnsi="Arial Narrow"/>
          <w:sz w:val="22"/>
          <w:szCs w:val="22"/>
          <w:lang w:eastAsia="ar-SA"/>
        </w:rPr>
      </w:pPr>
      <w:r>
        <w:rPr>
          <w:rFonts w:ascii="Arial Narrow" w:hAnsi="Arial Narrow"/>
          <w:sz w:val="22"/>
          <w:szCs w:val="22"/>
          <w:lang w:eastAsia="ar-SA"/>
        </w:rPr>
        <w:t>Arte Dramático.</w:t>
      </w:r>
    </w:p>
    <w:p w14:paraId="1D3F5C2B" w14:textId="77777777" w:rsidR="001962FF" w:rsidRPr="006942CC" w:rsidRDefault="5F2902A3" w:rsidP="5F2902A3">
      <w:pPr>
        <w:pStyle w:val="Prrafodelista"/>
        <w:numPr>
          <w:ilvl w:val="0"/>
          <w:numId w:val="8"/>
        </w:numPr>
        <w:ind w:right="0"/>
        <w:rPr>
          <w:rFonts w:ascii="Arial Narrow" w:hAnsi="Arial Narrow"/>
          <w:sz w:val="22"/>
          <w:szCs w:val="22"/>
          <w:lang w:eastAsia="ar-SA"/>
        </w:rPr>
      </w:pPr>
      <w:r w:rsidRPr="5F2902A3">
        <w:rPr>
          <w:rFonts w:ascii="Arial Narrow" w:hAnsi="Arial Narrow"/>
          <w:sz w:val="22"/>
          <w:szCs w:val="22"/>
          <w:lang w:eastAsia="ar-SA"/>
        </w:rPr>
        <w:t>Música.</w:t>
      </w:r>
    </w:p>
    <w:p w14:paraId="22BF9F56" w14:textId="5BA11103" w:rsidR="001962FF" w:rsidRDefault="5F2902A3" w:rsidP="5F2902A3">
      <w:pPr>
        <w:pStyle w:val="Prrafodelista"/>
        <w:numPr>
          <w:ilvl w:val="0"/>
          <w:numId w:val="8"/>
        </w:numPr>
        <w:ind w:right="0"/>
        <w:rPr>
          <w:rFonts w:ascii="Arial Narrow" w:hAnsi="Arial Narrow"/>
          <w:sz w:val="22"/>
          <w:szCs w:val="22"/>
          <w:lang w:eastAsia="ar-SA"/>
        </w:rPr>
      </w:pPr>
      <w:r w:rsidRPr="5F2902A3">
        <w:rPr>
          <w:rFonts w:ascii="Arial Narrow" w:hAnsi="Arial Narrow"/>
          <w:sz w:val="22"/>
          <w:szCs w:val="22"/>
          <w:lang w:eastAsia="ar-SA"/>
        </w:rPr>
        <w:lastRenderedPageBreak/>
        <w:t>Danza.</w:t>
      </w:r>
    </w:p>
    <w:p w14:paraId="60CECB63" w14:textId="54EB76D7" w:rsidR="007D1B47" w:rsidRDefault="007D1B47" w:rsidP="007D1B47">
      <w:pPr>
        <w:pStyle w:val="Prrafodelista"/>
        <w:numPr>
          <w:ilvl w:val="0"/>
          <w:numId w:val="8"/>
        </w:numPr>
        <w:ind w:right="0"/>
        <w:rPr>
          <w:rFonts w:ascii="Arial Narrow" w:hAnsi="Arial Narrow"/>
          <w:sz w:val="22"/>
          <w:szCs w:val="22"/>
          <w:lang w:eastAsia="ar-SA"/>
        </w:rPr>
      </w:pPr>
      <w:r>
        <w:rPr>
          <w:rFonts w:ascii="Arial Narrow" w:hAnsi="Arial Narrow"/>
          <w:sz w:val="22"/>
          <w:szCs w:val="22"/>
          <w:lang w:eastAsia="ar-SA"/>
        </w:rPr>
        <w:t>Literatura.</w:t>
      </w:r>
    </w:p>
    <w:p w14:paraId="683B0260" w14:textId="3A291F0A" w:rsidR="007D1B47" w:rsidRPr="007D1B47" w:rsidRDefault="007D1B47" w:rsidP="007D1B47">
      <w:pPr>
        <w:pStyle w:val="Prrafodelista"/>
        <w:numPr>
          <w:ilvl w:val="0"/>
          <w:numId w:val="8"/>
        </w:numPr>
        <w:ind w:right="0"/>
        <w:rPr>
          <w:rFonts w:ascii="Arial Narrow" w:hAnsi="Arial Narrow"/>
          <w:sz w:val="22"/>
          <w:szCs w:val="22"/>
          <w:lang w:eastAsia="ar-SA"/>
        </w:rPr>
      </w:pPr>
      <w:r>
        <w:rPr>
          <w:rFonts w:ascii="Arial Narrow" w:hAnsi="Arial Narrow"/>
          <w:sz w:val="22"/>
          <w:szCs w:val="22"/>
          <w:lang w:eastAsia="ar-SA"/>
        </w:rPr>
        <w:t>Audivisuales.</w:t>
      </w:r>
    </w:p>
    <w:p w14:paraId="2C50652F" w14:textId="77777777" w:rsidR="001962FF" w:rsidRPr="006942CC" w:rsidRDefault="001962FF" w:rsidP="006942CC">
      <w:pPr>
        <w:spacing w:after="0" w:line="240" w:lineRule="auto"/>
        <w:jc w:val="both"/>
        <w:rPr>
          <w:rFonts w:ascii="Arial Narrow" w:hAnsi="Arial Narrow" w:cs="Arial"/>
          <w:lang w:eastAsia="ar-SA"/>
        </w:rPr>
      </w:pPr>
    </w:p>
    <w:p w14:paraId="234685BB"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El ejecutor debe garantizar el espacio y los elementos necesarios para las siguientes presentaciones:</w:t>
      </w:r>
    </w:p>
    <w:p w14:paraId="63851F9D" w14:textId="77777777" w:rsidR="001962FF" w:rsidRPr="006942CC" w:rsidRDefault="001962FF" w:rsidP="006942CC">
      <w:pPr>
        <w:spacing w:after="0" w:line="240" w:lineRule="auto"/>
        <w:jc w:val="both"/>
        <w:rPr>
          <w:rFonts w:ascii="Arial Narrow" w:hAnsi="Arial Narrow" w:cs="Arial"/>
          <w:lang w:eastAsia="ar-SA"/>
        </w:rPr>
      </w:pPr>
    </w:p>
    <w:p w14:paraId="051AAB39" w14:textId="5BB96C64" w:rsidR="001962FF" w:rsidRPr="00542BF3"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 xml:space="preserve">Artistas y/o agrupaciones de reconocimiento Local: </w:t>
      </w:r>
      <w:r w:rsidRPr="5F2902A3">
        <w:rPr>
          <w:rFonts w:ascii="Arial Narrow" w:hAnsi="Arial Narrow" w:cs="Arial"/>
          <w:b/>
          <w:bCs/>
          <w:lang w:eastAsia="ar-SA"/>
        </w:rPr>
        <w:t>Seis (6)</w:t>
      </w:r>
      <w:r w:rsidRPr="5F2902A3">
        <w:rPr>
          <w:rFonts w:ascii="Arial Narrow" w:hAnsi="Arial Narrow" w:cs="Arial"/>
          <w:lang w:eastAsia="ar-SA"/>
        </w:rPr>
        <w:t xml:space="preserve"> Presentaciones de artistas y/o agrupaciones artísticas, seleccionados en proceso de </w:t>
      </w:r>
      <w:r w:rsidRPr="00542BF3">
        <w:rPr>
          <w:rFonts w:ascii="Arial Narrow" w:hAnsi="Arial Narrow" w:cs="Arial"/>
          <w:lang w:eastAsia="ar-SA"/>
        </w:rPr>
        <w:t>convocatoria.</w:t>
      </w:r>
    </w:p>
    <w:p w14:paraId="36FEF083" w14:textId="65001E5D" w:rsidR="5F2902A3" w:rsidRPr="00F02641" w:rsidRDefault="5F2902A3" w:rsidP="5F2902A3">
      <w:pPr>
        <w:pStyle w:val="Prrafodelista"/>
        <w:numPr>
          <w:ilvl w:val="0"/>
          <w:numId w:val="8"/>
        </w:numPr>
        <w:rPr>
          <w:sz w:val="22"/>
          <w:szCs w:val="22"/>
          <w:u w:val="single"/>
          <w:lang w:eastAsia="ar-SA"/>
        </w:rPr>
      </w:pPr>
      <w:r w:rsidRPr="00542BF3">
        <w:rPr>
          <w:rFonts w:ascii="Arial Narrow" w:hAnsi="Arial Narrow"/>
          <w:sz w:val="22"/>
          <w:szCs w:val="22"/>
          <w:lang w:eastAsia="ar-SA"/>
        </w:rPr>
        <w:t xml:space="preserve">Artistas y/o agrupaciones de reconocimiento Local: </w:t>
      </w:r>
      <w:r w:rsidR="00096B25" w:rsidRPr="00542BF3">
        <w:rPr>
          <w:rFonts w:ascii="Arial Narrow" w:hAnsi="Arial Narrow"/>
          <w:b/>
          <w:bCs/>
          <w:sz w:val="22"/>
          <w:szCs w:val="22"/>
          <w:lang w:eastAsia="ar-SA"/>
        </w:rPr>
        <w:t>Una (1</w:t>
      </w:r>
      <w:r w:rsidRPr="00542BF3">
        <w:rPr>
          <w:rFonts w:ascii="Arial Narrow" w:hAnsi="Arial Narrow"/>
          <w:b/>
          <w:bCs/>
          <w:sz w:val="22"/>
          <w:szCs w:val="22"/>
          <w:lang w:eastAsia="ar-SA"/>
        </w:rPr>
        <w:t>)</w:t>
      </w:r>
      <w:r w:rsidR="00096B25" w:rsidRPr="00542BF3">
        <w:rPr>
          <w:rFonts w:ascii="Arial Narrow" w:hAnsi="Arial Narrow"/>
          <w:sz w:val="22"/>
          <w:szCs w:val="22"/>
          <w:lang w:eastAsia="ar-SA"/>
        </w:rPr>
        <w:t xml:space="preserve"> Presentación</w:t>
      </w:r>
      <w:r w:rsidRPr="00542BF3">
        <w:rPr>
          <w:rFonts w:ascii="Arial Narrow" w:hAnsi="Arial Narrow"/>
          <w:sz w:val="22"/>
          <w:szCs w:val="22"/>
          <w:lang w:eastAsia="ar-SA"/>
        </w:rPr>
        <w:t xml:space="preserve"> de artistas y/o agrupaciones artísticas, definido de procesos de fortalecimiento</w:t>
      </w:r>
      <w:r w:rsidR="00542BF3">
        <w:rPr>
          <w:rFonts w:ascii="Arial Narrow" w:hAnsi="Arial Narrow"/>
          <w:sz w:val="22"/>
          <w:szCs w:val="22"/>
          <w:lang w:eastAsia="ar-SA"/>
        </w:rPr>
        <w:t xml:space="preserve"> a los artista</w:t>
      </w:r>
      <w:r w:rsidR="00F02641">
        <w:rPr>
          <w:rFonts w:ascii="Arial Narrow" w:hAnsi="Arial Narrow"/>
          <w:sz w:val="22"/>
          <w:szCs w:val="22"/>
          <w:lang w:eastAsia="ar-SA"/>
        </w:rPr>
        <w:t xml:space="preserve">s locales llevado a cabo por el FDLAN, </w:t>
      </w:r>
      <w:r w:rsidR="00542BF3">
        <w:rPr>
          <w:rFonts w:ascii="Arial Narrow" w:hAnsi="Arial Narrow"/>
          <w:sz w:val="22"/>
          <w:szCs w:val="22"/>
          <w:lang w:eastAsia="ar-SA"/>
        </w:rPr>
        <w:t>previo a la ejecución del presente proceso.</w:t>
      </w:r>
      <w:r w:rsidR="00F02641">
        <w:rPr>
          <w:rFonts w:ascii="Arial Narrow" w:hAnsi="Arial Narrow"/>
          <w:sz w:val="22"/>
          <w:szCs w:val="22"/>
          <w:lang w:eastAsia="ar-SA"/>
        </w:rPr>
        <w:t xml:space="preserve"> </w:t>
      </w:r>
      <w:r w:rsidR="00F02641" w:rsidRPr="00F02641">
        <w:rPr>
          <w:rFonts w:ascii="Arial Narrow" w:hAnsi="Arial Narrow"/>
          <w:sz w:val="22"/>
          <w:szCs w:val="22"/>
          <w:u w:val="single"/>
          <w:lang w:eastAsia="ar-SA"/>
        </w:rPr>
        <w:t>Se aclara que este artista no será objeto de selección dentro del proceso Festival Rio Fucha</w:t>
      </w:r>
    </w:p>
    <w:p w14:paraId="6B274D5F" w14:textId="2BCD0C4E" w:rsidR="001962FF"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 xml:space="preserve">Artistas y/o agrupaciones de reconocimiento Distrital: </w:t>
      </w:r>
      <w:r w:rsidR="00E27350">
        <w:rPr>
          <w:rFonts w:ascii="Arial Narrow" w:hAnsi="Arial Narrow" w:cs="Arial"/>
          <w:b/>
          <w:bCs/>
          <w:lang w:eastAsia="ar-SA"/>
        </w:rPr>
        <w:t>Dos</w:t>
      </w:r>
      <w:r w:rsidRPr="5F2902A3">
        <w:rPr>
          <w:rFonts w:ascii="Arial Narrow" w:hAnsi="Arial Narrow" w:cs="Arial"/>
          <w:b/>
          <w:bCs/>
          <w:lang w:eastAsia="ar-SA"/>
        </w:rPr>
        <w:t xml:space="preserve"> (</w:t>
      </w:r>
      <w:r w:rsidR="00E27350">
        <w:rPr>
          <w:rFonts w:ascii="Arial Narrow" w:hAnsi="Arial Narrow" w:cs="Arial"/>
          <w:b/>
          <w:bCs/>
          <w:lang w:eastAsia="ar-SA"/>
        </w:rPr>
        <w:t>2</w:t>
      </w:r>
      <w:r w:rsidRPr="5F2902A3">
        <w:rPr>
          <w:rFonts w:ascii="Arial Narrow" w:hAnsi="Arial Narrow" w:cs="Arial"/>
          <w:b/>
          <w:bCs/>
          <w:lang w:eastAsia="ar-SA"/>
        </w:rPr>
        <w:t>)</w:t>
      </w:r>
      <w:r w:rsidRPr="5F2902A3">
        <w:rPr>
          <w:rFonts w:ascii="Arial Narrow" w:hAnsi="Arial Narrow" w:cs="Arial"/>
          <w:lang w:eastAsia="ar-SA"/>
        </w:rPr>
        <w:t xml:space="preserve"> Presentaciones de artistas y/o agrupaciones artísticas.</w:t>
      </w:r>
    </w:p>
    <w:p w14:paraId="5DD02108" w14:textId="77777777" w:rsidR="001962FF"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 xml:space="preserve">Artistas y/o agrupaciones de reconocimiento Nacional: </w:t>
      </w:r>
      <w:r w:rsidRPr="5F2902A3">
        <w:rPr>
          <w:rFonts w:ascii="Arial Narrow" w:hAnsi="Arial Narrow" w:cs="Arial"/>
          <w:b/>
          <w:bCs/>
          <w:lang w:eastAsia="ar-SA"/>
        </w:rPr>
        <w:t>Una (1)</w:t>
      </w:r>
      <w:r w:rsidRPr="5F2902A3">
        <w:rPr>
          <w:rFonts w:ascii="Arial Narrow" w:hAnsi="Arial Narrow" w:cs="Arial"/>
          <w:lang w:eastAsia="ar-SA"/>
        </w:rPr>
        <w:t xml:space="preserve"> Presentaciones de artistas y/o agrupaciones artísticas.</w:t>
      </w:r>
    </w:p>
    <w:p w14:paraId="149022ED" w14:textId="77777777" w:rsidR="001962FF" w:rsidRPr="006942CC" w:rsidRDefault="001962FF" w:rsidP="006942CC">
      <w:pPr>
        <w:spacing w:after="0" w:line="240" w:lineRule="auto"/>
        <w:jc w:val="both"/>
        <w:rPr>
          <w:rFonts w:ascii="Arial Narrow" w:hAnsi="Arial Narrow" w:cs="Arial"/>
          <w:lang w:eastAsia="ar-SA"/>
        </w:rPr>
      </w:pPr>
    </w:p>
    <w:p w14:paraId="4EA61C0E" w14:textId="325AC589" w:rsidR="00096B25" w:rsidRDefault="00096B25" w:rsidP="006942CC">
      <w:pPr>
        <w:spacing w:after="0" w:line="240" w:lineRule="auto"/>
        <w:jc w:val="both"/>
        <w:rPr>
          <w:rFonts w:ascii="Arial Narrow" w:hAnsi="Arial Narrow" w:cs="Arial"/>
          <w:lang w:eastAsia="ar-SA"/>
        </w:rPr>
      </w:pPr>
      <w:r>
        <w:rPr>
          <w:rFonts w:ascii="Arial Narrow" w:hAnsi="Arial Narrow" w:cs="Arial"/>
          <w:lang w:eastAsia="ar-SA"/>
        </w:rPr>
        <w:t xml:space="preserve">Dentro del proceso de selección se velará por que exista un ganador por cada una de las líneas artísticas, sin embargo, en caso de no presentarse inscripción en alguna de estas líneas, el comité definiría a que línea le </w:t>
      </w:r>
      <w:r w:rsidR="00F02641">
        <w:rPr>
          <w:rFonts w:ascii="Arial Narrow" w:hAnsi="Arial Narrow" w:cs="Arial"/>
          <w:lang w:eastAsia="ar-SA"/>
        </w:rPr>
        <w:t>asignará</w:t>
      </w:r>
      <w:r>
        <w:rPr>
          <w:rFonts w:ascii="Arial Narrow" w:hAnsi="Arial Narrow" w:cs="Arial"/>
          <w:lang w:eastAsia="ar-SA"/>
        </w:rPr>
        <w:t xml:space="preserve"> los cupos.</w:t>
      </w:r>
    </w:p>
    <w:p w14:paraId="75A53590" w14:textId="77777777" w:rsidR="00096B25" w:rsidRPr="006942CC" w:rsidRDefault="00096B25" w:rsidP="006942CC">
      <w:pPr>
        <w:spacing w:after="0" w:line="240" w:lineRule="auto"/>
        <w:jc w:val="both"/>
        <w:rPr>
          <w:rFonts w:ascii="Arial Narrow" w:hAnsi="Arial Narrow" w:cs="Arial"/>
          <w:lang w:eastAsia="ar-SA"/>
        </w:rPr>
      </w:pPr>
    </w:p>
    <w:p w14:paraId="7E76B89A" w14:textId="0E3BCE1D" w:rsidR="001962FF" w:rsidRPr="003B7F39" w:rsidRDefault="5F2902A3" w:rsidP="5F2902A3">
      <w:pPr>
        <w:pStyle w:val="Ttulo3"/>
        <w:keepLines/>
        <w:numPr>
          <w:ilvl w:val="3"/>
          <w:numId w:val="4"/>
        </w:numPr>
        <w:ind w:right="0"/>
        <w:rPr>
          <w:rFonts w:ascii="Arial Narrow" w:hAnsi="Arial Narrow" w:cs="Arial"/>
          <w:sz w:val="22"/>
          <w:szCs w:val="22"/>
          <w:lang w:eastAsia="ar-SA"/>
        </w:rPr>
      </w:pPr>
      <w:r w:rsidRPr="003B7F39">
        <w:rPr>
          <w:rFonts w:ascii="Arial Narrow" w:hAnsi="Arial Narrow" w:cs="Arial"/>
          <w:sz w:val="22"/>
          <w:szCs w:val="22"/>
          <w:lang w:eastAsia="ar-SA"/>
        </w:rPr>
        <w:t>CONVOCATORIA – MUESTRAS ARTISTICAS</w:t>
      </w:r>
    </w:p>
    <w:p w14:paraId="2B94EC86" w14:textId="77777777" w:rsidR="001962FF" w:rsidRPr="006942CC" w:rsidRDefault="001962FF" w:rsidP="006942CC">
      <w:pPr>
        <w:spacing w:after="0" w:line="240" w:lineRule="auto"/>
        <w:jc w:val="both"/>
        <w:rPr>
          <w:rFonts w:ascii="Arial Narrow" w:hAnsi="Arial Narrow" w:cs="Arial"/>
          <w:lang w:eastAsia="ar-SA"/>
        </w:rPr>
      </w:pPr>
    </w:p>
    <w:p w14:paraId="0B429ED5" w14:textId="7B2611D2" w:rsidR="001962FF" w:rsidRPr="006942CC" w:rsidRDefault="5F2902A3" w:rsidP="5F2902A3">
      <w:pPr>
        <w:tabs>
          <w:tab w:val="left" w:pos="1276"/>
        </w:tabs>
        <w:spacing w:after="0" w:line="240" w:lineRule="auto"/>
        <w:jc w:val="both"/>
        <w:rPr>
          <w:rFonts w:ascii="Arial Narrow" w:hAnsi="Arial Narrow" w:cs="Arial"/>
          <w:lang w:eastAsia="ar-SA"/>
        </w:rPr>
      </w:pPr>
      <w:r w:rsidRPr="5F2902A3">
        <w:rPr>
          <w:rFonts w:ascii="Arial Narrow" w:hAnsi="Arial Narrow" w:cs="Arial"/>
          <w:lang w:eastAsia="ar-SA"/>
        </w:rPr>
        <w:t>El ejecutor debe garantizar la divulgación adecuada y suficiente, para convocar a los artistas y/o agrupaciones artísticas que cumplan con los requisitos para la participación en el Festival Río Fucha en su Segunda Versión, para lo cual el ejecutor deberá realizar el diseño, impresión y distribución de las siguientes piezas publicitarias:</w:t>
      </w:r>
    </w:p>
    <w:p w14:paraId="15D4162A" w14:textId="77777777" w:rsidR="001962FF" w:rsidRPr="006942CC" w:rsidRDefault="001962FF" w:rsidP="006942CC">
      <w:pPr>
        <w:spacing w:after="0" w:line="240" w:lineRule="auto"/>
        <w:jc w:val="both"/>
        <w:rPr>
          <w:rFonts w:ascii="Arial Narrow" w:hAnsi="Arial Narrow" w:cs="Arial"/>
          <w:lang w:eastAsia="ar-SA"/>
        </w:rPr>
      </w:pPr>
    </w:p>
    <w:p w14:paraId="0463195C" w14:textId="7EA7577F"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Las piezas publicitarias deben contener la información necesaria del proceso de inscripción (fecha, lugar y requisitos de inscripción) y selección de los artistas y/o agrupaciones artísticas locales que estén </w:t>
      </w:r>
      <w:r w:rsidRPr="5F2902A3">
        <w:rPr>
          <w:rFonts w:ascii="Arial Narrow" w:hAnsi="Arial Narrow" w:cs="Arial"/>
          <w:lang w:val="es-ES" w:eastAsia="ar-SA"/>
        </w:rPr>
        <w:t>interesadas en realizar presentaciones, muestras o intervenciones artísticas</w:t>
      </w:r>
      <w:r w:rsidR="006851DD">
        <w:rPr>
          <w:rFonts w:ascii="Arial Narrow" w:hAnsi="Arial Narrow" w:cs="Arial"/>
          <w:lang w:val="es-ES" w:eastAsia="ar-SA"/>
        </w:rPr>
        <w:t>, así mismo debe contemplar los requisitos del concurso de artes plásticas.</w:t>
      </w:r>
    </w:p>
    <w:p w14:paraId="68D09890" w14:textId="77777777" w:rsidR="001962FF" w:rsidRPr="006942CC" w:rsidRDefault="001962FF"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4"/>
        <w:gridCol w:w="3199"/>
        <w:gridCol w:w="1379"/>
        <w:gridCol w:w="1646"/>
      </w:tblGrid>
      <w:tr w:rsidR="001962FF" w:rsidRPr="006942CC" w14:paraId="4D79319C" w14:textId="77777777" w:rsidTr="5F2902A3">
        <w:tc>
          <w:tcPr>
            <w:tcW w:w="2604" w:type="dxa"/>
            <w:shd w:val="clear" w:color="auto" w:fill="auto"/>
            <w:vAlign w:val="center"/>
          </w:tcPr>
          <w:p w14:paraId="2579CAB8"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PIEZA PUBLICITARIA</w:t>
            </w:r>
          </w:p>
        </w:tc>
        <w:tc>
          <w:tcPr>
            <w:tcW w:w="3199" w:type="dxa"/>
            <w:shd w:val="clear" w:color="auto" w:fill="auto"/>
            <w:vAlign w:val="center"/>
          </w:tcPr>
          <w:p w14:paraId="4C62B8BA"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DESCRIPCION</w:t>
            </w:r>
          </w:p>
        </w:tc>
        <w:tc>
          <w:tcPr>
            <w:tcW w:w="1379" w:type="dxa"/>
          </w:tcPr>
          <w:p w14:paraId="0255A725"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UNIDAD DE MEDIDA</w:t>
            </w:r>
          </w:p>
        </w:tc>
        <w:tc>
          <w:tcPr>
            <w:tcW w:w="1646" w:type="dxa"/>
            <w:shd w:val="clear" w:color="auto" w:fill="auto"/>
            <w:vAlign w:val="center"/>
          </w:tcPr>
          <w:p w14:paraId="2AF9D550"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CANTIDAD</w:t>
            </w:r>
          </w:p>
        </w:tc>
      </w:tr>
      <w:tr w:rsidR="001962FF" w:rsidRPr="006942CC" w14:paraId="5C11CD13" w14:textId="77777777" w:rsidTr="5F2902A3">
        <w:tc>
          <w:tcPr>
            <w:tcW w:w="2604" w:type="dxa"/>
            <w:shd w:val="clear" w:color="auto" w:fill="auto"/>
            <w:vAlign w:val="center"/>
          </w:tcPr>
          <w:p w14:paraId="3D710C75"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Afiches</w:t>
            </w:r>
          </w:p>
        </w:tc>
        <w:tc>
          <w:tcPr>
            <w:tcW w:w="3199" w:type="dxa"/>
            <w:shd w:val="clear" w:color="auto" w:fill="auto"/>
            <w:vAlign w:val="center"/>
          </w:tcPr>
          <w:p w14:paraId="11CC93AF" w14:textId="77777777" w:rsidR="00B82496" w:rsidRDefault="00B82496" w:rsidP="00B82496">
            <w:pPr>
              <w:spacing w:after="0" w:line="240" w:lineRule="auto"/>
              <w:jc w:val="both"/>
              <w:rPr>
                <w:rFonts w:ascii="Arial Narrow" w:hAnsi="Arial Narrow" w:cs="Arial"/>
                <w:i/>
                <w:iCs/>
                <w:lang w:eastAsia="ar-SA"/>
              </w:rPr>
            </w:pPr>
            <w:r w:rsidRPr="00B82496">
              <w:rPr>
                <w:rFonts w:ascii="Arial Narrow" w:hAnsi="Arial Narrow" w:cs="Arial"/>
                <w:i/>
                <w:iCs/>
                <w:lang w:eastAsia="ar-SA"/>
              </w:rPr>
              <w:t>Tamaño: ½” Pliego</w:t>
            </w:r>
          </w:p>
          <w:p w14:paraId="694BF426" w14:textId="704A6235" w:rsidR="00B82496" w:rsidRPr="00B82496" w:rsidRDefault="00B82496" w:rsidP="00B82496">
            <w:pPr>
              <w:spacing w:after="0" w:line="240" w:lineRule="auto"/>
              <w:jc w:val="both"/>
              <w:rPr>
                <w:rFonts w:ascii="Arial Narrow" w:hAnsi="Arial Narrow" w:cs="Arial"/>
                <w:i/>
                <w:iCs/>
                <w:lang w:eastAsia="ar-SA"/>
              </w:rPr>
            </w:pPr>
            <w:r w:rsidRPr="00B82496">
              <w:rPr>
                <w:rFonts w:ascii="Arial Narrow" w:hAnsi="Arial Narrow" w:cs="Arial"/>
                <w:i/>
                <w:iCs/>
                <w:lang w:eastAsia="ar-SA"/>
              </w:rPr>
              <w:t>Papel fabricado con residuos agroindustriales y/o material reciclado</w:t>
            </w:r>
          </w:p>
          <w:p w14:paraId="47FC72D0" w14:textId="77777777" w:rsidR="00B82496" w:rsidRDefault="00B82496" w:rsidP="00B82496">
            <w:pPr>
              <w:spacing w:after="0" w:line="240" w:lineRule="auto"/>
              <w:jc w:val="both"/>
              <w:rPr>
                <w:rFonts w:ascii="Arial Narrow" w:hAnsi="Arial Narrow" w:cs="Arial"/>
                <w:i/>
                <w:iCs/>
                <w:lang w:eastAsia="ar-SA"/>
              </w:rPr>
            </w:pPr>
            <w:r w:rsidRPr="00B82496">
              <w:rPr>
                <w:rFonts w:ascii="Arial Narrow" w:hAnsi="Arial Narrow" w:cs="Arial"/>
                <w:i/>
                <w:iCs/>
                <w:lang w:eastAsia="ar-SA"/>
              </w:rPr>
              <w:t>Color: Policromía</w:t>
            </w:r>
          </w:p>
          <w:p w14:paraId="72F8ABFF" w14:textId="3ACD709A" w:rsidR="001962FF" w:rsidRPr="00B82496" w:rsidRDefault="00B82496" w:rsidP="00B82496">
            <w:pPr>
              <w:spacing w:after="0" w:line="240" w:lineRule="auto"/>
              <w:jc w:val="both"/>
              <w:rPr>
                <w:rFonts w:ascii="Arial Narrow" w:hAnsi="Arial Narrow" w:cs="Arial"/>
                <w:i/>
                <w:iCs/>
                <w:lang w:eastAsia="ar-SA"/>
              </w:rPr>
            </w:pPr>
            <w:r w:rsidRPr="00B82496">
              <w:rPr>
                <w:rFonts w:ascii="Arial Narrow" w:hAnsi="Arial Narrow" w:cs="Arial"/>
                <w:i/>
                <w:iCs/>
                <w:lang w:eastAsia="ar-SA"/>
              </w:rPr>
              <w:t>Gramaje: 115 gr.</w:t>
            </w:r>
          </w:p>
        </w:tc>
        <w:tc>
          <w:tcPr>
            <w:tcW w:w="1379" w:type="dxa"/>
            <w:vAlign w:val="center"/>
          </w:tcPr>
          <w:p w14:paraId="48EB5D1B"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646" w:type="dxa"/>
            <w:shd w:val="clear" w:color="auto" w:fill="auto"/>
            <w:vAlign w:val="center"/>
          </w:tcPr>
          <w:p w14:paraId="085FBE3D" w14:textId="5BC4F16F" w:rsidR="001962FF" w:rsidRPr="006942CC" w:rsidRDefault="001271CC" w:rsidP="5F2902A3">
            <w:pPr>
              <w:spacing w:after="0" w:line="240" w:lineRule="auto"/>
              <w:jc w:val="both"/>
              <w:rPr>
                <w:rFonts w:ascii="Arial Narrow" w:hAnsi="Arial Narrow" w:cs="Arial"/>
                <w:lang w:eastAsia="ar-SA"/>
              </w:rPr>
            </w:pPr>
            <w:r>
              <w:rPr>
                <w:rFonts w:ascii="Arial Narrow" w:hAnsi="Arial Narrow" w:cs="Arial"/>
                <w:lang w:eastAsia="ar-SA"/>
              </w:rPr>
              <w:t>35</w:t>
            </w:r>
            <w:r w:rsidR="5F2902A3" w:rsidRPr="5F2902A3">
              <w:rPr>
                <w:rFonts w:ascii="Arial Narrow" w:hAnsi="Arial Narrow" w:cs="Arial"/>
                <w:lang w:eastAsia="ar-SA"/>
              </w:rPr>
              <w:t xml:space="preserve"> (Nota 1)</w:t>
            </w:r>
          </w:p>
        </w:tc>
      </w:tr>
      <w:tr w:rsidR="001962FF" w:rsidRPr="006942CC" w14:paraId="2AC14EB1" w14:textId="77777777" w:rsidTr="5F2902A3">
        <w:tc>
          <w:tcPr>
            <w:tcW w:w="2604" w:type="dxa"/>
            <w:shd w:val="clear" w:color="auto" w:fill="auto"/>
            <w:vAlign w:val="center"/>
          </w:tcPr>
          <w:p w14:paraId="31F54478"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Volantes</w:t>
            </w:r>
          </w:p>
        </w:tc>
        <w:tc>
          <w:tcPr>
            <w:tcW w:w="3199" w:type="dxa"/>
            <w:shd w:val="clear" w:color="auto" w:fill="auto"/>
            <w:vAlign w:val="center"/>
          </w:tcPr>
          <w:p w14:paraId="18689ECA" w14:textId="25D6B4B0" w:rsidR="003B7F39" w:rsidRDefault="003B7F39" w:rsidP="003B7F39">
            <w:pPr>
              <w:spacing w:after="0" w:line="240" w:lineRule="auto"/>
              <w:jc w:val="both"/>
              <w:rPr>
                <w:rFonts w:ascii="Arial Narrow" w:hAnsi="Arial Narrow" w:cs="Arial"/>
                <w:i/>
                <w:iCs/>
                <w:lang w:eastAsia="ar-SA"/>
              </w:rPr>
            </w:pPr>
            <w:r w:rsidRPr="003B7F39">
              <w:rPr>
                <w:rFonts w:ascii="Arial Narrow" w:hAnsi="Arial Narrow" w:cs="Arial"/>
                <w:i/>
                <w:iCs/>
                <w:lang w:eastAsia="ar-SA"/>
              </w:rPr>
              <w:t>Tamaño: ½” Carta</w:t>
            </w:r>
          </w:p>
          <w:p w14:paraId="5A72DF9F" w14:textId="77777777" w:rsidR="003B7F39" w:rsidRDefault="003B7F39" w:rsidP="003B7F39">
            <w:pPr>
              <w:spacing w:after="0" w:line="240" w:lineRule="auto"/>
              <w:jc w:val="both"/>
              <w:rPr>
                <w:rFonts w:ascii="Arial Narrow" w:hAnsi="Arial Narrow" w:cs="Arial"/>
                <w:i/>
                <w:iCs/>
                <w:lang w:eastAsia="ar-SA"/>
              </w:rPr>
            </w:pPr>
            <w:r w:rsidRPr="003B7F39">
              <w:rPr>
                <w:rFonts w:ascii="Arial Narrow" w:hAnsi="Arial Narrow" w:cs="Arial"/>
                <w:i/>
                <w:iCs/>
                <w:lang w:eastAsia="ar-SA"/>
              </w:rPr>
              <w:t>Papel fabricado con residuos agroindustriales y/o material reciclado.</w:t>
            </w:r>
          </w:p>
          <w:p w14:paraId="4E8DC9D7" w14:textId="03F9C9C8" w:rsidR="003B7F39" w:rsidRPr="003B7F39" w:rsidRDefault="003B7F39" w:rsidP="003B7F39">
            <w:pPr>
              <w:spacing w:after="0" w:line="240" w:lineRule="auto"/>
              <w:jc w:val="both"/>
              <w:rPr>
                <w:rFonts w:ascii="Arial Narrow" w:hAnsi="Arial Narrow" w:cs="Arial"/>
                <w:i/>
                <w:iCs/>
                <w:lang w:eastAsia="ar-SA"/>
              </w:rPr>
            </w:pPr>
            <w:r w:rsidRPr="003B7F39">
              <w:rPr>
                <w:rFonts w:ascii="Arial Narrow" w:hAnsi="Arial Narrow" w:cs="Arial"/>
                <w:i/>
                <w:iCs/>
                <w:lang w:eastAsia="ar-SA"/>
              </w:rPr>
              <w:t>Color: Policromía</w:t>
            </w:r>
          </w:p>
          <w:p w14:paraId="402C1695" w14:textId="4D92E30D" w:rsidR="001962FF" w:rsidRPr="006942CC" w:rsidRDefault="003B7F39" w:rsidP="003B7F39">
            <w:pPr>
              <w:spacing w:after="0" w:line="240" w:lineRule="auto"/>
              <w:jc w:val="both"/>
              <w:rPr>
                <w:rFonts w:ascii="Arial Narrow" w:hAnsi="Arial Narrow" w:cs="Arial"/>
                <w:lang w:eastAsia="ar-SA"/>
              </w:rPr>
            </w:pPr>
            <w:r w:rsidRPr="003B7F39">
              <w:rPr>
                <w:rFonts w:ascii="Arial Narrow" w:hAnsi="Arial Narrow" w:cs="Arial"/>
                <w:i/>
                <w:iCs/>
                <w:lang w:eastAsia="ar-SA"/>
              </w:rPr>
              <w:lastRenderedPageBreak/>
              <w:t>Gramaje: 115 gr.</w:t>
            </w:r>
          </w:p>
        </w:tc>
        <w:tc>
          <w:tcPr>
            <w:tcW w:w="1379" w:type="dxa"/>
            <w:vAlign w:val="center"/>
          </w:tcPr>
          <w:p w14:paraId="766B3B07"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lastRenderedPageBreak/>
              <w:t>un</w:t>
            </w:r>
          </w:p>
        </w:tc>
        <w:tc>
          <w:tcPr>
            <w:tcW w:w="1646" w:type="dxa"/>
            <w:shd w:val="clear" w:color="auto" w:fill="auto"/>
            <w:vAlign w:val="center"/>
          </w:tcPr>
          <w:p w14:paraId="0AC460C6" w14:textId="256D9B08"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1000 (Nota 2)</w:t>
            </w:r>
          </w:p>
        </w:tc>
      </w:tr>
    </w:tbl>
    <w:p w14:paraId="54F4B012" w14:textId="77777777" w:rsidR="001962FF" w:rsidRPr="006942CC" w:rsidRDefault="001962FF" w:rsidP="006942CC">
      <w:pPr>
        <w:spacing w:after="0" w:line="240" w:lineRule="auto"/>
        <w:jc w:val="both"/>
        <w:rPr>
          <w:rFonts w:ascii="Arial Narrow" w:hAnsi="Arial Narrow" w:cs="Arial"/>
          <w:lang w:eastAsia="ar-SA"/>
        </w:rPr>
      </w:pPr>
    </w:p>
    <w:p w14:paraId="4A137F3A"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La Alcaldía Local de Antonio Nariño busca fomentar las prácticas artísticas y culturales en los jóvenes de la Localidad, motivo por el cual se priorizará la inscripción y selección de aquellos artistas y/o agrupaciones artísticas, que se desarrollen en los Colegios Distritales presentes en la Localidad, para lo cual la </w:t>
      </w:r>
      <w:r w:rsidRPr="5F2902A3">
        <w:rPr>
          <w:rFonts w:ascii="Arial Narrow" w:hAnsi="Arial Narrow" w:cs="Arial"/>
          <w:i/>
          <w:iCs/>
          <w:lang w:eastAsia="ar-SA"/>
        </w:rPr>
        <w:t>Alcaldía pone a la disposición del ejecutor, la emisora local y el profesional responsable de la misma</w:t>
      </w:r>
      <w:r w:rsidRPr="5F2902A3">
        <w:rPr>
          <w:rFonts w:ascii="Arial Narrow" w:hAnsi="Arial Narrow" w:cs="Arial"/>
          <w:lang w:eastAsia="ar-SA"/>
        </w:rPr>
        <w:t>, para que mediante dicho medio se realice una convocatoria específica para los jóvenes de las instituciones educativas, promocionando las muestras artísticas y dándolas a conocer en la parrilla de la emisora.</w:t>
      </w:r>
    </w:p>
    <w:p w14:paraId="6904A1FE" w14:textId="77777777" w:rsidR="001962FF" w:rsidRPr="006942CC" w:rsidRDefault="001962FF" w:rsidP="006942CC">
      <w:pPr>
        <w:spacing w:after="0" w:line="240" w:lineRule="auto"/>
        <w:jc w:val="both"/>
        <w:rPr>
          <w:rFonts w:ascii="Arial Narrow" w:hAnsi="Arial Narrow" w:cs="Arial"/>
          <w:lang w:eastAsia="ar-SA"/>
        </w:rPr>
      </w:pPr>
    </w:p>
    <w:p w14:paraId="71C789E0" w14:textId="19CE7390"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El ejecutor debe en conjunto con el Enlace Territorial de la Secretaria Distrital de Cultura Recreación y Deporte, promover la divulgación de la convocatoria además mediante canales</w:t>
      </w:r>
      <w:r w:rsidR="007D1B47">
        <w:rPr>
          <w:rFonts w:ascii="Arial Narrow" w:hAnsi="Arial Narrow" w:cs="Arial"/>
          <w:lang w:eastAsia="ar-SA"/>
        </w:rPr>
        <w:t xml:space="preserve"> como la página de la Movida Local de la SCRD</w:t>
      </w:r>
      <w:r w:rsidRPr="5F2902A3">
        <w:rPr>
          <w:rFonts w:ascii="Arial Narrow" w:hAnsi="Arial Narrow" w:cs="Arial"/>
          <w:lang w:eastAsia="ar-SA"/>
        </w:rPr>
        <w:t>.</w:t>
      </w:r>
    </w:p>
    <w:p w14:paraId="0F015934" w14:textId="77777777" w:rsidR="001962FF" w:rsidRPr="006942CC" w:rsidRDefault="001962FF" w:rsidP="006942CC">
      <w:pPr>
        <w:spacing w:after="0" w:line="240" w:lineRule="auto"/>
        <w:jc w:val="both"/>
        <w:rPr>
          <w:rFonts w:ascii="Arial Narrow" w:hAnsi="Arial Narrow" w:cs="Arial"/>
          <w:lang w:eastAsia="ar-SA"/>
        </w:rPr>
      </w:pPr>
    </w:p>
    <w:p w14:paraId="2ADF04FE" w14:textId="4A69B360" w:rsidR="001962FF" w:rsidRDefault="5F2902A3" w:rsidP="006942CC">
      <w:pPr>
        <w:spacing w:after="0" w:line="240" w:lineRule="auto"/>
        <w:jc w:val="both"/>
        <w:rPr>
          <w:rFonts w:ascii="Arial Narrow" w:hAnsi="Arial Narrow" w:cs="Arial"/>
          <w:lang w:eastAsia="ar-SA"/>
        </w:rPr>
      </w:pPr>
      <w:r w:rsidRPr="5F2902A3">
        <w:rPr>
          <w:rFonts w:ascii="Arial Narrow" w:hAnsi="Arial Narrow" w:cs="Arial"/>
          <w:b/>
          <w:bCs/>
          <w:i/>
          <w:iCs/>
          <w:lang w:eastAsia="ar-SA"/>
        </w:rPr>
        <w:t>NOTA 1</w:t>
      </w:r>
      <w:r w:rsidRPr="5F2902A3">
        <w:rPr>
          <w:rFonts w:ascii="Arial Narrow" w:hAnsi="Arial Narrow" w:cs="Arial"/>
          <w:lang w:eastAsia="ar-SA"/>
        </w:rPr>
        <w:t xml:space="preserve">: </w:t>
      </w:r>
      <w:r w:rsidR="003B7F39" w:rsidRPr="5F2902A3">
        <w:rPr>
          <w:rFonts w:ascii="Arial Narrow" w:eastAsia="Arial Narrow" w:hAnsi="Arial Narrow" w:cs="Arial Narrow"/>
        </w:rPr>
        <w:t xml:space="preserve">Se calcula la distribución de </w:t>
      </w:r>
      <w:r w:rsidR="001271CC">
        <w:rPr>
          <w:rFonts w:ascii="Arial Narrow" w:eastAsia="Arial Narrow" w:hAnsi="Arial Narrow" w:cs="Arial Narrow"/>
        </w:rPr>
        <w:t>Dos</w:t>
      </w:r>
      <w:r w:rsidR="003B7F39" w:rsidRPr="5F2902A3">
        <w:rPr>
          <w:rFonts w:ascii="Arial Narrow" w:eastAsia="Arial Narrow" w:hAnsi="Arial Narrow" w:cs="Arial Narrow"/>
        </w:rPr>
        <w:t xml:space="preserve"> (</w:t>
      </w:r>
      <w:r w:rsidR="001271CC">
        <w:rPr>
          <w:rFonts w:ascii="Arial Narrow" w:eastAsia="Arial Narrow" w:hAnsi="Arial Narrow" w:cs="Arial Narrow"/>
        </w:rPr>
        <w:t>2</w:t>
      </w:r>
      <w:r w:rsidR="003B7F39" w:rsidRPr="5F2902A3">
        <w:rPr>
          <w:rFonts w:ascii="Arial Narrow" w:eastAsia="Arial Narrow" w:hAnsi="Arial Narrow" w:cs="Arial Narrow"/>
        </w:rPr>
        <w:t>) afiches por cada uno de los barrios de la localidad, incluyendo las Juntas de Acción Comunal y puntos estratégicos de cada barrio, además se debe garantizar la instalación de DOS (2) afiche en la sede principal de la Alcaldía Local, UN (1) afiche en la sede la Biblioteca</w:t>
      </w:r>
      <w:r w:rsidR="007D1B47">
        <w:rPr>
          <w:rFonts w:ascii="Arial Narrow" w:eastAsia="Arial Narrow" w:hAnsi="Arial Narrow" w:cs="Arial Narrow"/>
        </w:rPr>
        <w:t xml:space="preserve"> Pública Carlos E. Restrepo</w:t>
      </w:r>
      <w:r w:rsidR="003B7F39" w:rsidRPr="5F2902A3">
        <w:rPr>
          <w:rFonts w:ascii="Arial Narrow" w:eastAsia="Arial Narrow" w:hAnsi="Arial Narrow" w:cs="Arial Narrow"/>
        </w:rPr>
        <w:t xml:space="preserve">, UN (1) afiche en </w:t>
      </w:r>
      <w:r w:rsidR="001271CC">
        <w:rPr>
          <w:rFonts w:ascii="Arial Narrow" w:eastAsia="Arial Narrow" w:hAnsi="Arial Narrow" w:cs="Arial Narrow"/>
        </w:rPr>
        <w:t>el Teatro Villa Mayor,</w:t>
      </w:r>
      <w:r w:rsidR="003B7F39" w:rsidRPr="5F2902A3">
        <w:rPr>
          <w:rFonts w:ascii="Arial Narrow" w:eastAsia="Arial Narrow" w:hAnsi="Arial Narrow" w:cs="Arial Narrow"/>
        </w:rPr>
        <w:t xml:space="preserve"> UN (1) afiche en la Casa de Juventud. </w:t>
      </w:r>
      <w:r w:rsidR="003B7F39" w:rsidRPr="5F2902A3">
        <w:rPr>
          <w:rFonts w:ascii="Arial Narrow" w:hAnsi="Arial Narrow" w:cs="Arial"/>
          <w:lang w:eastAsia="ar-SA"/>
        </w:rPr>
        <w:t>Se debe diligenciar por parte del ejecutor la planilla de distribución de piezas publicitarias y se debe tener registro fotográfico de la entrega de los volantes.</w:t>
      </w:r>
    </w:p>
    <w:p w14:paraId="447F5F9C" w14:textId="77777777" w:rsidR="003B7F39" w:rsidRPr="006942CC" w:rsidRDefault="003B7F39" w:rsidP="006942CC">
      <w:pPr>
        <w:spacing w:after="0" w:line="240" w:lineRule="auto"/>
        <w:jc w:val="both"/>
        <w:rPr>
          <w:rFonts w:ascii="Arial Narrow" w:hAnsi="Arial Narrow" w:cs="Arial"/>
          <w:lang w:eastAsia="ar-SA"/>
        </w:rPr>
      </w:pPr>
    </w:p>
    <w:p w14:paraId="48CF575E"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NOTA 2</w:t>
      </w:r>
      <w:r w:rsidRPr="5F2902A3">
        <w:rPr>
          <w:rFonts w:ascii="Arial Narrow" w:hAnsi="Arial Narrow" w:cs="Arial"/>
          <w:lang w:eastAsia="ar-SA"/>
        </w:rPr>
        <w:t>: Se debe tener registro fotográfico de la entrega de los volantes. Se debe diligenciar por parte del ejecutor la planilla de distribución de piezas publicitarias</w:t>
      </w:r>
    </w:p>
    <w:p w14:paraId="55579BD8" w14:textId="77777777" w:rsidR="001962FF" w:rsidRPr="006942CC" w:rsidRDefault="001962FF" w:rsidP="006942CC">
      <w:pPr>
        <w:spacing w:after="0" w:line="240" w:lineRule="auto"/>
        <w:jc w:val="both"/>
        <w:rPr>
          <w:rFonts w:ascii="Arial Narrow" w:hAnsi="Arial Narrow" w:cs="Arial"/>
          <w:lang w:eastAsia="ar-SA"/>
        </w:rPr>
      </w:pPr>
    </w:p>
    <w:p w14:paraId="1D02A07C" w14:textId="53A5E428"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NOTA 3</w:t>
      </w:r>
      <w:r w:rsidRPr="5F2902A3">
        <w:rPr>
          <w:rFonts w:ascii="Arial Narrow" w:hAnsi="Arial Narrow" w:cs="Arial"/>
          <w:lang w:eastAsia="ar-SA"/>
        </w:rPr>
        <w:t>: El contenido de cada pieza publicitaria debe ser previamente presentado al Comité técnico de seguimiento, y contar con su aprobación, de igual manera la parte gráfica y de imagen institucional, debe ser revisada y aprobada por la Oficina de Prensa, de acorde al Manual de Identidad Visual del Distrito Capital, el Acuerdo 381 de 2009 y demás que sean exigidos.</w:t>
      </w:r>
    </w:p>
    <w:p w14:paraId="08D387EC" w14:textId="77777777" w:rsidR="001962FF" w:rsidRPr="006942CC" w:rsidRDefault="001962FF" w:rsidP="006942CC">
      <w:pPr>
        <w:spacing w:after="0" w:line="240" w:lineRule="auto"/>
        <w:jc w:val="both"/>
        <w:rPr>
          <w:rFonts w:ascii="Arial Narrow" w:hAnsi="Arial Narrow" w:cs="Arial"/>
          <w:lang w:eastAsia="ar-SA"/>
        </w:rPr>
      </w:pPr>
    </w:p>
    <w:p w14:paraId="3612182A"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NOTA 4</w:t>
      </w:r>
      <w:r w:rsidRPr="5F2902A3">
        <w:rPr>
          <w:rFonts w:ascii="Arial Narrow" w:hAnsi="Arial Narrow" w:cs="Arial"/>
          <w:lang w:eastAsia="ar-SA"/>
        </w:rPr>
        <w:t>: El ejecutor debe realizar los trámites de ingreso y salida de piezas publicitarias del Almacén de la Alcaldía Local de Antonio Nariño, de acuerdo a los formatos y demás que se encuentren establecidos para ello.</w:t>
      </w:r>
    </w:p>
    <w:p w14:paraId="6F35DC45" w14:textId="77777777" w:rsidR="001962FF" w:rsidRPr="006942CC" w:rsidRDefault="001962FF" w:rsidP="006942CC">
      <w:pPr>
        <w:spacing w:after="0" w:line="240" w:lineRule="auto"/>
        <w:jc w:val="both"/>
        <w:rPr>
          <w:rFonts w:ascii="Arial Narrow" w:hAnsi="Arial Narrow" w:cs="Arial"/>
          <w:lang w:eastAsia="ar-SA"/>
        </w:rPr>
      </w:pPr>
    </w:p>
    <w:p w14:paraId="00503B2E"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NOTA 5:</w:t>
      </w:r>
      <w:r w:rsidRPr="5F2902A3">
        <w:rPr>
          <w:rFonts w:ascii="Arial Narrow" w:hAnsi="Arial Narrow" w:cs="Arial"/>
          <w:lang w:eastAsia="ar-SA"/>
        </w:rPr>
        <w:t xml:space="preserve"> Los criterios de participación y los requisitos de inscripción deben ser definidos con anterioridad por parte del Comité Técnico.</w:t>
      </w:r>
    </w:p>
    <w:p w14:paraId="20FB0DC8" w14:textId="77777777" w:rsidR="001962FF" w:rsidRPr="006942CC" w:rsidRDefault="001962FF" w:rsidP="006942CC">
      <w:pPr>
        <w:spacing w:after="0" w:line="240" w:lineRule="auto"/>
        <w:jc w:val="both"/>
        <w:rPr>
          <w:rFonts w:ascii="Arial Narrow" w:hAnsi="Arial Narrow" w:cs="Arial"/>
          <w:lang w:eastAsia="ar-SA"/>
        </w:rPr>
      </w:pPr>
    </w:p>
    <w:p w14:paraId="5A4C82BB" w14:textId="77777777" w:rsidR="001962FF" w:rsidRPr="006942CC" w:rsidRDefault="5F2902A3" w:rsidP="5F2902A3">
      <w:pPr>
        <w:pStyle w:val="Ttulo3"/>
        <w:keepLines/>
        <w:numPr>
          <w:ilvl w:val="3"/>
          <w:numId w:val="4"/>
        </w:numPr>
        <w:ind w:right="0"/>
        <w:rPr>
          <w:rFonts w:ascii="Arial Narrow" w:hAnsi="Arial Narrow" w:cs="Arial"/>
          <w:sz w:val="22"/>
          <w:szCs w:val="22"/>
          <w:lang w:eastAsia="ar-SA"/>
        </w:rPr>
      </w:pPr>
      <w:r w:rsidRPr="5F2902A3">
        <w:rPr>
          <w:rFonts w:ascii="Arial Narrow" w:hAnsi="Arial Narrow" w:cs="Arial"/>
          <w:sz w:val="22"/>
          <w:szCs w:val="22"/>
          <w:lang w:eastAsia="ar-SA"/>
        </w:rPr>
        <w:t>INSCRIPCION – MUESTRAS ARTISTICAS</w:t>
      </w:r>
    </w:p>
    <w:p w14:paraId="44401653" w14:textId="77777777" w:rsidR="001962FF" w:rsidRPr="006942CC" w:rsidRDefault="001962FF" w:rsidP="006942CC">
      <w:pPr>
        <w:spacing w:after="0" w:line="240" w:lineRule="auto"/>
        <w:jc w:val="both"/>
        <w:rPr>
          <w:rFonts w:ascii="Arial Narrow" w:hAnsi="Arial Narrow" w:cs="Arial"/>
          <w:lang w:eastAsia="ar-SA"/>
        </w:rPr>
      </w:pPr>
    </w:p>
    <w:p w14:paraId="69A5588C"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El ejecutor deberá garantizar los espacios y herramientas necesarias para la correcta inscripción de los artistas y/o agrupaciones artísticas de reconocimiento local, por lo cual se hace necesario la instalación de puntos de inscripción para la aplicación de formatos de inscripción y entrega de soporte por parte de los interesados.</w:t>
      </w:r>
    </w:p>
    <w:p w14:paraId="0742F05E" w14:textId="77777777" w:rsidR="001962FF" w:rsidRPr="006942CC" w:rsidRDefault="001962FF" w:rsidP="006942CC">
      <w:pPr>
        <w:spacing w:after="0" w:line="240" w:lineRule="auto"/>
        <w:jc w:val="both"/>
        <w:rPr>
          <w:rFonts w:ascii="Arial Narrow" w:hAnsi="Arial Narrow" w:cs="Arial"/>
          <w:lang w:eastAsia="ar-SA"/>
        </w:rPr>
      </w:pPr>
    </w:p>
    <w:p w14:paraId="2E0C0324" w14:textId="7D10DDD4"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Teniendo en cuenta que se busca priorizar la participación de nuestros jóvenes el ejecutor debe garantizar puntos de inscripción en </w:t>
      </w:r>
      <w:r w:rsidR="003B7F39">
        <w:rPr>
          <w:rFonts w:ascii="Arial Narrow" w:hAnsi="Arial Narrow" w:cs="Arial"/>
          <w:lang w:eastAsia="ar-SA"/>
        </w:rPr>
        <w:t>los siguientes lugares</w:t>
      </w:r>
      <w:r w:rsidRPr="5F2902A3">
        <w:rPr>
          <w:rFonts w:ascii="Arial Narrow" w:hAnsi="Arial Narrow" w:cs="Arial"/>
          <w:lang w:eastAsia="ar-SA"/>
        </w:rPr>
        <w:t>:</w:t>
      </w:r>
    </w:p>
    <w:p w14:paraId="0BE72AB3" w14:textId="77777777" w:rsidR="001962FF" w:rsidRPr="006942CC" w:rsidRDefault="001962FF" w:rsidP="006942CC">
      <w:pPr>
        <w:spacing w:after="0" w:line="240" w:lineRule="auto"/>
        <w:jc w:val="both"/>
        <w:rPr>
          <w:rFonts w:ascii="Arial Narrow" w:hAnsi="Arial Narrow" w:cs="Arial"/>
          <w:lang w:eastAsia="ar-SA"/>
        </w:rPr>
      </w:pPr>
    </w:p>
    <w:p w14:paraId="3E5DDB76" w14:textId="4F3D7613" w:rsidR="001962FF" w:rsidRPr="006942CC" w:rsidRDefault="5F2902A3" w:rsidP="5F2902A3">
      <w:pPr>
        <w:pStyle w:val="Prrafodelista"/>
        <w:numPr>
          <w:ilvl w:val="0"/>
          <w:numId w:val="19"/>
        </w:numPr>
        <w:ind w:right="0"/>
        <w:rPr>
          <w:rFonts w:ascii="Arial Narrow" w:hAnsi="Arial Narrow"/>
          <w:sz w:val="22"/>
          <w:szCs w:val="22"/>
          <w:lang w:eastAsia="ar-SA"/>
        </w:rPr>
      </w:pPr>
      <w:r w:rsidRPr="5F2902A3">
        <w:rPr>
          <w:rFonts w:ascii="Arial Narrow" w:hAnsi="Arial Narrow"/>
          <w:sz w:val="22"/>
          <w:szCs w:val="22"/>
          <w:lang w:eastAsia="ar-SA"/>
        </w:rPr>
        <w:t xml:space="preserve">En la </w:t>
      </w:r>
      <w:r w:rsidR="00E27350">
        <w:rPr>
          <w:rFonts w:ascii="Arial Narrow" w:hAnsi="Arial Narrow"/>
          <w:sz w:val="22"/>
          <w:szCs w:val="22"/>
          <w:lang w:eastAsia="ar-SA"/>
        </w:rPr>
        <w:t>C</w:t>
      </w:r>
      <w:r w:rsidR="003B7F39">
        <w:rPr>
          <w:rFonts w:ascii="Arial Narrow" w:hAnsi="Arial Narrow"/>
          <w:sz w:val="22"/>
          <w:szCs w:val="22"/>
          <w:lang w:eastAsia="ar-SA"/>
        </w:rPr>
        <w:t>asa de la juventud</w:t>
      </w:r>
      <w:r w:rsidRPr="5F2902A3">
        <w:rPr>
          <w:rFonts w:ascii="Arial Narrow" w:hAnsi="Arial Narrow"/>
          <w:sz w:val="22"/>
          <w:szCs w:val="22"/>
          <w:lang w:eastAsia="ar-SA"/>
        </w:rPr>
        <w:t>.</w:t>
      </w:r>
    </w:p>
    <w:p w14:paraId="31B90DD1" w14:textId="657A9CC3" w:rsidR="001962FF" w:rsidRPr="006942CC" w:rsidRDefault="5F2902A3" w:rsidP="5F2902A3">
      <w:pPr>
        <w:pStyle w:val="Prrafodelista"/>
        <w:numPr>
          <w:ilvl w:val="0"/>
          <w:numId w:val="19"/>
        </w:numPr>
        <w:ind w:right="0"/>
        <w:rPr>
          <w:rFonts w:ascii="Arial Narrow" w:hAnsi="Arial Narrow"/>
          <w:sz w:val="22"/>
          <w:szCs w:val="22"/>
          <w:lang w:eastAsia="ar-SA"/>
        </w:rPr>
      </w:pPr>
      <w:r w:rsidRPr="5F2902A3">
        <w:rPr>
          <w:rFonts w:ascii="Arial Narrow" w:hAnsi="Arial Narrow"/>
          <w:sz w:val="22"/>
          <w:szCs w:val="22"/>
          <w:lang w:eastAsia="ar-SA"/>
        </w:rPr>
        <w:t xml:space="preserve">En el </w:t>
      </w:r>
      <w:r w:rsidR="00E27350">
        <w:rPr>
          <w:rFonts w:ascii="Arial Narrow" w:hAnsi="Arial Narrow"/>
          <w:sz w:val="22"/>
          <w:szCs w:val="22"/>
          <w:lang w:eastAsia="ar-SA"/>
        </w:rPr>
        <w:t>T</w:t>
      </w:r>
      <w:r w:rsidRPr="5F2902A3">
        <w:rPr>
          <w:rFonts w:ascii="Arial Narrow" w:hAnsi="Arial Narrow"/>
          <w:sz w:val="22"/>
          <w:szCs w:val="22"/>
          <w:lang w:eastAsia="ar-SA"/>
        </w:rPr>
        <w:t>eatro Villa Mayor.</w:t>
      </w:r>
    </w:p>
    <w:p w14:paraId="2353DD80" w14:textId="77777777" w:rsidR="001962FF" w:rsidRPr="006942CC" w:rsidRDefault="001962FF" w:rsidP="006942CC">
      <w:pPr>
        <w:spacing w:after="0" w:line="240" w:lineRule="auto"/>
        <w:jc w:val="both"/>
        <w:rPr>
          <w:rFonts w:ascii="Arial Narrow" w:hAnsi="Arial Narrow" w:cs="Arial"/>
          <w:lang w:eastAsia="ar-SA"/>
        </w:rPr>
      </w:pPr>
    </w:p>
    <w:p w14:paraId="6365316B"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val="es-ES" w:eastAsia="ar-SA"/>
        </w:rPr>
        <w:t xml:space="preserve">El </w:t>
      </w:r>
      <w:r w:rsidRPr="5F2902A3">
        <w:rPr>
          <w:rFonts w:ascii="Arial Narrow" w:hAnsi="Arial Narrow" w:cs="Arial"/>
          <w:lang w:eastAsia="ar-SA"/>
        </w:rPr>
        <w:t>ejecutor</w:t>
      </w:r>
      <w:r w:rsidRPr="5F2902A3">
        <w:rPr>
          <w:rFonts w:ascii="Arial Narrow" w:hAnsi="Arial Narrow" w:cs="Arial"/>
          <w:lang w:val="es-ES" w:eastAsia="ar-SA"/>
        </w:rPr>
        <w:t xml:space="preserve"> deberá diseñar un formato de inscripción para </w:t>
      </w:r>
      <w:r w:rsidRPr="5F2902A3">
        <w:rPr>
          <w:rFonts w:ascii="Arial Narrow" w:hAnsi="Arial Narrow" w:cs="Arial"/>
          <w:lang w:eastAsia="ar-SA"/>
        </w:rPr>
        <w:t>los artistas y/o agrupaciones</w:t>
      </w:r>
      <w:r w:rsidRPr="5F2902A3">
        <w:rPr>
          <w:rFonts w:ascii="Arial Narrow" w:hAnsi="Arial Narrow" w:cs="Arial"/>
          <w:lang w:val="es-ES" w:eastAsia="ar-SA"/>
        </w:rPr>
        <w:t xml:space="preserve"> interesados en realizar una presentación, el cual deberá contener como mínimo la siguiente información: </w:t>
      </w:r>
    </w:p>
    <w:p w14:paraId="3C25BF5F" w14:textId="77777777" w:rsidR="001962FF" w:rsidRPr="006942CC" w:rsidRDefault="001962FF" w:rsidP="006942CC">
      <w:pPr>
        <w:spacing w:after="0" w:line="240" w:lineRule="auto"/>
        <w:jc w:val="both"/>
        <w:rPr>
          <w:rFonts w:ascii="Arial Narrow" w:hAnsi="Arial Narrow" w:cs="Arial"/>
          <w:lang w:eastAsia="ar-SA"/>
        </w:rPr>
      </w:pPr>
    </w:p>
    <w:p w14:paraId="0F2B6FC3" w14:textId="77777777" w:rsidR="001962FF" w:rsidRPr="006942CC" w:rsidRDefault="5F2902A3" w:rsidP="5F2902A3">
      <w:pPr>
        <w:spacing w:after="0" w:line="240" w:lineRule="auto"/>
        <w:jc w:val="both"/>
        <w:rPr>
          <w:rFonts w:ascii="Arial Narrow" w:hAnsi="Arial Narrow" w:cs="Arial"/>
          <w:lang w:val="es-ES" w:eastAsia="ar-SA"/>
        </w:rPr>
      </w:pPr>
      <w:r w:rsidRPr="5F2902A3">
        <w:rPr>
          <w:rFonts w:ascii="Arial Narrow" w:hAnsi="Arial Narrow" w:cs="Arial"/>
          <w:lang w:val="es-ES" w:eastAsia="ar-SA"/>
        </w:rPr>
        <w:t>Un documento impreso o digital que contenga:</w:t>
      </w:r>
    </w:p>
    <w:p w14:paraId="106B53ED" w14:textId="77777777" w:rsidR="001962FF" w:rsidRPr="006942CC" w:rsidRDefault="001962FF" w:rsidP="006942CC">
      <w:pPr>
        <w:spacing w:after="0" w:line="240" w:lineRule="auto"/>
        <w:jc w:val="both"/>
        <w:rPr>
          <w:rFonts w:ascii="Arial Narrow" w:hAnsi="Arial Narrow" w:cs="Arial"/>
          <w:lang w:val="es-ES" w:eastAsia="ar-SA"/>
        </w:rPr>
      </w:pPr>
    </w:p>
    <w:p w14:paraId="007F548A" w14:textId="77777777" w:rsidR="001962FF" w:rsidRPr="006942CC" w:rsidRDefault="5F2902A3" w:rsidP="5F2902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Arial"/>
          <w:lang w:val="es-ES" w:eastAsia="ar-SA"/>
        </w:rPr>
      </w:pPr>
      <w:r w:rsidRPr="5F2902A3">
        <w:rPr>
          <w:rFonts w:ascii="Arial Narrow" w:hAnsi="Arial Narrow" w:cs="Arial"/>
          <w:lang w:val="es-ES" w:eastAsia="ar-SA"/>
        </w:rPr>
        <w:t>1. Información y datos de contacto de la agrupación o artista:</w:t>
      </w:r>
    </w:p>
    <w:p w14:paraId="2FDAD068" w14:textId="77777777" w:rsidR="001962FF" w:rsidRPr="006942CC" w:rsidRDefault="001962FF" w:rsidP="006942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Arial"/>
          <w:lang w:val="es-ES" w:eastAsia="ar-SA"/>
        </w:rPr>
      </w:pPr>
    </w:p>
    <w:p w14:paraId="7879E7F1" w14:textId="77777777" w:rsidR="001962FF" w:rsidRPr="006942CC" w:rsidRDefault="5F2902A3" w:rsidP="5F2902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84"/>
        <w:jc w:val="both"/>
        <w:rPr>
          <w:rFonts w:ascii="Arial Narrow" w:hAnsi="Arial Narrow" w:cs="Arial"/>
          <w:lang w:val="es-ES" w:eastAsia="ar-SA"/>
        </w:rPr>
      </w:pPr>
      <w:r w:rsidRPr="5F2902A3">
        <w:rPr>
          <w:rFonts w:ascii="Arial Narrow" w:hAnsi="Arial Narrow" w:cs="Arial"/>
          <w:lang w:val="es-ES" w:eastAsia="ar-SA"/>
        </w:rPr>
        <w:t>a. Nombre de la agrupación o artista</w:t>
      </w:r>
    </w:p>
    <w:p w14:paraId="77C3FCCD" w14:textId="77777777" w:rsidR="001962FF" w:rsidRPr="006942CC" w:rsidRDefault="5F2902A3" w:rsidP="5F2902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84"/>
        <w:jc w:val="both"/>
        <w:rPr>
          <w:rFonts w:ascii="Arial Narrow" w:hAnsi="Arial Narrow" w:cs="Arial"/>
          <w:lang w:val="es-ES" w:eastAsia="ar-SA"/>
        </w:rPr>
      </w:pPr>
      <w:r w:rsidRPr="5F2902A3">
        <w:rPr>
          <w:rFonts w:ascii="Arial Narrow" w:hAnsi="Arial Narrow" w:cs="Arial"/>
          <w:lang w:val="es-ES" w:eastAsia="ar-SA"/>
        </w:rPr>
        <w:t>b. Nombre del representante de la agrupación o artista.</w:t>
      </w:r>
    </w:p>
    <w:p w14:paraId="34C62A73" w14:textId="77777777" w:rsidR="001962FF" w:rsidRPr="006942CC" w:rsidRDefault="5F2902A3" w:rsidP="5F2902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84"/>
        <w:jc w:val="both"/>
        <w:rPr>
          <w:rFonts w:ascii="Arial Narrow" w:hAnsi="Arial Narrow" w:cs="Arial"/>
          <w:lang w:val="es-ES" w:eastAsia="ar-SA"/>
        </w:rPr>
      </w:pPr>
      <w:r w:rsidRPr="5F2902A3">
        <w:rPr>
          <w:rFonts w:ascii="Arial Narrow" w:hAnsi="Arial Narrow" w:cs="Arial"/>
          <w:lang w:val="es-ES" w:eastAsia="ar-SA"/>
        </w:rPr>
        <w:t>c. Número de identificación del representante o artista.</w:t>
      </w:r>
    </w:p>
    <w:p w14:paraId="31575FDC" w14:textId="30C764EE" w:rsidR="001962FF" w:rsidRPr="006942CC" w:rsidRDefault="5F2902A3" w:rsidP="5F2902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84"/>
        <w:jc w:val="both"/>
        <w:rPr>
          <w:rFonts w:ascii="Arial Narrow" w:hAnsi="Arial Narrow" w:cs="Arial"/>
          <w:lang w:val="es-ES" w:eastAsia="ar-SA"/>
        </w:rPr>
      </w:pPr>
      <w:r w:rsidRPr="5F2902A3">
        <w:rPr>
          <w:rFonts w:ascii="Arial Narrow" w:hAnsi="Arial Narrow" w:cs="Arial"/>
          <w:lang w:val="es-ES" w:eastAsia="ar-SA"/>
        </w:rPr>
        <w:t xml:space="preserve">d. Dirección, teléfono fijo, celular y correo </w:t>
      </w:r>
      <w:r w:rsidR="00702C24" w:rsidRPr="5F2902A3">
        <w:rPr>
          <w:rFonts w:ascii="Arial Narrow" w:hAnsi="Arial Narrow" w:cs="Arial"/>
          <w:lang w:val="es-ES" w:eastAsia="ar-SA"/>
        </w:rPr>
        <w:t>electrónico, del</w:t>
      </w:r>
      <w:r w:rsidRPr="5F2902A3">
        <w:rPr>
          <w:rFonts w:ascii="Arial Narrow" w:hAnsi="Arial Narrow" w:cs="Arial"/>
          <w:lang w:val="es-ES" w:eastAsia="ar-SA"/>
        </w:rPr>
        <w:t xml:space="preserve"> representante o artista.</w:t>
      </w:r>
    </w:p>
    <w:p w14:paraId="00054BD9" w14:textId="77777777" w:rsidR="001962FF" w:rsidRPr="006942CC" w:rsidRDefault="001962FF" w:rsidP="006942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84"/>
        <w:jc w:val="both"/>
        <w:rPr>
          <w:rFonts w:ascii="Arial Narrow" w:hAnsi="Arial Narrow" w:cs="Arial"/>
          <w:lang w:val="es-ES" w:eastAsia="ar-SA"/>
        </w:rPr>
      </w:pPr>
    </w:p>
    <w:p w14:paraId="663B7DE6" w14:textId="77777777" w:rsidR="001962FF" w:rsidRPr="006942CC" w:rsidRDefault="5F2902A3" w:rsidP="5F2902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84" w:hanging="284"/>
        <w:jc w:val="both"/>
        <w:rPr>
          <w:rFonts w:ascii="Arial Narrow" w:hAnsi="Arial Narrow" w:cs="Arial"/>
          <w:lang w:val="es-ES" w:eastAsia="ar-SA"/>
        </w:rPr>
      </w:pPr>
      <w:r w:rsidRPr="5F2902A3">
        <w:rPr>
          <w:rFonts w:ascii="Arial Narrow" w:hAnsi="Arial Narrow" w:cs="Arial"/>
          <w:lang w:val="es-ES" w:eastAsia="ar-SA"/>
        </w:rPr>
        <w:t>2. Reseña que incluya:</w:t>
      </w:r>
    </w:p>
    <w:p w14:paraId="1359D7FF" w14:textId="77777777" w:rsidR="001962FF" w:rsidRPr="006942CC" w:rsidRDefault="001962FF" w:rsidP="006942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84"/>
        <w:jc w:val="both"/>
        <w:rPr>
          <w:rFonts w:ascii="Arial Narrow" w:hAnsi="Arial Narrow" w:cs="Arial"/>
          <w:lang w:val="es-ES" w:eastAsia="ar-SA"/>
        </w:rPr>
      </w:pPr>
    </w:p>
    <w:p w14:paraId="78C00123" w14:textId="77777777" w:rsidR="001962FF" w:rsidRPr="006942CC" w:rsidRDefault="5F2902A3" w:rsidP="5F2902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84"/>
        <w:jc w:val="both"/>
        <w:rPr>
          <w:rFonts w:ascii="Arial Narrow" w:hAnsi="Arial Narrow" w:cs="Arial"/>
          <w:lang w:val="es-ES" w:eastAsia="ar-SA"/>
        </w:rPr>
      </w:pPr>
      <w:r w:rsidRPr="5F2902A3">
        <w:rPr>
          <w:rFonts w:ascii="Arial Narrow" w:hAnsi="Arial Narrow" w:cs="Arial"/>
          <w:lang w:val="es-ES" w:eastAsia="ar-SA"/>
        </w:rPr>
        <w:t>a. Historia de conformación, trayectoria y eventos destacados de la agrupación o artista.</w:t>
      </w:r>
    </w:p>
    <w:p w14:paraId="78F8A20F" w14:textId="77777777" w:rsidR="001962FF" w:rsidRPr="006942CC" w:rsidRDefault="5F2902A3" w:rsidP="5F2902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84"/>
        <w:jc w:val="both"/>
        <w:rPr>
          <w:rFonts w:ascii="Arial Narrow" w:hAnsi="Arial Narrow" w:cs="Arial"/>
          <w:lang w:val="es-ES" w:eastAsia="ar-SA"/>
        </w:rPr>
      </w:pPr>
      <w:r w:rsidRPr="5F2902A3">
        <w:rPr>
          <w:rFonts w:ascii="Arial Narrow" w:hAnsi="Arial Narrow" w:cs="Arial"/>
          <w:lang w:val="es-ES" w:eastAsia="ar-SA"/>
        </w:rPr>
        <w:t>b. Fotografías o videos, de la agrupación o artista.</w:t>
      </w:r>
    </w:p>
    <w:p w14:paraId="756E0D83" w14:textId="77777777" w:rsidR="001962FF" w:rsidRPr="006942CC" w:rsidRDefault="001962FF" w:rsidP="006942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84"/>
        <w:jc w:val="both"/>
        <w:rPr>
          <w:rFonts w:ascii="Arial Narrow" w:hAnsi="Arial Narrow" w:cs="Arial"/>
          <w:lang w:val="es-ES" w:eastAsia="ar-SA"/>
        </w:rPr>
      </w:pPr>
    </w:p>
    <w:p w14:paraId="1A09425E" w14:textId="77777777" w:rsidR="001962FF" w:rsidRPr="006942CC" w:rsidRDefault="5F2902A3" w:rsidP="5F2902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hAnsi="Arial Narrow" w:cs="Arial"/>
          <w:lang w:val="es-ES" w:eastAsia="ar-SA"/>
        </w:rPr>
      </w:pPr>
      <w:r w:rsidRPr="5F2902A3">
        <w:rPr>
          <w:rFonts w:ascii="Arial Narrow" w:hAnsi="Arial Narrow" w:cs="Arial"/>
          <w:lang w:val="es-ES" w:eastAsia="ar-SA"/>
        </w:rPr>
        <w:t>3. Soportes que acrediten la experiencia y trayectoria de la agrupación o artista.</w:t>
      </w:r>
    </w:p>
    <w:p w14:paraId="7043D9A7" w14:textId="77777777" w:rsidR="001962FF" w:rsidRPr="006942CC" w:rsidRDefault="001962FF" w:rsidP="006942CC">
      <w:pPr>
        <w:spacing w:after="0" w:line="240" w:lineRule="auto"/>
        <w:jc w:val="both"/>
        <w:rPr>
          <w:rFonts w:ascii="Arial Narrow" w:hAnsi="Arial Narrow" w:cs="Arial"/>
          <w:lang w:val="es-ES" w:eastAsia="ar-SA"/>
        </w:rPr>
      </w:pPr>
    </w:p>
    <w:p w14:paraId="7601BCC6" w14:textId="2CA3C0EA" w:rsidR="001962FF" w:rsidRPr="006942CC" w:rsidRDefault="5F2902A3" w:rsidP="5F2902A3">
      <w:pPr>
        <w:pStyle w:val="Prrafodelista"/>
        <w:numPr>
          <w:ilvl w:val="0"/>
          <w:numId w:val="21"/>
        </w:numPr>
        <w:ind w:right="0"/>
        <w:contextualSpacing/>
        <w:rPr>
          <w:rFonts w:ascii="Arial Narrow" w:hAnsi="Arial Narrow"/>
          <w:sz w:val="22"/>
          <w:szCs w:val="22"/>
          <w:lang w:val="es-ES" w:eastAsia="ar-SA"/>
        </w:rPr>
      </w:pPr>
      <w:r w:rsidRPr="5F2902A3">
        <w:rPr>
          <w:rFonts w:ascii="Arial Narrow" w:hAnsi="Arial Narrow"/>
          <w:sz w:val="22"/>
          <w:szCs w:val="22"/>
          <w:lang w:val="es-ES" w:eastAsia="ar-SA"/>
        </w:rPr>
        <w:t>Certificación que acredite vínculo con la localidad (Certificado de la Institución Educativa Distrital, certificación de residencia</w:t>
      </w:r>
      <w:r w:rsidR="00096B25">
        <w:rPr>
          <w:rFonts w:ascii="Arial Narrow" w:hAnsi="Arial Narrow"/>
          <w:sz w:val="22"/>
          <w:szCs w:val="22"/>
          <w:lang w:val="es-ES" w:eastAsia="ar-SA"/>
        </w:rPr>
        <w:t xml:space="preserve"> emitido por la Alcaldía Local</w:t>
      </w:r>
      <w:r w:rsidRPr="5F2902A3">
        <w:rPr>
          <w:rFonts w:ascii="Arial Narrow" w:hAnsi="Arial Narrow"/>
          <w:sz w:val="22"/>
          <w:szCs w:val="22"/>
          <w:lang w:val="es-ES" w:eastAsia="ar-SA"/>
        </w:rPr>
        <w:t xml:space="preserve">). </w:t>
      </w:r>
      <w:r w:rsidRPr="5F2902A3">
        <w:rPr>
          <w:rFonts w:ascii="Arial Narrow" w:hAnsi="Arial Narrow"/>
          <w:b/>
          <w:bCs/>
          <w:sz w:val="22"/>
          <w:szCs w:val="22"/>
          <w:lang w:val="es-ES" w:eastAsia="ar-SA"/>
        </w:rPr>
        <w:t>Para la categoría artistas y/o agrupaciones de reconocimiento local.</w:t>
      </w:r>
    </w:p>
    <w:p w14:paraId="3BB3E15B" w14:textId="37A6D4AC" w:rsidR="001962FF" w:rsidRPr="006942CC" w:rsidRDefault="5F2902A3" w:rsidP="5F2902A3">
      <w:pPr>
        <w:numPr>
          <w:ilvl w:val="0"/>
          <w:numId w:val="21"/>
        </w:numPr>
        <w:spacing w:after="0" w:line="240" w:lineRule="auto"/>
        <w:contextualSpacing/>
        <w:jc w:val="both"/>
        <w:rPr>
          <w:rFonts w:ascii="Arial Narrow" w:hAnsi="Arial Narrow" w:cs="Arial"/>
          <w:lang w:val="es-ES" w:eastAsia="ar-SA"/>
        </w:rPr>
      </w:pPr>
      <w:r w:rsidRPr="5F2902A3">
        <w:rPr>
          <w:rFonts w:ascii="Arial Narrow" w:hAnsi="Arial Narrow" w:cs="Arial"/>
          <w:lang w:val="es-ES" w:eastAsia="ar-SA"/>
        </w:rPr>
        <w:t xml:space="preserve">Certificación que acredite la presentación en eventos de carácter distrital (Ej.: Rock al Parque, Festival de Verano, Tortazos, entre otros eventos realizados a nivel distrital). </w:t>
      </w:r>
      <w:r w:rsidRPr="5F2902A3">
        <w:rPr>
          <w:rFonts w:ascii="Arial Narrow" w:hAnsi="Arial Narrow" w:cs="Arial"/>
          <w:b/>
          <w:bCs/>
          <w:lang w:val="es-ES" w:eastAsia="ar-SA"/>
        </w:rPr>
        <w:t>Para la categoría artistas y/o agrupaciones de reconocimiento distrital.</w:t>
      </w:r>
    </w:p>
    <w:p w14:paraId="7ED92969" w14:textId="2D885014" w:rsidR="001962FF" w:rsidRPr="006942CC" w:rsidRDefault="5F2902A3" w:rsidP="5F2902A3">
      <w:pPr>
        <w:numPr>
          <w:ilvl w:val="0"/>
          <w:numId w:val="21"/>
        </w:numPr>
        <w:spacing w:after="0" w:line="240" w:lineRule="auto"/>
        <w:contextualSpacing/>
        <w:jc w:val="both"/>
        <w:rPr>
          <w:rFonts w:ascii="Arial Narrow" w:hAnsi="Arial Narrow" w:cs="Arial"/>
          <w:lang w:val="es-ES" w:eastAsia="ar-SA"/>
        </w:rPr>
      </w:pPr>
      <w:r w:rsidRPr="5F2902A3">
        <w:rPr>
          <w:rFonts w:ascii="Arial Narrow" w:hAnsi="Arial Narrow" w:cs="Arial"/>
          <w:lang w:val="es-ES" w:eastAsia="ar-SA"/>
        </w:rPr>
        <w:t>Certificación que acredite la presentación en eventos de carácter Nacional y/o Internacionales (Ej:</w:t>
      </w:r>
      <w:r w:rsidR="003B7F39">
        <w:rPr>
          <w:rFonts w:ascii="Arial Narrow" w:hAnsi="Arial Narrow" w:cs="Arial"/>
          <w:lang w:val="es-ES" w:eastAsia="ar-SA"/>
        </w:rPr>
        <w:t xml:space="preserve"> </w:t>
      </w:r>
      <w:r w:rsidRPr="5F2902A3">
        <w:rPr>
          <w:rFonts w:ascii="Arial Narrow" w:hAnsi="Arial Narrow" w:cs="Arial"/>
          <w:lang w:val="es-ES" w:eastAsia="ar-SA"/>
        </w:rPr>
        <w:t>Estéreo Picnic, Freedom Festival, Festival de música del Pacifico Petronio Álvarez, Festival SOMA, Festival SONAR, Carnaval de Barranquilla, Fie</w:t>
      </w:r>
      <w:r w:rsidR="003727DD">
        <w:rPr>
          <w:rFonts w:ascii="Arial Narrow" w:hAnsi="Arial Narrow" w:cs="Arial"/>
          <w:lang w:val="es-ES" w:eastAsia="ar-SA"/>
        </w:rPr>
        <w:t>sta de las Flores, Feria de Cali)</w:t>
      </w:r>
      <w:r w:rsidRPr="5F2902A3">
        <w:rPr>
          <w:rFonts w:ascii="Arial Narrow" w:hAnsi="Arial Narrow" w:cs="Arial"/>
          <w:lang w:val="es-ES" w:eastAsia="ar-SA"/>
        </w:rPr>
        <w:t xml:space="preserve">. </w:t>
      </w:r>
      <w:r w:rsidRPr="5F2902A3">
        <w:rPr>
          <w:rFonts w:ascii="Arial Narrow" w:hAnsi="Arial Narrow" w:cs="Arial"/>
          <w:b/>
          <w:bCs/>
          <w:lang w:val="es-ES" w:eastAsia="ar-SA"/>
        </w:rPr>
        <w:t>Para la categoría artistas y/o agrupaciones de reconocimiento nacional.</w:t>
      </w:r>
    </w:p>
    <w:p w14:paraId="6C169AAD" w14:textId="77777777" w:rsidR="001962FF" w:rsidRPr="006942CC" w:rsidRDefault="001962FF" w:rsidP="006942CC">
      <w:pPr>
        <w:spacing w:after="0" w:line="240" w:lineRule="auto"/>
        <w:contextualSpacing/>
        <w:jc w:val="both"/>
        <w:rPr>
          <w:rFonts w:ascii="Arial Narrow" w:hAnsi="Arial Narrow" w:cs="Arial"/>
          <w:lang w:val="es-ES" w:eastAsia="ar-SA"/>
        </w:rPr>
      </w:pPr>
    </w:p>
    <w:p w14:paraId="3A38D0AA" w14:textId="5CD0D8AB" w:rsidR="001962FF" w:rsidRPr="006942CC" w:rsidRDefault="5F2902A3" w:rsidP="5F2902A3">
      <w:pPr>
        <w:spacing w:after="0" w:line="240" w:lineRule="auto"/>
        <w:contextualSpacing/>
        <w:jc w:val="both"/>
        <w:rPr>
          <w:rFonts w:ascii="Arial Narrow" w:hAnsi="Arial Narrow" w:cs="Arial"/>
          <w:lang w:val="es-ES" w:eastAsia="ar-SA"/>
        </w:rPr>
      </w:pPr>
      <w:r w:rsidRPr="5F2902A3">
        <w:rPr>
          <w:rFonts w:ascii="Arial Narrow" w:hAnsi="Arial Narrow" w:cs="Arial"/>
          <w:lang w:val="es-ES" w:eastAsia="ar-SA"/>
        </w:rPr>
        <w:t xml:space="preserve">4. Entre otras que considere el Comité Técnico, quien </w:t>
      </w:r>
      <w:r w:rsidRPr="5F2902A3">
        <w:rPr>
          <w:rFonts w:ascii="Arial Narrow" w:hAnsi="Arial Narrow" w:cs="Arial"/>
          <w:lang w:eastAsia="ar-SA"/>
        </w:rPr>
        <w:t>será autónomo de establecer los criterios para la participación de los artistas y/o agrupaciones artísticas.</w:t>
      </w:r>
    </w:p>
    <w:p w14:paraId="30A9E04D" w14:textId="77777777" w:rsidR="001962FF" w:rsidRPr="006942CC" w:rsidRDefault="001962FF" w:rsidP="006942CC">
      <w:pPr>
        <w:spacing w:after="0" w:line="240" w:lineRule="auto"/>
        <w:jc w:val="both"/>
        <w:rPr>
          <w:rFonts w:ascii="Arial Narrow" w:hAnsi="Arial Narrow" w:cs="Arial"/>
          <w:lang w:eastAsia="ar-SA"/>
        </w:rPr>
      </w:pPr>
    </w:p>
    <w:p w14:paraId="000EBBF3"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Los formatos para inscripción de los artistas y/o agrupaciones artísticas deben tener las siguientes especificaciones técnicas:</w:t>
      </w:r>
    </w:p>
    <w:p w14:paraId="504D01D0" w14:textId="77777777" w:rsidR="001962FF" w:rsidRPr="006942CC" w:rsidRDefault="001962FF"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9"/>
        <w:gridCol w:w="3227"/>
        <w:gridCol w:w="1399"/>
        <w:gridCol w:w="1653"/>
      </w:tblGrid>
      <w:tr w:rsidR="001962FF" w:rsidRPr="006942CC" w14:paraId="042B5C3F" w14:textId="77777777" w:rsidTr="5F2902A3">
        <w:tc>
          <w:tcPr>
            <w:tcW w:w="2549" w:type="dxa"/>
            <w:shd w:val="clear" w:color="auto" w:fill="auto"/>
            <w:vAlign w:val="center"/>
          </w:tcPr>
          <w:p w14:paraId="354B6CAB"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ELEMENTO</w:t>
            </w:r>
          </w:p>
        </w:tc>
        <w:tc>
          <w:tcPr>
            <w:tcW w:w="3227" w:type="dxa"/>
            <w:shd w:val="clear" w:color="auto" w:fill="auto"/>
            <w:vAlign w:val="center"/>
          </w:tcPr>
          <w:p w14:paraId="2994B703"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DESCRIPCION</w:t>
            </w:r>
          </w:p>
        </w:tc>
        <w:tc>
          <w:tcPr>
            <w:tcW w:w="1399" w:type="dxa"/>
          </w:tcPr>
          <w:p w14:paraId="493DAE3A"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UNIDAD DE MEDIDA</w:t>
            </w:r>
          </w:p>
        </w:tc>
        <w:tc>
          <w:tcPr>
            <w:tcW w:w="1653" w:type="dxa"/>
            <w:shd w:val="clear" w:color="auto" w:fill="auto"/>
            <w:vAlign w:val="center"/>
          </w:tcPr>
          <w:p w14:paraId="5E51D37D"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CANTIDAD</w:t>
            </w:r>
          </w:p>
        </w:tc>
      </w:tr>
      <w:tr w:rsidR="001962FF" w:rsidRPr="006942CC" w14:paraId="5D44F458" w14:textId="77777777" w:rsidTr="5F2902A3">
        <w:tc>
          <w:tcPr>
            <w:tcW w:w="2549" w:type="dxa"/>
            <w:shd w:val="clear" w:color="auto" w:fill="auto"/>
            <w:vAlign w:val="center"/>
          </w:tcPr>
          <w:p w14:paraId="0E7E9DB4"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Formato de Inscripción</w:t>
            </w:r>
          </w:p>
        </w:tc>
        <w:tc>
          <w:tcPr>
            <w:tcW w:w="3227" w:type="dxa"/>
            <w:shd w:val="clear" w:color="auto" w:fill="auto"/>
            <w:vAlign w:val="center"/>
          </w:tcPr>
          <w:p w14:paraId="7339F437" w14:textId="4CA44D7C" w:rsidR="001271CC" w:rsidRPr="001271CC" w:rsidRDefault="001271CC" w:rsidP="001271CC">
            <w:pPr>
              <w:spacing w:after="0" w:line="240" w:lineRule="auto"/>
              <w:jc w:val="both"/>
              <w:rPr>
                <w:rFonts w:ascii="Arial Narrow" w:hAnsi="Arial Narrow" w:cs="Arial"/>
                <w:lang w:eastAsia="ar-SA"/>
              </w:rPr>
            </w:pPr>
            <w:r w:rsidRPr="001271CC">
              <w:rPr>
                <w:rFonts w:ascii="Arial Narrow" w:hAnsi="Arial Narrow" w:cs="Arial"/>
                <w:lang w:eastAsia="ar-SA"/>
              </w:rPr>
              <w:t>Papel: Fabricado en materiales reciclados y/o de residuos agroindustriales de 75 g.</w:t>
            </w:r>
          </w:p>
          <w:p w14:paraId="115AD8E5" w14:textId="46B873DE" w:rsidR="001271CC" w:rsidRPr="001271CC" w:rsidRDefault="001271CC" w:rsidP="001271CC">
            <w:pPr>
              <w:spacing w:after="0" w:line="240" w:lineRule="auto"/>
              <w:jc w:val="both"/>
              <w:rPr>
                <w:rFonts w:ascii="Arial Narrow" w:hAnsi="Arial Narrow" w:cs="Arial"/>
                <w:lang w:eastAsia="ar-SA"/>
              </w:rPr>
            </w:pPr>
            <w:r w:rsidRPr="001271CC">
              <w:rPr>
                <w:rFonts w:ascii="Arial Narrow" w:hAnsi="Arial Narrow" w:cs="Arial"/>
                <w:lang w:eastAsia="ar-SA"/>
              </w:rPr>
              <w:t>Tamaño: Oficio.</w:t>
            </w:r>
          </w:p>
          <w:p w14:paraId="653F86DB" w14:textId="52223432" w:rsidR="001271CC" w:rsidRPr="001271CC" w:rsidRDefault="001271CC" w:rsidP="001271CC">
            <w:pPr>
              <w:spacing w:after="0" w:line="240" w:lineRule="auto"/>
              <w:jc w:val="both"/>
              <w:rPr>
                <w:rFonts w:ascii="Arial Narrow" w:hAnsi="Arial Narrow" w:cs="Arial"/>
                <w:lang w:eastAsia="ar-SA"/>
              </w:rPr>
            </w:pPr>
            <w:r w:rsidRPr="001271CC">
              <w:rPr>
                <w:rFonts w:ascii="Arial Narrow" w:hAnsi="Arial Narrow" w:cs="Arial"/>
                <w:lang w:eastAsia="ar-SA"/>
              </w:rPr>
              <w:t>Color: Blanco y Negro.</w:t>
            </w:r>
          </w:p>
          <w:p w14:paraId="6FB3554D" w14:textId="038C84BB" w:rsidR="001962FF" w:rsidRPr="006942CC" w:rsidRDefault="001271CC" w:rsidP="001271CC">
            <w:pPr>
              <w:spacing w:after="0" w:line="240" w:lineRule="auto"/>
              <w:jc w:val="both"/>
              <w:rPr>
                <w:rFonts w:ascii="Arial Narrow" w:hAnsi="Arial Narrow" w:cs="Arial"/>
                <w:lang w:eastAsia="ar-SA"/>
              </w:rPr>
            </w:pPr>
            <w:r>
              <w:rPr>
                <w:rFonts w:ascii="Arial Narrow" w:hAnsi="Arial Narrow" w:cs="Arial"/>
                <w:lang w:eastAsia="ar-SA"/>
              </w:rPr>
              <w:t>S</w:t>
            </w:r>
            <w:r w:rsidRPr="001271CC">
              <w:rPr>
                <w:rFonts w:ascii="Arial Narrow" w:hAnsi="Arial Narrow" w:cs="Arial"/>
                <w:lang w:eastAsia="ar-SA"/>
              </w:rPr>
              <w:t>entido: Horizontal.</w:t>
            </w:r>
          </w:p>
        </w:tc>
        <w:tc>
          <w:tcPr>
            <w:tcW w:w="1399" w:type="dxa"/>
            <w:vAlign w:val="center"/>
          </w:tcPr>
          <w:p w14:paraId="4DDC6C73"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653" w:type="dxa"/>
            <w:shd w:val="clear" w:color="auto" w:fill="auto"/>
            <w:vAlign w:val="center"/>
          </w:tcPr>
          <w:p w14:paraId="1C394CD3" w14:textId="69BCC860" w:rsidR="001962FF" w:rsidRPr="006942CC" w:rsidRDefault="003B7F39" w:rsidP="5F2902A3">
            <w:pPr>
              <w:spacing w:after="0" w:line="240" w:lineRule="auto"/>
              <w:jc w:val="both"/>
              <w:rPr>
                <w:rFonts w:ascii="Arial Narrow" w:hAnsi="Arial Narrow" w:cs="Arial"/>
                <w:lang w:eastAsia="ar-SA"/>
              </w:rPr>
            </w:pPr>
            <w:r>
              <w:rPr>
                <w:rFonts w:ascii="Arial Narrow" w:hAnsi="Arial Narrow" w:cs="Arial"/>
                <w:lang w:eastAsia="ar-SA"/>
              </w:rPr>
              <w:t>50</w:t>
            </w:r>
          </w:p>
        </w:tc>
      </w:tr>
    </w:tbl>
    <w:p w14:paraId="395ECEED" w14:textId="77777777" w:rsidR="001962FF" w:rsidRPr="006942CC" w:rsidRDefault="001962FF" w:rsidP="006942CC">
      <w:pPr>
        <w:spacing w:after="0" w:line="240" w:lineRule="auto"/>
        <w:jc w:val="both"/>
        <w:rPr>
          <w:rFonts w:ascii="Arial Narrow" w:hAnsi="Arial Narrow" w:cs="Arial"/>
          <w:b/>
          <w:lang w:eastAsia="ar-SA"/>
        </w:rPr>
      </w:pPr>
    </w:p>
    <w:p w14:paraId="75A8F5BA" w14:textId="77777777" w:rsidR="001962FF" w:rsidRPr="006942CC" w:rsidRDefault="5F2902A3" w:rsidP="5F2902A3">
      <w:pPr>
        <w:pStyle w:val="Ttulo3"/>
        <w:keepLines/>
        <w:numPr>
          <w:ilvl w:val="3"/>
          <w:numId w:val="4"/>
        </w:numPr>
        <w:ind w:right="0"/>
        <w:rPr>
          <w:rFonts w:ascii="Arial Narrow" w:hAnsi="Arial Narrow" w:cs="Arial"/>
          <w:sz w:val="22"/>
          <w:szCs w:val="22"/>
          <w:lang w:eastAsia="ar-SA"/>
        </w:rPr>
      </w:pPr>
      <w:r w:rsidRPr="5F2902A3">
        <w:rPr>
          <w:rFonts w:ascii="Arial Narrow" w:hAnsi="Arial Narrow" w:cs="Arial"/>
          <w:sz w:val="22"/>
          <w:szCs w:val="22"/>
          <w:lang w:eastAsia="ar-SA"/>
        </w:rPr>
        <w:t>SELECCIÓN – MUESTRAS ARTISTICAS</w:t>
      </w:r>
    </w:p>
    <w:p w14:paraId="6DE7E065" w14:textId="77777777" w:rsidR="001962FF" w:rsidRPr="006942CC" w:rsidRDefault="001962FF" w:rsidP="006942CC">
      <w:pPr>
        <w:spacing w:after="0" w:line="240" w:lineRule="auto"/>
        <w:jc w:val="both"/>
        <w:rPr>
          <w:rFonts w:ascii="Arial Narrow" w:hAnsi="Arial Narrow" w:cs="Arial"/>
          <w:lang w:eastAsia="ar-SA"/>
        </w:rPr>
      </w:pPr>
    </w:p>
    <w:p w14:paraId="73987E65" w14:textId="48F2224A"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A partir de la convocatoria realizada bajo los criterios establecidos por el comité técnico de seguimiento, se realizará la selección de los artistas y/o agrupaciones artísticas que participaran en el evento “Festival Río Fucha en su Segunda Versión”.</w:t>
      </w:r>
    </w:p>
    <w:p w14:paraId="3C35E4B3" w14:textId="77777777" w:rsidR="001962FF" w:rsidRPr="006942CC" w:rsidRDefault="001962FF" w:rsidP="006942CC">
      <w:pPr>
        <w:spacing w:after="0" w:line="240" w:lineRule="auto"/>
        <w:jc w:val="both"/>
        <w:rPr>
          <w:rFonts w:ascii="Arial Narrow" w:hAnsi="Arial Narrow" w:cs="Arial"/>
          <w:lang w:eastAsia="ar-SA"/>
        </w:rPr>
      </w:pPr>
    </w:p>
    <w:p w14:paraId="7A93722D" w14:textId="1F418809"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El ejecutor debe garantizar Un (1) Jurado externo, que </w:t>
      </w:r>
      <w:r w:rsidR="000D303F">
        <w:rPr>
          <w:rFonts w:ascii="Arial Narrow" w:hAnsi="Arial Narrow" w:cs="Arial"/>
          <w:lang w:eastAsia="ar-SA"/>
        </w:rPr>
        <w:t xml:space="preserve">posea </w:t>
      </w:r>
      <w:r w:rsidRPr="5F2902A3">
        <w:rPr>
          <w:rFonts w:ascii="Arial Narrow" w:hAnsi="Arial Narrow" w:cs="Arial"/>
          <w:lang w:eastAsia="ar-SA"/>
        </w:rPr>
        <w:t xml:space="preserve">conocimientos en </w:t>
      </w:r>
      <w:r w:rsidR="001271CC">
        <w:rPr>
          <w:rFonts w:ascii="Arial Narrow" w:hAnsi="Arial Narrow" w:cs="Arial"/>
          <w:lang w:eastAsia="ar-SA"/>
        </w:rPr>
        <w:t>artes</w:t>
      </w:r>
      <w:r w:rsidRPr="5F2902A3">
        <w:rPr>
          <w:rFonts w:ascii="Arial Narrow" w:hAnsi="Arial Narrow" w:cs="Arial"/>
          <w:lang w:eastAsia="ar-SA"/>
        </w:rPr>
        <w:t xml:space="preserve"> para la selección de las diversas muestras artísticas, quien </w:t>
      </w:r>
      <w:r w:rsidR="001271CC" w:rsidRPr="5F2902A3">
        <w:rPr>
          <w:rFonts w:ascii="Arial Narrow" w:hAnsi="Arial Narrow" w:cs="Arial"/>
          <w:lang w:eastAsia="ar-SA"/>
        </w:rPr>
        <w:t>de acuerdo con</w:t>
      </w:r>
      <w:r w:rsidRPr="5F2902A3">
        <w:rPr>
          <w:rFonts w:ascii="Arial Narrow" w:hAnsi="Arial Narrow" w:cs="Arial"/>
          <w:lang w:eastAsia="ar-SA"/>
        </w:rPr>
        <w:t xml:space="preserve"> los criterios de selección establecidos por el Comité Técnico seleccionara al menos Un (1) artista por cada una de las áreas incluidas en la convocatoria como son:</w:t>
      </w:r>
    </w:p>
    <w:p w14:paraId="05902FAC" w14:textId="77777777" w:rsidR="001962FF" w:rsidRPr="006942CC" w:rsidRDefault="001962FF" w:rsidP="006942CC">
      <w:pPr>
        <w:spacing w:after="0" w:line="240" w:lineRule="auto"/>
        <w:jc w:val="both"/>
        <w:rPr>
          <w:rFonts w:ascii="Arial Narrow" w:hAnsi="Arial Narrow" w:cs="Arial"/>
          <w:lang w:eastAsia="ar-SA"/>
        </w:rPr>
      </w:pPr>
    </w:p>
    <w:p w14:paraId="07818EC3" w14:textId="55247696" w:rsidR="001962FF" w:rsidRPr="006942CC" w:rsidRDefault="00E27350" w:rsidP="5F2902A3">
      <w:pPr>
        <w:pStyle w:val="Prrafodelista"/>
        <w:numPr>
          <w:ilvl w:val="0"/>
          <w:numId w:val="26"/>
        </w:numPr>
        <w:ind w:right="0"/>
        <w:rPr>
          <w:rFonts w:ascii="Arial Narrow" w:hAnsi="Arial Narrow"/>
          <w:sz w:val="22"/>
          <w:szCs w:val="22"/>
          <w:lang w:eastAsia="ar-SA"/>
        </w:rPr>
      </w:pPr>
      <w:r>
        <w:rPr>
          <w:rFonts w:ascii="Arial Narrow" w:hAnsi="Arial Narrow"/>
          <w:sz w:val="22"/>
          <w:szCs w:val="22"/>
          <w:lang w:eastAsia="ar-SA"/>
        </w:rPr>
        <w:t>Arte Dramático.</w:t>
      </w:r>
    </w:p>
    <w:p w14:paraId="104E87F0" w14:textId="77777777" w:rsidR="001962FF" w:rsidRPr="006942CC" w:rsidRDefault="5F2902A3" w:rsidP="5F2902A3">
      <w:pPr>
        <w:pStyle w:val="Prrafodelista"/>
        <w:numPr>
          <w:ilvl w:val="0"/>
          <w:numId w:val="8"/>
        </w:numPr>
        <w:ind w:right="0"/>
        <w:rPr>
          <w:rFonts w:ascii="Arial Narrow" w:hAnsi="Arial Narrow"/>
          <w:sz w:val="22"/>
          <w:szCs w:val="22"/>
          <w:lang w:eastAsia="ar-SA"/>
        </w:rPr>
      </w:pPr>
      <w:r w:rsidRPr="5F2902A3">
        <w:rPr>
          <w:rFonts w:ascii="Arial Narrow" w:hAnsi="Arial Narrow"/>
          <w:sz w:val="22"/>
          <w:szCs w:val="22"/>
          <w:lang w:eastAsia="ar-SA"/>
        </w:rPr>
        <w:t>Música.</w:t>
      </w:r>
    </w:p>
    <w:p w14:paraId="2FC1C566" w14:textId="72E6351A" w:rsidR="001962FF" w:rsidRDefault="5F2902A3" w:rsidP="5F2902A3">
      <w:pPr>
        <w:pStyle w:val="Prrafodelista"/>
        <w:numPr>
          <w:ilvl w:val="0"/>
          <w:numId w:val="8"/>
        </w:numPr>
        <w:ind w:right="0"/>
        <w:rPr>
          <w:rFonts w:ascii="Arial Narrow" w:hAnsi="Arial Narrow"/>
          <w:sz w:val="22"/>
          <w:szCs w:val="22"/>
          <w:lang w:eastAsia="ar-SA"/>
        </w:rPr>
      </w:pPr>
      <w:r w:rsidRPr="5F2902A3">
        <w:rPr>
          <w:rFonts w:ascii="Arial Narrow" w:hAnsi="Arial Narrow"/>
          <w:sz w:val="22"/>
          <w:szCs w:val="22"/>
          <w:lang w:eastAsia="ar-SA"/>
        </w:rPr>
        <w:t>Danza.</w:t>
      </w:r>
    </w:p>
    <w:p w14:paraId="049013C5" w14:textId="75F7D6D6" w:rsidR="00E27350" w:rsidRPr="006942CC" w:rsidRDefault="00E27350" w:rsidP="5F2902A3">
      <w:pPr>
        <w:pStyle w:val="Prrafodelista"/>
        <w:numPr>
          <w:ilvl w:val="0"/>
          <w:numId w:val="8"/>
        </w:numPr>
        <w:ind w:right="0"/>
        <w:rPr>
          <w:rFonts w:ascii="Arial Narrow" w:hAnsi="Arial Narrow"/>
          <w:sz w:val="22"/>
          <w:szCs w:val="22"/>
          <w:lang w:eastAsia="ar-SA"/>
        </w:rPr>
      </w:pPr>
      <w:r>
        <w:rPr>
          <w:rFonts w:ascii="Arial Narrow" w:hAnsi="Arial Narrow"/>
          <w:sz w:val="22"/>
          <w:szCs w:val="22"/>
          <w:lang w:eastAsia="ar-SA"/>
        </w:rPr>
        <w:t>Audivisual.</w:t>
      </w:r>
    </w:p>
    <w:p w14:paraId="02279274" w14:textId="77777777" w:rsidR="001271CC" w:rsidRDefault="001271CC" w:rsidP="5F2902A3">
      <w:pPr>
        <w:spacing w:after="0" w:line="240" w:lineRule="auto"/>
        <w:jc w:val="both"/>
        <w:rPr>
          <w:rFonts w:ascii="Arial Narrow" w:hAnsi="Arial Narrow" w:cs="Arial"/>
          <w:lang w:eastAsia="ar-SA"/>
        </w:rPr>
      </w:pPr>
    </w:p>
    <w:p w14:paraId="37BEB146" w14:textId="7EF1D211"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El Jurado estará conformado por dos representantes del Consejo Local de Cultura, Arte y </w:t>
      </w:r>
      <w:r w:rsidR="00592518">
        <w:rPr>
          <w:rFonts w:ascii="Arial Narrow" w:hAnsi="Arial Narrow" w:cs="Arial"/>
          <w:lang w:eastAsia="ar-SA"/>
        </w:rPr>
        <w:t>Patrimonio</w:t>
      </w:r>
      <w:r w:rsidRPr="5F2902A3">
        <w:rPr>
          <w:rFonts w:ascii="Arial Narrow" w:hAnsi="Arial Narrow" w:cs="Arial"/>
          <w:lang w:eastAsia="ar-SA"/>
        </w:rPr>
        <w:t>, diferentes al integrante del Comité Técnico, y adicionalmente un profesional propuesto por el Ejecutor.</w:t>
      </w:r>
    </w:p>
    <w:p w14:paraId="73BCBF6E" w14:textId="77777777" w:rsidR="0082583A" w:rsidRPr="006942CC" w:rsidRDefault="0082583A" w:rsidP="006942CC">
      <w:pPr>
        <w:spacing w:after="0" w:line="240" w:lineRule="auto"/>
        <w:jc w:val="both"/>
        <w:rPr>
          <w:rFonts w:ascii="Arial Narrow" w:hAnsi="Arial Narrow" w:cs="Arial"/>
          <w:lang w:eastAsia="ar-SA"/>
        </w:rPr>
      </w:pPr>
    </w:p>
    <w:p w14:paraId="29A38E64" w14:textId="77777777" w:rsidR="001962FF" w:rsidRPr="00F02641"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Se deberán seleccionar los siguientes </w:t>
      </w:r>
      <w:r w:rsidRPr="00F02641">
        <w:rPr>
          <w:rFonts w:ascii="Arial Narrow" w:hAnsi="Arial Narrow" w:cs="Arial"/>
          <w:lang w:eastAsia="ar-SA"/>
        </w:rPr>
        <w:t>artistas y/o agrupaciones artísticas</w:t>
      </w:r>
    </w:p>
    <w:p w14:paraId="029A6281" w14:textId="77777777" w:rsidR="001962FF" w:rsidRPr="00F02641" w:rsidRDefault="001962FF" w:rsidP="006942CC">
      <w:pPr>
        <w:spacing w:after="0" w:line="240" w:lineRule="auto"/>
        <w:jc w:val="both"/>
        <w:rPr>
          <w:rFonts w:ascii="Arial Narrow" w:hAnsi="Arial Narrow" w:cs="Arial"/>
          <w:lang w:eastAsia="ar-SA"/>
        </w:rPr>
      </w:pPr>
    </w:p>
    <w:p w14:paraId="77C1AFF9" w14:textId="77777777" w:rsidR="001962FF" w:rsidRPr="00F02641" w:rsidRDefault="5F2902A3" w:rsidP="5F2902A3">
      <w:pPr>
        <w:numPr>
          <w:ilvl w:val="0"/>
          <w:numId w:val="8"/>
        </w:numPr>
        <w:spacing w:after="0" w:line="240" w:lineRule="auto"/>
        <w:jc w:val="both"/>
        <w:rPr>
          <w:rFonts w:ascii="Arial Narrow" w:hAnsi="Arial Narrow" w:cs="Arial"/>
          <w:lang w:eastAsia="ar-SA"/>
        </w:rPr>
      </w:pPr>
      <w:r w:rsidRPr="00F02641">
        <w:rPr>
          <w:rFonts w:ascii="Arial Narrow" w:hAnsi="Arial Narrow" w:cs="Arial"/>
          <w:lang w:eastAsia="ar-SA"/>
        </w:rPr>
        <w:t xml:space="preserve">Artistas y/o agrupaciones de reconocimiento Local: </w:t>
      </w:r>
      <w:r w:rsidRPr="00F02641">
        <w:rPr>
          <w:rFonts w:ascii="Arial Narrow" w:hAnsi="Arial Narrow" w:cs="Arial"/>
          <w:b/>
          <w:bCs/>
          <w:lang w:eastAsia="ar-SA"/>
        </w:rPr>
        <w:t>Seis (6)</w:t>
      </w:r>
      <w:r w:rsidRPr="00F02641">
        <w:rPr>
          <w:rFonts w:ascii="Arial Narrow" w:hAnsi="Arial Narrow" w:cs="Arial"/>
          <w:lang w:eastAsia="ar-SA"/>
        </w:rPr>
        <w:t xml:space="preserve"> Presentaciones de artistas y/o agrupaciones artísticas.</w:t>
      </w:r>
    </w:p>
    <w:p w14:paraId="5C88DDBE" w14:textId="77777777" w:rsidR="001962FF" w:rsidRPr="00F02641" w:rsidRDefault="5F2902A3" w:rsidP="5F2902A3">
      <w:pPr>
        <w:numPr>
          <w:ilvl w:val="0"/>
          <w:numId w:val="8"/>
        </w:numPr>
        <w:spacing w:after="0" w:line="240" w:lineRule="auto"/>
        <w:jc w:val="both"/>
        <w:rPr>
          <w:rFonts w:ascii="Arial Narrow" w:hAnsi="Arial Narrow" w:cs="Arial"/>
          <w:lang w:eastAsia="ar-SA"/>
        </w:rPr>
      </w:pPr>
      <w:r w:rsidRPr="00F02641">
        <w:rPr>
          <w:rFonts w:ascii="Arial Narrow" w:hAnsi="Arial Narrow" w:cs="Arial"/>
          <w:lang w:eastAsia="ar-SA"/>
        </w:rPr>
        <w:t xml:space="preserve">Artistas y/o agrupaciones de reconocimiento Distrital: </w:t>
      </w:r>
      <w:r w:rsidRPr="00F02641">
        <w:rPr>
          <w:rFonts w:ascii="Arial Narrow" w:hAnsi="Arial Narrow" w:cs="Arial"/>
          <w:b/>
          <w:bCs/>
          <w:lang w:eastAsia="ar-SA"/>
        </w:rPr>
        <w:t>Dos (2)</w:t>
      </w:r>
      <w:r w:rsidRPr="00F02641">
        <w:rPr>
          <w:rFonts w:ascii="Arial Narrow" w:hAnsi="Arial Narrow" w:cs="Arial"/>
          <w:lang w:eastAsia="ar-SA"/>
        </w:rPr>
        <w:t xml:space="preserve"> Presentaciones de artistas y/o agrupaciones artísticas.</w:t>
      </w:r>
    </w:p>
    <w:p w14:paraId="09AF9D5D" w14:textId="77777777" w:rsidR="001962FF" w:rsidRPr="00F02641" w:rsidRDefault="5F2902A3" w:rsidP="5F2902A3">
      <w:pPr>
        <w:numPr>
          <w:ilvl w:val="0"/>
          <w:numId w:val="8"/>
        </w:numPr>
        <w:spacing w:after="0" w:line="240" w:lineRule="auto"/>
        <w:jc w:val="both"/>
        <w:rPr>
          <w:rFonts w:ascii="Arial Narrow" w:hAnsi="Arial Narrow" w:cs="Arial"/>
          <w:lang w:eastAsia="ar-SA"/>
        </w:rPr>
      </w:pPr>
      <w:r w:rsidRPr="00F02641">
        <w:rPr>
          <w:rFonts w:ascii="Arial Narrow" w:hAnsi="Arial Narrow" w:cs="Arial"/>
          <w:lang w:eastAsia="ar-SA"/>
        </w:rPr>
        <w:t xml:space="preserve">Artistas y/o agrupaciones de reconocimiento Nacional: </w:t>
      </w:r>
      <w:r w:rsidRPr="00F02641">
        <w:rPr>
          <w:rFonts w:ascii="Arial Narrow" w:hAnsi="Arial Narrow" w:cs="Arial"/>
          <w:b/>
          <w:bCs/>
          <w:lang w:eastAsia="ar-SA"/>
        </w:rPr>
        <w:t>Una (1)</w:t>
      </w:r>
      <w:r w:rsidRPr="00F02641">
        <w:rPr>
          <w:rFonts w:ascii="Arial Narrow" w:hAnsi="Arial Narrow" w:cs="Arial"/>
          <w:lang w:eastAsia="ar-SA"/>
        </w:rPr>
        <w:t xml:space="preserve"> Presentaciones de artistas y/o agrupaciones artísticas.</w:t>
      </w:r>
    </w:p>
    <w:p w14:paraId="3134BC5F" w14:textId="77777777" w:rsidR="001962FF" w:rsidRPr="006942CC" w:rsidRDefault="001962FF" w:rsidP="006942CC">
      <w:pPr>
        <w:spacing w:after="0" w:line="240" w:lineRule="auto"/>
        <w:jc w:val="both"/>
        <w:rPr>
          <w:rFonts w:ascii="Arial Narrow" w:hAnsi="Arial Narrow" w:cs="Arial"/>
          <w:lang w:eastAsia="ar-SA"/>
        </w:rPr>
      </w:pPr>
    </w:p>
    <w:p w14:paraId="4F2B5C35"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Teniendo en cuenta la siguiente parrilla de referencia para las presentaciones.</w:t>
      </w:r>
    </w:p>
    <w:p w14:paraId="4D7D32F9" w14:textId="77777777" w:rsidR="001962FF" w:rsidRPr="006942CC" w:rsidRDefault="001962FF" w:rsidP="006942CC">
      <w:pPr>
        <w:spacing w:after="0" w:line="240" w:lineRule="auto"/>
        <w:jc w:val="both"/>
        <w:rPr>
          <w:rFonts w:ascii="Arial Narrow" w:hAnsi="Arial Narrow" w:cs="Arial"/>
          <w:lang w:eastAsia="ar-SA"/>
        </w:rPr>
      </w:pPr>
    </w:p>
    <w:p w14:paraId="57194C81" w14:textId="77777777" w:rsidR="001962FF" w:rsidRPr="006942CC" w:rsidRDefault="5F2902A3" w:rsidP="5F2902A3">
      <w:pPr>
        <w:numPr>
          <w:ilvl w:val="0"/>
          <w:numId w:val="20"/>
        </w:numPr>
        <w:spacing w:after="0" w:line="240" w:lineRule="auto"/>
        <w:jc w:val="both"/>
        <w:rPr>
          <w:rFonts w:ascii="Arial Narrow" w:hAnsi="Arial Narrow" w:cs="Arial"/>
          <w:lang w:eastAsia="ar-SA"/>
        </w:rPr>
      </w:pPr>
      <w:r w:rsidRPr="5F2902A3">
        <w:rPr>
          <w:rFonts w:ascii="Arial Narrow" w:hAnsi="Arial Narrow" w:cs="Arial"/>
          <w:lang w:eastAsia="ar-SA"/>
        </w:rPr>
        <w:t xml:space="preserve">ESCENARIO FIJO (TARIMA) </w:t>
      </w:r>
    </w:p>
    <w:p w14:paraId="0098C6BC"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Se deben seleccionar presentaciones de las siguientes modalidades: música, narración oral, danza.</w:t>
      </w:r>
    </w:p>
    <w:p w14:paraId="000CD3EC" w14:textId="77777777" w:rsidR="001962FF" w:rsidRPr="006942CC" w:rsidRDefault="001962FF"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6"/>
        <w:gridCol w:w="5528"/>
      </w:tblGrid>
      <w:tr w:rsidR="001962FF" w:rsidRPr="006942CC" w14:paraId="498CC867" w14:textId="77777777" w:rsidTr="006E1E50">
        <w:tc>
          <w:tcPr>
            <w:tcW w:w="2236" w:type="dxa"/>
            <w:shd w:val="clear" w:color="auto" w:fill="auto"/>
          </w:tcPr>
          <w:p w14:paraId="072AAC00"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HORARIO</w:t>
            </w:r>
          </w:p>
        </w:tc>
        <w:tc>
          <w:tcPr>
            <w:tcW w:w="5528" w:type="dxa"/>
            <w:shd w:val="clear" w:color="auto" w:fill="auto"/>
          </w:tcPr>
          <w:p w14:paraId="0B1541DF"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ARTISTA Y/O AGRUPACIÓN ARTISTICA</w:t>
            </w:r>
          </w:p>
        </w:tc>
      </w:tr>
      <w:tr w:rsidR="001962FF" w:rsidRPr="006942CC" w14:paraId="44EEFA0B" w14:textId="77777777" w:rsidTr="006E1E50">
        <w:tc>
          <w:tcPr>
            <w:tcW w:w="2236" w:type="dxa"/>
            <w:shd w:val="clear" w:color="auto" w:fill="auto"/>
          </w:tcPr>
          <w:p w14:paraId="38F0F9CA"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10:00am A 11:00am</w:t>
            </w:r>
          </w:p>
        </w:tc>
        <w:tc>
          <w:tcPr>
            <w:tcW w:w="5528" w:type="dxa"/>
            <w:shd w:val="clear" w:color="auto" w:fill="auto"/>
          </w:tcPr>
          <w:p w14:paraId="0FAB97E6"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Artistas y/o agrupaciones de reconocimiento Local</w:t>
            </w:r>
          </w:p>
        </w:tc>
      </w:tr>
      <w:tr w:rsidR="001962FF" w:rsidRPr="006942CC" w14:paraId="34747951" w14:textId="77777777" w:rsidTr="006E1E50">
        <w:tc>
          <w:tcPr>
            <w:tcW w:w="2236" w:type="dxa"/>
            <w:shd w:val="clear" w:color="auto" w:fill="auto"/>
          </w:tcPr>
          <w:p w14:paraId="1EFB4746" w14:textId="77777777"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11:30am A 01:00pm</w:t>
            </w:r>
          </w:p>
        </w:tc>
        <w:tc>
          <w:tcPr>
            <w:tcW w:w="5528" w:type="dxa"/>
            <w:shd w:val="clear" w:color="auto" w:fill="auto"/>
          </w:tcPr>
          <w:p w14:paraId="28EA02A7" w14:textId="77777777"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Artistas y/o agrupaciones de reconocimiento Distrital</w:t>
            </w:r>
          </w:p>
        </w:tc>
      </w:tr>
      <w:tr w:rsidR="001962FF" w:rsidRPr="006942CC" w14:paraId="31410677" w14:textId="77777777" w:rsidTr="006E1E50">
        <w:tc>
          <w:tcPr>
            <w:tcW w:w="2236" w:type="dxa"/>
            <w:shd w:val="clear" w:color="auto" w:fill="auto"/>
          </w:tcPr>
          <w:p w14:paraId="735ED830"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01:30pm A 02:30pm</w:t>
            </w:r>
          </w:p>
        </w:tc>
        <w:tc>
          <w:tcPr>
            <w:tcW w:w="5528" w:type="dxa"/>
            <w:shd w:val="clear" w:color="auto" w:fill="auto"/>
          </w:tcPr>
          <w:p w14:paraId="18989962"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Artistas y/o agrupaciones de reconocimiento Local</w:t>
            </w:r>
          </w:p>
        </w:tc>
      </w:tr>
      <w:tr w:rsidR="001962FF" w:rsidRPr="006942CC" w14:paraId="6FF9DAEB" w14:textId="77777777" w:rsidTr="006E1E50">
        <w:tc>
          <w:tcPr>
            <w:tcW w:w="2236" w:type="dxa"/>
            <w:shd w:val="clear" w:color="auto" w:fill="auto"/>
          </w:tcPr>
          <w:p w14:paraId="26A1D01C"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03:00pm A 04:00pm</w:t>
            </w:r>
          </w:p>
        </w:tc>
        <w:tc>
          <w:tcPr>
            <w:tcW w:w="5528" w:type="dxa"/>
            <w:shd w:val="clear" w:color="auto" w:fill="auto"/>
          </w:tcPr>
          <w:p w14:paraId="28B98396"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Artistas y/o agrupaciones de reconocimiento Local</w:t>
            </w:r>
          </w:p>
        </w:tc>
      </w:tr>
      <w:tr w:rsidR="001962FF" w:rsidRPr="006942CC" w14:paraId="66B27FB9" w14:textId="77777777" w:rsidTr="006E1E50">
        <w:tc>
          <w:tcPr>
            <w:tcW w:w="2236" w:type="dxa"/>
            <w:shd w:val="clear" w:color="auto" w:fill="auto"/>
          </w:tcPr>
          <w:p w14:paraId="5F5069DF" w14:textId="77777777"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04:00pm A 05:30pm</w:t>
            </w:r>
          </w:p>
        </w:tc>
        <w:tc>
          <w:tcPr>
            <w:tcW w:w="5528" w:type="dxa"/>
            <w:shd w:val="clear" w:color="auto" w:fill="auto"/>
          </w:tcPr>
          <w:p w14:paraId="2AFA7DA2" w14:textId="77777777"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Artistas y/o agrupaciones de reconocimiento Distrital</w:t>
            </w:r>
          </w:p>
        </w:tc>
      </w:tr>
      <w:tr w:rsidR="001962FF" w:rsidRPr="006942CC" w14:paraId="65798916" w14:textId="77777777" w:rsidTr="006E1E50">
        <w:tc>
          <w:tcPr>
            <w:tcW w:w="2236" w:type="dxa"/>
            <w:shd w:val="clear" w:color="auto" w:fill="auto"/>
          </w:tcPr>
          <w:p w14:paraId="68DACE2C"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06:00pm A 08:00pm</w:t>
            </w:r>
          </w:p>
        </w:tc>
        <w:tc>
          <w:tcPr>
            <w:tcW w:w="5528" w:type="dxa"/>
            <w:shd w:val="clear" w:color="auto" w:fill="auto"/>
          </w:tcPr>
          <w:p w14:paraId="2D245264"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Artistas y/o agrupaciones de reconocimiento Nacional</w:t>
            </w:r>
          </w:p>
        </w:tc>
      </w:tr>
    </w:tbl>
    <w:p w14:paraId="028D0B21" w14:textId="77777777" w:rsidR="001962FF" w:rsidRPr="006942CC" w:rsidRDefault="001962FF" w:rsidP="006942CC">
      <w:pPr>
        <w:spacing w:after="0" w:line="240" w:lineRule="auto"/>
        <w:jc w:val="both"/>
        <w:rPr>
          <w:rFonts w:ascii="Arial Narrow" w:hAnsi="Arial Narrow" w:cs="Arial"/>
          <w:lang w:eastAsia="ar-SA"/>
        </w:rPr>
      </w:pPr>
    </w:p>
    <w:p w14:paraId="664F75FD" w14:textId="6B15A292" w:rsidR="001962FF" w:rsidRPr="006942CC" w:rsidRDefault="5F2902A3" w:rsidP="5F2902A3">
      <w:pPr>
        <w:numPr>
          <w:ilvl w:val="0"/>
          <w:numId w:val="20"/>
        </w:numPr>
        <w:spacing w:after="0" w:line="240" w:lineRule="auto"/>
        <w:jc w:val="both"/>
        <w:rPr>
          <w:rFonts w:ascii="Arial Narrow" w:hAnsi="Arial Narrow" w:cs="Arial"/>
          <w:lang w:eastAsia="ar-SA"/>
        </w:rPr>
      </w:pPr>
      <w:r w:rsidRPr="5F2902A3">
        <w:rPr>
          <w:rFonts w:ascii="Arial Narrow" w:hAnsi="Arial Narrow" w:cs="Arial"/>
          <w:lang w:eastAsia="ar-SA"/>
        </w:rPr>
        <w:t xml:space="preserve">ESCENARIO </w:t>
      </w:r>
      <w:r w:rsidR="003B7F39">
        <w:rPr>
          <w:rFonts w:ascii="Arial Narrow" w:hAnsi="Arial Narrow" w:cs="Arial"/>
          <w:lang w:eastAsia="ar-SA"/>
        </w:rPr>
        <w:t>ITINERANTE</w:t>
      </w:r>
      <w:r w:rsidRPr="5F2902A3">
        <w:rPr>
          <w:rFonts w:ascii="Arial Narrow" w:hAnsi="Arial Narrow" w:cs="Arial"/>
          <w:lang w:eastAsia="ar-SA"/>
        </w:rPr>
        <w:t xml:space="preserve"> </w:t>
      </w:r>
    </w:p>
    <w:p w14:paraId="116E583C"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Se deben seleccionar presentaciones de las siguientes modalidades: teatro y danza.</w:t>
      </w:r>
    </w:p>
    <w:p w14:paraId="513BA9CC" w14:textId="77777777" w:rsidR="001962FF" w:rsidRPr="006942CC" w:rsidRDefault="001962FF"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6"/>
        <w:gridCol w:w="5528"/>
      </w:tblGrid>
      <w:tr w:rsidR="001962FF" w:rsidRPr="006942CC" w14:paraId="6C5E6B62" w14:textId="77777777" w:rsidTr="5F2902A3">
        <w:tc>
          <w:tcPr>
            <w:tcW w:w="2236" w:type="dxa"/>
            <w:shd w:val="clear" w:color="auto" w:fill="auto"/>
          </w:tcPr>
          <w:p w14:paraId="78EDD331"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HORARIO</w:t>
            </w:r>
          </w:p>
        </w:tc>
        <w:tc>
          <w:tcPr>
            <w:tcW w:w="5528" w:type="dxa"/>
            <w:shd w:val="clear" w:color="auto" w:fill="auto"/>
          </w:tcPr>
          <w:p w14:paraId="56CC0811"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ARTISTA Y/O AGRUPACIÓN ARTISTICA</w:t>
            </w:r>
          </w:p>
        </w:tc>
      </w:tr>
      <w:tr w:rsidR="001962FF" w:rsidRPr="006942CC" w14:paraId="2B2470FB" w14:textId="77777777" w:rsidTr="5F2902A3">
        <w:tc>
          <w:tcPr>
            <w:tcW w:w="2236" w:type="dxa"/>
            <w:shd w:val="clear" w:color="auto" w:fill="auto"/>
          </w:tcPr>
          <w:p w14:paraId="7D4A8E6D"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lastRenderedPageBreak/>
              <w:t>11:00am A 11:30am</w:t>
            </w:r>
          </w:p>
        </w:tc>
        <w:tc>
          <w:tcPr>
            <w:tcW w:w="5528" w:type="dxa"/>
            <w:shd w:val="clear" w:color="auto" w:fill="auto"/>
          </w:tcPr>
          <w:p w14:paraId="3046E74E"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Artistas y/o agrupaciones de reconocimiento Local</w:t>
            </w:r>
          </w:p>
        </w:tc>
      </w:tr>
      <w:tr w:rsidR="001962FF" w:rsidRPr="006942CC" w14:paraId="20D42220" w14:textId="77777777" w:rsidTr="5F2902A3">
        <w:tc>
          <w:tcPr>
            <w:tcW w:w="2236" w:type="dxa"/>
            <w:shd w:val="clear" w:color="auto" w:fill="auto"/>
          </w:tcPr>
          <w:p w14:paraId="300F1843"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02:30am A 03:00pm</w:t>
            </w:r>
          </w:p>
        </w:tc>
        <w:tc>
          <w:tcPr>
            <w:tcW w:w="5528" w:type="dxa"/>
            <w:shd w:val="clear" w:color="auto" w:fill="auto"/>
          </w:tcPr>
          <w:p w14:paraId="4E229C54"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Artistas y/o agrupaciones de reconocimiento Local</w:t>
            </w:r>
          </w:p>
        </w:tc>
      </w:tr>
      <w:tr w:rsidR="001962FF" w:rsidRPr="006942CC" w14:paraId="516E00FD" w14:textId="77777777" w:rsidTr="5F2902A3">
        <w:tc>
          <w:tcPr>
            <w:tcW w:w="2236" w:type="dxa"/>
            <w:shd w:val="clear" w:color="auto" w:fill="auto"/>
          </w:tcPr>
          <w:p w14:paraId="052DF6C7"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05:30pm A 06:00pm</w:t>
            </w:r>
          </w:p>
        </w:tc>
        <w:tc>
          <w:tcPr>
            <w:tcW w:w="5528" w:type="dxa"/>
            <w:shd w:val="clear" w:color="auto" w:fill="auto"/>
          </w:tcPr>
          <w:p w14:paraId="4F60D8E7"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Artistas y/o agrupaciones de reconocimiento Local</w:t>
            </w:r>
          </w:p>
        </w:tc>
      </w:tr>
    </w:tbl>
    <w:p w14:paraId="7D0996C8" w14:textId="77777777" w:rsidR="00592518" w:rsidRDefault="00592518" w:rsidP="003B7F39">
      <w:pPr>
        <w:spacing w:after="0" w:line="240" w:lineRule="auto"/>
        <w:jc w:val="both"/>
        <w:rPr>
          <w:rFonts w:ascii="Arial Narrow" w:hAnsi="Arial Narrow" w:cs="Arial"/>
          <w:lang w:eastAsia="ar-SA"/>
        </w:rPr>
      </w:pPr>
    </w:p>
    <w:p w14:paraId="0428D968" w14:textId="0398FF2C" w:rsidR="001962FF" w:rsidRDefault="003B7F39" w:rsidP="003B7F39">
      <w:pPr>
        <w:spacing w:after="0" w:line="240" w:lineRule="auto"/>
        <w:jc w:val="both"/>
        <w:rPr>
          <w:rFonts w:ascii="Arial Narrow" w:hAnsi="Arial Narrow" w:cs="Arial"/>
          <w:b/>
          <w:lang w:eastAsia="ar-SA"/>
        </w:rPr>
      </w:pPr>
      <w:r w:rsidRPr="5F2902A3">
        <w:rPr>
          <w:rFonts w:ascii="Arial Narrow" w:hAnsi="Arial Narrow" w:cs="Arial"/>
          <w:lang w:eastAsia="ar-SA"/>
        </w:rPr>
        <w:t>A partir de la convocatoria realizada bajo los criterios establecidos por el comité técnico de seguimiento, se realizará la</w:t>
      </w:r>
      <w:r w:rsidR="00C163AD">
        <w:rPr>
          <w:rFonts w:ascii="Arial Narrow" w:hAnsi="Arial Narrow" w:cs="Arial"/>
          <w:lang w:eastAsia="ar-SA"/>
        </w:rPr>
        <w:t xml:space="preserve"> selección</w:t>
      </w:r>
    </w:p>
    <w:p w14:paraId="5C4E5712" w14:textId="77777777" w:rsidR="006F18F9" w:rsidRPr="006942CC" w:rsidRDefault="006F18F9" w:rsidP="006942CC">
      <w:pPr>
        <w:spacing w:after="0" w:line="240" w:lineRule="auto"/>
        <w:jc w:val="both"/>
        <w:rPr>
          <w:rFonts w:ascii="Arial Narrow" w:hAnsi="Arial Narrow" w:cs="Arial"/>
          <w:lang w:eastAsia="ar-SA"/>
        </w:rPr>
      </w:pPr>
    </w:p>
    <w:p w14:paraId="75B098F6" w14:textId="77777777" w:rsidR="001962FF" w:rsidRPr="006942CC" w:rsidRDefault="5F2902A3" w:rsidP="00C163AD">
      <w:pPr>
        <w:pStyle w:val="Ttulo3"/>
        <w:numPr>
          <w:ilvl w:val="3"/>
          <w:numId w:val="4"/>
        </w:numPr>
        <w:rPr>
          <w:rFonts w:ascii="Arial Narrow" w:hAnsi="Arial Narrow" w:cs="Arial"/>
          <w:b w:val="0"/>
          <w:bCs w:val="0"/>
          <w:sz w:val="22"/>
          <w:szCs w:val="22"/>
          <w:lang w:eastAsia="ar-SA"/>
        </w:rPr>
      </w:pPr>
      <w:r w:rsidRPr="5F2902A3">
        <w:rPr>
          <w:rFonts w:ascii="Arial Narrow" w:hAnsi="Arial Narrow" w:cs="Arial"/>
          <w:sz w:val="22"/>
          <w:szCs w:val="22"/>
          <w:lang w:eastAsia="ar-SA"/>
        </w:rPr>
        <w:t xml:space="preserve">RECONOCIMIENTO A LOS ARTISTAS Y/O AGRUPACIONES ARTISTICAS </w:t>
      </w:r>
    </w:p>
    <w:p w14:paraId="12E90517" w14:textId="77777777" w:rsidR="001962FF" w:rsidRPr="006942CC" w:rsidRDefault="001962FF" w:rsidP="00C163AD">
      <w:pPr>
        <w:spacing w:after="0" w:line="240" w:lineRule="auto"/>
        <w:jc w:val="both"/>
        <w:rPr>
          <w:rFonts w:ascii="Arial Narrow" w:hAnsi="Arial Narrow" w:cs="Arial"/>
          <w:lang w:val="es-ES_tradnl" w:eastAsia="ar-SA"/>
        </w:rPr>
      </w:pPr>
    </w:p>
    <w:p w14:paraId="1074F03E" w14:textId="79F63F12" w:rsidR="001962FF" w:rsidRPr="006942CC" w:rsidRDefault="5F2902A3" w:rsidP="00C163AD">
      <w:pPr>
        <w:spacing w:after="0" w:line="240" w:lineRule="auto"/>
        <w:jc w:val="both"/>
        <w:rPr>
          <w:rFonts w:ascii="Arial Narrow" w:hAnsi="Arial Narrow" w:cs="Arial"/>
          <w:lang w:eastAsia="ar-SA"/>
        </w:rPr>
      </w:pPr>
      <w:r w:rsidRPr="5F2902A3">
        <w:rPr>
          <w:rFonts w:ascii="Arial Narrow" w:hAnsi="Arial Narrow" w:cs="Arial"/>
          <w:lang w:eastAsia="ar-SA"/>
        </w:rPr>
        <w:t xml:space="preserve">El ejecutor se compromete a entregar a cada uno de los artistas y/o agrupaciones artísticas seleccionadas, para la presentación durante el Festival Río Fucha en su Segunda Versión, un reconocimiento </w:t>
      </w:r>
      <w:r w:rsidR="00E27350">
        <w:rPr>
          <w:rFonts w:ascii="Arial Narrow" w:hAnsi="Arial Narrow" w:cs="Arial"/>
          <w:lang w:eastAsia="ar-SA"/>
        </w:rPr>
        <w:t xml:space="preserve">que esté </w:t>
      </w:r>
      <w:r w:rsidR="00C163AD" w:rsidRPr="5F2902A3">
        <w:rPr>
          <w:rFonts w:ascii="Arial Narrow" w:hAnsi="Arial Narrow" w:cs="Arial"/>
          <w:lang w:eastAsia="ar-SA"/>
        </w:rPr>
        <w:t>de acuerdo con el</w:t>
      </w:r>
      <w:r w:rsidRPr="5F2902A3">
        <w:rPr>
          <w:rFonts w:ascii="Arial Narrow" w:hAnsi="Arial Narrow" w:cs="Arial"/>
          <w:lang w:eastAsia="ar-SA"/>
        </w:rPr>
        <w:t xml:space="preserve"> nivel de reconocimiento de cada artista y/o agrupaciones artísticas, establecido en el anexo técnico </w:t>
      </w:r>
      <w:r w:rsidR="00592518" w:rsidRPr="5F2902A3">
        <w:rPr>
          <w:rFonts w:ascii="Arial Narrow" w:hAnsi="Arial Narrow" w:cs="Arial"/>
          <w:lang w:eastAsia="ar-SA"/>
        </w:rPr>
        <w:t>así</w:t>
      </w:r>
      <w:r w:rsidRPr="5F2902A3">
        <w:rPr>
          <w:rFonts w:ascii="Arial Narrow" w:hAnsi="Arial Narrow" w:cs="Arial"/>
          <w:lang w:eastAsia="ar-SA"/>
        </w:rPr>
        <w:t>:</w:t>
      </w:r>
    </w:p>
    <w:p w14:paraId="7131266E" w14:textId="77777777" w:rsidR="001962FF" w:rsidRPr="006942CC" w:rsidRDefault="001962FF" w:rsidP="00C163AD">
      <w:pPr>
        <w:spacing w:after="0" w:line="240" w:lineRule="auto"/>
        <w:jc w:val="both"/>
        <w:rPr>
          <w:rFonts w:ascii="Arial Narrow" w:hAnsi="Arial Narrow" w:cs="Arial"/>
          <w:b/>
          <w:lang w:eastAsia="ar-SA"/>
        </w:rPr>
      </w:pPr>
    </w:p>
    <w:p w14:paraId="059C34BD" w14:textId="6824BB6A" w:rsidR="001962FF" w:rsidRPr="006942CC" w:rsidRDefault="00C163AD" w:rsidP="00C163AD">
      <w:pPr>
        <w:pStyle w:val="Ttulo4"/>
        <w:numPr>
          <w:ilvl w:val="4"/>
          <w:numId w:val="41"/>
        </w:numPr>
        <w:rPr>
          <w:rFonts w:ascii="Arial Narrow" w:hAnsi="Arial Narrow" w:cs="Arial"/>
          <w:b w:val="0"/>
          <w:bCs w:val="0"/>
          <w:sz w:val="22"/>
          <w:szCs w:val="22"/>
          <w:lang w:eastAsia="ar-SA"/>
        </w:rPr>
      </w:pPr>
      <w:r>
        <w:rPr>
          <w:rFonts w:ascii="Arial Narrow" w:hAnsi="Arial Narrow" w:cs="Arial"/>
          <w:sz w:val="22"/>
          <w:szCs w:val="22"/>
          <w:lang w:val="es-ES" w:eastAsia="ar-SA"/>
        </w:rPr>
        <w:t xml:space="preserve">. </w:t>
      </w:r>
      <w:r w:rsidR="5F2902A3" w:rsidRPr="5F2902A3">
        <w:rPr>
          <w:rFonts w:ascii="Arial Narrow" w:hAnsi="Arial Narrow" w:cs="Arial"/>
          <w:sz w:val="22"/>
          <w:szCs w:val="22"/>
          <w:lang w:eastAsia="ar-SA"/>
        </w:rPr>
        <w:t>ARTISTAS Y/O AGRUPACIONES ARTISTICAS DE RECONOCIMIENTO LOCAL</w:t>
      </w:r>
    </w:p>
    <w:p w14:paraId="549FE3FE" w14:textId="77777777" w:rsidR="001962FF" w:rsidRPr="006942CC" w:rsidRDefault="001962FF" w:rsidP="00C163AD">
      <w:pPr>
        <w:spacing w:after="0" w:line="240" w:lineRule="auto"/>
        <w:jc w:val="both"/>
        <w:rPr>
          <w:rFonts w:ascii="Arial Narrow" w:hAnsi="Arial Narrow" w:cs="Arial"/>
          <w:lang w:eastAsia="ar-SA"/>
        </w:rPr>
      </w:pPr>
    </w:p>
    <w:p w14:paraId="14FA5CFF" w14:textId="77777777" w:rsidR="001962FF" w:rsidRPr="006942CC" w:rsidRDefault="5F2902A3" w:rsidP="00C163AD">
      <w:pPr>
        <w:spacing w:after="0" w:line="240" w:lineRule="auto"/>
        <w:jc w:val="both"/>
        <w:rPr>
          <w:rFonts w:ascii="Arial Narrow" w:hAnsi="Arial Narrow" w:cs="Arial"/>
          <w:lang w:eastAsia="ar-SA"/>
        </w:rPr>
      </w:pPr>
      <w:r w:rsidRPr="5F2902A3">
        <w:rPr>
          <w:rFonts w:ascii="Arial Narrow" w:hAnsi="Arial Narrow" w:cs="Arial"/>
          <w:lang w:eastAsia="ar-SA"/>
        </w:rPr>
        <w:t>EL ejecutor debe garantizar la entrega de los siguientes reconocimientos a los artistas y/o agrupaciones de carácter Local que hayan salido seleccionadas en el correspondiente proceso, con el objetivo de incentivar más las prácticas culturales y artísticas que cada uno expone. Los presentes reconocimientos consisten en la entrega de cada uno de los siguientes elementos.</w:t>
      </w:r>
    </w:p>
    <w:p w14:paraId="63CE4E51" w14:textId="77777777" w:rsidR="001962FF" w:rsidRPr="006942CC" w:rsidRDefault="001962FF" w:rsidP="00C163AD">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3326"/>
        <w:gridCol w:w="917"/>
        <w:gridCol w:w="716"/>
        <w:gridCol w:w="2296"/>
      </w:tblGrid>
      <w:tr w:rsidR="001962FF" w:rsidRPr="00592518" w14:paraId="6CE0414A" w14:textId="77777777" w:rsidTr="5F2902A3">
        <w:tc>
          <w:tcPr>
            <w:tcW w:w="1573" w:type="dxa"/>
            <w:shd w:val="clear" w:color="auto" w:fill="auto"/>
            <w:vAlign w:val="center"/>
          </w:tcPr>
          <w:p w14:paraId="7C9F75A7" w14:textId="77777777" w:rsidR="001962FF" w:rsidRPr="007D37BF" w:rsidRDefault="5F2902A3" w:rsidP="00C163AD">
            <w:pPr>
              <w:spacing w:after="0" w:line="240" w:lineRule="auto"/>
              <w:jc w:val="both"/>
              <w:rPr>
                <w:rFonts w:ascii="Arial Narrow" w:hAnsi="Arial Narrow" w:cs="Arial"/>
                <w:b/>
                <w:bCs/>
                <w:lang w:eastAsia="ar-SA"/>
              </w:rPr>
            </w:pPr>
            <w:r w:rsidRPr="007D37BF">
              <w:rPr>
                <w:rFonts w:ascii="Arial Narrow" w:hAnsi="Arial Narrow" w:cs="Arial"/>
                <w:b/>
                <w:bCs/>
                <w:lang w:eastAsia="ar-SA"/>
              </w:rPr>
              <w:t>Artista y/o Agrupación Artística</w:t>
            </w:r>
          </w:p>
        </w:tc>
        <w:tc>
          <w:tcPr>
            <w:tcW w:w="3326" w:type="dxa"/>
            <w:shd w:val="clear" w:color="auto" w:fill="auto"/>
            <w:vAlign w:val="center"/>
          </w:tcPr>
          <w:p w14:paraId="0C718E05" w14:textId="77777777" w:rsidR="001962FF" w:rsidRPr="007D37BF" w:rsidRDefault="5F2902A3" w:rsidP="00C163AD">
            <w:pPr>
              <w:spacing w:after="0" w:line="240" w:lineRule="auto"/>
              <w:jc w:val="both"/>
              <w:rPr>
                <w:rFonts w:ascii="Arial Narrow" w:hAnsi="Arial Narrow" w:cs="Arial"/>
                <w:b/>
                <w:bCs/>
                <w:lang w:eastAsia="ar-SA"/>
              </w:rPr>
            </w:pPr>
            <w:r w:rsidRPr="007D37BF">
              <w:rPr>
                <w:rFonts w:ascii="Arial Narrow" w:hAnsi="Arial Narrow" w:cs="Arial"/>
                <w:b/>
                <w:bCs/>
                <w:lang w:eastAsia="ar-SA"/>
              </w:rPr>
              <w:t>Reconocimiento</w:t>
            </w:r>
          </w:p>
        </w:tc>
        <w:tc>
          <w:tcPr>
            <w:tcW w:w="917" w:type="dxa"/>
          </w:tcPr>
          <w:p w14:paraId="7B61FD27" w14:textId="77777777" w:rsidR="001962FF" w:rsidRPr="007D37BF" w:rsidRDefault="5F2902A3" w:rsidP="00C163AD">
            <w:pPr>
              <w:spacing w:after="0" w:line="240" w:lineRule="auto"/>
              <w:jc w:val="both"/>
              <w:rPr>
                <w:rFonts w:ascii="Arial Narrow" w:hAnsi="Arial Narrow" w:cs="Arial"/>
                <w:b/>
                <w:bCs/>
                <w:lang w:eastAsia="ar-SA"/>
              </w:rPr>
            </w:pPr>
            <w:r w:rsidRPr="007D37BF">
              <w:rPr>
                <w:rFonts w:ascii="Arial Narrow" w:hAnsi="Arial Narrow" w:cs="Arial"/>
                <w:b/>
                <w:bCs/>
                <w:lang w:eastAsia="ar-SA"/>
              </w:rPr>
              <w:t>Unidad de medida</w:t>
            </w:r>
          </w:p>
        </w:tc>
        <w:tc>
          <w:tcPr>
            <w:tcW w:w="716" w:type="dxa"/>
            <w:shd w:val="clear" w:color="auto" w:fill="auto"/>
            <w:vAlign w:val="center"/>
          </w:tcPr>
          <w:p w14:paraId="7939A8DE" w14:textId="77777777" w:rsidR="001962FF" w:rsidRPr="007D37BF" w:rsidRDefault="5F2902A3" w:rsidP="00C163AD">
            <w:pPr>
              <w:spacing w:after="0" w:line="240" w:lineRule="auto"/>
              <w:jc w:val="both"/>
              <w:rPr>
                <w:rFonts w:ascii="Arial Narrow" w:hAnsi="Arial Narrow" w:cs="Arial"/>
                <w:b/>
                <w:bCs/>
                <w:lang w:eastAsia="ar-SA"/>
              </w:rPr>
            </w:pPr>
            <w:r w:rsidRPr="007D37BF">
              <w:rPr>
                <w:rFonts w:ascii="Arial Narrow" w:hAnsi="Arial Narrow" w:cs="Arial"/>
                <w:b/>
                <w:bCs/>
                <w:lang w:eastAsia="ar-SA"/>
              </w:rPr>
              <w:t>Cant.</w:t>
            </w:r>
          </w:p>
        </w:tc>
        <w:tc>
          <w:tcPr>
            <w:tcW w:w="2296" w:type="dxa"/>
            <w:vAlign w:val="center"/>
          </w:tcPr>
          <w:p w14:paraId="34103579" w14:textId="77777777" w:rsidR="001962FF" w:rsidRPr="007D37BF" w:rsidRDefault="5F2902A3" w:rsidP="00C163AD">
            <w:pPr>
              <w:spacing w:after="0" w:line="240" w:lineRule="auto"/>
              <w:jc w:val="both"/>
              <w:rPr>
                <w:rFonts w:ascii="Arial Narrow" w:hAnsi="Arial Narrow" w:cs="Arial"/>
                <w:b/>
                <w:bCs/>
                <w:lang w:eastAsia="ar-SA"/>
              </w:rPr>
            </w:pPr>
            <w:r w:rsidRPr="007D37BF">
              <w:rPr>
                <w:rFonts w:ascii="Arial Narrow" w:hAnsi="Arial Narrow" w:cs="Arial"/>
                <w:b/>
                <w:bCs/>
                <w:lang w:eastAsia="ar-SA"/>
              </w:rPr>
              <w:t>Imagen de Referencia</w:t>
            </w:r>
          </w:p>
        </w:tc>
      </w:tr>
      <w:tr w:rsidR="001962FF" w:rsidRPr="00592518" w14:paraId="44B2D528" w14:textId="77777777" w:rsidTr="5F2902A3">
        <w:tc>
          <w:tcPr>
            <w:tcW w:w="1573" w:type="dxa"/>
            <w:shd w:val="clear" w:color="auto" w:fill="auto"/>
            <w:vAlign w:val="center"/>
          </w:tcPr>
          <w:p w14:paraId="7235A805" w14:textId="77777777" w:rsidR="001962FF" w:rsidRPr="007D37BF" w:rsidRDefault="5F2902A3" w:rsidP="00C163AD">
            <w:pPr>
              <w:spacing w:after="0" w:line="240" w:lineRule="auto"/>
              <w:jc w:val="both"/>
              <w:rPr>
                <w:rFonts w:ascii="Arial Narrow" w:hAnsi="Arial Narrow" w:cs="Arial"/>
                <w:lang w:eastAsia="ar-SA"/>
              </w:rPr>
            </w:pPr>
            <w:r w:rsidRPr="007D37BF">
              <w:rPr>
                <w:rFonts w:ascii="Arial Narrow" w:hAnsi="Arial Narrow" w:cs="Arial"/>
                <w:lang w:eastAsia="ar-SA"/>
              </w:rPr>
              <w:t>De reconocimiento Local</w:t>
            </w:r>
          </w:p>
        </w:tc>
        <w:tc>
          <w:tcPr>
            <w:tcW w:w="3326" w:type="dxa"/>
            <w:shd w:val="clear" w:color="auto" w:fill="auto"/>
            <w:vAlign w:val="center"/>
          </w:tcPr>
          <w:p w14:paraId="0F7BB6A3" w14:textId="77777777" w:rsidR="001962FF" w:rsidRPr="007D37BF" w:rsidRDefault="5F2902A3" w:rsidP="00C163AD">
            <w:pPr>
              <w:spacing w:after="0" w:line="240" w:lineRule="auto"/>
              <w:jc w:val="both"/>
              <w:rPr>
                <w:rFonts w:ascii="Arial Narrow" w:hAnsi="Arial Narrow" w:cs="Arial"/>
                <w:lang w:eastAsia="ar-SA"/>
              </w:rPr>
            </w:pPr>
            <w:r w:rsidRPr="007D37BF">
              <w:rPr>
                <w:rFonts w:ascii="Arial Narrow" w:hAnsi="Arial Narrow" w:cs="Arial"/>
                <w:lang w:eastAsia="ar-SA"/>
              </w:rPr>
              <w:t>Batería Acústica de 5 Piezas, con las siguientes especificaciones técnicas:</w:t>
            </w:r>
          </w:p>
          <w:p w14:paraId="181A5792" w14:textId="77777777" w:rsidR="001962FF" w:rsidRPr="007D37BF" w:rsidRDefault="5F2902A3" w:rsidP="00C163AD">
            <w:pPr>
              <w:numPr>
                <w:ilvl w:val="0"/>
                <w:numId w:val="22"/>
              </w:numPr>
              <w:spacing w:after="0" w:line="240" w:lineRule="auto"/>
              <w:ind w:left="299" w:hanging="284"/>
              <w:jc w:val="both"/>
              <w:rPr>
                <w:rFonts w:ascii="Arial Narrow" w:hAnsi="Arial Narrow" w:cs="Arial"/>
                <w:lang w:eastAsia="ar-SA"/>
              </w:rPr>
            </w:pPr>
            <w:r w:rsidRPr="007D37BF">
              <w:rPr>
                <w:rFonts w:ascii="Arial Narrow" w:hAnsi="Arial Narrow" w:cs="Arial"/>
                <w:lang w:eastAsia="ar-SA"/>
              </w:rPr>
              <w:t>Bombo de 22” x 16”</w:t>
            </w:r>
          </w:p>
          <w:p w14:paraId="459E3309" w14:textId="77777777" w:rsidR="001962FF" w:rsidRPr="007D37BF" w:rsidRDefault="5F2902A3" w:rsidP="00C163AD">
            <w:pPr>
              <w:numPr>
                <w:ilvl w:val="0"/>
                <w:numId w:val="22"/>
              </w:numPr>
              <w:shd w:val="clear" w:color="auto" w:fill="FFFFFF" w:themeFill="background1"/>
              <w:spacing w:after="0" w:line="240" w:lineRule="auto"/>
              <w:ind w:left="299" w:hanging="284"/>
              <w:jc w:val="both"/>
              <w:rPr>
                <w:rFonts w:ascii="Arial Narrow" w:hAnsi="Arial Narrow" w:cs="Arial"/>
                <w:lang w:eastAsia="ar-SA"/>
              </w:rPr>
            </w:pPr>
            <w:r w:rsidRPr="007D37BF">
              <w:rPr>
                <w:rFonts w:ascii="Arial Narrow" w:hAnsi="Arial Narrow" w:cs="Arial"/>
                <w:lang w:eastAsia="ar-SA"/>
              </w:rPr>
              <w:t>Toms de 12" x 10" y 13" x 11" pulgadas</w:t>
            </w:r>
          </w:p>
          <w:p w14:paraId="6118C68C" w14:textId="77777777" w:rsidR="001962FF" w:rsidRPr="007D37BF" w:rsidRDefault="5F2902A3" w:rsidP="00C163AD">
            <w:pPr>
              <w:numPr>
                <w:ilvl w:val="0"/>
                <w:numId w:val="22"/>
              </w:numPr>
              <w:shd w:val="clear" w:color="auto" w:fill="FFFFFF" w:themeFill="background1"/>
              <w:spacing w:after="0" w:line="240" w:lineRule="auto"/>
              <w:ind w:left="299" w:hanging="284"/>
              <w:jc w:val="both"/>
              <w:rPr>
                <w:rFonts w:ascii="Arial Narrow" w:hAnsi="Arial Narrow" w:cs="Arial"/>
                <w:lang w:eastAsia="ar-SA"/>
              </w:rPr>
            </w:pPr>
            <w:r w:rsidRPr="007D37BF">
              <w:rPr>
                <w:rFonts w:ascii="Arial Narrow" w:hAnsi="Arial Narrow" w:cs="Arial"/>
                <w:lang w:eastAsia="ar-SA"/>
              </w:rPr>
              <w:t>Tom de piso de 16" x 16" Pulgadas</w:t>
            </w:r>
          </w:p>
          <w:p w14:paraId="0E85C061" w14:textId="77777777" w:rsidR="001962FF" w:rsidRPr="007D37BF" w:rsidRDefault="5F2902A3" w:rsidP="00C163AD">
            <w:pPr>
              <w:numPr>
                <w:ilvl w:val="0"/>
                <w:numId w:val="22"/>
              </w:numPr>
              <w:shd w:val="clear" w:color="auto" w:fill="FFFFFF" w:themeFill="background1"/>
              <w:spacing w:after="0" w:line="240" w:lineRule="auto"/>
              <w:ind w:left="299" w:hanging="284"/>
              <w:jc w:val="both"/>
              <w:rPr>
                <w:rFonts w:ascii="Arial Narrow" w:hAnsi="Arial Narrow" w:cs="Arial"/>
                <w:lang w:eastAsia="ar-SA"/>
              </w:rPr>
            </w:pPr>
            <w:r w:rsidRPr="007D37BF">
              <w:rPr>
                <w:rFonts w:ascii="Arial Narrow" w:hAnsi="Arial Narrow" w:cs="Arial"/>
                <w:lang w:eastAsia="ar-SA"/>
              </w:rPr>
              <w:t>Redoblante de 14" x 6-1/2" pulgadas, con pedal</w:t>
            </w:r>
          </w:p>
          <w:p w14:paraId="3C3202B5" w14:textId="77777777" w:rsidR="001962FF" w:rsidRPr="007D37BF" w:rsidRDefault="5F2902A3" w:rsidP="00C163AD">
            <w:pPr>
              <w:numPr>
                <w:ilvl w:val="0"/>
                <w:numId w:val="22"/>
              </w:numPr>
              <w:shd w:val="clear" w:color="auto" w:fill="FFFFFF" w:themeFill="background1"/>
              <w:spacing w:after="0" w:line="240" w:lineRule="auto"/>
              <w:ind w:left="299" w:hanging="284"/>
              <w:jc w:val="both"/>
              <w:rPr>
                <w:rFonts w:ascii="Arial Narrow" w:hAnsi="Arial Narrow" w:cs="Arial"/>
                <w:lang w:eastAsia="ar-SA"/>
              </w:rPr>
            </w:pPr>
            <w:r w:rsidRPr="007D37BF">
              <w:rPr>
                <w:rFonts w:ascii="Arial Narrow" w:hAnsi="Arial Narrow" w:cs="Arial"/>
                <w:lang w:eastAsia="ar-SA"/>
              </w:rPr>
              <w:t>Stand para redoblante</w:t>
            </w:r>
          </w:p>
          <w:p w14:paraId="659EBFCE" w14:textId="77777777" w:rsidR="001962FF" w:rsidRPr="007D37BF" w:rsidRDefault="5F2902A3" w:rsidP="00C163AD">
            <w:pPr>
              <w:numPr>
                <w:ilvl w:val="0"/>
                <w:numId w:val="22"/>
              </w:numPr>
              <w:shd w:val="clear" w:color="auto" w:fill="FFFFFF" w:themeFill="background1"/>
              <w:spacing w:after="0" w:line="240" w:lineRule="auto"/>
              <w:ind w:left="299" w:hanging="284"/>
              <w:jc w:val="both"/>
              <w:rPr>
                <w:rFonts w:ascii="Arial Narrow" w:hAnsi="Arial Narrow" w:cs="Arial"/>
                <w:lang w:eastAsia="ar-SA"/>
              </w:rPr>
            </w:pPr>
            <w:r w:rsidRPr="007D37BF">
              <w:rPr>
                <w:rFonts w:ascii="Arial Narrow" w:hAnsi="Arial Narrow" w:cs="Arial"/>
                <w:lang w:eastAsia="ar-SA"/>
              </w:rPr>
              <w:t>Stand para Hi-Hat</w:t>
            </w:r>
          </w:p>
          <w:p w14:paraId="16312AD0" w14:textId="77777777" w:rsidR="001962FF" w:rsidRPr="007D37BF" w:rsidRDefault="5F2902A3" w:rsidP="00C163AD">
            <w:pPr>
              <w:numPr>
                <w:ilvl w:val="0"/>
                <w:numId w:val="22"/>
              </w:numPr>
              <w:shd w:val="clear" w:color="auto" w:fill="FFFFFF" w:themeFill="background1"/>
              <w:spacing w:after="0" w:line="240" w:lineRule="auto"/>
              <w:ind w:left="299" w:hanging="284"/>
              <w:jc w:val="both"/>
              <w:rPr>
                <w:rFonts w:ascii="Arial Narrow" w:hAnsi="Arial Narrow" w:cs="Arial"/>
                <w:lang w:eastAsia="ar-SA"/>
              </w:rPr>
            </w:pPr>
            <w:r w:rsidRPr="007D37BF">
              <w:rPr>
                <w:rFonts w:ascii="Arial Narrow" w:hAnsi="Arial Narrow" w:cs="Arial"/>
                <w:lang w:eastAsia="ar-SA"/>
              </w:rPr>
              <w:t>Silla Acolchonada</w:t>
            </w:r>
          </w:p>
          <w:p w14:paraId="77443365" w14:textId="77777777" w:rsidR="001962FF" w:rsidRPr="007D37BF" w:rsidRDefault="5F2902A3" w:rsidP="00C163AD">
            <w:pPr>
              <w:numPr>
                <w:ilvl w:val="0"/>
                <w:numId w:val="22"/>
              </w:numPr>
              <w:shd w:val="clear" w:color="auto" w:fill="FFFFFF" w:themeFill="background1"/>
              <w:spacing w:after="0" w:line="240" w:lineRule="auto"/>
              <w:ind w:left="299" w:hanging="284"/>
              <w:jc w:val="both"/>
              <w:rPr>
                <w:rFonts w:ascii="Arial Narrow" w:hAnsi="Arial Narrow" w:cs="Arial"/>
                <w:lang w:eastAsia="ar-SA"/>
              </w:rPr>
            </w:pPr>
            <w:r w:rsidRPr="007D37BF">
              <w:rPr>
                <w:rFonts w:ascii="Arial Narrow" w:hAnsi="Arial Narrow" w:cs="Arial"/>
                <w:lang w:eastAsia="ar-SA"/>
              </w:rPr>
              <w:t>Hi-hat de 13" y base de platillo adicional </w:t>
            </w:r>
          </w:p>
        </w:tc>
        <w:tc>
          <w:tcPr>
            <w:tcW w:w="917" w:type="dxa"/>
            <w:vAlign w:val="center"/>
          </w:tcPr>
          <w:p w14:paraId="0E748EA0" w14:textId="77777777" w:rsidR="001962FF" w:rsidRPr="007D37BF" w:rsidRDefault="5F2902A3" w:rsidP="00C163AD">
            <w:pPr>
              <w:spacing w:after="0" w:line="240" w:lineRule="auto"/>
              <w:jc w:val="both"/>
              <w:rPr>
                <w:rFonts w:ascii="Arial Narrow" w:hAnsi="Arial Narrow" w:cs="Arial"/>
                <w:lang w:eastAsia="ar-SA"/>
              </w:rPr>
            </w:pPr>
            <w:r w:rsidRPr="007D37BF">
              <w:rPr>
                <w:rFonts w:ascii="Arial Narrow" w:hAnsi="Arial Narrow" w:cs="Arial"/>
                <w:lang w:eastAsia="ar-SA"/>
              </w:rPr>
              <w:t>un</w:t>
            </w:r>
          </w:p>
        </w:tc>
        <w:tc>
          <w:tcPr>
            <w:tcW w:w="716" w:type="dxa"/>
            <w:shd w:val="clear" w:color="auto" w:fill="auto"/>
            <w:vAlign w:val="center"/>
          </w:tcPr>
          <w:p w14:paraId="28903704" w14:textId="7655E401" w:rsidR="001962FF" w:rsidRPr="007D37BF" w:rsidRDefault="007D37BF" w:rsidP="00C163AD">
            <w:pPr>
              <w:spacing w:after="0" w:line="240" w:lineRule="auto"/>
              <w:jc w:val="both"/>
              <w:rPr>
                <w:rFonts w:ascii="Arial Narrow" w:hAnsi="Arial Narrow" w:cs="Arial"/>
                <w:lang w:eastAsia="ar-SA"/>
              </w:rPr>
            </w:pPr>
            <w:r w:rsidRPr="007D37BF">
              <w:rPr>
                <w:rFonts w:ascii="Arial Narrow" w:hAnsi="Arial Narrow" w:cs="Arial"/>
                <w:lang w:eastAsia="ar-SA"/>
              </w:rPr>
              <w:t>2</w:t>
            </w:r>
          </w:p>
        </w:tc>
        <w:tc>
          <w:tcPr>
            <w:tcW w:w="2296" w:type="dxa"/>
            <w:vAlign w:val="center"/>
          </w:tcPr>
          <w:p w14:paraId="3F9B5258" w14:textId="77777777" w:rsidR="001962FF" w:rsidRPr="00592518" w:rsidRDefault="001962FF" w:rsidP="00C163AD">
            <w:pPr>
              <w:spacing w:after="0" w:line="240" w:lineRule="auto"/>
              <w:jc w:val="both"/>
              <w:rPr>
                <w:rFonts w:ascii="Arial Narrow" w:hAnsi="Arial Narrow" w:cs="Arial"/>
                <w:color w:val="FF0000"/>
                <w:lang w:eastAsia="ar-SA"/>
              </w:rPr>
            </w:pPr>
            <w:r w:rsidRPr="00592518">
              <w:rPr>
                <w:rFonts w:ascii="Arial Narrow" w:hAnsi="Arial Narrow" w:cs="Arial"/>
                <w:noProof/>
                <w:color w:val="FF0000"/>
              </w:rPr>
              <w:drawing>
                <wp:inline distT="0" distB="0" distL="0" distR="0" wp14:anchorId="1F2586A6" wp14:editId="7DAB423A">
                  <wp:extent cx="1226096" cy="1244781"/>
                  <wp:effectExtent l="0" t="0" r="0" b="0"/>
                  <wp:docPr id="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1235229" cy="1254053"/>
                          </a:xfrm>
                          <a:prstGeom prst="rect">
                            <a:avLst/>
                          </a:prstGeom>
                          <a:noFill/>
                          <a:ln>
                            <a:noFill/>
                          </a:ln>
                        </pic:spPr>
                      </pic:pic>
                    </a:graphicData>
                  </a:graphic>
                </wp:inline>
              </w:drawing>
            </w:r>
          </w:p>
        </w:tc>
      </w:tr>
      <w:tr w:rsidR="001962FF" w:rsidRPr="00592518" w14:paraId="10FD4451" w14:textId="77777777" w:rsidTr="5F2902A3">
        <w:tc>
          <w:tcPr>
            <w:tcW w:w="1573" w:type="dxa"/>
            <w:shd w:val="clear" w:color="auto" w:fill="auto"/>
            <w:vAlign w:val="center"/>
          </w:tcPr>
          <w:p w14:paraId="1BA83B8C" w14:textId="77777777" w:rsidR="001962FF" w:rsidRPr="007D37BF" w:rsidRDefault="5F2902A3" w:rsidP="00C163AD">
            <w:pPr>
              <w:spacing w:after="0" w:line="240" w:lineRule="auto"/>
              <w:jc w:val="both"/>
              <w:rPr>
                <w:rFonts w:ascii="Arial Narrow" w:hAnsi="Arial Narrow" w:cs="Arial"/>
                <w:lang w:eastAsia="ar-SA"/>
              </w:rPr>
            </w:pPr>
            <w:r w:rsidRPr="007D37BF">
              <w:rPr>
                <w:rFonts w:ascii="Arial Narrow" w:hAnsi="Arial Narrow" w:cs="Arial"/>
                <w:lang w:eastAsia="ar-SA"/>
              </w:rPr>
              <w:t>De reconocimiento Local</w:t>
            </w:r>
          </w:p>
        </w:tc>
        <w:tc>
          <w:tcPr>
            <w:tcW w:w="3326" w:type="dxa"/>
            <w:shd w:val="clear" w:color="auto" w:fill="auto"/>
            <w:vAlign w:val="center"/>
          </w:tcPr>
          <w:p w14:paraId="20011F6F" w14:textId="77777777" w:rsidR="001962FF" w:rsidRPr="007D37BF" w:rsidRDefault="5F2902A3" w:rsidP="00C163AD">
            <w:pPr>
              <w:spacing w:after="0" w:line="240" w:lineRule="auto"/>
              <w:jc w:val="both"/>
              <w:rPr>
                <w:rFonts w:ascii="Arial Narrow" w:hAnsi="Arial Narrow" w:cs="Arial"/>
                <w:lang w:eastAsia="ar-SA"/>
              </w:rPr>
            </w:pPr>
            <w:r w:rsidRPr="007D37BF">
              <w:rPr>
                <w:rFonts w:ascii="Arial Narrow" w:hAnsi="Arial Narrow" w:cs="Arial"/>
                <w:lang w:eastAsia="ar-SA"/>
              </w:rPr>
              <w:t>Amplificador RX 25W para guitarra, con las siguientes especificaciones técnicas.</w:t>
            </w:r>
          </w:p>
          <w:p w14:paraId="661FBA4A" w14:textId="77777777" w:rsidR="001962FF" w:rsidRPr="007D37BF" w:rsidRDefault="5F2902A3" w:rsidP="00C163AD">
            <w:pPr>
              <w:spacing w:after="0" w:line="240" w:lineRule="auto"/>
              <w:jc w:val="both"/>
              <w:rPr>
                <w:rFonts w:ascii="Arial Narrow" w:hAnsi="Arial Narrow" w:cs="Arial"/>
                <w:lang w:eastAsia="ar-SA"/>
              </w:rPr>
            </w:pPr>
            <w:r w:rsidRPr="007D37BF">
              <w:rPr>
                <w:rFonts w:ascii="Arial Narrow" w:hAnsi="Arial Narrow" w:cs="Arial"/>
                <w:lang w:eastAsia="ar-SA"/>
              </w:rPr>
              <w:t>Amplificador para guitarra eléctrica 25W.</w:t>
            </w:r>
          </w:p>
          <w:p w14:paraId="6A3AA855" w14:textId="77777777" w:rsidR="001962FF" w:rsidRPr="007D37BF" w:rsidRDefault="5F2902A3" w:rsidP="00C163AD">
            <w:pPr>
              <w:spacing w:after="0" w:line="240" w:lineRule="auto"/>
              <w:jc w:val="both"/>
              <w:rPr>
                <w:rFonts w:ascii="Arial Narrow" w:hAnsi="Arial Narrow" w:cs="Arial"/>
                <w:lang w:eastAsia="ar-SA"/>
              </w:rPr>
            </w:pPr>
            <w:r w:rsidRPr="007D37BF">
              <w:rPr>
                <w:rFonts w:ascii="Arial Narrow" w:hAnsi="Arial Narrow" w:cs="Arial"/>
                <w:lang w:eastAsia="ar-SA"/>
              </w:rPr>
              <w:t>Distorsión.</w:t>
            </w:r>
          </w:p>
          <w:p w14:paraId="6758C3F5" w14:textId="77777777" w:rsidR="001962FF" w:rsidRPr="007D37BF" w:rsidRDefault="5F2902A3" w:rsidP="00C163AD">
            <w:pPr>
              <w:spacing w:after="0" w:line="240" w:lineRule="auto"/>
              <w:jc w:val="both"/>
              <w:rPr>
                <w:rFonts w:ascii="Arial Narrow" w:hAnsi="Arial Narrow" w:cs="Arial"/>
                <w:lang w:eastAsia="ar-SA"/>
              </w:rPr>
            </w:pPr>
            <w:r w:rsidRPr="007D37BF">
              <w:rPr>
                <w:rFonts w:ascii="Arial Narrow" w:hAnsi="Arial Narrow" w:cs="Arial"/>
                <w:lang w:eastAsia="ar-SA"/>
              </w:rPr>
              <w:t>Ecualizador de 3 bandas.</w:t>
            </w:r>
          </w:p>
          <w:p w14:paraId="53626A3D" w14:textId="77777777" w:rsidR="001962FF" w:rsidRPr="007D37BF" w:rsidRDefault="5F2902A3" w:rsidP="00C163AD">
            <w:pPr>
              <w:spacing w:after="0" w:line="240" w:lineRule="auto"/>
              <w:jc w:val="both"/>
              <w:rPr>
                <w:rFonts w:ascii="Arial Narrow" w:hAnsi="Arial Narrow" w:cs="Arial"/>
                <w:lang w:eastAsia="ar-SA"/>
              </w:rPr>
            </w:pPr>
            <w:r w:rsidRPr="007D37BF">
              <w:rPr>
                <w:rFonts w:ascii="Arial Narrow" w:hAnsi="Arial Narrow" w:cs="Arial"/>
                <w:lang w:eastAsia="ar-SA"/>
              </w:rPr>
              <w:t>Reverberación.</w:t>
            </w:r>
          </w:p>
          <w:p w14:paraId="01929702" w14:textId="77777777" w:rsidR="001962FF" w:rsidRPr="007D37BF" w:rsidRDefault="5F2902A3" w:rsidP="00C163AD">
            <w:pPr>
              <w:spacing w:after="0" w:line="240" w:lineRule="auto"/>
              <w:jc w:val="both"/>
              <w:rPr>
                <w:rFonts w:ascii="Arial Narrow" w:hAnsi="Arial Narrow" w:cs="Arial"/>
                <w:lang w:eastAsia="ar-SA"/>
              </w:rPr>
            </w:pPr>
            <w:r w:rsidRPr="007D37BF">
              <w:rPr>
                <w:rFonts w:ascii="Arial Narrow" w:hAnsi="Arial Narrow" w:cs="Arial"/>
                <w:lang w:eastAsia="ar-SA"/>
              </w:rPr>
              <w:t>Entrada para CD/tape.</w:t>
            </w:r>
          </w:p>
          <w:p w14:paraId="6FB7C9F7" w14:textId="77777777" w:rsidR="001962FF" w:rsidRPr="007D37BF" w:rsidRDefault="5F2902A3" w:rsidP="00C163AD">
            <w:pPr>
              <w:spacing w:after="0" w:line="240" w:lineRule="auto"/>
              <w:jc w:val="both"/>
              <w:rPr>
                <w:rFonts w:ascii="Arial Narrow" w:hAnsi="Arial Narrow" w:cs="Arial"/>
                <w:lang w:eastAsia="ar-SA"/>
              </w:rPr>
            </w:pPr>
            <w:r w:rsidRPr="007D37BF">
              <w:rPr>
                <w:rFonts w:ascii="Arial Narrow" w:hAnsi="Arial Narrow" w:cs="Arial"/>
                <w:lang w:eastAsia="ar-SA"/>
              </w:rPr>
              <w:lastRenderedPageBreak/>
              <w:t>Entrada para audífonos</w:t>
            </w:r>
          </w:p>
        </w:tc>
        <w:tc>
          <w:tcPr>
            <w:tcW w:w="917" w:type="dxa"/>
            <w:vAlign w:val="center"/>
          </w:tcPr>
          <w:p w14:paraId="78CC094E" w14:textId="77777777" w:rsidR="001962FF" w:rsidRPr="007D37BF" w:rsidRDefault="5F2902A3" w:rsidP="00C163AD">
            <w:pPr>
              <w:spacing w:after="0" w:line="240" w:lineRule="auto"/>
              <w:jc w:val="both"/>
              <w:rPr>
                <w:rFonts w:ascii="Arial Narrow" w:hAnsi="Arial Narrow" w:cs="Arial"/>
                <w:lang w:eastAsia="ar-SA"/>
              </w:rPr>
            </w:pPr>
            <w:r w:rsidRPr="007D37BF">
              <w:rPr>
                <w:rFonts w:ascii="Arial Narrow" w:hAnsi="Arial Narrow" w:cs="Arial"/>
                <w:lang w:eastAsia="ar-SA"/>
              </w:rPr>
              <w:lastRenderedPageBreak/>
              <w:t>Un</w:t>
            </w:r>
          </w:p>
        </w:tc>
        <w:tc>
          <w:tcPr>
            <w:tcW w:w="716" w:type="dxa"/>
            <w:shd w:val="clear" w:color="auto" w:fill="auto"/>
            <w:vAlign w:val="center"/>
          </w:tcPr>
          <w:p w14:paraId="468DF563" w14:textId="7F1851EB" w:rsidR="001962FF" w:rsidRPr="007D37BF" w:rsidRDefault="0099182D" w:rsidP="00C163AD">
            <w:pPr>
              <w:spacing w:after="0" w:line="240" w:lineRule="auto"/>
              <w:jc w:val="both"/>
              <w:rPr>
                <w:rFonts w:ascii="Arial Narrow" w:hAnsi="Arial Narrow" w:cs="Arial"/>
                <w:lang w:eastAsia="ar-SA"/>
              </w:rPr>
            </w:pPr>
            <w:r w:rsidRPr="007D37BF">
              <w:rPr>
                <w:rFonts w:ascii="Arial Narrow" w:hAnsi="Arial Narrow" w:cs="Arial"/>
                <w:lang w:eastAsia="ar-SA"/>
              </w:rPr>
              <w:t>4</w:t>
            </w:r>
          </w:p>
        </w:tc>
        <w:tc>
          <w:tcPr>
            <w:tcW w:w="2296" w:type="dxa"/>
            <w:vAlign w:val="center"/>
          </w:tcPr>
          <w:p w14:paraId="4F0BC123" w14:textId="77777777" w:rsidR="001962FF" w:rsidRPr="00592518" w:rsidRDefault="001962FF" w:rsidP="00C163AD">
            <w:pPr>
              <w:spacing w:after="0" w:line="240" w:lineRule="auto"/>
              <w:jc w:val="both"/>
              <w:rPr>
                <w:rFonts w:ascii="Arial Narrow" w:hAnsi="Arial Narrow" w:cs="Arial"/>
                <w:color w:val="FF0000"/>
                <w:lang w:eastAsia="ar-SA"/>
              </w:rPr>
            </w:pPr>
            <w:r w:rsidRPr="00592518">
              <w:rPr>
                <w:rFonts w:ascii="Arial Narrow" w:hAnsi="Arial Narrow" w:cs="Arial"/>
                <w:noProof/>
                <w:color w:val="FF0000"/>
              </w:rPr>
              <w:drawing>
                <wp:inline distT="0" distB="0" distL="0" distR="0" wp14:anchorId="2E18A68E" wp14:editId="02BA5641">
                  <wp:extent cx="1066165" cy="1107836"/>
                  <wp:effectExtent l="0" t="0" r="635" b="0"/>
                  <wp:docPr id="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1074876" cy="1116887"/>
                          </a:xfrm>
                          <a:prstGeom prst="rect">
                            <a:avLst/>
                          </a:prstGeom>
                          <a:noFill/>
                          <a:ln>
                            <a:noFill/>
                          </a:ln>
                        </pic:spPr>
                      </pic:pic>
                    </a:graphicData>
                  </a:graphic>
                </wp:inline>
              </w:drawing>
            </w:r>
          </w:p>
        </w:tc>
      </w:tr>
    </w:tbl>
    <w:p w14:paraId="5EFD405E" w14:textId="24FB1FF5" w:rsidR="001962FF" w:rsidRDefault="001962FF" w:rsidP="00C163AD">
      <w:pPr>
        <w:spacing w:after="0" w:line="240" w:lineRule="auto"/>
        <w:jc w:val="both"/>
        <w:rPr>
          <w:rFonts w:ascii="Arial Narrow" w:hAnsi="Arial Narrow" w:cs="Arial"/>
          <w:lang w:eastAsia="ar-SA"/>
        </w:rPr>
      </w:pPr>
    </w:p>
    <w:p w14:paraId="5105BF50" w14:textId="4A006D84" w:rsidR="00D0623F" w:rsidRDefault="00D0623F" w:rsidP="00C163AD">
      <w:pPr>
        <w:spacing w:after="0" w:line="240" w:lineRule="auto"/>
        <w:jc w:val="both"/>
        <w:rPr>
          <w:rFonts w:ascii="Arial Narrow" w:hAnsi="Arial Narrow" w:cs="Arial"/>
          <w:lang w:eastAsia="ar-SA"/>
        </w:rPr>
      </w:pPr>
      <w:r w:rsidRPr="00D0623F">
        <w:rPr>
          <w:rFonts w:ascii="Arial Narrow" w:hAnsi="Arial Narrow" w:cs="Arial"/>
          <w:b/>
          <w:lang w:eastAsia="ar-SA"/>
        </w:rPr>
        <w:t>Nota</w:t>
      </w:r>
      <w:r>
        <w:rPr>
          <w:rFonts w:ascii="Arial Narrow" w:hAnsi="Arial Narrow" w:cs="Arial"/>
          <w:lang w:eastAsia="ar-SA"/>
        </w:rPr>
        <w:t>: En caso de que por la dinámica de la agrupación artística y/o artista, el reconocimiento no sea el indicado el comité técnico definirá el elemento a entregar siempre y cuando el mismo no genere incremento al valor de los reconocimientos nombrados anteriormente.</w:t>
      </w:r>
    </w:p>
    <w:p w14:paraId="4759C047" w14:textId="2B975A39" w:rsidR="00D0623F" w:rsidRPr="006942CC" w:rsidRDefault="00D0623F" w:rsidP="00C163AD">
      <w:pPr>
        <w:spacing w:after="0" w:line="240" w:lineRule="auto"/>
        <w:jc w:val="both"/>
        <w:rPr>
          <w:rFonts w:ascii="Arial Narrow" w:hAnsi="Arial Narrow" w:cs="Arial"/>
          <w:lang w:eastAsia="ar-SA"/>
        </w:rPr>
      </w:pPr>
    </w:p>
    <w:p w14:paraId="349B3888" w14:textId="640347AF" w:rsidR="001962FF" w:rsidRPr="006942CC" w:rsidRDefault="5F2902A3" w:rsidP="00C163AD">
      <w:pPr>
        <w:pStyle w:val="Ttulo4"/>
        <w:numPr>
          <w:ilvl w:val="4"/>
          <w:numId w:val="42"/>
        </w:numPr>
        <w:rPr>
          <w:rFonts w:ascii="Arial Narrow" w:hAnsi="Arial Narrow" w:cs="Arial"/>
          <w:b w:val="0"/>
          <w:bCs w:val="0"/>
          <w:sz w:val="22"/>
          <w:szCs w:val="22"/>
          <w:lang w:eastAsia="ar-SA"/>
        </w:rPr>
      </w:pPr>
      <w:r w:rsidRPr="5F2902A3">
        <w:rPr>
          <w:rFonts w:ascii="Arial Narrow" w:hAnsi="Arial Narrow" w:cs="Arial"/>
          <w:sz w:val="22"/>
          <w:szCs w:val="22"/>
          <w:lang w:eastAsia="ar-SA"/>
        </w:rPr>
        <w:t>ARTISTAS Y/O AGRUPACIONES ARTISTICAS DE RECONOCIMIENTO DISTRITAL</w:t>
      </w:r>
    </w:p>
    <w:p w14:paraId="41D47FD7" w14:textId="77777777" w:rsidR="001962FF" w:rsidRPr="006942CC" w:rsidRDefault="001962FF" w:rsidP="00C163AD">
      <w:pPr>
        <w:spacing w:after="0" w:line="240" w:lineRule="auto"/>
        <w:jc w:val="both"/>
        <w:rPr>
          <w:rFonts w:ascii="Arial Narrow" w:hAnsi="Arial Narrow" w:cs="Arial"/>
          <w:lang w:eastAsia="ar-SA"/>
        </w:rPr>
      </w:pPr>
    </w:p>
    <w:p w14:paraId="10392B0F" w14:textId="014DC4EB" w:rsidR="001962FF" w:rsidRPr="006E1E50" w:rsidRDefault="5F2902A3" w:rsidP="00C163AD">
      <w:pPr>
        <w:spacing w:after="0" w:line="240" w:lineRule="auto"/>
        <w:jc w:val="both"/>
        <w:rPr>
          <w:rFonts w:ascii="Arial Narrow" w:hAnsi="Arial Narrow" w:cs="Arial"/>
          <w:lang w:eastAsia="ar-SA"/>
        </w:rPr>
      </w:pPr>
      <w:r w:rsidRPr="006E1E50">
        <w:rPr>
          <w:rFonts w:ascii="Arial Narrow" w:hAnsi="Arial Narrow" w:cs="Arial"/>
          <w:lang w:eastAsia="ar-SA"/>
        </w:rPr>
        <w:t>EL ejecutor debe garantizar el pago por cada presentación realizada por los artistas de carácter distrital, eximiendo al Fondo de Desarrollo Local de Antonio Nariño de cualquier responsabilidad contractual con los artistas.</w:t>
      </w:r>
    </w:p>
    <w:p w14:paraId="1F88133C" w14:textId="33D7939F" w:rsidR="003042F8" w:rsidRPr="006E1E50" w:rsidRDefault="003042F8" w:rsidP="00C163AD">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969"/>
        <w:gridCol w:w="1701"/>
        <w:gridCol w:w="851"/>
      </w:tblGrid>
      <w:tr w:rsidR="003042F8" w:rsidRPr="006E1E50" w14:paraId="23F703EC" w14:textId="77777777" w:rsidTr="003042F8">
        <w:tc>
          <w:tcPr>
            <w:tcW w:w="2263" w:type="dxa"/>
            <w:shd w:val="clear" w:color="auto" w:fill="auto"/>
            <w:vAlign w:val="center"/>
          </w:tcPr>
          <w:p w14:paraId="6F2549B0" w14:textId="77777777" w:rsidR="003042F8" w:rsidRPr="006E1E50" w:rsidRDefault="003042F8" w:rsidP="007B05CB">
            <w:pPr>
              <w:spacing w:after="0" w:line="240" w:lineRule="auto"/>
              <w:jc w:val="both"/>
              <w:rPr>
                <w:rFonts w:ascii="Arial Narrow" w:hAnsi="Arial Narrow" w:cs="Arial"/>
                <w:b/>
                <w:bCs/>
                <w:lang w:eastAsia="ar-SA"/>
              </w:rPr>
            </w:pPr>
            <w:r w:rsidRPr="006E1E50">
              <w:rPr>
                <w:rFonts w:ascii="Arial Narrow" w:hAnsi="Arial Narrow" w:cs="Arial"/>
                <w:b/>
                <w:bCs/>
                <w:lang w:eastAsia="ar-SA"/>
              </w:rPr>
              <w:t>Artista y/o Agrupación Artística</w:t>
            </w:r>
          </w:p>
        </w:tc>
        <w:tc>
          <w:tcPr>
            <w:tcW w:w="3969" w:type="dxa"/>
            <w:shd w:val="clear" w:color="auto" w:fill="auto"/>
            <w:vAlign w:val="center"/>
          </w:tcPr>
          <w:p w14:paraId="0488D70F" w14:textId="158623DC" w:rsidR="003042F8" w:rsidRPr="006E1E50" w:rsidRDefault="00E27350" w:rsidP="007B05CB">
            <w:pPr>
              <w:spacing w:after="0" w:line="240" w:lineRule="auto"/>
              <w:jc w:val="both"/>
              <w:rPr>
                <w:rFonts w:ascii="Arial Narrow" w:hAnsi="Arial Narrow" w:cs="Arial"/>
                <w:b/>
                <w:bCs/>
                <w:lang w:eastAsia="ar-SA"/>
              </w:rPr>
            </w:pPr>
            <w:r w:rsidRPr="006E1E50">
              <w:rPr>
                <w:rFonts w:ascii="Arial Narrow" w:hAnsi="Arial Narrow" w:cs="Arial"/>
                <w:b/>
                <w:bCs/>
                <w:lang w:eastAsia="ar-SA"/>
              </w:rPr>
              <w:t>Pago por</w:t>
            </w:r>
          </w:p>
        </w:tc>
        <w:tc>
          <w:tcPr>
            <w:tcW w:w="1701" w:type="dxa"/>
          </w:tcPr>
          <w:p w14:paraId="10AF0024" w14:textId="77777777" w:rsidR="003042F8" w:rsidRPr="006E1E50" w:rsidRDefault="003042F8" w:rsidP="007B05CB">
            <w:pPr>
              <w:spacing w:after="0" w:line="240" w:lineRule="auto"/>
              <w:jc w:val="both"/>
              <w:rPr>
                <w:rFonts w:ascii="Arial Narrow" w:hAnsi="Arial Narrow" w:cs="Arial"/>
                <w:b/>
                <w:bCs/>
                <w:lang w:eastAsia="ar-SA"/>
              </w:rPr>
            </w:pPr>
            <w:r w:rsidRPr="006E1E50">
              <w:rPr>
                <w:rFonts w:ascii="Arial Narrow" w:hAnsi="Arial Narrow" w:cs="Arial"/>
                <w:b/>
                <w:bCs/>
                <w:lang w:eastAsia="ar-SA"/>
              </w:rPr>
              <w:t>Unidad de medida</w:t>
            </w:r>
          </w:p>
        </w:tc>
        <w:tc>
          <w:tcPr>
            <w:tcW w:w="851" w:type="dxa"/>
            <w:shd w:val="clear" w:color="auto" w:fill="auto"/>
            <w:vAlign w:val="center"/>
          </w:tcPr>
          <w:p w14:paraId="24A52691" w14:textId="77777777" w:rsidR="003042F8" w:rsidRPr="006E1E50" w:rsidRDefault="003042F8" w:rsidP="007B05CB">
            <w:pPr>
              <w:spacing w:after="0" w:line="240" w:lineRule="auto"/>
              <w:jc w:val="both"/>
              <w:rPr>
                <w:rFonts w:ascii="Arial Narrow" w:hAnsi="Arial Narrow" w:cs="Arial"/>
                <w:b/>
                <w:bCs/>
                <w:lang w:eastAsia="ar-SA"/>
              </w:rPr>
            </w:pPr>
            <w:r w:rsidRPr="006E1E50">
              <w:rPr>
                <w:rFonts w:ascii="Arial Narrow" w:hAnsi="Arial Narrow" w:cs="Arial"/>
                <w:b/>
                <w:bCs/>
                <w:lang w:eastAsia="ar-SA"/>
              </w:rPr>
              <w:t>Cant.</w:t>
            </w:r>
          </w:p>
        </w:tc>
      </w:tr>
      <w:tr w:rsidR="003042F8" w:rsidRPr="00592518" w14:paraId="52B93ACD" w14:textId="77777777" w:rsidTr="003042F8">
        <w:tc>
          <w:tcPr>
            <w:tcW w:w="2263" w:type="dxa"/>
            <w:shd w:val="clear" w:color="auto" w:fill="auto"/>
            <w:vAlign w:val="center"/>
          </w:tcPr>
          <w:p w14:paraId="565E3C4A" w14:textId="4EAAD667" w:rsidR="003042F8" w:rsidRPr="006E1E50" w:rsidRDefault="003042F8" w:rsidP="007B05CB">
            <w:pPr>
              <w:spacing w:after="0" w:line="240" w:lineRule="auto"/>
              <w:jc w:val="both"/>
              <w:rPr>
                <w:rFonts w:ascii="Arial Narrow" w:hAnsi="Arial Narrow" w:cs="Arial"/>
                <w:lang w:eastAsia="ar-SA"/>
              </w:rPr>
            </w:pPr>
            <w:r w:rsidRPr="006E1E50">
              <w:rPr>
                <w:rFonts w:ascii="Arial Narrow" w:hAnsi="Arial Narrow" w:cs="Arial"/>
                <w:lang w:eastAsia="ar-SA"/>
              </w:rPr>
              <w:t>De reconocimiento Distrital</w:t>
            </w:r>
          </w:p>
        </w:tc>
        <w:tc>
          <w:tcPr>
            <w:tcW w:w="3969" w:type="dxa"/>
            <w:shd w:val="clear" w:color="auto" w:fill="auto"/>
            <w:vAlign w:val="center"/>
          </w:tcPr>
          <w:p w14:paraId="2FF8D69C" w14:textId="6DA49E3E" w:rsidR="003042F8" w:rsidRPr="006E1E50" w:rsidRDefault="003042F8" w:rsidP="003042F8">
            <w:pPr>
              <w:spacing w:after="0" w:line="240" w:lineRule="auto"/>
              <w:jc w:val="both"/>
              <w:rPr>
                <w:rFonts w:ascii="Arial Narrow" w:hAnsi="Arial Narrow" w:cs="Arial"/>
                <w:lang w:eastAsia="ar-SA"/>
              </w:rPr>
            </w:pPr>
            <w:r w:rsidRPr="006E1E50">
              <w:rPr>
                <w:rFonts w:ascii="Arial Narrow" w:hAnsi="Arial Narrow" w:cs="Arial"/>
                <w:lang w:eastAsia="ar-SA"/>
              </w:rPr>
              <w:t xml:space="preserve">Presentación de artista de reconocimiento </w:t>
            </w:r>
            <w:r w:rsidR="00E27350" w:rsidRPr="006E1E50">
              <w:rPr>
                <w:rFonts w:ascii="Arial Narrow" w:hAnsi="Arial Narrow" w:cs="Arial"/>
                <w:lang w:eastAsia="ar-SA"/>
              </w:rPr>
              <w:t>distrital</w:t>
            </w:r>
            <w:r w:rsidRPr="006E1E50">
              <w:rPr>
                <w:rFonts w:ascii="Arial Narrow" w:hAnsi="Arial Narrow" w:cs="Arial"/>
                <w:lang w:eastAsia="ar-SA"/>
              </w:rPr>
              <w:t>, duración mínima de 1 y 1/2 hora en tarima.</w:t>
            </w:r>
          </w:p>
        </w:tc>
        <w:tc>
          <w:tcPr>
            <w:tcW w:w="1701" w:type="dxa"/>
            <w:vAlign w:val="center"/>
          </w:tcPr>
          <w:p w14:paraId="784DE5A0" w14:textId="77777777" w:rsidR="003042F8" w:rsidRPr="006E1E50" w:rsidRDefault="003042F8" w:rsidP="007B05CB">
            <w:pPr>
              <w:spacing w:after="0" w:line="240" w:lineRule="auto"/>
              <w:jc w:val="both"/>
              <w:rPr>
                <w:rFonts w:ascii="Arial Narrow" w:hAnsi="Arial Narrow" w:cs="Arial"/>
                <w:lang w:eastAsia="ar-SA"/>
              </w:rPr>
            </w:pPr>
            <w:r w:rsidRPr="006E1E50">
              <w:rPr>
                <w:rFonts w:ascii="Arial Narrow" w:hAnsi="Arial Narrow" w:cs="Arial"/>
                <w:lang w:eastAsia="ar-SA"/>
              </w:rPr>
              <w:t>un</w:t>
            </w:r>
          </w:p>
        </w:tc>
        <w:tc>
          <w:tcPr>
            <w:tcW w:w="851" w:type="dxa"/>
            <w:shd w:val="clear" w:color="auto" w:fill="auto"/>
            <w:vAlign w:val="center"/>
          </w:tcPr>
          <w:p w14:paraId="5F6F2BDA" w14:textId="495F34AE" w:rsidR="003042F8" w:rsidRPr="003042F8" w:rsidRDefault="006E1E50" w:rsidP="007B05CB">
            <w:pPr>
              <w:spacing w:after="0" w:line="240" w:lineRule="auto"/>
              <w:jc w:val="both"/>
              <w:rPr>
                <w:rFonts w:ascii="Arial Narrow" w:hAnsi="Arial Narrow" w:cs="Arial"/>
                <w:lang w:eastAsia="ar-SA"/>
              </w:rPr>
            </w:pPr>
            <w:r w:rsidRPr="006E1E50">
              <w:rPr>
                <w:rFonts w:ascii="Arial Narrow" w:hAnsi="Arial Narrow" w:cs="Arial"/>
                <w:lang w:eastAsia="ar-SA"/>
              </w:rPr>
              <w:t>2</w:t>
            </w:r>
          </w:p>
        </w:tc>
      </w:tr>
    </w:tbl>
    <w:p w14:paraId="70470204" w14:textId="77777777" w:rsidR="003042F8" w:rsidRDefault="003042F8" w:rsidP="00C163AD">
      <w:pPr>
        <w:spacing w:after="0" w:line="240" w:lineRule="auto"/>
        <w:jc w:val="both"/>
        <w:rPr>
          <w:rFonts w:ascii="Arial Narrow" w:hAnsi="Arial Narrow" w:cs="Arial"/>
          <w:lang w:eastAsia="ar-SA"/>
        </w:rPr>
      </w:pPr>
    </w:p>
    <w:p w14:paraId="3FA9B96F" w14:textId="305CEA42" w:rsidR="001962FF" w:rsidRPr="006942CC" w:rsidRDefault="5F2902A3" w:rsidP="00C163AD">
      <w:pPr>
        <w:pStyle w:val="Ttulo4"/>
        <w:numPr>
          <w:ilvl w:val="4"/>
          <w:numId w:val="42"/>
        </w:numPr>
        <w:rPr>
          <w:rFonts w:ascii="Arial Narrow" w:hAnsi="Arial Narrow" w:cs="Arial"/>
          <w:b w:val="0"/>
          <w:bCs w:val="0"/>
          <w:sz w:val="22"/>
          <w:szCs w:val="22"/>
          <w:lang w:eastAsia="ar-SA"/>
        </w:rPr>
      </w:pPr>
      <w:r w:rsidRPr="5F2902A3">
        <w:rPr>
          <w:rFonts w:ascii="Arial Narrow" w:hAnsi="Arial Narrow" w:cs="Arial"/>
          <w:sz w:val="22"/>
          <w:szCs w:val="22"/>
          <w:lang w:eastAsia="ar-SA"/>
        </w:rPr>
        <w:t>ARTISTAS Y/O AGRUPACIONES ARTISTICAS DE RECONOCIMIENTO NACIONAL</w:t>
      </w:r>
    </w:p>
    <w:p w14:paraId="6D3B9B48" w14:textId="77777777" w:rsidR="001962FF" w:rsidRPr="006942CC" w:rsidRDefault="001962FF" w:rsidP="006942CC">
      <w:pPr>
        <w:spacing w:after="0" w:line="240" w:lineRule="auto"/>
        <w:jc w:val="both"/>
        <w:rPr>
          <w:rFonts w:ascii="Arial Narrow" w:hAnsi="Arial Narrow" w:cs="Arial"/>
          <w:lang w:eastAsia="ar-SA"/>
        </w:rPr>
      </w:pPr>
    </w:p>
    <w:p w14:paraId="22C10FB2"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EL ejecutor debe garantizar el pago por cada presentación realizada por los artistas de carácter nacional, eximiendo al Fondo de Desarrollo Local de Antonio Nariño de cualquier responsabilidad contractual con los artistas.</w:t>
      </w:r>
    </w:p>
    <w:p w14:paraId="6383E0ED" w14:textId="17843D3B" w:rsidR="001962FF" w:rsidRDefault="001962FF"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969"/>
        <w:gridCol w:w="1701"/>
        <w:gridCol w:w="851"/>
      </w:tblGrid>
      <w:tr w:rsidR="003042F8" w:rsidRPr="00592518" w14:paraId="65C1AB56" w14:textId="77777777" w:rsidTr="007B05CB">
        <w:tc>
          <w:tcPr>
            <w:tcW w:w="2263" w:type="dxa"/>
            <w:shd w:val="clear" w:color="auto" w:fill="auto"/>
            <w:vAlign w:val="center"/>
          </w:tcPr>
          <w:p w14:paraId="3F6742CD" w14:textId="77777777" w:rsidR="003042F8" w:rsidRPr="003042F8" w:rsidRDefault="003042F8" w:rsidP="007B05CB">
            <w:pPr>
              <w:spacing w:after="0" w:line="240" w:lineRule="auto"/>
              <w:jc w:val="both"/>
              <w:rPr>
                <w:rFonts w:ascii="Arial Narrow" w:hAnsi="Arial Narrow" w:cs="Arial"/>
                <w:b/>
                <w:bCs/>
                <w:lang w:eastAsia="ar-SA"/>
              </w:rPr>
            </w:pPr>
            <w:r w:rsidRPr="003042F8">
              <w:rPr>
                <w:rFonts w:ascii="Arial Narrow" w:hAnsi="Arial Narrow" w:cs="Arial"/>
                <w:b/>
                <w:bCs/>
                <w:lang w:eastAsia="ar-SA"/>
              </w:rPr>
              <w:t>Artista y/o Agrupación Artística</w:t>
            </w:r>
          </w:p>
        </w:tc>
        <w:tc>
          <w:tcPr>
            <w:tcW w:w="3969" w:type="dxa"/>
            <w:shd w:val="clear" w:color="auto" w:fill="auto"/>
            <w:vAlign w:val="center"/>
          </w:tcPr>
          <w:p w14:paraId="777A7B60" w14:textId="25D94041" w:rsidR="003042F8" w:rsidRPr="003042F8" w:rsidRDefault="00E27350" w:rsidP="007B05CB">
            <w:pPr>
              <w:spacing w:after="0" w:line="240" w:lineRule="auto"/>
              <w:jc w:val="both"/>
              <w:rPr>
                <w:rFonts w:ascii="Arial Narrow" w:hAnsi="Arial Narrow" w:cs="Arial"/>
                <w:b/>
                <w:bCs/>
                <w:lang w:eastAsia="ar-SA"/>
              </w:rPr>
            </w:pPr>
            <w:r>
              <w:rPr>
                <w:rFonts w:ascii="Arial Narrow" w:hAnsi="Arial Narrow" w:cs="Arial"/>
                <w:b/>
                <w:bCs/>
                <w:lang w:eastAsia="ar-SA"/>
              </w:rPr>
              <w:t>Pago por</w:t>
            </w:r>
          </w:p>
        </w:tc>
        <w:tc>
          <w:tcPr>
            <w:tcW w:w="1701" w:type="dxa"/>
          </w:tcPr>
          <w:p w14:paraId="30DC07F7" w14:textId="77777777" w:rsidR="003042F8" w:rsidRPr="003042F8" w:rsidRDefault="003042F8" w:rsidP="007B05CB">
            <w:pPr>
              <w:spacing w:after="0" w:line="240" w:lineRule="auto"/>
              <w:jc w:val="both"/>
              <w:rPr>
                <w:rFonts w:ascii="Arial Narrow" w:hAnsi="Arial Narrow" w:cs="Arial"/>
                <w:b/>
                <w:bCs/>
                <w:lang w:eastAsia="ar-SA"/>
              </w:rPr>
            </w:pPr>
            <w:r w:rsidRPr="003042F8">
              <w:rPr>
                <w:rFonts w:ascii="Arial Narrow" w:hAnsi="Arial Narrow" w:cs="Arial"/>
                <w:b/>
                <w:bCs/>
                <w:lang w:eastAsia="ar-SA"/>
              </w:rPr>
              <w:t>Unidad de medida</w:t>
            </w:r>
          </w:p>
        </w:tc>
        <w:tc>
          <w:tcPr>
            <w:tcW w:w="851" w:type="dxa"/>
            <w:shd w:val="clear" w:color="auto" w:fill="auto"/>
            <w:vAlign w:val="center"/>
          </w:tcPr>
          <w:p w14:paraId="042A4C67" w14:textId="77777777" w:rsidR="003042F8" w:rsidRPr="003042F8" w:rsidRDefault="003042F8" w:rsidP="007B05CB">
            <w:pPr>
              <w:spacing w:after="0" w:line="240" w:lineRule="auto"/>
              <w:jc w:val="both"/>
              <w:rPr>
                <w:rFonts w:ascii="Arial Narrow" w:hAnsi="Arial Narrow" w:cs="Arial"/>
                <w:b/>
                <w:bCs/>
                <w:lang w:eastAsia="ar-SA"/>
              </w:rPr>
            </w:pPr>
            <w:r w:rsidRPr="003042F8">
              <w:rPr>
                <w:rFonts w:ascii="Arial Narrow" w:hAnsi="Arial Narrow" w:cs="Arial"/>
                <w:b/>
                <w:bCs/>
                <w:lang w:eastAsia="ar-SA"/>
              </w:rPr>
              <w:t>Cant.</w:t>
            </w:r>
          </w:p>
        </w:tc>
      </w:tr>
      <w:tr w:rsidR="003042F8" w:rsidRPr="00592518" w14:paraId="6E4DA46D" w14:textId="77777777" w:rsidTr="007B05CB">
        <w:tc>
          <w:tcPr>
            <w:tcW w:w="2263" w:type="dxa"/>
            <w:shd w:val="clear" w:color="auto" w:fill="auto"/>
            <w:vAlign w:val="center"/>
          </w:tcPr>
          <w:p w14:paraId="51D6EA9E" w14:textId="0086D143" w:rsidR="003042F8" w:rsidRPr="003042F8" w:rsidRDefault="003042F8" w:rsidP="007B05CB">
            <w:pPr>
              <w:spacing w:after="0" w:line="240" w:lineRule="auto"/>
              <w:jc w:val="both"/>
              <w:rPr>
                <w:rFonts w:ascii="Arial Narrow" w:hAnsi="Arial Narrow" w:cs="Arial"/>
                <w:lang w:eastAsia="ar-SA"/>
              </w:rPr>
            </w:pPr>
            <w:r w:rsidRPr="003042F8">
              <w:rPr>
                <w:rFonts w:ascii="Arial Narrow" w:hAnsi="Arial Narrow" w:cs="Arial"/>
                <w:lang w:eastAsia="ar-SA"/>
              </w:rPr>
              <w:t xml:space="preserve">De reconocimiento </w:t>
            </w:r>
            <w:r>
              <w:rPr>
                <w:rFonts w:ascii="Arial Narrow" w:hAnsi="Arial Narrow" w:cs="Arial"/>
                <w:lang w:eastAsia="ar-SA"/>
              </w:rPr>
              <w:t>nacional</w:t>
            </w:r>
          </w:p>
        </w:tc>
        <w:tc>
          <w:tcPr>
            <w:tcW w:w="3969" w:type="dxa"/>
            <w:shd w:val="clear" w:color="auto" w:fill="auto"/>
            <w:vAlign w:val="center"/>
          </w:tcPr>
          <w:p w14:paraId="3CF38A36" w14:textId="29FB50E7" w:rsidR="003042F8" w:rsidRPr="003042F8" w:rsidRDefault="003042F8" w:rsidP="007B05CB">
            <w:pPr>
              <w:spacing w:after="0" w:line="240" w:lineRule="auto"/>
              <w:jc w:val="both"/>
              <w:rPr>
                <w:rFonts w:ascii="Arial Narrow" w:hAnsi="Arial Narrow" w:cs="Arial"/>
                <w:lang w:eastAsia="ar-SA"/>
              </w:rPr>
            </w:pPr>
            <w:r>
              <w:rPr>
                <w:rFonts w:ascii="Arial Narrow" w:hAnsi="Arial Narrow" w:cs="Arial"/>
                <w:lang w:eastAsia="ar-SA"/>
              </w:rPr>
              <w:t>Presentación</w:t>
            </w:r>
            <w:r w:rsidRPr="003042F8">
              <w:rPr>
                <w:rFonts w:ascii="Arial Narrow" w:hAnsi="Arial Narrow" w:cs="Arial"/>
                <w:lang w:eastAsia="ar-SA"/>
              </w:rPr>
              <w:t xml:space="preserve"> de artista de reconocimiento nacional, duración mínima de </w:t>
            </w:r>
            <w:r w:rsidR="00702C24" w:rsidRPr="003042F8">
              <w:rPr>
                <w:rFonts w:ascii="Arial Narrow" w:hAnsi="Arial Narrow" w:cs="Arial"/>
                <w:lang w:eastAsia="ar-SA"/>
              </w:rPr>
              <w:t>1</w:t>
            </w:r>
            <w:r w:rsidR="00702C24">
              <w:rPr>
                <w:rFonts w:ascii="Arial Narrow" w:hAnsi="Arial Narrow" w:cs="Arial"/>
                <w:lang w:eastAsia="ar-SA"/>
              </w:rPr>
              <w:t xml:space="preserve"> y 1/2</w:t>
            </w:r>
            <w:r w:rsidR="00702C24" w:rsidRPr="003042F8">
              <w:rPr>
                <w:rFonts w:ascii="Arial Narrow" w:hAnsi="Arial Narrow" w:cs="Arial"/>
                <w:lang w:eastAsia="ar-SA"/>
              </w:rPr>
              <w:t xml:space="preserve"> hora en tarima.</w:t>
            </w:r>
          </w:p>
        </w:tc>
        <w:tc>
          <w:tcPr>
            <w:tcW w:w="1701" w:type="dxa"/>
            <w:vAlign w:val="center"/>
          </w:tcPr>
          <w:p w14:paraId="660A1926" w14:textId="77777777" w:rsidR="003042F8" w:rsidRPr="003042F8" w:rsidRDefault="003042F8" w:rsidP="007B05CB">
            <w:pPr>
              <w:spacing w:after="0" w:line="240" w:lineRule="auto"/>
              <w:jc w:val="both"/>
              <w:rPr>
                <w:rFonts w:ascii="Arial Narrow" w:hAnsi="Arial Narrow" w:cs="Arial"/>
                <w:lang w:eastAsia="ar-SA"/>
              </w:rPr>
            </w:pPr>
            <w:r w:rsidRPr="003042F8">
              <w:rPr>
                <w:rFonts w:ascii="Arial Narrow" w:hAnsi="Arial Narrow" w:cs="Arial"/>
                <w:lang w:eastAsia="ar-SA"/>
              </w:rPr>
              <w:t>un</w:t>
            </w:r>
          </w:p>
        </w:tc>
        <w:tc>
          <w:tcPr>
            <w:tcW w:w="851" w:type="dxa"/>
            <w:shd w:val="clear" w:color="auto" w:fill="auto"/>
            <w:vAlign w:val="center"/>
          </w:tcPr>
          <w:p w14:paraId="2C73B759" w14:textId="77777777" w:rsidR="003042F8" w:rsidRPr="003042F8" w:rsidRDefault="003042F8" w:rsidP="007B05CB">
            <w:pPr>
              <w:spacing w:after="0" w:line="240" w:lineRule="auto"/>
              <w:jc w:val="both"/>
              <w:rPr>
                <w:rFonts w:ascii="Arial Narrow" w:hAnsi="Arial Narrow" w:cs="Arial"/>
                <w:lang w:eastAsia="ar-SA"/>
              </w:rPr>
            </w:pPr>
            <w:r w:rsidRPr="003042F8">
              <w:rPr>
                <w:rFonts w:ascii="Arial Narrow" w:hAnsi="Arial Narrow" w:cs="Arial"/>
                <w:lang w:eastAsia="ar-SA"/>
              </w:rPr>
              <w:t>1</w:t>
            </w:r>
          </w:p>
        </w:tc>
      </w:tr>
    </w:tbl>
    <w:p w14:paraId="472DB435" w14:textId="77777777" w:rsidR="003042F8" w:rsidRDefault="003042F8" w:rsidP="006942CC">
      <w:pPr>
        <w:spacing w:after="0" w:line="240" w:lineRule="auto"/>
        <w:jc w:val="both"/>
        <w:rPr>
          <w:rFonts w:ascii="Arial Narrow" w:hAnsi="Arial Narrow" w:cs="Arial"/>
          <w:lang w:eastAsia="ar-SA"/>
        </w:rPr>
      </w:pPr>
    </w:p>
    <w:p w14:paraId="3834E84C" w14:textId="77777777" w:rsidR="00C163AD" w:rsidRPr="006942CC" w:rsidRDefault="00C163AD" w:rsidP="00C163AD">
      <w:pPr>
        <w:spacing w:after="0" w:line="240" w:lineRule="auto"/>
        <w:jc w:val="both"/>
        <w:rPr>
          <w:rFonts w:ascii="Arial Narrow" w:hAnsi="Arial Narrow" w:cs="Arial"/>
          <w:b/>
          <w:lang w:eastAsia="ar-SA"/>
        </w:rPr>
      </w:pPr>
    </w:p>
    <w:p w14:paraId="60C084B3" w14:textId="77777777" w:rsidR="00C163AD" w:rsidRPr="006942CC" w:rsidRDefault="00C163AD" w:rsidP="00C163AD">
      <w:pPr>
        <w:spacing w:after="0" w:line="240" w:lineRule="auto"/>
        <w:jc w:val="both"/>
        <w:rPr>
          <w:rFonts w:ascii="Arial Narrow" w:hAnsi="Arial Narrow" w:cs="Arial"/>
          <w:u w:val="single"/>
          <w:lang w:eastAsia="ar-SA"/>
        </w:rPr>
      </w:pPr>
      <w:r w:rsidRPr="5F2902A3">
        <w:rPr>
          <w:rFonts w:ascii="Arial Narrow" w:hAnsi="Arial Narrow" w:cs="Arial"/>
          <w:b/>
          <w:bCs/>
          <w:i/>
          <w:iCs/>
          <w:u w:val="single"/>
          <w:lang w:eastAsia="ar-SA"/>
        </w:rPr>
        <w:t xml:space="preserve">ELEMENTOS A ENTREGAR </w:t>
      </w:r>
      <w:r>
        <w:rPr>
          <w:rFonts w:ascii="Arial Narrow" w:hAnsi="Arial Narrow" w:cs="Arial"/>
          <w:b/>
          <w:bCs/>
          <w:i/>
          <w:iCs/>
          <w:u w:val="single"/>
          <w:lang w:eastAsia="ar-SA"/>
        </w:rPr>
        <w:t>DURANTE LA EJECUCIÓN punto 2.3.5</w:t>
      </w:r>
      <w:r w:rsidRPr="5F2902A3">
        <w:rPr>
          <w:rFonts w:ascii="Arial Narrow" w:hAnsi="Arial Narrow" w:cs="Arial"/>
          <w:b/>
          <w:bCs/>
          <w:i/>
          <w:iCs/>
          <w:u w:val="single"/>
          <w:lang w:eastAsia="ar-SA"/>
        </w:rPr>
        <w:t>.</w:t>
      </w:r>
    </w:p>
    <w:p w14:paraId="54AF9FBE" w14:textId="77777777" w:rsidR="00C163AD" w:rsidRPr="006942CC" w:rsidRDefault="00C163AD" w:rsidP="00C163AD">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6633"/>
      </w:tblGrid>
      <w:tr w:rsidR="00C163AD" w:rsidRPr="006942CC" w14:paraId="00CA1D0C" w14:textId="77777777" w:rsidTr="004D290B">
        <w:tc>
          <w:tcPr>
            <w:tcW w:w="1838" w:type="dxa"/>
            <w:shd w:val="clear" w:color="auto" w:fill="BFBFBF" w:themeFill="background1" w:themeFillShade="BF"/>
          </w:tcPr>
          <w:p w14:paraId="70901842" w14:textId="77777777" w:rsidR="00C163AD" w:rsidRPr="006942CC" w:rsidRDefault="00C163AD"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PRODUCTO A ENTREGAR</w:t>
            </w:r>
          </w:p>
        </w:tc>
        <w:tc>
          <w:tcPr>
            <w:tcW w:w="6633" w:type="dxa"/>
            <w:shd w:val="clear" w:color="auto" w:fill="BFBFBF" w:themeFill="background1" w:themeFillShade="BF"/>
          </w:tcPr>
          <w:p w14:paraId="62FF8CD1" w14:textId="77777777" w:rsidR="00C163AD" w:rsidRPr="006942CC" w:rsidRDefault="00C163AD"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MEDIO DE VERIFICACION</w:t>
            </w:r>
          </w:p>
        </w:tc>
      </w:tr>
      <w:tr w:rsidR="00C163AD" w:rsidRPr="006942CC" w14:paraId="1EF7F1F6" w14:textId="77777777" w:rsidTr="004D290B">
        <w:trPr>
          <w:trHeight w:val="2904"/>
        </w:trPr>
        <w:tc>
          <w:tcPr>
            <w:tcW w:w="1838" w:type="dxa"/>
            <w:shd w:val="clear" w:color="auto" w:fill="auto"/>
          </w:tcPr>
          <w:p w14:paraId="64C91725" w14:textId="77777777" w:rsidR="00C163AD" w:rsidRPr="006942CC" w:rsidRDefault="00C163AD" w:rsidP="007B05CB">
            <w:pPr>
              <w:spacing w:after="0" w:line="240" w:lineRule="auto"/>
              <w:jc w:val="both"/>
              <w:rPr>
                <w:rFonts w:ascii="Arial Narrow" w:hAnsi="Arial Narrow" w:cs="Arial"/>
                <w:lang w:eastAsia="ar-SA"/>
              </w:rPr>
            </w:pPr>
            <w:r w:rsidRPr="5F2902A3">
              <w:rPr>
                <w:rFonts w:ascii="Arial Narrow" w:hAnsi="Arial Narrow" w:cs="Arial"/>
                <w:lang w:eastAsia="ar-SA"/>
              </w:rPr>
              <w:lastRenderedPageBreak/>
              <w:t>Convocatoria</w:t>
            </w:r>
          </w:p>
        </w:tc>
        <w:tc>
          <w:tcPr>
            <w:tcW w:w="6633" w:type="dxa"/>
            <w:shd w:val="clear" w:color="auto" w:fill="auto"/>
          </w:tcPr>
          <w:p w14:paraId="1189D2B8" w14:textId="77777777" w:rsidR="00C163AD" w:rsidRPr="006942CC" w:rsidRDefault="00C163AD"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 de aprobación de las piezas publicitarias por parte tanto del Comité técnico de seguimiento, como de la oficina de Prensa de la Alcaldía Local de Antonio Nariño.</w:t>
            </w:r>
          </w:p>
          <w:p w14:paraId="6F65877A" w14:textId="3615A27B" w:rsidR="00C163AD" w:rsidRPr="006942CC" w:rsidRDefault="00C163AD"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afiches</w:t>
            </w:r>
            <w:r>
              <w:rPr>
                <w:rFonts w:ascii="Arial Narrow" w:hAnsi="Arial Narrow" w:cs="Arial"/>
                <w:lang w:eastAsia="ar-SA"/>
              </w:rPr>
              <w:t>, de acuerdo con</w:t>
            </w:r>
            <w:r w:rsidRPr="5F2902A3">
              <w:rPr>
                <w:rFonts w:ascii="Arial Narrow" w:hAnsi="Arial Narrow" w:cs="Arial"/>
                <w:lang w:eastAsia="ar-SA"/>
              </w:rPr>
              <w:t xml:space="preserve"> las especificaciones.</w:t>
            </w:r>
          </w:p>
          <w:p w14:paraId="250B3AB9" w14:textId="7707079F" w:rsidR="00C163AD" w:rsidRPr="006942CC" w:rsidRDefault="00C163AD" w:rsidP="007B05CB">
            <w:pPr>
              <w:numPr>
                <w:ilvl w:val="0"/>
                <w:numId w:val="8"/>
              </w:numPr>
              <w:spacing w:after="0" w:line="240" w:lineRule="auto"/>
              <w:jc w:val="both"/>
              <w:rPr>
                <w:rFonts w:ascii="Arial Narrow" w:hAnsi="Arial Narrow" w:cs="Arial"/>
                <w:lang w:eastAsia="ar-SA"/>
              </w:rPr>
            </w:pPr>
            <w:r>
              <w:rPr>
                <w:rFonts w:ascii="Arial Narrow" w:hAnsi="Arial Narrow" w:cs="Arial"/>
                <w:lang w:eastAsia="ar-SA"/>
              </w:rPr>
              <w:t>v</w:t>
            </w:r>
            <w:r w:rsidRPr="5F2902A3">
              <w:rPr>
                <w:rFonts w:ascii="Arial Narrow" w:hAnsi="Arial Narrow" w:cs="Arial"/>
                <w:lang w:eastAsia="ar-SA"/>
              </w:rPr>
              <w:t xml:space="preserve">olantes, de acuerdo </w:t>
            </w:r>
            <w:r>
              <w:rPr>
                <w:rFonts w:ascii="Arial Narrow" w:hAnsi="Arial Narrow" w:cs="Arial"/>
                <w:lang w:eastAsia="ar-SA"/>
              </w:rPr>
              <w:t>con</w:t>
            </w:r>
            <w:r w:rsidRPr="5F2902A3">
              <w:rPr>
                <w:rFonts w:ascii="Arial Narrow" w:hAnsi="Arial Narrow" w:cs="Arial"/>
                <w:lang w:eastAsia="ar-SA"/>
              </w:rPr>
              <w:t xml:space="preserve"> las especificaciones.</w:t>
            </w:r>
          </w:p>
          <w:p w14:paraId="3AD89829" w14:textId="77777777" w:rsidR="00C163AD" w:rsidRPr="006942CC" w:rsidRDefault="00C163AD"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Planillas de distribución de piezas publicitarias, debidamente diligenciadas.</w:t>
            </w:r>
          </w:p>
          <w:p w14:paraId="22522547" w14:textId="77777777" w:rsidR="00C163AD" w:rsidRPr="006942CC" w:rsidRDefault="00C163AD"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Registro Fotográfico, de la distribución de las piezas publicitarias.</w:t>
            </w:r>
          </w:p>
          <w:p w14:paraId="446CDA1A" w14:textId="77777777" w:rsidR="00C163AD" w:rsidRPr="006942CC" w:rsidRDefault="00C163AD"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 de Ingreso y Salida del Almacén de la Alcaldía Local de Antonio Nariño.</w:t>
            </w:r>
          </w:p>
        </w:tc>
      </w:tr>
      <w:tr w:rsidR="00C163AD" w:rsidRPr="006942CC" w14:paraId="0C1C3C9F" w14:textId="77777777" w:rsidTr="004D290B">
        <w:tc>
          <w:tcPr>
            <w:tcW w:w="1838" w:type="dxa"/>
            <w:shd w:val="clear" w:color="auto" w:fill="auto"/>
          </w:tcPr>
          <w:p w14:paraId="290A2E07" w14:textId="77777777" w:rsidR="00C163AD" w:rsidRPr="006942CC" w:rsidRDefault="00C163AD" w:rsidP="007B05CB">
            <w:pPr>
              <w:spacing w:after="0" w:line="240" w:lineRule="auto"/>
              <w:jc w:val="both"/>
              <w:rPr>
                <w:rFonts w:ascii="Arial Narrow" w:hAnsi="Arial Narrow" w:cs="Arial"/>
                <w:lang w:eastAsia="ar-SA"/>
              </w:rPr>
            </w:pPr>
            <w:r w:rsidRPr="5F2902A3">
              <w:rPr>
                <w:rFonts w:ascii="Arial Narrow" w:hAnsi="Arial Narrow" w:cs="Arial"/>
                <w:lang w:eastAsia="ar-SA"/>
              </w:rPr>
              <w:t xml:space="preserve">Inscripción </w:t>
            </w:r>
          </w:p>
        </w:tc>
        <w:tc>
          <w:tcPr>
            <w:tcW w:w="6633" w:type="dxa"/>
            <w:shd w:val="clear" w:color="auto" w:fill="auto"/>
          </w:tcPr>
          <w:p w14:paraId="06949D36" w14:textId="53F2749D" w:rsidR="00C163AD" w:rsidRPr="006942CC" w:rsidRDefault="00C163AD" w:rsidP="007B05CB">
            <w:pPr>
              <w:numPr>
                <w:ilvl w:val="0"/>
                <w:numId w:val="8"/>
              </w:numPr>
              <w:spacing w:after="0" w:line="240" w:lineRule="auto"/>
              <w:jc w:val="both"/>
              <w:rPr>
                <w:rFonts w:ascii="Arial Narrow" w:hAnsi="Arial Narrow" w:cs="Arial"/>
                <w:lang w:eastAsia="ar-SA"/>
              </w:rPr>
            </w:pPr>
            <w:r>
              <w:rPr>
                <w:rFonts w:ascii="Arial Narrow" w:hAnsi="Arial Narrow" w:cs="Arial"/>
                <w:lang w:eastAsia="ar-SA"/>
              </w:rPr>
              <w:t>f</w:t>
            </w:r>
            <w:r w:rsidRPr="5F2902A3">
              <w:rPr>
                <w:rFonts w:ascii="Arial Narrow" w:hAnsi="Arial Narrow" w:cs="Arial"/>
                <w:lang w:eastAsia="ar-SA"/>
              </w:rPr>
              <w:t>ormatos de inscripción, de acuerdo con las especificaciones del punto.</w:t>
            </w:r>
          </w:p>
          <w:p w14:paraId="0E5FCBDB" w14:textId="77777777" w:rsidR="00C163AD" w:rsidRPr="006942CC" w:rsidRDefault="00C163AD"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Anexos de las propuestas presentadas.</w:t>
            </w:r>
          </w:p>
        </w:tc>
      </w:tr>
      <w:tr w:rsidR="00C163AD" w:rsidRPr="006942CC" w14:paraId="3F3B7A0C" w14:textId="77777777" w:rsidTr="004D290B">
        <w:tc>
          <w:tcPr>
            <w:tcW w:w="1838" w:type="dxa"/>
            <w:shd w:val="clear" w:color="auto" w:fill="auto"/>
          </w:tcPr>
          <w:p w14:paraId="324E4BBF" w14:textId="77777777" w:rsidR="00C163AD" w:rsidRPr="006942CC" w:rsidRDefault="00C163AD" w:rsidP="007B05CB">
            <w:pPr>
              <w:spacing w:after="0" w:line="240" w:lineRule="auto"/>
              <w:jc w:val="both"/>
              <w:rPr>
                <w:rFonts w:ascii="Arial Narrow" w:hAnsi="Arial Narrow" w:cs="Arial"/>
                <w:lang w:eastAsia="ar-SA"/>
              </w:rPr>
            </w:pPr>
            <w:r w:rsidRPr="5F2902A3">
              <w:rPr>
                <w:rFonts w:ascii="Arial Narrow" w:hAnsi="Arial Narrow" w:cs="Arial"/>
                <w:lang w:eastAsia="ar-SA"/>
              </w:rPr>
              <w:t>Artistas Locales</w:t>
            </w:r>
          </w:p>
        </w:tc>
        <w:tc>
          <w:tcPr>
            <w:tcW w:w="6633" w:type="dxa"/>
            <w:shd w:val="clear" w:color="auto" w:fill="auto"/>
          </w:tcPr>
          <w:p w14:paraId="00BCA9C5" w14:textId="77777777" w:rsidR="00C163AD" w:rsidRPr="006942CC" w:rsidRDefault="00C163AD"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b/>
                <w:bCs/>
                <w:lang w:eastAsia="ar-SA"/>
              </w:rPr>
              <w:t>Seis (6)</w:t>
            </w:r>
            <w:r w:rsidRPr="5F2902A3">
              <w:rPr>
                <w:rFonts w:ascii="Arial Narrow" w:hAnsi="Arial Narrow" w:cs="Arial"/>
                <w:lang w:eastAsia="ar-SA"/>
              </w:rPr>
              <w:t xml:space="preserve"> Presentaciones de artistas y/o agrupaciones artísticas.</w:t>
            </w:r>
          </w:p>
          <w:p w14:paraId="60C993B3" w14:textId="77777777" w:rsidR="00C163AD" w:rsidRPr="006942CC" w:rsidRDefault="00C163AD"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Acta de comité técnico de seguimiento, donde se evidencia que el participante cumple con los requisitos establecidos.</w:t>
            </w:r>
          </w:p>
          <w:p w14:paraId="30342F84" w14:textId="77777777" w:rsidR="00C163AD" w:rsidRPr="006942CC" w:rsidRDefault="00C163AD"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Copia de la propuesta presentada por el artista y/o agrupaciones artísticas.</w:t>
            </w:r>
          </w:p>
          <w:p w14:paraId="3347E9BD" w14:textId="77777777" w:rsidR="00C163AD" w:rsidRDefault="00C163AD"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Copia de las certificaciones presentadas por el artista y previamente verificadas y avaladas por el Comité técnico de seguimiento.</w:t>
            </w:r>
          </w:p>
          <w:p w14:paraId="4D45F46E" w14:textId="77777777" w:rsidR="003042F8" w:rsidRPr="006942CC" w:rsidRDefault="003042F8"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Entrega de cada uno de los reconocimientos establecidos a cada participante.</w:t>
            </w:r>
          </w:p>
          <w:p w14:paraId="0FBF0CA6" w14:textId="77777777" w:rsidR="003042F8" w:rsidRPr="006942CC" w:rsidRDefault="003042F8"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Soportes Financieros.</w:t>
            </w:r>
          </w:p>
          <w:p w14:paraId="2F54EEA8" w14:textId="77777777" w:rsidR="003042F8" w:rsidRPr="006942CC" w:rsidRDefault="003042F8"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Manuales de Instrucciones.</w:t>
            </w:r>
          </w:p>
          <w:p w14:paraId="68547F44" w14:textId="77777777" w:rsidR="003042F8" w:rsidRPr="006942CC" w:rsidRDefault="003042F8"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Certificados de Garantía de cada elemento.</w:t>
            </w:r>
          </w:p>
          <w:p w14:paraId="0CA3448C" w14:textId="77777777" w:rsidR="003042F8" w:rsidRPr="006942CC" w:rsidRDefault="003042F8"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Documento de entrega.</w:t>
            </w:r>
          </w:p>
          <w:p w14:paraId="6E897776" w14:textId="77777777" w:rsidR="003042F8" w:rsidRPr="006942CC" w:rsidRDefault="003042F8"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Registro Fotográfico de la entrega.</w:t>
            </w:r>
          </w:p>
          <w:p w14:paraId="5D0FB910" w14:textId="2AB8EA72" w:rsidR="003042F8" w:rsidRPr="006942CC" w:rsidRDefault="003042F8"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Registro Fotográfico y Fílmico de las presentaciones.</w:t>
            </w:r>
          </w:p>
        </w:tc>
      </w:tr>
      <w:tr w:rsidR="00C163AD" w:rsidRPr="006942CC" w14:paraId="7405078B" w14:textId="77777777" w:rsidTr="004D290B">
        <w:tc>
          <w:tcPr>
            <w:tcW w:w="1838" w:type="dxa"/>
            <w:shd w:val="clear" w:color="auto" w:fill="auto"/>
          </w:tcPr>
          <w:p w14:paraId="67C5F307" w14:textId="77777777" w:rsidR="00C163AD" w:rsidRPr="006942CC" w:rsidRDefault="00C163AD" w:rsidP="007B05CB">
            <w:pPr>
              <w:spacing w:after="0" w:line="240" w:lineRule="auto"/>
              <w:jc w:val="both"/>
              <w:rPr>
                <w:rFonts w:ascii="Arial Narrow" w:hAnsi="Arial Narrow" w:cs="Arial"/>
                <w:lang w:eastAsia="ar-SA"/>
              </w:rPr>
            </w:pPr>
            <w:r w:rsidRPr="5F2902A3">
              <w:rPr>
                <w:rFonts w:ascii="Arial Narrow" w:hAnsi="Arial Narrow" w:cs="Arial"/>
                <w:lang w:eastAsia="ar-SA"/>
              </w:rPr>
              <w:t xml:space="preserve">Artistas Distritales </w:t>
            </w:r>
          </w:p>
        </w:tc>
        <w:tc>
          <w:tcPr>
            <w:tcW w:w="6633" w:type="dxa"/>
            <w:shd w:val="clear" w:color="auto" w:fill="auto"/>
          </w:tcPr>
          <w:p w14:paraId="30093720" w14:textId="77777777" w:rsidR="00C163AD" w:rsidRPr="006942CC" w:rsidRDefault="00C163AD" w:rsidP="003042F8">
            <w:pPr>
              <w:numPr>
                <w:ilvl w:val="0"/>
                <w:numId w:val="8"/>
              </w:numPr>
              <w:spacing w:after="0" w:line="240" w:lineRule="auto"/>
              <w:jc w:val="both"/>
              <w:rPr>
                <w:rFonts w:ascii="Arial Narrow" w:hAnsi="Arial Narrow" w:cs="Arial"/>
                <w:lang w:eastAsia="ar-SA"/>
              </w:rPr>
            </w:pPr>
            <w:r w:rsidRPr="006E1E50">
              <w:rPr>
                <w:rFonts w:ascii="Arial Narrow" w:hAnsi="Arial Narrow" w:cs="Arial"/>
                <w:b/>
                <w:bCs/>
                <w:lang w:eastAsia="ar-SA"/>
              </w:rPr>
              <w:t>Dos (2)</w:t>
            </w:r>
            <w:r w:rsidRPr="006E1E50">
              <w:rPr>
                <w:rFonts w:ascii="Arial Narrow" w:hAnsi="Arial Narrow" w:cs="Arial"/>
                <w:lang w:eastAsia="ar-SA"/>
              </w:rPr>
              <w:t xml:space="preserve"> Presentaciones</w:t>
            </w:r>
            <w:r w:rsidRPr="5F2902A3">
              <w:rPr>
                <w:rFonts w:ascii="Arial Narrow" w:hAnsi="Arial Narrow" w:cs="Arial"/>
                <w:lang w:eastAsia="ar-SA"/>
              </w:rPr>
              <w:t xml:space="preserve"> de artistas y/o agrupaciones artísticas.</w:t>
            </w:r>
          </w:p>
          <w:p w14:paraId="6C948975" w14:textId="77777777" w:rsidR="00C163AD" w:rsidRPr="006942CC" w:rsidRDefault="00C163AD"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Acta de comité técnico de seguimiento, donde se evidencia que el participante cumple con los requisitos establecidos.</w:t>
            </w:r>
          </w:p>
          <w:p w14:paraId="196A4E9C" w14:textId="304DDA1A" w:rsidR="00C163AD" w:rsidRPr="006942CC" w:rsidRDefault="00C163AD"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 xml:space="preserve">Copia de la </w:t>
            </w:r>
            <w:r w:rsidR="003042F8">
              <w:rPr>
                <w:rFonts w:ascii="Arial Narrow" w:hAnsi="Arial Narrow" w:cs="Arial"/>
                <w:lang w:eastAsia="ar-SA"/>
              </w:rPr>
              <w:t xml:space="preserve">hoja de vida y </w:t>
            </w:r>
            <w:r w:rsidRPr="5F2902A3">
              <w:rPr>
                <w:rFonts w:ascii="Arial Narrow" w:hAnsi="Arial Narrow" w:cs="Arial"/>
                <w:lang w:eastAsia="ar-SA"/>
              </w:rPr>
              <w:t>propuesta presentada por el artista y/o agrupaciones artísticas.</w:t>
            </w:r>
          </w:p>
          <w:p w14:paraId="4DA54F7F" w14:textId="77777777" w:rsidR="003042F8" w:rsidRPr="006942CC" w:rsidRDefault="003042F8"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 de los pagos realizados a los artistas.</w:t>
            </w:r>
          </w:p>
          <w:p w14:paraId="1E5668F3" w14:textId="59E7A6CF" w:rsidR="003042F8" w:rsidRPr="006942CC" w:rsidRDefault="003042F8"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Registro Fotográfico y Fílmico de las presentaciones</w:t>
            </w:r>
          </w:p>
        </w:tc>
      </w:tr>
      <w:tr w:rsidR="00C163AD" w:rsidRPr="006942CC" w14:paraId="5685C8B1" w14:textId="77777777" w:rsidTr="004D290B">
        <w:trPr>
          <w:trHeight w:val="444"/>
        </w:trPr>
        <w:tc>
          <w:tcPr>
            <w:tcW w:w="1838" w:type="dxa"/>
            <w:shd w:val="clear" w:color="auto" w:fill="auto"/>
          </w:tcPr>
          <w:p w14:paraId="7FFF5475" w14:textId="77777777" w:rsidR="00C163AD" w:rsidRPr="006942CC" w:rsidRDefault="00C163AD" w:rsidP="007B05CB">
            <w:pPr>
              <w:spacing w:after="0" w:line="240" w:lineRule="auto"/>
              <w:jc w:val="both"/>
              <w:rPr>
                <w:rFonts w:ascii="Arial Narrow" w:hAnsi="Arial Narrow" w:cs="Arial"/>
                <w:lang w:eastAsia="ar-SA"/>
              </w:rPr>
            </w:pPr>
            <w:r w:rsidRPr="5F2902A3">
              <w:rPr>
                <w:rFonts w:ascii="Arial Narrow" w:hAnsi="Arial Narrow" w:cs="Arial"/>
                <w:lang w:eastAsia="ar-SA"/>
              </w:rPr>
              <w:t xml:space="preserve">Artistas Nacionales </w:t>
            </w:r>
          </w:p>
          <w:p w14:paraId="0157FB2D" w14:textId="77777777" w:rsidR="00C163AD" w:rsidRPr="006942CC" w:rsidRDefault="00C163AD" w:rsidP="007B05CB">
            <w:pPr>
              <w:spacing w:after="0" w:line="240" w:lineRule="auto"/>
              <w:jc w:val="both"/>
              <w:rPr>
                <w:rFonts w:ascii="Arial Narrow" w:hAnsi="Arial Narrow" w:cs="Arial"/>
                <w:lang w:eastAsia="ar-SA"/>
              </w:rPr>
            </w:pPr>
          </w:p>
          <w:p w14:paraId="274BABC4" w14:textId="77777777" w:rsidR="00C163AD" w:rsidRPr="006942CC" w:rsidRDefault="00C163AD" w:rsidP="007B05CB">
            <w:pPr>
              <w:spacing w:after="0" w:line="240" w:lineRule="auto"/>
              <w:jc w:val="both"/>
              <w:rPr>
                <w:rFonts w:ascii="Arial Narrow" w:hAnsi="Arial Narrow" w:cs="Arial"/>
                <w:lang w:eastAsia="ar-SA"/>
              </w:rPr>
            </w:pPr>
          </w:p>
          <w:p w14:paraId="1D093D72" w14:textId="77777777" w:rsidR="00C163AD" w:rsidRPr="006942CC" w:rsidRDefault="00C163AD" w:rsidP="007B05CB">
            <w:pPr>
              <w:spacing w:after="0" w:line="240" w:lineRule="auto"/>
              <w:jc w:val="both"/>
              <w:rPr>
                <w:rFonts w:ascii="Arial Narrow" w:hAnsi="Arial Narrow" w:cs="Arial"/>
                <w:lang w:eastAsia="ar-SA"/>
              </w:rPr>
            </w:pPr>
          </w:p>
          <w:p w14:paraId="06870915" w14:textId="77777777" w:rsidR="00C163AD" w:rsidRPr="006942CC" w:rsidRDefault="00C163AD" w:rsidP="007B05CB">
            <w:pPr>
              <w:spacing w:after="0" w:line="240" w:lineRule="auto"/>
              <w:jc w:val="both"/>
              <w:rPr>
                <w:rFonts w:ascii="Arial Narrow" w:hAnsi="Arial Narrow" w:cs="Arial"/>
                <w:lang w:eastAsia="ar-SA"/>
              </w:rPr>
            </w:pPr>
          </w:p>
        </w:tc>
        <w:tc>
          <w:tcPr>
            <w:tcW w:w="6633" w:type="dxa"/>
            <w:shd w:val="clear" w:color="auto" w:fill="auto"/>
          </w:tcPr>
          <w:p w14:paraId="0574317A" w14:textId="77777777" w:rsidR="00C163AD" w:rsidRPr="006942CC" w:rsidRDefault="00C163AD"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b/>
                <w:bCs/>
                <w:lang w:eastAsia="ar-SA"/>
              </w:rPr>
              <w:t>Una (1)</w:t>
            </w:r>
            <w:r w:rsidRPr="5F2902A3">
              <w:rPr>
                <w:rFonts w:ascii="Arial Narrow" w:hAnsi="Arial Narrow" w:cs="Arial"/>
                <w:lang w:eastAsia="ar-SA"/>
              </w:rPr>
              <w:t xml:space="preserve"> Presentaciones de artistas y/o agrupaciones artísticas.</w:t>
            </w:r>
          </w:p>
          <w:p w14:paraId="559AD20C" w14:textId="77777777" w:rsidR="00C163AD" w:rsidRPr="006942CC" w:rsidRDefault="00C163AD"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Acta de comité técnico de seguimiento, donde se evidencia que el participante cumple con los requisitos establecidos.</w:t>
            </w:r>
          </w:p>
          <w:p w14:paraId="2F790BD0" w14:textId="41E9FE86" w:rsidR="00C163AD" w:rsidRPr="006942CC" w:rsidRDefault="00C163AD"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Copia de la</w:t>
            </w:r>
            <w:r w:rsidR="003042F8">
              <w:rPr>
                <w:rFonts w:ascii="Arial Narrow" w:hAnsi="Arial Narrow" w:cs="Arial"/>
                <w:lang w:eastAsia="ar-SA"/>
              </w:rPr>
              <w:t xml:space="preserve"> hoja de vida y</w:t>
            </w:r>
            <w:r w:rsidRPr="5F2902A3">
              <w:rPr>
                <w:rFonts w:ascii="Arial Narrow" w:hAnsi="Arial Narrow" w:cs="Arial"/>
                <w:lang w:eastAsia="ar-SA"/>
              </w:rPr>
              <w:t xml:space="preserve"> propuesta presentada por el artista y/o agrupaciones artísticas.</w:t>
            </w:r>
          </w:p>
          <w:p w14:paraId="1C99B6AA" w14:textId="77777777" w:rsidR="00C163AD" w:rsidRDefault="00C163AD"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Copia de las certificaciones presentadas por el artista y previamente verificadas y avaladas por el Comité técnico de seguimiento.</w:t>
            </w:r>
          </w:p>
          <w:p w14:paraId="50015234" w14:textId="77777777" w:rsidR="003042F8" w:rsidRPr="006942CC" w:rsidRDefault="003042F8"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 de los pagos realizados al artista.</w:t>
            </w:r>
          </w:p>
          <w:p w14:paraId="51C6E681" w14:textId="5DBB70D3" w:rsidR="003042F8" w:rsidRPr="006942CC" w:rsidRDefault="003042F8" w:rsidP="003042F8">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lastRenderedPageBreak/>
              <w:t>Registro Fotográfico y Fílmico de las presentaciones.</w:t>
            </w:r>
          </w:p>
        </w:tc>
      </w:tr>
    </w:tbl>
    <w:p w14:paraId="6571025E" w14:textId="77777777" w:rsidR="00C163AD" w:rsidRPr="006942CC" w:rsidRDefault="00C163AD" w:rsidP="00C163AD">
      <w:pPr>
        <w:spacing w:after="0" w:line="240" w:lineRule="auto"/>
        <w:jc w:val="both"/>
        <w:rPr>
          <w:rFonts w:ascii="Arial Narrow" w:hAnsi="Arial Narrow" w:cs="Arial"/>
          <w:lang w:eastAsia="ar-SA"/>
        </w:rPr>
      </w:pPr>
    </w:p>
    <w:p w14:paraId="3B74C8B5" w14:textId="77777777" w:rsidR="00C163AD" w:rsidRPr="006942CC" w:rsidRDefault="00C163AD" w:rsidP="00C163AD">
      <w:pPr>
        <w:spacing w:after="0" w:line="240" w:lineRule="auto"/>
        <w:jc w:val="both"/>
        <w:rPr>
          <w:rFonts w:ascii="Arial Narrow" w:hAnsi="Arial Narrow" w:cs="Arial"/>
          <w:lang w:eastAsia="ar-SA"/>
        </w:rPr>
      </w:pPr>
      <w:r w:rsidRPr="5F2902A3">
        <w:rPr>
          <w:rFonts w:ascii="Arial Narrow" w:hAnsi="Arial Narrow" w:cs="Arial"/>
          <w:b/>
          <w:bCs/>
          <w:i/>
          <w:iCs/>
          <w:lang w:eastAsia="ar-SA"/>
        </w:rPr>
        <w:t>NOTA 1</w:t>
      </w:r>
      <w:r w:rsidRPr="5F2902A3">
        <w:rPr>
          <w:rFonts w:ascii="Arial Narrow" w:hAnsi="Arial Narrow" w:cs="Arial"/>
          <w:lang w:eastAsia="ar-SA"/>
        </w:rPr>
        <w:t>: No habrá vínculo laboral alguno entre los artistas y/o agrupaciones artísticas convocadas y las que resulten seleccionadas, y el Fondo de Desarrollo Local de Antonio Nariño, por lo tanto, serán responsabilidad del ejecutor: tanto la vinculación, como el pago de salarios, prestaciones e indemnizaciones, de conformidad con lo señalado en la Ley y a los cuales haya lugar.</w:t>
      </w:r>
    </w:p>
    <w:p w14:paraId="0A44AB90" w14:textId="77777777" w:rsidR="00C163AD" w:rsidRPr="006942CC" w:rsidRDefault="00C163AD" w:rsidP="00C163AD">
      <w:pPr>
        <w:spacing w:after="0" w:line="240" w:lineRule="auto"/>
        <w:jc w:val="both"/>
        <w:rPr>
          <w:rFonts w:ascii="Arial Narrow" w:hAnsi="Arial Narrow" w:cs="Arial"/>
          <w:lang w:eastAsia="ar-SA"/>
        </w:rPr>
      </w:pPr>
    </w:p>
    <w:p w14:paraId="077664B2" w14:textId="153A0EDC" w:rsidR="00C163AD" w:rsidRPr="006942CC" w:rsidRDefault="00C163AD" w:rsidP="00C163AD">
      <w:pPr>
        <w:spacing w:after="0" w:line="240" w:lineRule="auto"/>
        <w:jc w:val="both"/>
        <w:rPr>
          <w:rFonts w:ascii="Arial Narrow" w:hAnsi="Arial Narrow" w:cs="Arial"/>
          <w:lang w:eastAsia="ar-SA"/>
        </w:rPr>
      </w:pPr>
      <w:r w:rsidRPr="5F2902A3">
        <w:rPr>
          <w:rFonts w:ascii="Arial Narrow" w:hAnsi="Arial Narrow" w:cs="Arial"/>
          <w:b/>
          <w:bCs/>
          <w:i/>
          <w:iCs/>
          <w:lang w:eastAsia="ar-SA"/>
        </w:rPr>
        <w:t>NOTA 2</w:t>
      </w:r>
      <w:r w:rsidRPr="5F2902A3">
        <w:rPr>
          <w:rFonts w:ascii="Arial Narrow" w:hAnsi="Arial Narrow" w:cs="Arial"/>
          <w:lang w:eastAsia="ar-SA"/>
        </w:rPr>
        <w:t>: El ejecutor debe garantizar la participación y</w:t>
      </w:r>
      <w:r w:rsidR="00096B25">
        <w:rPr>
          <w:rFonts w:ascii="Arial Narrow" w:hAnsi="Arial Narrow" w:cs="Arial"/>
          <w:lang w:eastAsia="ar-SA"/>
        </w:rPr>
        <w:t>/o</w:t>
      </w:r>
      <w:r w:rsidRPr="5F2902A3">
        <w:rPr>
          <w:rFonts w:ascii="Arial Narrow" w:hAnsi="Arial Narrow" w:cs="Arial"/>
          <w:lang w:eastAsia="ar-SA"/>
        </w:rPr>
        <w:t xml:space="preserve"> la contratación de al menos UN (1) artista y/o agrupación artística en condición de discapacidad, esto con el objetivo de cumplir uno de los puntos de la visión de ciudad proyectada en el Plan de Desarrollo Distrital, una Bogotá diversa e incluyente, se garantizará los requerimientos necesarios para dicha presentación.</w:t>
      </w:r>
    </w:p>
    <w:p w14:paraId="6401A8AD" w14:textId="77777777" w:rsidR="00C163AD" w:rsidRPr="006942CC" w:rsidRDefault="00C163AD" w:rsidP="00C163AD">
      <w:pPr>
        <w:spacing w:after="0" w:line="240" w:lineRule="auto"/>
        <w:jc w:val="both"/>
        <w:rPr>
          <w:rFonts w:ascii="Arial Narrow" w:hAnsi="Arial Narrow" w:cs="Arial"/>
          <w:lang w:eastAsia="ar-SA"/>
        </w:rPr>
      </w:pPr>
    </w:p>
    <w:p w14:paraId="2EB0CE8A" w14:textId="517C06C9" w:rsidR="00C163AD" w:rsidRPr="006942CC" w:rsidRDefault="00C163AD" w:rsidP="00C163AD">
      <w:pPr>
        <w:spacing w:after="0" w:line="240" w:lineRule="auto"/>
        <w:jc w:val="both"/>
        <w:rPr>
          <w:rFonts w:ascii="Arial Narrow" w:hAnsi="Arial Narrow" w:cs="Arial"/>
          <w:lang w:eastAsia="ar-SA"/>
        </w:rPr>
      </w:pPr>
      <w:r w:rsidRPr="5F2902A3">
        <w:rPr>
          <w:rFonts w:ascii="Arial Narrow" w:hAnsi="Arial Narrow" w:cs="Arial"/>
          <w:b/>
          <w:bCs/>
          <w:i/>
          <w:iCs/>
          <w:lang w:eastAsia="ar-SA"/>
        </w:rPr>
        <w:t>NOTA 3</w:t>
      </w:r>
      <w:r w:rsidRPr="5F2902A3">
        <w:rPr>
          <w:rFonts w:ascii="Arial Narrow" w:hAnsi="Arial Narrow" w:cs="Arial"/>
          <w:lang w:eastAsia="ar-SA"/>
        </w:rPr>
        <w:t>: El ejecutor debe garantizar que en los procesos de impresión se empleen productos de papel que sean fabricados con: residuos agroindustriales, papel reciclado, o madera proveniente de fuentes forestales sostenibles. Lo anterior dando cumplimiento a la Guía de Contratación Sostenible, (Versión: 02 de junio de 2017) de la Secretaría de Gobierno.</w:t>
      </w:r>
    </w:p>
    <w:p w14:paraId="4FF047DE" w14:textId="77777777" w:rsidR="00C163AD" w:rsidRPr="006942CC" w:rsidRDefault="00C163AD" w:rsidP="00C163AD">
      <w:pPr>
        <w:spacing w:after="0" w:line="240" w:lineRule="auto"/>
        <w:jc w:val="both"/>
        <w:rPr>
          <w:rFonts w:ascii="Arial Narrow" w:hAnsi="Arial Narrow" w:cs="Arial"/>
          <w:lang w:eastAsia="ar-SA"/>
        </w:rPr>
      </w:pPr>
    </w:p>
    <w:p w14:paraId="5001F148" w14:textId="77777777" w:rsidR="00C163AD" w:rsidRPr="006942CC" w:rsidRDefault="00C163AD" w:rsidP="00C163AD">
      <w:pPr>
        <w:spacing w:after="0" w:line="240" w:lineRule="auto"/>
        <w:jc w:val="both"/>
        <w:rPr>
          <w:rFonts w:ascii="Arial Narrow" w:hAnsi="Arial Narrow" w:cs="Arial"/>
          <w:lang w:eastAsia="ar-SA"/>
        </w:rPr>
      </w:pPr>
      <w:r w:rsidRPr="5F2902A3">
        <w:rPr>
          <w:rFonts w:ascii="Arial Narrow" w:hAnsi="Arial Narrow" w:cs="Arial"/>
          <w:b/>
          <w:bCs/>
          <w:i/>
          <w:iCs/>
          <w:lang w:eastAsia="ar-SA"/>
        </w:rPr>
        <w:t xml:space="preserve">NOTA 4: </w:t>
      </w:r>
      <w:r w:rsidRPr="5F2902A3">
        <w:rPr>
          <w:rFonts w:ascii="Arial Narrow" w:hAnsi="Arial Narrow" w:cs="Arial"/>
          <w:lang w:eastAsia="ar-SA"/>
        </w:rPr>
        <w:t>El jurado seleccionado para la selección de los artistas y/o agrupaciones artísticas que se presentaran en el Evento “Festival Río Fucha en su Segunda Versión”, debe presentar ante el comité hoja de vida y soportes que acrediten su idoneidad para el desarrollo de dicha función.</w:t>
      </w:r>
    </w:p>
    <w:p w14:paraId="38DE0364" w14:textId="77777777" w:rsidR="00C163AD" w:rsidRPr="006942CC" w:rsidRDefault="00C163AD" w:rsidP="006942CC">
      <w:pPr>
        <w:spacing w:after="0" w:line="240" w:lineRule="auto"/>
        <w:jc w:val="both"/>
        <w:rPr>
          <w:rFonts w:ascii="Arial Narrow" w:hAnsi="Arial Narrow" w:cs="Arial"/>
          <w:lang w:eastAsia="ar-SA"/>
        </w:rPr>
      </w:pPr>
    </w:p>
    <w:p w14:paraId="2EE737F5" w14:textId="61D29BC9" w:rsidR="00015F5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 xml:space="preserve">NOTA </w:t>
      </w:r>
      <w:r w:rsidR="00C163AD">
        <w:rPr>
          <w:rFonts w:ascii="Arial Narrow" w:hAnsi="Arial Narrow" w:cs="Arial"/>
          <w:b/>
          <w:bCs/>
          <w:i/>
          <w:iCs/>
          <w:lang w:eastAsia="ar-SA"/>
        </w:rPr>
        <w:t>5</w:t>
      </w:r>
      <w:r w:rsidRPr="5F2902A3">
        <w:rPr>
          <w:rFonts w:ascii="Arial Narrow" w:hAnsi="Arial Narrow" w:cs="Arial"/>
          <w:lang w:eastAsia="ar-SA"/>
        </w:rPr>
        <w:t xml:space="preserve">: El ejecutor debe garantizar el estado de los elementos a entregar, así mismo debe hacer entrega de las garantías comerciales dadas por el fabricante o </w:t>
      </w:r>
      <w:r w:rsidR="00C163AD" w:rsidRPr="5F2902A3">
        <w:rPr>
          <w:rFonts w:ascii="Arial Narrow" w:hAnsi="Arial Narrow" w:cs="Arial"/>
          <w:lang w:eastAsia="ar-SA"/>
        </w:rPr>
        <w:t>proveedores</w:t>
      </w:r>
      <w:r w:rsidRPr="5F2902A3">
        <w:rPr>
          <w:rFonts w:ascii="Arial Narrow" w:hAnsi="Arial Narrow" w:cs="Arial"/>
          <w:lang w:eastAsia="ar-SA"/>
        </w:rPr>
        <w:t xml:space="preserve"> de cada uno de </w:t>
      </w:r>
      <w:r w:rsidR="00C163AD" w:rsidRPr="5F2902A3">
        <w:rPr>
          <w:rFonts w:ascii="Arial Narrow" w:hAnsi="Arial Narrow" w:cs="Arial"/>
          <w:lang w:eastAsia="ar-SA"/>
        </w:rPr>
        <w:t>los</w:t>
      </w:r>
      <w:r w:rsidRPr="5F2902A3">
        <w:rPr>
          <w:rFonts w:ascii="Arial Narrow" w:hAnsi="Arial Narrow" w:cs="Arial"/>
          <w:lang w:eastAsia="ar-SA"/>
        </w:rPr>
        <w:t xml:space="preserve"> elementos.</w:t>
      </w:r>
    </w:p>
    <w:p w14:paraId="775A87F2" w14:textId="77777777" w:rsidR="00015F5F" w:rsidRPr="006942CC" w:rsidRDefault="00015F5F" w:rsidP="006942CC">
      <w:pPr>
        <w:spacing w:after="0" w:line="240" w:lineRule="auto"/>
        <w:jc w:val="both"/>
        <w:rPr>
          <w:rFonts w:ascii="Arial Narrow" w:hAnsi="Arial Narrow" w:cs="Arial"/>
          <w:lang w:eastAsia="ar-SA"/>
        </w:rPr>
      </w:pPr>
    </w:p>
    <w:p w14:paraId="671E35DD" w14:textId="4F86397E" w:rsidR="00015F5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 xml:space="preserve">NOTA </w:t>
      </w:r>
      <w:r w:rsidR="00C163AD">
        <w:rPr>
          <w:rFonts w:ascii="Arial Narrow" w:hAnsi="Arial Narrow" w:cs="Arial"/>
          <w:b/>
          <w:bCs/>
          <w:i/>
          <w:iCs/>
          <w:lang w:eastAsia="ar-SA"/>
        </w:rPr>
        <w:t>6</w:t>
      </w:r>
      <w:r w:rsidRPr="5F2902A3">
        <w:rPr>
          <w:rFonts w:ascii="Arial Narrow" w:hAnsi="Arial Narrow" w:cs="Arial"/>
          <w:lang w:eastAsia="ar-SA"/>
        </w:rPr>
        <w:t>: El Comité técnico de seguimiento, tendrá la potestad de definir los criterios de puntuación para asignar cada reconocimiento.</w:t>
      </w:r>
    </w:p>
    <w:p w14:paraId="52BA237F" w14:textId="77777777" w:rsidR="00015F5F" w:rsidRPr="006942CC" w:rsidRDefault="00015F5F" w:rsidP="006942CC">
      <w:pPr>
        <w:spacing w:after="0" w:line="240" w:lineRule="auto"/>
        <w:jc w:val="both"/>
        <w:rPr>
          <w:rFonts w:ascii="Arial Narrow" w:hAnsi="Arial Narrow" w:cs="Arial"/>
          <w:lang w:eastAsia="ar-SA"/>
        </w:rPr>
      </w:pPr>
    </w:p>
    <w:p w14:paraId="083DBAFB" w14:textId="56482029" w:rsidR="00C163AD" w:rsidRPr="006942CC" w:rsidRDefault="00C163AD" w:rsidP="00C163AD">
      <w:pPr>
        <w:pStyle w:val="Ttulo2"/>
        <w:keepLines/>
        <w:numPr>
          <w:ilvl w:val="2"/>
          <w:numId w:val="42"/>
        </w:numPr>
        <w:ind w:right="0"/>
        <w:jc w:val="both"/>
        <w:rPr>
          <w:rFonts w:ascii="Arial Narrow" w:hAnsi="Arial Narrow" w:cs="Arial"/>
          <w:b w:val="0"/>
          <w:bCs w:val="0"/>
          <w:sz w:val="22"/>
          <w:szCs w:val="22"/>
          <w:lang w:eastAsia="ar-SA"/>
        </w:rPr>
      </w:pPr>
      <w:r w:rsidRPr="5F2902A3">
        <w:rPr>
          <w:rFonts w:ascii="Arial Narrow" w:hAnsi="Arial Narrow" w:cs="Arial"/>
          <w:sz w:val="22"/>
          <w:szCs w:val="22"/>
          <w:lang w:eastAsia="ar-SA"/>
        </w:rPr>
        <w:t>MUESTRA</w:t>
      </w:r>
      <w:r>
        <w:rPr>
          <w:rFonts w:ascii="Arial Narrow" w:hAnsi="Arial Narrow" w:cs="Arial"/>
          <w:sz w:val="22"/>
          <w:szCs w:val="22"/>
          <w:lang w:eastAsia="ar-SA"/>
        </w:rPr>
        <w:t xml:space="preserve"> </w:t>
      </w:r>
      <w:r w:rsidR="00947C1D">
        <w:rPr>
          <w:rFonts w:ascii="Arial Narrow" w:hAnsi="Arial Narrow" w:cs="Arial"/>
          <w:sz w:val="22"/>
          <w:szCs w:val="22"/>
          <w:lang w:eastAsia="ar-SA"/>
        </w:rPr>
        <w:t>FOTOGRAFICA</w:t>
      </w:r>
      <w:r w:rsidRPr="5F2902A3">
        <w:rPr>
          <w:rFonts w:ascii="Arial Narrow" w:hAnsi="Arial Narrow" w:cs="Arial"/>
          <w:sz w:val="22"/>
          <w:szCs w:val="22"/>
          <w:lang w:eastAsia="ar-SA"/>
        </w:rPr>
        <w:t>.</w:t>
      </w:r>
    </w:p>
    <w:p w14:paraId="433AD313" w14:textId="7BBB9CA8" w:rsidR="00C163AD" w:rsidRDefault="00C163AD" w:rsidP="00C163AD">
      <w:pPr>
        <w:spacing w:after="0" w:line="240" w:lineRule="auto"/>
        <w:jc w:val="both"/>
        <w:rPr>
          <w:rFonts w:ascii="Arial Narrow" w:hAnsi="Arial Narrow" w:cs="Arial"/>
          <w:lang w:eastAsia="ar-SA"/>
        </w:rPr>
      </w:pPr>
    </w:p>
    <w:p w14:paraId="6775CB4B" w14:textId="6FD8EE69" w:rsidR="001E2264" w:rsidRPr="006942CC" w:rsidRDefault="001E2264" w:rsidP="00C163AD">
      <w:pPr>
        <w:spacing w:after="0" w:line="240" w:lineRule="auto"/>
        <w:jc w:val="both"/>
        <w:rPr>
          <w:rFonts w:ascii="Arial Narrow" w:hAnsi="Arial Narrow" w:cs="Arial"/>
          <w:lang w:eastAsia="ar-SA"/>
        </w:rPr>
      </w:pPr>
      <w:r>
        <w:rPr>
          <w:rFonts w:ascii="Arial Narrow" w:hAnsi="Arial Narrow" w:cs="Arial"/>
          <w:lang w:eastAsia="ar-SA"/>
        </w:rPr>
        <w:t xml:space="preserve">El ejecutor debe </w:t>
      </w:r>
      <w:r w:rsidR="00627A85">
        <w:rPr>
          <w:rFonts w:ascii="Arial Narrow" w:hAnsi="Arial Narrow" w:cs="Arial"/>
          <w:lang w:eastAsia="ar-SA"/>
        </w:rPr>
        <w:t xml:space="preserve">llevar a cabo un concurso </w:t>
      </w:r>
      <w:r w:rsidR="00181756">
        <w:rPr>
          <w:rFonts w:ascii="Arial Narrow" w:hAnsi="Arial Narrow" w:cs="Arial"/>
          <w:lang w:eastAsia="ar-SA"/>
        </w:rPr>
        <w:t xml:space="preserve">en las áreas de </w:t>
      </w:r>
      <w:r w:rsidR="00181756" w:rsidRPr="006E1E50">
        <w:rPr>
          <w:rFonts w:ascii="Arial Narrow" w:hAnsi="Arial Narrow" w:cs="Arial"/>
          <w:u w:val="single"/>
          <w:lang w:eastAsia="ar-SA"/>
        </w:rPr>
        <w:t>Fotografía</w:t>
      </w:r>
      <w:r w:rsidR="006E1E50">
        <w:rPr>
          <w:rFonts w:ascii="Arial Narrow" w:hAnsi="Arial Narrow" w:cs="Arial"/>
          <w:u w:val="single"/>
          <w:lang w:eastAsia="ar-SA"/>
        </w:rPr>
        <w:t xml:space="preserve"> aficionada</w:t>
      </w:r>
      <w:r w:rsidR="00181756">
        <w:rPr>
          <w:rFonts w:ascii="Arial Narrow" w:hAnsi="Arial Narrow" w:cs="Arial"/>
          <w:lang w:eastAsia="ar-SA"/>
        </w:rPr>
        <w:t xml:space="preserve"> y </w:t>
      </w:r>
      <w:r w:rsidR="00181756" w:rsidRPr="006E1E50">
        <w:rPr>
          <w:rFonts w:ascii="Arial Narrow" w:hAnsi="Arial Narrow" w:cs="Arial"/>
          <w:u w:val="single"/>
          <w:lang w:eastAsia="ar-SA"/>
        </w:rPr>
        <w:t>Pintura</w:t>
      </w:r>
      <w:r w:rsidR="006E1E50">
        <w:rPr>
          <w:rFonts w:ascii="Arial Narrow" w:hAnsi="Arial Narrow" w:cs="Arial"/>
          <w:u w:val="single"/>
          <w:lang w:eastAsia="ar-SA"/>
        </w:rPr>
        <w:t xml:space="preserve"> y Dibujo</w:t>
      </w:r>
      <w:r w:rsidR="00181756">
        <w:rPr>
          <w:rFonts w:ascii="Arial Narrow" w:hAnsi="Arial Narrow" w:cs="Arial"/>
          <w:lang w:eastAsia="ar-SA"/>
        </w:rPr>
        <w:t>,</w:t>
      </w:r>
      <w:r w:rsidR="00627A85">
        <w:rPr>
          <w:rFonts w:ascii="Arial Narrow" w:hAnsi="Arial Narrow" w:cs="Arial"/>
          <w:lang w:eastAsia="ar-SA"/>
        </w:rPr>
        <w:t xml:space="preserve"> en el marco de las convocatorias de los artistas locales, el cual busca a través de prácticas </w:t>
      </w:r>
      <w:r w:rsidR="00181756">
        <w:rPr>
          <w:rFonts w:ascii="Arial Narrow" w:hAnsi="Arial Narrow" w:cs="Arial"/>
          <w:lang w:eastAsia="ar-SA"/>
        </w:rPr>
        <w:t>de estas dos disciplinas</w:t>
      </w:r>
      <w:r w:rsidR="00A15ABF">
        <w:rPr>
          <w:rFonts w:ascii="Arial Narrow" w:hAnsi="Arial Narrow" w:cs="Arial"/>
          <w:lang w:eastAsia="ar-SA"/>
        </w:rPr>
        <w:t>,</w:t>
      </w:r>
      <w:r w:rsidR="00181756">
        <w:rPr>
          <w:rFonts w:ascii="Arial Narrow" w:hAnsi="Arial Narrow" w:cs="Arial"/>
          <w:lang w:eastAsia="ar-SA"/>
        </w:rPr>
        <w:t xml:space="preserve"> la visibilización tanto del Río Fucha, como de otros elementos de la estructura ecológica principal, </w:t>
      </w:r>
      <w:r w:rsidR="006851DD">
        <w:rPr>
          <w:rFonts w:ascii="Arial Narrow" w:hAnsi="Arial Narrow" w:cs="Arial"/>
          <w:lang w:eastAsia="ar-SA"/>
        </w:rPr>
        <w:t>así como resaltar e</w:t>
      </w:r>
      <w:r w:rsidR="00A15ABF">
        <w:rPr>
          <w:rFonts w:ascii="Arial Narrow" w:hAnsi="Arial Narrow" w:cs="Arial"/>
          <w:lang w:eastAsia="ar-SA"/>
        </w:rPr>
        <w:t>l afecto, respeto y protección por</w:t>
      </w:r>
      <w:r w:rsidR="006851DD">
        <w:rPr>
          <w:rFonts w:ascii="Arial Narrow" w:hAnsi="Arial Narrow" w:cs="Arial"/>
          <w:lang w:eastAsia="ar-SA"/>
        </w:rPr>
        <w:t xml:space="preserve"> estos elementos, a través de un lente o la pintura, </w:t>
      </w:r>
      <w:r w:rsidR="00181756">
        <w:rPr>
          <w:rFonts w:ascii="Arial Narrow" w:hAnsi="Arial Narrow" w:cs="Arial"/>
          <w:lang w:eastAsia="ar-SA"/>
        </w:rPr>
        <w:t xml:space="preserve">para lo cual </w:t>
      </w:r>
      <w:r w:rsidR="006851DD">
        <w:rPr>
          <w:rFonts w:ascii="Arial Narrow" w:hAnsi="Arial Narrow" w:cs="Arial"/>
          <w:lang w:eastAsia="ar-SA"/>
        </w:rPr>
        <w:t xml:space="preserve">se deben tener en cuenta las siguientes </w:t>
      </w:r>
      <w:r w:rsidR="00364B3D">
        <w:rPr>
          <w:rFonts w:ascii="Arial Narrow" w:hAnsi="Arial Narrow" w:cs="Arial"/>
          <w:lang w:eastAsia="ar-SA"/>
        </w:rPr>
        <w:t>categorías:</w:t>
      </w:r>
      <w:r w:rsidR="00627A85">
        <w:rPr>
          <w:rFonts w:ascii="Arial Narrow" w:hAnsi="Arial Narrow" w:cs="Arial"/>
          <w:lang w:eastAsia="ar-SA"/>
        </w:rPr>
        <w:t xml:space="preserve"> </w:t>
      </w:r>
    </w:p>
    <w:p w14:paraId="1FC13926" w14:textId="1B58819E" w:rsidR="00015F5F" w:rsidRDefault="00015F5F" w:rsidP="006942CC">
      <w:pPr>
        <w:spacing w:after="0" w:line="240" w:lineRule="auto"/>
        <w:jc w:val="both"/>
        <w:rPr>
          <w:rFonts w:ascii="Arial Narrow" w:hAnsi="Arial Narrow" w:cs="Arial"/>
          <w:lang w:eastAsia="ar-SA"/>
        </w:rPr>
      </w:pPr>
    </w:p>
    <w:tbl>
      <w:tblPr>
        <w:tblStyle w:val="Tablaconcuadrcula"/>
        <w:tblW w:w="0" w:type="auto"/>
        <w:tblLook w:val="04A0" w:firstRow="1" w:lastRow="0" w:firstColumn="1" w:lastColumn="0" w:noHBand="0" w:noVBand="1"/>
      </w:tblPr>
      <w:tblGrid>
        <w:gridCol w:w="4673"/>
        <w:gridCol w:w="4155"/>
      </w:tblGrid>
      <w:tr w:rsidR="006851DD" w:rsidRPr="00494244" w14:paraId="1608E8F5" w14:textId="77777777" w:rsidTr="00E8344A">
        <w:tc>
          <w:tcPr>
            <w:tcW w:w="4673" w:type="dxa"/>
            <w:shd w:val="clear" w:color="auto" w:fill="7F7F7F" w:themeFill="text1" w:themeFillTint="80"/>
            <w:vAlign w:val="center"/>
          </w:tcPr>
          <w:p w14:paraId="5FA9BEB4" w14:textId="4548C492" w:rsidR="006851DD" w:rsidRPr="00E8344A" w:rsidRDefault="006851DD" w:rsidP="006851DD">
            <w:pPr>
              <w:spacing w:after="0" w:line="240" w:lineRule="auto"/>
              <w:jc w:val="center"/>
              <w:rPr>
                <w:rFonts w:ascii="Arial Narrow" w:hAnsi="Arial Narrow" w:cs="Arial"/>
                <w:lang w:eastAsia="ar-SA"/>
              </w:rPr>
            </w:pPr>
            <w:r w:rsidRPr="00E8344A">
              <w:rPr>
                <w:rFonts w:ascii="Arial Narrow" w:hAnsi="Arial Narrow" w:cs="Arial"/>
                <w:lang w:eastAsia="ar-SA"/>
              </w:rPr>
              <w:t>FOTOGRAFIA</w:t>
            </w:r>
            <w:r w:rsidR="00364B3D" w:rsidRPr="00E8344A">
              <w:rPr>
                <w:rFonts w:ascii="Arial Narrow" w:hAnsi="Arial Narrow" w:cs="Arial"/>
                <w:lang w:eastAsia="ar-SA"/>
              </w:rPr>
              <w:t xml:space="preserve"> AFICIONADA</w:t>
            </w:r>
          </w:p>
        </w:tc>
        <w:tc>
          <w:tcPr>
            <w:tcW w:w="4155" w:type="dxa"/>
            <w:shd w:val="clear" w:color="auto" w:fill="7F7F7F" w:themeFill="text1" w:themeFillTint="80"/>
            <w:vAlign w:val="center"/>
          </w:tcPr>
          <w:p w14:paraId="0E05F807" w14:textId="28390F32" w:rsidR="006851DD" w:rsidRPr="00E8344A" w:rsidRDefault="006851DD" w:rsidP="006851DD">
            <w:pPr>
              <w:spacing w:after="0" w:line="240" w:lineRule="auto"/>
              <w:jc w:val="center"/>
              <w:rPr>
                <w:rFonts w:ascii="Arial Narrow" w:hAnsi="Arial Narrow" w:cs="Arial"/>
                <w:lang w:eastAsia="ar-SA"/>
              </w:rPr>
            </w:pPr>
            <w:r w:rsidRPr="00E8344A">
              <w:rPr>
                <w:rFonts w:ascii="Arial Narrow" w:hAnsi="Arial Narrow" w:cs="Arial"/>
                <w:lang w:eastAsia="ar-SA"/>
              </w:rPr>
              <w:t>PINTURA</w:t>
            </w:r>
            <w:r w:rsidR="00364B3D" w:rsidRPr="00E8344A">
              <w:rPr>
                <w:rFonts w:ascii="Arial Narrow" w:hAnsi="Arial Narrow" w:cs="Arial"/>
                <w:lang w:eastAsia="ar-SA"/>
              </w:rPr>
              <w:t xml:space="preserve"> Y DIBUJO</w:t>
            </w:r>
          </w:p>
        </w:tc>
      </w:tr>
      <w:tr w:rsidR="006851DD" w:rsidRPr="00494244" w14:paraId="5E9B2999" w14:textId="77777777" w:rsidTr="00E8344A">
        <w:tc>
          <w:tcPr>
            <w:tcW w:w="4673" w:type="dxa"/>
            <w:shd w:val="clear" w:color="auto" w:fill="auto"/>
          </w:tcPr>
          <w:p w14:paraId="66CB399C" w14:textId="77777777" w:rsidR="00387015" w:rsidRPr="00E8344A" w:rsidRDefault="008B1BF7" w:rsidP="006942CC">
            <w:pPr>
              <w:spacing w:after="0" w:line="240" w:lineRule="auto"/>
              <w:jc w:val="both"/>
              <w:rPr>
                <w:rFonts w:ascii="Arial Narrow" w:hAnsi="Arial Narrow" w:cs="Arial"/>
                <w:lang w:eastAsia="ar-SA"/>
              </w:rPr>
            </w:pPr>
            <w:r w:rsidRPr="00E8344A">
              <w:rPr>
                <w:rFonts w:ascii="Arial Narrow" w:hAnsi="Arial Narrow" w:cs="Arial"/>
                <w:lang w:eastAsia="ar-SA"/>
              </w:rPr>
              <w:t>Identidad y diversidad ambiental</w:t>
            </w:r>
            <w:r w:rsidR="00EC09D4" w:rsidRPr="00E8344A">
              <w:rPr>
                <w:rFonts w:ascii="Arial Narrow" w:hAnsi="Arial Narrow" w:cs="Arial"/>
                <w:lang w:eastAsia="ar-SA"/>
              </w:rPr>
              <w:t>: Estas fotografías deben plasmar</w:t>
            </w:r>
            <w:r w:rsidR="00501AC7" w:rsidRPr="00E8344A">
              <w:rPr>
                <w:rFonts w:ascii="Arial Narrow" w:hAnsi="Arial Narrow" w:cs="Arial"/>
                <w:lang w:eastAsia="ar-SA"/>
              </w:rPr>
              <w:t xml:space="preserve"> la diversidad y el sentido de apropiación hacia los elementos ambientales de la localidad.</w:t>
            </w:r>
          </w:p>
          <w:p w14:paraId="1DD7E2C6" w14:textId="77777777" w:rsidR="00387015" w:rsidRPr="00E8344A" w:rsidRDefault="00387015" w:rsidP="006942CC">
            <w:pPr>
              <w:spacing w:after="0" w:line="240" w:lineRule="auto"/>
              <w:jc w:val="both"/>
              <w:rPr>
                <w:rFonts w:ascii="Arial Narrow" w:hAnsi="Arial Narrow" w:cs="Arial"/>
                <w:lang w:eastAsia="ar-SA"/>
              </w:rPr>
            </w:pPr>
          </w:p>
          <w:p w14:paraId="6EDDAC42" w14:textId="67F3CF11" w:rsidR="00387015" w:rsidRPr="00E8344A" w:rsidRDefault="00387015" w:rsidP="006942CC">
            <w:pPr>
              <w:spacing w:after="0" w:line="240" w:lineRule="auto"/>
              <w:jc w:val="both"/>
              <w:rPr>
                <w:rFonts w:ascii="Arial Narrow" w:hAnsi="Arial Narrow" w:cs="Arial"/>
                <w:lang w:eastAsia="ar-SA"/>
              </w:rPr>
            </w:pPr>
            <w:r w:rsidRPr="00E8344A">
              <w:rPr>
                <w:rFonts w:ascii="Arial Narrow" w:hAnsi="Arial Narrow" w:cs="Arial"/>
                <w:lang w:eastAsia="ar-SA"/>
              </w:rPr>
              <w:t>Sin límite de edad</w:t>
            </w:r>
          </w:p>
        </w:tc>
        <w:tc>
          <w:tcPr>
            <w:tcW w:w="4155" w:type="dxa"/>
            <w:shd w:val="clear" w:color="auto" w:fill="auto"/>
          </w:tcPr>
          <w:p w14:paraId="3ADF6673" w14:textId="77777777" w:rsidR="00387015" w:rsidRPr="00E8344A" w:rsidRDefault="00387015" w:rsidP="00387015">
            <w:pPr>
              <w:spacing w:after="0" w:line="240" w:lineRule="auto"/>
              <w:jc w:val="both"/>
              <w:rPr>
                <w:rFonts w:ascii="Arial Narrow" w:hAnsi="Arial Narrow" w:cs="Arial"/>
                <w:lang w:eastAsia="ar-SA"/>
              </w:rPr>
            </w:pPr>
            <w:r w:rsidRPr="00E8344A">
              <w:rPr>
                <w:rFonts w:ascii="Arial Narrow" w:hAnsi="Arial Narrow" w:cs="Arial"/>
                <w:lang w:eastAsia="ar-SA"/>
              </w:rPr>
              <w:t>La vida en el rio: Esta categoría busca resaltar aquellas obras que interpreten la vida alrededor del río, sin importar la técnica utilizada.</w:t>
            </w:r>
          </w:p>
          <w:p w14:paraId="276A2F02" w14:textId="77777777" w:rsidR="00387015" w:rsidRPr="00E8344A" w:rsidRDefault="00387015" w:rsidP="00387015">
            <w:pPr>
              <w:spacing w:after="0" w:line="240" w:lineRule="auto"/>
              <w:jc w:val="both"/>
              <w:rPr>
                <w:rFonts w:ascii="Arial Narrow" w:hAnsi="Arial Narrow" w:cs="Arial"/>
                <w:lang w:eastAsia="ar-SA"/>
              </w:rPr>
            </w:pPr>
          </w:p>
          <w:p w14:paraId="49265517" w14:textId="2F9A226A" w:rsidR="00387015" w:rsidRPr="00E8344A" w:rsidRDefault="00387015" w:rsidP="00387015">
            <w:pPr>
              <w:spacing w:after="0" w:line="240" w:lineRule="auto"/>
              <w:jc w:val="both"/>
              <w:rPr>
                <w:rFonts w:ascii="Arial Narrow" w:hAnsi="Arial Narrow" w:cs="Arial"/>
                <w:lang w:eastAsia="ar-SA"/>
              </w:rPr>
            </w:pPr>
            <w:r w:rsidRPr="00E8344A">
              <w:rPr>
                <w:rFonts w:ascii="Arial Narrow" w:hAnsi="Arial Narrow" w:cs="Arial"/>
                <w:lang w:eastAsia="ar-SA"/>
              </w:rPr>
              <w:t>Esta categoría contempla participantes entre de los 25 años en adelante.</w:t>
            </w:r>
          </w:p>
        </w:tc>
      </w:tr>
      <w:tr w:rsidR="006851DD" w:rsidRPr="00494244" w14:paraId="646B23D8" w14:textId="77777777" w:rsidTr="00E8344A">
        <w:tc>
          <w:tcPr>
            <w:tcW w:w="4673" w:type="dxa"/>
            <w:shd w:val="clear" w:color="auto" w:fill="auto"/>
          </w:tcPr>
          <w:p w14:paraId="0002E81C" w14:textId="77777777" w:rsidR="006851DD" w:rsidRPr="00E8344A" w:rsidRDefault="008B1BF7" w:rsidP="006942CC">
            <w:pPr>
              <w:spacing w:after="0" w:line="240" w:lineRule="auto"/>
              <w:jc w:val="both"/>
              <w:rPr>
                <w:rFonts w:ascii="Arial Narrow" w:hAnsi="Arial Narrow" w:cs="Arial"/>
                <w:lang w:eastAsia="ar-SA"/>
              </w:rPr>
            </w:pPr>
            <w:r w:rsidRPr="00E8344A">
              <w:rPr>
                <w:rFonts w:ascii="Arial Narrow" w:hAnsi="Arial Narrow" w:cs="Arial"/>
                <w:lang w:eastAsia="ar-SA"/>
              </w:rPr>
              <w:t>Ciudad Ambiental y cotidianidad urbano-ambiental</w:t>
            </w:r>
            <w:r w:rsidR="00EC09D4" w:rsidRPr="00E8344A">
              <w:rPr>
                <w:rFonts w:ascii="Arial Narrow" w:hAnsi="Arial Narrow" w:cs="Arial"/>
                <w:lang w:eastAsia="ar-SA"/>
              </w:rPr>
              <w:t xml:space="preserve">: </w:t>
            </w:r>
            <w:r w:rsidR="00501AC7" w:rsidRPr="00E8344A">
              <w:rPr>
                <w:rFonts w:ascii="Arial Narrow" w:hAnsi="Arial Narrow" w:cs="Arial"/>
                <w:lang w:eastAsia="ar-SA"/>
              </w:rPr>
              <w:t xml:space="preserve">Esta categoría pretende resaltar la cotidianidad de la </w:t>
            </w:r>
            <w:r w:rsidR="00501AC7" w:rsidRPr="00E8344A">
              <w:rPr>
                <w:rFonts w:ascii="Arial Narrow" w:hAnsi="Arial Narrow" w:cs="Arial"/>
                <w:lang w:eastAsia="ar-SA"/>
              </w:rPr>
              <w:lastRenderedPageBreak/>
              <w:t>sociedad y los elementos de la estructura ecológica principal.</w:t>
            </w:r>
          </w:p>
          <w:p w14:paraId="342A1035" w14:textId="77777777" w:rsidR="00387015" w:rsidRPr="00E8344A" w:rsidRDefault="00387015" w:rsidP="006942CC">
            <w:pPr>
              <w:spacing w:after="0" w:line="240" w:lineRule="auto"/>
              <w:jc w:val="both"/>
              <w:rPr>
                <w:rFonts w:ascii="Arial Narrow" w:hAnsi="Arial Narrow" w:cs="Arial"/>
                <w:lang w:eastAsia="ar-SA"/>
              </w:rPr>
            </w:pPr>
          </w:p>
          <w:p w14:paraId="0197AF0C" w14:textId="4CBC9F69" w:rsidR="00387015" w:rsidRPr="00E8344A" w:rsidRDefault="00387015" w:rsidP="006942CC">
            <w:pPr>
              <w:spacing w:after="0" w:line="240" w:lineRule="auto"/>
              <w:jc w:val="both"/>
              <w:rPr>
                <w:rFonts w:ascii="Arial Narrow" w:hAnsi="Arial Narrow" w:cs="Arial"/>
                <w:lang w:eastAsia="ar-SA"/>
              </w:rPr>
            </w:pPr>
            <w:r w:rsidRPr="00E8344A">
              <w:rPr>
                <w:rFonts w:ascii="Arial Narrow" w:hAnsi="Arial Narrow" w:cs="Arial"/>
                <w:lang w:eastAsia="ar-SA"/>
              </w:rPr>
              <w:t>Sin límite de edad</w:t>
            </w:r>
          </w:p>
        </w:tc>
        <w:tc>
          <w:tcPr>
            <w:tcW w:w="4155" w:type="dxa"/>
            <w:shd w:val="clear" w:color="auto" w:fill="auto"/>
          </w:tcPr>
          <w:p w14:paraId="4727094F" w14:textId="1F31127E" w:rsidR="00387015" w:rsidRPr="00E8344A" w:rsidRDefault="00387015" w:rsidP="00387015">
            <w:pPr>
              <w:spacing w:after="0" w:line="240" w:lineRule="auto"/>
              <w:jc w:val="both"/>
              <w:rPr>
                <w:rFonts w:ascii="Arial Narrow" w:hAnsi="Arial Narrow" w:cs="Arial"/>
                <w:lang w:eastAsia="ar-SA"/>
              </w:rPr>
            </w:pPr>
            <w:r w:rsidRPr="00E8344A">
              <w:rPr>
                <w:rFonts w:ascii="Arial Narrow" w:hAnsi="Arial Narrow" w:cs="Arial"/>
                <w:lang w:eastAsia="ar-SA"/>
              </w:rPr>
              <w:lastRenderedPageBreak/>
              <w:t xml:space="preserve">Sueño mi ciudad: Esta categoría que está enfocada a los más pequeños, pretende a través </w:t>
            </w:r>
            <w:r w:rsidRPr="00E8344A">
              <w:rPr>
                <w:rFonts w:ascii="Arial Narrow" w:hAnsi="Arial Narrow" w:cs="Arial"/>
                <w:lang w:eastAsia="ar-SA"/>
              </w:rPr>
              <w:lastRenderedPageBreak/>
              <w:t>del dibujo o la pintura representar el ideal de ciudad.</w:t>
            </w:r>
          </w:p>
          <w:p w14:paraId="3F9CFC82" w14:textId="77777777" w:rsidR="00387015" w:rsidRPr="00E8344A" w:rsidRDefault="00387015" w:rsidP="00387015">
            <w:pPr>
              <w:spacing w:after="0" w:line="240" w:lineRule="auto"/>
              <w:jc w:val="both"/>
              <w:rPr>
                <w:rFonts w:ascii="Arial Narrow" w:hAnsi="Arial Narrow" w:cs="Arial"/>
                <w:lang w:eastAsia="ar-SA"/>
              </w:rPr>
            </w:pPr>
          </w:p>
          <w:p w14:paraId="33231862" w14:textId="71B386EA" w:rsidR="006851DD" w:rsidRPr="00E8344A" w:rsidRDefault="00387015" w:rsidP="00387015">
            <w:pPr>
              <w:spacing w:after="0" w:line="240" w:lineRule="auto"/>
              <w:jc w:val="both"/>
              <w:rPr>
                <w:rFonts w:ascii="Arial Narrow" w:hAnsi="Arial Narrow" w:cs="Arial"/>
                <w:lang w:eastAsia="ar-SA"/>
              </w:rPr>
            </w:pPr>
            <w:r w:rsidRPr="00E8344A">
              <w:rPr>
                <w:rFonts w:ascii="Arial Narrow" w:hAnsi="Arial Narrow" w:cs="Arial"/>
                <w:lang w:eastAsia="ar-SA"/>
              </w:rPr>
              <w:t>Esta categoría contempla participantes menores de los 25 años.</w:t>
            </w:r>
          </w:p>
        </w:tc>
      </w:tr>
      <w:tr w:rsidR="006851DD" w14:paraId="5C02F904" w14:textId="77777777" w:rsidTr="00E8344A">
        <w:tc>
          <w:tcPr>
            <w:tcW w:w="4673" w:type="dxa"/>
            <w:shd w:val="clear" w:color="auto" w:fill="auto"/>
          </w:tcPr>
          <w:p w14:paraId="55EC44AF" w14:textId="62DFB8E9" w:rsidR="006851DD" w:rsidRPr="00E8344A" w:rsidRDefault="00364B3D" w:rsidP="006942CC">
            <w:pPr>
              <w:spacing w:after="0" w:line="240" w:lineRule="auto"/>
              <w:jc w:val="both"/>
              <w:rPr>
                <w:rFonts w:ascii="Arial Narrow" w:hAnsi="Arial Narrow" w:cs="Arial"/>
                <w:lang w:eastAsia="ar-SA"/>
              </w:rPr>
            </w:pPr>
            <w:r w:rsidRPr="00E8344A">
              <w:rPr>
                <w:rFonts w:ascii="Arial Narrow" w:hAnsi="Arial Narrow" w:cs="Arial"/>
                <w:lang w:eastAsia="ar-SA"/>
              </w:rPr>
              <w:lastRenderedPageBreak/>
              <w:t>Río en Blanco y N</w:t>
            </w:r>
            <w:r w:rsidR="00EC09D4" w:rsidRPr="00E8344A">
              <w:rPr>
                <w:rFonts w:ascii="Arial Narrow" w:hAnsi="Arial Narrow" w:cs="Arial"/>
                <w:lang w:eastAsia="ar-SA"/>
              </w:rPr>
              <w:t>egro:</w:t>
            </w:r>
            <w:r w:rsidR="00501AC7" w:rsidRPr="00E8344A">
              <w:rPr>
                <w:rFonts w:ascii="Arial Narrow" w:hAnsi="Arial Narrow" w:cs="Arial"/>
                <w:lang w:eastAsia="ar-SA"/>
              </w:rPr>
              <w:t xml:space="preserve"> En esta categoría el tema de composición de las imágenes es libre</w:t>
            </w:r>
            <w:r w:rsidR="00A13926" w:rsidRPr="00E8344A">
              <w:rPr>
                <w:rFonts w:ascii="Arial Narrow" w:hAnsi="Arial Narrow" w:cs="Arial"/>
                <w:lang w:eastAsia="ar-SA"/>
              </w:rPr>
              <w:t>, aunque deben guardar relación con el tema principal el Río Fucha</w:t>
            </w:r>
            <w:r w:rsidR="00501AC7" w:rsidRPr="00E8344A">
              <w:rPr>
                <w:rFonts w:ascii="Arial Narrow" w:hAnsi="Arial Narrow" w:cs="Arial"/>
                <w:lang w:eastAsia="ar-SA"/>
              </w:rPr>
              <w:t>, la única condición es que debe ser en blanco y negro.</w:t>
            </w:r>
          </w:p>
          <w:p w14:paraId="654085E7" w14:textId="77777777" w:rsidR="00387015" w:rsidRPr="00E8344A" w:rsidRDefault="00387015" w:rsidP="006942CC">
            <w:pPr>
              <w:spacing w:after="0" w:line="240" w:lineRule="auto"/>
              <w:jc w:val="both"/>
              <w:rPr>
                <w:rFonts w:ascii="Arial Narrow" w:hAnsi="Arial Narrow" w:cs="Arial"/>
                <w:lang w:eastAsia="ar-SA"/>
              </w:rPr>
            </w:pPr>
          </w:p>
          <w:p w14:paraId="7D4AFC4E" w14:textId="775DDEC8" w:rsidR="00387015" w:rsidRPr="00E8344A" w:rsidRDefault="00387015" w:rsidP="006942CC">
            <w:pPr>
              <w:spacing w:after="0" w:line="240" w:lineRule="auto"/>
              <w:jc w:val="both"/>
              <w:rPr>
                <w:rFonts w:ascii="Arial Narrow" w:hAnsi="Arial Narrow" w:cs="Arial"/>
                <w:lang w:eastAsia="ar-SA"/>
              </w:rPr>
            </w:pPr>
            <w:r w:rsidRPr="00E8344A">
              <w:rPr>
                <w:rFonts w:ascii="Arial Narrow" w:hAnsi="Arial Narrow" w:cs="Arial"/>
                <w:lang w:eastAsia="ar-SA"/>
              </w:rPr>
              <w:t>Sin límite de edad</w:t>
            </w:r>
          </w:p>
        </w:tc>
        <w:tc>
          <w:tcPr>
            <w:tcW w:w="4155" w:type="dxa"/>
            <w:shd w:val="clear" w:color="auto" w:fill="auto"/>
          </w:tcPr>
          <w:p w14:paraId="19EA361B" w14:textId="71FE898A" w:rsidR="00387015" w:rsidRPr="00E8344A" w:rsidRDefault="00A13926" w:rsidP="00387015">
            <w:pPr>
              <w:spacing w:after="0" w:line="240" w:lineRule="auto"/>
              <w:jc w:val="both"/>
              <w:rPr>
                <w:rFonts w:ascii="Arial Narrow" w:hAnsi="Arial Narrow" w:cs="Arial"/>
                <w:lang w:eastAsia="ar-SA"/>
              </w:rPr>
            </w:pPr>
            <w:r w:rsidRPr="00E8344A">
              <w:rPr>
                <w:rFonts w:ascii="Arial Narrow" w:hAnsi="Arial Narrow" w:cs="Arial"/>
                <w:lang w:eastAsia="ar-SA"/>
              </w:rPr>
              <w:t>La vida en lápiz</w:t>
            </w:r>
            <w:r w:rsidR="00387015" w:rsidRPr="00E8344A">
              <w:rPr>
                <w:rFonts w:ascii="Arial Narrow" w:hAnsi="Arial Narrow" w:cs="Arial"/>
                <w:lang w:eastAsia="ar-SA"/>
              </w:rPr>
              <w:t xml:space="preserve">: </w:t>
            </w:r>
            <w:r w:rsidRPr="00E8344A">
              <w:rPr>
                <w:rFonts w:ascii="Arial Narrow" w:hAnsi="Arial Narrow" w:cs="Arial"/>
                <w:lang w:eastAsia="ar-SA"/>
              </w:rPr>
              <w:t>En esta categoría el tema de composición de las imágenes es libre, la única condición es que debe ser un dibujo en técnicas de lápiz únicamente y debe guardar relación con el tema principal el Rio Fucha.</w:t>
            </w:r>
          </w:p>
          <w:p w14:paraId="492A68E6" w14:textId="77777777" w:rsidR="00387015" w:rsidRPr="00E8344A" w:rsidRDefault="00387015" w:rsidP="00387015">
            <w:pPr>
              <w:spacing w:after="0" w:line="240" w:lineRule="auto"/>
              <w:jc w:val="both"/>
              <w:rPr>
                <w:rFonts w:ascii="Arial Narrow" w:hAnsi="Arial Narrow" w:cs="Arial"/>
                <w:lang w:eastAsia="ar-SA"/>
              </w:rPr>
            </w:pPr>
          </w:p>
          <w:p w14:paraId="40BE34F9" w14:textId="7C9E7015" w:rsidR="006851DD" w:rsidRDefault="00387015" w:rsidP="00387015">
            <w:pPr>
              <w:spacing w:after="0" w:line="240" w:lineRule="auto"/>
              <w:jc w:val="both"/>
              <w:rPr>
                <w:rFonts w:ascii="Arial Narrow" w:hAnsi="Arial Narrow" w:cs="Arial"/>
                <w:lang w:eastAsia="ar-SA"/>
              </w:rPr>
            </w:pPr>
            <w:r w:rsidRPr="00E8344A">
              <w:rPr>
                <w:rFonts w:ascii="Arial Narrow" w:hAnsi="Arial Narrow" w:cs="Arial"/>
                <w:lang w:eastAsia="ar-SA"/>
              </w:rPr>
              <w:t>Sin límite de edad</w:t>
            </w:r>
          </w:p>
        </w:tc>
      </w:tr>
    </w:tbl>
    <w:p w14:paraId="7482DF9D" w14:textId="77777777" w:rsidR="00A13926" w:rsidRPr="006942CC" w:rsidRDefault="00A13926" w:rsidP="00A13926">
      <w:pPr>
        <w:spacing w:after="0" w:line="240" w:lineRule="auto"/>
        <w:jc w:val="both"/>
        <w:rPr>
          <w:rFonts w:ascii="Arial Narrow" w:hAnsi="Arial Narrow" w:cs="Arial"/>
          <w:lang w:eastAsia="ar-SA"/>
        </w:rPr>
      </w:pPr>
    </w:p>
    <w:p w14:paraId="5BC97E7A" w14:textId="7D64F171" w:rsidR="00A13926" w:rsidRPr="00A13926" w:rsidRDefault="00A13926" w:rsidP="00A13926">
      <w:pPr>
        <w:pStyle w:val="Ttulo3"/>
        <w:keepLines/>
        <w:numPr>
          <w:ilvl w:val="3"/>
          <w:numId w:val="44"/>
        </w:numPr>
        <w:ind w:right="0"/>
        <w:rPr>
          <w:rFonts w:ascii="Arial Narrow" w:hAnsi="Arial Narrow" w:cs="Arial"/>
          <w:sz w:val="22"/>
          <w:szCs w:val="22"/>
          <w:lang w:eastAsia="ar-SA"/>
        </w:rPr>
      </w:pPr>
      <w:r>
        <w:rPr>
          <w:rFonts w:ascii="Arial Narrow" w:hAnsi="Arial Narrow" w:cs="Arial"/>
          <w:sz w:val="22"/>
          <w:szCs w:val="22"/>
          <w:lang w:val="es-ES" w:eastAsia="ar-SA"/>
        </w:rPr>
        <w:t>INSCRIPCIÓN</w:t>
      </w:r>
      <w:r w:rsidRPr="003B7F39">
        <w:rPr>
          <w:rFonts w:ascii="Arial Narrow" w:hAnsi="Arial Narrow" w:cs="Arial"/>
          <w:sz w:val="22"/>
          <w:szCs w:val="22"/>
          <w:lang w:eastAsia="ar-SA"/>
        </w:rPr>
        <w:t xml:space="preserve"> – MUESTRA </w:t>
      </w:r>
      <w:r>
        <w:rPr>
          <w:rFonts w:ascii="Arial Narrow" w:hAnsi="Arial Narrow" w:cs="Arial"/>
          <w:sz w:val="22"/>
          <w:szCs w:val="22"/>
          <w:lang w:val="es-ES" w:eastAsia="ar-SA"/>
        </w:rPr>
        <w:t>FO</w:t>
      </w:r>
      <w:r w:rsidRPr="00A13926">
        <w:rPr>
          <w:rFonts w:ascii="Arial Narrow" w:hAnsi="Arial Narrow" w:cs="Arial"/>
          <w:sz w:val="22"/>
          <w:szCs w:val="22"/>
          <w:lang w:val="es-ES" w:eastAsia="ar-SA"/>
        </w:rPr>
        <w:t>T</w:t>
      </w:r>
      <w:r w:rsidR="00E27350">
        <w:rPr>
          <w:rFonts w:ascii="Arial Narrow" w:hAnsi="Arial Narrow" w:cs="Arial"/>
          <w:sz w:val="22"/>
          <w:szCs w:val="22"/>
          <w:lang w:val="es-ES" w:eastAsia="ar-SA"/>
        </w:rPr>
        <w:t>OGRÁFI</w:t>
      </w:r>
      <w:r w:rsidRPr="00A13926">
        <w:rPr>
          <w:rFonts w:ascii="Arial Narrow" w:hAnsi="Arial Narrow" w:cs="Arial"/>
          <w:sz w:val="22"/>
          <w:szCs w:val="22"/>
          <w:lang w:val="es-ES" w:eastAsia="ar-SA"/>
        </w:rPr>
        <w:t>CA</w:t>
      </w:r>
    </w:p>
    <w:p w14:paraId="5C05E336" w14:textId="77777777" w:rsidR="00A13926" w:rsidRPr="006942CC" w:rsidRDefault="00A13926" w:rsidP="00A13926">
      <w:pPr>
        <w:spacing w:after="0" w:line="240" w:lineRule="auto"/>
        <w:jc w:val="both"/>
        <w:rPr>
          <w:rFonts w:ascii="Arial Narrow" w:hAnsi="Arial Narrow" w:cs="Arial"/>
          <w:lang w:eastAsia="ar-SA"/>
        </w:rPr>
      </w:pPr>
    </w:p>
    <w:p w14:paraId="7718410D" w14:textId="00AF7546" w:rsidR="008B1BF7" w:rsidRDefault="00A13926" w:rsidP="00A13926">
      <w:pPr>
        <w:spacing w:after="0" w:line="240" w:lineRule="auto"/>
        <w:jc w:val="both"/>
        <w:rPr>
          <w:rFonts w:ascii="Arial Narrow" w:hAnsi="Arial Narrow" w:cs="Arial"/>
          <w:lang w:eastAsia="ar-SA"/>
        </w:rPr>
      </w:pPr>
      <w:r>
        <w:rPr>
          <w:rFonts w:ascii="Arial Narrow" w:hAnsi="Arial Narrow" w:cs="Arial"/>
          <w:lang w:eastAsia="ar-SA"/>
        </w:rPr>
        <w:t>El ejecutor debe garantizar la creación de</w:t>
      </w:r>
      <w:r w:rsidR="007C256E">
        <w:rPr>
          <w:rFonts w:ascii="Arial Narrow" w:hAnsi="Arial Narrow" w:cs="Arial"/>
          <w:lang w:eastAsia="ar-SA"/>
        </w:rPr>
        <w:t xml:space="preserve"> un</w:t>
      </w:r>
      <w:r>
        <w:rPr>
          <w:rFonts w:ascii="Arial Narrow" w:hAnsi="Arial Narrow" w:cs="Arial"/>
          <w:lang w:eastAsia="ar-SA"/>
        </w:rPr>
        <w:t xml:space="preserve"> formulario de Google drive online, en </w:t>
      </w:r>
      <w:r w:rsidR="00E27350">
        <w:rPr>
          <w:rFonts w:ascii="Arial Narrow" w:hAnsi="Arial Narrow" w:cs="Arial"/>
          <w:lang w:eastAsia="ar-SA"/>
        </w:rPr>
        <w:t>el cual</w:t>
      </w:r>
      <w:r>
        <w:rPr>
          <w:rFonts w:ascii="Arial Narrow" w:hAnsi="Arial Narrow" w:cs="Arial"/>
          <w:lang w:eastAsia="ar-SA"/>
        </w:rPr>
        <w:t xml:space="preserve"> se </w:t>
      </w:r>
      <w:r w:rsidR="007C256E">
        <w:rPr>
          <w:rFonts w:ascii="Arial Narrow" w:hAnsi="Arial Narrow" w:cs="Arial"/>
          <w:lang w:eastAsia="ar-SA"/>
        </w:rPr>
        <w:t>realizará</w:t>
      </w:r>
      <w:r>
        <w:rPr>
          <w:rFonts w:ascii="Arial Narrow" w:hAnsi="Arial Narrow" w:cs="Arial"/>
          <w:lang w:eastAsia="ar-SA"/>
        </w:rPr>
        <w:t xml:space="preserve"> la inscripción de los interesados en el concurso,</w:t>
      </w:r>
      <w:r w:rsidR="007C256E">
        <w:rPr>
          <w:rFonts w:ascii="Arial Narrow" w:hAnsi="Arial Narrow" w:cs="Arial"/>
          <w:lang w:eastAsia="ar-SA"/>
        </w:rPr>
        <w:t xml:space="preserve"> dicho formulario deberá contar con la opción de adjuntar archivos en formato jpg y png, que no superen un peso de 1 gb, así mismo dicho formulario debe contar con campos de contacto, nombre de la propuesta y descripción de esta, selección de la categoría en la que desea participar, la descripción debe indicar la relación de la imagen con el tema de la categoría.</w:t>
      </w:r>
    </w:p>
    <w:p w14:paraId="3401C5A3" w14:textId="52D9AE3E" w:rsidR="007C256E" w:rsidRDefault="007C256E" w:rsidP="00A13926">
      <w:pPr>
        <w:spacing w:after="0" w:line="240" w:lineRule="auto"/>
        <w:jc w:val="both"/>
        <w:rPr>
          <w:rFonts w:ascii="Arial Narrow" w:hAnsi="Arial Narrow" w:cs="Arial"/>
          <w:lang w:eastAsia="ar-SA"/>
        </w:rPr>
      </w:pPr>
    </w:p>
    <w:p w14:paraId="03FE4FCD" w14:textId="42D05649" w:rsidR="00BA7B37" w:rsidRDefault="00BA7B37" w:rsidP="00A13926">
      <w:pPr>
        <w:spacing w:after="0" w:line="240" w:lineRule="auto"/>
        <w:jc w:val="both"/>
        <w:rPr>
          <w:rFonts w:ascii="Arial Narrow" w:hAnsi="Arial Narrow" w:cs="Arial"/>
          <w:lang w:eastAsia="ar-SA"/>
        </w:rPr>
      </w:pPr>
      <w:r>
        <w:rPr>
          <w:rFonts w:ascii="Arial Narrow" w:hAnsi="Arial Narrow" w:cs="Arial"/>
          <w:lang w:eastAsia="ar-SA"/>
        </w:rPr>
        <w:t xml:space="preserve">Los interesados deberán completar el formulario online, que estará disponible en las redes sociales de la Alcaldía, </w:t>
      </w:r>
      <w:r w:rsidR="00E27350">
        <w:rPr>
          <w:rFonts w:ascii="Arial Narrow" w:hAnsi="Arial Narrow" w:cs="Arial"/>
          <w:lang w:eastAsia="ar-SA"/>
        </w:rPr>
        <w:t xml:space="preserve">y completarán los </w:t>
      </w:r>
      <w:r>
        <w:rPr>
          <w:rFonts w:ascii="Arial Narrow" w:hAnsi="Arial Narrow" w:cs="Arial"/>
          <w:lang w:eastAsia="ar-SA"/>
        </w:rPr>
        <w:t>datos de contacto y descripción de la propuesta</w:t>
      </w:r>
      <w:r w:rsidR="00E27350">
        <w:rPr>
          <w:rFonts w:ascii="Arial Narrow" w:hAnsi="Arial Narrow" w:cs="Arial"/>
          <w:lang w:eastAsia="ar-SA"/>
        </w:rPr>
        <w:t xml:space="preserve">. Para las categorías de pintura deberán adjuntar </w:t>
      </w:r>
      <w:r w:rsidR="00002EBC">
        <w:rPr>
          <w:rFonts w:ascii="Arial Narrow" w:hAnsi="Arial Narrow" w:cs="Arial"/>
          <w:lang w:eastAsia="ar-SA"/>
        </w:rPr>
        <w:t>una imagen, en formato jpg o png</w:t>
      </w:r>
      <w:r w:rsidR="00E27350">
        <w:rPr>
          <w:rFonts w:ascii="Arial Narrow" w:hAnsi="Arial Narrow" w:cs="Arial"/>
          <w:lang w:eastAsia="ar-SA"/>
        </w:rPr>
        <w:t>; para la categoría de fotografía, deberán igualmente</w:t>
      </w:r>
      <w:r w:rsidR="00002EBC">
        <w:rPr>
          <w:rFonts w:ascii="Arial Narrow" w:hAnsi="Arial Narrow" w:cs="Arial"/>
          <w:lang w:eastAsia="ar-SA"/>
        </w:rPr>
        <w:t xml:space="preserve"> </w:t>
      </w:r>
      <w:r w:rsidR="00E27350">
        <w:rPr>
          <w:rFonts w:ascii="Arial Narrow" w:hAnsi="Arial Narrow" w:cs="Arial"/>
          <w:lang w:eastAsia="ar-SA"/>
        </w:rPr>
        <w:t>anexar fotografía de la obra, i</w:t>
      </w:r>
      <w:r w:rsidR="00002EBC">
        <w:rPr>
          <w:rFonts w:ascii="Arial Narrow" w:hAnsi="Arial Narrow" w:cs="Arial"/>
          <w:lang w:eastAsia="ar-SA"/>
        </w:rPr>
        <w:t>ndican</w:t>
      </w:r>
      <w:r w:rsidR="00E27350">
        <w:rPr>
          <w:rFonts w:ascii="Arial Narrow" w:hAnsi="Arial Narrow" w:cs="Arial"/>
          <w:lang w:eastAsia="ar-SA"/>
        </w:rPr>
        <w:t xml:space="preserve">do dentro de la descripción, las dimensiones </w:t>
      </w:r>
      <w:r w:rsidR="00002EBC">
        <w:rPr>
          <w:rFonts w:ascii="Arial Narrow" w:hAnsi="Arial Narrow" w:cs="Arial"/>
          <w:lang w:eastAsia="ar-SA"/>
        </w:rPr>
        <w:t>de la misma.</w:t>
      </w:r>
    </w:p>
    <w:p w14:paraId="003BFCCD" w14:textId="77777777" w:rsidR="00BA7B37" w:rsidRDefault="00BA7B37" w:rsidP="00A13926">
      <w:pPr>
        <w:spacing w:after="0" w:line="240" w:lineRule="auto"/>
        <w:jc w:val="both"/>
        <w:rPr>
          <w:rFonts w:ascii="Arial Narrow" w:hAnsi="Arial Narrow" w:cs="Arial"/>
          <w:lang w:eastAsia="ar-SA"/>
        </w:rPr>
      </w:pPr>
    </w:p>
    <w:p w14:paraId="1AD6925A" w14:textId="1B9DE54B" w:rsidR="007C256E" w:rsidRDefault="006A1723" w:rsidP="00A13926">
      <w:pPr>
        <w:spacing w:after="0" w:line="240" w:lineRule="auto"/>
        <w:jc w:val="both"/>
        <w:rPr>
          <w:rFonts w:ascii="Arial Narrow" w:hAnsi="Arial Narrow" w:cs="Arial"/>
          <w:lang w:eastAsia="ar-SA"/>
        </w:rPr>
      </w:pPr>
      <w:r>
        <w:rPr>
          <w:rFonts w:ascii="Arial Narrow" w:hAnsi="Arial Narrow" w:cs="Arial"/>
          <w:lang w:eastAsia="ar-SA"/>
        </w:rPr>
        <w:t>Se recibirá</w:t>
      </w:r>
      <w:r w:rsidR="007C256E">
        <w:rPr>
          <w:rFonts w:ascii="Arial Narrow" w:hAnsi="Arial Narrow" w:cs="Arial"/>
          <w:lang w:eastAsia="ar-SA"/>
        </w:rPr>
        <w:t xml:space="preserve"> un máximo de 10 </w:t>
      </w:r>
      <w:r w:rsidR="00C802A5">
        <w:rPr>
          <w:rFonts w:ascii="Arial Narrow" w:hAnsi="Arial Narrow" w:cs="Arial"/>
          <w:lang w:eastAsia="ar-SA"/>
        </w:rPr>
        <w:t>inscripciones</w:t>
      </w:r>
      <w:r w:rsidR="007C256E">
        <w:rPr>
          <w:rFonts w:ascii="Arial Narrow" w:hAnsi="Arial Narrow" w:cs="Arial"/>
          <w:lang w:eastAsia="ar-SA"/>
        </w:rPr>
        <w:t xml:space="preserve"> por cada categoría, es decir </w:t>
      </w:r>
      <w:r w:rsidR="00C802A5">
        <w:rPr>
          <w:rFonts w:ascii="Arial Narrow" w:hAnsi="Arial Narrow" w:cs="Arial"/>
          <w:lang w:eastAsia="ar-SA"/>
        </w:rPr>
        <w:t xml:space="preserve">los primeros 60 inscritos, de los que serán seleccionados </w:t>
      </w:r>
      <w:r w:rsidR="00A40624">
        <w:rPr>
          <w:rFonts w:ascii="Arial Narrow" w:hAnsi="Arial Narrow" w:cs="Arial"/>
          <w:lang w:eastAsia="ar-SA"/>
        </w:rPr>
        <w:t xml:space="preserve">máximo </w:t>
      </w:r>
      <w:r w:rsidR="00C802A5">
        <w:rPr>
          <w:rFonts w:ascii="Arial Narrow" w:hAnsi="Arial Narrow" w:cs="Arial"/>
          <w:lang w:eastAsia="ar-SA"/>
        </w:rPr>
        <w:t>5 propuestas</w:t>
      </w:r>
      <w:r w:rsidR="00A40624">
        <w:rPr>
          <w:rFonts w:ascii="Arial Narrow" w:hAnsi="Arial Narrow" w:cs="Arial"/>
          <w:lang w:eastAsia="ar-SA"/>
        </w:rPr>
        <w:t xml:space="preserve"> por categoría</w:t>
      </w:r>
      <w:r w:rsidR="00C802A5">
        <w:rPr>
          <w:rFonts w:ascii="Arial Narrow" w:hAnsi="Arial Narrow" w:cs="Arial"/>
          <w:lang w:eastAsia="ar-SA"/>
        </w:rPr>
        <w:t xml:space="preserve"> para ser expuestas durante el Festival Rio Fucha, esta selección estará a cargo del comité técnico, quien </w:t>
      </w:r>
      <w:r w:rsidR="00A40624">
        <w:rPr>
          <w:rFonts w:ascii="Arial Narrow" w:hAnsi="Arial Narrow" w:cs="Arial"/>
          <w:lang w:eastAsia="ar-SA"/>
        </w:rPr>
        <w:t>podrá convocar al referente ambiental para definir los criterios de selección.</w:t>
      </w:r>
    </w:p>
    <w:p w14:paraId="20508D71" w14:textId="77777777" w:rsidR="00E579A3" w:rsidRPr="006942CC" w:rsidRDefault="00E579A3" w:rsidP="00E579A3">
      <w:pPr>
        <w:spacing w:after="0" w:line="240" w:lineRule="auto"/>
        <w:jc w:val="both"/>
        <w:rPr>
          <w:rFonts w:ascii="Arial Narrow" w:hAnsi="Arial Narrow" w:cs="Arial"/>
          <w:lang w:eastAsia="ar-SA"/>
        </w:rPr>
      </w:pPr>
    </w:p>
    <w:p w14:paraId="4D4EDF0C" w14:textId="307E3B70" w:rsidR="00E579A3" w:rsidRPr="00A13926" w:rsidRDefault="00E579A3" w:rsidP="008D2D90">
      <w:pPr>
        <w:pStyle w:val="Ttulo3"/>
        <w:keepLines/>
        <w:numPr>
          <w:ilvl w:val="3"/>
          <w:numId w:val="44"/>
        </w:numPr>
        <w:ind w:right="0"/>
        <w:rPr>
          <w:rFonts w:ascii="Arial Narrow" w:hAnsi="Arial Narrow" w:cs="Arial"/>
          <w:sz w:val="22"/>
          <w:szCs w:val="22"/>
          <w:lang w:eastAsia="ar-SA"/>
        </w:rPr>
      </w:pPr>
      <w:r>
        <w:rPr>
          <w:rFonts w:ascii="Arial Narrow" w:hAnsi="Arial Narrow" w:cs="Arial"/>
          <w:sz w:val="22"/>
          <w:szCs w:val="22"/>
          <w:lang w:val="es-ES" w:eastAsia="ar-SA"/>
        </w:rPr>
        <w:t>EXPOSICION MUESTRA FOTOGR</w:t>
      </w:r>
      <w:r w:rsidR="00BA7B37">
        <w:rPr>
          <w:rFonts w:ascii="Arial Narrow" w:hAnsi="Arial Narrow" w:cs="Arial"/>
          <w:sz w:val="22"/>
          <w:szCs w:val="22"/>
          <w:lang w:val="es-ES" w:eastAsia="ar-SA"/>
        </w:rPr>
        <w:t>Á</w:t>
      </w:r>
      <w:r>
        <w:rPr>
          <w:rFonts w:ascii="Arial Narrow" w:hAnsi="Arial Narrow" w:cs="Arial"/>
          <w:sz w:val="22"/>
          <w:szCs w:val="22"/>
          <w:lang w:val="es-ES" w:eastAsia="ar-SA"/>
        </w:rPr>
        <w:t>FICA</w:t>
      </w:r>
    </w:p>
    <w:p w14:paraId="65CFB5A2" w14:textId="1E7A0027" w:rsidR="00E579A3" w:rsidRDefault="00E579A3" w:rsidP="00E579A3">
      <w:pPr>
        <w:spacing w:after="0" w:line="240" w:lineRule="auto"/>
        <w:jc w:val="both"/>
        <w:rPr>
          <w:rFonts w:ascii="Arial Narrow" w:hAnsi="Arial Narrow" w:cs="Arial"/>
          <w:lang w:eastAsia="ar-SA"/>
        </w:rPr>
      </w:pPr>
    </w:p>
    <w:p w14:paraId="38247E67" w14:textId="20967125" w:rsidR="00B535F2" w:rsidRDefault="002E08C8" w:rsidP="00E579A3">
      <w:pPr>
        <w:spacing w:after="0" w:line="240" w:lineRule="auto"/>
        <w:jc w:val="both"/>
        <w:rPr>
          <w:rFonts w:ascii="Arial Narrow" w:hAnsi="Arial Narrow" w:cs="Arial"/>
          <w:lang w:eastAsia="ar-SA"/>
        </w:rPr>
      </w:pPr>
      <w:r>
        <w:rPr>
          <w:rFonts w:ascii="Arial Narrow" w:hAnsi="Arial Narrow" w:cs="Arial"/>
          <w:lang w:eastAsia="ar-SA"/>
        </w:rPr>
        <w:t>El ejecutor deb</w:t>
      </w:r>
      <w:r w:rsidR="00BA7B37">
        <w:rPr>
          <w:rFonts w:ascii="Arial Narrow" w:hAnsi="Arial Narrow" w:cs="Arial"/>
          <w:lang w:eastAsia="ar-SA"/>
        </w:rPr>
        <w:t>erá garantizar la disposición de los siguientes requerimientos logísticos para la exposición de la muestra fotográfica seleccionada</w:t>
      </w:r>
      <w:r w:rsidR="00002EBC">
        <w:rPr>
          <w:rFonts w:ascii="Arial Narrow" w:hAnsi="Arial Narrow" w:cs="Arial"/>
          <w:lang w:eastAsia="ar-SA"/>
        </w:rPr>
        <w:t>, durante la realización del Festival Río Fucha</w:t>
      </w:r>
      <w:r w:rsidR="008D2D90">
        <w:rPr>
          <w:rFonts w:ascii="Arial Narrow" w:hAnsi="Arial Narrow" w:cs="Arial"/>
          <w:lang w:eastAsia="ar-SA"/>
        </w:rPr>
        <w:t xml:space="preserve"> en su segunda versión</w:t>
      </w:r>
      <w:r w:rsidR="00002EBC">
        <w:rPr>
          <w:rFonts w:ascii="Arial Narrow" w:hAnsi="Arial Narrow" w:cs="Arial"/>
          <w:lang w:eastAsia="ar-SA"/>
        </w:rPr>
        <w:t xml:space="preserve">, para lo cual </w:t>
      </w:r>
      <w:r w:rsidR="008D2D90">
        <w:rPr>
          <w:rFonts w:ascii="Arial Narrow" w:hAnsi="Arial Narrow" w:cs="Arial"/>
          <w:lang w:eastAsia="ar-SA"/>
        </w:rPr>
        <w:t>posterior a la selección de las propuestas el ejecutor deberá garantizar la impresión en gran formato de las 30 propuestas seleccionadas</w:t>
      </w:r>
      <w:r w:rsidR="0062067E">
        <w:rPr>
          <w:rFonts w:ascii="Arial Narrow" w:hAnsi="Arial Narrow" w:cs="Arial"/>
          <w:lang w:eastAsia="ar-SA"/>
        </w:rPr>
        <w:t xml:space="preserve">, en </w:t>
      </w:r>
      <w:r w:rsidR="00B535F2">
        <w:rPr>
          <w:rFonts w:ascii="Arial Narrow" w:hAnsi="Arial Narrow" w:cs="Arial"/>
          <w:lang w:eastAsia="ar-SA"/>
        </w:rPr>
        <w:t>lienzo</w:t>
      </w:r>
      <w:r w:rsidR="00E27350">
        <w:rPr>
          <w:rFonts w:ascii="Arial Narrow" w:hAnsi="Arial Narrow" w:cs="Arial"/>
          <w:lang w:eastAsia="ar-SA"/>
        </w:rPr>
        <w:t xml:space="preserve"> o papel fotográfico</w:t>
      </w:r>
      <w:r w:rsidR="00B535F2">
        <w:rPr>
          <w:rFonts w:ascii="Arial Narrow" w:hAnsi="Arial Narrow" w:cs="Arial"/>
          <w:lang w:eastAsia="ar-SA"/>
        </w:rPr>
        <w:t xml:space="preserve"> con las siguientes especificaciones:</w:t>
      </w:r>
    </w:p>
    <w:p w14:paraId="4964A711" w14:textId="1FE8918D" w:rsidR="002E08C8" w:rsidRPr="006942CC" w:rsidRDefault="0062067E" w:rsidP="00E579A3">
      <w:pPr>
        <w:spacing w:after="0" w:line="240" w:lineRule="auto"/>
        <w:jc w:val="both"/>
        <w:rPr>
          <w:rFonts w:ascii="Arial Narrow" w:hAnsi="Arial Narrow" w:cs="Arial"/>
          <w:lang w:eastAsia="ar-SA"/>
        </w:rPr>
      </w:pPr>
      <w:r>
        <w:rPr>
          <w:rFonts w:ascii="Arial Narrow" w:hAnsi="Arial Narrow" w:cs="Arial"/>
          <w:lang w:eastAsia="ar-SA"/>
        </w:rPr>
        <w:t xml:space="preserve"> </w:t>
      </w:r>
    </w:p>
    <w:tbl>
      <w:tblPr>
        <w:tblStyle w:val="Tablaconcuadrcula"/>
        <w:tblW w:w="0" w:type="auto"/>
        <w:tblLook w:val="04A0" w:firstRow="1" w:lastRow="0" w:firstColumn="1" w:lastColumn="0" w:noHBand="0" w:noVBand="1"/>
      </w:tblPr>
      <w:tblGrid>
        <w:gridCol w:w="1195"/>
        <w:gridCol w:w="3339"/>
        <w:gridCol w:w="848"/>
        <w:gridCol w:w="680"/>
        <w:gridCol w:w="2766"/>
      </w:tblGrid>
      <w:tr w:rsidR="001E5EF1" w14:paraId="688979A8" w14:textId="35DEE666" w:rsidTr="007B05CB">
        <w:tc>
          <w:tcPr>
            <w:tcW w:w="1195" w:type="dxa"/>
            <w:vAlign w:val="center"/>
          </w:tcPr>
          <w:p w14:paraId="0B9F537C" w14:textId="255B04F6" w:rsidR="007D37BF" w:rsidRDefault="007D37BF" w:rsidP="007D37BF">
            <w:pPr>
              <w:spacing w:after="0" w:line="240" w:lineRule="auto"/>
              <w:jc w:val="center"/>
              <w:rPr>
                <w:rFonts w:ascii="Arial Narrow" w:hAnsi="Arial Narrow" w:cs="Arial"/>
                <w:b/>
                <w:bCs/>
                <w:lang w:eastAsia="ar-SA"/>
              </w:rPr>
            </w:pPr>
            <w:r>
              <w:rPr>
                <w:rFonts w:ascii="Arial Narrow" w:hAnsi="Arial Narrow" w:cs="Arial"/>
                <w:b/>
                <w:bCs/>
                <w:lang w:eastAsia="ar-SA"/>
              </w:rPr>
              <w:t>Elemento</w:t>
            </w:r>
          </w:p>
        </w:tc>
        <w:tc>
          <w:tcPr>
            <w:tcW w:w="3339" w:type="dxa"/>
            <w:vAlign w:val="center"/>
          </w:tcPr>
          <w:p w14:paraId="220D4E3B" w14:textId="5EE829FA" w:rsidR="007D37BF" w:rsidRDefault="007D37BF" w:rsidP="007D37BF">
            <w:pPr>
              <w:spacing w:after="0" w:line="240" w:lineRule="auto"/>
              <w:jc w:val="center"/>
              <w:rPr>
                <w:rFonts w:ascii="Arial Narrow" w:hAnsi="Arial Narrow" w:cs="Arial"/>
                <w:lang w:eastAsia="ar-SA"/>
              </w:rPr>
            </w:pPr>
            <w:r>
              <w:rPr>
                <w:rFonts w:ascii="Arial Narrow" w:hAnsi="Arial Narrow" w:cs="Arial"/>
                <w:b/>
                <w:bCs/>
                <w:lang w:eastAsia="ar-SA"/>
              </w:rPr>
              <w:t>Descripción</w:t>
            </w:r>
          </w:p>
        </w:tc>
        <w:tc>
          <w:tcPr>
            <w:tcW w:w="848" w:type="dxa"/>
            <w:vAlign w:val="center"/>
          </w:tcPr>
          <w:p w14:paraId="737EF4FD" w14:textId="64346F66" w:rsidR="007D37BF" w:rsidRDefault="007D37BF" w:rsidP="007D37BF">
            <w:pPr>
              <w:spacing w:after="0" w:line="240" w:lineRule="auto"/>
              <w:jc w:val="center"/>
              <w:rPr>
                <w:rFonts w:ascii="Arial Narrow" w:hAnsi="Arial Narrow" w:cs="Arial"/>
                <w:lang w:eastAsia="ar-SA"/>
              </w:rPr>
            </w:pPr>
            <w:r w:rsidRPr="007D37BF">
              <w:rPr>
                <w:rFonts w:ascii="Arial Narrow" w:hAnsi="Arial Narrow" w:cs="Arial"/>
                <w:b/>
                <w:bCs/>
                <w:lang w:eastAsia="ar-SA"/>
              </w:rPr>
              <w:t>Unidad de medida</w:t>
            </w:r>
          </w:p>
        </w:tc>
        <w:tc>
          <w:tcPr>
            <w:tcW w:w="680" w:type="dxa"/>
            <w:vAlign w:val="center"/>
          </w:tcPr>
          <w:p w14:paraId="1A1A4537" w14:textId="4AA28853" w:rsidR="007D37BF" w:rsidRDefault="007D37BF" w:rsidP="007D37BF">
            <w:pPr>
              <w:spacing w:after="0" w:line="240" w:lineRule="auto"/>
              <w:jc w:val="center"/>
              <w:rPr>
                <w:rFonts w:ascii="Arial Narrow" w:hAnsi="Arial Narrow" w:cs="Arial"/>
                <w:lang w:eastAsia="ar-SA"/>
              </w:rPr>
            </w:pPr>
            <w:r w:rsidRPr="007D37BF">
              <w:rPr>
                <w:rFonts w:ascii="Arial Narrow" w:hAnsi="Arial Narrow" w:cs="Arial"/>
                <w:b/>
                <w:bCs/>
                <w:lang w:eastAsia="ar-SA"/>
              </w:rPr>
              <w:t>Cant.</w:t>
            </w:r>
          </w:p>
        </w:tc>
        <w:tc>
          <w:tcPr>
            <w:tcW w:w="2766" w:type="dxa"/>
            <w:vAlign w:val="center"/>
          </w:tcPr>
          <w:p w14:paraId="43399E76" w14:textId="5854C40C" w:rsidR="007D37BF" w:rsidRDefault="007D37BF" w:rsidP="007D37BF">
            <w:pPr>
              <w:spacing w:after="0" w:line="240" w:lineRule="auto"/>
              <w:jc w:val="center"/>
              <w:rPr>
                <w:rFonts w:ascii="Arial Narrow" w:hAnsi="Arial Narrow" w:cs="Arial"/>
                <w:lang w:eastAsia="ar-SA"/>
              </w:rPr>
            </w:pPr>
            <w:r w:rsidRPr="007D37BF">
              <w:rPr>
                <w:rFonts w:ascii="Arial Narrow" w:hAnsi="Arial Narrow" w:cs="Arial"/>
                <w:b/>
                <w:bCs/>
                <w:lang w:eastAsia="ar-SA"/>
              </w:rPr>
              <w:t>Imagen de Referencia</w:t>
            </w:r>
          </w:p>
        </w:tc>
      </w:tr>
      <w:tr w:rsidR="001E5EF1" w14:paraId="5007B3DC" w14:textId="1480F2AE" w:rsidTr="007B05CB">
        <w:tc>
          <w:tcPr>
            <w:tcW w:w="1195" w:type="dxa"/>
            <w:vAlign w:val="center"/>
          </w:tcPr>
          <w:p w14:paraId="4803140D" w14:textId="03038B92" w:rsidR="007D37BF" w:rsidRDefault="007D37BF" w:rsidP="00AA3339">
            <w:pPr>
              <w:spacing w:after="0" w:line="240" w:lineRule="auto"/>
              <w:rPr>
                <w:rFonts w:ascii="Arial Narrow" w:hAnsi="Arial Narrow" w:cs="Arial"/>
                <w:lang w:eastAsia="ar-SA"/>
              </w:rPr>
            </w:pPr>
            <w:r>
              <w:rPr>
                <w:rFonts w:ascii="Arial Narrow" w:hAnsi="Arial Narrow" w:cs="Arial"/>
                <w:lang w:eastAsia="ar-SA"/>
              </w:rPr>
              <w:lastRenderedPageBreak/>
              <w:t>Panel de exhibición</w:t>
            </w:r>
          </w:p>
        </w:tc>
        <w:tc>
          <w:tcPr>
            <w:tcW w:w="3339" w:type="dxa"/>
            <w:vAlign w:val="center"/>
          </w:tcPr>
          <w:p w14:paraId="3F64C161" w14:textId="77777777" w:rsidR="006E1E50" w:rsidRPr="006E1E50" w:rsidRDefault="006E1E50" w:rsidP="006E1E50">
            <w:pPr>
              <w:spacing w:after="0" w:line="240" w:lineRule="auto"/>
              <w:rPr>
                <w:rFonts w:ascii="Arial Narrow" w:hAnsi="Arial Narrow" w:cs="Arial"/>
                <w:lang w:eastAsia="ar-SA"/>
              </w:rPr>
            </w:pPr>
            <w:r w:rsidRPr="006E1E50">
              <w:rPr>
                <w:rFonts w:ascii="Arial Narrow" w:hAnsi="Arial Narrow" w:cs="Arial"/>
                <w:lang w:eastAsia="ar-SA"/>
              </w:rPr>
              <w:t xml:space="preserve">Alquiler Panel de exhibición de 2,00 mt de alto por 1,50 de ancho, en acero inoxidable, con espacio para colocar imagen de 1,0 mt x 1,0 mt, con protección en vidrio, debe poder colocarse imagen en ambos sentidos del panel. Debe contar con un contrapeso en la parte inferior: INCLUYE:                                                                                                                      • Curaduría </w:t>
            </w:r>
          </w:p>
          <w:p w14:paraId="175B80FB" w14:textId="77777777" w:rsidR="006E1E50" w:rsidRPr="006E1E50" w:rsidRDefault="006E1E50" w:rsidP="006E1E50">
            <w:pPr>
              <w:spacing w:after="0" w:line="240" w:lineRule="auto"/>
              <w:rPr>
                <w:rFonts w:ascii="Arial Narrow" w:hAnsi="Arial Narrow" w:cs="Arial"/>
                <w:lang w:eastAsia="ar-SA"/>
              </w:rPr>
            </w:pPr>
            <w:r w:rsidRPr="006E1E50">
              <w:rPr>
                <w:rFonts w:ascii="Arial Narrow" w:hAnsi="Arial Narrow" w:cs="Arial"/>
                <w:lang w:eastAsia="ar-SA"/>
              </w:rPr>
              <w:t>• Digitalización para Impresión de las Fotografías (30 Fotografías)</w:t>
            </w:r>
          </w:p>
          <w:p w14:paraId="2C6FCF63" w14:textId="77777777" w:rsidR="006E1E50" w:rsidRPr="006E1E50" w:rsidRDefault="006E1E50" w:rsidP="006E1E50">
            <w:pPr>
              <w:spacing w:after="0" w:line="240" w:lineRule="auto"/>
              <w:rPr>
                <w:rFonts w:ascii="Arial Narrow" w:hAnsi="Arial Narrow" w:cs="Arial"/>
                <w:lang w:eastAsia="ar-SA"/>
              </w:rPr>
            </w:pPr>
            <w:r w:rsidRPr="006E1E50">
              <w:rPr>
                <w:rFonts w:ascii="Arial Narrow" w:hAnsi="Arial Narrow" w:cs="Arial"/>
                <w:lang w:eastAsia="ar-SA"/>
              </w:rPr>
              <w:t>• Impresión y Plastificación de Fotografías en gran formato tamaño 1 mt x 1 mt</w:t>
            </w:r>
          </w:p>
          <w:p w14:paraId="5873D744" w14:textId="77777777" w:rsidR="006E1E50" w:rsidRPr="006E1E50" w:rsidRDefault="006E1E50" w:rsidP="006E1E50">
            <w:pPr>
              <w:spacing w:after="0" w:line="240" w:lineRule="auto"/>
              <w:rPr>
                <w:rFonts w:ascii="Arial Narrow" w:hAnsi="Arial Narrow" w:cs="Arial"/>
                <w:lang w:eastAsia="ar-SA"/>
              </w:rPr>
            </w:pPr>
            <w:r w:rsidRPr="006E1E50">
              <w:rPr>
                <w:rFonts w:ascii="Arial Narrow" w:hAnsi="Arial Narrow" w:cs="Arial"/>
                <w:lang w:eastAsia="ar-SA"/>
              </w:rPr>
              <w:t>• Montaje de las Fotografías en los Módulos.</w:t>
            </w:r>
          </w:p>
          <w:p w14:paraId="6F161E6C" w14:textId="77777777" w:rsidR="006E1E50" w:rsidRPr="006E1E50" w:rsidRDefault="006E1E50" w:rsidP="006E1E50">
            <w:pPr>
              <w:spacing w:after="0" w:line="240" w:lineRule="auto"/>
              <w:rPr>
                <w:rFonts w:ascii="Arial Narrow" w:hAnsi="Arial Narrow" w:cs="Arial"/>
                <w:lang w:eastAsia="ar-SA"/>
              </w:rPr>
            </w:pPr>
            <w:r w:rsidRPr="006E1E50">
              <w:rPr>
                <w:rFonts w:ascii="Arial Narrow" w:hAnsi="Arial Narrow" w:cs="Arial"/>
                <w:lang w:eastAsia="ar-SA"/>
              </w:rPr>
              <w:t>• Montaje Logos en Elipses.</w:t>
            </w:r>
          </w:p>
          <w:p w14:paraId="3E9A0374" w14:textId="77777777" w:rsidR="006E1E50" w:rsidRPr="006E1E50" w:rsidRDefault="006E1E50" w:rsidP="006E1E50">
            <w:pPr>
              <w:spacing w:after="0" w:line="240" w:lineRule="auto"/>
              <w:rPr>
                <w:rFonts w:ascii="Arial Narrow" w:hAnsi="Arial Narrow" w:cs="Arial"/>
                <w:lang w:eastAsia="ar-SA"/>
              </w:rPr>
            </w:pPr>
            <w:r w:rsidRPr="006E1E50">
              <w:rPr>
                <w:rFonts w:ascii="Arial Narrow" w:hAnsi="Arial Narrow" w:cs="Arial"/>
                <w:lang w:eastAsia="ar-SA"/>
              </w:rPr>
              <w:t xml:space="preserve">• Transporte al Sitio de la Exposición </w:t>
            </w:r>
          </w:p>
          <w:p w14:paraId="35835A79" w14:textId="77777777" w:rsidR="006E1E50" w:rsidRPr="006E1E50" w:rsidRDefault="006E1E50" w:rsidP="006E1E50">
            <w:pPr>
              <w:spacing w:after="0" w:line="240" w:lineRule="auto"/>
              <w:rPr>
                <w:rFonts w:ascii="Arial Narrow" w:hAnsi="Arial Narrow" w:cs="Arial"/>
                <w:lang w:eastAsia="ar-SA"/>
              </w:rPr>
            </w:pPr>
            <w:r w:rsidRPr="006E1E50">
              <w:rPr>
                <w:rFonts w:ascii="Arial Narrow" w:hAnsi="Arial Narrow" w:cs="Arial"/>
                <w:lang w:eastAsia="ar-SA"/>
              </w:rPr>
              <w:t xml:space="preserve">• Montaje en Plazoleta Pública  </w:t>
            </w:r>
          </w:p>
          <w:p w14:paraId="0B32ABED" w14:textId="77777777" w:rsidR="006E1E50" w:rsidRPr="006E1E50" w:rsidRDefault="006E1E50" w:rsidP="006E1E50">
            <w:pPr>
              <w:spacing w:after="0" w:line="240" w:lineRule="auto"/>
              <w:rPr>
                <w:rFonts w:ascii="Arial Narrow" w:hAnsi="Arial Narrow" w:cs="Arial"/>
                <w:lang w:eastAsia="ar-SA"/>
              </w:rPr>
            </w:pPr>
            <w:r w:rsidRPr="006E1E50">
              <w:rPr>
                <w:rFonts w:ascii="Arial Narrow" w:hAnsi="Arial Narrow" w:cs="Arial"/>
                <w:lang w:eastAsia="ar-SA"/>
              </w:rPr>
              <w:t xml:space="preserve">• Desmontaje de la Exposición y transporte de regreso a la bodega. </w:t>
            </w:r>
          </w:p>
          <w:p w14:paraId="31FA6004" w14:textId="77777777" w:rsidR="006E1E50" w:rsidRPr="006E1E50" w:rsidRDefault="006E1E50" w:rsidP="006E1E50">
            <w:pPr>
              <w:spacing w:after="0" w:line="240" w:lineRule="auto"/>
              <w:rPr>
                <w:rFonts w:ascii="Arial Narrow" w:hAnsi="Arial Narrow" w:cs="Arial"/>
                <w:lang w:eastAsia="ar-SA"/>
              </w:rPr>
            </w:pPr>
            <w:r w:rsidRPr="006E1E50">
              <w:rPr>
                <w:rFonts w:ascii="Arial Narrow" w:hAnsi="Arial Narrow" w:cs="Arial"/>
                <w:lang w:eastAsia="ar-SA"/>
              </w:rPr>
              <w:t>• Auxiliares para montaje y desmontaje de la exposición.</w:t>
            </w:r>
          </w:p>
          <w:p w14:paraId="77525E3B" w14:textId="6D4246C7" w:rsidR="007D37BF" w:rsidRDefault="006E1E50" w:rsidP="006E1E50">
            <w:pPr>
              <w:spacing w:after="0" w:line="240" w:lineRule="auto"/>
              <w:rPr>
                <w:rFonts w:ascii="Arial Narrow" w:hAnsi="Arial Narrow" w:cs="Arial"/>
                <w:lang w:eastAsia="ar-SA"/>
              </w:rPr>
            </w:pPr>
            <w:r w:rsidRPr="006E1E50">
              <w:rPr>
                <w:rFonts w:ascii="Arial Narrow" w:hAnsi="Arial Narrow" w:cs="Arial"/>
                <w:lang w:eastAsia="ar-SA"/>
              </w:rPr>
              <w:t>• Registro Fotográfico</w:t>
            </w:r>
          </w:p>
        </w:tc>
        <w:tc>
          <w:tcPr>
            <w:tcW w:w="848" w:type="dxa"/>
            <w:vAlign w:val="center"/>
          </w:tcPr>
          <w:p w14:paraId="2DF5F6BE" w14:textId="2843BFD8" w:rsidR="007D37BF" w:rsidRDefault="00932564" w:rsidP="00AA3339">
            <w:pPr>
              <w:spacing w:after="0" w:line="240" w:lineRule="auto"/>
              <w:rPr>
                <w:rFonts w:ascii="Arial Narrow" w:hAnsi="Arial Narrow" w:cs="Arial"/>
                <w:lang w:eastAsia="ar-SA"/>
              </w:rPr>
            </w:pPr>
            <w:r>
              <w:rPr>
                <w:rFonts w:ascii="Arial Narrow" w:hAnsi="Arial Narrow" w:cs="Arial"/>
                <w:lang w:eastAsia="ar-SA"/>
              </w:rPr>
              <w:t>Un</w:t>
            </w:r>
          </w:p>
        </w:tc>
        <w:tc>
          <w:tcPr>
            <w:tcW w:w="680" w:type="dxa"/>
            <w:vAlign w:val="center"/>
          </w:tcPr>
          <w:p w14:paraId="70556308" w14:textId="03D8E4FF" w:rsidR="007D37BF" w:rsidRDefault="007D37BF" w:rsidP="00AA3339">
            <w:pPr>
              <w:spacing w:after="0" w:line="240" w:lineRule="auto"/>
              <w:rPr>
                <w:rFonts w:ascii="Arial Narrow" w:hAnsi="Arial Narrow" w:cs="Arial"/>
                <w:lang w:eastAsia="ar-SA"/>
              </w:rPr>
            </w:pPr>
            <w:r>
              <w:rPr>
                <w:rFonts w:ascii="Arial Narrow" w:hAnsi="Arial Narrow" w:cs="Arial"/>
                <w:lang w:eastAsia="ar-SA"/>
              </w:rPr>
              <w:t>15</w:t>
            </w:r>
          </w:p>
        </w:tc>
        <w:tc>
          <w:tcPr>
            <w:tcW w:w="2766" w:type="dxa"/>
          </w:tcPr>
          <w:p w14:paraId="4473B203" w14:textId="77777777" w:rsidR="006E1E50" w:rsidRDefault="006E1E50" w:rsidP="006E1E50">
            <w:pPr>
              <w:spacing w:after="0" w:line="240" w:lineRule="auto"/>
              <w:jc w:val="center"/>
              <w:rPr>
                <w:rFonts w:ascii="Arial Narrow" w:hAnsi="Arial Narrow" w:cs="Arial"/>
                <w:lang w:eastAsia="ar-SA"/>
              </w:rPr>
            </w:pPr>
            <w:r>
              <w:rPr>
                <w:noProof/>
              </w:rPr>
              <w:drawing>
                <wp:inline distT="0" distB="0" distL="0" distR="0" wp14:anchorId="183139C4" wp14:editId="3381D458">
                  <wp:extent cx="1611056" cy="904875"/>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20983" cy="910451"/>
                          </a:xfrm>
                          <a:prstGeom prst="rect">
                            <a:avLst/>
                          </a:prstGeom>
                        </pic:spPr>
                      </pic:pic>
                    </a:graphicData>
                  </a:graphic>
                </wp:inline>
              </w:drawing>
            </w:r>
          </w:p>
          <w:p w14:paraId="618D831C" w14:textId="77777777" w:rsidR="006E1E50" w:rsidRDefault="006E1E50" w:rsidP="006E1E50">
            <w:pPr>
              <w:spacing w:after="0" w:line="240" w:lineRule="auto"/>
              <w:jc w:val="center"/>
              <w:rPr>
                <w:rFonts w:ascii="Arial Narrow" w:hAnsi="Arial Narrow" w:cs="Arial"/>
                <w:lang w:eastAsia="ar-SA"/>
              </w:rPr>
            </w:pPr>
          </w:p>
          <w:p w14:paraId="4BD5C257" w14:textId="77777777" w:rsidR="006E1E50" w:rsidRDefault="006E1E50" w:rsidP="006E1E50">
            <w:pPr>
              <w:spacing w:after="0" w:line="240" w:lineRule="auto"/>
              <w:jc w:val="center"/>
              <w:rPr>
                <w:rFonts w:ascii="Arial Narrow" w:hAnsi="Arial Narrow" w:cs="Arial"/>
                <w:lang w:eastAsia="ar-SA"/>
              </w:rPr>
            </w:pPr>
          </w:p>
          <w:p w14:paraId="65F5DCAF" w14:textId="77777777" w:rsidR="006E1E50" w:rsidRDefault="006E1E50" w:rsidP="006E1E50">
            <w:pPr>
              <w:spacing w:after="0" w:line="240" w:lineRule="auto"/>
              <w:jc w:val="center"/>
              <w:rPr>
                <w:rFonts w:ascii="Arial Narrow" w:hAnsi="Arial Narrow" w:cs="Arial"/>
                <w:lang w:eastAsia="ar-SA"/>
              </w:rPr>
            </w:pPr>
          </w:p>
          <w:p w14:paraId="31EAC093" w14:textId="628D68AF" w:rsidR="007D37BF" w:rsidRDefault="006E1E50" w:rsidP="006E1E50">
            <w:pPr>
              <w:spacing w:after="0" w:line="240" w:lineRule="auto"/>
              <w:jc w:val="center"/>
              <w:rPr>
                <w:rFonts w:ascii="Arial Narrow" w:hAnsi="Arial Narrow" w:cs="Arial"/>
                <w:lang w:eastAsia="ar-SA"/>
              </w:rPr>
            </w:pPr>
            <w:r>
              <w:rPr>
                <w:noProof/>
              </w:rPr>
              <w:drawing>
                <wp:inline distT="0" distB="0" distL="0" distR="0" wp14:anchorId="526C3386" wp14:editId="1C018242">
                  <wp:extent cx="801859" cy="900332"/>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50014" b="17085"/>
                          <a:stretch/>
                        </pic:blipFill>
                        <pic:spPr bwMode="auto">
                          <a:xfrm>
                            <a:off x="0" y="0"/>
                            <a:ext cx="818083" cy="918548"/>
                          </a:xfrm>
                          <a:prstGeom prst="rect">
                            <a:avLst/>
                          </a:prstGeom>
                          <a:ln>
                            <a:noFill/>
                          </a:ln>
                          <a:extLst>
                            <a:ext uri="{53640926-AAD7-44D8-BBD7-CCE9431645EC}">
                              <a14:shadowObscured xmlns:a14="http://schemas.microsoft.com/office/drawing/2010/main"/>
                            </a:ext>
                          </a:extLst>
                        </pic:spPr>
                      </pic:pic>
                    </a:graphicData>
                  </a:graphic>
                </wp:inline>
              </w:drawing>
            </w:r>
          </w:p>
        </w:tc>
      </w:tr>
    </w:tbl>
    <w:p w14:paraId="3031F0F9" w14:textId="77777777" w:rsidR="007B05CB" w:rsidRPr="006942CC" w:rsidRDefault="007B05CB" w:rsidP="007B05CB">
      <w:pPr>
        <w:spacing w:after="0" w:line="240" w:lineRule="auto"/>
        <w:jc w:val="both"/>
        <w:rPr>
          <w:rFonts w:ascii="Arial Narrow" w:hAnsi="Arial Narrow" w:cs="Arial"/>
          <w:lang w:eastAsia="ar-SA"/>
        </w:rPr>
      </w:pPr>
    </w:p>
    <w:p w14:paraId="06F657FA" w14:textId="1275B6A8" w:rsidR="007B05CB" w:rsidRPr="00A13926" w:rsidRDefault="007B05CB" w:rsidP="007B05CB">
      <w:pPr>
        <w:pStyle w:val="Ttulo3"/>
        <w:keepLines/>
        <w:numPr>
          <w:ilvl w:val="3"/>
          <w:numId w:val="47"/>
        </w:numPr>
        <w:ind w:right="0"/>
        <w:rPr>
          <w:rFonts w:ascii="Arial Narrow" w:hAnsi="Arial Narrow" w:cs="Arial"/>
          <w:sz w:val="22"/>
          <w:szCs w:val="22"/>
          <w:lang w:eastAsia="ar-SA"/>
        </w:rPr>
      </w:pPr>
      <w:r>
        <w:rPr>
          <w:rFonts w:ascii="Arial Narrow" w:hAnsi="Arial Narrow" w:cs="Arial"/>
          <w:sz w:val="22"/>
          <w:szCs w:val="22"/>
          <w:lang w:val="es-ES" w:eastAsia="ar-SA"/>
        </w:rPr>
        <w:t>PREMIACIÓN MUESTRA FOTOGRÁFICA</w:t>
      </w:r>
    </w:p>
    <w:p w14:paraId="3399CB4B" w14:textId="77777777" w:rsidR="007B05CB" w:rsidRDefault="007B05CB" w:rsidP="007B05CB">
      <w:pPr>
        <w:spacing w:after="0" w:line="240" w:lineRule="auto"/>
        <w:jc w:val="both"/>
        <w:rPr>
          <w:rFonts w:ascii="Arial Narrow" w:hAnsi="Arial Narrow" w:cs="Arial"/>
          <w:lang w:eastAsia="ar-SA"/>
        </w:rPr>
      </w:pPr>
    </w:p>
    <w:p w14:paraId="05EEA8CD" w14:textId="62DACBA4" w:rsidR="007B05CB" w:rsidRDefault="007B05CB" w:rsidP="007B05CB">
      <w:pPr>
        <w:spacing w:after="0" w:line="240" w:lineRule="auto"/>
        <w:jc w:val="both"/>
        <w:rPr>
          <w:rFonts w:ascii="Arial Narrow" w:hAnsi="Arial Narrow" w:cs="Arial"/>
          <w:lang w:eastAsia="ar-SA"/>
        </w:rPr>
      </w:pPr>
      <w:r>
        <w:rPr>
          <w:rFonts w:ascii="Arial Narrow" w:hAnsi="Arial Narrow" w:cs="Arial"/>
          <w:lang w:eastAsia="ar-SA"/>
        </w:rPr>
        <w:t xml:space="preserve">De las 30 </w:t>
      </w:r>
      <w:r w:rsidR="008B3980">
        <w:rPr>
          <w:rFonts w:ascii="Arial Narrow" w:hAnsi="Arial Narrow" w:cs="Arial"/>
          <w:lang w:eastAsia="ar-SA"/>
        </w:rPr>
        <w:t xml:space="preserve">imágenes </w:t>
      </w:r>
      <w:r>
        <w:rPr>
          <w:rFonts w:ascii="Arial Narrow" w:hAnsi="Arial Narrow" w:cs="Arial"/>
          <w:lang w:eastAsia="ar-SA"/>
        </w:rPr>
        <w:t>seleccionadas, el comité técnico de seguimiento definirá 1 muestra por cada una de las categorías</w:t>
      </w:r>
      <w:r w:rsidR="008B3980">
        <w:rPr>
          <w:rFonts w:ascii="Arial Narrow" w:hAnsi="Arial Narrow" w:cs="Arial"/>
          <w:lang w:eastAsia="ar-SA"/>
        </w:rPr>
        <w:t>. A cada una de ellas, se le entregara como reconocimiento una cámara con las siguientes características:</w:t>
      </w:r>
      <w:r>
        <w:rPr>
          <w:rFonts w:ascii="Arial Narrow" w:hAnsi="Arial Narrow" w:cs="Arial"/>
          <w:lang w:eastAsia="ar-SA"/>
        </w:rPr>
        <w:t xml:space="preserve"> </w:t>
      </w:r>
    </w:p>
    <w:p w14:paraId="7EC33B19" w14:textId="77777777" w:rsidR="008B3980" w:rsidRPr="006942CC" w:rsidRDefault="008B3980" w:rsidP="007B05CB">
      <w:pPr>
        <w:spacing w:after="0" w:line="240" w:lineRule="auto"/>
        <w:jc w:val="both"/>
        <w:rPr>
          <w:rFonts w:ascii="Arial Narrow" w:hAnsi="Arial Narrow" w:cs="Arial"/>
          <w:lang w:eastAsia="ar-SA"/>
        </w:rPr>
      </w:pPr>
    </w:p>
    <w:tbl>
      <w:tblPr>
        <w:tblStyle w:val="Tablaconcuadrcula"/>
        <w:tblW w:w="0" w:type="auto"/>
        <w:tblLook w:val="04A0" w:firstRow="1" w:lastRow="0" w:firstColumn="1" w:lastColumn="0" w:noHBand="0" w:noVBand="1"/>
      </w:tblPr>
      <w:tblGrid>
        <w:gridCol w:w="1510"/>
        <w:gridCol w:w="3072"/>
        <w:gridCol w:w="848"/>
        <w:gridCol w:w="678"/>
        <w:gridCol w:w="2720"/>
      </w:tblGrid>
      <w:tr w:rsidR="008263A9" w14:paraId="08ABC90D" w14:textId="77777777" w:rsidTr="007B05CB">
        <w:tc>
          <w:tcPr>
            <w:tcW w:w="1195" w:type="dxa"/>
            <w:vAlign w:val="center"/>
          </w:tcPr>
          <w:p w14:paraId="2FCE864F" w14:textId="77777777" w:rsidR="007B05CB" w:rsidRDefault="007B05CB" w:rsidP="007B05CB">
            <w:pPr>
              <w:spacing w:after="0" w:line="240" w:lineRule="auto"/>
              <w:jc w:val="center"/>
              <w:rPr>
                <w:rFonts w:ascii="Arial Narrow" w:hAnsi="Arial Narrow" w:cs="Arial"/>
                <w:b/>
                <w:bCs/>
                <w:lang w:eastAsia="ar-SA"/>
              </w:rPr>
            </w:pPr>
            <w:r>
              <w:rPr>
                <w:rFonts w:ascii="Arial Narrow" w:hAnsi="Arial Narrow" w:cs="Arial"/>
                <w:b/>
                <w:bCs/>
                <w:lang w:eastAsia="ar-SA"/>
              </w:rPr>
              <w:t>Elemento</w:t>
            </w:r>
          </w:p>
        </w:tc>
        <w:tc>
          <w:tcPr>
            <w:tcW w:w="3339" w:type="dxa"/>
            <w:vAlign w:val="center"/>
          </w:tcPr>
          <w:p w14:paraId="21034344" w14:textId="77777777" w:rsidR="007B05CB" w:rsidRDefault="007B05CB" w:rsidP="007B05CB">
            <w:pPr>
              <w:spacing w:after="0" w:line="240" w:lineRule="auto"/>
              <w:jc w:val="center"/>
              <w:rPr>
                <w:rFonts w:ascii="Arial Narrow" w:hAnsi="Arial Narrow" w:cs="Arial"/>
                <w:lang w:eastAsia="ar-SA"/>
              </w:rPr>
            </w:pPr>
            <w:r>
              <w:rPr>
                <w:rFonts w:ascii="Arial Narrow" w:hAnsi="Arial Narrow" w:cs="Arial"/>
                <w:b/>
                <w:bCs/>
                <w:lang w:eastAsia="ar-SA"/>
              </w:rPr>
              <w:t>Descripción</w:t>
            </w:r>
          </w:p>
        </w:tc>
        <w:tc>
          <w:tcPr>
            <w:tcW w:w="848" w:type="dxa"/>
            <w:vAlign w:val="center"/>
          </w:tcPr>
          <w:p w14:paraId="153854E2" w14:textId="77777777" w:rsidR="007B05CB" w:rsidRDefault="007B05CB" w:rsidP="007B05CB">
            <w:pPr>
              <w:spacing w:after="0" w:line="240" w:lineRule="auto"/>
              <w:jc w:val="center"/>
              <w:rPr>
                <w:rFonts w:ascii="Arial Narrow" w:hAnsi="Arial Narrow" w:cs="Arial"/>
                <w:lang w:eastAsia="ar-SA"/>
              </w:rPr>
            </w:pPr>
            <w:r w:rsidRPr="007D37BF">
              <w:rPr>
                <w:rFonts w:ascii="Arial Narrow" w:hAnsi="Arial Narrow" w:cs="Arial"/>
                <w:b/>
                <w:bCs/>
                <w:lang w:eastAsia="ar-SA"/>
              </w:rPr>
              <w:t>Unidad de medida</w:t>
            </w:r>
          </w:p>
        </w:tc>
        <w:tc>
          <w:tcPr>
            <w:tcW w:w="680" w:type="dxa"/>
            <w:vAlign w:val="center"/>
          </w:tcPr>
          <w:p w14:paraId="2D1D1907" w14:textId="77777777" w:rsidR="007B05CB" w:rsidRDefault="007B05CB" w:rsidP="007B05CB">
            <w:pPr>
              <w:spacing w:after="0" w:line="240" w:lineRule="auto"/>
              <w:jc w:val="center"/>
              <w:rPr>
                <w:rFonts w:ascii="Arial Narrow" w:hAnsi="Arial Narrow" w:cs="Arial"/>
                <w:lang w:eastAsia="ar-SA"/>
              </w:rPr>
            </w:pPr>
            <w:r w:rsidRPr="007D37BF">
              <w:rPr>
                <w:rFonts w:ascii="Arial Narrow" w:hAnsi="Arial Narrow" w:cs="Arial"/>
                <w:b/>
                <w:bCs/>
                <w:lang w:eastAsia="ar-SA"/>
              </w:rPr>
              <w:t>Cant.</w:t>
            </w:r>
          </w:p>
        </w:tc>
        <w:tc>
          <w:tcPr>
            <w:tcW w:w="2766" w:type="dxa"/>
            <w:vAlign w:val="center"/>
          </w:tcPr>
          <w:p w14:paraId="5055DA7D" w14:textId="77777777" w:rsidR="007B05CB" w:rsidRDefault="007B05CB" w:rsidP="007B05CB">
            <w:pPr>
              <w:spacing w:after="0" w:line="240" w:lineRule="auto"/>
              <w:jc w:val="center"/>
              <w:rPr>
                <w:rFonts w:ascii="Arial Narrow" w:hAnsi="Arial Narrow" w:cs="Arial"/>
                <w:lang w:eastAsia="ar-SA"/>
              </w:rPr>
            </w:pPr>
            <w:r w:rsidRPr="007D37BF">
              <w:rPr>
                <w:rFonts w:ascii="Arial Narrow" w:hAnsi="Arial Narrow" w:cs="Arial"/>
                <w:b/>
                <w:bCs/>
                <w:lang w:eastAsia="ar-SA"/>
              </w:rPr>
              <w:t>Imagen de Referencia</w:t>
            </w:r>
          </w:p>
        </w:tc>
      </w:tr>
      <w:tr w:rsidR="008263A9" w14:paraId="24AF815B" w14:textId="77777777" w:rsidTr="007B05CB">
        <w:tc>
          <w:tcPr>
            <w:tcW w:w="1195" w:type="dxa"/>
            <w:vAlign w:val="center"/>
          </w:tcPr>
          <w:p w14:paraId="414CB0D1" w14:textId="2CA971A0" w:rsidR="007B05CB" w:rsidRDefault="007B05CB" w:rsidP="007B05CB">
            <w:pPr>
              <w:spacing w:after="0" w:line="240" w:lineRule="auto"/>
              <w:rPr>
                <w:rFonts w:ascii="Arial Narrow" w:hAnsi="Arial Narrow" w:cs="Arial"/>
                <w:lang w:eastAsia="ar-SA"/>
              </w:rPr>
            </w:pPr>
            <w:r>
              <w:rPr>
                <w:rFonts w:ascii="Arial Narrow" w:hAnsi="Arial Narrow" w:cs="Arial"/>
                <w:lang w:eastAsia="ar-SA"/>
              </w:rPr>
              <w:t>Cámara Semiprofesional</w:t>
            </w:r>
          </w:p>
        </w:tc>
        <w:tc>
          <w:tcPr>
            <w:tcW w:w="3339" w:type="dxa"/>
            <w:vAlign w:val="center"/>
          </w:tcPr>
          <w:p w14:paraId="56292940" w14:textId="1F86412D" w:rsidR="008263A9" w:rsidRDefault="008263A9" w:rsidP="007B05CB">
            <w:pPr>
              <w:spacing w:after="0" w:line="240" w:lineRule="auto"/>
              <w:rPr>
                <w:rFonts w:ascii="Arial Narrow" w:hAnsi="Arial Narrow" w:cs="Arial"/>
                <w:lang w:eastAsia="ar-SA"/>
              </w:rPr>
            </w:pPr>
            <w:r>
              <w:rPr>
                <w:rFonts w:ascii="Arial Narrow" w:hAnsi="Arial Narrow" w:cs="Arial"/>
                <w:lang w:eastAsia="ar-SA"/>
              </w:rPr>
              <w:t>Mega Pixeles: 20 MP</w:t>
            </w:r>
          </w:p>
          <w:p w14:paraId="01093413" w14:textId="0E9D77E0" w:rsidR="008263A9" w:rsidRDefault="008263A9" w:rsidP="007B05CB">
            <w:pPr>
              <w:spacing w:after="0" w:line="240" w:lineRule="auto"/>
              <w:rPr>
                <w:rFonts w:ascii="Arial Narrow" w:hAnsi="Arial Narrow" w:cs="Arial"/>
                <w:lang w:eastAsia="ar-SA"/>
              </w:rPr>
            </w:pPr>
            <w:r>
              <w:rPr>
                <w:rFonts w:ascii="Arial Narrow" w:hAnsi="Arial Narrow" w:cs="Arial"/>
                <w:lang w:eastAsia="ar-SA"/>
              </w:rPr>
              <w:t>Zoom óptico: 36X</w:t>
            </w:r>
          </w:p>
          <w:p w14:paraId="55CDC1BA" w14:textId="4C2975BA" w:rsidR="008263A9" w:rsidRDefault="008263A9" w:rsidP="007B05CB">
            <w:pPr>
              <w:spacing w:after="0" w:line="240" w:lineRule="auto"/>
              <w:rPr>
                <w:rFonts w:ascii="Arial Narrow" w:hAnsi="Arial Narrow" w:cs="Arial"/>
                <w:lang w:eastAsia="ar-SA"/>
              </w:rPr>
            </w:pPr>
            <w:r>
              <w:rPr>
                <w:rFonts w:ascii="Arial Narrow" w:hAnsi="Arial Narrow" w:cs="Arial"/>
                <w:lang w:eastAsia="ar-SA"/>
              </w:rPr>
              <w:t>Pantalla LCD: 3”</w:t>
            </w:r>
          </w:p>
          <w:p w14:paraId="20447744" w14:textId="77777777" w:rsidR="008263A9" w:rsidRDefault="008263A9" w:rsidP="007B05CB">
            <w:pPr>
              <w:spacing w:after="0" w:line="240" w:lineRule="auto"/>
              <w:rPr>
                <w:rFonts w:ascii="Arial Narrow" w:hAnsi="Arial Narrow" w:cs="Arial"/>
                <w:lang w:eastAsia="ar-SA"/>
              </w:rPr>
            </w:pPr>
            <w:r>
              <w:rPr>
                <w:rFonts w:ascii="Arial Narrow" w:hAnsi="Arial Narrow" w:cs="Arial"/>
                <w:lang w:eastAsia="ar-SA"/>
              </w:rPr>
              <w:t xml:space="preserve">Otros: VIDEO </w:t>
            </w:r>
            <w:r w:rsidR="007B05CB" w:rsidRPr="007B05CB">
              <w:rPr>
                <w:rFonts w:ascii="Arial Narrow" w:hAnsi="Arial Narrow" w:cs="Arial"/>
                <w:lang w:eastAsia="ar-SA"/>
              </w:rPr>
              <w:t>FULL HD,</w:t>
            </w:r>
            <w:r>
              <w:rPr>
                <w:rFonts w:ascii="Arial Narrow" w:hAnsi="Arial Narrow" w:cs="Arial"/>
                <w:lang w:eastAsia="ar-SA"/>
              </w:rPr>
              <w:t xml:space="preserve"> Detector de rostros y sonrisa.</w:t>
            </w:r>
          </w:p>
          <w:p w14:paraId="36282B80" w14:textId="14BFE1C1" w:rsidR="007B05CB" w:rsidRDefault="007B05CB" w:rsidP="007B05CB">
            <w:pPr>
              <w:spacing w:after="0" w:line="240" w:lineRule="auto"/>
              <w:rPr>
                <w:rFonts w:ascii="Arial Narrow" w:hAnsi="Arial Narrow" w:cs="Arial"/>
                <w:lang w:eastAsia="ar-SA"/>
              </w:rPr>
            </w:pPr>
            <w:r w:rsidRPr="007B05CB">
              <w:rPr>
                <w:rFonts w:ascii="Arial Narrow" w:hAnsi="Arial Narrow" w:cs="Arial"/>
                <w:lang w:eastAsia="ar-SA"/>
              </w:rPr>
              <w:t>Accesorios: MANUAL -CARGADOR.</w:t>
            </w:r>
          </w:p>
        </w:tc>
        <w:tc>
          <w:tcPr>
            <w:tcW w:w="848" w:type="dxa"/>
            <w:vAlign w:val="center"/>
          </w:tcPr>
          <w:p w14:paraId="3E19A4B8" w14:textId="77777777" w:rsidR="007B05CB" w:rsidRDefault="007B05CB" w:rsidP="007B05CB">
            <w:pPr>
              <w:spacing w:after="0" w:line="240" w:lineRule="auto"/>
              <w:rPr>
                <w:rFonts w:ascii="Arial Narrow" w:hAnsi="Arial Narrow" w:cs="Arial"/>
                <w:lang w:eastAsia="ar-SA"/>
              </w:rPr>
            </w:pPr>
            <w:r>
              <w:rPr>
                <w:rFonts w:ascii="Arial Narrow" w:hAnsi="Arial Narrow" w:cs="Arial"/>
                <w:lang w:eastAsia="ar-SA"/>
              </w:rPr>
              <w:t>Un</w:t>
            </w:r>
          </w:p>
        </w:tc>
        <w:tc>
          <w:tcPr>
            <w:tcW w:w="680" w:type="dxa"/>
            <w:vAlign w:val="center"/>
          </w:tcPr>
          <w:p w14:paraId="78D0EACD" w14:textId="65DDDBDD" w:rsidR="007B05CB" w:rsidRDefault="007B05CB" w:rsidP="007B05CB">
            <w:pPr>
              <w:spacing w:after="0" w:line="240" w:lineRule="auto"/>
              <w:rPr>
                <w:rFonts w:ascii="Arial Narrow" w:hAnsi="Arial Narrow" w:cs="Arial"/>
                <w:lang w:eastAsia="ar-SA"/>
              </w:rPr>
            </w:pPr>
            <w:r>
              <w:rPr>
                <w:rFonts w:ascii="Arial Narrow" w:hAnsi="Arial Narrow" w:cs="Arial"/>
                <w:lang w:eastAsia="ar-SA"/>
              </w:rPr>
              <w:t>6</w:t>
            </w:r>
          </w:p>
        </w:tc>
        <w:tc>
          <w:tcPr>
            <w:tcW w:w="2766" w:type="dxa"/>
          </w:tcPr>
          <w:p w14:paraId="01CCB103" w14:textId="5EEDAFC3" w:rsidR="007B05CB" w:rsidRDefault="008263A9" w:rsidP="007B05CB">
            <w:pPr>
              <w:spacing w:after="0" w:line="240" w:lineRule="auto"/>
              <w:jc w:val="both"/>
              <w:rPr>
                <w:rFonts w:ascii="Arial Narrow" w:hAnsi="Arial Narrow" w:cs="Arial"/>
                <w:lang w:eastAsia="ar-SA"/>
              </w:rPr>
            </w:pPr>
            <w:r>
              <w:rPr>
                <w:noProof/>
              </w:rPr>
              <w:drawing>
                <wp:inline distT="0" distB="0" distL="0" distR="0" wp14:anchorId="5F7CC692" wp14:editId="3ABDEDDE">
                  <wp:extent cx="1397286" cy="1011879"/>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0985" t="40360" r="57661" b="19271"/>
                          <a:stretch/>
                        </pic:blipFill>
                        <pic:spPr bwMode="auto">
                          <a:xfrm>
                            <a:off x="0" y="0"/>
                            <a:ext cx="1409733" cy="1020893"/>
                          </a:xfrm>
                          <a:prstGeom prst="rect">
                            <a:avLst/>
                          </a:prstGeom>
                          <a:ln>
                            <a:noFill/>
                          </a:ln>
                          <a:extLst>
                            <a:ext uri="{53640926-AAD7-44D8-BBD7-CCE9431645EC}">
                              <a14:shadowObscured xmlns:a14="http://schemas.microsoft.com/office/drawing/2010/main"/>
                            </a:ext>
                          </a:extLst>
                        </pic:spPr>
                      </pic:pic>
                    </a:graphicData>
                  </a:graphic>
                </wp:inline>
              </w:drawing>
            </w:r>
          </w:p>
        </w:tc>
      </w:tr>
    </w:tbl>
    <w:p w14:paraId="4BB6FD5F" w14:textId="77777777" w:rsidR="007B05CB" w:rsidRPr="006942CC" w:rsidRDefault="007B05CB" w:rsidP="007B05CB">
      <w:pPr>
        <w:spacing w:after="0" w:line="240" w:lineRule="auto"/>
        <w:jc w:val="both"/>
        <w:rPr>
          <w:rFonts w:ascii="Arial Narrow" w:hAnsi="Arial Narrow" w:cs="Arial"/>
          <w:lang w:eastAsia="ar-SA"/>
        </w:rPr>
      </w:pPr>
    </w:p>
    <w:p w14:paraId="398B6938" w14:textId="77777777" w:rsidR="006851DD" w:rsidRPr="006942CC" w:rsidRDefault="006851DD" w:rsidP="006942CC">
      <w:pPr>
        <w:spacing w:after="0" w:line="240" w:lineRule="auto"/>
        <w:jc w:val="both"/>
        <w:rPr>
          <w:rFonts w:ascii="Arial Narrow" w:hAnsi="Arial Narrow" w:cs="Arial"/>
          <w:lang w:eastAsia="ar-SA"/>
        </w:rPr>
      </w:pPr>
    </w:p>
    <w:p w14:paraId="11F60511" w14:textId="2BAF24FF" w:rsidR="001962FF" w:rsidRPr="006942CC" w:rsidRDefault="5F2902A3" w:rsidP="007B05CB">
      <w:pPr>
        <w:pStyle w:val="Ttulo2"/>
        <w:keepLines/>
        <w:numPr>
          <w:ilvl w:val="2"/>
          <w:numId w:val="46"/>
        </w:numPr>
        <w:ind w:right="0"/>
        <w:jc w:val="both"/>
        <w:rPr>
          <w:rFonts w:ascii="Arial Narrow" w:hAnsi="Arial Narrow" w:cs="Arial"/>
          <w:b w:val="0"/>
          <w:bCs w:val="0"/>
          <w:sz w:val="22"/>
          <w:szCs w:val="22"/>
          <w:lang w:eastAsia="ar-SA"/>
        </w:rPr>
      </w:pPr>
      <w:r w:rsidRPr="5F2902A3">
        <w:rPr>
          <w:rFonts w:ascii="Arial Narrow" w:hAnsi="Arial Narrow" w:cs="Arial"/>
          <w:sz w:val="22"/>
          <w:szCs w:val="22"/>
          <w:lang w:eastAsia="ar-SA"/>
        </w:rPr>
        <w:lastRenderedPageBreak/>
        <w:t>MUESTRA GASTRONOMICA</w:t>
      </w:r>
      <w:r w:rsidR="001E5EF1">
        <w:rPr>
          <w:rFonts w:ascii="Arial Narrow" w:hAnsi="Arial Narrow" w:cs="Arial"/>
          <w:sz w:val="22"/>
          <w:szCs w:val="22"/>
          <w:lang w:eastAsia="ar-SA"/>
        </w:rPr>
        <w:t xml:space="preserve"> Y ARTESANAL</w:t>
      </w:r>
      <w:r w:rsidRPr="5F2902A3">
        <w:rPr>
          <w:rFonts w:ascii="Arial Narrow" w:hAnsi="Arial Narrow" w:cs="Arial"/>
          <w:sz w:val="22"/>
          <w:szCs w:val="22"/>
          <w:lang w:eastAsia="ar-SA"/>
        </w:rPr>
        <w:t>.</w:t>
      </w:r>
    </w:p>
    <w:p w14:paraId="262D2795" w14:textId="77777777" w:rsidR="001962FF" w:rsidRPr="006942CC" w:rsidRDefault="001962FF" w:rsidP="006942CC">
      <w:pPr>
        <w:spacing w:after="0" w:line="240" w:lineRule="auto"/>
        <w:jc w:val="both"/>
        <w:rPr>
          <w:rFonts w:ascii="Arial Narrow" w:hAnsi="Arial Narrow" w:cs="Arial"/>
          <w:lang w:eastAsia="ar-SA"/>
        </w:rPr>
      </w:pPr>
    </w:p>
    <w:p w14:paraId="2D5440C4" w14:textId="6E3BC869"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El ejecutor deberá garantizar un espacio dentro del evento FESTIVAL RÍO FUCHA EN SU SEGUNDA VERSIÓN, para el desarrollo de una muestra gastronómica, la cual se encontrará habilitada </w:t>
      </w:r>
      <w:r w:rsidR="001E5EF1">
        <w:rPr>
          <w:rFonts w:ascii="Arial Narrow" w:hAnsi="Arial Narrow" w:cs="Arial"/>
          <w:lang w:eastAsia="ar-SA"/>
        </w:rPr>
        <w:t xml:space="preserve">desde el </w:t>
      </w:r>
      <w:r w:rsidR="000E4533">
        <w:rPr>
          <w:rFonts w:ascii="Arial Narrow" w:hAnsi="Arial Narrow" w:cs="Arial"/>
          <w:lang w:eastAsia="ar-SA"/>
        </w:rPr>
        <w:t>inicio</w:t>
      </w:r>
      <w:r w:rsidR="001E5EF1">
        <w:rPr>
          <w:rFonts w:ascii="Arial Narrow" w:hAnsi="Arial Narrow" w:cs="Arial"/>
          <w:lang w:eastAsia="ar-SA"/>
        </w:rPr>
        <w:t xml:space="preserve"> del evento hasta las 6:00 pm, un aproximado de </w:t>
      </w:r>
      <w:r w:rsidR="000E4533">
        <w:rPr>
          <w:rFonts w:ascii="Arial Narrow" w:hAnsi="Arial Narrow" w:cs="Arial"/>
          <w:lang w:eastAsia="ar-SA"/>
        </w:rPr>
        <w:t>8 horas</w:t>
      </w:r>
      <w:r w:rsidRPr="5F2902A3">
        <w:rPr>
          <w:rFonts w:ascii="Arial Narrow" w:hAnsi="Arial Narrow" w:cs="Arial"/>
          <w:lang w:eastAsia="ar-SA"/>
        </w:rPr>
        <w:t>.</w:t>
      </w:r>
    </w:p>
    <w:p w14:paraId="14457D8A" w14:textId="77777777" w:rsidR="001962FF" w:rsidRPr="006942CC" w:rsidRDefault="001962FF" w:rsidP="006942CC">
      <w:pPr>
        <w:spacing w:after="0" w:line="240" w:lineRule="auto"/>
        <w:jc w:val="both"/>
        <w:rPr>
          <w:rFonts w:ascii="Arial Narrow" w:hAnsi="Arial Narrow" w:cs="Arial"/>
          <w:lang w:eastAsia="ar-SA"/>
        </w:rPr>
      </w:pPr>
    </w:p>
    <w:p w14:paraId="48EDE4E8" w14:textId="73D7A1FB"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Esta actividad tiene por objeto apoyar la generación de ingresos de personas naturales y jurídicas de la localidad que buscan una plataforma de publicidad para sus productos alimenticios ya establecidos y que no r</w:t>
      </w:r>
      <w:r w:rsidR="006E1E50">
        <w:rPr>
          <w:rFonts w:ascii="Arial Narrow" w:hAnsi="Arial Narrow" w:cs="Arial"/>
          <w:lang w:eastAsia="ar-SA"/>
        </w:rPr>
        <w:t xml:space="preserve">equieran preparación en sitio. </w:t>
      </w:r>
      <w:r w:rsidRPr="5F2902A3">
        <w:rPr>
          <w:rFonts w:ascii="Arial Narrow" w:hAnsi="Arial Narrow" w:cs="Arial"/>
          <w:lang w:eastAsia="ar-SA"/>
        </w:rPr>
        <w:t>No se permitirá la comercialización de productos que requieran uso de cilindros de gas en el sitio para su elaboración, en el lugar destinado para la muestra gastronómica, se permitirá únicamente la preparación de productos dentro de los FoodTrucks.</w:t>
      </w:r>
    </w:p>
    <w:p w14:paraId="697386F3" w14:textId="77777777" w:rsidR="001962FF" w:rsidRPr="006942CC" w:rsidRDefault="001962FF" w:rsidP="006942CC">
      <w:pPr>
        <w:spacing w:after="0" w:line="240" w:lineRule="auto"/>
        <w:jc w:val="both"/>
        <w:rPr>
          <w:rFonts w:ascii="Arial Narrow" w:hAnsi="Arial Narrow" w:cs="Arial"/>
          <w:lang w:eastAsia="ar-SA"/>
        </w:rPr>
      </w:pPr>
    </w:p>
    <w:p w14:paraId="100CFCFC" w14:textId="61A3FBC2"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Se instalarán quince (15) stands</w:t>
      </w:r>
      <w:r w:rsidR="001E5EF1">
        <w:rPr>
          <w:rFonts w:ascii="Arial Narrow" w:hAnsi="Arial Narrow" w:cs="Arial"/>
          <w:lang w:eastAsia="ar-SA"/>
        </w:rPr>
        <w:t xml:space="preserve"> para muestra gastronómica y (5) stands para muestra artesanal,</w:t>
      </w:r>
      <w:r w:rsidRPr="5F2902A3">
        <w:rPr>
          <w:rFonts w:ascii="Arial Narrow" w:hAnsi="Arial Narrow" w:cs="Arial"/>
          <w:lang w:eastAsia="ar-SA"/>
        </w:rPr>
        <w:t xml:space="preserve"> para para que la población beneficiaria de la localidad realice la comercialización de sus productos, rescatando la tradición cultural y gastronómica de la localidad. Por cada uno de los s</w:t>
      </w:r>
      <w:r w:rsidR="001E5EF1">
        <w:rPr>
          <w:rFonts w:ascii="Arial Narrow" w:hAnsi="Arial Narrow" w:cs="Arial"/>
          <w:lang w:eastAsia="ar-SA"/>
        </w:rPr>
        <w:t xml:space="preserve">tands se </w:t>
      </w:r>
      <w:r w:rsidR="000E4533">
        <w:rPr>
          <w:rFonts w:ascii="Arial Narrow" w:hAnsi="Arial Narrow" w:cs="Arial"/>
          <w:lang w:eastAsia="ar-SA"/>
        </w:rPr>
        <w:t>ubicará</w:t>
      </w:r>
      <w:r w:rsidR="001E5EF1">
        <w:rPr>
          <w:rFonts w:ascii="Arial Narrow" w:hAnsi="Arial Narrow" w:cs="Arial"/>
          <w:lang w:eastAsia="ar-SA"/>
        </w:rPr>
        <w:t xml:space="preserve"> un comerciante</w:t>
      </w:r>
      <w:r w:rsidRPr="5F2902A3">
        <w:rPr>
          <w:rFonts w:ascii="Arial Narrow" w:hAnsi="Arial Narrow" w:cs="Arial"/>
          <w:lang w:eastAsia="ar-SA"/>
        </w:rPr>
        <w:t xml:space="preserve">, cada stand </w:t>
      </w:r>
      <w:r w:rsidR="008B3980" w:rsidRPr="5F2902A3">
        <w:rPr>
          <w:rFonts w:ascii="Arial Narrow" w:hAnsi="Arial Narrow" w:cs="Arial"/>
          <w:lang w:eastAsia="ar-SA"/>
        </w:rPr>
        <w:t>contará</w:t>
      </w:r>
      <w:r w:rsidRPr="5F2902A3">
        <w:rPr>
          <w:rFonts w:ascii="Arial Narrow" w:hAnsi="Arial Narrow" w:cs="Arial"/>
          <w:lang w:eastAsia="ar-SA"/>
        </w:rPr>
        <w:t xml:space="preserve"> con su respectiva mesa y silla para la comercialización de los productos.</w:t>
      </w:r>
    </w:p>
    <w:p w14:paraId="5D5207D1" w14:textId="77777777" w:rsidR="001962FF" w:rsidRPr="006942CC" w:rsidRDefault="001962FF" w:rsidP="006942CC">
      <w:pPr>
        <w:spacing w:after="0" w:line="240" w:lineRule="auto"/>
        <w:jc w:val="both"/>
        <w:rPr>
          <w:rFonts w:ascii="Arial Narrow" w:hAnsi="Arial Narrow" w:cs="Arial"/>
          <w:lang w:eastAsia="ar-SA"/>
        </w:rPr>
      </w:pPr>
    </w:p>
    <w:p w14:paraId="2F02C693" w14:textId="57761484"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lang w:eastAsia="ar-SA"/>
        </w:rPr>
        <w:t xml:space="preserve">Además de esto el ejecutor deberá garantizar un espacio adecuado para la instalación de al menos tres (3) Food Trucks. (Comida sobre ruedas), que estarán ubicados desde la apertura del evento hasta el cierre del mismo. El ejecutor debe </w:t>
      </w:r>
      <w:r w:rsidR="006F21D5">
        <w:rPr>
          <w:rFonts w:ascii="Arial Narrow" w:hAnsi="Arial Narrow" w:cs="Arial"/>
          <w:lang w:eastAsia="ar-SA"/>
        </w:rPr>
        <w:t>gestionar</w:t>
      </w:r>
      <w:r w:rsidRPr="5F2902A3">
        <w:rPr>
          <w:rFonts w:ascii="Arial Narrow" w:hAnsi="Arial Narrow" w:cs="Arial"/>
          <w:lang w:eastAsia="ar-SA"/>
        </w:rPr>
        <w:t xml:space="preserve"> la presencia de </w:t>
      </w:r>
      <w:r w:rsidR="00604B72">
        <w:rPr>
          <w:rFonts w:ascii="Arial Narrow" w:hAnsi="Arial Narrow" w:cs="Arial"/>
          <w:lang w:eastAsia="ar-SA"/>
        </w:rPr>
        <w:t>t</w:t>
      </w:r>
      <w:r w:rsidRPr="5F2902A3">
        <w:rPr>
          <w:rFonts w:ascii="Arial Narrow" w:hAnsi="Arial Narrow" w:cs="Arial"/>
          <w:lang w:eastAsia="ar-SA"/>
        </w:rPr>
        <w:t xml:space="preserve">res (3) Foodtrucks, de los cuales </w:t>
      </w:r>
      <w:r w:rsidR="00604B72">
        <w:rPr>
          <w:rFonts w:ascii="Arial Narrow" w:hAnsi="Arial Narrow" w:cs="Arial"/>
          <w:lang w:eastAsia="ar-SA"/>
        </w:rPr>
        <w:t>d</w:t>
      </w:r>
      <w:r w:rsidRPr="5F2902A3">
        <w:rPr>
          <w:rFonts w:ascii="Arial Narrow" w:hAnsi="Arial Narrow" w:cs="Arial"/>
          <w:lang w:eastAsia="ar-SA"/>
        </w:rPr>
        <w:t>os (2) deben comercializar produc</w:t>
      </w:r>
      <w:r w:rsidR="006F21D5">
        <w:rPr>
          <w:rFonts w:ascii="Arial Narrow" w:hAnsi="Arial Narrow" w:cs="Arial"/>
          <w:lang w:eastAsia="ar-SA"/>
        </w:rPr>
        <w:t>tos de sal y Uno (1) de Bebidas, preferiblemente</w:t>
      </w:r>
      <w:r w:rsidR="006E1E50">
        <w:rPr>
          <w:rFonts w:ascii="Arial Narrow" w:hAnsi="Arial Narrow" w:cs="Arial"/>
          <w:lang w:eastAsia="ar-SA"/>
        </w:rPr>
        <w:t xml:space="preserve"> que los mismos desarrollen su actividad en la localidad, teniendo en cuenta que no se permitirá la presencia de FoodTrucks de marcas reconocidas, estos no generan un costo al ejecutor, únicamente se debe gestionar la presencia de los mismos en el evento.</w:t>
      </w:r>
    </w:p>
    <w:p w14:paraId="1888D397" w14:textId="77777777" w:rsidR="001962FF" w:rsidRPr="006942CC" w:rsidRDefault="001962FF" w:rsidP="006942CC">
      <w:pPr>
        <w:spacing w:after="0" w:line="240" w:lineRule="auto"/>
        <w:jc w:val="both"/>
        <w:rPr>
          <w:rFonts w:ascii="Arial Narrow" w:hAnsi="Arial Narrow" w:cs="Arial"/>
          <w:b/>
          <w:i/>
          <w:lang w:eastAsia="ar-SA"/>
        </w:rPr>
      </w:pPr>
    </w:p>
    <w:p w14:paraId="1322874E" w14:textId="77777777" w:rsidR="001962FF" w:rsidRPr="006942CC" w:rsidRDefault="5F2902A3" w:rsidP="007B05CB">
      <w:pPr>
        <w:pStyle w:val="Ttulo3"/>
        <w:keepLines/>
        <w:numPr>
          <w:ilvl w:val="3"/>
          <w:numId w:val="46"/>
        </w:numPr>
        <w:ind w:right="0"/>
        <w:rPr>
          <w:rFonts w:ascii="Arial Narrow" w:hAnsi="Arial Narrow" w:cs="Arial"/>
          <w:sz w:val="22"/>
          <w:szCs w:val="22"/>
          <w:lang w:eastAsia="ar-SA"/>
        </w:rPr>
      </w:pPr>
      <w:r w:rsidRPr="5F2902A3">
        <w:rPr>
          <w:rFonts w:ascii="Arial Narrow" w:hAnsi="Arial Narrow" w:cs="Arial"/>
          <w:sz w:val="22"/>
          <w:szCs w:val="22"/>
          <w:lang w:eastAsia="ar-SA"/>
        </w:rPr>
        <w:t>CONVOCATORIA – MUESTRAS GASTRONOMICA</w:t>
      </w:r>
    </w:p>
    <w:p w14:paraId="2EAD6E5D" w14:textId="77777777" w:rsidR="001962FF" w:rsidRPr="006942CC" w:rsidRDefault="001962FF" w:rsidP="006942CC">
      <w:pPr>
        <w:spacing w:after="0" w:line="240" w:lineRule="auto"/>
        <w:jc w:val="both"/>
        <w:rPr>
          <w:rFonts w:ascii="Arial Narrow" w:hAnsi="Arial Narrow" w:cs="Arial"/>
          <w:lang w:eastAsia="ar-SA"/>
        </w:rPr>
      </w:pPr>
    </w:p>
    <w:p w14:paraId="4E6FC1AA" w14:textId="441D0EB2" w:rsidR="001962FF" w:rsidRPr="006942CC" w:rsidRDefault="5F2902A3" w:rsidP="5F2902A3">
      <w:pPr>
        <w:spacing w:after="0" w:line="240" w:lineRule="auto"/>
        <w:jc w:val="both"/>
        <w:rPr>
          <w:rFonts w:ascii="Arial Narrow" w:hAnsi="Arial Narrow" w:cs="Arial"/>
          <w:color w:val="FF0000"/>
          <w:lang w:eastAsia="ar-SA"/>
        </w:rPr>
      </w:pPr>
      <w:r w:rsidRPr="5F2902A3">
        <w:rPr>
          <w:rFonts w:ascii="Arial Narrow" w:hAnsi="Arial Narrow" w:cs="Arial"/>
          <w:lang w:eastAsia="ar-SA"/>
        </w:rPr>
        <w:t xml:space="preserve">El ejecutor debe garantizar la divulgación adecuada y suficiente, para convocar a la población potencialmente participante, para lo cual se </w:t>
      </w:r>
      <w:r w:rsidR="008B3980" w:rsidRPr="5F2902A3">
        <w:rPr>
          <w:rFonts w:ascii="Arial Narrow" w:hAnsi="Arial Narrow" w:cs="Arial"/>
          <w:lang w:eastAsia="ar-SA"/>
        </w:rPr>
        <w:t>realizará</w:t>
      </w:r>
      <w:r w:rsidRPr="5F2902A3">
        <w:rPr>
          <w:rFonts w:ascii="Arial Narrow" w:hAnsi="Arial Narrow" w:cs="Arial"/>
          <w:lang w:eastAsia="ar-SA"/>
        </w:rPr>
        <w:t xml:space="preserve"> l</w:t>
      </w:r>
      <w:r w:rsidR="00604B72">
        <w:rPr>
          <w:rFonts w:ascii="Arial Narrow" w:hAnsi="Arial Narrow" w:cs="Arial"/>
          <w:lang w:eastAsia="ar-SA"/>
        </w:rPr>
        <w:t>a distribución de u</w:t>
      </w:r>
      <w:r w:rsidRPr="5F2902A3">
        <w:rPr>
          <w:rFonts w:ascii="Arial Narrow" w:hAnsi="Arial Narrow" w:cs="Arial"/>
          <w:lang w:eastAsia="ar-SA"/>
        </w:rPr>
        <w:t xml:space="preserve">n (1) afiche por cada una de las Juntas de Acción Comunal, pues se busca que los participantes sean personas cuya vinculación con la </w:t>
      </w:r>
      <w:r w:rsidR="00604B72">
        <w:rPr>
          <w:rFonts w:ascii="Arial Narrow" w:hAnsi="Arial Narrow" w:cs="Arial"/>
          <w:lang w:eastAsia="ar-SA"/>
        </w:rPr>
        <w:t>l</w:t>
      </w:r>
      <w:r w:rsidRPr="5F2902A3">
        <w:rPr>
          <w:rFonts w:ascii="Arial Narrow" w:hAnsi="Arial Narrow" w:cs="Arial"/>
          <w:lang w:eastAsia="ar-SA"/>
        </w:rPr>
        <w:t>ocalidad sea validada por las Juntas de Acción Comunal. El ejecutor deberá realizar el diseño, impresión y distribución de las siguientes piezas publicitarias:</w:t>
      </w:r>
    </w:p>
    <w:p w14:paraId="30658341" w14:textId="77777777" w:rsidR="001962FF" w:rsidRPr="006942CC" w:rsidRDefault="001962FF" w:rsidP="006942CC">
      <w:pPr>
        <w:spacing w:after="0" w:line="240" w:lineRule="auto"/>
        <w:jc w:val="both"/>
        <w:rPr>
          <w:rFonts w:ascii="Arial Narrow" w:hAnsi="Arial Narrow" w:cs="Arial"/>
          <w:lang w:eastAsia="ar-SA"/>
        </w:rPr>
      </w:pPr>
    </w:p>
    <w:p w14:paraId="7B3EE8C6" w14:textId="77777777" w:rsidR="001962FF" w:rsidRPr="006942CC" w:rsidRDefault="001962FF" w:rsidP="006942CC">
      <w:pPr>
        <w:spacing w:after="0" w:line="240" w:lineRule="auto"/>
        <w:jc w:val="both"/>
        <w:rPr>
          <w:rFonts w:ascii="Arial Narrow" w:hAnsi="Arial Narrow" w:cs="Arial"/>
          <w:color w:val="FF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4107"/>
        <w:gridCol w:w="1379"/>
        <w:gridCol w:w="1646"/>
      </w:tblGrid>
      <w:tr w:rsidR="001962FF" w:rsidRPr="00EE09E6" w14:paraId="730D2316" w14:textId="77777777" w:rsidTr="000E4533">
        <w:tc>
          <w:tcPr>
            <w:tcW w:w="1696" w:type="dxa"/>
            <w:shd w:val="clear" w:color="auto" w:fill="auto"/>
            <w:vAlign w:val="center"/>
          </w:tcPr>
          <w:p w14:paraId="3774F914" w14:textId="77777777" w:rsidR="001962FF" w:rsidRPr="006E1E50" w:rsidRDefault="5F2902A3" w:rsidP="5F2902A3">
            <w:pPr>
              <w:spacing w:after="0" w:line="240" w:lineRule="auto"/>
              <w:jc w:val="both"/>
              <w:rPr>
                <w:rFonts w:ascii="Arial Narrow" w:hAnsi="Arial Narrow" w:cs="Arial"/>
                <w:b/>
                <w:bCs/>
                <w:lang w:eastAsia="ar-SA"/>
              </w:rPr>
            </w:pPr>
            <w:r w:rsidRPr="006E1E50">
              <w:rPr>
                <w:rFonts w:ascii="Arial Narrow" w:hAnsi="Arial Narrow" w:cs="Arial"/>
                <w:b/>
                <w:bCs/>
                <w:lang w:eastAsia="ar-SA"/>
              </w:rPr>
              <w:t>PIEZA PUBLICITARIA</w:t>
            </w:r>
          </w:p>
        </w:tc>
        <w:tc>
          <w:tcPr>
            <w:tcW w:w="4107" w:type="dxa"/>
            <w:shd w:val="clear" w:color="auto" w:fill="auto"/>
            <w:vAlign w:val="center"/>
          </w:tcPr>
          <w:p w14:paraId="1D844591" w14:textId="77777777" w:rsidR="001962FF" w:rsidRPr="006E1E50" w:rsidRDefault="5F2902A3" w:rsidP="5F2902A3">
            <w:pPr>
              <w:spacing w:after="0" w:line="240" w:lineRule="auto"/>
              <w:jc w:val="both"/>
              <w:rPr>
                <w:rFonts w:ascii="Arial Narrow" w:hAnsi="Arial Narrow" w:cs="Arial"/>
                <w:b/>
                <w:bCs/>
                <w:lang w:eastAsia="ar-SA"/>
              </w:rPr>
            </w:pPr>
            <w:r w:rsidRPr="006E1E50">
              <w:rPr>
                <w:rFonts w:ascii="Arial Narrow" w:hAnsi="Arial Narrow" w:cs="Arial"/>
                <w:b/>
                <w:bCs/>
                <w:lang w:eastAsia="ar-SA"/>
              </w:rPr>
              <w:t>DESCRIPCION</w:t>
            </w:r>
          </w:p>
        </w:tc>
        <w:tc>
          <w:tcPr>
            <w:tcW w:w="1379" w:type="dxa"/>
          </w:tcPr>
          <w:p w14:paraId="766D8238" w14:textId="77777777" w:rsidR="001962FF" w:rsidRPr="006E1E50" w:rsidRDefault="5F2902A3" w:rsidP="5F2902A3">
            <w:pPr>
              <w:spacing w:after="0" w:line="240" w:lineRule="auto"/>
              <w:jc w:val="both"/>
              <w:rPr>
                <w:rFonts w:ascii="Arial Narrow" w:hAnsi="Arial Narrow" w:cs="Arial"/>
                <w:b/>
                <w:bCs/>
                <w:lang w:eastAsia="ar-SA"/>
              </w:rPr>
            </w:pPr>
            <w:r w:rsidRPr="006E1E50">
              <w:rPr>
                <w:rFonts w:ascii="Arial Narrow" w:hAnsi="Arial Narrow" w:cs="Arial"/>
                <w:b/>
                <w:bCs/>
                <w:lang w:eastAsia="ar-SA"/>
              </w:rPr>
              <w:t>UNIDAD DE MEDIDA</w:t>
            </w:r>
          </w:p>
        </w:tc>
        <w:tc>
          <w:tcPr>
            <w:tcW w:w="1646" w:type="dxa"/>
            <w:shd w:val="clear" w:color="auto" w:fill="auto"/>
            <w:vAlign w:val="center"/>
          </w:tcPr>
          <w:p w14:paraId="6229A789" w14:textId="77777777" w:rsidR="001962FF" w:rsidRPr="006E1E50" w:rsidRDefault="5F2902A3" w:rsidP="5F2902A3">
            <w:pPr>
              <w:spacing w:after="0" w:line="240" w:lineRule="auto"/>
              <w:jc w:val="both"/>
              <w:rPr>
                <w:rFonts w:ascii="Arial Narrow" w:hAnsi="Arial Narrow" w:cs="Arial"/>
                <w:b/>
                <w:bCs/>
                <w:lang w:eastAsia="ar-SA"/>
              </w:rPr>
            </w:pPr>
            <w:r w:rsidRPr="006E1E50">
              <w:rPr>
                <w:rFonts w:ascii="Arial Narrow" w:hAnsi="Arial Narrow" w:cs="Arial"/>
                <w:b/>
                <w:bCs/>
                <w:lang w:eastAsia="ar-SA"/>
              </w:rPr>
              <w:t>CANTIDAD</w:t>
            </w:r>
          </w:p>
        </w:tc>
      </w:tr>
      <w:tr w:rsidR="001962FF" w:rsidRPr="00EE09E6" w14:paraId="7EF4B7B3" w14:textId="77777777" w:rsidTr="000E4533">
        <w:trPr>
          <w:trHeight w:val="947"/>
        </w:trPr>
        <w:tc>
          <w:tcPr>
            <w:tcW w:w="1696" w:type="dxa"/>
            <w:shd w:val="clear" w:color="auto" w:fill="auto"/>
            <w:vAlign w:val="center"/>
          </w:tcPr>
          <w:p w14:paraId="5A07E78B" w14:textId="77777777"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Afiches</w:t>
            </w:r>
          </w:p>
        </w:tc>
        <w:tc>
          <w:tcPr>
            <w:tcW w:w="4107" w:type="dxa"/>
            <w:shd w:val="clear" w:color="auto" w:fill="auto"/>
            <w:vAlign w:val="center"/>
          </w:tcPr>
          <w:p w14:paraId="3AA20120" w14:textId="77777777" w:rsidR="000E4533" w:rsidRPr="006E1E50" w:rsidRDefault="000E4533" w:rsidP="000E4533">
            <w:pPr>
              <w:spacing w:after="0" w:line="240" w:lineRule="auto"/>
              <w:jc w:val="both"/>
              <w:rPr>
                <w:rFonts w:ascii="Arial Narrow" w:hAnsi="Arial Narrow" w:cs="Arial"/>
                <w:iCs/>
                <w:lang w:eastAsia="ar-SA"/>
              </w:rPr>
            </w:pPr>
            <w:r w:rsidRPr="006E1E50">
              <w:rPr>
                <w:rFonts w:ascii="Arial Narrow" w:hAnsi="Arial Narrow" w:cs="Arial"/>
                <w:iCs/>
                <w:lang w:eastAsia="ar-SA"/>
              </w:rPr>
              <w:t>Tamaño: ½” Pliego</w:t>
            </w:r>
          </w:p>
          <w:p w14:paraId="4682E47E" w14:textId="1E18DB4E" w:rsidR="000E4533" w:rsidRPr="006E1E50" w:rsidRDefault="000E4533" w:rsidP="000E4533">
            <w:pPr>
              <w:spacing w:after="0" w:line="240" w:lineRule="auto"/>
              <w:jc w:val="both"/>
              <w:rPr>
                <w:rFonts w:ascii="Arial Narrow" w:hAnsi="Arial Narrow" w:cs="Arial"/>
                <w:iCs/>
                <w:lang w:eastAsia="ar-SA"/>
              </w:rPr>
            </w:pPr>
            <w:r w:rsidRPr="006E1E50">
              <w:rPr>
                <w:rFonts w:ascii="Arial Narrow" w:hAnsi="Arial Narrow" w:cs="Arial"/>
                <w:iCs/>
                <w:lang w:eastAsia="ar-SA"/>
              </w:rPr>
              <w:t>Papel fabricado con residuos agroindustriales y/o material reciclado</w:t>
            </w:r>
          </w:p>
          <w:p w14:paraId="26849F80" w14:textId="58695064" w:rsidR="000E4533" w:rsidRPr="006E1E50" w:rsidRDefault="000E4533" w:rsidP="000E4533">
            <w:pPr>
              <w:spacing w:after="0" w:line="240" w:lineRule="auto"/>
              <w:jc w:val="both"/>
              <w:rPr>
                <w:rFonts w:ascii="Arial Narrow" w:hAnsi="Arial Narrow" w:cs="Arial"/>
                <w:iCs/>
                <w:lang w:eastAsia="ar-SA"/>
              </w:rPr>
            </w:pPr>
            <w:r w:rsidRPr="006E1E50">
              <w:rPr>
                <w:rFonts w:ascii="Arial Narrow" w:hAnsi="Arial Narrow" w:cs="Arial"/>
                <w:iCs/>
                <w:lang w:eastAsia="ar-SA"/>
              </w:rPr>
              <w:t>Color: Policromía</w:t>
            </w:r>
          </w:p>
          <w:p w14:paraId="022FF982" w14:textId="23BE85F4" w:rsidR="001962FF" w:rsidRPr="006E1E50" w:rsidRDefault="000E4533" w:rsidP="000E4533">
            <w:pPr>
              <w:spacing w:after="0" w:line="240" w:lineRule="auto"/>
              <w:jc w:val="both"/>
              <w:rPr>
                <w:rFonts w:ascii="Arial Narrow" w:hAnsi="Arial Narrow" w:cs="Arial"/>
                <w:lang w:eastAsia="ar-SA"/>
              </w:rPr>
            </w:pPr>
            <w:r w:rsidRPr="006E1E50">
              <w:rPr>
                <w:rFonts w:ascii="Arial Narrow" w:hAnsi="Arial Narrow" w:cs="Arial"/>
                <w:iCs/>
                <w:lang w:eastAsia="ar-SA"/>
              </w:rPr>
              <w:t>Gramaje: 115 gr.</w:t>
            </w:r>
          </w:p>
        </w:tc>
        <w:tc>
          <w:tcPr>
            <w:tcW w:w="1379" w:type="dxa"/>
            <w:vAlign w:val="center"/>
          </w:tcPr>
          <w:p w14:paraId="0583B47D" w14:textId="77777777"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Un</w:t>
            </w:r>
          </w:p>
        </w:tc>
        <w:tc>
          <w:tcPr>
            <w:tcW w:w="1646" w:type="dxa"/>
            <w:shd w:val="clear" w:color="auto" w:fill="auto"/>
            <w:vAlign w:val="center"/>
          </w:tcPr>
          <w:p w14:paraId="28AFE519" w14:textId="77777777"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15 (Nota 1)</w:t>
            </w:r>
          </w:p>
        </w:tc>
      </w:tr>
      <w:tr w:rsidR="001962FF" w:rsidRPr="006942CC" w14:paraId="67A84DDF" w14:textId="77777777" w:rsidTr="000E4533">
        <w:tc>
          <w:tcPr>
            <w:tcW w:w="1696" w:type="dxa"/>
            <w:shd w:val="clear" w:color="auto" w:fill="auto"/>
            <w:vAlign w:val="center"/>
          </w:tcPr>
          <w:p w14:paraId="0D3857DD" w14:textId="77777777"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Volantes</w:t>
            </w:r>
          </w:p>
        </w:tc>
        <w:tc>
          <w:tcPr>
            <w:tcW w:w="4107" w:type="dxa"/>
            <w:shd w:val="clear" w:color="auto" w:fill="auto"/>
            <w:vAlign w:val="center"/>
          </w:tcPr>
          <w:p w14:paraId="56D4888C" w14:textId="5EBAEB2A" w:rsidR="000E4533" w:rsidRPr="006E1E50" w:rsidRDefault="000E4533" w:rsidP="000E4533">
            <w:pPr>
              <w:spacing w:after="0" w:line="240" w:lineRule="auto"/>
              <w:jc w:val="both"/>
              <w:rPr>
                <w:rFonts w:ascii="Arial Narrow" w:hAnsi="Arial Narrow" w:cs="Arial"/>
                <w:iCs/>
                <w:lang w:eastAsia="ar-SA"/>
              </w:rPr>
            </w:pPr>
            <w:r w:rsidRPr="006E1E50">
              <w:rPr>
                <w:rFonts w:ascii="Arial Narrow" w:hAnsi="Arial Narrow" w:cs="Arial"/>
                <w:iCs/>
                <w:lang w:eastAsia="ar-SA"/>
              </w:rPr>
              <w:t>Tamaño: ½” Carta</w:t>
            </w:r>
          </w:p>
          <w:p w14:paraId="328744CB" w14:textId="77777777" w:rsidR="000E4533" w:rsidRPr="006E1E50" w:rsidRDefault="000E4533" w:rsidP="000E4533">
            <w:pPr>
              <w:spacing w:after="0" w:line="240" w:lineRule="auto"/>
              <w:jc w:val="both"/>
              <w:rPr>
                <w:rFonts w:ascii="Arial Narrow" w:hAnsi="Arial Narrow" w:cs="Arial"/>
                <w:iCs/>
                <w:lang w:eastAsia="ar-SA"/>
              </w:rPr>
            </w:pPr>
            <w:r w:rsidRPr="006E1E50">
              <w:rPr>
                <w:rFonts w:ascii="Arial Narrow" w:hAnsi="Arial Narrow" w:cs="Arial"/>
                <w:iCs/>
                <w:lang w:eastAsia="ar-SA"/>
              </w:rPr>
              <w:t>Papel fabricado con residuos agroindustriales y/o material reciclado</w:t>
            </w:r>
          </w:p>
          <w:p w14:paraId="0A66E2BC" w14:textId="77777777" w:rsidR="000E4533" w:rsidRPr="006E1E50" w:rsidRDefault="000E4533" w:rsidP="000E4533">
            <w:pPr>
              <w:spacing w:after="0" w:line="240" w:lineRule="auto"/>
              <w:jc w:val="both"/>
              <w:rPr>
                <w:rFonts w:ascii="Arial Narrow" w:hAnsi="Arial Narrow" w:cs="Arial"/>
                <w:iCs/>
                <w:lang w:eastAsia="ar-SA"/>
              </w:rPr>
            </w:pPr>
            <w:r w:rsidRPr="006E1E50">
              <w:rPr>
                <w:rFonts w:ascii="Arial Narrow" w:hAnsi="Arial Narrow" w:cs="Arial"/>
                <w:iCs/>
                <w:lang w:eastAsia="ar-SA"/>
              </w:rPr>
              <w:t>Color: Policromía</w:t>
            </w:r>
          </w:p>
          <w:p w14:paraId="15082CE3" w14:textId="2815089C" w:rsidR="001962FF" w:rsidRPr="006E1E50" w:rsidRDefault="000E4533" w:rsidP="000E4533">
            <w:pPr>
              <w:spacing w:after="0" w:line="240" w:lineRule="auto"/>
              <w:jc w:val="both"/>
              <w:rPr>
                <w:rFonts w:ascii="Arial Narrow" w:hAnsi="Arial Narrow" w:cs="Arial"/>
                <w:lang w:eastAsia="ar-SA"/>
              </w:rPr>
            </w:pPr>
            <w:r w:rsidRPr="006E1E50">
              <w:rPr>
                <w:rFonts w:ascii="Arial Narrow" w:hAnsi="Arial Narrow" w:cs="Arial"/>
                <w:iCs/>
                <w:lang w:eastAsia="ar-SA"/>
              </w:rPr>
              <w:t>Gramaje: 115 gr.</w:t>
            </w:r>
          </w:p>
        </w:tc>
        <w:tc>
          <w:tcPr>
            <w:tcW w:w="1379" w:type="dxa"/>
            <w:vAlign w:val="center"/>
          </w:tcPr>
          <w:p w14:paraId="75AEB6EF" w14:textId="43A72979" w:rsidR="001962FF" w:rsidRPr="006E1E50" w:rsidRDefault="008B3980" w:rsidP="5F2902A3">
            <w:pPr>
              <w:spacing w:after="0" w:line="240" w:lineRule="auto"/>
              <w:jc w:val="both"/>
              <w:rPr>
                <w:rFonts w:ascii="Arial Narrow" w:hAnsi="Arial Narrow" w:cs="Arial"/>
                <w:lang w:eastAsia="ar-SA"/>
              </w:rPr>
            </w:pPr>
            <w:r w:rsidRPr="006E1E50">
              <w:rPr>
                <w:rFonts w:ascii="Arial Narrow" w:hAnsi="Arial Narrow" w:cs="Arial"/>
                <w:lang w:eastAsia="ar-SA"/>
              </w:rPr>
              <w:t>U</w:t>
            </w:r>
            <w:r w:rsidR="5F2902A3" w:rsidRPr="006E1E50">
              <w:rPr>
                <w:rFonts w:ascii="Arial Narrow" w:hAnsi="Arial Narrow" w:cs="Arial"/>
                <w:lang w:eastAsia="ar-SA"/>
              </w:rPr>
              <w:t>n</w:t>
            </w:r>
          </w:p>
        </w:tc>
        <w:tc>
          <w:tcPr>
            <w:tcW w:w="1646" w:type="dxa"/>
            <w:shd w:val="clear" w:color="auto" w:fill="auto"/>
            <w:vAlign w:val="center"/>
          </w:tcPr>
          <w:p w14:paraId="4AACF10D" w14:textId="24A8DE21"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5</w:t>
            </w:r>
            <w:r w:rsidR="000E4533" w:rsidRPr="006E1E50">
              <w:rPr>
                <w:rFonts w:ascii="Arial Narrow" w:hAnsi="Arial Narrow" w:cs="Arial"/>
                <w:lang w:eastAsia="ar-SA"/>
              </w:rPr>
              <w:t>0</w:t>
            </w:r>
            <w:r w:rsidRPr="006E1E50">
              <w:rPr>
                <w:rFonts w:ascii="Arial Narrow" w:hAnsi="Arial Narrow" w:cs="Arial"/>
                <w:lang w:eastAsia="ar-SA"/>
              </w:rPr>
              <w:t>0 (Nota 2)</w:t>
            </w:r>
          </w:p>
        </w:tc>
      </w:tr>
    </w:tbl>
    <w:p w14:paraId="585F4BF9" w14:textId="77777777" w:rsidR="00EE09E6" w:rsidRDefault="00EE09E6" w:rsidP="00EE09E6">
      <w:pPr>
        <w:spacing w:after="0" w:line="240" w:lineRule="auto"/>
        <w:jc w:val="both"/>
        <w:rPr>
          <w:rFonts w:ascii="Arial Narrow" w:hAnsi="Arial Narrow" w:cs="Arial"/>
          <w:lang w:eastAsia="ar-SA"/>
        </w:rPr>
      </w:pPr>
    </w:p>
    <w:p w14:paraId="2F0E7305" w14:textId="77777777" w:rsidR="00EE09E6" w:rsidRPr="006942CC" w:rsidRDefault="00EE09E6" w:rsidP="00EE09E6">
      <w:pPr>
        <w:spacing w:after="0" w:line="240" w:lineRule="auto"/>
        <w:jc w:val="both"/>
        <w:rPr>
          <w:rFonts w:ascii="Arial Narrow" w:hAnsi="Arial Narrow" w:cs="Arial"/>
          <w:lang w:eastAsia="ar-SA"/>
        </w:rPr>
      </w:pPr>
      <w:r w:rsidRPr="5F2902A3">
        <w:rPr>
          <w:rFonts w:ascii="Arial Narrow" w:hAnsi="Arial Narrow" w:cs="Arial"/>
          <w:lang w:eastAsia="ar-SA"/>
        </w:rPr>
        <w:t>Las piezas publicitarias deben contener la información necesaria del proceso de inscripción (Fecha, Lugar y requisitos de inscripción) y selección de los participantes en la muestra gastronómica. Se debe diligenciar por parte del ejecutor la planilla de distribución de piezas publicitarias. Así mismo deberá tener registro fotográfico de la entrega de los volantes</w:t>
      </w:r>
    </w:p>
    <w:p w14:paraId="3EC04F29" w14:textId="77777777" w:rsidR="001962FF" w:rsidRPr="006942CC" w:rsidRDefault="001962FF" w:rsidP="006942CC">
      <w:pPr>
        <w:spacing w:after="0" w:line="240" w:lineRule="auto"/>
        <w:jc w:val="both"/>
        <w:rPr>
          <w:rFonts w:ascii="Arial Narrow" w:hAnsi="Arial Narrow" w:cs="Arial"/>
          <w:lang w:eastAsia="ar-SA"/>
        </w:rPr>
      </w:pPr>
    </w:p>
    <w:p w14:paraId="36F09438" w14:textId="694A78CB" w:rsidR="001962FF" w:rsidRPr="006942CC" w:rsidRDefault="5F2902A3" w:rsidP="007B05CB">
      <w:pPr>
        <w:pStyle w:val="Ttulo3"/>
        <w:keepLines/>
        <w:numPr>
          <w:ilvl w:val="3"/>
          <w:numId w:val="46"/>
        </w:numPr>
        <w:ind w:right="0"/>
        <w:rPr>
          <w:rFonts w:ascii="Arial Narrow" w:hAnsi="Arial Narrow" w:cs="Arial"/>
          <w:sz w:val="22"/>
          <w:szCs w:val="22"/>
          <w:lang w:eastAsia="ar-SA"/>
        </w:rPr>
      </w:pPr>
      <w:r w:rsidRPr="5F2902A3">
        <w:rPr>
          <w:rFonts w:ascii="Arial Narrow" w:hAnsi="Arial Narrow" w:cs="Arial"/>
          <w:sz w:val="22"/>
          <w:szCs w:val="22"/>
          <w:lang w:eastAsia="ar-SA"/>
        </w:rPr>
        <w:t>INSCRIPCION Y SELECCIÓN – MUESTRA GASTRONOMICA</w:t>
      </w:r>
      <w:r w:rsidR="006F21D5">
        <w:rPr>
          <w:rFonts w:ascii="Arial Narrow" w:hAnsi="Arial Narrow" w:cs="Arial"/>
          <w:sz w:val="22"/>
          <w:szCs w:val="22"/>
          <w:lang w:val="es-ES" w:eastAsia="ar-SA"/>
        </w:rPr>
        <w:t xml:space="preserve"> </w:t>
      </w:r>
      <w:r w:rsidR="006F21D5">
        <w:rPr>
          <w:rFonts w:ascii="Arial Narrow" w:hAnsi="Arial Narrow" w:cs="Arial"/>
          <w:sz w:val="22"/>
          <w:szCs w:val="22"/>
          <w:lang w:eastAsia="ar-SA"/>
        </w:rPr>
        <w:t>Y ARTESANAL</w:t>
      </w:r>
      <w:r w:rsidR="006F21D5" w:rsidRPr="5F2902A3">
        <w:rPr>
          <w:rFonts w:ascii="Arial Narrow" w:hAnsi="Arial Narrow" w:cs="Arial"/>
          <w:sz w:val="22"/>
          <w:szCs w:val="22"/>
          <w:lang w:eastAsia="ar-SA"/>
        </w:rPr>
        <w:t>.</w:t>
      </w:r>
    </w:p>
    <w:p w14:paraId="4672EABB" w14:textId="77777777" w:rsidR="001962FF" w:rsidRPr="006942CC" w:rsidRDefault="001962FF" w:rsidP="006942CC">
      <w:pPr>
        <w:pStyle w:val="Listavistosa-nfasis11"/>
        <w:ind w:left="0"/>
        <w:jc w:val="both"/>
        <w:rPr>
          <w:rFonts w:ascii="Arial Narrow" w:hAnsi="Arial Narrow" w:cs="Arial"/>
          <w:sz w:val="22"/>
          <w:szCs w:val="22"/>
          <w:lang w:eastAsia="ar-SA"/>
        </w:rPr>
      </w:pPr>
    </w:p>
    <w:p w14:paraId="41A3DF3A" w14:textId="77777777" w:rsidR="001962FF" w:rsidRPr="006942CC" w:rsidRDefault="5F2902A3" w:rsidP="5F2902A3">
      <w:pPr>
        <w:pStyle w:val="Listavistosa-nfasis11"/>
        <w:ind w:left="0"/>
        <w:jc w:val="both"/>
        <w:rPr>
          <w:rFonts w:ascii="Arial Narrow" w:hAnsi="Arial Narrow" w:cs="Arial"/>
          <w:sz w:val="22"/>
          <w:szCs w:val="22"/>
          <w:lang w:eastAsia="ar-SA"/>
        </w:rPr>
      </w:pPr>
      <w:r w:rsidRPr="5F2902A3">
        <w:rPr>
          <w:rFonts w:ascii="Arial Narrow" w:hAnsi="Arial Narrow" w:cs="Arial"/>
          <w:sz w:val="22"/>
          <w:szCs w:val="22"/>
          <w:lang w:eastAsia="ar-SA"/>
        </w:rPr>
        <w:t>El ejecutor deberá garantizar los espacios y herramientas necesarias para la correcta inscripción de la población participante en la muestra gastronómica, por lo cual se hace necesario la instalación de puntos de inscripción para la aplicación de formatos de inscripción y entrega de soporte por parte de los interesados.</w:t>
      </w:r>
    </w:p>
    <w:p w14:paraId="46B77F00" w14:textId="77777777" w:rsidR="001962FF" w:rsidRPr="006942CC" w:rsidRDefault="001962FF" w:rsidP="006942CC">
      <w:pPr>
        <w:pStyle w:val="Listavistosa-nfasis11"/>
        <w:ind w:left="0"/>
        <w:jc w:val="both"/>
        <w:rPr>
          <w:rFonts w:ascii="Arial Narrow" w:hAnsi="Arial Narrow" w:cs="Arial"/>
          <w:sz w:val="22"/>
          <w:szCs w:val="22"/>
          <w:lang w:eastAsia="ar-SA"/>
        </w:rPr>
      </w:pPr>
    </w:p>
    <w:p w14:paraId="088FEF0E" w14:textId="77777777" w:rsidR="001962FF" w:rsidRPr="006942CC" w:rsidRDefault="5F2902A3" w:rsidP="5F2902A3">
      <w:pPr>
        <w:pStyle w:val="Listavistosa-nfasis11"/>
        <w:ind w:left="0"/>
        <w:jc w:val="both"/>
        <w:rPr>
          <w:rFonts w:ascii="Arial Narrow" w:hAnsi="Arial Narrow" w:cs="Arial"/>
          <w:sz w:val="22"/>
          <w:szCs w:val="22"/>
          <w:lang w:eastAsia="ar-SA"/>
        </w:rPr>
      </w:pPr>
      <w:r w:rsidRPr="5F2902A3">
        <w:rPr>
          <w:rFonts w:ascii="Arial Narrow" w:hAnsi="Arial Narrow" w:cs="Arial"/>
          <w:sz w:val="22"/>
          <w:szCs w:val="22"/>
          <w:lang w:eastAsia="ar-SA"/>
        </w:rPr>
        <w:t>Teniendo en cuenta que se busca priorizar la comunidad vinculada directamente con la Localidad y aquellos que han llevado procesos de formación (redes, escuelas de formación, asociaciones, entre otras) se realizaran jornadas de inscripción en cada una de las Juntas de Acción Comunal, además se garantizará la instalación de un punto de inscripción en la sede de la Alcaldía Local de Antonio Nariño.</w:t>
      </w:r>
    </w:p>
    <w:p w14:paraId="14D2AD94" w14:textId="77777777" w:rsidR="001962FF" w:rsidRPr="006942CC" w:rsidRDefault="001962FF" w:rsidP="006942CC">
      <w:pPr>
        <w:pStyle w:val="Listavistosa-nfasis11"/>
        <w:ind w:left="0"/>
        <w:jc w:val="both"/>
        <w:rPr>
          <w:rFonts w:ascii="Arial Narrow" w:hAnsi="Arial Narrow" w:cs="Arial"/>
          <w:sz w:val="22"/>
          <w:szCs w:val="22"/>
          <w:lang w:eastAsia="ar-SA"/>
        </w:rPr>
      </w:pPr>
    </w:p>
    <w:p w14:paraId="7159B0CC" w14:textId="77777777" w:rsidR="001962FF" w:rsidRPr="006942CC" w:rsidRDefault="5F2902A3" w:rsidP="5F2902A3">
      <w:pPr>
        <w:pStyle w:val="Listavistosa-nfasis11"/>
        <w:ind w:left="0"/>
        <w:jc w:val="both"/>
        <w:rPr>
          <w:rFonts w:ascii="Arial Narrow" w:hAnsi="Arial Narrow" w:cs="Arial"/>
          <w:sz w:val="22"/>
          <w:szCs w:val="22"/>
          <w:lang w:eastAsia="ar-SA"/>
        </w:rPr>
      </w:pPr>
      <w:r w:rsidRPr="5F2902A3">
        <w:rPr>
          <w:rFonts w:ascii="Arial Narrow" w:hAnsi="Arial Narrow" w:cs="Arial"/>
          <w:sz w:val="22"/>
          <w:szCs w:val="22"/>
          <w:lang w:eastAsia="ar-SA"/>
        </w:rPr>
        <w:t xml:space="preserve">El ejecutor deberá diseñar un formato de inscripción para los interesados en participar de la muestra gastronómica, el cual deberá contener como mínimo la siguiente información: </w:t>
      </w:r>
    </w:p>
    <w:p w14:paraId="18E07E7E" w14:textId="77777777" w:rsidR="001962FF" w:rsidRPr="006942CC" w:rsidRDefault="001962FF" w:rsidP="006942CC">
      <w:pPr>
        <w:pStyle w:val="Listavistosa-nfasis11"/>
        <w:ind w:left="0"/>
        <w:jc w:val="both"/>
        <w:rPr>
          <w:rFonts w:ascii="Arial Narrow" w:hAnsi="Arial Narrow" w:cs="Arial"/>
          <w:sz w:val="22"/>
          <w:szCs w:val="22"/>
          <w:lang w:eastAsia="ar-SA"/>
        </w:rPr>
      </w:pPr>
    </w:p>
    <w:p w14:paraId="77616F54" w14:textId="77777777" w:rsidR="001962FF" w:rsidRPr="006942CC" w:rsidRDefault="5F2902A3" w:rsidP="5F2902A3">
      <w:pPr>
        <w:pStyle w:val="Listavistosa-nfasis11"/>
        <w:numPr>
          <w:ilvl w:val="0"/>
          <w:numId w:val="25"/>
        </w:numPr>
        <w:jc w:val="both"/>
        <w:rPr>
          <w:rFonts w:ascii="Arial Narrow" w:hAnsi="Arial Narrow" w:cs="Arial"/>
          <w:sz w:val="22"/>
          <w:szCs w:val="22"/>
          <w:lang w:eastAsia="ar-SA"/>
        </w:rPr>
      </w:pPr>
      <w:r w:rsidRPr="5F2902A3">
        <w:rPr>
          <w:rFonts w:ascii="Arial Narrow" w:hAnsi="Arial Narrow" w:cs="Arial"/>
          <w:sz w:val="22"/>
          <w:szCs w:val="22"/>
          <w:lang w:eastAsia="ar-SA"/>
        </w:rPr>
        <w:t>Nº de Inscrito.</w:t>
      </w:r>
    </w:p>
    <w:p w14:paraId="6FF8D543" w14:textId="77777777" w:rsidR="001962FF" w:rsidRPr="006942CC" w:rsidRDefault="5F2902A3" w:rsidP="5F2902A3">
      <w:pPr>
        <w:pStyle w:val="Listavistosa-nfasis11"/>
        <w:numPr>
          <w:ilvl w:val="0"/>
          <w:numId w:val="25"/>
        </w:numPr>
        <w:jc w:val="both"/>
        <w:rPr>
          <w:rFonts w:ascii="Arial Narrow" w:hAnsi="Arial Narrow" w:cs="Arial"/>
          <w:sz w:val="22"/>
          <w:szCs w:val="22"/>
          <w:lang w:eastAsia="ar-SA"/>
        </w:rPr>
      </w:pPr>
      <w:r w:rsidRPr="5F2902A3">
        <w:rPr>
          <w:rFonts w:ascii="Arial Narrow" w:hAnsi="Arial Narrow" w:cs="Arial"/>
          <w:sz w:val="22"/>
          <w:szCs w:val="22"/>
          <w:lang w:eastAsia="ar-SA"/>
        </w:rPr>
        <w:t>Nombre del participante.</w:t>
      </w:r>
    </w:p>
    <w:p w14:paraId="381A4CF9" w14:textId="77777777" w:rsidR="001962FF" w:rsidRPr="006942CC" w:rsidRDefault="5F2902A3" w:rsidP="5F2902A3">
      <w:pPr>
        <w:pStyle w:val="Listavistosa-nfasis11"/>
        <w:numPr>
          <w:ilvl w:val="0"/>
          <w:numId w:val="25"/>
        </w:numPr>
        <w:jc w:val="both"/>
        <w:rPr>
          <w:rFonts w:ascii="Arial Narrow" w:hAnsi="Arial Narrow" w:cs="Arial"/>
          <w:sz w:val="22"/>
          <w:szCs w:val="22"/>
          <w:lang w:eastAsia="ar-SA"/>
        </w:rPr>
      </w:pPr>
      <w:r w:rsidRPr="5F2902A3">
        <w:rPr>
          <w:rFonts w:ascii="Arial Narrow" w:hAnsi="Arial Narrow" w:cs="Arial"/>
          <w:sz w:val="22"/>
          <w:szCs w:val="22"/>
          <w:lang w:eastAsia="ar-SA"/>
        </w:rPr>
        <w:t>Documento de Identificación del participante.</w:t>
      </w:r>
    </w:p>
    <w:p w14:paraId="6407BA02" w14:textId="77777777" w:rsidR="001962FF" w:rsidRPr="006942CC" w:rsidRDefault="5F2902A3" w:rsidP="5F2902A3">
      <w:pPr>
        <w:pStyle w:val="Listavistosa-nfasis11"/>
        <w:numPr>
          <w:ilvl w:val="0"/>
          <w:numId w:val="25"/>
        </w:numPr>
        <w:jc w:val="both"/>
        <w:rPr>
          <w:rFonts w:ascii="Arial Narrow" w:hAnsi="Arial Narrow" w:cs="Arial"/>
          <w:sz w:val="22"/>
          <w:szCs w:val="22"/>
          <w:lang w:eastAsia="ar-SA"/>
        </w:rPr>
      </w:pPr>
      <w:r w:rsidRPr="5F2902A3">
        <w:rPr>
          <w:rFonts w:ascii="Arial Narrow" w:hAnsi="Arial Narrow" w:cs="Arial"/>
          <w:sz w:val="22"/>
          <w:szCs w:val="22"/>
          <w:lang w:eastAsia="ar-SA"/>
        </w:rPr>
        <w:t>Dirección.</w:t>
      </w:r>
    </w:p>
    <w:p w14:paraId="1777B87E" w14:textId="77777777" w:rsidR="001962FF" w:rsidRPr="006942CC" w:rsidRDefault="5F2902A3" w:rsidP="5F2902A3">
      <w:pPr>
        <w:pStyle w:val="Listavistosa-nfasis11"/>
        <w:numPr>
          <w:ilvl w:val="0"/>
          <w:numId w:val="25"/>
        </w:numPr>
        <w:jc w:val="both"/>
        <w:rPr>
          <w:rFonts w:ascii="Arial Narrow" w:hAnsi="Arial Narrow" w:cs="Arial"/>
          <w:sz w:val="22"/>
          <w:szCs w:val="22"/>
          <w:lang w:eastAsia="ar-SA"/>
        </w:rPr>
      </w:pPr>
      <w:r w:rsidRPr="5F2902A3">
        <w:rPr>
          <w:rFonts w:ascii="Arial Narrow" w:hAnsi="Arial Narrow" w:cs="Arial"/>
          <w:sz w:val="22"/>
          <w:szCs w:val="22"/>
          <w:lang w:eastAsia="ar-SA"/>
        </w:rPr>
        <w:t>Teléfono fijo y/o Móvil.</w:t>
      </w:r>
    </w:p>
    <w:p w14:paraId="66ED847A" w14:textId="77777777" w:rsidR="001962FF" w:rsidRPr="006942CC" w:rsidRDefault="5F2902A3" w:rsidP="5F2902A3">
      <w:pPr>
        <w:pStyle w:val="Listavistosa-nfasis11"/>
        <w:numPr>
          <w:ilvl w:val="0"/>
          <w:numId w:val="25"/>
        </w:numPr>
        <w:jc w:val="both"/>
        <w:rPr>
          <w:rFonts w:ascii="Arial Narrow" w:hAnsi="Arial Narrow" w:cs="Arial"/>
          <w:sz w:val="22"/>
          <w:szCs w:val="22"/>
          <w:lang w:eastAsia="ar-SA"/>
        </w:rPr>
      </w:pPr>
      <w:r w:rsidRPr="5F2902A3">
        <w:rPr>
          <w:rFonts w:ascii="Arial Narrow" w:hAnsi="Arial Narrow" w:cs="Arial"/>
          <w:sz w:val="22"/>
          <w:szCs w:val="22"/>
          <w:lang w:eastAsia="ar-SA"/>
        </w:rPr>
        <w:t>Dirección de correo electrónico.</w:t>
      </w:r>
    </w:p>
    <w:p w14:paraId="410019D5" w14:textId="77777777" w:rsidR="001962FF" w:rsidRPr="006942CC" w:rsidRDefault="5F2902A3" w:rsidP="5F2902A3">
      <w:pPr>
        <w:pStyle w:val="Listavistosa-nfasis11"/>
        <w:numPr>
          <w:ilvl w:val="0"/>
          <w:numId w:val="25"/>
        </w:numPr>
        <w:jc w:val="both"/>
        <w:rPr>
          <w:rFonts w:ascii="Arial Narrow" w:hAnsi="Arial Narrow" w:cs="Arial"/>
          <w:sz w:val="22"/>
          <w:szCs w:val="22"/>
          <w:lang w:eastAsia="ar-SA"/>
        </w:rPr>
      </w:pPr>
      <w:r w:rsidRPr="5F2902A3">
        <w:rPr>
          <w:rFonts w:ascii="Arial Narrow" w:hAnsi="Arial Narrow" w:cs="Arial"/>
          <w:sz w:val="22"/>
          <w:szCs w:val="22"/>
          <w:lang w:eastAsia="ar-SA"/>
        </w:rPr>
        <w:t>Documento o reseña descriptiva del producto que pretende mostrar en la muestra gastronómica.</w:t>
      </w:r>
    </w:p>
    <w:p w14:paraId="3BEBCE3B" w14:textId="467F6970" w:rsidR="001962FF" w:rsidRDefault="5F2902A3" w:rsidP="5F2902A3">
      <w:pPr>
        <w:pStyle w:val="Listavistosa-nfasis11"/>
        <w:numPr>
          <w:ilvl w:val="0"/>
          <w:numId w:val="25"/>
        </w:numPr>
        <w:jc w:val="both"/>
        <w:rPr>
          <w:rFonts w:ascii="Arial Narrow" w:hAnsi="Arial Narrow" w:cs="Arial"/>
          <w:sz w:val="22"/>
          <w:szCs w:val="22"/>
          <w:lang w:eastAsia="ar-SA"/>
        </w:rPr>
      </w:pPr>
      <w:r w:rsidRPr="5F2902A3">
        <w:rPr>
          <w:rFonts w:ascii="Arial Narrow" w:hAnsi="Arial Narrow" w:cs="Arial"/>
          <w:sz w:val="22"/>
          <w:szCs w:val="22"/>
          <w:lang w:eastAsia="ar-SA"/>
        </w:rPr>
        <w:t>Certificación de manipulación de alimentos.</w:t>
      </w:r>
    </w:p>
    <w:p w14:paraId="20FCD517" w14:textId="20BE6A5E" w:rsidR="00E27350" w:rsidRPr="006942CC" w:rsidRDefault="00E27350" w:rsidP="5F2902A3">
      <w:pPr>
        <w:pStyle w:val="Listavistosa-nfasis11"/>
        <w:numPr>
          <w:ilvl w:val="0"/>
          <w:numId w:val="25"/>
        </w:numPr>
        <w:jc w:val="both"/>
        <w:rPr>
          <w:rFonts w:ascii="Arial Narrow" w:hAnsi="Arial Narrow" w:cs="Arial"/>
          <w:sz w:val="22"/>
          <w:szCs w:val="22"/>
          <w:lang w:eastAsia="ar-SA"/>
        </w:rPr>
      </w:pPr>
      <w:r>
        <w:rPr>
          <w:rFonts w:ascii="Arial Narrow" w:hAnsi="Arial Narrow" w:cs="Arial"/>
          <w:sz w:val="22"/>
          <w:szCs w:val="22"/>
          <w:lang w:eastAsia="ar-SA"/>
        </w:rPr>
        <w:t>Grupo social.</w:t>
      </w:r>
    </w:p>
    <w:p w14:paraId="647770B8" w14:textId="5731D73F" w:rsidR="00560F40" w:rsidRPr="00560F40" w:rsidRDefault="5F2902A3" w:rsidP="5F2902A3">
      <w:pPr>
        <w:pStyle w:val="Listavistosa-nfasis11"/>
        <w:numPr>
          <w:ilvl w:val="0"/>
          <w:numId w:val="25"/>
        </w:numPr>
        <w:jc w:val="both"/>
        <w:rPr>
          <w:rFonts w:ascii="Arial Narrow" w:hAnsi="Arial Narrow" w:cs="Arial"/>
          <w:sz w:val="22"/>
          <w:szCs w:val="22"/>
          <w:lang w:eastAsia="ar-SA"/>
        </w:rPr>
      </w:pPr>
      <w:r w:rsidRPr="5F2902A3">
        <w:rPr>
          <w:rFonts w:ascii="Arial Narrow" w:hAnsi="Arial Narrow" w:cs="Arial"/>
          <w:sz w:val="22"/>
          <w:szCs w:val="22"/>
          <w:lang w:eastAsia="ar-SA"/>
        </w:rPr>
        <w:t>Entre otras que considere el Comité Técnico.</w:t>
      </w:r>
    </w:p>
    <w:p w14:paraId="30BA1E41" w14:textId="77777777" w:rsidR="001962FF" w:rsidRPr="006942CC" w:rsidRDefault="5F2902A3" w:rsidP="5F2902A3">
      <w:pPr>
        <w:pStyle w:val="Listavistosa-nfasis11"/>
        <w:ind w:left="0"/>
        <w:jc w:val="both"/>
        <w:rPr>
          <w:rFonts w:ascii="Arial Narrow" w:hAnsi="Arial Narrow" w:cs="Arial"/>
          <w:sz w:val="22"/>
          <w:szCs w:val="22"/>
          <w:lang w:eastAsia="ar-SA"/>
        </w:rPr>
      </w:pPr>
      <w:r w:rsidRPr="5F2902A3">
        <w:rPr>
          <w:rFonts w:ascii="Arial Narrow" w:hAnsi="Arial Narrow" w:cs="Arial"/>
          <w:sz w:val="22"/>
          <w:szCs w:val="22"/>
          <w:lang w:eastAsia="ar-SA"/>
        </w:rPr>
        <w:t>Los formatos para inscripción de los participantes deben tener las siguientes especificaciones técnicas:</w:t>
      </w:r>
    </w:p>
    <w:p w14:paraId="6F276360" w14:textId="77777777" w:rsidR="001962FF" w:rsidRPr="006942CC" w:rsidRDefault="001962FF" w:rsidP="006942CC">
      <w:pPr>
        <w:pStyle w:val="Listavistosa-nfasis11"/>
        <w:ind w:left="0"/>
        <w:jc w:val="both"/>
        <w:rPr>
          <w:rFonts w:ascii="Arial Narrow" w:hAnsi="Arial Narrow" w:cs="Arial"/>
          <w:sz w:val="22"/>
          <w:szCs w:val="22"/>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3795"/>
        <w:gridCol w:w="1399"/>
        <w:gridCol w:w="1653"/>
      </w:tblGrid>
      <w:tr w:rsidR="001962FF" w:rsidRPr="006942CC" w14:paraId="1979F65D" w14:textId="77777777" w:rsidTr="5F2902A3">
        <w:tc>
          <w:tcPr>
            <w:tcW w:w="1981" w:type="dxa"/>
            <w:shd w:val="clear" w:color="auto" w:fill="auto"/>
            <w:vAlign w:val="center"/>
          </w:tcPr>
          <w:p w14:paraId="551C49D1"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ELEMENTO</w:t>
            </w:r>
          </w:p>
        </w:tc>
        <w:tc>
          <w:tcPr>
            <w:tcW w:w="3795" w:type="dxa"/>
            <w:shd w:val="clear" w:color="auto" w:fill="auto"/>
            <w:vAlign w:val="center"/>
          </w:tcPr>
          <w:p w14:paraId="3948BF27"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DESCRIPCION</w:t>
            </w:r>
          </w:p>
        </w:tc>
        <w:tc>
          <w:tcPr>
            <w:tcW w:w="1399" w:type="dxa"/>
            <w:vAlign w:val="center"/>
          </w:tcPr>
          <w:p w14:paraId="36DA080C"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UNIDAD DE MEDIDA</w:t>
            </w:r>
          </w:p>
        </w:tc>
        <w:tc>
          <w:tcPr>
            <w:tcW w:w="1653" w:type="dxa"/>
            <w:shd w:val="clear" w:color="auto" w:fill="auto"/>
            <w:vAlign w:val="center"/>
          </w:tcPr>
          <w:p w14:paraId="657375C5"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CANTIDAD</w:t>
            </w:r>
          </w:p>
        </w:tc>
      </w:tr>
      <w:tr w:rsidR="001962FF" w:rsidRPr="006942CC" w14:paraId="045C064C" w14:textId="77777777" w:rsidTr="5F2902A3">
        <w:tc>
          <w:tcPr>
            <w:tcW w:w="1981" w:type="dxa"/>
            <w:shd w:val="clear" w:color="auto" w:fill="auto"/>
            <w:vAlign w:val="center"/>
          </w:tcPr>
          <w:p w14:paraId="76ED018F"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Formato de Inscripción</w:t>
            </w:r>
          </w:p>
        </w:tc>
        <w:tc>
          <w:tcPr>
            <w:tcW w:w="3795" w:type="dxa"/>
            <w:shd w:val="clear" w:color="auto" w:fill="auto"/>
            <w:vAlign w:val="center"/>
          </w:tcPr>
          <w:p w14:paraId="5856F0E8" w14:textId="77777777" w:rsidR="000E4533" w:rsidRPr="000E4533" w:rsidRDefault="000E4533" w:rsidP="000E4533">
            <w:pPr>
              <w:spacing w:after="0" w:line="240" w:lineRule="auto"/>
              <w:jc w:val="both"/>
              <w:rPr>
                <w:rFonts w:ascii="Arial Narrow" w:hAnsi="Arial Narrow" w:cs="Arial"/>
                <w:lang w:eastAsia="ar-SA"/>
              </w:rPr>
            </w:pPr>
            <w:r w:rsidRPr="000E4533">
              <w:rPr>
                <w:rFonts w:ascii="Arial Narrow" w:hAnsi="Arial Narrow" w:cs="Arial"/>
                <w:lang w:eastAsia="ar-SA"/>
              </w:rPr>
              <w:t>Papel: Fabricado en materiales reciclados y/o de residuos agroindustriales de 75 g.</w:t>
            </w:r>
          </w:p>
          <w:p w14:paraId="1A64E0C8" w14:textId="286E3FBC" w:rsidR="000E4533" w:rsidRPr="000E4533" w:rsidRDefault="000E4533" w:rsidP="000E4533">
            <w:pPr>
              <w:spacing w:after="0" w:line="240" w:lineRule="auto"/>
              <w:jc w:val="both"/>
              <w:rPr>
                <w:rFonts w:ascii="Arial Narrow" w:hAnsi="Arial Narrow" w:cs="Arial"/>
                <w:lang w:eastAsia="ar-SA"/>
              </w:rPr>
            </w:pPr>
            <w:r w:rsidRPr="000E4533">
              <w:rPr>
                <w:rFonts w:ascii="Arial Narrow" w:hAnsi="Arial Narrow" w:cs="Arial"/>
                <w:lang w:eastAsia="ar-SA"/>
              </w:rPr>
              <w:t>Tamaño: Oficio.</w:t>
            </w:r>
          </w:p>
          <w:p w14:paraId="2B100CBC" w14:textId="26184431" w:rsidR="000E4533" w:rsidRPr="000E4533" w:rsidRDefault="000E4533" w:rsidP="000E4533">
            <w:pPr>
              <w:spacing w:after="0" w:line="240" w:lineRule="auto"/>
              <w:jc w:val="both"/>
              <w:rPr>
                <w:rFonts w:ascii="Arial Narrow" w:hAnsi="Arial Narrow" w:cs="Arial"/>
                <w:lang w:eastAsia="ar-SA"/>
              </w:rPr>
            </w:pPr>
            <w:r w:rsidRPr="000E4533">
              <w:rPr>
                <w:rFonts w:ascii="Arial Narrow" w:hAnsi="Arial Narrow" w:cs="Arial"/>
                <w:lang w:eastAsia="ar-SA"/>
              </w:rPr>
              <w:t>Color: Blanco y Negro.</w:t>
            </w:r>
          </w:p>
          <w:p w14:paraId="03AB2F40" w14:textId="77777777" w:rsidR="000E4533" w:rsidRDefault="000E4533" w:rsidP="000E4533">
            <w:pPr>
              <w:spacing w:after="0" w:line="240" w:lineRule="auto"/>
              <w:jc w:val="both"/>
              <w:rPr>
                <w:rFonts w:ascii="Arial Narrow" w:hAnsi="Arial Narrow" w:cs="Arial"/>
                <w:lang w:eastAsia="ar-SA"/>
              </w:rPr>
            </w:pPr>
            <w:r>
              <w:rPr>
                <w:rFonts w:ascii="Arial Narrow" w:hAnsi="Arial Narrow" w:cs="Arial"/>
                <w:lang w:eastAsia="ar-SA"/>
              </w:rPr>
              <w:t>Sentido: Horizontal.</w:t>
            </w:r>
          </w:p>
          <w:p w14:paraId="62AE9758" w14:textId="2A0457DB" w:rsidR="001962FF" w:rsidRPr="006942CC" w:rsidRDefault="000E4533" w:rsidP="000E4533">
            <w:pPr>
              <w:spacing w:after="0" w:line="240" w:lineRule="auto"/>
              <w:jc w:val="both"/>
              <w:rPr>
                <w:rFonts w:ascii="Arial Narrow" w:hAnsi="Arial Narrow" w:cs="Arial"/>
                <w:lang w:eastAsia="ar-SA"/>
              </w:rPr>
            </w:pPr>
            <w:r w:rsidRPr="000E4533">
              <w:rPr>
                <w:rFonts w:ascii="Arial Narrow" w:hAnsi="Arial Narrow" w:cs="Arial"/>
                <w:lang w:eastAsia="ar-SA"/>
              </w:rPr>
              <w:t>Compuesto de 2 hojas.</w:t>
            </w:r>
          </w:p>
        </w:tc>
        <w:tc>
          <w:tcPr>
            <w:tcW w:w="1399" w:type="dxa"/>
            <w:vAlign w:val="center"/>
          </w:tcPr>
          <w:p w14:paraId="5EF105C6"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653" w:type="dxa"/>
            <w:shd w:val="clear" w:color="auto" w:fill="auto"/>
            <w:vAlign w:val="center"/>
          </w:tcPr>
          <w:p w14:paraId="5F7771F7" w14:textId="0A7A7CF1" w:rsidR="001962FF" w:rsidRPr="006942CC" w:rsidRDefault="000E4533" w:rsidP="5F2902A3">
            <w:pPr>
              <w:spacing w:after="0" w:line="240" w:lineRule="auto"/>
              <w:jc w:val="both"/>
              <w:rPr>
                <w:rFonts w:ascii="Arial Narrow" w:hAnsi="Arial Narrow" w:cs="Arial"/>
                <w:lang w:eastAsia="ar-SA"/>
              </w:rPr>
            </w:pPr>
            <w:r>
              <w:rPr>
                <w:rFonts w:ascii="Arial Narrow" w:hAnsi="Arial Narrow" w:cs="Arial"/>
                <w:lang w:eastAsia="ar-SA"/>
              </w:rPr>
              <w:t>5</w:t>
            </w:r>
            <w:r w:rsidR="5F2902A3" w:rsidRPr="5F2902A3">
              <w:rPr>
                <w:rFonts w:ascii="Arial Narrow" w:hAnsi="Arial Narrow" w:cs="Arial"/>
                <w:lang w:eastAsia="ar-SA"/>
              </w:rPr>
              <w:t>0</w:t>
            </w:r>
          </w:p>
        </w:tc>
      </w:tr>
    </w:tbl>
    <w:p w14:paraId="596A44DC" w14:textId="77777777" w:rsidR="001962FF" w:rsidRPr="006942CC" w:rsidRDefault="001962FF" w:rsidP="006942CC">
      <w:pPr>
        <w:spacing w:after="0" w:line="240" w:lineRule="auto"/>
        <w:jc w:val="both"/>
        <w:rPr>
          <w:rFonts w:ascii="Arial Narrow" w:hAnsi="Arial Narrow" w:cs="Arial"/>
          <w:b/>
          <w:lang w:eastAsia="ar-SA"/>
        </w:rPr>
      </w:pPr>
    </w:p>
    <w:p w14:paraId="3A8566EE" w14:textId="15154A90" w:rsidR="001962FF" w:rsidRPr="006942CC" w:rsidRDefault="5F2902A3" w:rsidP="007B05CB">
      <w:pPr>
        <w:pStyle w:val="Ttulo3"/>
        <w:keepLines/>
        <w:numPr>
          <w:ilvl w:val="3"/>
          <w:numId w:val="46"/>
        </w:numPr>
        <w:ind w:right="0"/>
        <w:rPr>
          <w:rFonts w:ascii="Arial Narrow" w:hAnsi="Arial Narrow" w:cs="Arial"/>
          <w:sz w:val="22"/>
          <w:szCs w:val="22"/>
          <w:lang w:eastAsia="ar-SA"/>
        </w:rPr>
      </w:pPr>
      <w:r w:rsidRPr="5F2902A3">
        <w:rPr>
          <w:rFonts w:ascii="Arial Narrow" w:hAnsi="Arial Narrow" w:cs="Arial"/>
          <w:sz w:val="22"/>
          <w:szCs w:val="22"/>
          <w:lang w:eastAsia="ar-SA"/>
        </w:rPr>
        <w:t>SELECCIÓN – MUESTRA GASTRONOMICA</w:t>
      </w:r>
      <w:r w:rsidR="006F21D5">
        <w:rPr>
          <w:rFonts w:ascii="Arial Narrow" w:hAnsi="Arial Narrow" w:cs="Arial"/>
          <w:sz w:val="22"/>
          <w:szCs w:val="22"/>
          <w:lang w:val="es-ES" w:eastAsia="ar-SA"/>
        </w:rPr>
        <w:t xml:space="preserve"> </w:t>
      </w:r>
      <w:r w:rsidR="006F21D5">
        <w:rPr>
          <w:rFonts w:ascii="Arial Narrow" w:hAnsi="Arial Narrow" w:cs="Arial"/>
          <w:sz w:val="22"/>
          <w:szCs w:val="22"/>
          <w:lang w:eastAsia="ar-SA"/>
        </w:rPr>
        <w:t>Y ARTESANAL</w:t>
      </w:r>
      <w:r w:rsidR="006F21D5" w:rsidRPr="5F2902A3">
        <w:rPr>
          <w:rFonts w:ascii="Arial Narrow" w:hAnsi="Arial Narrow" w:cs="Arial"/>
          <w:sz w:val="22"/>
          <w:szCs w:val="22"/>
          <w:lang w:eastAsia="ar-SA"/>
        </w:rPr>
        <w:t>.</w:t>
      </w:r>
    </w:p>
    <w:p w14:paraId="2ACA9B71" w14:textId="77777777" w:rsidR="001962FF" w:rsidRPr="006942CC" w:rsidRDefault="001962FF" w:rsidP="006942CC">
      <w:pPr>
        <w:spacing w:after="0" w:line="240" w:lineRule="auto"/>
        <w:jc w:val="both"/>
        <w:rPr>
          <w:rFonts w:ascii="Arial Narrow" w:hAnsi="Arial Narrow" w:cs="Arial"/>
          <w:lang w:eastAsia="ar-SA"/>
        </w:rPr>
      </w:pPr>
    </w:p>
    <w:p w14:paraId="39BA15DE" w14:textId="13FD8E7E" w:rsidR="001962FF" w:rsidRPr="006942CC" w:rsidRDefault="000E4533" w:rsidP="5F2902A3">
      <w:pPr>
        <w:spacing w:after="0" w:line="240" w:lineRule="auto"/>
        <w:jc w:val="both"/>
        <w:rPr>
          <w:rFonts w:ascii="Arial Narrow" w:hAnsi="Arial Narrow" w:cs="Arial"/>
          <w:lang w:eastAsia="ar-SA"/>
        </w:rPr>
      </w:pPr>
      <w:r w:rsidRPr="5F2902A3">
        <w:rPr>
          <w:rFonts w:ascii="Arial Narrow" w:hAnsi="Arial Narrow" w:cs="Arial"/>
          <w:lang w:eastAsia="ar-SA"/>
        </w:rPr>
        <w:t>De acuerdo con</w:t>
      </w:r>
      <w:r w:rsidR="5F2902A3" w:rsidRPr="5F2902A3">
        <w:rPr>
          <w:rFonts w:ascii="Arial Narrow" w:hAnsi="Arial Narrow" w:cs="Arial"/>
          <w:lang w:eastAsia="ar-SA"/>
        </w:rPr>
        <w:t xml:space="preserve"> los criterios establecidos por el Comité técnico de seguimiento, este seleccionará Quince (15) </w:t>
      </w:r>
      <w:r>
        <w:rPr>
          <w:rFonts w:ascii="Arial Narrow" w:hAnsi="Arial Narrow" w:cs="Arial"/>
          <w:lang w:eastAsia="ar-SA"/>
        </w:rPr>
        <w:t xml:space="preserve">de productos gastronómicos y cinco (5) participantes de muestras artesanales, </w:t>
      </w:r>
      <w:r w:rsidR="5F2902A3" w:rsidRPr="5F2902A3">
        <w:rPr>
          <w:rFonts w:ascii="Arial Narrow" w:hAnsi="Arial Narrow" w:cs="Arial"/>
          <w:lang w:eastAsia="ar-SA"/>
        </w:rPr>
        <w:t xml:space="preserve">participantes que cumplan con </w:t>
      </w:r>
      <w:r w:rsidR="5F2902A3" w:rsidRPr="5F2902A3">
        <w:rPr>
          <w:rFonts w:ascii="Arial Narrow" w:hAnsi="Arial Narrow" w:cs="Arial"/>
          <w:lang w:eastAsia="ar-SA"/>
        </w:rPr>
        <w:lastRenderedPageBreak/>
        <w:t>la totalidad de los requerimientos, dicha selección debe quedar evidenciada bajo acta de Comité técnico de seguimiento.</w:t>
      </w:r>
    </w:p>
    <w:p w14:paraId="57E1313D" w14:textId="77777777" w:rsidR="00D62BC8" w:rsidRPr="006942CC" w:rsidRDefault="00D62BC8" w:rsidP="006942CC">
      <w:pPr>
        <w:spacing w:after="0" w:line="240" w:lineRule="auto"/>
        <w:jc w:val="both"/>
        <w:rPr>
          <w:rFonts w:ascii="Arial Narrow" w:hAnsi="Arial Narrow" w:cs="Arial"/>
          <w:lang w:eastAsia="ar-SA"/>
        </w:rPr>
      </w:pPr>
    </w:p>
    <w:p w14:paraId="324377D8" w14:textId="72F8FFF1"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El Ejecutor y el Comité técnico de seguimiento, verificarán el soporte del certificado de manipulación de alimentos. De encontrar inconsistencias en el certificado, el participante quedara por fuera de la muestra.</w:t>
      </w:r>
    </w:p>
    <w:p w14:paraId="0EEC4257" w14:textId="77777777" w:rsidR="001962FF" w:rsidRPr="006942CC" w:rsidRDefault="001962FF" w:rsidP="006942CC">
      <w:pPr>
        <w:spacing w:after="0" w:line="240" w:lineRule="auto"/>
        <w:jc w:val="both"/>
        <w:rPr>
          <w:rFonts w:ascii="Arial Narrow" w:hAnsi="Arial Narrow" w:cs="Arial"/>
          <w:lang w:eastAsia="ar-SA"/>
        </w:rPr>
      </w:pPr>
    </w:p>
    <w:p w14:paraId="18B9AE05" w14:textId="098A7029" w:rsidR="001962FF" w:rsidRPr="006942CC" w:rsidRDefault="5F2902A3" w:rsidP="007B05CB">
      <w:pPr>
        <w:pStyle w:val="Ttulo3"/>
        <w:keepLines/>
        <w:numPr>
          <w:ilvl w:val="3"/>
          <w:numId w:val="46"/>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IDENTIFICACIÓN PARTICIPANTES SELECCIONADOS – MUESTRA GASTRONOMICA</w:t>
      </w:r>
      <w:r w:rsidR="006F21D5">
        <w:rPr>
          <w:rFonts w:ascii="Arial Narrow" w:hAnsi="Arial Narrow" w:cs="Arial"/>
          <w:sz w:val="22"/>
          <w:szCs w:val="22"/>
          <w:lang w:val="es-ES" w:eastAsia="ar-SA"/>
        </w:rPr>
        <w:t xml:space="preserve"> </w:t>
      </w:r>
      <w:r w:rsidR="006F21D5">
        <w:rPr>
          <w:rFonts w:ascii="Arial Narrow" w:hAnsi="Arial Narrow" w:cs="Arial"/>
          <w:sz w:val="22"/>
          <w:szCs w:val="22"/>
          <w:lang w:eastAsia="ar-SA"/>
        </w:rPr>
        <w:t>Y ARTESANAL</w:t>
      </w:r>
      <w:r w:rsidR="006F21D5" w:rsidRPr="5F2902A3">
        <w:rPr>
          <w:rFonts w:ascii="Arial Narrow" w:hAnsi="Arial Narrow" w:cs="Arial"/>
          <w:sz w:val="22"/>
          <w:szCs w:val="22"/>
          <w:lang w:eastAsia="ar-SA"/>
        </w:rPr>
        <w:t>.</w:t>
      </w:r>
    </w:p>
    <w:p w14:paraId="2655A1F3" w14:textId="77777777" w:rsidR="001962FF" w:rsidRPr="006942CC" w:rsidRDefault="001962FF" w:rsidP="006942CC">
      <w:pPr>
        <w:spacing w:after="0" w:line="240" w:lineRule="auto"/>
        <w:jc w:val="both"/>
        <w:rPr>
          <w:rFonts w:ascii="Arial Narrow" w:hAnsi="Arial Narrow" w:cs="Arial"/>
          <w:lang w:eastAsia="ar-SA"/>
        </w:rPr>
      </w:pPr>
    </w:p>
    <w:p w14:paraId="540790A5" w14:textId="0DC120AB" w:rsidR="00D62BC8"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El ejecutor deberá entregar a cada uno de los participantes seleccionados para la muestra gastronómica, los siguientes elementos, que deben ser utilizados por los participantes durante el tiempo de duración de la muestra y en el sitio de esta, para generar una identidad e identificación de las personas que hacen parte del Evento Festival Río Fucha en su Segunda Versión. Por cada stand debe encontrarse el comerciante que fue seleccionado y un acompañante, no se permitirá más de dos personas por stand.</w:t>
      </w:r>
    </w:p>
    <w:p w14:paraId="3C134E7A" w14:textId="77777777" w:rsidR="001962FF" w:rsidRPr="006942CC" w:rsidRDefault="001962FF" w:rsidP="006942CC">
      <w:pPr>
        <w:spacing w:after="0" w:line="240" w:lineRule="auto"/>
        <w:jc w:val="both"/>
        <w:rPr>
          <w:rFonts w:ascii="Arial Narrow" w:hAnsi="Arial Narrow" w:cs="Arial"/>
          <w:lang w:eastAsia="ar-SA"/>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544"/>
        <w:gridCol w:w="992"/>
        <w:gridCol w:w="993"/>
        <w:gridCol w:w="2126"/>
      </w:tblGrid>
      <w:tr w:rsidR="001962FF" w:rsidRPr="006942CC" w14:paraId="6D448C67" w14:textId="77777777" w:rsidTr="5F2902A3">
        <w:tc>
          <w:tcPr>
            <w:tcW w:w="1129" w:type="dxa"/>
            <w:shd w:val="clear" w:color="auto" w:fill="auto"/>
            <w:vAlign w:val="center"/>
          </w:tcPr>
          <w:p w14:paraId="4BB66E32"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Elemento</w:t>
            </w:r>
          </w:p>
        </w:tc>
        <w:tc>
          <w:tcPr>
            <w:tcW w:w="3544" w:type="dxa"/>
            <w:shd w:val="clear" w:color="auto" w:fill="auto"/>
            <w:vAlign w:val="center"/>
          </w:tcPr>
          <w:p w14:paraId="30AE3FC5" w14:textId="2C4CCE21" w:rsidR="001962FF" w:rsidRPr="006942CC" w:rsidRDefault="008B3980"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Descripción</w:t>
            </w:r>
          </w:p>
        </w:tc>
        <w:tc>
          <w:tcPr>
            <w:tcW w:w="992" w:type="dxa"/>
          </w:tcPr>
          <w:p w14:paraId="27D1269C"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Unidad de medida</w:t>
            </w:r>
          </w:p>
        </w:tc>
        <w:tc>
          <w:tcPr>
            <w:tcW w:w="993" w:type="dxa"/>
            <w:shd w:val="clear" w:color="auto" w:fill="auto"/>
            <w:vAlign w:val="center"/>
          </w:tcPr>
          <w:p w14:paraId="1DC2F16F"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Cantidad</w:t>
            </w:r>
          </w:p>
        </w:tc>
        <w:tc>
          <w:tcPr>
            <w:tcW w:w="2126" w:type="dxa"/>
            <w:vAlign w:val="center"/>
          </w:tcPr>
          <w:p w14:paraId="5AB50318" w14:textId="77777777" w:rsidR="001962FF" w:rsidRPr="006942CC" w:rsidRDefault="5F2902A3" w:rsidP="5F2902A3">
            <w:pPr>
              <w:spacing w:after="0" w:line="240" w:lineRule="auto"/>
              <w:ind w:right="37"/>
              <w:jc w:val="both"/>
              <w:rPr>
                <w:rFonts w:ascii="Arial Narrow" w:hAnsi="Arial Narrow" w:cs="Arial"/>
                <w:b/>
                <w:bCs/>
                <w:lang w:eastAsia="ar-SA"/>
              </w:rPr>
            </w:pPr>
            <w:r w:rsidRPr="5F2902A3">
              <w:rPr>
                <w:rFonts w:ascii="Arial Narrow" w:hAnsi="Arial Narrow" w:cs="Arial"/>
                <w:b/>
                <w:bCs/>
                <w:lang w:eastAsia="ar-SA"/>
              </w:rPr>
              <w:t>Imagen de Referencia</w:t>
            </w:r>
          </w:p>
        </w:tc>
      </w:tr>
      <w:tr w:rsidR="001962FF" w:rsidRPr="006942CC" w14:paraId="3EE956A5" w14:textId="77777777" w:rsidTr="5F2902A3">
        <w:tc>
          <w:tcPr>
            <w:tcW w:w="1129" w:type="dxa"/>
            <w:shd w:val="clear" w:color="auto" w:fill="auto"/>
            <w:vAlign w:val="center"/>
          </w:tcPr>
          <w:p w14:paraId="79CB3FB4"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Escarapela</w:t>
            </w:r>
          </w:p>
        </w:tc>
        <w:tc>
          <w:tcPr>
            <w:tcW w:w="3544" w:type="dxa"/>
            <w:shd w:val="clear" w:color="auto" w:fill="auto"/>
            <w:vAlign w:val="center"/>
          </w:tcPr>
          <w:p w14:paraId="0557D900" w14:textId="77777777"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Tamaño: 5.4 cm. x 8.6 cm</w:t>
            </w:r>
          </w:p>
          <w:p w14:paraId="162C8B2D" w14:textId="77777777"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Color: Policromía</w:t>
            </w:r>
          </w:p>
          <w:p w14:paraId="45E3FD56" w14:textId="77777777"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Material: PVC Calibre 80.</w:t>
            </w:r>
          </w:p>
          <w:p w14:paraId="567AAABA" w14:textId="77777777" w:rsidR="001962FF" w:rsidRPr="006E1E50" w:rsidRDefault="001962FF" w:rsidP="006942CC">
            <w:pPr>
              <w:spacing w:after="0" w:line="240" w:lineRule="auto"/>
              <w:jc w:val="both"/>
              <w:rPr>
                <w:rFonts w:ascii="Arial Narrow" w:hAnsi="Arial Narrow" w:cs="Arial"/>
                <w:lang w:eastAsia="ar-SA"/>
              </w:rPr>
            </w:pPr>
          </w:p>
          <w:p w14:paraId="3AF47D48" w14:textId="14E0DD70"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 xml:space="preserve">La escarapela deberá contener el nombre del comerciante, el producto autorizado a comercializar, y su correspondiente </w:t>
            </w:r>
            <w:r w:rsidR="006E1E50" w:rsidRPr="006E1E50">
              <w:rPr>
                <w:rFonts w:ascii="Arial Narrow" w:hAnsi="Arial Narrow" w:cs="Arial"/>
                <w:lang w:eastAsia="ar-SA"/>
              </w:rPr>
              <w:t>cordón</w:t>
            </w:r>
            <w:r w:rsidRPr="006E1E50">
              <w:rPr>
                <w:rFonts w:ascii="Arial Narrow" w:hAnsi="Arial Narrow" w:cs="Arial"/>
                <w:lang w:eastAsia="ar-SA"/>
              </w:rPr>
              <w:t>.</w:t>
            </w:r>
          </w:p>
        </w:tc>
        <w:tc>
          <w:tcPr>
            <w:tcW w:w="992" w:type="dxa"/>
            <w:vAlign w:val="center"/>
          </w:tcPr>
          <w:p w14:paraId="50771995"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993" w:type="dxa"/>
            <w:shd w:val="clear" w:color="auto" w:fill="auto"/>
            <w:vAlign w:val="center"/>
          </w:tcPr>
          <w:p w14:paraId="041D4E96" w14:textId="24E0FC27" w:rsidR="001962FF" w:rsidRPr="006942CC" w:rsidRDefault="000E4533" w:rsidP="5F2902A3">
            <w:pPr>
              <w:spacing w:after="0" w:line="240" w:lineRule="auto"/>
              <w:jc w:val="both"/>
              <w:rPr>
                <w:rFonts w:ascii="Arial Narrow" w:hAnsi="Arial Narrow" w:cs="Arial"/>
                <w:lang w:eastAsia="ar-SA"/>
              </w:rPr>
            </w:pPr>
            <w:r>
              <w:rPr>
                <w:rFonts w:ascii="Arial Narrow" w:hAnsi="Arial Narrow" w:cs="Arial"/>
                <w:lang w:eastAsia="ar-SA"/>
              </w:rPr>
              <w:t>20</w:t>
            </w:r>
          </w:p>
        </w:tc>
        <w:tc>
          <w:tcPr>
            <w:tcW w:w="2126" w:type="dxa"/>
            <w:vAlign w:val="center"/>
          </w:tcPr>
          <w:p w14:paraId="735C81B8" w14:textId="77777777" w:rsidR="001962FF" w:rsidRPr="006942CC" w:rsidRDefault="001962FF" w:rsidP="006942CC">
            <w:pPr>
              <w:spacing w:after="0" w:line="240" w:lineRule="auto"/>
              <w:ind w:right="37"/>
              <w:jc w:val="both"/>
              <w:rPr>
                <w:rFonts w:ascii="Arial Narrow" w:hAnsi="Arial Narrow" w:cs="Arial"/>
                <w:lang w:eastAsia="ar-SA"/>
              </w:rPr>
            </w:pPr>
            <w:r w:rsidRPr="006942CC">
              <w:rPr>
                <w:rFonts w:ascii="Arial Narrow" w:hAnsi="Arial Narrow" w:cs="Arial"/>
                <w:noProof/>
              </w:rPr>
              <w:drawing>
                <wp:inline distT="0" distB="0" distL="0" distR="0" wp14:anchorId="356D4478" wp14:editId="3BE8702F">
                  <wp:extent cx="619125" cy="1009650"/>
                  <wp:effectExtent l="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screen">
                            <a:extLst>
                              <a:ext uri="{28A0092B-C50C-407E-A947-70E740481C1C}">
                                <a14:useLocalDpi xmlns:a14="http://schemas.microsoft.com/office/drawing/2010/main"/>
                              </a:ext>
                            </a:extLst>
                          </a:blip>
                          <a:srcRect/>
                          <a:stretch/>
                        </pic:blipFill>
                        <pic:spPr bwMode="auto">
                          <a:xfrm>
                            <a:off x="0" y="0"/>
                            <a:ext cx="619614" cy="1010447"/>
                          </a:xfrm>
                          <a:prstGeom prst="rect">
                            <a:avLst/>
                          </a:prstGeom>
                          <a:ln>
                            <a:noFill/>
                          </a:ln>
                          <a:extLst>
                            <a:ext uri="{53640926-AAD7-44D8-BBD7-CCE9431645EC}">
                              <a14:shadowObscured xmlns:a14="http://schemas.microsoft.com/office/drawing/2010/main"/>
                            </a:ext>
                          </a:extLst>
                        </pic:spPr>
                      </pic:pic>
                    </a:graphicData>
                  </a:graphic>
                </wp:inline>
              </w:drawing>
            </w:r>
          </w:p>
        </w:tc>
      </w:tr>
      <w:tr w:rsidR="001962FF" w:rsidRPr="006942CC" w14:paraId="456A450E" w14:textId="77777777" w:rsidTr="5F2902A3">
        <w:trPr>
          <w:trHeight w:val="1301"/>
        </w:trPr>
        <w:tc>
          <w:tcPr>
            <w:tcW w:w="1129" w:type="dxa"/>
            <w:shd w:val="clear" w:color="auto" w:fill="auto"/>
            <w:vAlign w:val="center"/>
          </w:tcPr>
          <w:p w14:paraId="18ADD9E0"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Peto</w:t>
            </w:r>
          </w:p>
        </w:tc>
        <w:tc>
          <w:tcPr>
            <w:tcW w:w="3544" w:type="dxa"/>
            <w:shd w:val="clear" w:color="auto" w:fill="auto"/>
            <w:vAlign w:val="center"/>
          </w:tcPr>
          <w:p w14:paraId="608C295C" w14:textId="77777777" w:rsidR="001962FF" w:rsidRPr="006E1E50" w:rsidRDefault="5F2902A3" w:rsidP="5F2902A3">
            <w:pPr>
              <w:spacing w:after="0" w:line="240" w:lineRule="auto"/>
              <w:jc w:val="both"/>
              <w:rPr>
                <w:rFonts w:ascii="Arial Narrow" w:hAnsi="Arial Narrow" w:cs="Arial"/>
                <w:lang w:eastAsia="ar-SA"/>
              </w:rPr>
            </w:pPr>
            <w:r w:rsidRPr="006E1E50">
              <w:rPr>
                <w:rFonts w:ascii="Arial Narrow" w:hAnsi="Arial Narrow" w:cs="Arial"/>
                <w:lang w:eastAsia="ar-SA"/>
              </w:rPr>
              <w:t>Delantal en PVC para uso industrial de calibre 25 color blanco, de tirantes y pechera para amarrar a la cintura también</w:t>
            </w:r>
          </w:p>
        </w:tc>
        <w:tc>
          <w:tcPr>
            <w:tcW w:w="992" w:type="dxa"/>
            <w:vAlign w:val="center"/>
          </w:tcPr>
          <w:p w14:paraId="7C1B9718"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993" w:type="dxa"/>
            <w:shd w:val="clear" w:color="auto" w:fill="auto"/>
            <w:vAlign w:val="center"/>
          </w:tcPr>
          <w:p w14:paraId="49806A68"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15</w:t>
            </w:r>
          </w:p>
        </w:tc>
        <w:tc>
          <w:tcPr>
            <w:tcW w:w="2126" w:type="dxa"/>
            <w:vAlign w:val="center"/>
          </w:tcPr>
          <w:p w14:paraId="5E7EE6D4" w14:textId="77777777" w:rsidR="001962FF" w:rsidRPr="006942CC" w:rsidRDefault="001962FF" w:rsidP="006942CC">
            <w:pPr>
              <w:spacing w:after="0" w:line="240" w:lineRule="auto"/>
              <w:ind w:right="37"/>
              <w:jc w:val="both"/>
              <w:rPr>
                <w:rFonts w:ascii="Arial Narrow" w:hAnsi="Arial Narrow" w:cs="Arial"/>
                <w:lang w:eastAsia="ar-SA"/>
              </w:rPr>
            </w:pPr>
            <w:r w:rsidRPr="006942CC">
              <w:rPr>
                <w:rFonts w:ascii="Arial Narrow" w:hAnsi="Arial Narrow" w:cs="Arial"/>
                <w:noProof/>
              </w:rPr>
              <w:drawing>
                <wp:inline distT="0" distB="0" distL="0" distR="0" wp14:anchorId="5F248494" wp14:editId="16FF02E0">
                  <wp:extent cx="928370" cy="928370"/>
                  <wp:effectExtent l="0" t="0" r="11430" b="1143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screen">
                            <a:extLst>
                              <a:ext uri="{28A0092B-C50C-407E-A947-70E740481C1C}">
                                <a14:useLocalDpi xmlns:a14="http://schemas.microsoft.com/office/drawing/2010/main"/>
                              </a:ext>
                            </a:extLst>
                          </a:blip>
                          <a:stretch>
                            <a:fillRect/>
                          </a:stretch>
                        </pic:blipFill>
                        <pic:spPr>
                          <a:xfrm>
                            <a:off x="0" y="0"/>
                            <a:ext cx="928685" cy="928685"/>
                          </a:xfrm>
                          <a:prstGeom prst="rect">
                            <a:avLst/>
                          </a:prstGeom>
                        </pic:spPr>
                      </pic:pic>
                    </a:graphicData>
                  </a:graphic>
                </wp:inline>
              </w:drawing>
            </w:r>
          </w:p>
        </w:tc>
      </w:tr>
      <w:tr w:rsidR="001962FF" w:rsidRPr="006942CC" w14:paraId="5498CB99" w14:textId="77777777" w:rsidTr="5F2902A3">
        <w:tc>
          <w:tcPr>
            <w:tcW w:w="1129" w:type="dxa"/>
            <w:shd w:val="clear" w:color="auto" w:fill="auto"/>
            <w:vAlign w:val="center"/>
          </w:tcPr>
          <w:p w14:paraId="18E81576"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Gorro o Cofia</w:t>
            </w:r>
          </w:p>
        </w:tc>
        <w:tc>
          <w:tcPr>
            <w:tcW w:w="3544" w:type="dxa"/>
            <w:shd w:val="clear" w:color="auto" w:fill="auto"/>
            <w:vAlign w:val="center"/>
          </w:tcPr>
          <w:p w14:paraId="1A8C0E83"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Gorro plegado, tela no tejida, respirable, desechable, no esterilizable con banda elástica para la cabeza y con diámetro mínimo de 21"</w:t>
            </w:r>
          </w:p>
        </w:tc>
        <w:tc>
          <w:tcPr>
            <w:tcW w:w="992" w:type="dxa"/>
            <w:vAlign w:val="center"/>
          </w:tcPr>
          <w:p w14:paraId="0A156560"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993" w:type="dxa"/>
            <w:shd w:val="clear" w:color="auto" w:fill="auto"/>
            <w:vAlign w:val="center"/>
          </w:tcPr>
          <w:p w14:paraId="71DEC6AC"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15</w:t>
            </w:r>
          </w:p>
        </w:tc>
        <w:tc>
          <w:tcPr>
            <w:tcW w:w="2126" w:type="dxa"/>
            <w:vAlign w:val="center"/>
          </w:tcPr>
          <w:p w14:paraId="0A78BA89" w14:textId="77777777" w:rsidR="001962FF" w:rsidRPr="006942CC" w:rsidRDefault="001962FF" w:rsidP="006942CC">
            <w:pPr>
              <w:spacing w:after="0" w:line="240" w:lineRule="auto"/>
              <w:ind w:right="37"/>
              <w:jc w:val="both"/>
              <w:rPr>
                <w:rFonts w:ascii="Arial Narrow" w:hAnsi="Arial Narrow" w:cs="Arial"/>
                <w:lang w:eastAsia="ar-SA"/>
              </w:rPr>
            </w:pPr>
            <w:r w:rsidRPr="006942CC">
              <w:rPr>
                <w:rFonts w:ascii="Arial Narrow" w:hAnsi="Arial Narrow" w:cs="Arial"/>
                <w:noProof/>
              </w:rPr>
              <w:drawing>
                <wp:inline distT="0" distB="0" distL="0" distR="0" wp14:anchorId="501E0E6F" wp14:editId="2C1CA7F8">
                  <wp:extent cx="796290" cy="904875"/>
                  <wp:effectExtent l="0" t="0" r="381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screen">
                            <a:extLst>
                              <a:ext uri="{28A0092B-C50C-407E-A947-70E740481C1C}">
                                <a14:useLocalDpi xmlns:a14="http://schemas.microsoft.com/office/drawing/2010/main"/>
                              </a:ext>
                            </a:extLst>
                          </a:blip>
                          <a:srcRect/>
                          <a:stretch/>
                        </pic:blipFill>
                        <pic:spPr bwMode="auto">
                          <a:xfrm>
                            <a:off x="0" y="0"/>
                            <a:ext cx="803435" cy="912994"/>
                          </a:xfrm>
                          <a:prstGeom prst="rect">
                            <a:avLst/>
                          </a:prstGeom>
                          <a:ln>
                            <a:noFill/>
                          </a:ln>
                          <a:extLst>
                            <a:ext uri="{53640926-AAD7-44D8-BBD7-CCE9431645EC}">
                              <a14:shadowObscured xmlns:a14="http://schemas.microsoft.com/office/drawing/2010/main"/>
                            </a:ext>
                          </a:extLst>
                        </pic:spPr>
                      </pic:pic>
                    </a:graphicData>
                  </a:graphic>
                </wp:inline>
              </w:drawing>
            </w:r>
          </w:p>
        </w:tc>
      </w:tr>
    </w:tbl>
    <w:p w14:paraId="184A20DB" w14:textId="77777777" w:rsidR="001962FF" w:rsidRPr="006942CC" w:rsidRDefault="001962FF" w:rsidP="006942CC">
      <w:pPr>
        <w:spacing w:after="0" w:line="240" w:lineRule="auto"/>
        <w:jc w:val="both"/>
        <w:rPr>
          <w:rFonts w:ascii="Arial Narrow" w:hAnsi="Arial Narrow" w:cs="Arial"/>
          <w:lang w:eastAsia="ar-SA"/>
        </w:rPr>
      </w:pPr>
    </w:p>
    <w:p w14:paraId="6EDB22EF" w14:textId="0D5E186E" w:rsidR="001962FF" w:rsidRPr="006942CC" w:rsidRDefault="5F2902A3" w:rsidP="5F2902A3">
      <w:pPr>
        <w:spacing w:after="0" w:line="240" w:lineRule="auto"/>
        <w:jc w:val="both"/>
        <w:rPr>
          <w:rFonts w:ascii="Arial Narrow" w:hAnsi="Arial Narrow" w:cs="Arial"/>
          <w:u w:val="single"/>
          <w:lang w:eastAsia="ar-SA"/>
        </w:rPr>
      </w:pPr>
      <w:r w:rsidRPr="5F2902A3">
        <w:rPr>
          <w:rFonts w:ascii="Arial Narrow" w:hAnsi="Arial Narrow" w:cs="Arial"/>
          <w:b/>
          <w:bCs/>
          <w:i/>
          <w:iCs/>
          <w:u w:val="single"/>
          <w:lang w:eastAsia="ar-SA"/>
        </w:rPr>
        <w:t>ELEMENTOS A ENTREGAR DURANTE LA EJECUCIÓN punto 2.3.</w:t>
      </w:r>
      <w:r w:rsidR="004D290B">
        <w:rPr>
          <w:rFonts w:ascii="Arial Narrow" w:hAnsi="Arial Narrow" w:cs="Arial"/>
          <w:b/>
          <w:bCs/>
          <w:i/>
          <w:iCs/>
          <w:u w:val="single"/>
          <w:lang w:eastAsia="ar-SA"/>
        </w:rPr>
        <w:t>6</w:t>
      </w:r>
    </w:p>
    <w:p w14:paraId="67D81F8F" w14:textId="77777777" w:rsidR="001962FF" w:rsidRPr="006942CC" w:rsidRDefault="001962FF"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5924"/>
      </w:tblGrid>
      <w:tr w:rsidR="001962FF" w:rsidRPr="006942CC" w14:paraId="6DB96F7E" w14:textId="77777777" w:rsidTr="004D290B">
        <w:tc>
          <w:tcPr>
            <w:tcW w:w="2547" w:type="dxa"/>
            <w:shd w:val="clear" w:color="auto" w:fill="BFBFBF" w:themeFill="background1" w:themeFillShade="BF"/>
          </w:tcPr>
          <w:p w14:paraId="693FB126" w14:textId="77777777"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PRODUCTO A ENTREGAR</w:t>
            </w:r>
          </w:p>
        </w:tc>
        <w:tc>
          <w:tcPr>
            <w:tcW w:w="5924" w:type="dxa"/>
            <w:shd w:val="clear" w:color="auto" w:fill="BFBFBF" w:themeFill="background1" w:themeFillShade="BF"/>
          </w:tcPr>
          <w:p w14:paraId="4B7BF6D7" w14:textId="68F42CB1" w:rsidR="001962FF"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MEDIO DE ENTREGA</w:t>
            </w:r>
          </w:p>
        </w:tc>
      </w:tr>
      <w:tr w:rsidR="001962FF" w:rsidRPr="006942CC" w14:paraId="62ED9A2F" w14:textId="77777777" w:rsidTr="004D290B">
        <w:trPr>
          <w:trHeight w:val="139"/>
        </w:trPr>
        <w:tc>
          <w:tcPr>
            <w:tcW w:w="2547" w:type="dxa"/>
            <w:shd w:val="clear" w:color="auto" w:fill="auto"/>
          </w:tcPr>
          <w:p w14:paraId="7DF7295C"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Food Trucks</w:t>
            </w:r>
          </w:p>
        </w:tc>
        <w:tc>
          <w:tcPr>
            <w:tcW w:w="5924" w:type="dxa"/>
            <w:shd w:val="clear" w:color="auto" w:fill="auto"/>
          </w:tcPr>
          <w:p w14:paraId="0DFAA08B" w14:textId="77777777" w:rsidR="001962FF"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Documento de participación por parte de los Food Trucks, donde se establezcan las condiciones de participación.</w:t>
            </w:r>
          </w:p>
        </w:tc>
      </w:tr>
      <w:tr w:rsidR="001962FF" w:rsidRPr="006942CC" w14:paraId="35075539" w14:textId="77777777" w:rsidTr="004D290B">
        <w:trPr>
          <w:trHeight w:val="2855"/>
        </w:trPr>
        <w:tc>
          <w:tcPr>
            <w:tcW w:w="2547" w:type="dxa"/>
            <w:shd w:val="clear" w:color="auto" w:fill="auto"/>
          </w:tcPr>
          <w:p w14:paraId="5040E4ED"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lastRenderedPageBreak/>
              <w:t>Convocatoria</w:t>
            </w:r>
          </w:p>
        </w:tc>
        <w:tc>
          <w:tcPr>
            <w:tcW w:w="5924" w:type="dxa"/>
            <w:shd w:val="clear" w:color="auto" w:fill="auto"/>
          </w:tcPr>
          <w:p w14:paraId="649B287E" w14:textId="784FA4CA" w:rsidR="001962FF"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 de aprobación de las piezas publicitarias por parte tanto del Comité técnico de seguimiento, como de la oficina de Prensa de la Alcaldía Local de Antonio Nariño.</w:t>
            </w:r>
          </w:p>
          <w:p w14:paraId="2F6D6628" w14:textId="38A7C6F5" w:rsidR="001962FF" w:rsidRPr="006942CC" w:rsidRDefault="000E4533" w:rsidP="5F2902A3">
            <w:pPr>
              <w:numPr>
                <w:ilvl w:val="0"/>
                <w:numId w:val="8"/>
              </w:numPr>
              <w:spacing w:after="0" w:line="240" w:lineRule="auto"/>
              <w:jc w:val="both"/>
              <w:rPr>
                <w:rFonts w:ascii="Arial Narrow" w:hAnsi="Arial Narrow" w:cs="Arial"/>
                <w:lang w:eastAsia="ar-SA"/>
              </w:rPr>
            </w:pPr>
            <w:r>
              <w:rPr>
                <w:rFonts w:ascii="Arial Narrow" w:hAnsi="Arial Narrow" w:cs="Arial"/>
                <w:lang w:eastAsia="ar-SA"/>
              </w:rPr>
              <w:t>a</w:t>
            </w:r>
            <w:r w:rsidR="5F2902A3" w:rsidRPr="5F2902A3">
              <w:rPr>
                <w:rFonts w:ascii="Arial Narrow" w:hAnsi="Arial Narrow" w:cs="Arial"/>
                <w:lang w:eastAsia="ar-SA"/>
              </w:rPr>
              <w:t xml:space="preserve">fiches, </w:t>
            </w:r>
            <w:r w:rsidRPr="5F2902A3">
              <w:rPr>
                <w:rFonts w:ascii="Arial Narrow" w:hAnsi="Arial Narrow" w:cs="Arial"/>
                <w:lang w:eastAsia="ar-SA"/>
              </w:rPr>
              <w:t>de acuerdo con</w:t>
            </w:r>
            <w:r w:rsidR="00702C24">
              <w:rPr>
                <w:rFonts w:ascii="Arial Narrow" w:hAnsi="Arial Narrow" w:cs="Arial"/>
                <w:lang w:eastAsia="ar-SA"/>
              </w:rPr>
              <w:t xml:space="preserve"> las especificaciones.</w:t>
            </w:r>
          </w:p>
          <w:p w14:paraId="12F4D417" w14:textId="3EC9877B" w:rsidR="001962FF" w:rsidRPr="006942CC" w:rsidRDefault="000E4533" w:rsidP="5F2902A3">
            <w:pPr>
              <w:numPr>
                <w:ilvl w:val="0"/>
                <w:numId w:val="8"/>
              </w:numPr>
              <w:spacing w:after="0" w:line="240" w:lineRule="auto"/>
              <w:jc w:val="both"/>
              <w:rPr>
                <w:rFonts w:ascii="Arial Narrow" w:hAnsi="Arial Narrow" w:cs="Arial"/>
                <w:lang w:eastAsia="ar-SA"/>
              </w:rPr>
            </w:pPr>
            <w:r>
              <w:rPr>
                <w:rFonts w:ascii="Arial Narrow" w:hAnsi="Arial Narrow" w:cs="Arial"/>
                <w:lang w:eastAsia="ar-SA"/>
              </w:rPr>
              <w:t>v</w:t>
            </w:r>
            <w:r w:rsidR="5F2902A3" w:rsidRPr="5F2902A3">
              <w:rPr>
                <w:rFonts w:ascii="Arial Narrow" w:hAnsi="Arial Narrow" w:cs="Arial"/>
                <w:lang w:eastAsia="ar-SA"/>
              </w:rPr>
              <w:t xml:space="preserve">olantes, </w:t>
            </w:r>
            <w:r w:rsidRPr="5F2902A3">
              <w:rPr>
                <w:rFonts w:ascii="Arial Narrow" w:hAnsi="Arial Narrow" w:cs="Arial"/>
                <w:lang w:eastAsia="ar-SA"/>
              </w:rPr>
              <w:t>de acuerdo con</w:t>
            </w:r>
            <w:r w:rsidR="5F2902A3" w:rsidRPr="5F2902A3">
              <w:rPr>
                <w:rFonts w:ascii="Arial Narrow" w:hAnsi="Arial Narrow" w:cs="Arial"/>
                <w:lang w:eastAsia="ar-SA"/>
              </w:rPr>
              <w:t xml:space="preserve"> las especificaciones.</w:t>
            </w:r>
          </w:p>
          <w:p w14:paraId="55793BBD" w14:textId="77777777" w:rsidR="001962FF"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Planillas de distribución de piezas publicitarias, debidamente diligenciadas.</w:t>
            </w:r>
          </w:p>
          <w:p w14:paraId="26F5A325" w14:textId="77777777" w:rsidR="001962FF"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Registro Fotográfico, de la distribución de las piezas publicitarias.</w:t>
            </w:r>
          </w:p>
          <w:p w14:paraId="388081FB" w14:textId="77777777" w:rsidR="001962FF"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 de Ingreso y Salida del Almacén de la Alcaldía Local de Antonio Nariño.</w:t>
            </w:r>
          </w:p>
        </w:tc>
      </w:tr>
      <w:tr w:rsidR="001962FF" w:rsidRPr="006942CC" w14:paraId="5BEEA75F" w14:textId="77777777" w:rsidTr="004D290B">
        <w:tc>
          <w:tcPr>
            <w:tcW w:w="2547" w:type="dxa"/>
            <w:shd w:val="clear" w:color="auto" w:fill="auto"/>
          </w:tcPr>
          <w:p w14:paraId="755D39C8"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Inscripción </w:t>
            </w:r>
          </w:p>
        </w:tc>
        <w:tc>
          <w:tcPr>
            <w:tcW w:w="5924" w:type="dxa"/>
            <w:shd w:val="clear" w:color="auto" w:fill="auto"/>
          </w:tcPr>
          <w:p w14:paraId="147E91D7" w14:textId="7A4EB5F7" w:rsidR="001962FF" w:rsidRPr="006942CC" w:rsidRDefault="000E4533" w:rsidP="5F2902A3">
            <w:pPr>
              <w:numPr>
                <w:ilvl w:val="0"/>
                <w:numId w:val="8"/>
              </w:numPr>
              <w:spacing w:after="0" w:line="240" w:lineRule="auto"/>
              <w:jc w:val="both"/>
              <w:rPr>
                <w:rFonts w:ascii="Arial Narrow" w:hAnsi="Arial Narrow" w:cs="Arial"/>
                <w:lang w:eastAsia="ar-SA"/>
              </w:rPr>
            </w:pPr>
            <w:r>
              <w:rPr>
                <w:rFonts w:ascii="Arial Narrow" w:hAnsi="Arial Narrow" w:cs="Arial"/>
                <w:lang w:eastAsia="ar-SA"/>
              </w:rPr>
              <w:t>50</w:t>
            </w:r>
            <w:r w:rsidR="5F2902A3" w:rsidRPr="5F2902A3">
              <w:rPr>
                <w:rFonts w:ascii="Arial Narrow" w:hAnsi="Arial Narrow" w:cs="Arial"/>
                <w:lang w:eastAsia="ar-SA"/>
              </w:rPr>
              <w:t xml:space="preserve"> Formatos de inscripción, de acue</w:t>
            </w:r>
            <w:r w:rsidR="004D290B">
              <w:rPr>
                <w:rFonts w:ascii="Arial Narrow" w:hAnsi="Arial Narrow" w:cs="Arial"/>
                <w:lang w:eastAsia="ar-SA"/>
              </w:rPr>
              <w:t>rdo a las especificaciones.</w:t>
            </w:r>
          </w:p>
          <w:p w14:paraId="56AD9309" w14:textId="77777777" w:rsidR="001962FF"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Anexos de las propuestas presentadas.</w:t>
            </w:r>
          </w:p>
        </w:tc>
      </w:tr>
      <w:tr w:rsidR="001962FF" w:rsidRPr="006942CC" w14:paraId="27139230" w14:textId="77777777" w:rsidTr="004D290B">
        <w:tc>
          <w:tcPr>
            <w:tcW w:w="2547" w:type="dxa"/>
            <w:shd w:val="clear" w:color="auto" w:fill="auto"/>
          </w:tcPr>
          <w:p w14:paraId="6D97BEF3"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 xml:space="preserve">Selección </w:t>
            </w:r>
          </w:p>
        </w:tc>
        <w:tc>
          <w:tcPr>
            <w:tcW w:w="5924" w:type="dxa"/>
            <w:shd w:val="clear" w:color="auto" w:fill="auto"/>
          </w:tcPr>
          <w:p w14:paraId="71856F81" w14:textId="0C452F60" w:rsidR="001962FF" w:rsidRPr="006942CC" w:rsidRDefault="5F2902A3" w:rsidP="5F2902A3">
            <w:pPr>
              <w:pStyle w:val="Prrafodelista"/>
              <w:numPr>
                <w:ilvl w:val="0"/>
                <w:numId w:val="13"/>
              </w:numPr>
              <w:ind w:right="0"/>
              <w:rPr>
                <w:rFonts w:ascii="Arial Narrow" w:hAnsi="Arial Narrow"/>
                <w:sz w:val="22"/>
                <w:szCs w:val="22"/>
                <w:lang w:eastAsia="ar-SA"/>
              </w:rPr>
            </w:pPr>
            <w:r w:rsidRPr="5F2902A3">
              <w:rPr>
                <w:rFonts w:ascii="Arial Narrow" w:hAnsi="Arial Narrow"/>
                <w:sz w:val="22"/>
                <w:szCs w:val="22"/>
                <w:lang w:eastAsia="ar-SA"/>
              </w:rPr>
              <w:t>Acta de comité técnico de seguimiento, donde se evidencia que los participantes seleccionados cumplen con los requisitos establecidos.</w:t>
            </w:r>
          </w:p>
        </w:tc>
      </w:tr>
      <w:tr w:rsidR="001962FF" w:rsidRPr="006942CC" w14:paraId="78886F60" w14:textId="77777777" w:rsidTr="004D290B">
        <w:tc>
          <w:tcPr>
            <w:tcW w:w="2547" w:type="dxa"/>
            <w:shd w:val="clear" w:color="auto" w:fill="auto"/>
          </w:tcPr>
          <w:p w14:paraId="34DC0BB0" w14:textId="77777777" w:rsidR="001962F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Identificación de participantes.</w:t>
            </w:r>
          </w:p>
        </w:tc>
        <w:tc>
          <w:tcPr>
            <w:tcW w:w="5924" w:type="dxa"/>
            <w:shd w:val="clear" w:color="auto" w:fill="auto"/>
          </w:tcPr>
          <w:p w14:paraId="78B92704" w14:textId="154E37DB" w:rsidR="001962FF" w:rsidRPr="006942CC" w:rsidRDefault="5F2902A3" w:rsidP="5F2902A3">
            <w:pPr>
              <w:numPr>
                <w:ilvl w:val="0"/>
                <w:numId w:val="12"/>
              </w:numPr>
              <w:spacing w:after="0" w:line="240" w:lineRule="auto"/>
              <w:jc w:val="both"/>
              <w:rPr>
                <w:rFonts w:ascii="Arial Narrow" w:hAnsi="Arial Narrow" w:cs="Arial"/>
                <w:lang w:eastAsia="ar-SA"/>
              </w:rPr>
            </w:pPr>
            <w:r w:rsidRPr="5F2902A3">
              <w:rPr>
                <w:rFonts w:ascii="Arial Narrow" w:hAnsi="Arial Narrow" w:cs="Arial"/>
                <w:lang w:eastAsia="ar-SA"/>
              </w:rPr>
              <w:t>Soporte de la compra de los elementos que identificarán a los comerciantes que participarán en el Festival Río Fucha en su Segun</w:t>
            </w:r>
            <w:r w:rsidR="006567A5">
              <w:rPr>
                <w:rFonts w:ascii="Arial Narrow" w:hAnsi="Arial Narrow" w:cs="Arial"/>
                <w:lang w:eastAsia="ar-SA"/>
              </w:rPr>
              <w:t>da Versión (escarapelas, petos</w:t>
            </w:r>
            <w:r w:rsidRPr="5F2902A3">
              <w:rPr>
                <w:rFonts w:ascii="Arial Narrow" w:hAnsi="Arial Narrow" w:cs="Arial"/>
                <w:lang w:eastAsia="ar-SA"/>
              </w:rPr>
              <w:t>, cofia desechable)</w:t>
            </w:r>
          </w:p>
          <w:p w14:paraId="721ABA9D" w14:textId="77777777" w:rsidR="001962FF" w:rsidRPr="006942CC" w:rsidRDefault="5F2902A3" w:rsidP="5F2902A3">
            <w:pPr>
              <w:numPr>
                <w:ilvl w:val="0"/>
                <w:numId w:val="12"/>
              </w:numPr>
              <w:spacing w:after="0" w:line="240" w:lineRule="auto"/>
              <w:jc w:val="both"/>
              <w:rPr>
                <w:rFonts w:ascii="Arial Narrow" w:hAnsi="Arial Narrow" w:cs="Arial"/>
                <w:lang w:eastAsia="ar-SA"/>
              </w:rPr>
            </w:pPr>
            <w:r w:rsidRPr="5F2902A3">
              <w:rPr>
                <w:rFonts w:ascii="Arial Narrow" w:hAnsi="Arial Narrow" w:cs="Arial"/>
                <w:lang w:eastAsia="ar-SA"/>
              </w:rPr>
              <w:t>Registro Fotográfico, de la distribución de los elementos de protección personal para la identificación de los participantes.</w:t>
            </w:r>
          </w:p>
          <w:p w14:paraId="0676041D" w14:textId="77777777" w:rsidR="001962FF" w:rsidRPr="006942CC" w:rsidRDefault="5F2902A3" w:rsidP="5F2902A3">
            <w:pPr>
              <w:numPr>
                <w:ilvl w:val="0"/>
                <w:numId w:val="12"/>
              </w:numPr>
              <w:spacing w:after="0" w:line="240" w:lineRule="auto"/>
              <w:jc w:val="both"/>
              <w:rPr>
                <w:rFonts w:ascii="Arial Narrow" w:hAnsi="Arial Narrow" w:cs="Arial"/>
                <w:lang w:eastAsia="ar-SA"/>
              </w:rPr>
            </w:pPr>
            <w:r w:rsidRPr="5F2902A3">
              <w:rPr>
                <w:rFonts w:ascii="Arial Narrow" w:hAnsi="Arial Narrow" w:cs="Arial"/>
                <w:lang w:eastAsia="ar-SA"/>
              </w:rPr>
              <w:t>Soportes financieros.</w:t>
            </w:r>
          </w:p>
        </w:tc>
      </w:tr>
    </w:tbl>
    <w:p w14:paraId="2525A179" w14:textId="77777777" w:rsidR="001962FF" w:rsidRPr="006942CC" w:rsidRDefault="001962FF" w:rsidP="006942CC">
      <w:pPr>
        <w:spacing w:after="0" w:line="240" w:lineRule="auto"/>
        <w:jc w:val="both"/>
        <w:rPr>
          <w:rFonts w:ascii="Arial Narrow" w:hAnsi="Arial Narrow" w:cs="Arial"/>
          <w:lang w:eastAsia="ar-SA"/>
        </w:rPr>
      </w:pPr>
    </w:p>
    <w:p w14:paraId="6C0D0FA9" w14:textId="77777777" w:rsidR="00015F5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NOTA 1</w:t>
      </w:r>
      <w:r w:rsidRPr="5F2902A3">
        <w:rPr>
          <w:rFonts w:ascii="Arial Narrow" w:hAnsi="Arial Narrow" w:cs="Arial"/>
          <w:lang w:eastAsia="ar-SA"/>
        </w:rPr>
        <w:t>: El beneficiario se hará responsable de la pérdida o daño de cualquiera de los bienes suministrados por el ejecutor para y durante el desarrollo de la muestra gastronómica.</w:t>
      </w:r>
    </w:p>
    <w:p w14:paraId="4C1EB750" w14:textId="77777777" w:rsidR="00015F5F" w:rsidRPr="006942CC" w:rsidRDefault="00015F5F" w:rsidP="006942CC">
      <w:pPr>
        <w:spacing w:after="0" w:line="240" w:lineRule="auto"/>
        <w:jc w:val="both"/>
        <w:rPr>
          <w:rFonts w:ascii="Arial Narrow" w:hAnsi="Arial Narrow" w:cs="Arial"/>
          <w:lang w:eastAsia="ar-SA"/>
        </w:rPr>
      </w:pPr>
    </w:p>
    <w:p w14:paraId="516B47B6" w14:textId="77777777" w:rsidR="00015F5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NOTA 2</w:t>
      </w:r>
      <w:r w:rsidRPr="5F2902A3">
        <w:rPr>
          <w:rFonts w:ascii="Arial Narrow" w:hAnsi="Arial Narrow" w:cs="Arial"/>
          <w:lang w:eastAsia="ar-SA"/>
        </w:rPr>
        <w:t>: El ejecutor debe garantizar que los elementos dispuestos para la Muestra Gastronómica, sean retornados una vez finalice la muestra, por parte de los beneficiarios, de lo contrario será el mismo ejecutor quien asuma los perjuicios ocasionados, por tales daños y/o perdidas, sin razón a afectar el presupuesto oficial del presente proceso.</w:t>
      </w:r>
    </w:p>
    <w:p w14:paraId="1BAAEE2E" w14:textId="77777777" w:rsidR="00015F5F" w:rsidRPr="006942CC" w:rsidRDefault="00015F5F" w:rsidP="006942CC">
      <w:pPr>
        <w:spacing w:after="0" w:line="240" w:lineRule="auto"/>
        <w:jc w:val="both"/>
        <w:rPr>
          <w:rFonts w:ascii="Arial Narrow" w:hAnsi="Arial Narrow" w:cs="Arial"/>
          <w:lang w:eastAsia="ar-SA"/>
        </w:rPr>
      </w:pPr>
    </w:p>
    <w:p w14:paraId="0780251E" w14:textId="5A1CB189" w:rsidR="00015F5F"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NOTA 3</w:t>
      </w:r>
      <w:r w:rsidRPr="5F2902A3">
        <w:rPr>
          <w:rFonts w:ascii="Arial Narrow" w:hAnsi="Arial Narrow" w:cs="Arial"/>
          <w:lang w:eastAsia="ar-SA"/>
        </w:rPr>
        <w:t>: No habrá vínculo laboral alguno entre la población beneficiada para participar en la muestra gastronómica y el Fondo de Desarrollo Local de Antonio Nariño, por lo tanto, serán responsabilidad del ejecutor: tanto la vinculación, como el pago de salarios, prestaciones e indemnizaciones, de conformidad con lo señalado en la Ley y a los cuales haya lugar.</w:t>
      </w:r>
    </w:p>
    <w:p w14:paraId="1F6785CA" w14:textId="77777777" w:rsidR="00D62BC8" w:rsidRPr="006942CC" w:rsidRDefault="00D62BC8" w:rsidP="006942CC">
      <w:pPr>
        <w:spacing w:after="0" w:line="240" w:lineRule="auto"/>
        <w:jc w:val="both"/>
        <w:rPr>
          <w:rFonts w:ascii="Arial Narrow" w:hAnsi="Arial Narrow" w:cs="Arial"/>
          <w:lang w:eastAsia="ar-SA"/>
        </w:rPr>
      </w:pPr>
    </w:p>
    <w:p w14:paraId="2C8DBD86" w14:textId="26E956EB" w:rsidR="00D62BC8"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NOTA 4</w:t>
      </w:r>
      <w:r w:rsidRPr="5F2902A3">
        <w:rPr>
          <w:rFonts w:ascii="Arial Narrow" w:hAnsi="Arial Narrow" w:cs="Arial"/>
          <w:lang w:eastAsia="ar-SA"/>
        </w:rPr>
        <w:t>: El contenido de cada pieza publicitaria debe ser previamente presentado al Comité técnico de seguimiento, y contar con su aprobación, de igual manera la parte gráfica y de imagen institucional, debe ser revisada y aprobada por la Oficina de Prensa, de acorde al Manual de Identidad Visual del Distrito Capital.</w:t>
      </w:r>
    </w:p>
    <w:p w14:paraId="54AC902D" w14:textId="77777777" w:rsidR="00D62BC8" w:rsidRPr="006942CC" w:rsidRDefault="00D62BC8" w:rsidP="006942CC">
      <w:pPr>
        <w:spacing w:after="0" w:line="240" w:lineRule="auto"/>
        <w:jc w:val="both"/>
        <w:rPr>
          <w:rFonts w:ascii="Arial Narrow" w:hAnsi="Arial Narrow" w:cs="Arial"/>
          <w:lang w:eastAsia="ar-SA"/>
        </w:rPr>
      </w:pPr>
    </w:p>
    <w:p w14:paraId="7B23E7A9" w14:textId="78F0B431" w:rsidR="00D62BC8"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NOTA 5</w:t>
      </w:r>
      <w:r w:rsidRPr="5F2902A3">
        <w:rPr>
          <w:rFonts w:ascii="Arial Narrow" w:hAnsi="Arial Narrow" w:cs="Arial"/>
          <w:lang w:eastAsia="ar-SA"/>
        </w:rPr>
        <w:t>: El ejecutor debe realizar los trámites de ingreso y salida de piezas publicitarias del Almacén de la Alcaldía Local de Antonio Nariño, de acuerdo a los formatos y demás que se encuentren establecidos para ello.</w:t>
      </w:r>
    </w:p>
    <w:p w14:paraId="66F73CC9" w14:textId="77777777" w:rsidR="00D62BC8" w:rsidRPr="006942CC" w:rsidRDefault="00D62BC8" w:rsidP="006942CC">
      <w:pPr>
        <w:spacing w:after="0" w:line="240" w:lineRule="auto"/>
        <w:jc w:val="both"/>
        <w:rPr>
          <w:rFonts w:ascii="Arial Narrow" w:hAnsi="Arial Narrow" w:cs="Arial"/>
          <w:lang w:eastAsia="ar-SA"/>
        </w:rPr>
      </w:pPr>
    </w:p>
    <w:p w14:paraId="0187B51E" w14:textId="153AC67D" w:rsidR="00D62BC8"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b/>
          <w:bCs/>
          <w:i/>
          <w:iCs/>
          <w:lang w:eastAsia="ar-SA"/>
        </w:rPr>
        <w:t>NOTA 6</w:t>
      </w:r>
      <w:r w:rsidRPr="5F2902A3">
        <w:rPr>
          <w:rFonts w:ascii="Arial Narrow" w:hAnsi="Arial Narrow" w:cs="Arial"/>
          <w:lang w:eastAsia="ar-SA"/>
        </w:rPr>
        <w:t>: El comité técnico de seguimiento será autónomo de establecer los criterios para los participantes de la muestra gastronómica.</w:t>
      </w:r>
    </w:p>
    <w:p w14:paraId="4E3C0163" w14:textId="77777777" w:rsidR="00D62BC8" w:rsidRPr="006942CC" w:rsidRDefault="00D62BC8" w:rsidP="006942CC">
      <w:pPr>
        <w:spacing w:after="0" w:line="240" w:lineRule="auto"/>
        <w:jc w:val="both"/>
        <w:rPr>
          <w:rFonts w:ascii="Arial Narrow" w:hAnsi="Arial Narrow" w:cs="Arial"/>
          <w:b/>
          <w:color w:val="FF0000"/>
          <w:lang w:eastAsia="ar-SA"/>
        </w:rPr>
      </w:pPr>
    </w:p>
    <w:p w14:paraId="6F0E035D" w14:textId="5CEBCE36" w:rsidR="00D62BC8" w:rsidRPr="006942CC" w:rsidRDefault="5F2902A3" w:rsidP="5F2902A3">
      <w:pPr>
        <w:tabs>
          <w:tab w:val="left" w:pos="6780"/>
        </w:tabs>
        <w:spacing w:after="0" w:line="240" w:lineRule="auto"/>
        <w:jc w:val="both"/>
        <w:rPr>
          <w:rFonts w:ascii="Arial Narrow" w:hAnsi="Arial Narrow" w:cs="Arial"/>
          <w:lang w:eastAsia="ar-SA"/>
        </w:rPr>
      </w:pPr>
      <w:r w:rsidRPr="5F2902A3">
        <w:rPr>
          <w:rFonts w:ascii="Arial Narrow" w:hAnsi="Arial Narrow" w:cs="Arial"/>
          <w:b/>
          <w:bCs/>
          <w:i/>
          <w:iCs/>
          <w:lang w:eastAsia="ar-SA"/>
        </w:rPr>
        <w:t>NOTA 7</w:t>
      </w:r>
      <w:r w:rsidRPr="5F2902A3">
        <w:rPr>
          <w:rFonts w:ascii="Arial Narrow" w:hAnsi="Arial Narrow" w:cs="Arial"/>
          <w:lang w:eastAsia="ar-SA"/>
        </w:rPr>
        <w:t>: El ejecutor debe garantizar que en los procesos de impresión se empleen productos de papel que sean fabricados con: residuos agroindustriales, papel reciclado, o madera proveniente de fuentes forestales sostenibles. Lo anterior dando cumplimiento a la Guía de Contratación Sostenible, (Versión: 02 de Junio de 2017) de la Secretaría de Gobierno.</w:t>
      </w:r>
    </w:p>
    <w:p w14:paraId="07A3E845" w14:textId="4E63D67C" w:rsidR="00D62BC8" w:rsidRDefault="00D62BC8" w:rsidP="006942CC">
      <w:pPr>
        <w:spacing w:after="0" w:line="240" w:lineRule="auto"/>
        <w:jc w:val="both"/>
        <w:rPr>
          <w:rFonts w:ascii="Arial Narrow" w:hAnsi="Arial Narrow" w:cs="Arial"/>
          <w:b/>
          <w:color w:val="FF0000"/>
          <w:lang w:eastAsia="ar-SA"/>
        </w:rPr>
      </w:pPr>
    </w:p>
    <w:p w14:paraId="3C3012ED" w14:textId="77777777" w:rsidR="00592518" w:rsidRPr="006942CC" w:rsidRDefault="00592518" w:rsidP="00592518">
      <w:pPr>
        <w:spacing w:after="0" w:line="240" w:lineRule="auto"/>
        <w:jc w:val="both"/>
        <w:rPr>
          <w:rFonts w:ascii="Arial Narrow" w:hAnsi="Arial Narrow" w:cs="Arial"/>
          <w:b/>
          <w:bCs/>
          <w:color w:val="000000" w:themeColor="text1"/>
          <w:kern w:val="28"/>
        </w:rPr>
      </w:pPr>
    </w:p>
    <w:p w14:paraId="1B52DF06" w14:textId="77777777" w:rsidR="00592518" w:rsidRPr="006942CC" w:rsidRDefault="00592518" w:rsidP="007B05CB">
      <w:pPr>
        <w:pStyle w:val="Prrafodelista"/>
        <w:widowControl w:val="0"/>
        <w:numPr>
          <w:ilvl w:val="2"/>
          <w:numId w:val="46"/>
        </w:numPr>
        <w:autoSpaceDE w:val="0"/>
        <w:autoSpaceDN w:val="0"/>
        <w:adjustRightInd w:val="0"/>
        <w:outlineLvl w:val="1"/>
        <w:rPr>
          <w:rFonts w:ascii="Arial Narrow" w:hAnsi="Arial Narrow"/>
          <w:b/>
          <w:bCs/>
          <w:color w:val="000000" w:themeColor="text1"/>
          <w:sz w:val="22"/>
          <w:szCs w:val="22"/>
        </w:rPr>
      </w:pPr>
      <w:r w:rsidRPr="006942CC">
        <w:rPr>
          <w:rFonts w:ascii="Arial Narrow" w:hAnsi="Arial Narrow"/>
          <w:b/>
          <w:bCs/>
          <w:color w:val="000000" w:themeColor="text1"/>
          <w:kern w:val="28"/>
          <w:sz w:val="22"/>
          <w:szCs w:val="22"/>
        </w:rPr>
        <w:t>EVENTO CULTURAL FESTIVAL RÍO FUCHA EN SU SEGUNDA VERSIÓN</w:t>
      </w:r>
    </w:p>
    <w:p w14:paraId="5542A340" w14:textId="77777777" w:rsidR="00592518" w:rsidRPr="006942CC" w:rsidRDefault="00592518" w:rsidP="00592518">
      <w:pPr>
        <w:spacing w:after="0" w:line="240" w:lineRule="auto"/>
        <w:jc w:val="both"/>
        <w:rPr>
          <w:rFonts w:ascii="Arial Narrow" w:hAnsi="Arial Narrow"/>
          <w:b/>
          <w:bCs/>
          <w:color w:val="000000" w:themeColor="text1"/>
          <w:kern w:val="28"/>
        </w:rPr>
      </w:pPr>
    </w:p>
    <w:p w14:paraId="787D9F52" w14:textId="77777777" w:rsidR="00592518" w:rsidRPr="006942CC" w:rsidRDefault="00592518" w:rsidP="00592518">
      <w:pPr>
        <w:spacing w:after="0" w:line="240" w:lineRule="auto"/>
        <w:jc w:val="both"/>
        <w:rPr>
          <w:rFonts w:ascii="Arial Narrow" w:hAnsi="Arial Narrow" w:cs="Arial"/>
          <w:lang w:eastAsia="ar-SA"/>
        </w:rPr>
      </w:pPr>
      <w:r w:rsidRPr="5F2902A3">
        <w:rPr>
          <w:rFonts w:ascii="Arial Narrow" w:hAnsi="Arial Narrow" w:cs="Arial"/>
          <w:lang w:eastAsia="ar-SA"/>
        </w:rPr>
        <w:t>El ejecutor realizará Un (1) Evento Cultural, identificado como FESTIVAL RÍO FUCHA EN SU SEGUNDA VERSIÓN, en el parque del Rio Fucha, un espacio público entregado a la comunidad para su disfrute y aprovechamiento, por tal motivo este evento busca generar apropiación a los espacios abierto de la Localidad, generando actividades de esparcimiento en familia que tendrá una duración aproximada desde las 9:00 am hasta las 9:00 pm, para lo cual el ejecutor debe garantizar la instalación y organización del evento con anterioridad.</w:t>
      </w:r>
    </w:p>
    <w:p w14:paraId="0655FB2A" w14:textId="77777777" w:rsidR="00592518" w:rsidRPr="006942CC" w:rsidRDefault="00592518" w:rsidP="00592518">
      <w:pPr>
        <w:spacing w:after="0" w:line="240" w:lineRule="auto"/>
        <w:jc w:val="both"/>
        <w:rPr>
          <w:rFonts w:ascii="Arial Narrow" w:hAnsi="Arial Narrow" w:cs="Arial"/>
          <w:lang w:eastAsia="ar-SA"/>
        </w:rPr>
      </w:pPr>
    </w:p>
    <w:p w14:paraId="2B911CCD" w14:textId="77777777" w:rsidR="00592518" w:rsidRPr="006942CC" w:rsidRDefault="00592518" w:rsidP="00592518">
      <w:pPr>
        <w:spacing w:after="0" w:line="240" w:lineRule="auto"/>
        <w:jc w:val="both"/>
        <w:rPr>
          <w:rFonts w:ascii="Arial Narrow" w:hAnsi="Arial Narrow" w:cs="Arial"/>
          <w:lang w:eastAsia="ar-SA"/>
        </w:rPr>
      </w:pPr>
      <w:r w:rsidRPr="5F2902A3">
        <w:rPr>
          <w:rFonts w:ascii="Arial Narrow" w:hAnsi="Arial Narrow" w:cs="Arial"/>
          <w:lang w:eastAsia="ar-SA"/>
        </w:rPr>
        <w:t xml:space="preserve">El evento contara con muestras artísticas/culturales, artesanales y gastronómicas de artistas y/o agrupaciones artísticas residentes y habitantes de la Localidad, dando prioridad aquellas conformadas por los jóvenes de nuestra Localidad. </w:t>
      </w:r>
    </w:p>
    <w:p w14:paraId="790AB431" w14:textId="77777777" w:rsidR="00592518" w:rsidRPr="006942CC" w:rsidRDefault="00592518" w:rsidP="00592518">
      <w:pPr>
        <w:spacing w:after="0" w:line="240" w:lineRule="auto"/>
        <w:jc w:val="both"/>
        <w:rPr>
          <w:rFonts w:ascii="Arial Narrow" w:hAnsi="Arial Narrow" w:cs="Arial"/>
          <w:lang w:eastAsia="ar-SA"/>
        </w:rPr>
      </w:pPr>
    </w:p>
    <w:p w14:paraId="2AAFC632" w14:textId="77777777" w:rsidR="00592518" w:rsidRPr="006942CC" w:rsidRDefault="00592518" w:rsidP="00592518">
      <w:pPr>
        <w:spacing w:after="0" w:line="240" w:lineRule="auto"/>
        <w:jc w:val="both"/>
        <w:rPr>
          <w:rFonts w:ascii="Arial Narrow" w:hAnsi="Arial Narrow" w:cs="Arial"/>
          <w:lang w:eastAsia="ar-SA"/>
        </w:rPr>
      </w:pPr>
      <w:r w:rsidRPr="5F2902A3">
        <w:rPr>
          <w:rFonts w:ascii="Arial Narrow" w:hAnsi="Arial Narrow" w:cs="Arial"/>
          <w:lang w:eastAsia="ar-SA"/>
        </w:rPr>
        <w:t>Para la correcta ejecución del Evento Festival Río Fucha en su Segunda Versión, el ejecutor debe garantizar tanto los recursos logísticos, como los recursos humanos, así mismo el ejecutor debe garantizar el reconocimiento económico a los artistas y/o agrupaciones artísticas.</w:t>
      </w:r>
    </w:p>
    <w:p w14:paraId="34533286" w14:textId="77777777" w:rsidR="00592518" w:rsidRPr="006942CC" w:rsidRDefault="00592518" w:rsidP="00592518">
      <w:pPr>
        <w:spacing w:after="0" w:line="240" w:lineRule="auto"/>
        <w:jc w:val="both"/>
        <w:rPr>
          <w:rFonts w:ascii="Arial Narrow" w:hAnsi="Arial Narrow" w:cs="Arial"/>
          <w:lang w:eastAsia="ar-SA"/>
        </w:rPr>
      </w:pPr>
    </w:p>
    <w:p w14:paraId="76C607A8" w14:textId="77777777" w:rsidR="00592518" w:rsidRPr="006942CC" w:rsidRDefault="00592518" w:rsidP="007B05CB">
      <w:pPr>
        <w:pStyle w:val="Ttulo3"/>
        <w:keepLines/>
        <w:numPr>
          <w:ilvl w:val="3"/>
          <w:numId w:val="46"/>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PUBLICIDAD Y DIVULGACIÓN - EVENTO FESTIVAL RÍO FUCHA EN SU SEGUNDA VERSIÓN</w:t>
      </w:r>
    </w:p>
    <w:p w14:paraId="2620B517" w14:textId="77777777" w:rsidR="00592518" w:rsidRPr="006942CC" w:rsidRDefault="00592518" w:rsidP="00592518">
      <w:pPr>
        <w:spacing w:after="0" w:line="240" w:lineRule="auto"/>
        <w:jc w:val="both"/>
        <w:rPr>
          <w:rFonts w:ascii="Arial Narrow" w:hAnsi="Arial Narrow" w:cs="Arial"/>
          <w:lang w:eastAsia="ar-SA"/>
        </w:rPr>
      </w:pPr>
    </w:p>
    <w:p w14:paraId="4FCFECFA" w14:textId="77777777" w:rsidR="00592518" w:rsidRPr="006942CC" w:rsidRDefault="00592518" w:rsidP="00592518">
      <w:pPr>
        <w:spacing w:after="0" w:line="240" w:lineRule="auto"/>
        <w:jc w:val="both"/>
        <w:rPr>
          <w:rFonts w:ascii="Arial Narrow" w:hAnsi="Arial Narrow" w:cs="Arial"/>
          <w:lang w:eastAsia="ar-SA"/>
        </w:rPr>
      </w:pPr>
      <w:r w:rsidRPr="5F2902A3">
        <w:rPr>
          <w:rFonts w:ascii="Arial Narrow" w:hAnsi="Arial Narrow" w:cs="Arial"/>
          <w:lang w:eastAsia="ar-SA"/>
        </w:rPr>
        <w:t>El ejecutor debe garantizar la divulgación adecuada y suficiente, para convocar a la población habitante y residente de la Localidad para la participación al evento FESTIVAL RÍO FUCHA EN SU SEGUNDA VERSIÓN, para lo cual para lo cual el ejecutor deberá realizar el diseño, impresión y distribución de las siguientes piezas publicitarias:</w:t>
      </w:r>
    </w:p>
    <w:p w14:paraId="76C30071" w14:textId="77777777" w:rsidR="00592518" w:rsidRPr="006942CC" w:rsidRDefault="00592518" w:rsidP="00592518">
      <w:pPr>
        <w:spacing w:after="0" w:line="240" w:lineRule="auto"/>
        <w:jc w:val="both"/>
        <w:rPr>
          <w:rFonts w:ascii="Arial Narrow" w:hAnsi="Arial Narrow" w:cs="Arial"/>
          <w:lang w:eastAsia="ar-SA"/>
        </w:rPr>
      </w:pPr>
    </w:p>
    <w:p w14:paraId="31F4F626" w14:textId="77777777" w:rsidR="00592518" w:rsidRPr="006942CC" w:rsidRDefault="00592518" w:rsidP="00592518">
      <w:pPr>
        <w:spacing w:after="0" w:line="240" w:lineRule="auto"/>
        <w:jc w:val="both"/>
        <w:rPr>
          <w:rFonts w:ascii="Arial Narrow" w:hAnsi="Arial Narrow" w:cs="Arial"/>
          <w:lang w:eastAsia="ar-SA"/>
        </w:rPr>
      </w:pPr>
      <w:r w:rsidRPr="5F2902A3">
        <w:rPr>
          <w:rFonts w:ascii="Arial Narrow" w:hAnsi="Arial Narrow" w:cs="Arial"/>
          <w:lang w:eastAsia="ar-SA"/>
        </w:rPr>
        <w:t>Las piezas publicitarias deben contener la información necesaria del Evento FESTIVAL RÍO FUCHA EN SU SEGUNDA VERSIÓN, donde se indique la fecha del evento, el lugar donde se realizar, y los horarios que se manejarán, así mismo se debe incluir en dicha publicidad los nombres de algunos de los artistas y/o agrupaciones artísticas que se presentarán en el evento.</w:t>
      </w:r>
    </w:p>
    <w:p w14:paraId="1D93D677" w14:textId="77777777" w:rsidR="00592518" w:rsidRPr="006942CC" w:rsidRDefault="00592518" w:rsidP="00592518">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3681"/>
        <w:gridCol w:w="1379"/>
        <w:gridCol w:w="1646"/>
      </w:tblGrid>
      <w:tr w:rsidR="00592518" w:rsidRPr="006942CC" w14:paraId="2BC386C9" w14:textId="77777777" w:rsidTr="004D290B">
        <w:tc>
          <w:tcPr>
            <w:tcW w:w="2122" w:type="dxa"/>
            <w:shd w:val="clear" w:color="auto" w:fill="auto"/>
            <w:vAlign w:val="center"/>
          </w:tcPr>
          <w:p w14:paraId="4B9751B8" w14:textId="77777777" w:rsidR="00592518" w:rsidRPr="006942CC" w:rsidRDefault="00592518"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PIEZA PUBLICITARIA</w:t>
            </w:r>
          </w:p>
        </w:tc>
        <w:tc>
          <w:tcPr>
            <w:tcW w:w="3681" w:type="dxa"/>
            <w:shd w:val="clear" w:color="auto" w:fill="auto"/>
            <w:vAlign w:val="center"/>
          </w:tcPr>
          <w:p w14:paraId="0726EC6B" w14:textId="77777777" w:rsidR="00592518" w:rsidRPr="006942CC" w:rsidRDefault="00592518"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DESCRIPCION</w:t>
            </w:r>
          </w:p>
        </w:tc>
        <w:tc>
          <w:tcPr>
            <w:tcW w:w="1379" w:type="dxa"/>
          </w:tcPr>
          <w:p w14:paraId="7B487FE9" w14:textId="77777777" w:rsidR="00592518" w:rsidRPr="006942CC" w:rsidRDefault="00592518"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UNIDAD DE MEDIDA</w:t>
            </w:r>
          </w:p>
        </w:tc>
        <w:tc>
          <w:tcPr>
            <w:tcW w:w="1646" w:type="dxa"/>
            <w:shd w:val="clear" w:color="auto" w:fill="auto"/>
            <w:vAlign w:val="center"/>
          </w:tcPr>
          <w:p w14:paraId="276012F2" w14:textId="77777777" w:rsidR="00592518" w:rsidRPr="006942CC" w:rsidRDefault="00592518"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CANTIDAD</w:t>
            </w:r>
          </w:p>
        </w:tc>
      </w:tr>
      <w:tr w:rsidR="00592518" w:rsidRPr="006942CC" w14:paraId="5B1025C2" w14:textId="77777777" w:rsidTr="004D290B">
        <w:tc>
          <w:tcPr>
            <w:tcW w:w="2122" w:type="dxa"/>
            <w:shd w:val="clear" w:color="auto" w:fill="auto"/>
            <w:vAlign w:val="center"/>
          </w:tcPr>
          <w:p w14:paraId="0716A1B1"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Afiches</w:t>
            </w:r>
          </w:p>
        </w:tc>
        <w:tc>
          <w:tcPr>
            <w:tcW w:w="3681" w:type="dxa"/>
            <w:shd w:val="clear" w:color="auto" w:fill="auto"/>
            <w:vAlign w:val="center"/>
          </w:tcPr>
          <w:p w14:paraId="0A45C085" w14:textId="77777777" w:rsidR="00592518" w:rsidRDefault="00592518" w:rsidP="007B05CB">
            <w:pPr>
              <w:spacing w:after="0" w:line="240" w:lineRule="auto"/>
              <w:jc w:val="both"/>
              <w:rPr>
                <w:rFonts w:ascii="Arial Narrow" w:hAnsi="Arial Narrow" w:cs="Arial"/>
                <w:lang w:eastAsia="ar-SA"/>
              </w:rPr>
            </w:pPr>
            <w:r w:rsidRPr="5F2902A3">
              <w:rPr>
                <w:rFonts w:ascii="Arial Narrow" w:hAnsi="Arial Narrow" w:cs="Arial"/>
                <w:i/>
                <w:iCs/>
                <w:lang w:eastAsia="ar-SA"/>
              </w:rPr>
              <w:t>Tamaño</w:t>
            </w:r>
            <w:r w:rsidRPr="5F2902A3">
              <w:rPr>
                <w:rFonts w:ascii="Arial Narrow" w:hAnsi="Arial Narrow" w:cs="Arial"/>
                <w:lang w:eastAsia="ar-SA"/>
              </w:rPr>
              <w:t>: ½” Pliego</w:t>
            </w:r>
          </w:p>
          <w:p w14:paraId="30F77127" w14:textId="77777777" w:rsidR="00592518" w:rsidRPr="006942CC" w:rsidRDefault="00592518" w:rsidP="007B05CB">
            <w:pPr>
              <w:spacing w:after="0" w:line="240" w:lineRule="auto"/>
              <w:jc w:val="both"/>
              <w:rPr>
                <w:rFonts w:ascii="Arial Narrow" w:hAnsi="Arial Narrow" w:cs="Arial"/>
                <w:lang w:eastAsia="ar-SA"/>
              </w:rPr>
            </w:pPr>
            <w:r>
              <w:rPr>
                <w:rFonts w:ascii="Arial Narrow" w:hAnsi="Arial Narrow" w:cs="Arial"/>
                <w:lang w:eastAsia="ar-SA"/>
              </w:rPr>
              <w:t>Papel fabricado con residuos agroindustriales y/o material reciclado.</w:t>
            </w:r>
          </w:p>
          <w:p w14:paraId="1FBCBFE9"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i/>
                <w:iCs/>
                <w:lang w:eastAsia="ar-SA"/>
              </w:rPr>
              <w:t>Color</w:t>
            </w:r>
            <w:r w:rsidRPr="5F2902A3">
              <w:rPr>
                <w:rFonts w:ascii="Arial Narrow" w:hAnsi="Arial Narrow" w:cs="Arial"/>
                <w:lang w:eastAsia="ar-SA"/>
              </w:rPr>
              <w:t>: Policromía</w:t>
            </w:r>
          </w:p>
          <w:p w14:paraId="271AFFD9"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i/>
                <w:iCs/>
                <w:lang w:eastAsia="ar-SA"/>
              </w:rPr>
              <w:t>Gramaje</w:t>
            </w:r>
            <w:r w:rsidRPr="5F2902A3">
              <w:rPr>
                <w:rFonts w:ascii="Arial Narrow" w:hAnsi="Arial Narrow" w:cs="Arial"/>
                <w:lang w:eastAsia="ar-SA"/>
              </w:rPr>
              <w:t>: 115 gr.</w:t>
            </w:r>
          </w:p>
        </w:tc>
        <w:tc>
          <w:tcPr>
            <w:tcW w:w="1379" w:type="dxa"/>
            <w:vAlign w:val="center"/>
          </w:tcPr>
          <w:p w14:paraId="51D5F622"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646" w:type="dxa"/>
            <w:shd w:val="clear" w:color="auto" w:fill="auto"/>
            <w:vAlign w:val="center"/>
          </w:tcPr>
          <w:p w14:paraId="18504913"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50 (Nota 1)</w:t>
            </w:r>
          </w:p>
        </w:tc>
      </w:tr>
      <w:tr w:rsidR="00592518" w:rsidRPr="006942CC" w14:paraId="4AC98738" w14:textId="77777777" w:rsidTr="004D290B">
        <w:tc>
          <w:tcPr>
            <w:tcW w:w="2122" w:type="dxa"/>
            <w:shd w:val="clear" w:color="auto" w:fill="auto"/>
            <w:vAlign w:val="center"/>
          </w:tcPr>
          <w:p w14:paraId="158564BD"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Volantes</w:t>
            </w:r>
          </w:p>
        </w:tc>
        <w:tc>
          <w:tcPr>
            <w:tcW w:w="3681" w:type="dxa"/>
            <w:shd w:val="clear" w:color="auto" w:fill="auto"/>
            <w:vAlign w:val="center"/>
          </w:tcPr>
          <w:p w14:paraId="3976514C"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i/>
                <w:iCs/>
                <w:lang w:eastAsia="ar-SA"/>
              </w:rPr>
              <w:t>Tamaño</w:t>
            </w:r>
            <w:r w:rsidRPr="5F2902A3">
              <w:rPr>
                <w:rFonts w:ascii="Arial Narrow" w:hAnsi="Arial Narrow" w:cs="Arial"/>
                <w:lang w:eastAsia="ar-SA"/>
              </w:rPr>
              <w:t>: ½” Carta</w:t>
            </w:r>
          </w:p>
          <w:p w14:paraId="0B1991A7" w14:textId="77777777" w:rsidR="00592518" w:rsidRPr="006942CC" w:rsidRDefault="00592518" w:rsidP="007B05CB">
            <w:pPr>
              <w:spacing w:after="0" w:line="240" w:lineRule="auto"/>
              <w:jc w:val="both"/>
              <w:rPr>
                <w:rFonts w:ascii="Arial Narrow" w:hAnsi="Arial Narrow" w:cs="Arial"/>
                <w:lang w:eastAsia="ar-SA"/>
              </w:rPr>
            </w:pPr>
            <w:r>
              <w:rPr>
                <w:rFonts w:ascii="Arial Narrow" w:hAnsi="Arial Narrow" w:cs="Arial"/>
                <w:lang w:eastAsia="ar-SA"/>
              </w:rPr>
              <w:lastRenderedPageBreak/>
              <w:t>Papel fabricado con residuos agroindustriales y/o material reciclado.</w:t>
            </w:r>
          </w:p>
          <w:p w14:paraId="6EF55A41"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i/>
                <w:iCs/>
                <w:lang w:eastAsia="ar-SA"/>
              </w:rPr>
              <w:t>Color</w:t>
            </w:r>
            <w:r w:rsidRPr="5F2902A3">
              <w:rPr>
                <w:rFonts w:ascii="Arial Narrow" w:hAnsi="Arial Narrow" w:cs="Arial"/>
                <w:lang w:eastAsia="ar-SA"/>
              </w:rPr>
              <w:t>: Policromía</w:t>
            </w:r>
          </w:p>
          <w:p w14:paraId="55945E5B"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i/>
                <w:iCs/>
                <w:lang w:eastAsia="ar-SA"/>
              </w:rPr>
              <w:t>Gramaje</w:t>
            </w:r>
            <w:r w:rsidRPr="5F2902A3">
              <w:rPr>
                <w:rFonts w:ascii="Arial Narrow" w:hAnsi="Arial Narrow" w:cs="Arial"/>
                <w:lang w:eastAsia="ar-SA"/>
              </w:rPr>
              <w:t>: 115 gr.</w:t>
            </w:r>
          </w:p>
        </w:tc>
        <w:tc>
          <w:tcPr>
            <w:tcW w:w="1379" w:type="dxa"/>
            <w:vAlign w:val="center"/>
          </w:tcPr>
          <w:p w14:paraId="37F4B4E2"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lastRenderedPageBreak/>
              <w:t>Un</w:t>
            </w:r>
          </w:p>
        </w:tc>
        <w:tc>
          <w:tcPr>
            <w:tcW w:w="1646" w:type="dxa"/>
            <w:shd w:val="clear" w:color="auto" w:fill="auto"/>
            <w:vAlign w:val="center"/>
          </w:tcPr>
          <w:p w14:paraId="41CC0430"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1000 (Nota 2)</w:t>
            </w:r>
          </w:p>
        </w:tc>
      </w:tr>
      <w:tr w:rsidR="00592518" w:rsidRPr="006942CC" w14:paraId="41BC2114" w14:textId="77777777" w:rsidTr="004D290B">
        <w:tc>
          <w:tcPr>
            <w:tcW w:w="2122" w:type="dxa"/>
            <w:shd w:val="clear" w:color="auto" w:fill="auto"/>
            <w:vAlign w:val="center"/>
          </w:tcPr>
          <w:p w14:paraId="30554AC2"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Piezas Digital</w:t>
            </w:r>
          </w:p>
        </w:tc>
        <w:tc>
          <w:tcPr>
            <w:tcW w:w="3681" w:type="dxa"/>
            <w:shd w:val="clear" w:color="auto" w:fill="auto"/>
            <w:vAlign w:val="center"/>
          </w:tcPr>
          <w:p w14:paraId="5321BF08" w14:textId="77777777" w:rsidR="00592518" w:rsidRPr="00576BD5" w:rsidRDefault="00592518" w:rsidP="007B05CB">
            <w:pPr>
              <w:spacing w:after="0" w:line="240" w:lineRule="auto"/>
              <w:jc w:val="both"/>
              <w:rPr>
                <w:rFonts w:ascii="Arial Narrow" w:hAnsi="Arial Narrow" w:cs="Arial"/>
                <w:i/>
                <w:iCs/>
                <w:lang w:eastAsia="ar-SA"/>
              </w:rPr>
            </w:pPr>
            <w:r w:rsidRPr="00576BD5">
              <w:rPr>
                <w:rFonts w:ascii="Arial Narrow" w:hAnsi="Arial Narrow" w:cs="Arial"/>
                <w:i/>
                <w:iCs/>
                <w:lang w:eastAsia="ar-SA"/>
              </w:rPr>
              <w:t>Tamaño: Imagen JPG (1920 x 1080 pixeles)</w:t>
            </w:r>
          </w:p>
          <w:p w14:paraId="50AA657B" w14:textId="77777777" w:rsidR="00592518" w:rsidRPr="00576BD5" w:rsidRDefault="00592518" w:rsidP="007B05CB">
            <w:pPr>
              <w:spacing w:after="0" w:line="240" w:lineRule="auto"/>
              <w:jc w:val="both"/>
              <w:rPr>
                <w:rFonts w:ascii="Arial Narrow" w:hAnsi="Arial Narrow" w:cs="Arial"/>
                <w:i/>
                <w:iCs/>
                <w:lang w:eastAsia="ar-SA"/>
              </w:rPr>
            </w:pPr>
            <w:r w:rsidRPr="00576BD5">
              <w:rPr>
                <w:rFonts w:ascii="Arial Narrow" w:hAnsi="Arial Narrow" w:cs="Arial"/>
                <w:i/>
                <w:iCs/>
                <w:lang w:eastAsia="ar-SA"/>
              </w:rPr>
              <w:t>Formato: PDF y JPG .</w:t>
            </w:r>
          </w:p>
          <w:p w14:paraId="3403F5C7" w14:textId="77777777" w:rsidR="00592518" w:rsidRPr="00576BD5" w:rsidRDefault="00592518" w:rsidP="007B05CB">
            <w:pPr>
              <w:spacing w:after="0" w:line="240" w:lineRule="auto"/>
              <w:jc w:val="both"/>
              <w:rPr>
                <w:rFonts w:ascii="Arial Narrow" w:hAnsi="Arial Narrow" w:cs="Arial"/>
                <w:i/>
                <w:iCs/>
                <w:lang w:eastAsia="ar-SA"/>
              </w:rPr>
            </w:pPr>
            <w:r w:rsidRPr="00576BD5">
              <w:rPr>
                <w:rFonts w:ascii="Arial Narrow" w:hAnsi="Arial Narrow" w:cs="Arial"/>
                <w:i/>
                <w:iCs/>
                <w:lang w:eastAsia="ar-SA"/>
              </w:rPr>
              <w:t>La pieza digital debe ser entregada a la oficina de Prensa de la Alcaldía Local, para ser divulgada por los canales digitales de la Alcaldía.</w:t>
            </w:r>
          </w:p>
        </w:tc>
        <w:tc>
          <w:tcPr>
            <w:tcW w:w="1379" w:type="dxa"/>
            <w:vAlign w:val="center"/>
          </w:tcPr>
          <w:p w14:paraId="16F8A1D2"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Un</w:t>
            </w:r>
          </w:p>
        </w:tc>
        <w:tc>
          <w:tcPr>
            <w:tcW w:w="1646" w:type="dxa"/>
            <w:shd w:val="clear" w:color="auto" w:fill="auto"/>
            <w:vAlign w:val="center"/>
          </w:tcPr>
          <w:p w14:paraId="5B64B68D"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1</w:t>
            </w:r>
          </w:p>
        </w:tc>
      </w:tr>
      <w:tr w:rsidR="00592518" w14:paraId="3687BFAE" w14:textId="77777777" w:rsidTr="004D290B">
        <w:trPr>
          <w:trHeight w:val="1427"/>
        </w:trPr>
        <w:tc>
          <w:tcPr>
            <w:tcW w:w="2122" w:type="dxa"/>
            <w:shd w:val="clear" w:color="auto" w:fill="auto"/>
            <w:vAlign w:val="center"/>
          </w:tcPr>
          <w:p w14:paraId="694DDEA5" w14:textId="77777777" w:rsidR="00592518" w:rsidRDefault="00592518" w:rsidP="007B05CB">
            <w:pPr>
              <w:spacing w:line="240" w:lineRule="auto"/>
              <w:jc w:val="both"/>
            </w:pPr>
            <w:r w:rsidRPr="5F2902A3">
              <w:rPr>
                <w:rFonts w:ascii="Arial Narrow" w:eastAsia="Arial Narrow" w:hAnsi="Arial Narrow" w:cs="Arial Narrow"/>
              </w:rPr>
              <w:t>Cuña Radial</w:t>
            </w:r>
          </w:p>
        </w:tc>
        <w:tc>
          <w:tcPr>
            <w:tcW w:w="3681" w:type="dxa"/>
            <w:shd w:val="clear" w:color="auto" w:fill="auto"/>
            <w:vAlign w:val="center"/>
          </w:tcPr>
          <w:p w14:paraId="6B634CBC" w14:textId="77777777" w:rsidR="00592518" w:rsidRDefault="00592518" w:rsidP="007B05CB">
            <w:pPr>
              <w:spacing w:line="240" w:lineRule="auto"/>
              <w:jc w:val="both"/>
            </w:pPr>
            <w:r w:rsidRPr="5F2902A3">
              <w:rPr>
                <w:rFonts w:ascii="Arial Narrow" w:eastAsia="Arial Narrow" w:hAnsi="Arial Narrow" w:cs="Arial Narrow"/>
                <w:i/>
                <w:iCs/>
              </w:rPr>
              <w:t>Cuña Radial con duración de un minuto treinta segundos (1 min. 30 seg) como mínimo. Y con una frecuencia de 1 vez cada hora durante una semana, en la emisora LA NUESTRA, emisora local.</w:t>
            </w:r>
          </w:p>
        </w:tc>
        <w:tc>
          <w:tcPr>
            <w:tcW w:w="1379" w:type="dxa"/>
            <w:vAlign w:val="center"/>
          </w:tcPr>
          <w:p w14:paraId="5B83BE9B" w14:textId="77777777" w:rsidR="00592518" w:rsidRDefault="00592518" w:rsidP="007B05CB">
            <w:pPr>
              <w:spacing w:line="240" w:lineRule="auto"/>
              <w:jc w:val="both"/>
              <w:rPr>
                <w:rFonts w:ascii="Arial Narrow" w:hAnsi="Arial Narrow" w:cs="Arial"/>
                <w:lang w:eastAsia="ar-SA"/>
              </w:rPr>
            </w:pPr>
            <w:r w:rsidRPr="5F2902A3">
              <w:rPr>
                <w:rFonts w:ascii="Arial Narrow" w:hAnsi="Arial Narrow" w:cs="Arial"/>
                <w:lang w:eastAsia="ar-SA"/>
              </w:rPr>
              <w:t>Un</w:t>
            </w:r>
          </w:p>
        </w:tc>
        <w:tc>
          <w:tcPr>
            <w:tcW w:w="1646" w:type="dxa"/>
            <w:shd w:val="clear" w:color="auto" w:fill="auto"/>
            <w:vAlign w:val="center"/>
          </w:tcPr>
          <w:p w14:paraId="68343951" w14:textId="77777777" w:rsidR="00592518" w:rsidRDefault="00592518" w:rsidP="007B05CB">
            <w:pPr>
              <w:spacing w:line="240" w:lineRule="auto"/>
              <w:jc w:val="both"/>
              <w:rPr>
                <w:rFonts w:ascii="Arial Narrow" w:hAnsi="Arial Narrow" w:cs="Arial"/>
                <w:lang w:eastAsia="ar-SA"/>
              </w:rPr>
            </w:pPr>
            <w:r w:rsidRPr="5F2902A3">
              <w:rPr>
                <w:rFonts w:ascii="Arial Narrow" w:hAnsi="Arial Narrow" w:cs="Arial"/>
                <w:lang w:eastAsia="ar-SA"/>
              </w:rPr>
              <w:t>1</w:t>
            </w:r>
          </w:p>
        </w:tc>
      </w:tr>
    </w:tbl>
    <w:p w14:paraId="10D1353B" w14:textId="77777777" w:rsidR="00592518" w:rsidRDefault="00592518" w:rsidP="00592518">
      <w:pPr>
        <w:spacing w:after="0" w:line="240" w:lineRule="auto"/>
        <w:jc w:val="both"/>
        <w:rPr>
          <w:rFonts w:ascii="Arial Narrow" w:eastAsia="Arial Narrow" w:hAnsi="Arial Narrow" w:cs="Arial Narrow"/>
        </w:rPr>
      </w:pPr>
    </w:p>
    <w:p w14:paraId="44F3C2B1" w14:textId="0D744D6D" w:rsidR="00592518" w:rsidRDefault="00592518" w:rsidP="00592518">
      <w:pPr>
        <w:spacing w:after="0" w:line="240" w:lineRule="auto"/>
        <w:jc w:val="both"/>
        <w:rPr>
          <w:rFonts w:ascii="Arial Narrow" w:hAnsi="Arial Narrow" w:cs="Arial"/>
          <w:lang w:eastAsia="ar-SA"/>
        </w:rPr>
      </w:pPr>
      <w:r w:rsidRPr="5F2902A3">
        <w:rPr>
          <w:rFonts w:ascii="Arial Narrow" w:eastAsia="Arial Narrow" w:hAnsi="Arial Narrow" w:cs="Arial Narrow"/>
          <w:b/>
          <w:bCs/>
          <w:i/>
          <w:iCs/>
        </w:rPr>
        <w:t>NOTA 1</w:t>
      </w:r>
      <w:r w:rsidRPr="5F2902A3">
        <w:rPr>
          <w:rFonts w:ascii="Arial Narrow" w:eastAsia="Arial Narrow" w:hAnsi="Arial Narrow" w:cs="Arial Narrow"/>
          <w:b/>
          <w:bCs/>
        </w:rPr>
        <w:t xml:space="preserve">: </w:t>
      </w:r>
      <w:r w:rsidRPr="5F2902A3">
        <w:rPr>
          <w:rFonts w:ascii="Arial Narrow" w:eastAsia="Arial Narrow" w:hAnsi="Arial Narrow" w:cs="Arial Narrow"/>
        </w:rPr>
        <w:t>Se calcula la distribución de TRES (3) afiches por cada uno de los barrios de la localidad, incluyendo las Juntas de Acción Comunal y puntos estratégicos de cada barrio, además se debe garantizar la instalación de DOS (2) afiche en la sede principal de la Alcaldía Local, UN (1) afiche en la sede la Biblioteca</w:t>
      </w:r>
      <w:r w:rsidR="00E27350">
        <w:rPr>
          <w:rFonts w:ascii="Arial Narrow" w:eastAsia="Arial Narrow" w:hAnsi="Arial Narrow" w:cs="Arial Narrow"/>
        </w:rPr>
        <w:t xml:space="preserve"> Pública Carlos E. Restrepo</w:t>
      </w:r>
      <w:r w:rsidRPr="5F2902A3">
        <w:rPr>
          <w:rFonts w:ascii="Arial Narrow" w:eastAsia="Arial Narrow" w:hAnsi="Arial Narrow" w:cs="Arial Narrow"/>
        </w:rPr>
        <w:t xml:space="preserve">, UN (1) afiche en la Casa de Igualdad y Oportunidad de la Mujer. UN (1) afiche en la Casa de Juventud. </w:t>
      </w:r>
      <w:r w:rsidRPr="5F2902A3">
        <w:rPr>
          <w:rFonts w:ascii="Arial Narrow" w:hAnsi="Arial Narrow" w:cs="Arial"/>
          <w:lang w:eastAsia="ar-SA"/>
        </w:rPr>
        <w:t>Se debe diligenciar por parte del ejecutor la planilla de distribución de piezas publicitarias y se debe tener registro fotográfico de la entrega de los volantes.</w:t>
      </w:r>
    </w:p>
    <w:p w14:paraId="5680EB39" w14:textId="77777777" w:rsidR="00592518" w:rsidRDefault="00592518" w:rsidP="00592518">
      <w:pPr>
        <w:spacing w:after="0" w:line="240" w:lineRule="auto"/>
        <w:jc w:val="both"/>
        <w:rPr>
          <w:rFonts w:ascii="Arial Narrow" w:hAnsi="Arial Narrow" w:cs="Arial"/>
          <w:b/>
          <w:bCs/>
          <w:i/>
          <w:iCs/>
          <w:lang w:eastAsia="ar-SA"/>
        </w:rPr>
      </w:pPr>
    </w:p>
    <w:p w14:paraId="2ACCCB44" w14:textId="77777777" w:rsidR="00592518" w:rsidRDefault="00592518" w:rsidP="00592518">
      <w:pPr>
        <w:spacing w:after="0" w:line="240" w:lineRule="auto"/>
        <w:jc w:val="both"/>
        <w:rPr>
          <w:rFonts w:ascii="Arial Narrow" w:hAnsi="Arial Narrow" w:cs="Arial"/>
          <w:lang w:eastAsia="ar-SA"/>
        </w:rPr>
      </w:pPr>
      <w:r w:rsidRPr="5F2902A3">
        <w:rPr>
          <w:rFonts w:ascii="Arial Narrow" w:hAnsi="Arial Narrow" w:cs="Arial"/>
          <w:b/>
          <w:bCs/>
          <w:i/>
          <w:iCs/>
          <w:lang w:eastAsia="ar-SA"/>
        </w:rPr>
        <w:t>NOTA 2</w:t>
      </w:r>
      <w:r w:rsidRPr="5F2902A3">
        <w:rPr>
          <w:rFonts w:ascii="Arial Narrow" w:hAnsi="Arial Narrow" w:cs="Arial"/>
          <w:lang w:eastAsia="ar-SA"/>
        </w:rPr>
        <w:t>: El contenido de cada pieza publicitaria debe ser previamente presentado al Comité técnico de seguimiento, y contar con su aprobación, de igual manera la parte gráfica y de imagen institucional, debe ser revisada y aprobada por la Oficina de Prensa, de acorde al Manual de Identidad Visual del Distrito Capital.</w:t>
      </w:r>
    </w:p>
    <w:p w14:paraId="0D9EB637" w14:textId="77777777" w:rsidR="00592518" w:rsidRDefault="00592518" w:rsidP="00592518">
      <w:pPr>
        <w:spacing w:after="0" w:line="240" w:lineRule="auto"/>
        <w:jc w:val="both"/>
        <w:rPr>
          <w:rFonts w:ascii="Arial Narrow" w:hAnsi="Arial Narrow" w:cs="Arial"/>
          <w:lang w:eastAsia="ar-SA"/>
        </w:rPr>
      </w:pPr>
    </w:p>
    <w:p w14:paraId="1CC10C89" w14:textId="77777777" w:rsidR="00592518" w:rsidRDefault="00592518" w:rsidP="00592518">
      <w:pPr>
        <w:spacing w:after="0" w:line="240" w:lineRule="auto"/>
        <w:jc w:val="both"/>
        <w:rPr>
          <w:rFonts w:ascii="Arial Narrow" w:hAnsi="Arial Narrow" w:cs="Arial"/>
          <w:lang w:eastAsia="ar-SA"/>
        </w:rPr>
      </w:pPr>
      <w:r w:rsidRPr="5F2902A3">
        <w:rPr>
          <w:rFonts w:ascii="Arial Narrow" w:hAnsi="Arial Narrow" w:cs="Arial"/>
          <w:b/>
          <w:bCs/>
          <w:i/>
          <w:iCs/>
          <w:lang w:eastAsia="ar-SA"/>
        </w:rPr>
        <w:t>NOTA 3</w:t>
      </w:r>
      <w:r w:rsidRPr="5F2902A3">
        <w:rPr>
          <w:rFonts w:ascii="Arial Narrow" w:hAnsi="Arial Narrow" w:cs="Arial"/>
          <w:lang w:eastAsia="ar-SA"/>
        </w:rPr>
        <w:t>: El ejecutor debe garantizar que en los procesos de impresión se empleen productos de papel que sean fabricados con: residuos agroindustriales, papel reciclado, o madera proveniente de fuentes forestales sostenibles. Lo anterior dando cumplimiento a la Guía de Contratación Sostenible, (Versión: 02 de junio de 2017) de la Secretaría de Gobierno, para lo cual deberá presentar certificación firmada por el representante legal.</w:t>
      </w:r>
    </w:p>
    <w:p w14:paraId="350AB238" w14:textId="77777777" w:rsidR="00592518" w:rsidRDefault="00592518" w:rsidP="00592518">
      <w:pPr>
        <w:spacing w:after="0" w:line="240" w:lineRule="auto"/>
        <w:jc w:val="both"/>
        <w:rPr>
          <w:rFonts w:ascii="Arial Narrow" w:hAnsi="Arial Narrow" w:cs="Arial"/>
          <w:b/>
          <w:bCs/>
          <w:i/>
          <w:iCs/>
          <w:lang w:eastAsia="ar-SA"/>
        </w:rPr>
      </w:pPr>
    </w:p>
    <w:p w14:paraId="7663EF00" w14:textId="043FB0B5" w:rsidR="00592518" w:rsidRDefault="00592518" w:rsidP="00592518">
      <w:pPr>
        <w:spacing w:line="240" w:lineRule="auto"/>
        <w:jc w:val="both"/>
        <w:rPr>
          <w:rFonts w:ascii="Arial Narrow" w:hAnsi="Arial Narrow" w:cs="Arial"/>
          <w:lang w:eastAsia="ar-SA"/>
        </w:rPr>
      </w:pPr>
      <w:r w:rsidRPr="5F2902A3">
        <w:rPr>
          <w:rFonts w:ascii="Arial Narrow" w:hAnsi="Arial Narrow" w:cs="Arial"/>
          <w:b/>
          <w:bCs/>
          <w:i/>
          <w:iCs/>
          <w:lang w:eastAsia="ar-SA"/>
        </w:rPr>
        <w:t>NOTA 4</w:t>
      </w:r>
      <w:r w:rsidRPr="5F2902A3">
        <w:rPr>
          <w:rFonts w:ascii="Arial Narrow" w:hAnsi="Arial Narrow" w:cs="Arial"/>
          <w:lang w:eastAsia="ar-SA"/>
        </w:rPr>
        <w:t xml:space="preserve">: El ejecutor debe realizar los trámites de ingreso y salida de piezas publicitarias del Almacén de la Alcaldía Local de Antonio Nariño, </w:t>
      </w:r>
      <w:r w:rsidR="00985092" w:rsidRPr="5F2902A3">
        <w:rPr>
          <w:rFonts w:ascii="Arial Narrow" w:hAnsi="Arial Narrow" w:cs="Arial"/>
          <w:lang w:eastAsia="ar-SA"/>
        </w:rPr>
        <w:t>de acuerdo con</w:t>
      </w:r>
      <w:r w:rsidRPr="5F2902A3">
        <w:rPr>
          <w:rFonts w:ascii="Arial Narrow" w:hAnsi="Arial Narrow" w:cs="Arial"/>
          <w:lang w:eastAsia="ar-SA"/>
        </w:rPr>
        <w:t xml:space="preserve"> los formatos y demás que se encuentren establecidos para ello.</w:t>
      </w:r>
    </w:p>
    <w:p w14:paraId="72D4B8FA" w14:textId="77777777" w:rsidR="00592518" w:rsidRPr="006942CC" w:rsidRDefault="00592518" w:rsidP="007B05CB">
      <w:pPr>
        <w:pStyle w:val="Ttulo3"/>
        <w:keepLines/>
        <w:numPr>
          <w:ilvl w:val="3"/>
          <w:numId w:val="46"/>
        </w:numPr>
        <w:ind w:right="0"/>
        <w:rPr>
          <w:rFonts w:ascii="Arial Narrow" w:hAnsi="Arial Narrow" w:cs="Arial"/>
          <w:b w:val="0"/>
          <w:bCs w:val="0"/>
          <w:sz w:val="22"/>
          <w:szCs w:val="22"/>
          <w:lang w:eastAsia="ar-SA"/>
        </w:rPr>
      </w:pPr>
      <w:r w:rsidRPr="5F2902A3">
        <w:rPr>
          <w:rFonts w:ascii="Arial Narrow" w:hAnsi="Arial Narrow" w:cs="Arial"/>
          <w:sz w:val="22"/>
          <w:szCs w:val="22"/>
          <w:lang w:eastAsia="ar-SA"/>
        </w:rPr>
        <w:t>REQUERIMIENTOS LOGISTICOS – FESTIVAL RÍO FUCHA EN SU SEGUNDA VERSIÓN</w:t>
      </w:r>
    </w:p>
    <w:p w14:paraId="65C930E6" w14:textId="77777777" w:rsidR="00592518" w:rsidRPr="006942CC" w:rsidRDefault="00592518" w:rsidP="00592518">
      <w:pPr>
        <w:spacing w:after="0" w:line="240" w:lineRule="auto"/>
        <w:jc w:val="both"/>
        <w:rPr>
          <w:rFonts w:ascii="Arial Narrow" w:hAnsi="Arial Narrow" w:cs="Arial"/>
          <w:lang w:eastAsia="ar-SA"/>
        </w:rPr>
      </w:pPr>
    </w:p>
    <w:p w14:paraId="7265DEEA" w14:textId="77777777" w:rsidR="00592518" w:rsidRPr="006942CC" w:rsidRDefault="00592518" w:rsidP="00592518">
      <w:pPr>
        <w:spacing w:after="0" w:line="240" w:lineRule="auto"/>
        <w:jc w:val="both"/>
        <w:rPr>
          <w:rFonts w:ascii="Arial Narrow" w:hAnsi="Arial Narrow" w:cs="Arial"/>
          <w:lang w:eastAsia="ar-SA"/>
        </w:rPr>
      </w:pPr>
      <w:r w:rsidRPr="5F2902A3">
        <w:rPr>
          <w:rFonts w:ascii="Arial Narrow" w:hAnsi="Arial Narrow" w:cs="Arial"/>
          <w:lang w:eastAsia="ar-SA"/>
        </w:rPr>
        <w:t xml:space="preserve">El ejecutor deberá realizar el acondicionamiento del espacio definido para el desarrollo del FESTIVAL RÍO FUCHA EN SU SEGUNDA VERSIÓN, haciendo el cerramiento respectivo, instalación de la tarima, sonido, luces, ubicación de las carpas según tamaño y organización de las zonas de presentaciones y de la muestra gastronómica, etc., dando estricto cumplimiento al Plan de Emergencias y Contingencias - PEC. Todos los </w:t>
      </w:r>
      <w:r w:rsidRPr="5F2902A3">
        <w:rPr>
          <w:rFonts w:ascii="Arial Narrow" w:hAnsi="Arial Narrow" w:cs="Arial"/>
          <w:lang w:eastAsia="ar-SA"/>
        </w:rPr>
        <w:lastRenderedPageBreak/>
        <w:t>elementos técnicos y logísticos señalados deberán ser desmontados en la noche del mismo día del evento para habilitar las vías y espacios de flujo utilizados.</w:t>
      </w:r>
    </w:p>
    <w:p w14:paraId="49259E69" w14:textId="77777777" w:rsidR="00592518" w:rsidRPr="006942CC" w:rsidRDefault="00592518" w:rsidP="00592518">
      <w:pPr>
        <w:spacing w:after="0" w:line="240" w:lineRule="auto"/>
        <w:jc w:val="both"/>
        <w:rPr>
          <w:rFonts w:ascii="Arial Narrow" w:hAnsi="Arial Narrow" w:cs="Arial"/>
          <w:lang w:eastAsia="ar-SA"/>
        </w:rPr>
      </w:pPr>
    </w:p>
    <w:p w14:paraId="433AEF19" w14:textId="77777777" w:rsidR="00592518" w:rsidRPr="006942CC" w:rsidRDefault="00592518" w:rsidP="00592518">
      <w:pPr>
        <w:spacing w:after="0" w:line="240" w:lineRule="auto"/>
        <w:jc w:val="both"/>
        <w:rPr>
          <w:rFonts w:ascii="Arial Narrow" w:hAnsi="Arial Narrow" w:cs="Arial"/>
          <w:lang w:eastAsia="ar-SA"/>
        </w:rPr>
      </w:pPr>
      <w:r w:rsidRPr="5F2902A3">
        <w:rPr>
          <w:rFonts w:ascii="Arial Narrow" w:hAnsi="Arial Narrow" w:cs="Arial"/>
          <w:lang w:eastAsia="ar-SA"/>
        </w:rPr>
        <w:t>Para lo anterior el ejecutor debe garantizar los siguientes elementos:</w:t>
      </w:r>
    </w:p>
    <w:p w14:paraId="46F35A76" w14:textId="77777777" w:rsidR="00592518" w:rsidRPr="006942CC" w:rsidRDefault="00592518" w:rsidP="00592518">
      <w:pPr>
        <w:spacing w:after="0" w:line="240" w:lineRule="auto"/>
        <w:jc w:val="both"/>
        <w:rPr>
          <w:rFonts w:ascii="Arial Narrow" w:hAnsi="Arial Narrow" w:cs="Arial"/>
          <w:lang w:eastAsia="ar-SA"/>
        </w:rPr>
      </w:pPr>
    </w:p>
    <w:tbl>
      <w:tblPr>
        <w:tblW w:w="9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2734"/>
        <w:gridCol w:w="1166"/>
        <w:gridCol w:w="1148"/>
        <w:gridCol w:w="2496"/>
      </w:tblGrid>
      <w:tr w:rsidR="00592518" w:rsidRPr="006942CC" w14:paraId="15566BDD" w14:textId="77777777" w:rsidTr="00802870">
        <w:tc>
          <w:tcPr>
            <w:tcW w:w="1537" w:type="dxa"/>
            <w:shd w:val="clear" w:color="auto" w:fill="auto"/>
            <w:vAlign w:val="center"/>
          </w:tcPr>
          <w:p w14:paraId="00E24C8B" w14:textId="77777777" w:rsidR="00592518" w:rsidRPr="006942CC" w:rsidRDefault="00592518"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ELEMENTO</w:t>
            </w:r>
          </w:p>
        </w:tc>
        <w:tc>
          <w:tcPr>
            <w:tcW w:w="2734" w:type="dxa"/>
            <w:shd w:val="clear" w:color="auto" w:fill="auto"/>
            <w:vAlign w:val="center"/>
          </w:tcPr>
          <w:p w14:paraId="049F24A6" w14:textId="77777777" w:rsidR="00592518" w:rsidRPr="006942CC" w:rsidRDefault="00592518"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DESCRIPCIÓN</w:t>
            </w:r>
          </w:p>
        </w:tc>
        <w:tc>
          <w:tcPr>
            <w:tcW w:w="1166" w:type="dxa"/>
          </w:tcPr>
          <w:p w14:paraId="684DB7F7" w14:textId="77777777" w:rsidR="00592518" w:rsidRPr="006942CC" w:rsidRDefault="00592518"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UNIDAD DE MEDIDA</w:t>
            </w:r>
          </w:p>
        </w:tc>
        <w:tc>
          <w:tcPr>
            <w:tcW w:w="1148" w:type="dxa"/>
            <w:shd w:val="clear" w:color="auto" w:fill="auto"/>
            <w:vAlign w:val="center"/>
          </w:tcPr>
          <w:p w14:paraId="089764E5" w14:textId="77777777" w:rsidR="00592518" w:rsidRPr="006942CC" w:rsidRDefault="00592518"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CANT.</w:t>
            </w:r>
          </w:p>
        </w:tc>
        <w:tc>
          <w:tcPr>
            <w:tcW w:w="2496" w:type="dxa"/>
            <w:vAlign w:val="center"/>
          </w:tcPr>
          <w:p w14:paraId="33065778" w14:textId="77777777" w:rsidR="00592518" w:rsidRPr="006942CC" w:rsidRDefault="00592518" w:rsidP="00802870">
            <w:pPr>
              <w:spacing w:after="0" w:line="240" w:lineRule="auto"/>
              <w:jc w:val="center"/>
              <w:rPr>
                <w:rFonts w:ascii="Arial Narrow" w:hAnsi="Arial Narrow" w:cs="Arial"/>
                <w:b/>
                <w:bCs/>
                <w:lang w:eastAsia="ar-SA"/>
              </w:rPr>
            </w:pPr>
            <w:r w:rsidRPr="5F2902A3">
              <w:rPr>
                <w:rFonts w:ascii="Arial Narrow" w:hAnsi="Arial Narrow" w:cs="Arial"/>
                <w:b/>
                <w:bCs/>
                <w:lang w:eastAsia="ar-SA"/>
              </w:rPr>
              <w:t>IMAGEN DE REFERENCIA</w:t>
            </w:r>
          </w:p>
        </w:tc>
      </w:tr>
      <w:tr w:rsidR="00592518" w:rsidRPr="006942CC" w14:paraId="065769BE" w14:textId="77777777" w:rsidTr="00802870">
        <w:tc>
          <w:tcPr>
            <w:tcW w:w="1537" w:type="dxa"/>
            <w:shd w:val="clear" w:color="auto" w:fill="auto"/>
            <w:vAlign w:val="center"/>
          </w:tcPr>
          <w:p w14:paraId="2F74CBE3"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Tarima</w:t>
            </w:r>
          </w:p>
        </w:tc>
        <w:tc>
          <w:tcPr>
            <w:tcW w:w="2734" w:type="dxa"/>
            <w:shd w:val="clear" w:color="auto" w:fill="auto"/>
            <w:vAlign w:val="center"/>
          </w:tcPr>
          <w:p w14:paraId="2EBE8BB2" w14:textId="0503EA22"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rPr>
              <w:t xml:space="preserve">Alquiler de tarima profesional de </w:t>
            </w:r>
            <w:r w:rsidR="00402417">
              <w:rPr>
                <w:rFonts w:ascii="Arial Narrow" w:hAnsi="Arial Narrow" w:cs="Arial"/>
              </w:rPr>
              <w:t>12</w:t>
            </w:r>
            <w:r w:rsidRPr="5F2902A3">
              <w:rPr>
                <w:rFonts w:ascii="Arial Narrow" w:hAnsi="Arial Narrow" w:cs="Arial"/>
              </w:rPr>
              <w:t xml:space="preserve"> x </w:t>
            </w:r>
            <w:r w:rsidR="00402417">
              <w:rPr>
                <w:rFonts w:ascii="Arial Narrow" w:hAnsi="Arial Narrow" w:cs="Arial"/>
              </w:rPr>
              <w:t>8</w:t>
            </w:r>
            <w:r w:rsidRPr="5F2902A3">
              <w:rPr>
                <w:rFonts w:ascii="Arial Narrow" w:hAnsi="Arial Narrow" w:cs="Arial"/>
              </w:rPr>
              <w:t xml:space="preserve"> metros, con t</w:t>
            </w:r>
            <w:r w:rsidRPr="5F2902A3">
              <w:rPr>
                <w:rFonts w:ascii="Arial Narrow" w:eastAsia="Arial Narrow" w:hAnsi="Arial Narrow" w:cs="Arial Narrow"/>
              </w:rPr>
              <w:t>echo en alu</w:t>
            </w:r>
            <w:r w:rsidR="00402417">
              <w:rPr>
                <w:rFonts w:ascii="Arial Narrow" w:eastAsia="Arial Narrow" w:hAnsi="Arial Narrow" w:cs="Arial Narrow"/>
              </w:rPr>
              <w:t>minio reforzado certificado de 12 x 8</w:t>
            </w:r>
            <w:r w:rsidRPr="5F2902A3">
              <w:rPr>
                <w:rFonts w:ascii="Arial Narrow" w:eastAsia="Arial Narrow" w:hAnsi="Arial Narrow" w:cs="Arial Narrow"/>
              </w:rPr>
              <w:t xml:space="preserve"> a 7 Mts de alto</w:t>
            </w:r>
            <w:r w:rsidRPr="5F2902A3">
              <w:rPr>
                <w:rFonts w:ascii="Arial Narrow" w:hAnsi="Arial Narrow" w:cs="Arial"/>
              </w:rPr>
              <w:t>, con faldón, con escaleras y que cuente con todos los requerimientos de seguridad necesarios para eventos de alta complejidad, debe contar con el respectivo certificado. El ejecutor deberá garantizar el transporte, instalación, custodia y desinstalación de la tarima requerida para la realización.</w:t>
            </w:r>
          </w:p>
        </w:tc>
        <w:tc>
          <w:tcPr>
            <w:tcW w:w="1166" w:type="dxa"/>
            <w:vAlign w:val="center"/>
          </w:tcPr>
          <w:p w14:paraId="5F020966"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148" w:type="dxa"/>
            <w:shd w:val="clear" w:color="auto" w:fill="auto"/>
            <w:vAlign w:val="center"/>
          </w:tcPr>
          <w:p w14:paraId="6C2F70CF"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1</w:t>
            </w:r>
          </w:p>
        </w:tc>
        <w:tc>
          <w:tcPr>
            <w:tcW w:w="2496" w:type="dxa"/>
            <w:vAlign w:val="center"/>
          </w:tcPr>
          <w:p w14:paraId="73079E78" w14:textId="77777777" w:rsidR="00592518" w:rsidRPr="006942CC" w:rsidRDefault="00592518" w:rsidP="00802870">
            <w:pPr>
              <w:spacing w:after="0" w:line="240" w:lineRule="auto"/>
              <w:jc w:val="center"/>
              <w:rPr>
                <w:rFonts w:ascii="Arial Narrow" w:hAnsi="Arial Narrow" w:cs="Arial"/>
                <w:lang w:eastAsia="ar-SA"/>
              </w:rPr>
            </w:pPr>
            <w:r w:rsidRPr="006942CC">
              <w:rPr>
                <w:rFonts w:ascii="Arial Narrow" w:hAnsi="Arial Narrow" w:cs="Arial"/>
                <w:noProof/>
              </w:rPr>
              <w:drawing>
                <wp:inline distT="0" distB="0" distL="0" distR="0" wp14:anchorId="5DFE25DB" wp14:editId="79FF25C3">
                  <wp:extent cx="1440000" cy="1081548"/>
                  <wp:effectExtent l="0" t="0" r="8255" b="1079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screen">
                            <a:extLst>
                              <a:ext uri="{28A0092B-C50C-407E-A947-70E740481C1C}">
                                <a14:useLocalDpi xmlns:a14="http://schemas.microsoft.com/office/drawing/2010/main"/>
                              </a:ext>
                            </a:extLst>
                          </a:blip>
                          <a:stretch>
                            <a:fillRect/>
                          </a:stretch>
                        </pic:blipFill>
                        <pic:spPr>
                          <a:xfrm>
                            <a:off x="0" y="0"/>
                            <a:ext cx="1440000" cy="1081548"/>
                          </a:xfrm>
                          <a:prstGeom prst="rect">
                            <a:avLst/>
                          </a:prstGeom>
                        </pic:spPr>
                      </pic:pic>
                    </a:graphicData>
                  </a:graphic>
                </wp:inline>
              </w:drawing>
            </w:r>
          </w:p>
        </w:tc>
      </w:tr>
      <w:tr w:rsidR="00592518" w:rsidRPr="006942CC" w14:paraId="5611927C" w14:textId="77777777" w:rsidTr="00802870">
        <w:tc>
          <w:tcPr>
            <w:tcW w:w="1537" w:type="dxa"/>
            <w:shd w:val="clear" w:color="auto" w:fill="auto"/>
            <w:vAlign w:val="center"/>
          </w:tcPr>
          <w:p w14:paraId="62805325"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Sonido Profesional</w:t>
            </w:r>
          </w:p>
        </w:tc>
        <w:tc>
          <w:tcPr>
            <w:tcW w:w="2734" w:type="dxa"/>
            <w:shd w:val="clear" w:color="auto" w:fill="auto"/>
            <w:vAlign w:val="center"/>
          </w:tcPr>
          <w:p w14:paraId="7002AA53"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Alquiler de sonido de 35.000 watts de sonido con procesadores, consola sala de 48 canales, consola para monitores, 1 CD player, monitores de piso, micrófonos, cajas directas, back line, dos torres de relevos de sonido de 10.000 watts cada una, instaladas a 150 metros del escenario principal. Incluye además un s</w:t>
            </w:r>
            <w:r w:rsidRPr="5F2902A3">
              <w:rPr>
                <w:rFonts w:ascii="Arial Narrow" w:eastAsia="Arial Narrow" w:hAnsi="Arial Narrow" w:cs="Arial Narrow"/>
              </w:rPr>
              <w:t>istema de audio de LINE ARRAY Spektrix Adamson - Sistema de monitoreo in ear SENNHEISER EW 300 con combinado de antena, equipos solicitados en el rider de los artistas.</w:t>
            </w:r>
          </w:p>
        </w:tc>
        <w:tc>
          <w:tcPr>
            <w:tcW w:w="1166" w:type="dxa"/>
            <w:vAlign w:val="center"/>
          </w:tcPr>
          <w:p w14:paraId="314D23F8"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148" w:type="dxa"/>
            <w:shd w:val="clear" w:color="auto" w:fill="auto"/>
            <w:vAlign w:val="center"/>
          </w:tcPr>
          <w:p w14:paraId="7769B7A2"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1</w:t>
            </w:r>
          </w:p>
        </w:tc>
        <w:tc>
          <w:tcPr>
            <w:tcW w:w="2496" w:type="dxa"/>
            <w:vAlign w:val="center"/>
          </w:tcPr>
          <w:p w14:paraId="2DB6BA30" w14:textId="77777777" w:rsidR="00592518" w:rsidRPr="006942CC" w:rsidRDefault="00592518" w:rsidP="00802870">
            <w:pPr>
              <w:spacing w:after="0" w:line="240" w:lineRule="auto"/>
              <w:jc w:val="center"/>
              <w:rPr>
                <w:rFonts w:ascii="Arial Narrow" w:hAnsi="Arial Narrow" w:cs="Arial"/>
                <w:lang w:eastAsia="ar-SA"/>
              </w:rPr>
            </w:pPr>
            <w:r w:rsidRPr="006942CC">
              <w:rPr>
                <w:rFonts w:ascii="Arial Narrow" w:hAnsi="Arial Narrow" w:cs="Arial"/>
                <w:noProof/>
              </w:rPr>
              <w:drawing>
                <wp:inline distT="0" distB="0" distL="0" distR="0" wp14:anchorId="4C58968F" wp14:editId="7D94DB5D">
                  <wp:extent cx="1296350" cy="972336"/>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screen">
                            <a:extLst>
                              <a:ext uri="{28A0092B-C50C-407E-A947-70E740481C1C}">
                                <a14:useLocalDpi xmlns:a14="http://schemas.microsoft.com/office/drawing/2010/main"/>
                              </a:ext>
                            </a:extLst>
                          </a:blip>
                          <a:stretch>
                            <a:fillRect/>
                          </a:stretch>
                        </pic:blipFill>
                        <pic:spPr>
                          <a:xfrm>
                            <a:off x="0" y="0"/>
                            <a:ext cx="1301624" cy="976292"/>
                          </a:xfrm>
                          <a:prstGeom prst="rect">
                            <a:avLst/>
                          </a:prstGeom>
                        </pic:spPr>
                      </pic:pic>
                    </a:graphicData>
                  </a:graphic>
                </wp:inline>
              </w:drawing>
            </w:r>
          </w:p>
        </w:tc>
      </w:tr>
      <w:tr w:rsidR="00592518" w:rsidRPr="006942CC" w14:paraId="74D84E23" w14:textId="77777777" w:rsidTr="00802870">
        <w:tc>
          <w:tcPr>
            <w:tcW w:w="1537" w:type="dxa"/>
            <w:shd w:val="clear" w:color="auto" w:fill="auto"/>
            <w:vAlign w:val="center"/>
          </w:tcPr>
          <w:p w14:paraId="7B2D9116"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Luces</w:t>
            </w:r>
          </w:p>
        </w:tc>
        <w:tc>
          <w:tcPr>
            <w:tcW w:w="2734" w:type="dxa"/>
            <w:shd w:val="clear" w:color="auto" w:fill="auto"/>
            <w:vAlign w:val="center"/>
          </w:tcPr>
          <w:p w14:paraId="1E23E45E"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 xml:space="preserve">Alquiler de equipo de luces que incluya mínimo 2 cabezas móviles, 12 Pares de Leds, 6 Barras de Leds, 1 máquina de </w:t>
            </w:r>
            <w:r w:rsidRPr="5F2902A3">
              <w:rPr>
                <w:rFonts w:ascii="Arial Narrow" w:hAnsi="Arial Narrow" w:cs="Arial"/>
                <w:lang w:eastAsia="ar-SA"/>
              </w:rPr>
              <w:lastRenderedPageBreak/>
              <w:t>humo a control remoto y cableado.</w:t>
            </w:r>
          </w:p>
        </w:tc>
        <w:tc>
          <w:tcPr>
            <w:tcW w:w="1166" w:type="dxa"/>
            <w:vAlign w:val="center"/>
          </w:tcPr>
          <w:p w14:paraId="61FCA8DD"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lastRenderedPageBreak/>
              <w:t>Un</w:t>
            </w:r>
          </w:p>
        </w:tc>
        <w:tc>
          <w:tcPr>
            <w:tcW w:w="1148" w:type="dxa"/>
            <w:shd w:val="clear" w:color="auto" w:fill="auto"/>
            <w:vAlign w:val="center"/>
          </w:tcPr>
          <w:p w14:paraId="34E70166"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1</w:t>
            </w:r>
          </w:p>
        </w:tc>
        <w:tc>
          <w:tcPr>
            <w:tcW w:w="2496" w:type="dxa"/>
            <w:vAlign w:val="center"/>
          </w:tcPr>
          <w:p w14:paraId="1D2D7B1A" w14:textId="77777777" w:rsidR="00592518" w:rsidRPr="006942CC" w:rsidRDefault="00592518" w:rsidP="00802870">
            <w:pPr>
              <w:spacing w:after="0" w:line="240" w:lineRule="auto"/>
              <w:jc w:val="center"/>
              <w:rPr>
                <w:rFonts w:ascii="Arial Narrow" w:hAnsi="Arial Narrow" w:cs="Arial"/>
                <w:lang w:eastAsia="ar-SA"/>
              </w:rPr>
            </w:pPr>
            <w:r w:rsidRPr="006942CC">
              <w:rPr>
                <w:rFonts w:ascii="Arial Narrow" w:hAnsi="Arial Narrow" w:cs="Arial"/>
                <w:noProof/>
              </w:rPr>
              <w:drawing>
                <wp:inline distT="0" distB="0" distL="0" distR="0" wp14:anchorId="52B082CF" wp14:editId="58971B23">
                  <wp:extent cx="1353820" cy="734966"/>
                  <wp:effectExtent l="0" t="0" r="0" b="825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screen">
                            <a:extLst>
                              <a:ext uri="{28A0092B-C50C-407E-A947-70E740481C1C}">
                                <a14:useLocalDpi xmlns:a14="http://schemas.microsoft.com/office/drawing/2010/main"/>
                              </a:ext>
                            </a:extLst>
                          </a:blip>
                          <a:stretch>
                            <a:fillRect/>
                          </a:stretch>
                        </pic:blipFill>
                        <pic:spPr>
                          <a:xfrm>
                            <a:off x="0" y="0"/>
                            <a:ext cx="1361203" cy="738974"/>
                          </a:xfrm>
                          <a:prstGeom prst="rect">
                            <a:avLst/>
                          </a:prstGeom>
                        </pic:spPr>
                      </pic:pic>
                    </a:graphicData>
                  </a:graphic>
                </wp:inline>
              </w:drawing>
            </w:r>
          </w:p>
        </w:tc>
      </w:tr>
      <w:tr w:rsidR="00592518" w:rsidRPr="006942CC" w14:paraId="2B5BD25B" w14:textId="77777777" w:rsidTr="00802870">
        <w:tc>
          <w:tcPr>
            <w:tcW w:w="1537" w:type="dxa"/>
            <w:shd w:val="clear" w:color="auto" w:fill="auto"/>
            <w:vAlign w:val="center"/>
          </w:tcPr>
          <w:p w14:paraId="293A8FAD"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Planta Eléctrica</w:t>
            </w:r>
          </w:p>
        </w:tc>
        <w:tc>
          <w:tcPr>
            <w:tcW w:w="2734" w:type="dxa"/>
            <w:shd w:val="clear" w:color="auto" w:fill="auto"/>
            <w:vAlign w:val="center"/>
          </w:tcPr>
          <w:p w14:paraId="46A6962C"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Alquiler de planta eléctrica de 150 KVA insonoras y móviles.</w:t>
            </w:r>
          </w:p>
        </w:tc>
        <w:tc>
          <w:tcPr>
            <w:tcW w:w="1166" w:type="dxa"/>
            <w:vAlign w:val="center"/>
          </w:tcPr>
          <w:p w14:paraId="7FDBE3E8"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148" w:type="dxa"/>
            <w:shd w:val="clear" w:color="auto" w:fill="auto"/>
            <w:vAlign w:val="center"/>
          </w:tcPr>
          <w:p w14:paraId="31C337E3"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1</w:t>
            </w:r>
          </w:p>
        </w:tc>
        <w:tc>
          <w:tcPr>
            <w:tcW w:w="2496" w:type="dxa"/>
            <w:vAlign w:val="center"/>
          </w:tcPr>
          <w:p w14:paraId="2943DC01" w14:textId="77777777" w:rsidR="00592518" w:rsidRPr="006942CC" w:rsidRDefault="00592518" w:rsidP="00802870">
            <w:pPr>
              <w:spacing w:after="0" w:line="240" w:lineRule="auto"/>
              <w:jc w:val="center"/>
              <w:rPr>
                <w:rFonts w:ascii="Arial Narrow" w:hAnsi="Arial Narrow" w:cs="Arial"/>
                <w:i/>
                <w:lang w:eastAsia="ar-SA"/>
              </w:rPr>
            </w:pPr>
            <w:r w:rsidRPr="006942CC">
              <w:rPr>
                <w:rFonts w:ascii="Arial Narrow" w:hAnsi="Arial Narrow" w:cs="Arial"/>
                <w:i/>
                <w:noProof/>
              </w:rPr>
              <w:drawing>
                <wp:inline distT="0" distB="0" distL="0" distR="0" wp14:anchorId="37F8E2AF" wp14:editId="621D2CAA">
                  <wp:extent cx="1324925" cy="993769"/>
                  <wp:effectExtent l="0" t="0" r="889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screen">
                            <a:extLst>
                              <a:ext uri="{28A0092B-C50C-407E-A947-70E740481C1C}">
                                <a14:useLocalDpi xmlns:a14="http://schemas.microsoft.com/office/drawing/2010/main"/>
                              </a:ext>
                            </a:extLst>
                          </a:blip>
                          <a:stretch>
                            <a:fillRect/>
                          </a:stretch>
                        </pic:blipFill>
                        <pic:spPr>
                          <a:xfrm>
                            <a:off x="0" y="0"/>
                            <a:ext cx="1331990" cy="999068"/>
                          </a:xfrm>
                          <a:prstGeom prst="rect">
                            <a:avLst/>
                          </a:prstGeom>
                        </pic:spPr>
                      </pic:pic>
                    </a:graphicData>
                  </a:graphic>
                </wp:inline>
              </w:drawing>
            </w:r>
          </w:p>
        </w:tc>
      </w:tr>
      <w:tr w:rsidR="00592518" w:rsidRPr="006942CC" w14:paraId="1AA3D3E6" w14:textId="77777777" w:rsidTr="00802870">
        <w:trPr>
          <w:trHeight w:val="2844"/>
        </w:trPr>
        <w:tc>
          <w:tcPr>
            <w:tcW w:w="1537" w:type="dxa"/>
            <w:shd w:val="clear" w:color="auto" w:fill="auto"/>
            <w:vAlign w:val="center"/>
          </w:tcPr>
          <w:p w14:paraId="7CA1A52D"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Vallas de contención</w:t>
            </w:r>
          </w:p>
        </w:tc>
        <w:tc>
          <w:tcPr>
            <w:tcW w:w="2734" w:type="dxa"/>
            <w:shd w:val="clear" w:color="auto" w:fill="auto"/>
            <w:vAlign w:val="center"/>
          </w:tcPr>
          <w:p w14:paraId="56A9E848" w14:textId="77777777" w:rsidR="00802870" w:rsidRPr="00802870" w:rsidRDefault="00802870" w:rsidP="00802870">
            <w:pPr>
              <w:spacing w:after="0" w:line="240" w:lineRule="auto"/>
              <w:jc w:val="both"/>
              <w:rPr>
                <w:rFonts w:ascii="Arial Narrow" w:hAnsi="Arial Narrow" w:cs="Arial"/>
                <w:lang w:eastAsia="ar-SA"/>
              </w:rPr>
            </w:pPr>
            <w:r w:rsidRPr="00802870">
              <w:rPr>
                <w:rFonts w:ascii="Arial Narrow" w:hAnsi="Arial Narrow" w:cs="Arial"/>
                <w:lang w:eastAsia="ar-SA"/>
              </w:rPr>
              <w:t>Alquiler de vallas de contención para delimitar las diferentes zonas dentro del Festival Río Fucha en su Segunda Versión. Se debe delimitar el espacio del escenario principal, la zona vip, así mismo el ejecutor debe garantizar la instalación de vallas para aislar la ronda del Rio Fucha.</w:t>
            </w:r>
          </w:p>
          <w:p w14:paraId="4F40FEA7" w14:textId="77777777" w:rsidR="00802870" w:rsidRPr="00802870" w:rsidRDefault="00802870" w:rsidP="00802870">
            <w:pPr>
              <w:spacing w:after="0" w:line="240" w:lineRule="auto"/>
              <w:jc w:val="both"/>
              <w:rPr>
                <w:rFonts w:ascii="Arial Narrow" w:hAnsi="Arial Narrow" w:cs="Arial"/>
                <w:lang w:eastAsia="ar-SA"/>
              </w:rPr>
            </w:pPr>
            <w:r w:rsidRPr="00802870">
              <w:rPr>
                <w:rFonts w:ascii="Arial Narrow" w:hAnsi="Arial Narrow" w:cs="Arial"/>
                <w:lang w:eastAsia="ar-SA"/>
              </w:rPr>
              <w:t>• Largo: 2,00 mts</w:t>
            </w:r>
          </w:p>
          <w:p w14:paraId="0B76271C" w14:textId="77777777" w:rsidR="00802870" w:rsidRPr="00802870" w:rsidRDefault="00802870" w:rsidP="00802870">
            <w:pPr>
              <w:spacing w:after="0" w:line="240" w:lineRule="auto"/>
              <w:jc w:val="both"/>
              <w:rPr>
                <w:rFonts w:ascii="Arial Narrow" w:hAnsi="Arial Narrow" w:cs="Arial"/>
                <w:lang w:eastAsia="ar-SA"/>
              </w:rPr>
            </w:pPr>
            <w:r w:rsidRPr="00802870">
              <w:rPr>
                <w:rFonts w:ascii="Arial Narrow" w:hAnsi="Arial Narrow" w:cs="Arial"/>
                <w:lang w:eastAsia="ar-SA"/>
              </w:rPr>
              <w:t>• Ancho: 1,40 mts</w:t>
            </w:r>
          </w:p>
          <w:p w14:paraId="4EC719DD" w14:textId="77777777" w:rsidR="00802870" w:rsidRPr="00802870" w:rsidRDefault="00802870" w:rsidP="00802870">
            <w:pPr>
              <w:spacing w:after="0" w:line="240" w:lineRule="auto"/>
              <w:jc w:val="both"/>
              <w:rPr>
                <w:rFonts w:ascii="Arial Narrow" w:hAnsi="Arial Narrow" w:cs="Arial"/>
                <w:lang w:eastAsia="ar-SA"/>
              </w:rPr>
            </w:pPr>
            <w:r w:rsidRPr="00802870">
              <w:rPr>
                <w:rFonts w:ascii="Arial Narrow" w:hAnsi="Arial Narrow" w:cs="Arial"/>
                <w:lang w:eastAsia="ar-SA"/>
              </w:rPr>
              <w:t>• Diámetro de tubo: 1 a 1/4 “</w:t>
            </w:r>
          </w:p>
          <w:p w14:paraId="47381212" w14:textId="77777777" w:rsidR="00802870" w:rsidRPr="00802870" w:rsidRDefault="00802870" w:rsidP="00802870">
            <w:pPr>
              <w:spacing w:after="0" w:line="240" w:lineRule="auto"/>
              <w:jc w:val="both"/>
              <w:rPr>
                <w:rFonts w:ascii="Arial Narrow" w:hAnsi="Arial Narrow" w:cs="Arial"/>
                <w:lang w:eastAsia="ar-SA"/>
              </w:rPr>
            </w:pPr>
            <w:r w:rsidRPr="00802870">
              <w:rPr>
                <w:rFonts w:ascii="Arial Narrow" w:hAnsi="Arial Narrow" w:cs="Arial"/>
                <w:lang w:eastAsia="ar-SA"/>
              </w:rPr>
              <w:t>• Color: Negro</w:t>
            </w:r>
          </w:p>
          <w:p w14:paraId="570880E0" w14:textId="7B8EC7C7" w:rsidR="00592518" w:rsidRPr="006942CC" w:rsidRDefault="00802870" w:rsidP="00802870">
            <w:pPr>
              <w:pStyle w:val="Prrafodelista"/>
              <w:numPr>
                <w:ilvl w:val="0"/>
                <w:numId w:val="13"/>
              </w:numPr>
              <w:ind w:left="381" w:right="0"/>
              <w:rPr>
                <w:rFonts w:ascii="Arial Narrow" w:hAnsi="Arial Narrow"/>
                <w:sz w:val="22"/>
                <w:szCs w:val="22"/>
                <w:lang w:eastAsia="ar-SA"/>
              </w:rPr>
            </w:pPr>
            <w:r w:rsidRPr="00802870">
              <w:rPr>
                <w:rFonts w:ascii="Arial Narrow" w:hAnsi="Arial Narrow"/>
                <w:lang w:eastAsia="ar-SA"/>
              </w:rPr>
              <w:t>• Patas de 40 cm x 20 cm.</w:t>
            </w:r>
          </w:p>
        </w:tc>
        <w:tc>
          <w:tcPr>
            <w:tcW w:w="1166" w:type="dxa"/>
            <w:vAlign w:val="center"/>
          </w:tcPr>
          <w:p w14:paraId="7C44FA0C"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148" w:type="dxa"/>
            <w:shd w:val="clear" w:color="auto" w:fill="auto"/>
            <w:vAlign w:val="center"/>
          </w:tcPr>
          <w:p w14:paraId="7D39950B"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400</w:t>
            </w:r>
          </w:p>
        </w:tc>
        <w:tc>
          <w:tcPr>
            <w:tcW w:w="2496" w:type="dxa"/>
            <w:vAlign w:val="center"/>
          </w:tcPr>
          <w:p w14:paraId="2517BC69" w14:textId="77777777" w:rsidR="00592518" w:rsidRPr="006942CC" w:rsidRDefault="00592518" w:rsidP="00802870">
            <w:pPr>
              <w:spacing w:after="0" w:line="240" w:lineRule="auto"/>
              <w:jc w:val="center"/>
              <w:rPr>
                <w:rFonts w:ascii="Arial Narrow" w:hAnsi="Arial Narrow" w:cs="Arial"/>
                <w:i/>
                <w:lang w:eastAsia="ar-SA"/>
              </w:rPr>
            </w:pPr>
            <w:r w:rsidRPr="006942CC">
              <w:rPr>
                <w:rFonts w:ascii="Arial Narrow" w:hAnsi="Arial Narrow" w:cs="Arial"/>
                <w:i/>
                <w:noProof/>
              </w:rPr>
              <w:drawing>
                <wp:inline distT="0" distB="0" distL="0" distR="0" wp14:anchorId="14474E7A" wp14:editId="0E9A5432">
                  <wp:extent cx="1390650" cy="1043065"/>
                  <wp:effectExtent l="0" t="0" r="0" b="508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screen">
                            <a:extLst>
                              <a:ext uri="{28A0092B-C50C-407E-A947-70E740481C1C}">
                                <a14:useLocalDpi xmlns:a14="http://schemas.microsoft.com/office/drawing/2010/main"/>
                              </a:ext>
                            </a:extLst>
                          </a:blip>
                          <a:stretch>
                            <a:fillRect/>
                          </a:stretch>
                        </pic:blipFill>
                        <pic:spPr>
                          <a:xfrm>
                            <a:off x="0" y="0"/>
                            <a:ext cx="1402990" cy="1052321"/>
                          </a:xfrm>
                          <a:prstGeom prst="rect">
                            <a:avLst/>
                          </a:prstGeom>
                        </pic:spPr>
                      </pic:pic>
                    </a:graphicData>
                  </a:graphic>
                </wp:inline>
              </w:drawing>
            </w:r>
          </w:p>
        </w:tc>
      </w:tr>
      <w:tr w:rsidR="00592518" w14:paraId="421FBCD1" w14:textId="77777777" w:rsidTr="00802870">
        <w:tc>
          <w:tcPr>
            <w:tcW w:w="1537" w:type="dxa"/>
            <w:shd w:val="clear" w:color="auto" w:fill="auto"/>
            <w:vAlign w:val="center"/>
          </w:tcPr>
          <w:p w14:paraId="1A04EA89" w14:textId="77777777" w:rsidR="00592518" w:rsidRDefault="00592518" w:rsidP="007B05CB">
            <w:pPr>
              <w:spacing w:line="240" w:lineRule="auto"/>
              <w:jc w:val="both"/>
              <w:rPr>
                <w:rFonts w:ascii="Arial Narrow" w:hAnsi="Arial Narrow" w:cs="Arial"/>
                <w:lang w:eastAsia="ar-SA"/>
              </w:rPr>
            </w:pPr>
            <w:r w:rsidRPr="5F2902A3">
              <w:rPr>
                <w:rFonts w:ascii="Arial Narrow" w:hAnsi="Arial Narrow" w:cs="Arial"/>
                <w:lang w:eastAsia="ar-SA"/>
              </w:rPr>
              <w:t>Muro de Contención</w:t>
            </w:r>
          </w:p>
        </w:tc>
        <w:tc>
          <w:tcPr>
            <w:tcW w:w="2734" w:type="dxa"/>
            <w:shd w:val="clear" w:color="auto" w:fill="auto"/>
            <w:vAlign w:val="center"/>
          </w:tcPr>
          <w:p w14:paraId="49A6444A" w14:textId="77777777" w:rsidR="00592518" w:rsidRDefault="00592518" w:rsidP="007B05CB">
            <w:pPr>
              <w:spacing w:line="240" w:lineRule="auto"/>
              <w:jc w:val="both"/>
            </w:pPr>
            <w:r w:rsidRPr="5F2902A3">
              <w:rPr>
                <w:rFonts w:ascii="Arial Narrow" w:eastAsia="Arial Narrow" w:hAnsi="Arial Narrow" w:cs="Arial Narrow"/>
              </w:rPr>
              <w:t>Alquiler de Muro de contención – Para el escenario.</w:t>
            </w:r>
          </w:p>
        </w:tc>
        <w:tc>
          <w:tcPr>
            <w:tcW w:w="1166" w:type="dxa"/>
            <w:vAlign w:val="center"/>
          </w:tcPr>
          <w:p w14:paraId="0A969F68" w14:textId="77777777" w:rsidR="00592518" w:rsidRDefault="00592518" w:rsidP="007B05CB">
            <w:pPr>
              <w:spacing w:line="240" w:lineRule="auto"/>
              <w:jc w:val="both"/>
              <w:rPr>
                <w:rFonts w:ascii="Arial Narrow" w:hAnsi="Arial Narrow" w:cs="Arial"/>
                <w:lang w:eastAsia="ar-SA"/>
              </w:rPr>
            </w:pPr>
            <w:r w:rsidRPr="5F2902A3">
              <w:rPr>
                <w:rFonts w:ascii="Arial Narrow" w:hAnsi="Arial Narrow" w:cs="Arial"/>
                <w:lang w:eastAsia="ar-SA"/>
              </w:rPr>
              <w:t>Mt</w:t>
            </w:r>
          </w:p>
        </w:tc>
        <w:tc>
          <w:tcPr>
            <w:tcW w:w="1148" w:type="dxa"/>
            <w:shd w:val="clear" w:color="auto" w:fill="auto"/>
            <w:vAlign w:val="center"/>
          </w:tcPr>
          <w:p w14:paraId="4F6E080F" w14:textId="77777777" w:rsidR="00592518" w:rsidRDefault="00592518" w:rsidP="007B05CB">
            <w:pPr>
              <w:spacing w:line="240" w:lineRule="auto"/>
              <w:jc w:val="both"/>
              <w:rPr>
                <w:rFonts w:ascii="Arial Narrow" w:hAnsi="Arial Narrow" w:cs="Arial"/>
                <w:lang w:eastAsia="ar-SA"/>
              </w:rPr>
            </w:pPr>
            <w:r w:rsidRPr="5F2902A3">
              <w:rPr>
                <w:rFonts w:ascii="Arial Narrow" w:hAnsi="Arial Narrow" w:cs="Arial"/>
                <w:lang w:eastAsia="ar-SA"/>
              </w:rPr>
              <w:t>40</w:t>
            </w:r>
          </w:p>
        </w:tc>
        <w:tc>
          <w:tcPr>
            <w:tcW w:w="2496" w:type="dxa"/>
            <w:vAlign w:val="center"/>
          </w:tcPr>
          <w:p w14:paraId="4B3818E4" w14:textId="77777777" w:rsidR="00592518" w:rsidRDefault="00592518" w:rsidP="00802870">
            <w:pPr>
              <w:spacing w:line="240" w:lineRule="auto"/>
              <w:jc w:val="center"/>
            </w:pPr>
            <w:r>
              <w:rPr>
                <w:noProof/>
              </w:rPr>
              <w:drawing>
                <wp:inline distT="0" distB="0" distL="0" distR="0" wp14:anchorId="519CCCA4" wp14:editId="5CD8E2A3">
                  <wp:extent cx="1268730" cy="705173"/>
                  <wp:effectExtent l="0" t="0" r="7620" b="0"/>
                  <wp:docPr id="3" name="Imagen 3" descr="Resultado de imagen para muro de contencion escenario concie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muro de contencion escenario conciert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92490" cy="718379"/>
                          </a:xfrm>
                          <a:prstGeom prst="rect">
                            <a:avLst/>
                          </a:prstGeom>
                          <a:noFill/>
                          <a:ln>
                            <a:noFill/>
                          </a:ln>
                        </pic:spPr>
                      </pic:pic>
                    </a:graphicData>
                  </a:graphic>
                </wp:inline>
              </w:drawing>
            </w:r>
          </w:p>
        </w:tc>
      </w:tr>
      <w:tr w:rsidR="00592518" w14:paraId="293AC520" w14:textId="77777777" w:rsidTr="00802870">
        <w:tc>
          <w:tcPr>
            <w:tcW w:w="1537" w:type="dxa"/>
            <w:shd w:val="clear" w:color="auto" w:fill="auto"/>
            <w:vAlign w:val="center"/>
          </w:tcPr>
          <w:p w14:paraId="569B7D89" w14:textId="77777777" w:rsidR="00592518" w:rsidRDefault="00592518" w:rsidP="007B05CB">
            <w:pPr>
              <w:spacing w:line="240" w:lineRule="auto"/>
              <w:jc w:val="both"/>
              <w:rPr>
                <w:rFonts w:ascii="Arial Narrow" w:hAnsi="Arial Narrow" w:cs="Arial"/>
                <w:lang w:eastAsia="ar-SA"/>
              </w:rPr>
            </w:pPr>
            <w:r w:rsidRPr="5F2902A3">
              <w:rPr>
                <w:rFonts w:ascii="Arial Narrow" w:hAnsi="Arial Narrow" w:cs="Arial"/>
                <w:lang w:eastAsia="ar-SA"/>
              </w:rPr>
              <w:t>Malla de contención</w:t>
            </w:r>
          </w:p>
        </w:tc>
        <w:tc>
          <w:tcPr>
            <w:tcW w:w="2734" w:type="dxa"/>
            <w:shd w:val="clear" w:color="auto" w:fill="auto"/>
            <w:vAlign w:val="center"/>
          </w:tcPr>
          <w:p w14:paraId="262BC1EB" w14:textId="77777777" w:rsidR="00592518" w:rsidRDefault="00592518" w:rsidP="007B05CB">
            <w:pPr>
              <w:spacing w:line="240" w:lineRule="auto"/>
              <w:jc w:val="both"/>
            </w:pPr>
            <w:r w:rsidRPr="00576BD5">
              <w:rPr>
                <w:rFonts w:ascii="Arial Narrow" w:eastAsia="Arial Narrow" w:hAnsi="Arial Narrow" w:cs="Arial Narrow"/>
              </w:rPr>
              <w:t>Alquiler de malla de contención de mínimo 1.50 mt de alto, para delimitar la parte posterior del escenario es decir la zona de artistas.</w:t>
            </w:r>
          </w:p>
        </w:tc>
        <w:tc>
          <w:tcPr>
            <w:tcW w:w="1166" w:type="dxa"/>
            <w:vAlign w:val="center"/>
          </w:tcPr>
          <w:p w14:paraId="77BB2358" w14:textId="77777777" w:rsidR="00592518" w:rsidRDefault="00592518" w:rsidP="007B05CB">
            <w:pPr>
              <w:spacing w:line="240" w:lineRule="auto"/>
              <w:jc w:val="both"/>
              <w:rPr>
                <w:rFonts w:ascii="Arial Narrow" w:hAnsi="Arial Narrow" w:cs="Arial"/>
                <w:lang w:eastAsia="ar-SA"/>
              </w:rPr>
            </w:pPr>
            <w:r w:rsidRPr="5F2902A3">
              <w:rPr>
                <w:rFonts w:ascii="Arial Narrow" w:hAnsi="Arial Narrow" w:cs="Arial"/>
                <w:lang w:eastAsia="ar-SA"/>
              </w:rPr>
              <w:t>Mt</w:t>
            </w:r>
          </w:p>
        </w:tc>
        <w:tc>
          <w:tcPr>
            <w:tcW w:w="1148" w:type="dxa"/>
            <w:shd w:val="clear" w:color="auto" w:fill="auto"/>
            <w:vAlign w:val="center"/>
          </w:tcPr>
          <w:p w14:paraId="6147D20A" w14:textId="77777777" w:rsidR="00592518" w:rsidRDefault="00592518" w:rsidP="007B05CB">
            <w:pPr>
              <w:spacing w:line="240" w:lineRule="auto"/>
              <w:jc w:val="both"/>
              <w:rPr>
                <w:rFonts w:ascii="Arial Narrow" w:hAnsi="Arial Narrow" w:cs="Arial"/>
                <w:lang w:eastAsia="ar-SA"/>
              </w:rPr>
            </w:pPr>
            <w:r w:rsidRPr="5F2902A3">
              <w:rPr>
                <w:rFonts w:ascii="Arial Narrow" w:hAnsi="Arial Narrow" w:cs="Arial"/>
                <w:lang w:eastAsia="ar-SA"/>
              </w:rPr>
              <w:t>160</w:t>
            </w:r>
          </w:p>
        </w:tc>
        <w:tc>
          <w:tcPr>
            <w:tcW w:w="2496" w:type="dxa"/>
            <w:vAlign w:val="center"/>
          </w:tcPr>
          <w:p w14:paraId="1B51B934" w14:textId="77777777" w:rsidR="00592518" w:rsidRDefault="00592518" w:rsidP="00802870">
            <w:pPr>
              <w:spacing w:line="240" w:lineRule="auto"/>
              <w:jc w:val="center"/>
            </w:pPr>
            <w:r>
              <w:rPr>
                <w:noProof/>
              </w:rPr>
              <w:drawing>
                <wp:inline distT="0" distB="0" distL="0" distR="0" wp14:anchorId="13C63B13" wp14:editId="20FCA9AE">
                  <wp:extent cx="1107438" cy="830580"/>
                  <wp:effectExtent l="0" t="0" r="0" b="7620"/>
                  <wp:docPr id="4" name="Imagen 4" descr="Resultado de imagen para malla de contencion escenario concie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para malla de contencion escenario concierto"/>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46939" cy="860205"/>
                          </a:xfrm>
                          <a:prstGeom prst="rect">
                            <a:avLst/>
                          </a:prstGeom>
                          <a:noFill/>
                          <a:ln>
                            <a:noFill/>
                          </a:ln>
                        </pic:spPr>
                      </pic:pic>
                    </a:graphicData>
                  </a:graphic>
                </wp:inline>
              </w:drawing>
            </w:r>
          </w:p>
        </w:tc>
      </w:tr>
      <w:tr w:rsidR="00592518" w14:paraId="6E56D11B" w14:textId="77777777" w:rsidTr="00802870">
        <w:tc>
          <w:tcPr>
            <w:tcW w:w="1537" w:type="dxa"/>
            <w:shd w:val="clear" w:color="auto" w:fill="auto"/>
            <w:vAlign w:val="center"/>
          </w:tcPr>
          <w:p w14:paraId="4EA9302B" w14:textId="77777777" w:rsidR="00592518" w:rsidRDefault="00592518" w:rsidP="007B05CB">
            <w:pPr>
              <w:spacing w:line="240" w:lineRule="auto"/>
              <w:jc w:val="both"/>
              <w:rPr>
                <w:rFonts w:ascii="Arial Narrow" w:hAnsi="Arial Narrow" w:cs="Arial"/>
                <w:lang w:eastAsia="ar-SA"/>
              </w:rPr>
            </w:pPr>
            <w:r w:rsidRPr="5F2902A3">
              <w:rPr>
                <w:rFonts w:ascii="Arial Narrow" w:hAnsi="Arial Narrow" w:cs="Arial"/>
                <w:lang w:eastAsia="ar-SA"/>
              </w:rPr>
              <w:t>Carpa Camerino</w:t>
            </w:r>
          </w:p>
        </w:tc>
        <w:tc>
          <w:tcPr>
            <w:tcW w:w="2734" w:type="dxa"/>
            <w:shd w:val="clear" w:color="auto" w:fill="auto"/>
            <w:vAlign w:val="center"/>
          </w:tcPr>
          <w:p w14:paraId="4BA9CFC4" w14:textId="77777777" w:rsidR="00592518" w:rsidRDefault="00592518" w:rsidP="007B05CB">
            <w:pPr>
              <w:spacing w:line="240" w:lineRule="auto"/>
              <w:jc w:val="both"/>
            </w:pPr>
            <w:r w:rsidRPr="5F2902A3">
              <w:rPr>
                <w:rFonts w:ascii="Arial Narrow" w:eastAsia="Arial Narrow" w:hAnsi="Arial Narrow" w:cs="Arial Narrow"/>
              </w:rPr>
              <w:t>Alquiler de Camerino: Compuesto por una Carpa 6.0 mts * 6.0 mts - Con mobiliario de estar– 1 Espejo de cuerpo completo – 1 Catering (Bebidas – Frutas – Tabla de queso)</w:t>
            </w:r>
          </w:p>
        </w:tc>
        <w:tc>
          <w:tcPr>
            <w:tcW w:w="1166" w:type="dxa"/>
            <w:vAlign w:val="center"/>
          </w:tcPr>
          <w:p w14:paraId="4C946C7E" w14:textId="77777777" w:rsidR="00592518" w:rsidRDefault="00592518" w:rsidP="007B05CB">
            <w:pPr>
              <w:spacing w:line="240" w:lineRule="auto"/>
              <w:jc w:val="both"/>
              <w:rPr>
                <w:rFonts w:ascii="Arial Narrow" w:hAnsi="Arial Narrow" w:cs="Arial"/>
                <w:lang w:eastAsia="ar-SA"/>
              </w:rPr>
            </w:pPr>
            <w:r w:rsidRPr="5F2902A3">
              <w:rPr>
                <w:rFonts w:ascii="Arial Narrow" w:hAnsi="Arial Narrow" w:cs="Arial"/>
                <w:lang w:eastAsia="ar-SA"/>
              </w:rPr>
              <w:t>Un</w:t>
            </w:r>
          </w:p>
        </w:tc>
        <w:tc>
          <w:tcPr>
            <w:tcW w:w="1148" w:type="dxa"/>
            <w:shd w:val="clear" w:color="auto" w:fill="auto"/>
            <w:vAlign w:val="center"/>
          </w:tcPr>
          <w:p w14:paraId="7512F2E4" w14:textId="77777777" w:rsidR="00592518" w:rsidRDefault="00592518" w:rsidP="007B05CB">
            <w:pPr>
              <w:spacing w:line="240" w:lineRule="auto"/>
              <w:jc w:val="both"/>
              <w:rPr>
                <w:rFonts w:ascii="Arial Narrow" w:hAnsi="Arial Narrow" w:cs="Arial"/>
                <w:lang w:eastAsia="ar-SA"/>
              </w:rPr>
            </w:pPr>
            <w:r w:rsidRPr="5F2902A3">
              <w:rPr>
                <w:rFonts w:ascii="Arial Narrow" w:hAnsi="Arial Narrow" w:cs="Arial"/>
                <w:lang w:eastAsia="ar-SA"/>
              </w:rPr>
              <w:t>2</w:t>
            </w:r>
          </w:p>
        </w:tc>
        <w:tc>
          <w:tcPr>
            <w:tcW w:w="2496" w:type="dxa"/>
            <w:vAlign w:val="center"/>
          </w:tcPr>
          <w:p w14:paraId="72FCFBDA" w14:textId="77777777" w:rsidR="00592518" w:rsidRDefault="00592518" w:rsidP="00802870">
            <w:pPr>
              <w:spacing w:line="240" w:lineRule="auto"/>
              <w:jc w:val="center"/>
            </w:pPr>
            <w:r>
              <w:rPr>
                <w:noProof/>
              </w:rPr>
              <w:drawing>
                <wp:inline distT="0" distB="0" distL="0" distR="0" wp14:anchorId="27BBDBDF" wp14:editId="01608599">
                  <wp:extent cx="1243965" cy="932392"/>
                  <wp:effectExtent l="0" t="0" r="0" b="127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58433" cy="943236"/>
                          </a:xfrm>
                          <a:prstGeom prst="rect">
                            <a:avLst/>
                          </a:prstGeom>
                        </pic:spPr>
                      </pic:pic>
                    </a:graphicData>
                  </a:graphic>
                </wp:inline>
              </w:drawing>
            </w:r>
          </w:p>
        </w:tc>
      </w:tr>
      <w:tr w:rsidR="00592518" w:rsidRPr="006942CC" w14:paraId="73BC2346" w14:textId="77777777" w:rsidTr="00802870">
        <w:trPr>
          <w:trHeight w:val="2863"/>
        </w:trPr>
        <w:tc>
          <w:tcPr>
            <w:tcW w:w="1537" w:type="dxa"/>
            <w:shd w:val="clear" w:color="auto" w:fill="auto"/>
            <w:vAlign w:val="center"/>
          </w:tcPr>
          <w:p w14:paraId="13A0DCD7"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lastRenderedPageBreak/>
              <w:t>Baños</w:t>
            </w:r>
            <w:r>
              <w:rPr>
                <w:rFonts w:ascii="Arial Narrow" w:hAnsi="Arial Narrow" w:cs="Arial"/>
                <w:lang w:eastAsia="ar-SA"/>
              </w:rPr>
              <w:t xml:space="preserve"> Portatiles</w:t>
            </w:r>
          </w:p>
        </w:tc>
        <w:tc>
          <w:tcPr>
            <w:tcW w:w="2734" w:type="dxa"/>
            <w:shd w:val="clear" w:color="auto" w:fill="auto"/>
            <w:vAlign w:val="center"/>
          </w:tcPr>
          <w:p w14:paraId="1D44EA77"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Alquiles de baños portátiles para el correcto desarrollo del Festival Río Fucha en su Segunda Versión, los cuales contarán con dos personas de mantenimiento y servicio respectivo. Se dispondrán 5 baños portátiles para damas y 5 baños portátiles para caballeros y 2 baños para la zona de artistas.</w:t>
            </w:r>
          </w:p>
        </w:tc>
        <w:tc>
          <w:tcPr>
            <w:tcW w:w="1166" w:type="dxa"/>
            <w:vAlign w:val="center"/>
          </w:tcPr>
          <w:p w14:paraId="77E3A035"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148" w:type="dxa"/>
            <w:shd w:val="clear" w:color="auto" w:fill="auto"/>
            <w:vAlign w:val="center"/>
          </w:tcPr>
          <w:p w14:paraId="72860E4E"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12</w:t>
            </w:r>
          </w:p>
        </w:tc>
        <w:tc>
          <w:tcPr>
            <w:tcW w:w="2496" w:type="dxa"/>
            <w:vAlign w:val="center"/>
          </w:tcPr>
          <w:p w14:paraId="1BDFCCAF" w14:textId="77777777" w:rsidR="00592518" w:rsidRPr="006942CC" w:rsidRDefault="00592518" w:rsidP="00802870">
            <w:pPr>
              <w:spacing w:after="0" w:line="240" w:lineRule="auto"/>
              <w:jc w:val="center"/>
              <w:rPr>
                <w:rFonts w:ascii="Arial Narrow" w:hAnsi="Arial Narrow" w:cs="Arial"/>
                <w:lang w:eastAsia="ar-SA"/>
              </w:rPr>
            </w:pPr>
            <w:r w:rsidRPr="006942CC">
              <w:rPr>
                <w:rFonts w:ascii="Arial Narrow" w:hAnsi="Arial Narrow" w:cs="Arial"/>
                <w:noProof/>
              </w:rPr>
              <w:drawing>
                <wp:inline distT="0" distB="0" distL="0" distR="0" wp14:anchorId="1FCC74AF" wp14:editId="01A50F41">
                  <wp:extent cx="923925" cy="1334166"/>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screen">
                            <a:extLst>
                              <a:ext uri="{28A0092B-C50C-407E-A947-70E740481C1C}">
                                <a14:useLocalDpi xmlns:a14="http://schemas.microsoft.com/office/drawing/2010/main"/>
                              </a:ext>
                            </a:extLst>
                          </a:blip>
                          <a:stretch>
                            <a:fillRect/>
                          </a:stretch>
                        </pic:blipFill>
                        <pic:spPr>
                          <a:xfrm>
                            <a:off x="0" y="0"/>
                            <a:ext cx="932581" cy="1346665"/>
                          </a:xfrm>
                          <a:prstGeom prst="rect">
                            <a:avLst/>
                          </a:prstGeom>
                        </pic:spPr>
                      </pic:pic>
                    </a:graphicData>
                  </a:graphic>
                </wp:inline>
              </w:drawing>
            </w:r>
          </w:p>
        </w:tc>
      </w:tr>
      <w:tr w:rsidR="00592518" w:rsidRPr="006942CC" w14:paraId="16AA3094" w14:textId="77777777" w:rsidTr="00802870">
        <w:tc>
          <w:tcPr>
            <w:tcW w:w="1537" w:type="dxa"/>
            <w:shd w:val="clear" w:color="auto" w:fill="auto"/>
            <w:vAlign w:val="center"/>
          </w:tcPr>
          <w:p w14:paraId="13A21C22"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Stands para muestra gastronómica</w:t>
            </w:r>
            <w:r>
              <w:rPr>
                <w:rFonts w:ascii="Arial Narrow" w:hAnsi="Arial Narrow" w:cs="Arial"/>
                <w:lang w:eastAsia="ar-SA"/>
              </w:rPr>
              <w:t xml:space="preserve"> y artesanal</w:t>
            </w:r>
          </w:p>
        </w:tc>
        <w:tc>
          <w:tcPr>
            <w:tcW w:w="2734" w:type="dxa"/>
            <w:shd w:val="clear" w:color="auto" w:fill="auto"/>
            <w:vAlign w:val="center"/>
          </w:tcPr>
          <w:p w14:paraId="4D1E06D0" w14:textId="77777777" w:rsidR="00592518" w:rsidRPr="006942CC" w:rsidRDefault="00592518" w:rsidP="007B05CB">
            <w:pPr>
              <w:spacing w:after="0" w:line="240" w:lineRule="auto"/>
              <w:jc w:val="both"/>
              <w:rPr>
                <w:rFonts w:ascii="Arial Narrow" w:hAnsi="Arial Narrow" w:cs="Arial"/>
                <w:lang w:eastAsia="ar-SA"/>
              </w:rPr>
            </w:pPr>
            <w:r>
              <w:rPr>
                <w:rFonts w:ascii="Arial Narrow" w:hAnsi="Arial Narrow" w:cs="Arial"/>
                <w:lang w:eastAsia="ar-SA"/>
              </w:rPr>
              <w:t>Alquiler</w:t>
            </w:r>
            <w:r w:rsidRPr="5F2902A3">
              <w:rPr>
                <w:rFonts w:ascii="Arial Narrow" w:hAnsi="Arial Narrow" w:cs="Arial"/>
                <w:lang w:eastAsia="ar-SA"/>
              </w:rPr>
              <w:t xml:space="preserve"> de carpas modulares de 2,00 mt x 2,00 mt, con su respectivo sobre piso, debe contar con iluminación y un punto de conexión eléctrica. (Debe contar con 3 caras cerradas, y su iluminación correspondiente)</w:t>
            </w:r>
          </w:p>
        </w:tc>
        <w:tc>
          <w:tcPr>
            <w:tcW w:w="1166" w:type="dxa"/>
            <w:vAlign w:val="center"/>
          </w:tcPr>
          <w:p w14:paraId="13F837D3"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148" w:type="dxa"/>
            <w:shd w:val="clear" w:color="auto" w:fill="auto"/>
            <w:vAlign w:val="center"/>
          </w:tcPr>
          <w:p w14:paraId="34826076"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20</w:t>
            </w:r>
          </w:p>
        </w:tc>
        <w:tc>
          <w:tcPr>
            <w:tcW w:w="2496" w:type="dxa"/>
            <w:vAlign w:val="center"/>
          </w:tcPr>
          <w:p w14:paraId="08BB5B4C" w14:textId="77777777" w:rsidR="00592518" w:rsidRPr="006942CC" w:rsidRDefault="00592518" w:rsidP="00802870">
            <w:pPr>
              <w:spacing w:after="0" w:line="240" w:lineRule="auto"/>
              <w:jc w:val="center"/>
              <w:rPr>
                <w:rFonts w:ascii="Arial Narrow" w:hAnsi="Arial Narrow" w:cs="Arial"/>
                <w:lang w:eastAsia="ar-SA"/>
              </w:rPr>
            </w:pPr>
            <w:r>
              <w:rPr>
                <w:noProof/>
              </w:rPr>
              <w:drawing>
                <wp:inline distT="0" distB="0" distL="0" distR="0" wp14:anchorId="3446F480" wp14:editId="211E9BB5">
                  <wp:extent cx="1371600" cy="1168400"/>
                  <wp:effectExtent l="0" t="0" r="0" b="0"/>
                  <wp:docPr id="2" name="Imagen 2" descr="Resultado de imagen para muro de contencion escenario concie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muro de contencion escenario conciert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73595" cy="1170099"/>
                          </a:xfrm>
                          <a:prstGeom prst="rect">
                            <a:avLst/>
                          </a:prstGeom>
                          <a:noFill/>
                          <a:ln>
                            <a:noFill/>
                          </a:ln>
                        </pic:spPr>
                      </pic:pic>
                    </a:graphicData>
                  </a:graphic>
                </wp:inline>
              </w:drawing>
            </w:r>
          </w:p>
        </w:tc>
      </w:tr>
      <w:tr w:rsidR="00592518" w:rsidRPr="006942CC" w14:paraId="422C95E4" w14:textId="77777777" w:rsidTr="00802870">
        <w:tc>
          <w:tcPr>
            <w:tcW w:w="1537" w:type="dxa"/>
            <w:shd w:val="clear" w:color="auto" w:fill="auto"/>
            <w:vAlign w:val="center"/>
          </w:tcPr>
          <w:p w14:paraId="1A165990"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Mesas para stand muestra gastronómica</w:t>
            </w:r>
            <w:r>
              <w:rPr>
                <w:rFonts w:ascii="Arial Narrow" w:hAnsi="Arial Narrow" w:cs="Arial"/>
                <w:lang w:eastAsia="ar-SA"/>
              </w:rPr>
              <w:t xml:space="preserve"> y artesanal</w:t>
            </w:r>
          </w:p>
        </w:tc>
        <w:tc>
          <w:tcPr>
            <w:tcW w:w="2734" w:type="dxa"/>
            <w:shd w:val="clear" w:color="auto" w:fill="auto"/>
            <w:vAlign w:val="center"/>
          </w:tcPr>
          <w:p w14:paraId="66769AD7"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Alquile</w:t>
            </w:r>
            <w:r>
              <w:rPr>
                <w:rFonts w:ascii="Arial Narrow" w:hAnsi="Arial Narrow" w:cs="Arial"/>
                <w:lang w:eastAsia="ar-SA"/>
              </w:rPr>
              <w:t>r</w:t>
            </w:r>
            <w:r w:rsidRPr="5F2902A3">
              <w:rPr>
                <w:rFonts w:ascii="Arial Narrow" w:hAnsi="Arial Narrow" w:cs="Arial"/>
                <w:lang w:eastAsia="ar-SA"/>
              </w:rPr>
              <w:t xml:space="preserve"> de mesas plásticas tipo rimax – eterna; de  80 cm x 80 cm</w:t>
            </w:r>
          </w:p>
        </w:tc>
        <w:tc>
          <w:tcPr>
            <w:tcW w:w="1166" w:type="dxa"/>
            <w:vAlign w:val="center"/>
          </w:tcPr>
          <w:p w14:paraId="6F1F066A"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148" w:type="dxa"/>
            <w:shd w:val="clear" w:color="auto" w:fill="auto"/>
            <w:vAlign w:val="center"/>
          </w:tcPr>
          <w:p w14:paraId="14460852"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20</w:t>
            </w:r>
          </w:p>
        </w:tc>
        <w:tc>
          <w:tcPr>
            <w:tcW w:w="2496" w:type="dxa"/>
            <w:vAlign w:val="center"/>
          </w:tcPr>
          <w:p w14:paraId="5DB9F659" w14:textId="77777777" w:rsidR="00592518" w:rsidRPr="006942CC" w:rsidRDefault="00592518" w:rsidP="00802870">
            <w:pPr>
              <w:spacing w:after="0" w:line="240" w:lineRule="auto"/>
              <w:jc w:val="center"/>
              <w:rPr>
                <w:rFonts w:ascii="Arial Narrow" w:hAnsi="Arial Narrow" w:cs="Arial"/>
                <w:lang w:eastAsia="ar-SA"/>
              </w:rPr>
            </w:pPr>
            <w:r w:rsidRPr="006942CC">
              <w:rPr>
                <w:rFonts w:ascii="Arial Narrow" w:hAnsi="Arial Narrow"/>
                <w:noProof/>
              </w:rPr>
              <w:drawing>
                <wp:inline distT="0" distB="0" distL="0" distR="0" wp14:anchorId="2E483F7E" wp14:editId="24B8809B">
                  <wp:extent cx="1123950" cy="935261"/>
                  <wp:effectExtent l="0" t="0" r="0" b="0"/>
                  <wp:docPr id="28" name="Imagen 28" descr="Mesa%20Eterna%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sa%20Eterna%201"/>
                          <pic:cNvPicPr>
                            <a:picLocks noChangeAspect="1" noChangeArrowheads="1"/>
                          </pic:cNvPicPr>
                        </pic:nvPicPr>
                        <pic:blipFill rotWithShape="1">
                          <a:blip r:embed="rId26" cstate="screen">
                            <a:extLst>
                              <a:ext uri="{28A0092B-C50C-407E-A947-70E740481C1C}">
                                <a14:useLocalDpi xmlns:a14="http://schemas.microsoft.com/office/drawing/2010/main"/>
                              </a:ext>
                            </a:extLst>
                          </a:blip>
                          <a:srcRect/>
                          <a:stretch/>
                        </pic:blipFill>
                        <pic:spPr bwMode="auto">
                          <a:xfrm>
                            <a:off x="0" y="0"/>
                            <a:ext cx="1140478" cy="94901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92518" w:rsidRPr="006942CC" w14:paraId="362C7B59" w14:textId="77777777" w:rsidTr="00802870">
        <w:tc>
          <w:tcPr>
            <w:tcW w:w="1537" w:type="dxa"/>
            <w:shd w:val="clear" w:color="auto" w:fill="auto"/>
            <w:vAlign w:val="center"/>
          </w:tcPr>
          <w:p w14:paraId="437F1256"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Sillas para stand muestra gastronómica</w:t>
            </w:r>
            <w:r>
              <w:rPr>
                <w:rFonts w:ascii="Arial Narrow" w:hAnsi="Arial Narrow" w:cs="Arial"/>
                <w:lang w:eastAsia="ar-SA"/>
              </w:rPr>
              <w:t xml:space="preserve"> y artesanal</w:t>
            </w:r>
          </w:p>
        </w:tc>
        <w:tc>
          <w:tcPr>
            <w:tcW w:w="2734" w:type="dxa"/>
            <w:shd w:val="clear" w:color="auto" w:fill="auto"/>
            <w:vAlign w:val="center"/>
          </w:tcPr>
          <w:p w14:paraId="7CEF4428"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Alquiler de sillas plásticas tipo rimax- eterna; sin brazos.</w:t>
            </w:r>
          </w:p>
        </w:tc>
        <w:tc>
          <w:tcPr>
            <w:tcW w:w="1166" w:type="dxa"/>
            <w:vAlign w:val="center"/>
          </w:tcPr>
          <w:p w14:paraId="0216A759"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148" w:type="dxa"/>
            <w:shd w:val="clear" w:color="auto" w:fill="auto"/>
            <w:vAlign w:val="center"/>
          </w:tcPr>
          <w:p w14:paraId="3A1EBBB4" w14:textId="77777777" w:rsidR="00592518" w:rsidRPr="006942CC" w:rsidRDefault="00592518" w:rsidP="007B05CB">
            <w:pPr>
              <w:spacing w:after="0" w:line="240" w:lineRule="auto"/>
              <w:jc w:val="both"/>
              <w:rPr>
                <w:rFonts w:ascii="Arial Narrow" w:hAnsi="Arial Narrow" w:cs="Arial"/>
                <w:lang w:eastAsia="ar-SA"/>
              </w:rPr>
            </w:pPr>
            <w:r>
              <w:rPr>
                <w:rFonts w:ascii="Arial Narrow" w:hAnsi="Arial Narrow" w:cs="Arial"/>
                <w:lang w:eastAsia="ar-SA"/>
              </w:rPr>
              <w:t>20</w:t>
            </w:r>
          </w:p>
        </w:tc>
        <w:tc>
          <w:tcPr>
            <w:tcW w:w="2496" w:type="dxa"/>
            <w:vAlign w:val="center"/>
          </w:tcPr>
          <w:p w14:paraId="4813AEFA" w14:textId="77777777" w:rsidR="00592518" w:rsidRPr="006942CC" w:rsidRDefault="00592518" w:rsidP="00802870">
            <w:pPr>
              <w:spacing w:after="0" w:line="240" w:lineRule="auto"/>
              <w:jc w:val="center"/>
              <w:rPr>
                <w:rFonts w:ascii="Arial Narrow" w:hAnsi="Arial Narrow" w:cs="Arial"/>
                <w:lang w:eastAsia="ar-SA"/>
              </w:rPr>
            </w:pPr>
            <w:r w:rsidRPr="006942CC">
              <w:rPr>
                <w:rFonts w:ascii="Arial Narrow" w:hAnsi="Arial Narrow"/>
                <w:noProof/>
              </w:rPr>
              <w:drawing>
                <wp:inline distT="0" distB="0" distL="0" distR="0" wp14:anchorId="552A8280" wp14:editId="5ADD55EE">
                  <wp:extent cx="885825" cy="1174074"/>
                  <wp:effectExtent l="0" t="0" r="0" b="7620"/>
                  <wp:docPr id="29" name="Imagen 29" descr="SILLA%20ETERNA%20SIN%20BRAZOS%20COLOR%20WEN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ILLA%20ETERNA%20SIN%20BRAZOS%20COLOR%20WENGUE"/>
                          <pic:cNvPicPr>
                            <a:picLocks noChangeAspect="1" noChangeArrowheads="1"/>
                          </pic:cNvPicPr>
                        </pic:nvPicPr>
                        <pic:blipFill rotWithShape="1">
                          <a:blip r:embed="rId27" cstate="screen">
                            <a:extLst>
                              <a:ext uri="{28A0092B-C50C-407E-A947-70E740481C1C}">
                                <a14:useLocalDpi xmlns:a14="http://schemas.microsoft.com/office/drawing/2010/main"/>
                              </a:ext>
                            </a:extLst>
                          </a:blip>
                          <a:srcRect/>
                          <a:stretch/>
                        </pic:blipFill>
                        <pic:spPr bwMode="auto">
                          <a:xfrm>
                            <a:off x="0" y="0"/>
                            <a:ext cx="890162" cy="117982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92518" w:rsidRPr="006942CC" w14:paraId="1A6B9152" w14:textId="77777777" w:rsidTr="00802870">
        <w:tc>
          <w:tcPr>
            <w:tcW w:w="1537" w:type="dxa"/>
            <w:shd w:val="clear" w:color="auto" w:fill="auto"/>
            <w:vAlign w:val="center"/>
          </w:tcPr>
          <w:p w14:paraId="6384C698"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Mesas para el público asistente</w:t>
            </w:r>
          </w:p>
        </w:tc>
        <w:tc>
          <w:tcPr>
            <w:tcW w:w="2734" w:type="dxa"/>
            <w:shd w:val="clear" w:color="auto" w:fill="auto"/>
            <w:vAlign w:val="center"/>
          </w:tcPr>
          <w:p w14:paraId="77C39712"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Alquiler Mesas de 4 puestos. Tipo picnic, en madera o plástico, con sillas incluida.</w:t>
            </w:r>
          </w:p>
        </w:tc>
        <w:tc>
          <w:tcPr>
            <w:tcW w:w="1166" w:type="dxa"/>
            <w:vAlign w:val="center"/>
          </w:tcPr>
          <w:p w14:paraId="25879649"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148" w:type="dxa"/>
            <w:shd w:val="clear" w:color="auto" w:fill="auto"/>
            <w:vAlign w:val="center"/>
          </w:tcPr>
          <w:p w14:paraId="5D9D3507"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16</w:t>
            </w:r>
          </w:p>
        </w:tc>
        <w:tc>
          <w:tcPr>
            <w:tcW w:w="2496" w:type="dxa"/>
            <w:vAlign w:val="center"/>
          </w:tcPr>
          <w:p w14:paraId="73082475" w14:textId="77777777" w:rsidR="00592518" w:rsidRPr="006942CC" w:rsidRDefault="00592518" w:rsidP="00802870">
            <w:pPr>
              <w:spacing w:after="0" w:line="240" w:lineRule="auto"/>
              <w:jc w:val="center"/>
              <w:rPr>
                <w:rFonts w:ascii="Arial Narrow" w:hAnsi="Arial Narrow" w:cs="Arial"/>
                <w:lang w:eastAsia="ar-SA"/>
              </w:rPr>
            </w:pPr>
            <w:r w:rsidRPr="006942CC">
              <w:rPr>
                <w:rFonts w:ascii="Arial Narrow" w:hAnsi="Arial Narrow" w:cs="Arial"/>
                <w:noProof/>
              </w:rPr>
              <w:drawing>
                <wp:inline distT="0" distB="0" distL="0" distR="0" wp14:anchorId="7836837E" wp14:editId="5E5F7886">
                  <wp:extent cx="1220470" cy="683700"/>
                  <wp:effectExtent l="0" t="0" r="0" b="254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screen">
                            <a:extLst>
                              <a:ext uri="{28A0092B-C50C-407E-A947-70E740481C1C}">
                                <a14:useLocalDpi xmlns:a14="http://schemas.microsoft.com/office/drawing/2010/main"/>
                              </a:ext>
                            </a:extLst>
                          </a:blip>
                          <a:stretch>
                            <a:fillRect/>
                          </a:stretch>
                        </pic:blipFill>
                        <pic:spPr>
                          <a:xfrm>
                            <a:off x="0" y="0"/>
                            <a:ext cx="1224887" cy="686175"/>
                          </a:xfrm>
                          <a:prstGeom prst="rect">
                            <a:avLst/>
                          </a:prstGeom>
                        </pic:spPr>
                      </pic:pic>
                    </a:graphicData>
                  </a:graphic>
                </wp:inline>
              </w:drawing>
            </w:r>
          </w:p>
        </w:tc>
      </w:tr>
      <w:tr w:rsidR="00592518" w:rsidRPr="006942CC" w14:paraId="179FB4D0" w14:textId="77777777" w:rsidTr="00802870">
        <w:tc>
          <w:tcPr>
            <w:tcW w:w="1537" w:type="dxa"/>
            <w:shd w:val="clear" w:color="auto" w:fill="auto"/>
            <w:vAlign w:val="center"/>
          </w:tcPr>
          <w:p w14:paraId="2BB2B129"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Decoración tipo Festival</w:t>
            </w:r>
          </w:p>
        </w:tc>
        <w:tc>
          <w:tcPr>
            <w:tcW w:w="2734" w:type="dxa"/>
            <w:shd w:val="clear" w:color="auto" w:fill="auto"/>
            <w:vAlign w:val="center"/>
          </w:tcPr>
          <w:p w14:paraId="0143387B"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Decoración que incluya:</w:t>
            </w:r>
          </w:p>
          <w:p w14:paraId="0ADA7E36" w14:textId="77777777" w:rsidR="00592518" w:rsidRPr="006942CC" w:rsidRDefault="00592518" w:rsidP="007B05CB">
            <w:pPr>
              <w:pStyle w:val="Prrafodelista"/>
              <w:numPr>
                <w:ilvl w:val="0"/>
                <w:numId w:val="16"/>
              </w:numPr>
              <w:ind w:left="239" w:right="0" w:hanging="239"/>
              <w:rPr>
                <w:rFonts w:ascii="Arial Narrow" w:hAnsi="Arial Narrow"/>
                <w:sz w:val="22"/>
                <w:szCs w:val="22"/>
                <w:lang w:eastAsia="ar-SA"/>
              </w:rPr>
            </w:pPr>
            <w:r w:rsidRPr="5F2902A3">
              <w:rPr>
                <w:rFonts w:ascii="Arial Narrow" w:hAnsi="Arial Narrow"/>
                <w:sz w:val="22"/>
                <w:szCs w:val="22"/>
                <w:lang w:eastAsia="ar-SA"/>
              </w:rPr>
              <w:t>Banderines aéreos.</w:t>
            </w:r>
          </w:p>
          <w:p w14:paraId="7B288195" w14:textId="77777777" w:rsidR="00592518" w:rsidRPr="006942CC" w:rsidRDefault="00592518" w:rsidP="007B05CB">
            <w:pPr>
              <w:pStyle w:val="Prrafodelista"/>
              <w:numPr>
                <w:ilvl w:val="0"/>
                <w:numId w:val="16"/>
              </w:numPr>
              <w:ind w:left="239" w:right="0" w:hanging="239"/>
              <w:rPr>
                <w:rFonts w:ascii="Arial Narrow" w:hAnsi="Arial Narrow"/>
                <w:sz w:val="22"/>
                <w:szCs w:val="22"/>
                <w:lang w:eastAsia="ar-SA"/>
              </w:rPr>
            </w:pPr>
            <w:r w:rsidRPr="5F2902A3">
              <w:rPr>
                <w:rFonts w:ascii="Arial Narrow" w:hAnsi="Arial Narrow"/>
                <w:sz w:val="22"/>
                <w:szCs w:val="22"/>
                <w:lang w:eastAsia="ar-SA"/>
              </w:rPr>
              <w:t>Luminaria tipo festival.</w:t>
            </w:r>
          </w:p>
          <w:p w14:paraId="5C001DA9" w14:textId="77777777" w:rsidR="00592518" w:rsidRPr="006942CC" w:rsidRDefault="00592518" w:rsidP="007B05CB">
            <w:pPr>
              <w:pStyle w:val="Prrafodelista"/>
              <w:numPr>
                <w:ilvl w:val="0"/>
                <w:numId w:val="16"/>
              </w:numPr>
              <w:ind w:left="239" w:right="0" w:hanging="239"/>
              <w:rPr>
                <w:rFonts w:ascii="Arial Narrow" w:hAnsi="Arial Narrow"/>
                <w:sz w:val="22"/>
                <w:szCs w:val="22"/>
                <w:lang w:eastAsia="ar-SA"/>
              </w:rPr>
            </w:pPr>
            <w:r w:rsidRPr="5F2902A3">
              <w:rPr>
                <w:rFonts w:ascii="Arial Narrow" w:hAnsi="Arial Narrow"/>
                <w:sz w:val="22"/>
                <w:szCs w:val="22"/>
                <w:lang w:eastAsia="ar-SA"/>
              </w:rPr>
              <w:t xml:space="preserve">Manteles de piso. </w:t>
            </w:r>
          </w:p>
          <w:p w14:paraId="0B7ECD9D" w14:textId="77777777" w:rsidR="00592518" w:rsidRPr="006942CC" w:rsidRDefault="00592518" w:rsidP="007B05CB">
            <w:pPr>
              <w:pStyle w:val="Prrafodelista"/>
              <w:numPr>
                <w:ilvl w:val="0"/>
                <w:numId w:val="16"/>
              </w:numPr>
              <w:ind w:left="239" w:right="0" w:hanging="239"/>
              <w:rPr>
                <w:rFonts w:ascii="Arial Narrow" w:hAnsi="Arial Narrow"/>
                <w:sz w:val="22"/>
                <w:szCs w:val="22"/>
                <w:lang w:eastAsia="ar-SA"/>
              </w:rPr>
            </w:pPr>
            <w:r w:rsidRPr="5F2902A3">
              <w:rPr>
                <w:rFonts w:ascii="Arial Narrow" w:hAnsi="Arial Narrow"/>
                <w:sz w:val="22"/>
                <w:szCs w:val="22"/>
                <w:lang w:eastAsia="ar-SA"/>
              </w:rPr>
              <w:t>Bombas.</w:t>
            </w:r>
          </w:p>
        </w:tc>
        <w:tc>
          <w:tcPr>
            <w:tcW w:w="1166" w:type="dxa"/>
            <w:vAlign w:val="center"/>
          </w:tcPr>
          <w:p w14:paraId="1AA2C51F"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Global</w:t>
            </w:r>
          </w:p>
        </w:tc>
        <w:tc>
          <w:tcPr>
            <w:tcW w:w="1148" w:type="dxa"/>
            <w:shd w:val="clear" w:color="auto" w:fill="auto"/>
            <w:vAlign w:val="center"/>
          </w:tcPr>
          <w:p w14:paraId="7170FBDE"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1</w:t>
            </w:r>
          </w:p>
        </w:tc>
        <w:tc>
          <w:tcPr>
            <w:tcW w:w="2496" w:type="dxa"/>
            <w:vAlign w:val="center"/>
          </w:tcPr>
          <w:p w14:paraId="167B6A0A" w14:textId="77777777" w:rsidR="00592518" w:rsidRPr="006942CC" w:rsidRDefault="00592518" w:rsidP="00802870">
            <w:pPr>
              <w:spacing w:after="0" w:line="240" w:lineRule="auto"/>
              <w:jc w:val="center"/>
              <w:rPr>
                <w:rFonts w:ascii="Arial Narrow" w:hAnsi="Arial Narrow" w:cs="Arial"/>
                <w:lang w:eastAsia="ar-SA"/>
              </w:rPr>
            </w:pPr>
            <w:r w:rsidRPr="006942CC">
              <w:rPr>
                <w:rFonts w:ascii="Arial Narrow" w:hAnsi="Arial Narrow" w:cs="Arial"/>
                <w:noProof/>
              </w:rPr>
              <w:drawing>
                <wp:inline distT="0" distB="0" distL="0" distR="0" wp14:anchorId="0F9FA159" wp14:editId="79FD7FB0">
                  <wp:extent cx="1229995" cy="1229995"/>
                  <wp:effectExtent l="0" t="0" r="8255" b="825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screen">
                            <a:extLst>
                              <a:ext uri="{28A0092B-C50C-407E-A947-70E740481C1C}">
                                <a14:useLocalDpi xmlns:a14="http://schemas.microsoft.com/office/drawing/2010/main"/>
                              </a:ext>
                            </a:extLst>
                          </a:blip>
                          <a:stretch>
                            <a:fillRect/>
                          </a:stretch>
                        </pic:blipFill>
                        <pic:spPr>
                          <a:xfrm>
                            <a:off x="0" y="0"/>
                            <a:ext cx="1230384" cy="1230384"/>
                          </a:xfrm>
                          <a:prstGeom prst="rect">
                            <a:avLst/>
                          </a:prstGeom>
                        </pic:spPr>
                      </pic:pic>
                    </a:graphicData>
                  </a:graphic>
                </wp:inline>
              </w:drawing>
            </w:r>
          </w:p>
        </w:tc>
      </w:tr>
      <w:tr w:rsidR="00592518" w:rsidRPr="006942CC" w14:paraId="48DCFB4C" w14:textId="77777777" w:rsidTr="00802870">
        <w:trPr>
          <w:trHeight w:val="1947"/>
        </w:trPr>
        <w:tc>
          <w:tcPr>
            <w:tcW w:w="1537" w:type="dxa"/>
            <w:shd w:val="clear" w:color="auto" w:fill="auto"/>
            <w:vAlign w:val="center"/>
          </w:tcPr>
          <w:p w14:paraId="64E8455C"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lastRenderedPageBreak/>
              <w:t>Inflable para niños.</w:t>
            </w:r>
          </w:p>
        </w:tc>
        <w:tc>
          <w:tcPr>
            <w:tcW w:w="2734" w:type="dxa"/>
            <w:shd w:val="clear" w:color="auto" w:fill="auto"/>
            <w:vAlign w:val="center"/>
          </w:tcPr>
          <w:p w14:paraId="3DB9C44C"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Inflable con mínimo los siguientes requerimientos técnicos:</w:t>
            </w:r>
          </w:p>
          <w:p w14:paraId="1AAC6457" w14:textId="77777777" w:rsidR="00592518" w:rsidRPr="006942CC" w:rsidRDefault="00592518" w:rsidP="007B05CB">
            <w:pPr>
              <w:pStyle w:val="Prrafodelista"/>
              <w:numPr>
                <w:ilvl w:val="0"/>
                <w:numId w:val="17"/>
              </w:numPr>
              <w:ind w:left="463" w:right="0"/>
              <w:rPr>
                <w:rFonts w:ascii="Arial Narrow" w:hAnsi="Arial Narrow"/>
                <w:sz w:val="22"/>
                <w:szCs w:val="22"/>
                <w:lang w:eastAsia="ar-SA"/>
              </w:rPr>
            </w:pPr>
            <w:r w:rsidRPr="5F2902A3">
              <w:rPr>
                <w:rFonts w:ascii="Arial Narrow" w:hAnsi="Arial Narrow"/>
                <w:sz w:val="22"/>
                <w:szCs w:val="22"/>
                <w:lang w:eastAsia="ar-SA"/>
              </w:rPr>
              <w:t>Ancho: 6mt.</w:t>
            </w:r>
          </w:p>
          <w:p w14:paraId="62921114" w14:textId="77777777" w:rsidR="00592518" w:rsidRPr="006942CC" w:rsidRDefault="00592518" w:rsidP="007B05CB">
            <w:pPr>
              <w:pStyle w:val="Prrafodelista"/>
              <w:numPr>
                <w:ilvl w:val="0"/>
                <w:numId w:val="17"/>
              </w:numPr>
              <w:ind w:left="463" w:right="0"/>
              <w:rPr>
                <w:rFonts w:ascii="Arial Narrow" w:hAnsi="Arial Narrow"/>
                <w:sz w:val="22"/>
                <w:szCs w:val="22"/>
                <w:lang w:eastAsia="ar-SA"/>
              </w:rPr>
            </w:pPr>
            <w:r w:rsidRPr="5F2902A3">
              <w:rPr>
                <w:rFonts w:ascii="Arial Narrow" w:hAnsi="Arial Narrow"/>
                <w:sz w:val="22"/>
                <w:szCs w:val="22"/>
                <w:lang w:eastAsia="ar-SA"/>
              </w:rPr>
              <w:t>Largo:10 mt</w:t>
            </w:r>
          </w:p>
          <w:p w14:paraId="18A6244E" w14:textId="77777777" w:rsidR="00592518" w:rsidRPr="006942CC" w:rsidRDefault="00592518" w:rsidP="007B05CB">
            <w:pPr>
              <w:pStyle w:val="Prrafodelista"/>
              <w:numPr>
                <w:ilvl w:val="0"/>
                <w:numId w:val="17"/>
              </w:numPr>
              <w:ind w:left="463" w:right="0"/>
              <w:rPr>
                <w:rFonts w:ascii="Arial Narrow" w:hAnsi="Arial Narrow"/>
                <w:sz w:val="22"/>
                <w:szCs w:val="22"/>
                <w:lang w:eastAsia="ar-SA"/>
              </w:rPr>
            </w:pPr>
            <w:r w:rsidRPr="5F2902A3">
              <w:rPr>
                <w:rFonts w:ascii="Arial Narrow" w:hAnsi="Arial Narrow"/>
                <w:sz w:val="22"/>
                <w:szCs w:val="22"/>
                <w:lang w:eastAsia="ar-SA"/>
              </w:rPr>
              <w:t>Alto: 5mt</w:t>
            </w:r>
          </w:p>
          <w:p w14:paraId="38CB775D" w14:textId="77777777" w:rsidR="00592518" w:rsidRPr="006942CC" w:rsidRDefault="00592518" w:rsidP="007B05CB">
            <w:pPr>
              <w:pStyle w:val="Prrafodelista"/>
              <w:numPr>
                <w:ilvl w:val="0"/>
                <w:numId w:val="17"/>
              </w:numPr>
              <w:ind w:left="463" w:right="0"/>
              <w:rPr>
                <w:rFonts w:ascii="Arial Narrow" w:hAnsi="Arial Narrow"/>
                <w:sz w:val="22"/>
                <w:szCs w:val="22"/>
                <w:lang w:eastAsia="ar-SA"/>
              </w:rPr>
            </w:pPr>
            <w:r w:rsidRPr="5F2902A3">
              <w:rPr>
                <w:rFonts w:ascii="Arial Narrow" w:hAnsi="Arial Narrow"/>
                <w:sz w:val="22"/>
                <w:szCs w:val="22"/>
                <w:lang w:eastAsia="ar-SA"/>
              </w:rPr>
              <w:t>Motores: Uno (1)</w:t>
            </w:r>
          </w:p>
          <w:p w14:paraId="70AEF902" w14:textId="77777777" w:rsidR="00592518" w:rsidRPr="006942CC" w:rsidRDefault="00592518" w:rsidP="007B05CB">
            <w:pPr>
              <w:pStyle w:val="Prrafodelista"/>
              <w:numPr>
                <w:ilvl w:val="0"/>
                <w:numId w:val="17"/>
              </w:numPr>
              <w:ind w:left="463" w:right="0"/>
              <w:rPr>
                <w:rFonts w:ascii="Arial Narrow" w:hAnsi="Arial Narrow"/>
                <w:sz w:val="22"/>
                <w:szCs w:val="22"/>
                <w:lang w:eastAsia="ar-SA"/>
              </w:rPr>
            </w:pPr>
            <w:r w:rsidRPr="5F2902A3">
              <w:rPr>
                <w:rFonts w:ascii="Arial Narrow" w:hAnsi="Arial Narrow"/>
                <w:sz w:val="22"/>
                <w:szCs w:val="22"/>
                <w:lang w:eastAsia="ar-SA"/>
              </w:rPr>
              <w:t>Zona de escalar.</w:t>
            </w:r>
          </w:p>
          <w:p w14:paraId="0393B3D9" w14:textId="77777777" w:rsidR="00592518" w:rsidRPr="006942CC" w:rsidRDefault="00592518" w:rsidP="007B05CB">
            <w:pPr>
              <w:rPr>
                <w:rFonts w:ascii="Arial Narrow" w:hAnsi="Arial Narrow"/>
                <w:lang w:eastAsia="ar-SA"/>
              </w:rPr>
            </w:pPr>
          </w:p>
          <w:p w14:paraId="54673185" w14:textId="77777777" w:rsidR="00592518" w:rsidRPr="006942CC" w:rsidRDefault="00592518" w:rsidP="007B05CB">
            <w:pPr>
              <w:jc w:val="both"/>
              <w:rPr>
                <w:rFonts w:ascii="Arial Narrow" w:hAnsi="Arial Narrow"/>
                <w:lang w:eastAsia="ar-SA"/>
              </w:rPr>
            </w:pPr>
            <w:r w:rsidRPr="5F2902A3">
              <w:rPr>
                <w:rFonts w:ascii="Arial Narrow" w:eastAsia="Arial Narrow" w:hAnsi="Arial Narrow" w:cs="Arial Narrow"/>
              </w:rPr>
              <w:t>El ejecutor debe presentar la hoja técnica de la atracción o dispositivo de entretenimiento expedida por el fabricante o instalador, la cual deberá contener, como mínimo, la siguiente información: capacidad, condiciones y restricciones de uso, panorama de riesgos, plan de mantenimiento, número de operarios requerido y descripción técnica del equipo.</w:t>
            </w:r>
          </w:p>
        </w:tc>
        <w:tc>
          <w:tcPr>
            <w:tcW w:w="1166" w:type="dxa"/>
            <w:vAlign w:val="center"/>
          </w:tcPr>
          <w:p w14:paraId="15E3A32B"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148" w:type="dxa"/>
            <w:shd w:val="clear" w:color="auto" w:fill="auto"/>
            <w:vAlign w:val="center"/>
          </w:tcPr>
          <w:p w14:paraId="58F77905"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1</w:t>
            </w:r>
          </w:p>
        </w:tc>
        <w:tc>
          <w:tcPr>
            <w:tcW w:w="2496" w:type="dxa"/>
            <w:vAlign w:val="center"/>
          </w:tcPr>
          <w:p w14:paraId="28EA8AD6" w14:textId="77777777" w:rsidR="00592518" w:rsidRPr="006942CC" w:rsidRDefault="00592518" w:rsidP="00802870">
            <w:pPr>
              <w:spacing w:after="0" w:line="240" w:lineRule="auto"/>
              <w:jc w:val="center"/>
              <w:rPr>
                <w:rFonts w:ascii="Arial Narrow" w:hAnsi="Arial Narrow" w:cs="Arial"/>
                <w:lang w:eastAsia="ar-SA"/>
              </w:rPr>
            </w:pPr>
            <w:r w:rsidRPr="006942CC">
              <w:rPr>
                <w:rFonts w:ascii="Arial Narrow" w:hAnsi="Arial Narrow" w:cs="Arial"/>
                <w:noProof/>
              </w:rPr>
              <w:drawing>
                <wp:inline distT="0" distB="0" distL="0" distR="0" wp14:anchorId="0D187129" wp14:editId="7DB9ECDC">
                  <wp:extent cx="1334590" cy="1038013"/>
                  <wp:effectExtent l="0" t="0" r="0"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screen">
                            <a:extLst>
                              <a:ext uri="{28A0092B-C50C-407E-A947-70E740481C1C}">
                                <a14:useLocalDpi xmlns:a14="http://schemas.microsoft.com/office/drawing/2010/main"/>
                              </a:ext>
                            </a:extLst>
                          </a:blip>
                          <a:stretch>
                            <a:fillRect/>
                          </a:stretch>
                        </pic:blipFill>
                        <pic:spPr>
                          <a:xfrm>
                            <a:off x="0" y="0"/>
                            <a:ext cx="1341529" cy="1043410"/>
                          </a:xfrm>
                          <a:prstGeom prst="rect">
                            <a:avLst/>
                          </a:prstGeom>
                        </pic:spPr>
                      </pic:pic>
                    </a:graphicData>
                  </a:graphic>
                </wp:inline>
              </w:drawing>
            </w:r>
          </w:p>
        </w:tc>
      </w:tr>
      <w:tr w:rsidR="00592518" w:rsidRPr="006942CC" w14:paraId="12F530BA" w14:textId="77777777" w:rsidTr="00802870">
        <w:trPr>
          <w:trHeight w:val="6091"/>
        </w:trPr>
        <w:tc>
          <w:tcPr>
            <w:tcW w:w="1537" w:type="dxa"/>
            <w:shd w:val="clear" w:color="auto" w:fill="auto"/>
            <w:vAlign w:val="center"/>
          </w:tcPr>
          <w:p w14:paraId="60A17E5B"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lastRenderedPageBreak/>
              <w:t>Piscina de pelotas</w:t>
            </w:r>
          </w:p>
        </w:tc>
        <w:tc>
          <w:tcPr>
            <w:tcW w:w="2734" w:type="dxa"/>
            <w:shd w:val="clear" w:color="auto" w:fill="auto"/>
            <w:vAlign w:val="center"/>
          </w:tcPr>
          <w:p w14:paraId="2E794A8B"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Piscina de pelotas, con mínimo las siguientes especificaciones:</w:t>
            </w:r>
          </w:p>
          <w:p w14:paraId="7E2D7608" w14:textId="77777777" w:rsidR="00592518" w:rsidRPr="006942CC" w:rsidRDefault="00592518" w:rsidP="007B05CB">
            <w:pPr>
              <w:pStyle w:val="Prrafodelista"/>
              <w:numPr>
                <w:ilvl w:val="0"/>
                <w:numId w:val="18"/>
              </w:numPr>
              <w:ind w:left="463" w:right="0" w:hanging="425"/>
              <w:rPr>
                <w:rFonts w:ascii="Arial Narrow" w:hAnsi="Arial Narrow"/>
                <w:sz w:val="22"/>
                <w:szCs w:val="22"/>
                <w:lang w:eastAsia="ar-SA"/>
              </w:rPr>
            </w:pPr>
            <w:r w:rsidRPr="5F2902A3">
              <w:rPr>
                <w:rFonts w:ascii="Arial Narrow" w:hAnsi="Arial Narrow"/>
                <w:sz w:val="22"/>
                <w:szCs w:val="22"/>
                <w:lang w:eastAsia="ar-SA"/>
              </w:rPr>
              <w:t>Dimensiones: 3 mt x 3 mt</w:t>
            </w:r>
          </w:p>
          <w:p w14:paraId="3116124F" w14:textId="77777777" w:rsidR="00592518" w:rsidRPr="006942CC" w:rsidRDefault="00592518" w:rsidP="007B05CB">
            <w:pPr>
              <w:pStyle w:val="Prrafodelista"/>
              <w:numPr>
                <w:ilvl w:val="0"/>
                <w:numId w:val="18"/>
              </w:numPr>
              <w:ind w:left="463" w:right="0" w:hanging="425"/>
              <w:rPr>
                <w:rFonts w:ascii="Arial Narrow" w:hAnsi="Arial Narrow"/>
                <w:sz w:val="22"/>
                <w:szCs w:val="22"/>
                <w:lang w:eastAsia="ar-SA"/>
              </w:rPr>
            </w:pPr>
            <w:r w:rsidRPr="5F2902A3">
              <w:rPr>
                <w:rFonts w:ascii="Arial Narrow" w:hAnsi="Arial Narrow"/>
                <w:sz w:val="22"/>
                <w:szCs w:val="22"/>
                <w:lang w:eastAsia="ar-SA"/>
              </w:rPr>
              <w:t>Altura: 60 cm</w:t>
            </w:r>
          </w:p>
          <w:p w14:paraId="36C92EDA" w14:textId="77777777" w:rsidR="00592518" w:rsidRPr="006942CC" w:rsidRDefault="00592518" w:rsidP="007B05CB">
            <w:pPr>
              <w:pStyle w:val="Prrafodelista"/>
              <w:numPr>
                <w:ilvl w:val="0"/>
                <w:numId w:val="18"/>
              </w:numPr>
              <w:ind w:left="463" w:right="0" w:hanging="425"/>
              <w:rPr>
                <w:rFonts w:ascii="Arial Narrow" w:hAnsi="Arial Narrow"/>
                <w:sz w:val="22"/>
                <w:szCs w:val="22"/>
                <w:lang w:eastAsia="ar-SA"/>
              </w:rPr>
            </w:pPr>
            <w:r w:rsidRPr="5F2902A3">
              <w:rPr>
                <w:rFonts w:ascii="Arial Narrow" w:hAnsi="Arial Narrow"/>
                <w:sz w:val="22"/>
                <w:szCs w:val="22"/>
                <w:lang w:eastAsia="ar-SA"/>
              </w:rPr>
              <w:t>Piso: 3 cm de espesor.</w:t>
            </w:r>
          </w:p>
          <w:p w14:paraId="5F1725FA" w14:textId="77777777" w:rsidR="00592518" w:rsidRPr="006942CC" w:rsidRDefault="00592518" w:rsidP="007B05CB">
            <w:pPr>
              <w:pStyle w:val="Prrafodelista"/>
              <w:numPr>
                <w:ilvl w:val="0"/>
                <w:numId w:val="18"/>
              </w:numPr>
              <w:ind w:left="463" w:right="0" w:hanging="425"/>
              <w:rPr>
                <w:rFonts w:ascii="Arial Narrow" w:hAnsi="Arial Narrow"/>
                <w:sz w:val="22"/>
                <w:szCs w:val="22"/>
                <w:lang w:eastAsia="ar-SA"/>
              </w:rPr>
            </w:pPr>
            <w:r w:rsidRPr="5F2902A3">
              <w:rPr>
                <w:rFonts w:ascii="Arial Narrow" w:hAnsi="Arial Narrow"/>
                <w:sz w:val="22"/>
                <w:szCs w:val="22"/>
                <w:lang w:eastAsia="ar-SA"/>
              </w:rPr>
              <w:t xml:space="preserve">Bolas de plástico de 6,5 cm de diámetro. </w:t>
            </w:r>
          </w:p>
          <w:p w14:paraId="1618DE49" w14:textId="77777777" w:rsidR="00592518" w:rsidRPr="006942CC" w:rsidRDefault="00592518" w:rsidP="007B05CB">
            <w:pPr>
              <w:rPr>
                <w:rFonts w:ascii="Arial Narrow" w:eastAsia="Arial Narrow" w:hAnsi="Arial Narrow" w:cs="Arial Narrow"/>
              </w:rPr>
            </w:pPr>
          </w:p>
          <w:p w14:paraId="531450AA" w14:textId="77777777" w:rsidR="00592518" w:rsidRPr="006942CC" w:rsidRDefault="00592518" w:rsidP="007B05CB">
            <w:pPr>
              <w:jc w:val="both"/>
              <w:rPr>
                <w:rFonts w:ascii="Arial Narrow" w:hAnsi="Arial Narrow"/>
                <w:lang w:eastAsia="ar-SA"/>
              </w:rPr>
            </w:pPr>
            <w:r w:rsidRPr="5F2902A3">
              <w:rPr>
                <w:rFonts w:ascii="Arial Narrow" w:eastAsia="Arial Narrow" w:hAnsi="Arial Narrow" w:cs="Arial Narrow"/>
              </w:rPr>
              <w:t>El ejecutor debe presentar la hoja técnica de la atracción o dispositivo de entretenimiento expedida por el fabricante o instalador, la cual deberá contener, como mínimo, la siguiente información: capacidad, condiciones y restricciones de uso, panorama de riesgos, plan de mantenimiento, número de operarios requerido y descripción técnica del equipo.</w:t>
            </w:r>
          </w:p>
        </w:tc>
        <w:tc>
          <w:tcPr>
            <w:tcW w:w="1166" w:type="dxa"/>
            <w:vAlign w:val="center"/>
          </w:tcPr>
          <w:p w14:paraId="4D6761CC"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un</w:t>
            </w:r>
          </w:p>
        </w:tc>
        <w:tc>
          <w:tcPr>
            <w:tcW w:w="1148" w:type="dxa"/>
            <w:shd w:val="clear" w:color="auto" w:fill="auto"/>
            <w:vAlign w:val="center"/>
          </w:tcPr>
          <w:p w14:paraId="121FB95C"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1</w:t>
            </w:r>
          </w:p>
        </w:tc>
        <w:tc>
          <w:tcPr>
            <w:tcW w:w="2496" w:type="dxa"/>
            <w:vAlign w:val="center"/>
          </w:tcPr>
          <w:p w14:paraId="6616C7A0" w14:textId="77777777" w:rsidR="00592518" w:rsidRPr="006942CC" w:rsidRDefault="00592518" w:rsidP="00802870">
            <w:pPr>
              <w:spacing w:after="0" w:line="240" w:lineRule="auto"/>
              <w:jc w:val="center"/>
              <w:rPr>
                <w:rFonts w:ascii="Arial Narrow" w:hAnsi="Arial Narrow" w:cs="Arial"/>
                <w:lang w:eastAsia="ar-SA"/>
              </w:rPr>
            </w:pPr>
            <w:r w:rsidRPr="006942CC">
              <w:rPr>
                <w:rFonts w:ascii="Arial Narrow" w:hAnsi="Arial Narrow" w:cs="Arial"/>
                <w:noProof/>
              </w:rPr>
              <w:drawing>
                <wp:inline distT="0" distB="0" distL="0" distR="0" wp14:anchorId="60C0B240" wp14:editId="5B8324AE">
                  <wp:extent cx="1191895" cy="982053"/>
                  <wp:effectExtent l="0" t="0" r="8255" b="889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screen">
                            <a:extLst>
                              <a:ext uri="{28A0092B-C50C-407E-A947-70E740481C1C}">
                                <a14:useLocalDpi xmlns:a14="http://schemas.microsoft.com/office/drawing/2010/main"/>
                              </a:ext>
                            </a:extLst>
                          </a:blip>
                          <a:stretch>
                            <a:fillRect/>
                          </a:stretch>
                        </pic:blipFill>
                        <pic:spPr>
                          <a:xfrm>
                            <a:off x="0" y="0"/>
                            <a:ext cx="1195135" cy="984723"/>
                          </a:xfrm>
                          <a:prstGeom prst="rect">
                            <a:avLst/>
                          </a:prstGeom>
                        </pic:spPr>
                      </pic:pic>
                    </a:graphicData>
                  </a:graphic>
                </wp:inline>
              </w:drawing>
            </w:r>
          </w:p>
        </w:tc>
      </w:tr>
    </w:tbl>
    <w:p w14:paraId="635AFCC0" w14:textId="77777777" w:rsidR="00592518" w:rsidRDefault="00592518" w:rsidP="00592518">
      <w:pPr>
        <w:spacing w:after="0" w:line="240" w:lineRule="auto"/>
        <w:jc w:val="both"/>
        <w:rPr>
          <w:rFonts w:ascii="Arial Narrow" w:hAnsi="Arial Narrow" w:cs="Arial"/>
          <w:lang w:eastAsia="ar-SA"/>
        </w:rPr>
      </w:pPr>
    </w:p>
    <w:p w14:paraId="349F3FE5" w14:textId="77777777" w:rsidR="00592518" w:rsidRDefault="00592518" w:rsidP="00592518">
      <w:pPr>
        <w:spacing w:after="0" w:line="240" w:lineRule="auto"/>
        <w:jc w:val="both"/>
        <w:rPr>
          <w:rFonts w:ascii="Arial Narrow" w:hAnsi="Arial Narrow" w:cs="Arial"/>
          <w:lang w:eastAsia="ar-SA"/>
        </w:rPr>
      </w:pPr>
      <w:r w:rsidRPr="5F2902A3">
        <w:rPr>
          <w:rFonts w:ascii="Arial Narrow" w:hAnsi="Arial Narrow" w:cs="Arial"/>
          <w:b/>
          <w:bCs/>
          <w:i/>
          <w:iCs/>
          <w:lang w:eastAsia="ar-SA"/>
        </w:rPr>
        <w:t>NOTA 1</w:t>
      </w:r>
      <w:r w:rsidRPr="5F2902A3">
        <w:rPr>
          <w:rFonts w:ascii="Arial Narrow" w:hAnsi="Arial Narrow" w:cs="Arial"/>
          <w:lang w:eastAsia="ar-SA"/>
        </w:rPr>
        <w:t>: El transporte de los elementos relacionados en las especificaciones técnicas estará a cargo del ejecutor, así como de la instalación, custodia, el técnico que opere el sonido durante la duración del evento y la desinstalación de los mismos.</w:t>
      </w:r>
    </w:p>
    <w:p w14:paraId="5C630E7B" w14:textId="77777777" w:rsidR="00592518" w:rsidRDefault="00592518" w:rsidP="00592518">
      <w:pPr>
        <w:spacing w:after="0" w:line="240" w:lineRule="auto"/>
        <w:jc w:val="both"/>
        <w:rPr>
          <w:rFonts w:ascii="Arial Narrow" w:hAnsi="Arial Narrow" w:cs="Arial"/>
          <w:lang w:eastAsia="ar-SA"/>
        </w:rPr>
      </w:pPr>
      <w:r w:rsidRPr="5F2902A3">
        <w:rPr>
          <w:rFonts w:ascii="Arial Narrow" w:hAnsi="Arial Narrow" w:cs="Arial"/>
          <w:lang w:eastAsia="ar-SA"/>
        </w:rPr>
        <w:t xml:space="preserve"> </w:t>
      </w:r>
    </w:p>
    <w:p w14:paraId="5F2F59CD" w14:textId="516B65A2" w:rsidR="00592518" w:rsidRPr="006942CC" w:rsidRDefault="00592518" w:rsidP="00592518">
      <w:pPr>
        <w:spacing w:after="0" w:line="240" w:lineRule="auto"/>
        <w:jc w:val="both"/>
        <w:rPr>
          <w:rFonts w:ascii="Arial Narrow" w:hAnsi="Arial Narrow" w:cs="Arial"/>
          <w:u w:val="single"/>
          <w:lang w:eastAsia="ar-SA"/>
        </w:rPr>
      </w:pPr>
      <w:r w:rsidRPr="5F2902A3">
        <w:rPr>
          <w:rFonts w:ascii="Arial Narrow" w:hAnsi="Arial Narrow" w:cs="Arial"/>
          <w:b/>
          <w:bCs/>
          <w:i/>
          <w:iCs/>
          <w:u w:val="single"/>
          <w:lang w:eastAsia="ar-SA"/>
        </w:rPr>
        <w:t>ELEMENTOS A ENTREGAR DURANTE LA EJECUCIÓN punto 2.</w:t>
      </w:r>
      <w:r w:rsidR="006567A5">
        <w:rPr>
          <w:rFonts w:ascii="Arial Narrow" w:hAnsi="Arial Narrow" w:cs="Arial"/>
          <w:b/>
          <w:bCs/>
          <w:i/>
          <w:iCs/>
          <w:u w:val="single"/>
          <w:lang w:eastAsia="ar-SA"/>
        </w:rPr>
        <w:t>3.</w:t>
      </w:r>
      <w:r w:rsidR="004D290B">
        <w:rPr>
          <w:rFonts w:ascii="Arial Narrow" w:hAnsi="Arial Narrow" w:cs="Arial"/>
          <w:b/>
          <w:bCs/>
          <w:i/>
          <w:iCs/>
          <w:u w:val="single"/>
          <w:lang w:eastAsia="ar-SA"/>
        </w:rPr>
        <w:t>7</w:t>
      </w:r>
      <w:r w:rsidRPr="5F2902A3">
        <w:rPr>
          <w:rFonts w:ascii="Arial Narrow" w:hAnsi="Arial Narrow" w:cs="Arial"/>
          <w:b/>
          <w:bCs/>
          <w:i/>
          <w:iCs/>
          <w:u w:val="single"/>
          <w:lang w:eastAsia="ar-SA"/>
        </w:rPr>
        <w:t>.</w:t>
      </w:r>
    </w:p>
    <w:p w14:paraId="3694F480" w14:textId="77777777" w:rsidR="00592518" w:rsidRPr="006942CC" w:rsidRDefault="00592518" w:rsidP="00592518">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5924"/>
      </w:tblGrid>
      <w:tr w:rsidR="00592518" w:rsidRPr="006942CC" w14:paraId="673363D9" w14:textId="77777777" w:rsidTr="004D290B">
        <w:tc>
          <w:tcPr>
            <w:tcW w:w="2547" w:type="dxa"/>
            <w:shd w:val="clear" w:color="auto" w:fill="BFBFBF" w:themeFill="background1" w:themeFillShade="BF"/>
            <w:vAlign w:val="center"/>
          </w:tcPr>
          <w:p w14:paraId="0B74A2FA" w14:textId="77777777" w:rsidR="00592518" w:rsidRPr="006942CC" w:rsidRDefault="00592518"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PRODUCTO A ENTREGAR</w:t>
            </w:r>
          </w:p>
        </w:tc>
        <w:tc>
          <w:tcPr>
            <w:tcW w:w="5924" w:type="dxa"/>
            <w:shd w:val="clear" w:color="auto" w:fill="BFBFBF" w:themeFill="background1" w:themeFillShade="BF"/>
            <w:vAlign w:val="center"/>
          </w:tcPr>
          <w:p w14:paraId="149D0772" w14:textId="77777777" w:rsidR="00592518" w:rsidRPr="006942CC" w:rsidRDefault="00592518"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MEDIO DE ENTREGA</w:t>
            </w:r>
          </w:p>
        </w:tc>
      </w:tr>
      <w:tr w:rsidR="00592518" w:rsidRPr="006942CC" w14:paraId="2FAA19C1" w14:textId="77777777" w:rsidTr="004D290B">
        <w:trPr>
          <w:trHeight w:val="562"/>
        </w:trPr>
        <w:tc>
          <w:tcPr>
            <w:tcW w:w="2547" w:type="dxa"/>
            <w:shd w:val="clear" w:color="auto" w:fill="auto"/>
            <w:vAlign w:val="center"/>
          </w:tcPr>
          <w:p w14:paraId="398A67F4"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Divulgación y Publicidad.</w:t>
            </w:r>
          </w:p>
        </w:tc>
        <w:tc>
          <w:tcPr>
            <w:tcW w:w="5924" w:type="dxa"/>
            <w:shd w:val="clear" w:color="auto" w:fill="auto"/>
            <w:vAlign w:val="center"/>
          </w:tcPr>
          <w:p w14:paraId="0DC2D99B" w14:textId="77777777" w:rsidR="00592518" w:rsidRPr="006942CC" w:rsidRDefault="00592518"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 de aprobación de las piezas publicitarias por parte tanto del Comité técnico de seguimiento, como de la oficina de Prensa de la Alcaldía Local de Antonio Nariño.</w:t>
            </w:r>
          </w:p>
          <w:p w14:paraId="0722BA3F" w14:textId="5243ABED" w:rsidR="00592518" w:rsidRPr="006942CC" w:rsidRDefault="00592518"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 xml:space="preserve">afiches, de acuerdo con </w:t>
            </w:r>
            <w:r w:rsidR="004D290B">
              <w:rPr>
                <w:rFonts w:ascii="Arial Narrow" w:hAnsi="Arial Narrow" w:cs="Arial"/>
                <w:lang w:eastAsia="ar-SA"/>
              </w:rPr>
              <w:t>las especificaciones</w:t>
            </w:r>
            <w:r w:rsidRPr="5F2902A3">
              <w:rPr>
                <w:rFonts w:ascii="Arial Narrow" w:hAnsi="Arial Narrow" w:cs="Arial"/>
                <w:lang w:eastAsia="ar-SA"/>
              </w:rPr>
              <w:t>.</w:t>
            </w:r>
          </w:p>
          <w:p w14:paraId="5A4FB96F" w14:textId="257F141A" w:rsidR="00592518" w:rsidRPr="006942CC" w:rsidRDefault="00592518"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volantes, de acuerdo con las especificaciones.</w:t>
            </w:r>
          </w:p>
          <w:p w14:paraId="3F89BA28" w14:textId="77777777" w:rsidR="00592518" w:rsidRPr="006942CC" w:rsidRDefault="00592518"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Planillas de distribución de piezas publicitarias, debidamente diligenciadas.</w:t>
            </w:r>
          </w:p>
          <w:p w14:paraId="21B75A6A" w14:textId="77777777" w:rsidR="00592518" w:rsidRPr="006942CC" w:rsidRDefault="00592518"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Registro Fotográfico, de la distribución de las piezas publicitarias.</w:t>
            </w:r>
          </w:p>
          <w:p w14:paraId="12144BBC" w14:textId="77777777" w:rsidR="00592518" w:rsidRPr="006942CC" w:rsidRDefault="00592518"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 de Ingreso y Salida del Almacén de la Alcaldía Local de Antonio Nariño.</w:t>
            </w:r>
          </w:p>
        </w:tc>
      </w:tr>
      <w:tr w:rsidR="00592518" w:rsidRPr="006942CC" w14:paraId="36498BCD" w14:textId="77777777" w:rsidTr="004D290B">
        <w:trPr>
          <w:trHeight w:val="1548"/>
        </w:trPr>
        <w:tc>
          <w:tcPr>
            <w:tcW w:w="2547" w:type="dxa"/>
            <w:shd w:val="clear" w:color="auto" w:fill="auto"/>
            <w:vAlign w:val="center"/>
          </w:tcPr>
          <w:p w14:paraId="2BAACC45"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lastRenderedPageBreak/>
              <w:t>Requerimiento Logístico</w:t>
            </w:r>
          </w:p>
        </w:tc>
        <w:tc>
          <w:tcPr>
            <w:tcW w:w="5924" w:type="dxa"/>
            <w:shd w:val="clear" w:color="auto" w:fill="auto"/>
            <w:vAlign w:val="center"/>
          </w:tcPr>
          <w:p w14:paraId="526B2DA9" w14:textId="77777777" w:rsidR="00592518" w:rsidRPr="006942CC" w:rsidRDefault="00592518"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 del alquiler de los elementos tales como: tarima, luces, sonido, planta, stands, baños y demás.</w:t>
            </w:r>
          </w:p>
          <w:p w14:paraId="74C387E1" w14:textId="77777777" w:rsidR="00592518" w:rsidRPr="006942CC" w:rsidRDefault="00592518"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Planilla de registro de entrega de Refrigerios.</w:t>
            </w:r>
          </w:p>
          <w:p w14:paraId="0C40BAA1" w14:textId="77777777" w:rsidR="00592518" w:rsidRPr="006942CC" w:rsidRDefault="00592518"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Planilla de registro de entrega de Almuerzos.</w:t>
            </w:r>
          </w:p>
          <w:p w14:paraId="2A445794" w14:textId="77777777" w:rsidR="00592518" w:rsidRPr="006942CC" w:rsidRDefault="00592518"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Soportes técnicos y financieros.</w:t>
            </w:r>
          </w:p>
          <w:p w14:paraId="1AE09F3C" w14:textId="77777777" w:rsidR="00592518" w:rsidRPr="006942CC" w:rsidRDefault="00592518" w:rsidP="007B05CB">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Registro Fotográfico.</w:t>
            </w:r>
          </w:p>
        </w:tc>
      </w:tr>
    </w:tbl>
    <w:p w14:paraId="10F06782" w14:textId="77777777" w:rsidR="00592518" w:rsidRPr="006942CC" w:rsidRDefault="00592518" w:rsidP="00592518">
      <w:pPr>
        <w:spacing w:after="0" w:line="240" w:lineRule="auto"/>
        <w:jc w:val="both"/>
        <w:rPr>
          <w:rFonts w:ascii="Arial Narrow" w:hAnsi="Arial Narrow" w:cs="Arial"/>
          <w:b/>
          <w:lang w:eastAsia="ar-SA"/>
        </w:rPr>
      </w:pPr>
    </w:p>
    <w:p w14:paraId="71BF90A2" w14:textId="77777777" w:rsidR="00592518" w:rsidRPr="006942CC" w:rsidRDefault="00592518" w:rsidP="007B05CB">
      <w:pPr>
        <w:pStyle w:val="Prrafodelista"/>
        <w:widowControl w:val="0"/>
        <w:numPr>
          <w:ilvl w:val="2"/>
          <w:numId w:val="46"/>
        </w:numPr>
        <w:autoSpaceDE w:val="0"/>
        <w:autoSpaceDN w:val="0"/>
        <w:adjustRightInd w:val="0"/>
        <w:outlineLvl w:val="1"/>
        <w:rPr>
          <w:rFonts w:ascii="Arial Narrow" w:hAnsi="Arial Narrow"/>
          <w:b/>
          <w:bCs/>
          <w:color w:val="000000" w:themeColor="text1"/>
          <w:sz w:val="22"/>
          <w:szCs w:val="22"/>
        </w:rPr>
      </w:pPr>
      <w:r w:rsidRPr="006942CC">
        <w:rPr>
          <w:rFonts w:ascii="Arial Narrow" w:hAnsi="Arial Narrow"/>
          <w:b/>
          <w:bCs/>
          <w:color w:val="000000" w:themeColor="text1"/>
          <w:kern w:val="28"/>
          <w:sz w:val="22"/>
          <w:szCs w:val="22"/>
        </w:rPr>
        <w:t>PLAN DE MANEJO Y CONTINGENCIA</w:t>
      </w:r>
    </w:p>
    <w:p w14:paraId="5D1C8FB6" w14:textId="77777777" w:rsidR="00592518" w:rsidRPr="006942CC" w:rsidRDefault="00592518" w:rsidP="00592518">
      <w:pPr>
        <w:spacing w:after="0" w:line="240" w:lineRule="auto"/>
        <w:jc w:val="both"/>
        <w:rPr>
          <w:rFonts w:ascii="Arial Narrow" w:hAnsi="Arial Narrow"/>
          <w:b/>
          <w:bCs/>
          <w:color w:val="000000" w:themeColor="text1"/>
          <w:kern w:val="28"/>
        </w:rPr>
      </w:pPr>
    </w:p>
    <w:p w14:paraId="2BC21282" w14:textId="77777777" w:rsidR="00592518" w:rsidRPr="006942CC" w:rsidRDefault="00592518" w:rsidP="00592518">
      <w:pPr>
        <w:spacing w:after="0" w:line="240" w:lineRule="auto"/>
        <w:jc w:val="both"/>
        <w:rPr>
          <w:rFonts w:ascii="Arial Narrow" w:hAnsi="Arial Narrow" w:cs="Arial"/>
          <w:lang w:eastAsia="ar-SA"/>
        </w:rPr>
      </w:pPr>
      <w:r w:rsidRPr="5F2902A3">
        <w:rPr>
          <w:rFonts w:ascii="Arial Narrow" w:hAnsi="Arial Narrow" w:cs="Arial"/>
          <w:lang w:eastAsia="ar-SA"/>
        </w:rPr>
        <w:t>El ejecutor deberá tramitar, coordinar, cumplir y ejecutar ante la autoridad competente, todas las gestiones necesarias, (permisos requeridos, documentos, etc.) para dar cumplimiento al Acuerdo Distrital 424 de 2009, decreto 599 de 2013 para la realización de espectáculos públicos, Decreto 174 de 2014, Decreto 633 de 2007, Decreto 3888 de 2007, Decreto Distrital 332 de 2004, ley 1421 de 1988, ley 1510 del 2012, con respecto al Plan de Emergencias y Contingencia – PEC para el desarrollo de todas las actividades a realizar en desarrollo del FESTIVAL RÍO FUCHA EN SU SEGUNDA VERSIÓN, que lo requieran y que se encuentran establecidas en este anexo técnico.</w:t>
      </w:r>
    </w:p>
    <w:p w14:paraId="4F4CD373" w14:textId="77777777" w:rsidR="00592518" w:rsidRPr="006942CC" w:rsidRDefault="00592518" w:rsidP="00592518">
      <w:pPr>
        <w:spacing w:after="0" w:line="240" w:lineRule="auto"/>
        <w:jc w:val="both"/>
        <w:rPr>
          <w:rFonts w:ascii="Arial Narrow" w:hAnsi="Arial Narrow" w:cs="Arial"/>
          <w:lang w:eastAsia="ar-SA"/>
        </w:rPr>
      </w:pPr>
    </w:p>
    <w:p w14:paraId="5158D4E4" w14:textId="77777777" w:rsidR="00592518" w:rsidRPr="006942CC" w:rsidRDefault="00592518" w:rsidP="00592518">
      <w:pPr>
        <w:spacing w:after="0" w:line="240" w:lineRule="auto"/>
        <w:jc w:val="both"/>
        <w:rPr>
          <w:rFonts w:ascii="Arial Narrow" w:hAnsi="Arial Narrow" w:cs="Arial"/>
          <w:lang w:eastAsia="ar-SA"/>
        </w:rPr>
      </w:pPr>
      <w:r w:rsidRPr="006942CC">
        <w:rPr>
          <w:rFonts w:ascii="Arial Narrow" w:hAnsi="Arial Narrow" w:cs="Arial"/>
          <w:noProof/>
        </w:rPr>
        <mc:AlternateContent>
          <mc:Choice Requires="wps">
            <w:drawing>
              <wp:inline distT="0" distB="0" distL="0" distR="0" wp14:anchorId="51230279" wp14:editId="4722BEF0">
                <wp:extent cx="5619750" cy="1247775"/>
                <wp:effectExtent l="0" t="0" r="19050" b="28575"/>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0" cy="1247775"/>
                        </a:xfrm>
                        <a:prstGeom prst="rect">
                          <a:avLst/>
                        </a:prstGeom>
                        <a:solidFill>
                          <a:srgbClr val="FFFFFF"/>
                        </a:solidFill>
                        <a:ln w="19050">
                          <a:solidFill>
                            <a:srgbClr val="000000"/>
                          </a:solidFill>
                          <a:miter lim="800000"/>
                          <a:headEnd/>
                          <a:tailEnd/>
                        </a:ln>
                      </wps:spPr>
                      <wps:txbx>
                        <w:txbxContent>
                          <w:p w14:paraId="0DB036B9" w14:textId="77777777" w:rsidR="00345D90" w:rsidRPr="005E3DC9" w:rsidRDefault="00345D90" w:rsidP="00592518">
                            <w:pPr>
                              <w:jc w:val="both"/>
                              <w:rPr>
                                <w:rFonts w:ascii="Arial Narrow" w:hAnsi="Arial Narrow" w:cs="Arial"/>
                                <w:lang w:eastAsia="ar-SA"/>
                              </w:rPr>
                            </w:pPr>
                            <w:r w:rsidRPr="005E3DC9">
                              <w:rPr>
                                <w:rFonts w:ascii="Arial Narrow" w:hAnsi="Arial Narrow" w:cs="Arial"/>
                                <w:lang w:eastAsia="ar-SA"/>
                              </w:rPr>
                              <w:t>Para obtener los conceptos de las entidades y la autorización respectiva, el Ejecutor deberá registrar la documentación correspondiente con antelación al desarrollo del evento, en el Sistema Único de Gestión para el Registro, Evaluación y Autorización de Actividades de Aglomeración de Público en el Distrito Capital - SUGA , que permita a las entidades revisar la totalidad de los documentos y emitan las observaciones a que haya lugar, dando así un tiempo adecuado para que el Ejecutor realice las correcciones y/o subsane los requerimientos necesarios para obtener la autorización por la entidad competente.</w:t>
                            </w:r>
                          </w:p>
                        </w:txbxContent>
                      </wps:txbx>
                      <wps:bodyPr rot="0" vert="horz" wrap="square" lIns="91440" tIns="45720" rIns="91440" bIns="45720" anchor="t" anchorCtr="0" upright="1">
                        <a:noAutofit/>
                      </wps:bodyPr>
                    </wps:wsp>
                  </a:graphicData>
                </a:graphic>
              </wp:inline>
            </w:drawing>
          </mc:Choice>
          <mc:Fallback>
            <w:pict>
              <v:shape w14:anchorId="51230279" id="Text Box 3" o:spid="_x0000_s1027" type="#_x0000_t202" style="width:442.5pt;height: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" strokeweight="1.5pt">
                <v:textbox>
                  <w:txbxContent>
                    <w:p w14:paraId="0DB036B9" w14:textId="77777777" w:rsidR="00345D90" w:rsidRPr="005E3DC9" w:rsidRDefault="00345D90" w:rsidP="00592518">
                      <w:pPr>
                        <w:jc w:val="both"/>
                        <w:rPr>
                          <w:rFonts w:ascii="Arial Narrow" w:hAnsi="Arial Narrow" w:cs="Arial"/>
                          <w:lang w:eastAsia="ar-SA"/>
                        </w:rPr>
                      </w:pPr>
                      <w:r w:rsidRPr="005E3DC9">
                        <w:rPr>
                          <w:rFonts w:ascii="Arial Narrow" w:hAnsi="Arial Narrow" w:cs="Arial"/>
                          <w:lang w:eastAsia="ar-SA"/>
                        </w:rPr>
                        <w:t>Para obtener los conceptos de las entidades y la autorización respectiva, el Ejecutor deberá registrar la documentación correspondiente con antelación al desarrollo del evento, en el Sistema Único de Gestión para el Registro, Evaluación y Autorización de Actividades de Aglomeración de Público en el Distrito Capital - SUGA , que permita a las entidades revisar la totalidad de los documentos y emitan las observaciones a que haya lugar, dando así un tiempo adecuado para que el Ejecutor realice las correcciones y/o subsane los requerimientos necesarios para obtener la autorización por la entidad competente.</w:t>
                      </w:r>
                    </w:p>
                  </w:txbxContent>
                </v:textbox>
                <w10:anchorlock/>
              </v:shape>
            </w:pict>
          </mc:Fallback>
        </mc:AlternateContent>
      </w:r>
    </w:p>
    <w:p w14:paraId="57EC212B" w14:textId="77777777" w:rsidR="00592518" w:rsidRPr="006942CC" w:rsidRDefault="00592518" w:rsidP="00592518">
      <w:pPr>
        <w:spacing w:after="0" w:line="240" w:lineRule="auto"/>
        <w:jc w:val="both"/>
        <w:rPr>
          <w:rFonts w:ascii="Arial Narrow" w:hAnsi="Arial Narrow" w:cs="Arial"/>
          <w:lang w:eastAsia="ar-SA"/>
        </w:rPr>
      </w:pPr>
    </w:p>
    <w:p w14:paraId="18C14F82" w14:textId="77777777" w:rsidR="00592518" w:rsidRPr="006942CC" w:rsidRDefault="00592518" w:rsidP="00592518">
      <w:pPr>
        <w:spacing w:after="0" w:line="240" w:lineRule="auto"/>
        <w:jc w:val="both"/>
        <w:rPr>
          <w:rFonts w:ascii="Arial Narrow" w:hAnsi="Arial Narrow" w:cs="Arial"/>
          <w:lang w:eastAsia="ar-SA"/>
        </w:rPr>
      </w:pPr>
      <w:r w:rsidRPr="5F2902A3">
        <w:rPr>
          <w:rFonts w:ascii="Arial Narrow" w:hAnsi="Arial Narrow" w:cs="Arial"/>
          <w:lang w:eastAsia="ar-SA"/>
        </w:rPr>
        <w:t>El Plan de Emergencia está orientado a brindar a los asistentes y participantes de la aglomeración de público, condiciones adecuadas de seguridad durante su permanencia en el evento y en todas las fases del mismo. Por lo anterior el ejecutor deberá tener disponibles todos los suministros, servicios y recursos de acuerdo a las cantidades y parámetros descritos en el Plan de Emergencias y Contingencia, durante la aglomeración para garantizar el normal desarrollo de la actividad y la atención en caso de que se presente una Emergencia. El ejecutor deberá gestionar ante la empresa de aseo de Bogotá, el servicio de recolección de residuos sólidos de manera extraordinaria, durante el tiempo de duración del Evento Festival Río Fucha en su Segunda Versión</w:t>
      </w:r>
    </w:p>
    <w:p w14:paraId="4B13DC62" w14:textId="77777777" w:rsidR="00592518" w:rsidRPr="006942CC" w:rsidRDefault="00592518" w:rsidP="00592518">
      <w:pPr>
        <w:spacing w:after="0" w:line="240" w:lineRule="auto"/>
        <w:jc w:val="both"/>
        <w:rPr>
          <w:rFonts w:ascii="Arial Narrow" w:hAnsi="Arial Narrow" w:cs="Arial"/>
          <w:lang w:eastAsia="ar-SA"/>
        </w:rPr>
      </w:pPr>
    </w:p>
    <w:p w14:paraId="53FA713E" w14:textId="77777777" w:rsidR="00592518" w:rsidRPr="006942CC" w:rsidRDefault="00592518" w:rsidP="00592518">
      <w:pPr>
        <w:spacing w:after="0" w:line="240" w:lineRule="auto"/>
        <w:jc w:val="both"/>
        <w:rPr>
          <w:rFonts w:ascii="Arial Narrow" w:hAnsi="Arial Narrow" w:cs="Arial"/>
          <w:lang w:eastAsia="ar-SA"/>
        </w:rPr>
      </w:pPr>
      <w:r w:rsidRPr="5F2902A3">
        <w:rPr>
          <w:rFonts w:ascii="Arial Narrow" w:hAnsi="Arial Narrow" w:cs="Arial"/>
          <w:lang w:eastAsia="ar-SA"/>
        </w:rPr>
        <w:t>El ejecutor debe garantizar la disposición de los siguientes elementos y de los demás que se describan en el Plan de Emergencia y Contingencia:</w:t>
      </w:r>
    </w:p>
    <w:p w14:paraId="49D748F7" w14:textId="77777777" w:rsidR="00592518" w:rsidRPr="006942CC" w:rsidRDefault="00592518" w:rsidP="00592518">
      <w:pPr>
        <w:spacing w:after="0" w:line="240" w:lineRule="auto"/>
        <w:jc w:val="both"/>
        <w:rPr>
          <w:rFonts w:ascii="Arial Narrow" w:hAnsi="Arial Narrow" w:cs="Arial"/>
          <w:lang w:eastAsia="ar-SA"/>
        </w:rPr>
      </w:pPr>
    </w:p>
    <w:tbl>
      <w:tblPr>
        <w:tblW w:w="8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9"/>
        <w:gridCol w:w="4253"/>
        <w:gridCol w:w="1275"/>
        <w:gridCol w:w="880"/>
      </w:tblGrid>
      <w:tr w:rsidR="00592518" w:rsidRPr="00576BD5" w14:paraId="01DF47A3" w14:textId="77777777" w:rsidTr="007B05CB">
        <w:tc>
          <w:tcPr>
            <w:tcW w:w="2399" w:type="dxa"/>
            <w:shd w:val="clear" w:color="auto" w:fill="auto"/>
            <w:vAlign w:val="center"/>
          </w:tcPr>
          <w:p w14:paraId="631705B8" w14:textId="77777777" w:rsidR="00592518" w:rsidRPr="00576BD5" w:rsidRDefault="00592518" w:rsidP="007B05CB">
            <w:pPr>
              <w:spacing w:after="0" w:line="240" w:lineRule="auto"/>
              <w:jc w:val="both"/>
              <w:rPr>
                <w:rFonts w:ascii="Arial Narrow" w:hAnsi="Arial Narrow" w:cs="Arial"/>
                <w:b/>
                <w:bCs/>
                <w:lang w:eastAsia="ar-SA"/>
              </w:rPr>
            </w:pPr>
            <w:r w:rsidRPr="00576BD5">
              <w:rPr>
                <w:rFonts w:ascii="Arial Narrow" w:hAnsi="Arial Narrow" w:cs="Arial"/>
                <w:b/>
                <w:bCs/>
                <w:lang w:eastAsia="ar-SA"/>
              </w:rPr>
              <w:t>ELEMENTO</w:t>
            </w:r>
          </w:p>
        </w:tc>
        <w:tc>
          <w:tcPr>
            <w:tcW w:w="4253" w:type="dxa"/>
            <w:shd w:val="clear" w:color="auto" w:fill="auto"/>
            <w:vAlign w:val="center"/>
          </w:tcPr>
          <w:p w14:paraId="05434375" w14:textId="77777777" w:rsidR="00592518" w:rsidRPr="00576BD5" w:rsidRDefault="00592518" w:rsidP="007B05CB">
            <w:pPr>
              <w:spacing w:after="0" w:line="240" w:lineRule="auto"/>
              <w:jc w:val="both"/>
              <w:rPr>
                <w:rFonts w:ascii="Arial Narrow" w:hAnsi="Arial Narrow" w:cs="Arial"/>
                <w:b/>
                <w:bCs/>
                <w:lang w:eastAsia="ar-SA"/>
              </w:rPr>
            </w:pPr>
            <w:r w:rsidRPr="00576BD5">
              <w:rPr>
                <w:rFonts w:ascii="Arial Narrow" w:hAnsi="Arial Narrow" w:cs="Arial"/>
                <w:b/>
                <w:bCs/>
                <w:lang w:eastAsia="ar-SA"/>
              </w:rPr>
              <w:t>DESCRIPCIÓN</w:t>
            </w:r>
          </w:p>
        </w:tc>
        <w:tc>
          <w:tcPr>
            <w:tcW w:w="1275" w:type="dxa"/>
            <w:vAlign w:val="center"/>
          </w:tcPr>
          <w:p w14:paraId="007F8A4B" w14:textId="77777777" w:rsidR="00592518" w:rsidRPr="00576BD5" w:rsidRDefault="00592518" w:rsidP="007B05CB">
            <w:pPr>
              <w:spacing w:after="0" w:line="240" w:lineRule="auto"/>
              <w:jc w:val="both"/>
              <w:rPr>
                <w:rFonts w:ascii="Arial Narrow" w:hAnsi="Arial Narrow" w:cs="Arial"/>
                <w:b/>
                <w:bCs/>
                <w:lang w:eastAsia="ar-SA"/>
              </w:rPr>
            </w:pPr>
            <w:r w:rsidRPr="00576BD5">
              <w:rPr>
                <w:rFonts w:ascii="Arial Narrow" w:hAnsi="Arial Narrow" w:cs="Arial"/>
                <w:b/>
                <w:bCs/>
                <w:lang w:eastAsia="ar-SA"/>
              </w:rPr>
              <w:t>UNIDAD DE MEDIDA</w:t>
            </w:r>
          </w:p>
        </w:tc>
        <w:tc>
          <w:tcPr>
            <w:tcW w:w="880" w:type="dxa"/>
            <w:shd w:val="clear" w:color="auto" w:fill="auto"/>
            <w:vAlign w:val="center"/>
          </w:tcPr>
          <w:p w14:paraId="37E907DC" w14:textId="77777777" w:rsidR="00592518" w:rsidRPr="00576BD5" w:rsidRDefault="00592518" w:rsidP="007B05CB">
            <w:pPr>
              <w:spacing w:after="0" w:line="240" w:lineRule="auto"/>
              <w:jc w:val="both"/>
              <w:rPr>
                <w:rFonts w:ascii="Arial Narrow" w:hAnsi="Arial Narrow" w:cs="Arial"/>
                <w:b/>
                <w:bCs/>
                <w:lang w:eastAsia="ar-SA"/>
              </w:rPr>
            </w:pPr>
            <w:r w:rsidRPr="00576BD5">
              <w:rPr>
                <w:rFonts w:ascii="Arial Narrow" w:hAnsi="Arial Narrow" w:cs="Arial"/>
                <w:b/>
                <w:bCs/>
                <w:lang w:eastAsia="ar-SA"/>
              </w:rPr>
              <w:t>CANT.</w:t>
            </w:r>
          </w:p>
        </w:tc>
      </w:tr>
      <w:tr w:rsidR="00592518" w:rsidRPr="00576BD5" w14:paraId="130073B3" w14:textId="77777777" w:rsidTr="007B05CB">
        <w:tc>
          <w:tcPr>
            <w:tcW w:w="2399" w:type="dxa"/>
            <w:shd w:val="clear" w:color="auto" w:fill="auto"/>
            <w:vAlign w:val="center"/>
          </w:tcPr>
          <w:p w14:paraId="6DCBE671"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Brigadas contraincendios de la Unidad Administrativa Especial - Cuerpo Oficial de Bomberos</w:t>
            </w:r>
          </w:p>
        </w:tc>
        <w:tc>
          <w:tcPr>
            <w:tcW w:w="4253" w:type="dxa"/>
            <w:shd w:val="clear" w:color="auto" w:fill="auto"/>
            <w:vAlign w:val="center"/>
          </w:tcPr>
          <w:p w14:paraId="42548007"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El ejecutor debe garantizar el servicio diario de brigadas contra incendios (cada brigada está compuesta por 2 personas.) de la Unidad Administrativa Especial - Cuerpo Oficial de Bomberos en el evento</w:t>
            </w:r>
          </w:p>
        </w:tc>
        <w:tc>
          <w:tcPr>
            <w:tcW w:w="1275" w:type="dxa"/>
            <w:vAlign w:val="center"/>
          </w:tcPr>
          <w:p w14:paraId="3EC06A94"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Brigada</w:t>
            </w:r>
          </w:p>
        </w:tc>
        <w:tc>
          <w:tcPr>
            <w:tcW w:w="880" w:type="dxa"/>
            <w:shd w:val="clear" w:color="auto" w:fill="auto"/>
            <w:vAlign w:val="center"/>
          </w:tcPr>
          <w:p w14:paraId="76C58807"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4</w:t>
            </w:r>
          </w:p>
        </w:tc>
      </w:tr>
      <w:tr w:rsidR="00592518" w:rsidRPr="00576BD5" w14:paraId="345F7CA9" w14:textId="77777777" w:rsidTr="007B05CB">
        <w:tc>
          <w:tcPr>
            <w:tcW w:w="2399" w:type="dxa"/>
            <w:shd w:val="clear" w:color="auto" w:fill="auto"/>
            <w:vAlign w:val="center"/>
          </w:tcPr>
          <w:p w14:paraId="136356F2"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lastRenderedPageBreak/>
              <w:t>Brigadas de salud</w:t>
            </w:r>
          </w:p>
        </w:tc>
        <w:tc>
          <w:tcPr>
            <w:tcW w:w="4253" w:type="dxa"/>
            <w:shd w:val="clear" w:color="auto" w:fill="auto"/>
            <w:vAlign w:val="center"/>
          </w:tcPr>
          <w:p w14:paraId="650B4F3D"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El ejecutor debe garantizar el servicio diario de brigadas de salud (cada brigada está compuesta por 2 técnicos en servicios médicos).</w:t>
            </w:r>
          </w:p>
        </w:tc>
        <w:tc>
          <w:tcPr>
            <w:tcW w:w="1275" w:type="dxa"/>
            <w:vAlign w:val="center"/>
          </w:tcPr>
          <w:p w14:paraId="7DEBC261"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Brigada</w:t>
            </w:r>
          </w:p>
        </w:tc>
        <w:tc>
          <w:tcPr>
            <w:tcW w:w="880" w:type="dxa"/>
            <w:shd w:val="clear" w:color="auto" w:fill="auto"/>
            <w:vAlign w:val="center"/>
          </w:tcPr>
          <w:p w14:paraId="588D00AB"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4</w:t>
            </w:r>
          </w:p>
        </w:tc>
      </w:tr>
      <w:tr w:rsidR="00592518" w:rsidRPr="00576BD5" w14:paraId="00E5EE75" w14:textId="77777777" w:rsidTr="007B05CB">
        <w:tc>
          <w:tcPr>
            <w:tcW w:w="2399" w:type="dxa"/>
            <w:shd w:val="clear" w:color="auto" w:fill="auto"/>
            <w:vAlign w:val="center"/>
          </w:tcPr>
          <w:p w14:paraId="4E3E1F62"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Puestos de salud – Tipo Módulo de Estabilización y Clasificación MEC</w:t>
            </w:r>
          </w:p>
        </w:tc>
        <w:tc>
          <w:tcPr>
            <w:tcW w:w="4253" w:type="dxa"/>
            <w:shd w:val="clear" w:color="auto" w:fill="auto"/>
            <w:vAlign w:val="center"/>
          </w:tcPr>
          <w:p w14:paraId="4046D116"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El ejecutor debe garantizar la instalación de un Puesto de Salud Tipo MEC, que cumpla con los requerimientos para la prestación del servicio.</w:t>
            </w:r>
          </w:p>
        </w:tc>
        <w:tc>
          <w:tcPr>
            <w:tcW w:w="1275" w:type="dxa"/>
            <w:vAlign w:val="center"/>
          </w:tcPr>
          <w:p w14:paraId="77D014B4"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Un</w:t>
            </w:r>
          </w:p>
        </w:tc>
        <w:tc>
          <w:tcPr>
            <w:tcW w:w="880" w:type="dxa"/>
            <w:shd w:val="clear" w:color="auto" w:fill="auto"/>
            <w:vAlign w:val="center"/>
          </w:tcPr>
          <w:p w14:paraId="04B723D2"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1</w:t>
            </w:r>
          </w:p>
        </w:tc>
      </w:tr>
      <w:tr w:rsidR="00592518" w:rsidRPr="00576BD5" w14:paraId="27798804" w14:textId="77777777" w:rsidTr="007B05CB">
        <w:tc>
          <w:tcPr>
            <w:tcW w:w="2399" w:type="dxa"/>
            <w:shd w:val="clear" w:color="auto" w:fill="auto"/>
            <w:vAlign w:val="center"/>
          </w:tcPr>
          <w:p w14:paraId="0FF9B6B4"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Ambulancias medicalizadas</w:t>
            </w:r>
          </w:p>
        </w:tc>
        <w:tc>
          <w:tcPr>
            <w:tcW w:w="4253" w:type="dxa"/>
            <w:shd w:val="clear" w:color="auto" w:fill="auto"/>
            <w:vAlign w:val="center"/>
          </w:tcPr>
          <w:p w14:paraId="79E2D3B5"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El ejecutor debe garantizar el servicio de una ambulancia medicalizada durante el día del evento, que cumpla con los requisitos para la atención.</w:t>
            </w:r>
          </w:p>
        </w:tc>
        <w:tc>
          <w:tcPr>
            <w:tcW w:w="1275" w:type="dxa"/>
            <w:vAlign w:val="center"/>
          </w:tcPr>
          <w:p w14:paraId="0DE0B491"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Un</w:t>
            </w:r>
          </w:p>
        </w:tc>
        <w:tc>
          <w:tcPr>
            <w:tcW w:w="880" w:type="dxa"/>
            <w:shd w:val="clear" w:color="auto" w:fill="auto"/>
            <w:vAlign w:val="center"/>
          </w:tcPr>
          <w:p w14:paraId="007BC678"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1</w:t>
            </w:r>
          </w:p>
        </w:tc>
      </w:tr>
      <w:tr w:rsidR="00592518" w:rsidRPr="00576BD5" w14:paraId="05AD7208" w14:textId="77777777" w:rsidTr="007B05CB">
        <w:tc>
          <w:tcPr>
            <w:tcW w:w="2399" w:type="dxa"/>
            <w:shd w:val="clear" w:color="auto" w:fill="auto"/>
            <w:vAlign w:val="center"/>
          </w:tcPr>
          <w:p w14:paraId="7C63D18D"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Sociedad de Autores y Compositores - Sayco</w:t>
            </w:r>
          </w:p>
        </w:tc>
        <w:tc>
          <w:tcPr>
            <w:tcW w:w="4253" w:type="dxa"/>
            <w:shd w:val="clear" w:color="auto" w:fill="auto"/>
            <w:vAlign w:val="center"/>
          </w:tcPr>
          <w:p w14:paraId="1C6AFA3C"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El ejecutor deberá gestionar y realizar el pago de los derechos de Autores y Compositores - Sayco, durante el día del evento</w:t>
            </w:r>
          </w:p>
        </w:tc>
        <w:tc>
          <w:tcPr>
            <w:tcW w:w="1275" w:type="dxa"/>
            <w:vAlign w:val="center"/>
          </w:tcPr>
          <w:p w14:paraId="4F0E9029"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Gl</w:t>
            </w:r>
          </w:p>
        </w:tc>
        <w:tc>
          <w:tcPr>
            <w:tcW w:w="880" w:type="dxa"/>
            <w:shd w:val="clear" w:color="auto" w:fill="auto"/>
            <w:vAlign w:val="center"/>
          </w:tcPr>
          <w:p w14:paraId="7CBD4FDB"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1</w:t>
            </w:r>
          </w:p>
        </w:tc>
      </w:tr>
      <w:tr w:rsidR="00592518" w:rsidRPr="00576BD5" w14:paraId="1ECC924B" w14:textId="77777777" w:rsidTr="007B05CB">
        <w:tc>
          <w:tcPr>
            <w:tcW w:w="2399" w:type="dxa"/>
            <w:shd w:val="clear" w:color="auto" w:fill="auto"/>
            <w:vAlign w:val="center"/>
          </w:tcPr>
          <w:p w14:paraId="69FC5EEA"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Asociación Colombiana de Interpretes y Productores Fonográficos - Acinpro</w:t>
            </w:r>
          </w:p>
        </w:tc>
        <w:tc>
          <w:tcPr>
            <w:tcW w:w="4253" w:type="dxa"/>
            <w:shd w:val="clear" w:color="auto" w:fill="auto"/>
            <w:vAlign w:val="center"/>
          </w:tcPr>
          <w:p w14:paraId="11D23830"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El ejecutor deberá gestionar y realizar el pago de los derechos de Autores y Compositores - Acinpro, durante el día del evento</w:t>
            </w:r>
          </w:p>
        </w:tc>
        <w:tc>
          <w:tcPr>
            <w:tcW w:w="1275" w:type="dxa"/>
            <w:vAlign w:val="center"/>
          </w:tcPr>
          <w:p w14:paraId="48C2429C"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Gl</w:t>
            </w:r>
          </w:p>
        </w:tc>
        <w:tc>
          <w:tcPr>
            <w:tcW w:w="880" w:type="dxa"/>
            <w:shd w:val="clear" w:color="auto" w:fill="auto"/>
            <w:vAlign w:val="center"/>
          </w:tcPr>
          <w:p w14:paraId="5F8224D9" w14:textId="77777777" w:rsidR="00592518" w:rsidRPr="00576BD5" w:rsidRDefault="00592518" w:rsidP="007B05CB">
            <w:pPr>
              <w:spacing w:after="0" w:line="240" w:lineRule="auto"/>
              <w:jc w:val="both"/>
              <w:rPr>
                <w:rFonts w:ascii="Arial Narrow" w:hAnsi="Arial Narrow" w:cs="Arial"/>
                <w:lang w:eastAsia="ar-SA"/>
              </w:rPr>
            </w:pPr>
            <w:r w:rsidRPr="00576BD5">
              <w:rPr>
                <w:rFonts w:ascii="Arial Narrow" w:hAnsi="Arial Narrow" w:cs="Arial"/>
                <w:lang w:eastAsia="ar-SA"/>
              </w:rPr>
              <w:t>1</w:t>
            </w:r>
          </w:p>
        </w:tc>
      </w:tr>
      <w:tr w:rsidR="006567A5" w:rsidRPr="006942CC" w14:paraId="0F19CF7C" w14:textId="77777777" w:rsidTr="007B05CB">
        <w:tc>
          <w:tcPr>
            <w:tcW w:w="2399" w:type="dxa"/>
            <w:shd w:val="clear" w:color="auto" w:fill="auto"/>
            <w:vAlign w:val="center"/>
          </w:tcPr>
          <w:p w14:paraId="5FE8FB8C" w14:textId="2E6BFC38" w:rsidR="006567A5" w:rsidRPr="00576BD5" w:rsidRDefault="006567A5" w:rsidP="006567A5">
            <w:pPr>
              <w:spacing w:after="0" w:line="240" w:lineRule="auto"/>
              <w:jc w:val="both"/>
              <w:rPr>
                <w:rFonts w:ascii="Arial Narrow" w:hAnsi="Arial Narrow" w:cs="Arial"/>
                <w:lang w:eastAsia="ar-SA"/>
              </w:rPr>
            </w:pPr>
            <w:r w:rsidRPr="00576BD5">
              <w:rPr>
                <w:rFonts w:ascii="Arial Narrow" w:eastAsia="Arial Narrow" w:hAnsi="Arial Narrow" w:cs="Arial Narrow"/>
                <w:lang w:eastAsia="ar-SA"/>
              </w:rPr>
              <w:t>Aprovechamiento de espacio público.</w:t>
            </w:r>
          </w:p>
        </w:tc>
        <w:tc>
          <w:tcPr>
            <w:tcW w:w="4253" w:type="dxa"/>
            <w:shd w:val="clear" w:color="auto" w:fill="auto"/>
            <w:vAlign w:val="center"/>
          </w:tcPr>
          <w:p w14:paraId="080718E8" w14:textId="7FB7C263" w:rsidR="006567A5" w:rsidRPr="00576BD5" w:rsidRDefault="006567A5" w:rsidP="006567A5">
            <w:pPr>
              <w:spacing w:after="0" w:line="240" w:lineRule="auto"/>
              <w:jc w:val="both"/>
              <w:rPr>
                <w:rFonts w:ascii="Arial Narrow" w:hAnsi="Arial Narrow" w:cs="Arial"/>
                <w:lang w:eastAsia="ar-SA"/>
              </w:rPr>
            </w:pPr>
            <w:r w:rsidRPr="00576BD5">
              <w:rPr>
                <w:rFonts w:ascii="Arial Narrow" w:eastAsia="Arial Narrow" w:hAnsi="Arial Narrow" w:cs="Arial Narrow"/>
                <w:lang w:eastAsia="ar-SA"/>
              </w:rPr>
              <w:t>El ejecutor debe gestionar y realizar el pago por concepto de aprovechamiento de espacio público, en caso de ser necesario, del préstamo de los espacios públicos con sus administradores, para poder comercializar los productos en las ferias gastronómicas</w:t>
            </w:r>
            <w:r w:rsidRPr="00576BD5">
              <w:rPr>
                <w:rFonts w:ascii="Arial Narrow" w:eastAsia="Arial Narrow,Arial" w:hAnsi="Arial Narrow" w:cs="Arial Narrow,Arial"/>
                <w:lang w:eastAsia="ar-SA"/>
              </w:rPr>
              <w:t>.</w:t>
            </w:r>
          </w:p>
        </w:tc>
        <w:tc>
          <w:tcPr>
            <w:tcW w:w="1275" w:type="dxa"/>
            <w:vAlign w:val="center"/>
          </w:tcPr>
          <w:p w14:paraId="1353371A" w14:textId="47A94C32" w:rsidR="006567A5" w:rsidRPr="00576BD5" w:rsidRDefault="006567A5" w:rsidP="006567A5">
            <w:pPr>
              <w:spacing w:after="0" w:line="240" w:lineRule="auto"/>
              <w:jc w:val="both"/>
              <w:rPr>
                <w:rFonts w:ascii="Arial Narrow" w:hAnsi="Arial Narrow" w:cs="Arial"/>
                <w:lang w:eastAsia="ar-SA"/>
              </w:rPr>
            </w:pPr>
            <w:r w:rsidRPr="00576BD5">
              <w:rPr>
                <w:rFonts w:ascii="Arial Narrow" w:eastAsia="Arial Narrow" w:hAnsi="Arial Narrow" w:cs="Arial Narrow"/>
                <w:lang w:eastAsia="ar-SA"/>
              </w:rPr>
              <w:t>Gl</w:t>
            </w:r>
          </w:p>
        </w:tc>
        <w:tc>
          <w:tcPr>
            <w:tcW w:w="880" w:type="dxa"/>
            <w:shd w:val="clear" w:color="auto" w:fill="auto"/>
            <w:vAlign w:val="center"/>
          </w:tcPr>
          <w:p w14:paraId="7A75AA79" w14:textId="44DCFA4C" w:rsidR="006567A5" w:rsidRPr="5F2902A3" w:rsidRDefault="006567A5" w:rsidP="006567A5">
            <w:pPr>
              <w:spacing w:after="0" w:line="240" w:lineRule="auto"/>
              <w:jc w:val="both"/>
              <w:rPr>
                <w:rFonts w:ascii="Arial Narrow" w:hAnsi="Arial Narrow" w:cs="Arial"/>
                <w:lang w:eastAsia="ar-SA"/>
              </w:rPr>
            </w:pPr>
            <w:r w:rsidRPr="00576BD5">
              <w:rPr>
                <w:rFonts w:ascii="Arial Narrow" w:eastAsia="Arial Narrow" w:hAnsi="Arial Narrow" w:cs="Arial Narrow"/>
                <w:lang w:eastAsia="ar-SA"/>
              </w:rPr>
              <w:t>1</w:t>
            </w:r>
          </w:p>
        </w:tc>
      </w:tr>
    </w:tbl>
    <w:p w14:paraId="29150B95" w14:textId="77777777" w:rsidR="00592518" w:rsidRPr="006942CC" w:rsidRDefault="00592518" w:rsidP="00592518">
      <w:pPr>
        <w:spacing w:after="0" w:line="240" w:lineRule="auto"/>
        <w:jc w:val="both"/>
        <w:rPr>
          <w:rFonts w:ascii="Arial Narrow" w:hAnsi="Arial Narrow" w:cs="Arial"/>
          <w:lang w:eastAsia="ar-SA"/>
        </w:rPr>
      </w:pPr>
    </w:p>
    <w:p w14:paraId="276A1FC8" w14:textId="4DD28C15" w:rsidR="00592518" w:rsidRPr="006942CC" w:rsidRDefault="00592518" w:rsidP="00592518">
      <w:pPr>
        <w:spacing w:after="0" w:line="240" w:lineRule="auto"/>
        <w:jc w:val="both"/>
        <w:rPr>
          <w:rFonts w:ascii="Arial Narrow" w:hAnsi="Arial Narrow" w:cs="Arial"/>
          <w:u w:val="single"/>
          <w:lang w:eastAsia="ar-SA"/>
        </w:rPr>
      </w:pPr>
      <w:r w:rsidRPr="5F2902A3">
        <w:rPr>
          <w:rFonts w:ascii="Arial Narrow" w:hAnsi="Arial Narrow" w:cs="Arial"/>
          <w:b/>
          <w:bCs/>
          <w:i/>
          <w:iCs/>
          <w:u w:val="single"/>
          <w:lang w:eastAsia="ar-SA"/>
        </w:rPr>
        <w:t>ELEMENTOS A ENTREGA</w:t>
      </w:r>
      <w:r w:rsidR="006567A5">
        <w:rPr>
          <w:rFonts w:ascii="Arial Narrow" w:hAnsi="Arial Narrow" w:cs="Arial"/>
          <w:b/>
          <w:bCs/>
          <w:i/>
          <w:iCs/>
          <w:u w:val="single"/>
          <w:lang w:eastAsia="ar-SA"/>
        </w:rPr>
        <w:t>R DURANTE LA EJECUCIÓN punto 2.3.</w:t>
      </w:r>
      <w:r w:rsidR="004D290B">
        <w:rPr>
          <w:rFonts w:ascii="Arial Narrow" w:hAnsi="Arial Narrow" w:cs="Arial"/>
          <w:b/>
          <w:bCs/>
          <w:i/>
          <w:iCs/>
          <w:u w:val="single"/>
          <w:lang w:eastAsia="ar-SA"/>
        </w:rPr>
        <w:t>8</w:t>
      </w:r>
      <w:r w:rsidRPr="5F2902A3">
        <w:rPr>
          <w:rFonts w:ascii="Arial Narrow" w:hAnsi="Arial Narrow" w:cs="Arial"/>
          <w:b/>
          <w:bCs/>
          <w:i/>
          <w:iCs/>
          <w:u w:val="single"/>
          <w:lang w:eastAsia="ar-SA"/>
        </w:rPr>
        <w:t>.</w:t>
      </w:r>
    </w:p>
    <w:p w14:paraId="2D520E87" w14:textId="77777777" w:rsidR="00592518" w:rsidRPr="006942CC" w:rsidRDefault="00592518" w:rsidP="00592518">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5528"/>
      </w:tblGrid>
      <w:tr w:rsidR="00592518" w:rsidRPr="006942CC" w14:paraId="5286BC39" w14:textId="77777777" w:rsidTr="007B05CB">
        <w:tc>
          <w:tcPr>
            <w:tcW w:w="2943" w:type="dxa"/>
            <w:shd w:val="clear" w:color="auto" w:fill="BFBFBF" w:themeFill="background1" w:themeFillShade="BF"/>
            <w:vAlign w:val="center"/>
          </w:tcPr>
          <w:p w14:paraId="400426D6" w14:textId="77777777" w:rsidR="00592518" w:rsidRPr="006942CC" w:rsidRDefault="00592518"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PRODUCTO A ENTREGAR</w:t>
            </w:r>
          </w:p>
        </w:tc>
        <w:tc>
          <w:tcPr>
            <w:tcW w:w="5528" w:type="dxa"/>
            <w:shd w:val="clear" w:color="auto" w:fill="BFBFBF" w:themeFill="background1" w:themeFillShade="BF"/>
            <w:vAlign w:val="center"/>
          </w:tcPr>
          <w:p w14:paraId="7A52B8C1" w14:textId="77777777" w:rsidR="00592518" w:rsidRPr="006942CC" w:rsidRDefault="00592518" w:rsidP="007B05CB">
            <w:pPr>
              <w:spacing w:after="0" w:line="240" w:lineRule="auto"/>
              <w:jc w:val="both"/>
              <w:rPr>
                <w:rFonts w:ascii="Arial Narrow" w:hAnsi="Arial Narrow" w:cs="Arial"/>
                <w:b/>
                <w:bCs/>
                <w:lang w:eastAsia="ar-SA"/>
              </w:rPr>
            </w:pPr>
            <w:r w:rsidRPr="5F2902A3">
              <w:rPr>
                <w:rFonts w:ascii="Arial Narrow" w:hAnsi="Arial Narrow" w:cs="Arial"/>
                <w:b/>
                <w:bCs/>
                <w:lang w:eastAsia="ar-SA"/>
              </w:rPr>
              <w:t>MEDIO DE ENTREGA</w:t>
            </w:r>
          </w:p>
        </w:tc>
      </w:tr>
      <w:tr w:rsidR="00592518" w:rsidRPr="006942CC" w14:paraId="37D5CD78" w14:textId="77777777" w:rsidTr="004D290B">
        <w:trPr>
          <w:trHeight w:val="1994"/>
        </w:trPr>
        <w:tc>
          <w:tcPr>
            <w:tcW w:w="2943" w:type="dxa"/>
            <w:shd w:val="clear" w:color="auto" w:fill="auto"/>
            <w:vAlign w:val="center"/>
          </w:tcPr>
          <w:p w14:paraId="15EFB725"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Plan de Emergencias y Contingencias PEC Aprobado por las entidades competentes</w:t>
            </w:r>
          </w:p>
        </w:tc>
        <w:tc>
          <w:tcPr>
            <w:tcW w:w="5528" w:type="dxa"/>
            <w:shd w:val="clear" w:color="auto" w:fill="auto"/>
            <w:vAlign w:val="center"/>
          </w:tcPr>
          <w:p w14:paraId="2851B127"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Documento del Plan de Emergencias y Contingencias, debidamente aprobado por todas las entidades y el permiso de la Dirección Administrativa de la Secretaría de Gobierno con sus soportes respectivos.</w:t>
            </w:r>
          </w:p>
          <w:p w14:paraId="6105ED2C"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Soporte de revisión, verificación y aprobación por parte de la Interventoría del Plan de Emergencias y Contingencias.</w:t>
            </w:r>
          </w:p>
          <w:p w14:paraId="3B68A02E"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Soportes escritos de gestión para el préstamo de equipos y/o elementos que se requieran con las entidades competentes.</w:t>
            </w:r>
          </w:p>
        </w:tc>
      </w:tr>
      <w:tr w:rsidR="00592518" w:rsidRPr="006942CC" w14:paraId="1D784E20" w14:textId="77777777" w:rsidTr="007B05CB">
        <w:tc>
          <w:tcPr>
            <w:tcW w:w="2943" w:type="dxa"/>
            <w:shd w:val="clear" w:color="auto" w:fill="auto"/>
            <w:vAlign w:val="center"/>
          </w:tcPr>
          <w:p w14:paraId="20383662"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Brigadas contraincendios de la Unidad Administrativa Especial - Cuerpo Oficial de Bomberos</w:t>
            </w:r>
          </w:p>
        </w:tc>
        <w:tc>
          <w:tcPr>
            <w:tcW w:w="5528" w:type="dxa"/>
            <w:shd w:val="clear" w:color="auto" w:fill="auto"/>
            <w:vAlign w:val="center"/>
          </w:tcPr>
          <w:p w14:paraId="278B1383"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Soporte de la prestación del servicio por parte de las Brigadas contraincendios.</w:t>
            </w:r>
          </w:p>
        </w:tc>
      </w:tr>
      <w:tr w:rsidR="00592518" w:rsidRPr="006942CC" w14:paraId="414E30CD" w14:textId="77777777" w:rsidTr="007B05CB">
        <w:tc>
          <w:tcPr>
            <w:tcW w:w="2943" w:type="dxa"/>
            <w:shd w:val="clear" w:color="auto" w:fill="auto"/>
            <w:vAlign w:val="center"/>
          </w:tcPr>
          <w:p w14:paraId="2B59EAAF" w14:textId="77777777" w:rsidR="00592518" w:rsidRPr="5F2902A3"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Brigadas de salud</w:t>
            </w:r>
          </w:p>
        </w:tc>
        <w:tc>
          <w:tcPr>
            <w:tcW w:w="5528" w:type="dxa"/>
            <w:shd w:val="clear" w:color="auto" w:fill="auto"/>
            <w:vAlign w:val="center"/>
          </w:tcPr>
          <w:p w14:paraId="338CF2DF" w14:textId="77777777" w:rsidR="00592518" w:rsidRPr="5F2902A3"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 xml:space="preserve">Soporte de la prestación del servicio por parte de las Brigadas </w:t>
            </w:r>
            <w:r>
              <w:rPr>
                <w:rFonts w:ascii="Arial Narrow" w:hAnsi="Arial Narrow" w:cs="Arial"/>
                <w:lang w:eastAsia="ar-SA"/>
              </w:rPr>
              <w:t>de salud</w:t>
            </w:r>
            <w:r w:rsidRPr="5F2902A3">
              <w:rPr>
                <w:rFonts w:ascii="Arial Narrow" w:hAnsi="Arial Narrow" w:cs="Arial"/>
                <w:lang w:eastAsia="ar-SA"/>
              </w:rPr>
              <w:t>.</w:t>
            </w:r>
          </w:p>
        </w:tc>
      </w:tr>
      <w:tr w:rsidR="00592518" w:rsidRPr="006942CC" w14:paraId="4A9B0423" w14:textId="77777777" w:rsidTr="007B05CB">
        <w:tc>
          <w:tcPr>
            <w:tcW w:w="2943" w:type="dxa"/>
            <w:shd w:val="clear" w:color="auto" w:fill="auto"/>
            <w:vAlign w:val="center"/>
          </w:tcPr>
          <w:p w14:paraId="6FB2EF81"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Puestos de salud – Tipo Módulo de Estabilización y Clasificación MEC</w:t>
            </w:r>
          </w:p>
        </w:tc>
        <w:tc>
          <w:tcPr>
            <w:tcW w:w="5528" w:type="dxa"/>
            <w:shd w:val="clear" w:color="auto" w:fill="auto"/>
            <w:vAlign w:val="center"/>
          </w:tcPr>
          <w:p w14:paraId="3E9B0932"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Soporte de la prestación del servicio en el puesto Medico.</w:t>
            </w:r>
          </w:p>
          <w:p w14:paraId="5CBC9B34"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Informe de personal atendido donde se indiquen los datos básicos de la persona que fue atendida, el motivo de la consulta, el tratamiento brindado y el personal responsable de la atención.</w:t>
            </w:r>
          </w:p>
        </w:tc>
      </w:tr>
      <w:tr w:rsidR="00592518" w:rsidRPr="006942CC" w14:paraId="5307B2A8" w14:textId="77777777" w:rsidTr="007B05CB">
        <w:tc>
          <w:tcPr>
            <w:tcW w:w="2943" w:type="dxa"/>
            <w:shd w:val="clear" w:color="auto" w:fill="auto"/>
            <w:vAlign w:val="center"/>
          </w:tcPr>
          <w:p w14:paraId="37FAA249"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Ambulancia medicalizada</w:t>
            </w:r>
          </w:p>
        </w:tc>
        <w:tc>
          <w:tcPr>
            <w:tcW w:w="5528" w:type="dxa"/>
            <w:shd w:val="clear" w:color="auto" w:fill="auto"/>
            <w:vAlign w:val="center"/>
          </w:tcPr>
          <w:p w14:paraId="25308FC1"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Soporte de la prestación del servicio de la ambulancia medicalizada.</w:t>
            </w:r>
          </w:p>
        </w:tc>
      </w:tr>
      <w:tr w:rsidR="00592518" w:rsidRPr="006942CC" w14:paraId="49E42755" w14:textId="77777777" w:rsidTr="007B05CB">
        <w:tc>
          <w:tcPr>
            <w:tcW w:w="2943" w:type="dxa"/>
            <w:shd w:val="clear" w:color="auto" w:fill="auto"/>
            <w:vAlign w:val="center"/>
          </w:tcPr>
          <w:p w14:paraId="695DC52C"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lastRenderedPageBreak/>
              <w:t>Sociedad de Autores y Compositores - Sayco</w:t>
            </w:r>
          </w:p>
        </w:tc>
        <w:tc>
          <w:tcPr>
            <w:tcW w:w="5528" w:type="dxa"/>
            <w:shd w:val="clear" w:color="auto" w:fill="auto"/>
            <w:vAlign w:val="center"/>
          </w:tcPr>
          <w:p w14:paraId="4D6229A3"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Soporte del pago de los derechos de Autores y Compositores - Sayco</w:t>
            </w:r>
          </w:p>
        </w:tc>
      </w:tr>
      <w:tr w:rsidR="00592518" w:rsidRPr="006942CC" w14:paraId="31CF4B1A" w14:textId="77777777" w:rsidTr="007B05CB">
        <w:tc>
          <w:tcPr>
            <w:tcW w:w="2943" w:type="dxa"/>
            <w:shd w:val="clear" w:color="auto" w:fill="auto"/>
            <w:vAlign w:val="center"/>
          </w:tcPr>
          <w:p w14:paraId="50C5CEE8"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Asociación Colombiana de Interpretes y Productores Fonográficos - Acinpro</w:t>
            </w:r>
          </w:p>
        </w:tc>
        <w:tc>
          <w:tcPr>
            <w:tcW w:w="5528" w:type="dxa"/>
            <w:shd w:val="clear" w:color="auto" w:fill="auto"/>
            <w:vAlign w:val="center"/>
          </w:tcPr>
          <w:p w14:paraId="4F9F6AC1" w14:textId="77777777" w:rsidR="00592518" w:rsidRPr="006942CC" w:rsidRDefault="00592518" w:rsidP="007B05CB">
            <w:pPr>
              <w:spacing w:after="0" w:line="240" w:lineRule="auto"/>
              <w:jc w:val="both"/>
              <w:rPr>
                <w:rFonts w:ascii="Arial Narrow" w:hAnsi="Arial Narrow" w:cs="Arial"/>
                <w:lang w:eastAsia="ar-SA"/>
              </w:rPr>
            </w:pPr>
            <w:r w:rsidRPr="5F2902A3">
              <w:rPr>
                <w:rFonts w:ascii="Arial Narrow" w:hAnsi="Arial Narrow" w:cs="Arial"/>
                <w:lang w:eastAsia="ar-SA"/>
              </w:rPr>
              <w:t>Soporte de pago de los derechos por Intérpretes y Productores Fonográficos – Acinpro</w:t>
            </w:r>
          </w:p>
        </w:tc>
      </w:tr>
    </w:tbl>
    <w:p w14:paraId="7880E7E1" w14:textId="77777777" w:rsidR="00592518" w:rsidRPr="006942CC" w:rsidRDefault="00592518" w:rsidP="00592518">
      <w:pPr>
        <w:spacing w:after="0" w:line="240" w:lineRule="auto"/>
        <w:jc w:val="both"/>
        <w:rPr>
          <w:rFonts w:ascii="Arial Narrow" w:hAnsi="Arial Narrow" w:cs="Arial"/>
          <w:lang w:eastAsia="ar-SA"/>
        </w:rPr>
      </w:pPr>
    </w:p>
    <w:p w14:paraId="044C8EDD" w14:textId="77777777" w:rsidR="00592518" w:rsidRPr="006942CC" w:rsidRDefault="00592518" w:rsidP="00592518">
      <w:pPr>
        <w:spacing w:after="0" w:line="240" w:lineRule="auto"/>
        <w:jc w:val="both"/>
        <w:rPr>
          <w:rFonts w:ascii="Arial Narrow" w:hAnsi="Arial Narrow" w:cs="Arial"/>
          <w:lang w:eastAsia="ar-SA"/>
        </w:rPr>
      </w:pPr>
      <w:r w:rsidRPr="5F2902A3">
        <w:rPr>
          <w:rFonts w:ascii="Arial Narrow" w:hAnsi="Arial Narrow" w:cs="Arial"/>
          <w:b/>
          <w:bCs/>
          <w:i/>
          <w:iCs/>
          <w:lang w:eastAsia="ar-SA"/>
        </w:rPr>
        <w:t>NOTA 1</w:t>
      </w:r>
      <w:r w:rsidRPr="5F2902A3">
        <w:rPr>
          <w:rFonts w:ascii="Arial Narrow" w:hAnsi="Arial Narrow" w:cs="Arial"/>
          <w:lang w:eastAsia="ar-SA"/>
        </w:rPr>
        <w:t>: El ejecutor debe garantizar que el diseño, tramite y ejecución del Plan de Emergencias y Contingencia – PEC, comprenda lo pertinente para dar cumplimiento al Acuerdo Distrital 424 de 2009, decreto 599 de 2013 para la realización de espectáculos públicos, Decreto 174 de 2014, Decreto 633 de 2007, Decreto 3888 de 2007, Decreto Distrital 332 de 2004, ley 1421 de 1988, ley 1510 del 2012.</w:t>
      </w:r>
    </w:p>
    <w:p w14:paraId="08116BF6" w14:textId="77777777" w:rsidR="00592518" w:rsidRPr="006942CC" w:rsidRDefault="00592518" w:rsidP="00592518">
      <w:pPr>
        <w:spacing w:after="0" w:line="240" w:lineRule="auto"/>
        <w:jc w:val="both"/>
        <w:rPr>
          <w:rFonts w:ascii="Arial Narrow" w:hAnsi="Arial Narrow" w:cs="Arial"/>
          <w:lang w:eastAsia="ar-SA"/>
        </w:rPr>
      </w:pPr>
    </w:p>
    <w:p w14:paraId="1F676E46" w14:textId="77777777" w:rsidR="00592518" w:rsidRPr="006942CC" w:rsidRDefault="00592518" w:rsidP="00592518">
      <w:pPr>
        <w:spacing w:after="0" w:line="240" w:lineRule="auto"/>
        <w:jc w:val="both"/>
        <w:rPr>
          <w:rFonts w:ascii="Arial Narrow" w:hAnsi="Arial Narrow" w:cs="Arial"/>
          <w:lang w:eastAsia="ar-SA"/>
        </w:rPr>
      </w:pPr>
      <w:r w:rsidRPr="5F2902A3">
        <w:rPr>
          <w:rFonts w:ascii="Arial Narrow" w:hAnsi="Arial Narrow" w:cs="Arial"/>
          <w:b/>
          <w:bCs/>
          <w:i/>
          <w:iCs/>
          <w:lang w:eastAsia="ar-SA"/>
        </w:rPr>
        <w:t>NOTA 2</w:t>
      </w:r>
      <w:r w:rsidRPr="5F2902A3">
        <w:rPr>
          <w:rFonts w:ascii="Arial Narrow" w:hAnsi="Arial Narrow" w:cs="Arial"/>
          <w:lang w:eastAsia="ar-SA"/>
        </w:rPr>
        <w:t>: El ejecutor debe tener en cuenta que los elementos antes descritos, sus especificaciones, y/o cantidades, pueden variar de acuerdo al PEC, que sea aprobado por las entidades, por lo cual el ejecutor debe tener la capacidad de garantizar la implementación del PEC.</w:t>
      </w:r>
    </w:p>
    <w:p w14:paraId="67283CC5" w14:textId="77777777" w:rsidR="00592518" w:rsidRPr="006942CC" w:rsidRDefault="00592518" w:rsidP="006942CC">
      <w:pPr>
        <w:spacing w:after="0" w:line="240" w:lineRule="auto"/>
        <w:jc w:val="both"/>
        <w:rPr>
          <w:rFonts w:ascii="Arial Narrow" w:hAnsi="Arial Narrow" w:cs="Arial"/>
          <w:b/>
          <w:color w:val="FF0000"/>
          <w:lang w:eastAsia="ar-SA"/>
        </w:rPr>
      </w:pPr>
    </w:p>
    <w:p w14:paraId="5F72157C" w14:textId="7D4205A2" w:rsidR="00524B2A" w:rsidRPr="006942CC" w:rsidRDefault="5F2902A3" w:rsidP="007B05CB">
      <w:pPr>
        <w:pStyle w:val="Ttulo2"/>
        <w:keepLines/>
        <w:numPr>
          <w:ilvl w:val="2"/>
          <w:numId w:val="46"/>
        </w:numPr>
        <w:ind w:right="0"/>
        <w:jc w:val="both"/>
        <w:rPr>
          <w:rFonts w:ascii="Arial Narrow" w:hAnsi="Arial Narrow" w:cs="Arial"/>
          <w:b w:val="0"/>
          <w:bCs w:val="0"/>
          <w:sz w:val="22"/>
          <w:szCs w:val="22"/>
          <w:lang w:eastAsia="ar-SA"/>
        </w:rPr>
      </w:pPr>
      <w:r w:rsidRPr="5F2902A3">
        <w:rPr>
          <w:rFonts w:ascii="Arial Narrow" w:hAnsi="Arial Narrow" w:cs="Arial"/>
          <w:sz w:val="22"/>
          <w:szCs w:val="22"/>
          <w:lang w:eastAsia="ar-SA"/>
        </w:rPr>
        <w:t>EVALUACION DEL FESTIVAL</w:t>
      </w:r>
    </w:p>
    <w:p w14:paraId="36AF12E2" w14:textId="77777777" w:rsidR="00524B2A" w:rsidRPr="006942CC" w:rsidRDefault="00524B2A" w:rsidP="006942CC">
      <w:pPr>
        <w:spacing w:after="0" w:line="240" w:lineRule="auto"/>
        <w:jc w:val="both"/>
        <w:rPr>
          <w:rFonts w:ascii="Arial Narrow" w:hAnsi="Arial Narrow" w:cs="Arial"/>
          <w:lang w:eastAsia="ar-SA"/>
        </w:rPr>
      </w:pPr>
    </w:p>
    <w:p w14:paraId="757443F6" w14:textId="1587536A" w:rsidR="00524B2A"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El Ejecutor deberá diseñar y aplicar una metodología de evaluación participativa a mínimo 50 participantes. Este instrumento debe contener indicadores acordados y aprobados en el comité técnico de seguimiento, que faciliten la rendición de cuentas del proceso frente a los beneficiarios del proyecto, las autoridades locales y comunitarias y la comunidad en general, deberá contener como mínimo la siguiente información:</w:t>
      </w:r>
    </w:p>
    <w:p w14:paraId="086028BC" w14:textId="77777777" w:rsidR="00524B2A" w:rsidRPr="006942CC" w:rsidRDefault="00524B2A" w:rsidP="006942CC">
      <w:pPr>
        <w:spacing w:after="0" w:line="240" w:lineRule="auto"/>
        <w:jc w:val="both"/>
        <w:rPr>
          <w:rFonts w:ascii="Arial Narrow" w:hAnsi="Arial Narrow" w:cs="Arial"/>
          <w:lang w:eastAsia="ar-SA"/>
        </w:rPr>
      </w:pPr>
    </w:p>
    <w:p w14:paraId="6C076B38" w14:textId="77777777" w:rsidR="00524B2A" w:rsidRPr="006942CC" w:rsidRDefault="5F2902A3" w:rsidP="5F2902A3">
      <w:pPr>
        <w:numPr>
          <w:ilvl w:val="0"/>
          <w:numId w:val="29"/>
        </w:numPr>
        <w:spacing w:after="0" w:line="240" w:lineRule="auto"/>
        <w:jc w:val="both"/>
        <w:rPr>
          <w:rFonts w:ascii="Arial Narrow" w:hAnsi="Arial Narrow" w:cs="Arial"/>
          <w:lang w:eastAsia="ar-SA"/>
        </w:rPr>
      </w:pPr>
      <w:r w:rsidRPr="5F2902A3">
        <w:rPr>
          <w:rFonts w:ascii="Arial Narrow" w:hAnsi="Arial Narrow" w:cs="Arial"/>
          <w:lang w:eastAsia="ar-SA"/>
        </w:rPr>
        <w:t>Nombre completo.</w:t>
      </w:r>
    </w:p>
    <w:p w14:paraId="73A922A6" w14:textId="77777777" w:rsidR="00524B2A" w:rsidRPr="006942CC" w:rsidRDefault="5F2902A3" w:rsidP="5F2902A3">
      <w:pPr>
        <w:numPr>
          <w:ilvl w:val="0"/>
          <w:numId w:val="29"/>
        </w:numPr>
        <w:spacing w:after="0" w:line="240" w:lineRule="auto"/>
        <w:jc w:val="both"/>
        <w:rPr>
          <w:rFonts w:ascii="Arial Narrow" w:hAnsi="Arial Narrow" w:cs="Arial"/>
          <w:lang w:eastAsia="ar-SA"/>
        </w:rPr>
      </w:pPr>
      <w:r w:rsidRPr="5F2902A3">
        <w:rPr>
          <w:rFonts w:ascii="Arial Narrow" w:hAnsi="Arial Narrow" w:cs="Arial"/>
          <w:lang w:eastAsia="ar-SA"/>
        </w:rPr>
        <w:t>Fecha de nacimiento.</w:t>
      </w:r>
    </w:p>
    <w:p w14:paraId="3AA33C4E" w14:textId="77777777" w:rsidR="00524B2A" w:rsidRPr="006942CC" w:rsidRDefault="5F2902A3" w:rsidP="5F2902A3">
      <w:pPr>
        <w:numPr>
          <w:ilvl w:val="0"/>
          <w:numId w:val="29"/>
        </w:numPr>
        <w:spacing w:after="0" w:line="240" w:lineRule="auto"/>
        <w:jc w:val="both"/>
        <w:rPr>
          <w:rFonts w:ascii="Arial Narrow" w:hAnsi="Arial Narrow" w:cs="Arial"/>
          <w:lang w:eastAsia="ar-SA"/>
        </w:rPr>
      </w:pPr>
      <w:r w:rsidRPr="5F2902A3">
        <w:rPr>
          <w:rFonts w:ascii="Arial Narrow" w:hAnsi="Arial Narrow" w:cs="Arial"/>
          <w:lang w:eastAsia="ar-SA"/>
        </w:rPr>
        <w:t>Edad.</w:t>
      </w:r>
    </w:p>
    <w:p w14:paraId="234D5BDF" w14:textId="77777777" w:rsidR="00524B2A" w:rsidRPr="006942CC" w:rsidRDefault="5F2902A3" w:rsidP="5F2902A3">
      <w:pPr>
        <w:numPr>
          <w:ilvl w:val="0"/>
          <w:numId w:val="29"/>
        </w:numPr>
        <w:spacing w:after="0" w:line="240" w:lineRule="auto"/>
        <w:jc w:val="both"/>
        <w:rPr>
          <w:rFonts w:ascii="Arial Narrow" w:hAnsi="Arial Narrow" w:cs="Arial"/>
          <w:lang w:eastAsia="ar-SA"/>
        </w:rPr>
      </w:pPr>
      <w:r w:rsidRPr="5F2902A3">
        <w:rPr>
          <w:rFonts w:ascii="Arial Narrow" w:hAnsi="Arial Narrow" w:cs="Arial"/>
          <w:lang w:eastAsia="ar-SA"/>
        </w:rPr>
        <w:t>Dirección de residencia.</w:t>
      </w:r>
    </w:p>
    <w:p w14:paraId="69CA4430" w14:textId="0B1FE10B" w:rsidR="00524B2A" w:rsidRPr="006942CC" w:rsidRDefault="00E27350" w:rsidP="5F2902A3">
      <w:pPr>
        <w:numPr>
          <w:ilvl w:val="0"/>
          <w:numId w:val="29"/>
        </w:numPr>
        <w:spacing w:after="0" w:line="240" w:lineRule="auto"/>
        <w:jc w:val="both"/>
        <w:rPr>
          <w:rFonts w:ascii="Arial Narrow" w:hAnsi="Arial Narrow" w:cs="Arial"/>
          <w:lang w:eastAsia="ar-SA"/>
        </w:rPr>
      </w:pPr>
      <w:r>
        <w:rPr>
          <w:rFonts w:ascii="Arial Narrow" w:hAnsi="Arial Narrow" w:cs="Arial"/>
          <w:lang w:eastAsia="ar-SA"/>
        </w:rPr>
        <w:t>Barrio</w:t>
      </w:r>
      <w:r w:rsidR="5F2902A3" w:rsidRPr="5F2902A3">
        <w:rPr>
          <w:rFonts w:ascii="Arial Narrow" w:hAnsi="Arial Narrow" w:cs="Arial"/>
          <w:lang w:eastAsia="ar-SA"/>
        </w:rPr>
        <w:t xml:space="preserve"> en el que habita.</w:t>
      </w:r>
    </w:p>
    <w:p w14:paraId="0FA6DEE6" w14:textId="77777777" w:rsidR="00524B2A" w:rsidRPr="006942CC" w:rsidRDefault="5F2902A3" w:rsidP="5F2902A3">
      <w:pPr>
        <w:numPr>
          <w:ilvl w:val="0"/>
          <w:numId w:val="29"/>
        </w:numPr>
        <w:spacing w:after="0" w:line="240" w:lineRule="auto"/>
        <w:jc w:val="both"/>
        <w:rPr>
          <w:rFonts w:ascii="Arial Narrow" w:hAnsi="Arial Narrow" w:cs="Arial"/>
          <w:lang w:eastAsia="ar-SA"/>
        </w:rPr>
      </w:pPr>
      <w:r w:rsidRPr="5F2902A3">
        <w:rPr>
          <w:rFonts w:ascii="Arial Narrow" w:hAnsi="Arial Narrow" w:cs="Arial"/>
          <w:lang w:eastAsia="ar-SA"/>
        </w:rPr>
        <w:t>Sexo (masculino – femenino).</w:t>
      </w:r>
    </w:p>
    <w:p w14:paraId="0FC1E1E4" w14:textId="77777777" w:rsidR="00524B2A" w:rsidRPr="006942CC" w:rsidRDefault="5F2902A3" w:rsidP="5F2902A3">
      <w:pPr>
        <w:numPr>
          <w:ilvl w:val="0"/>
          <w:numId w:val="29"/>
        </w:numPr>
        <w:spacing w:after="0" w:line="240" w:lineRule="auto"/>
        <w:jc w:val="both"/>
        <w:rPr>
          <w:rFonts w:ascii="Arial Narrow" w:hAnsi="Arial Narrow" w:cs="Arial"/>
          <w:lang w:eastAsia="ar-SA"/>
        </w:rPr>
      </w:pPr>
      <w:r w:rsidRPr="5F2902A3">
        <w:rPr>
          <w:rFonts w:ascii="Arial Narrow" w:hAnsi="Arial Narrow" w:cs="Arial"/>
          <w:lang w:eastAsia="ar-SA"/>
        </w:rPr>
        <w:t>Teléfono fijo.</w:t>
      </w:r>
    </w:p>
    <w:p w14:paraId="1C03B47B" w14:textId="77777777" w:rsidR="00524B2A" w:rsidRPr="006942CC" w:rsidRDefault="5F2902A3" w:rsidP="5F2902A3">
      <w:pPr>
        <w:numPr>
          <w:ilvl w:val="0"/>
          <w:numId w:val="29"/>
        </w:numPr>
        <w:spacing w:after="0" w:line="240" w:lineRule="auto"/>
        <w:jc w:val="both"/>
        <w:rPr>
          <w:rFonts w:ascii="Arial Narrow" w:hAnsi="Arial Narrow" w:cs="Arial"/>
          <w:lang w:eastAsia="ar-SA"/>
        </w:rPr>
      </w:pPr>
      <w:r w:rsidRPr="5F2902A3">
        <w:rPr>
          <w:rFonts w:ascii="Arial Narrow" w:hAnsi="Arial Narrow" w:cs="Arial"/>
          <w:lang w:eastAsia="ar-SA"/>
        </w:rPr>
        <w:t>Teléfono celular.</w:t>
      </w:r>
    </w:p>
    <w:p w14:paraId="552FA58E" w14:textId="0077BC36" w:rsidR="00524B2A" w:rsidRPr="006942CC" w:rsidRDefault="5F2902A3" w:rsidP="5F2902A3">
      <w:pPr>
        <w:numPr>
          <w:ilvl w:val="0"/>
          <w:numId w:val="29"/>
        </w:numPr>
        <w:spacing w:after="0" w:line="240" w:lineRule="auto"/>
        <w:jc w:val="both"/>
        <w:rPr>
          <w:rFonts w:ascii="Arial Narrow" w:hAnsi="Arial Narrow" w:cs="Arial"/>
          <w:lang w:eastAsia="ar-SA"/>
        </w:rPr>
      </w:pPr>
      <w:r w:rsidRPr="5F2902A3">
        <w:rPr>
          <w:rFonts w:ascii="Arial Narrow" w:hAnsi="Arial Narrow" w:cs="Arial"/>
          <w:lang w:eastAsia="ar-SA"/>
        </w:rPr>
        <w:t>Percepción del proceso realizado con referencia a la ejecución del proyecto.</w:t>
      </w:r>
      <w:r w:rsidR="00C905AB">
        <w:rPr>
          <w:rFonts w:ascii="Arial Narrow" w:hAnsi="Arial Narrow" w:cs="Arial"/>
          <w:lang w:eastAsia="ar-SA"/>
        </w:rPr>
        <w:t xml:space="preserve"> Se debe indicar de manera cuantitativa de 1 a 5, siendo 1 el más bajo y 5 el </w:t>
      </w:r>
      <w:r w:rsidR="009071F3">
        <w:rPr>
          <w:rFonts w:ascii="Arial Narrow" w:hAnsi="Arial Narrow" w:cs="Arial"/>
          <w:lang w:eastAsia="ar-SA"/>
        </w:rPr>
        <w:t>más</w:t>
      </w:r>
      <w:r w:rsidR="00C905AB">
        <w:rPr>
          <w:rFonts w:ascii="Arial Narrow" w:hAnsi="Arial Narrow" w:cs="Arial"/>
          <w:lang w:eastAsia="ar-SA"/>
        </w:rPr>
        <w:t xml:space="preserve"> alto.</w:t>
      </w:r>
    </w:p>
    <w:p w14:paraId="1FEF0E62" w14:textId="3ECBBF95" w:rsidR="00524B2A" w:rsidRDefault="5F2902A3" w:rsidP="5F2902A3">
      <w:pPr>
        <w:numPr>
          <w:ilvl w:val="0"/>
          <w:numId w:val="29"/>
        </w:numPr>
        <w:spacing w:after="0" w:line="240" w:lineRule="auto"/>
        <w:jc w:val="both"/>
        <w:rPr>
          <w:rFonts w:ascii="Arial Narrow" w:hAnsi="Arial Narrow" w:cs="Arial"/>
          <w:lang w:eastAsia="ar-SA"/>
        </w:rPr>
      </w:pPr>
      <w:r w:rsidRPr="5F2902A3">
        <w:rPr>
          <w:rFonts w:ascii="Arial Narrow" w:hAnsi="Arial Narrow" w:cs="Arial"/>
          <w:lang w:eastAsia="ar-SA"/>
        </w:rPr>
        <w:t>Percepción de la incidencia del proceso en la construcción de tejido social.</w:t>
      </w:r>
      <w:r w:rsidR="00C905AB" w:rsidRPr="00C905AB">
        <w:rPr>
          <w:rFonts w:ascii="Arial Narrow" w:hAnsi="Arial Narrow" w:cs="Arial"/>
          <w:lang w:eastAsia="ar-SA"/>
        </w:rPr>
        <w:t xml:space="preserve"> </w:t>
      </w:r>
      <w:r w:rsidR="00C905AB">
        <w:rPr>
          <w:rFonts w:ascii="Arial Narrow" w:hAnsi="Arial Narrow" w:cs="Arial"/>
          <w:lang w:eastAsia="ar-SA"/>
        </w:rPr>
        <w:t>Se debe indicar de manera cuantitativa de 1 a 5, siendo 1 el más bajo y 5 el más alto.</w:t>
      </w:r>
    </w:p>
    <w:p w14:paraId="2D81F62B" w14:textId="7CFFC952" w:rsidR="00E27350" w:rsidRPr="006942CC" w:rsidRDefault="00E27350" w:rsidP="5F2902A3">
      <w:pPr>
        <w:numPr>
          <w:ilvl w:val="0"/>
          <w:numId w:val="29"/>
        </w:numPr>
        <w:spacing w:after="0" w:line="240" w:lineRule="auto"/>
        <w:jc w:val="both"/>
        <w:rPr>
          <w:rFonts w:ascii="Arial Narrow" w:hAnsi="Arial Narrow" w:cs="Arial"/>
          <w:lang w:eastAsia="ar-SA"/>
        </w:rPr>
      </w:pPr>
      <w:r>
        <w:rPr>
          <w:rFonts w:ascii="Arial Narrow" w:hAnsi="Arial Narrow" w:cs="Arial"/>
          <w:lang w:eastAsia="ar-SA"/>
        </w:rPr>
        <w:t>Observaciones para mejorar.</w:t>
      </w:r>
    </w:p>
    <w:p w14:paraId="31077841" w14:textId="77777777" w:rsidR="00524B2A" w:rsidRPr="006942CC" w:rsidRDefault="5F2902A3" w:rsidP="5F2902A3">
      <w:pPr>
        <w:numPr>
          <w:ilvl w:val="0"/>
          <w:numId w:val="29"/>
        </w:numPr>
        <w:spacing w:after="0" w:line="240" w:lineRule="auto"/>
        <w:jc w:val="both"/>
        <w:rPr>
          <w:rFonts w:ascii="Arial Narrow" w:hAnsi="Arial Narrow" w:cs="Arial"/>
          <w:lang w:eastAsia="ar-SA"/>
        </w:rPr>
      </w:pPr>
      <w:r w:rsidRPr="5F2902A3">
        <w:rPr>
          <w:rFonts w:ascii="Arial Narrow" w:hAnsi="Arial Narrow" w:cs="Arial"/>
          <w:lang w:eastAsia="ar-SA"/>
        </w:rPr>
        <w:t>Calificación en escala numérica de los siguientes criterios:</w:t>
      </w:r>
    </w:p>
    <w:p w14:paraId="069D275D" w14:textId="77777777" w:rsidR="00524B2A" w:rsidRPr="006942CC" w:rsidRDefault="5F2902A3" w:rsidP="5F2902A3">
      <w:pPr>
        <w:numPr>
          <w:ilvl w:val="1"/>
          <w:numId w:val="29"/>
        </w:numPr>
        <w:spacing w:after="0" w:line="240" w:lineRule="auto"/>
        <w:jc w:val="both"/>
        <w:rPr>
          <w:rFonts w:ascii="Arial Narrow" w:hAnsi="Arial Narrow" w:cs="Arial"/>
          <w:lang w:eastAsia="ar-SA"/>
        </w:rPr>
      </w:pPr>
      <w:r w:rsidRPr="5F2902A3">
        <w:rPr>
          <w:rFonts w:ascii="Arial Narrow" w:hAnsi="Arial Narrow" w:cs="Arial"/>
          <w:lang w:eastAsia="ar-SA"/>
        </w:rPr>
        <w:t>Condiciones logísticas.</w:t>
      </w:r>
    </w:p>
    <w:p w14:paraId="391EC6C3" w14:textId="287B1701" w:rsidR="00524B2A" w:rsidRPr="00560F40" w:rsidRDefault="5F2902A3" w:rsidP="5F2902A3">
      <w:pPr>
        <w:numPr>
          <w:ilvl w:val="1"/>
          <w:numId w:val="29"/>
        </w:numPr>
        <w:spacing w:after="0" w:line="240" w:lineRule="auto"/>
        <w:jc w:val="both"/>
        <w:rPr>
          <w:rFonts w:ascii="Arial Narrow" w:hAnsi="Arial Narrow" w:cs="Arial"/>
          <w:lang w:eastAsia="ar-SA"/>
        </w:rPr>
      </w:pPr>
      <w:r w:rsidRPr="5F2902A3">
        <w:rPr>
          <w:rFonts w:ascii="Arial Narrow" w:hAnsi="Arial Narrow" w:cs="Arial"/>
          <w:lang w:eastAsia="ar-SA"/>
        </w:rPr>
        <w:t xml:space="preserve">Expectativas de los participantes sobre la oferta </w:t>
      </w:r>
      <w:r w:rsidR="00E27350">
        <w:rPr>
          <w:rFonts w:ascii="Arial Narrow" w:hAnsi="Arial Narrow" w:cs="Arial"/>
          <w:lang w:eastAsia="ar-SA"/>
        </w:rPr>
        <w:t xml:space="preserve">artística </w:t>
      </w:r>
      <w:r w:rsidRPr="5F2902A3">
        <w:rPr>
          <w:rFonts w:ascii="Arial Narrow" w:hAnsi="Arial Narrow" w:cs="Arial"/>
          <w:lang w:eastAsia="ar-SA"/>
        </w:rPr>
        <w:t>local.</w:t>
      </w:r>
    </w:p>
    <w:p w14:paraId="6CBBF2F7" w14:textId="77777777" w:rsidR="00524B2A"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Los formatos para la evaluación deben tener las siguientes especificaciones técnicas:</w:t>
      </w:r>
    </w:p>
    <w:p w14:paraId="0164DC8E" w14:textId="77777777" w:rsidR="00524B2A" w:rsidRPr="006942CC" w:rsidRDefault="00524B2A"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103"/>
        <w:gridCol w:w="1158"/>
      </w:tblGrid>
      <w:tr w:rsidR="00524B2A" w:rsidRPr="006942CC" w14:paraId="00181691" w14:textId="77777777" w:rsidTr="004D290B">
        <w:tc>
          <w:tcPr>
            <w:tcW w:w="2263" w:type="dxa"/>
            <w:shd w:val="clear" w:color="auto" w:fill="auto"/>
            <w:vAlign w:val="center"/>
          </w:tcPr>
          <w:p w14:paraId="156DD994" w14:textId="77777777" w:rsidR="00524B2A"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ELEMENTO</w:t>
            </w:r>
          </w:p>
        </w:tc>
        <w:tc>
          <w:tcPr>
            <w:tcW w:w="5103" w:type="dxa"/>
            <w:shd w:val="clear" w:color="auto" w:fill="auto"/>
            <w:vAlign w:val="center"/>
          </w:tcPr>
          <w:p w14:paraId="3240B9C4" w14:textId="77777777" w:rsidR="00524B2A"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DESCRIPCION</w:t>
            </w:r>
          </w:p>
        </w:tc>
        <w:tc>
          <w:tcPr>
            <w:tcW w:w="1106" w:type="dxa"/>
            <w:shd w:val="clear" w:color="auto" w:fill="auto"/>
            <w:vAlign w:val="center"/>
          </w:tcPr>
          <w:p w14:paraId="78235F9E" w14:textId="77777777" w:rsidR="00524B2A"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CANTIDAD</w:t>
            </w:r>
          </w:p>
        </w:tc>
      </w:tr>
      <w:tr w:rsidR="00524B2A" w:rsidRPr="006942CC" w14:paraId="5643BB85" w14:textId="77777777" w:rsidTr="004D290B">
        <w:tc>
          <w:tcPr>
            <w:tcW w:w="2263" w:type="dxa"/>
            <w:shd w:val="clear" w:color="auto" w:fill="auto"/>
            <w:vAlign w:val="center"/>
          </w:tcPr>
          <w:p w14:paraId="37267299" w14:textId="77777777" w:rsidR="00524B2A"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Formato de Evaluación</w:t>
            </w:r>
          </w:p>
        </w:tc>
        <w:tc>
          <w:tcPr>
            <w:tcW w:w="5103" w:type="dxa"/>
            <w:shd w:val="clear" w:color="auto" w:fill="auto"/>
            <w:vAlign w:val="center"/>
          </w:tcPr>
          <w:p w14:paraId="7924E0BF" w14:textId="77777777" w:rsidR="00C94BEF" w:rsidRPr="00C94BEF" w:rsidRDefault="00C94BEF" w:rsidP="00C94BEF">
            <w:pPr>
              <w:spacing w:after="0" w:line="240" w:lineRule="auto"/>
              <w:jc w:val="both"/>
              <w:rPr>
                <w:rFonts w:ascii="Arial Narrow" w:hAnsi="Arial Narrow" w:cs="Arial"/>
                <w:lang w:eastAsia="ar-SA"/>
              </w:rPr>
            </w:pPr>
            <w:r w:rsidRPr="00C94BEF">
              <w:rPr>
                <w:rFonts w:ascii="Arial Narrow" w:hAnsi="Arial Narrow" w:cs="Arial"/>
                <w:lang w:eastAsia="ar-SA"/>
              </w:rPr>
              <w:t>• Papel: Fabricado en materiales reciclados y/o de residuos agroindustriales de 75 g.</w:t>
            </w:r>
          </w:p>
          <w:p w14:paraId="16CEFE18" w14:textId="77777777" w:rsidR="00C94BEF" w:rsidRPr="00C94BEF" w:rsidRDefault="00C94BEF" w:rsidP="00C94BEF">
            <w:pPr>
              <w:spacing w:after="0" w:line="240" w:lineRule="auto"/>
              <w:jc w:val="both"/>
              <w:rPr>
                <w:rFonts w:ascii="Arial Narrow" w:hAnsi="Arial Narrow" w:cs="Arial"/>
                <w:lang w:eastAsia="ar-SA"/>
              </w:rPr>
            </w:pPr>
            <w:r w:rsidRPr="00C94BEF">
              <w:rPr>
                <w:rFonts w:ascii="Arial Narrow" w:hAnsi="Arial Narrow" w:cs="Arial"/>
                <w:lang w:eastAsia="ar-SA"/>
              </w:rPr>
              <w:t>• Tamaño: Oficio.</w:t>
            </w:r>
          </w:p>
          <w:p w14:paraId="1DF69831" w14:textId="77777777" w:rsidR="00C94BEF" w:rsidRPr="00C94BEF" w:rsidRDefault="00C94BEF" w:rsidP="00C94BEF">
            <w:pPr>
              <w:spacing w:after="0" w:line="240" w:lineRule="auto"/>
              <w:jc w:val="both"/>
              <w:rPr>
                <w:rFonts w:ascii="Arial Narrow" w:hAnsi="Arial Narrow" w:cs="Arial"/>
                <w:lang w:eastAsia="ar-SA"/>
              </w:rPr>
            </w:pPr>
            <w:r w:rsidRPr="00C94BEF">
              <w:rPr>
                <w:rFonts w:ascii="Arial Narrow" w:hAnsi="Arial Narrow" w:cs="Arial"/>
                <w:lang w:eastAsia="ar-SA"/>
              </w:rPr>
              <w:t>• Color: Blanco y Negro.</w:t>
            </w:r>
          </w:p>
          <w:p w14:paraId="18394F7E" w14:textId="77777777" w:rsidR="00C94BEF" w:rsidRPr="00C94BEF" w:rsidRDefault="00C94BEF" w:rsidP="00C94BEF">
            <w:pPr>
              <w:spacing w:after="0" w:line="240" w:lineRule="auto"/>
              <w:jc w:val="both"/>
              <w:rPr>
                <w:rFonts w:ascii="Arial Narrow" w:hAnsi="Arial Narrow" w:cs="Arial"/>
                <w:lang w:eastAsia="ar-SA"/>
              </w:rPr>
            </w:pPr>
            <w:r w:rsidRPr="00C94BEF">
              <w:rPr>
                <w:rFonts w:ascii="Arial Narrow" w:hAnsi="Arial Narrow" w:cs="Arial"/>
                <w:lang w:eastAsia="ar-SA"/>
              </w:rPr>
              <w:lastRenderedPageBreak/>
              <w:t>• Sentido: Horizontal.</w:t>
            </w:r>
          </w:p>
          <w:p w14:paraId="37784377" w14:textId="69AB5762" w:rsidR="00524B2A" w:rsidRPr="006942CC" w:rsidRDefault="00C94BEF" w:rsidP="00C94BEF">
            <w:pPr>
              <w:spacing w:after="0" w:line="240" w:lineRule="auto"/>
              <w:jc w:val="both"/>
              <w:rPr>
                <w:rFonts w:ascii="Arial Narrow" w:hAnsi="Arial Narrow" w:cs="Arial"/>
                <w:lang w:eastAsia="ar-SA"/>
              </w:rPr>
            </w:pPr>
            <w:r w:rsidRPr="00C94BEF">
              <w:rPr>
                <w:rFonts w:ascii="Arial Narrow" w:hAnsi="Arial Narrow" w:cs="Arial"/>
                <w:lang w:eastAsia="ar-SA"/>
              </w:rPr>
              <w:t>• Compuesto de 1 hoja.</w:t>
            </w:r>
          </w:p>
        </w:tc>
        <w:tc>
          <w:tcPr>
            <w:tcW w:w="1106" w:type="dxa"/>
            <w:shd w:val="clear" w:color="auto" w:fill="auto"/>
            <w:vAlign w:val="center"/>
          </w:tcPr>
          <w:p w14:paraId="1BC100AD" w14:textId="77777777" w:rsidR="00524B2A"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lastRenderedPageBreak/>
              <w:t>50</w:t>
            </w:r>
          </w:p>
        </w:tc>
      </w:tr>
    </w:tbl>
    <w:p w14:paraId="7F7DD2E0" w14:textId="77777777" w:rsidR="00524B2A" w:rsidRPr="006942CC" w:rsidRDefault="00524B2A" w:rsidP="006942CC">
      <w:pPr>
        <w:spacing w:after="0" w:line="240" w:lineRule="auto"/>
        <w:jc w:val="both"/>
        <w:rPr>
          <w:rFonts w:ascii="Arial Narrow" w:hAnsi="Arial Narrow" w:cs="Arial"/>
          <w:lang w:eastAsia="ar-SA"/>
        </w:rPr>
      </w:pPr>
    </w:p>
    <w:p w14:paraId="105EEED4" w14:textId="6C61353E" w:rsidR="00524B2A"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Como resultado de la evaluación realizada el ejecutor debe presentar un informe escrito al Comité técnico de seguimiento del presente proyecto, que contenga el análisis, conclusiones y recomendaciones a partir de los resultados de la aplicación del instrumento a la población, enfatizando en los resultados obtenidos frente a sus percepciones (logros, dificultades y recomendaciones) con referencia al desarrollo del presente proyecto.</w:t>
      </w:r>
    </w:p>
    <w:p w14:paraId="181F34E3" w14:textId="77777777" w:rsidR="00524B2A" w:rsidRPr="006942CC" w:rsidRDefault="00524B2A" w:rsidP="006942CC">
      <w:pPr>
        <w:spacing w:after="0" w:line="240" w:lineRule="auto"/>
        <w:jc w:val="both"/>
        <w:rPr>
          <w:rFonts w:ascii="Arial Narrow" w:hAnsi="Arial Narrow" w:cs="Arial"/>
          <w:lang w:eastAsia="ar-SA"/>
        </w:rPr>
      </w:pPr>
    </w:p>
    <w:p w14:paraId="003C986C" w14:textId="6D08D676" w:rsidR="00524B2A" w:rsidRPr="006942CC" w:rsidRDefault="5F2902A3" w:rsidP="5F2902A3">
      <w:pPr>
        <w:spacing w:after="0" w:line="240" w:lineRule="auto"/>
        <w:jc w:val="both"/>
        <w:rPr>
          <w:rFonts w:ascii="Arial Narrow" w:hAnsi="Arial Narrow" w:cs="Arial"/>
          <w:u w:val="single"/>
          <w:lang w:eastAsia="ar-SA"/>
        </w:rPr>
      </w:pPr>
      <w:r w:rsidRPr="5F2902A3">
        <w:rPr>
          <w:rFonts w:ascii="Arial Narrow" w:hAnsi="Arial Narrow" w:cs="Arial"/>
          <w:b/>
          <w:bCs/>
          <w:i/>
          <w:iCs/>
          <w:u w:val="single"/>
          <w:lang w:eastAsia="ar-SA"/>
        </w:rPr>
        <w:t xml:space="preserve">ELEMENTOS A ENTREGAR </w:t>
      </w:r>
      <w:r w:rsidR="004D290B">
        <w:rPr>
          <w:rFonts w:ascii="Arial Narrow" w:hAnsi="Arial Narrow" w:cs="Arial"/>
          <w:b/>
          <w:bCs/>
          <w:i/>
          <w:iCs/>
          <w:u w:val="single"/>
          <w:lang w:eastAsia="ar-SA"/>
        </w:rPr>
        <w:t>DURANTE LA EJECUCIÓN punto 2.3.9</w:t>
      </w:r>
      <w:r w:rsidRPr="5F2902A3">
        <w:rPr>
          <w:rFonts w:ascii="Arial Narrow" w:hAnsi="Arial Narrow" w:cs="Arial"/>
          <w:b/>
          <w:bCs/>
          <w:i/>
          <w:iCs/>
          <w:u w:val="single"/>
          <w:lang w:eastAsia="ar-SA"/>
        </w:rPr>
        <w:t>.</w:t>
      </w:r>
    </w:p>
    <w:p w14:paraId="2FB0244D" w14:textId="77777777" w:rsidR="00524B2A" w:rsidRPr="006942CC" w:rsidRDefault="00524B2A"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5528"/>
      </w:tblGrid>
      <w:tr w:rsidR="00524B2A" w:rsidRPr="006942CC" w14:paraId="0DCDF248" w14:textId="77777777" w:rsidTr="5F2902A3">
        <w:tc>
          <w:tcPr>
            <w:tcW w:w="2943" w:type="dxa"/>
            <w:shd w:val="clear" w:color="auto" w:fill="BFBFBF" w:themeFill="background1" w:themeFillShade="BF"/>
            <w:vAlign w:val="center"/>
          </w:tcPr>
          <w:p w14:paraId="136D793D" w14:textId="77777777" w:rsidR="00524B2A"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PRODUCTO A ENTREGAR</w:t>
            </w:r>
          </w:p>
        </w:tc>
        <w:tc>
          <w:tcPr>
            <w:tcW w:w="5528" w:type="dxa"/>
            <w:shd w:val="clear" w:color="auto" w:fill="BFBFBF" w:themeFill="background1" w:themeFillShade="BF"/>
            <w:vAlign w:val="center"/>
          </w:tcPr>
          <w:p w14:paraId="69D0E429" w14:textId="07918061" w:rsidR="00524B2A"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MEDIO DE ENTREGA</w:t>
            </w:r>
          </w:p>
        </w:tc>
      </w:tr>
      <w:tr w:rsidR="00524B2A" w:rsidRPr="006942CC" w14:paraId="71292C87" w14:textId="77777777" w:rsidTr="5F2902A3">
        <w:trPr>
          <w:trHeight w:val="712"/>
        </w:trPr>
        <w:tc>
          <w:tcPr>
            <w:tcW w:w="2943" w:type="dxa"/>
            <w:shd w:val="clear" w:color="auto" w:fill="auto"/>
            <w:vAlign w:val="center"/>
          </w:tcPr>
          <w:p w14:paraId="30D47186" w14:textId="77777777" w:rsidR="00524B2A"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Metodología de Evaluación</w:t>
            </w:r>
          </w:p>
        </w:tc>
        <w:tc>
          <w:tcPr>
            <w:tcW w:w="5528" w:type="dxa"/>
            <w:shd w:val="clear" w:color="auto" w:fill="auto"/>
            <w:vAlign w:val="center"/>
          </w:tcPr>
          <w:p w14:paraId="6113F273" w14:textId="77777777" w:rsidR="00524B2A"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Formatos de evaluación del proceso.</w:t>
            </w:r>
          </w:p>
          <w:p w14:paraId="55491EA3" w14:textId="77777777" w:rsidR="00524B2A"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Registro Fotográfico.</w:t>
            </w:r>
          </w:p>
        </w:tc>
      </w:tr>
    </w:tbl>
    <w:p w14:paraId="539E24AA" w14:textId="77777777" w:rsidR="00524B2A" w:rsidRPr="006942CC" w:rsidRDefault="00524B2A" w:rsidP="006942CC">
      <w:pPr>
        <w:spacing w:after="0" w:line="240" w:lineRule="auto"/>
        <w:jc w:val="both"/>
        <w:rPr>
          <w:rFonts w:ascii="Arial Narrow" w:hAnsi="Arial Narrow" w:cs="Arial"/>
          <w:lang w:eastAsia="ar-SA"/>
        </w:rPr>
      </w:pPr>
    </w:p>
    <w:p w14:paraId="6AA4BB53" w14:textId="77777777" w:rsidR="00524B2A" w:rsidRPr="006942CC" w:rsidRDefault="5F2902A3" w:rsidP="007B05CB">
      <w:pPr>
        <w:pStyle w:val="Ttulo2"/>
        <w:keepLines/>
        <w:numPr>
          <w:ilvl w:val="2"/>
          <w:numId w:val="46"/>
        </w:numPr>
        <w:ind w:right="0"/>
        <w:jc w:val="both"/>
        <w:rPr>
          <w:rFonts w:ascii="Arial Narrow" w:hAnsi="Arial Narrow" w:cs="Arial"/>
          <w:b w:val="0"/>
          <w:bCs w:val="0"/>
          <w:sz w:val="22"/>
          <w:szCs w:val="22"/>
          <w:lang w:eastAsia="ar-SA"/>
        </w:rPr>
      </w:pPr>
      <w:r w:rsidRPr="5F2902A3">
        <w:rPr>
          <w:rFonts w:ascii="Arial Narrow" w:hAnsi="Arial Narrow" w:cs="Arial"/>
          <w:sz w:val="22"/>
          <w:szCs w:val="22"/>
          <w:lang w:eastAsia="ar-SA"/>
        </w:rPr>
        <w:t>PRESENTACIÓN PÚBLICA FINAL</w:t>
      </w:r>
    </w:p>
    <w:p w14:paraId="4CB33F96" w14:textId="77777777" w:rsidR="00524B2A" w:rsidRPr="006942CC" w:rsidRDefault="00524B2A" w:rsidP="006942CC">
      <w:pPr>
        <w:spacing w:after="0" w:line="240" w:lineRule="auto"/>
        <w:jc w:val="both"/>
        <w:rPr>
          <w:rFonts w:ascii="Arial Narrow" w:hAnsi="Arial Narrow" w:cs="Arial"/>
          <w:lang w:eastAsia="ar-SA"/>
        </w:rPr>
      </w:pPr>
    </w:p>
    <w:p w14:paraId="139B2E91" w14:textId="4852FDF5" w:rsidR="00524B2A" w:rsidRPr="006942CC" w:rsidRDefault="5F2902A3" w:rsidP="5F2902A3">
      <w:pPr>
        <w:spacing w:after="0" w:line="240" w:lineRule="auto"/>
        <w:jc w:val="both"/>
        <w:rPr>
          <w:rFonts w:ascii="Arial Narrow" w:hAnsi="Arial Narrow" w:cs="Arial"/>
          <w:lang w:val="es-ES" w:eastAsia="ar-SA"/>
        </w:rPr>
      </w:pPr>
      <w:r w:rsidRPr="5F2902A3">
        <w:rPr>
          <w:rFonts w:ascii="Arial Narrow" w:hAnsi="Arial Narrow" w:cs="Arial"/>
          <w:lang w:eastAsia="ar-SA"/>
        </w:rPr>
        <w:t>El ejecutor realizará Una (1) Presentación Pública Final, con el fin de divulgar el resultado del evento, e indicar los objetivos alcanzados e impactos obtenidos, así como la población asistente. Dicha presentación debe ser entregada al Supervisor.</w:t>
      </w:r>
    </w:p>
    <w:p w14:paraId="435638AF" w14:textId="77777777" w:rsidR="00524B2A" w:rsidRPr="006942CC" w:rsidRDefault="00524B2A" w:rsidP="006942CC">
      <w:pPr>
        <w:spacing w:after="0" w:line="240" w:lineRule="auto"/>
        <w:jc w:val="both"/>
        <w:rPr>
          <w:rFonts w:ascii="Arial Narrow" w:hAnsi="Arial Narrow" w:cs="Arial"/>
          <w:lang w:eastAsia="ar-SA"/>
        </w:rPr>
      </w:pPr>
    </w:p>
    <w:p w14:paraId="0FD0DE37" w14:textId="5E086F40" w:rsidR="00524B2A" w:rsidRPr="006942CC" w:rsidRDefault="5F2902A3" w:rsidP="5F2902A3">
      <w:pPr>
        <w:spacing w:after="0" w:line="240" w:lineRule="auto"/>
        <w:jc w:val="both"/>
        <w:rPr>
          <w:rFonts w:ascii="Arial Narrow" w:hAnsi="Arial Narrow" w:cs="Arial"/>
          <w:u w:val="single"/>
          <w:lang w:eastAsia="ar-SA"/>
        </w:rPr>
      </w:pPr>
      <w:r w:rsidRPr="5F2902A3">
        <w:rPr>
          <w:rFonts w:ascii="Arial Narrow" w:hAnsi="Arial Narrow" w:cs="Arial"/>
          <w:b/>
          <w:bCs/>
          <w:i/>
          <w:iCs/>
          <w:u w:val="single"/>
          <w:lang w:eastAsia="ar-SA"/>
        </w:rPr>
        <w:t>ELEMENTOS A ENTREGAR DURANTE LA EJECUCIÓN punto 2.3.11.</w:t>
      </w:r>
    </w:p>
    <w:p w14:paraId="5AE9B02E" w14:textId="77777777" w:rsidR="00524B2A" w:rsidRPr="006942CC" w:rsidRDefault="00524B2A" w:rsidP="006942CC">
      <w:pPr>
        <w:spacing w:after="0" w:line="240" w:lineRule="auto"/>
        <w:jc w:val="both"/>
        <w:rPr>
          <w:rFonts w:ascii="Arial Narrow" w:hAnsi="Arial Narrow" w:cs="Arial"/>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5528"/>
      </w:tblGrid>
      <w:tr w:rsidR="00524B2A" w:rsidRPr="006942CC" w14:paraId="2CDEFBCD" w14:textId="77777777" w:rsidTr="5F2902A3">
        <w:tc>
          <w:tcPr>
            <w:tcW w:w="2943" w:type="dxa"/>
            <w:shd w:val="clear" w:color="auto" w:fill="BFBFBF" w:themeFill="background1" w:themeFillShade="BF"/>
          </w:tcPr>
          <w:p w14:paraId="5218CA7F" w14:textId="57637AC2" w:rsidR="00524B2A" w:rsidRPr="006942CC" w:rsidRDefault="00524B2A" w:rsidP="5F2902A3">
            <w:pPr>
              <w:tabs>
                <w:tab w:val="right" w:pos="2727"/>
              </w:tabs>
              <w:spacing w:after="0" w:line="240" w:lineRule="auto"/>
              <w:jc w:val="both"/>
              <w:rPr>
                <w:rFonts w:ascii="Arial Narrow" w:hAnsi="Arial Narrow" w:cs="Arial"/>
                <w:b/>
                <w:bCs/>
                <w:lang w:eastAsia="ar-SA"/>
              </w:rPr>
            </w:pPr>
            <w:r w:rsidRPr="5F2902A3">
              <w:rPr>
                <w:rFonts w:ascii="Arial Narrow" w:hAnsi="Arial Narrow" w:cs="Arial"/>
                <w:b/>
                <w:bCs/>
                <w:lang w:eastAsia="ar-SA"/>
              </w:rPr>
              <w:t>PRODUCTO A ENTREGAR</w:t>
            </w:r>
            <w:r w:rsidR="00560F40">
              <w:rPr>
                <w:rFonts w:ascii="Arial Narrow" w:hAnsi="Arial Narrow" w:cs="Arial"/>
                <w:b/>
                <w:lang w:eastAsia="ar-SA"/>
              </w:rPr>
              <w:tab/>
            </w:r>
          </w:p>
        </w:tc>
        <w:tc>
          <w:tcPr>
            <w:tcW w:w="5528" w:type="dxa"/>
            <w:shd w:val="clear" w:color="auto" w:fill="BFBFBF" w:themeFill="background1" w:themeFillShade="BF"/>
          </w:tcPr>
          <w:p w14:paraId="1C1D58A9" w14:textId="46C1FBDC" w:rsidR="00524B2A" w:rsidRPr="006942CC" w:rsidRDefault="5F2902A3" w:rsidP="5F2902A3">
            <w:pPr>
              <w:spacing w:after="0" w:line="240" w:lineRule="auto"/>
              <w:jc w:val="both"/>
              <w:rPr>
                <w:rFonts w:ascii="Arial Narrow" w:hAnsi="Arial Narrow" w:cs="Arial"/>
                <w:b/>
                <w:bCs/>
                <w:lang w:eastAsia="ar-SA"/>
              </w:rPr>
            </w:pPr>
            <w:r w:rsidRPr="5F2902A3">
              <w:rPr>
                <w:rFonts w:ascii="Arial Narrow" w:hAnsi="Arial Narrow" w:cs="Arial"/>
                <w:b/>
                <w:bCs/>
                <w:lang w:eastAsia="ar-SA"/>
              </w:rPr>
              <w:t>MEDIO DE ENTREGA</w:t>
            </w:r>
          </w:p>
        </w:tc>
      </w:tr>
      <w:tr w:rsidR="00524B2A" w:rsidRPr="006942CC" w14:paraId="6EE43279" w14:textId="77777777" w:rsidTr="5F2902A3">
        <w:tc>
          <w:tcPr>
            <w:tcW w:w="2943" w:type="dxa"/>
            <w:shd w:val="clear" w:color="auto" w:fill="auto"/>
          </w:tcPr>
          <w:p w14:paraId="016EA7FD" w14:textId="46F16235" w:rsidR="00524B2A" w:rsidRPr="006942CC" w:rsidRDefault="5F2902A3" w:rsidP="5F2902A3">
            <w:pPr>
              <w:spacing w:after="0" w:line="240" w:lineRule="auto"/>
              <w:jc w:val="both"/>
              <w:rPr>
                <w:rFonts w:ascii="Arial Narrow" w:hAnsi="Arial Narrow" w:cs="Arial"/>
                <w:lang w:eastAsia="ar-SA"/>
              </w:rPr>
            </w:pPr>
            <w:r w:rsidRPr="5F2902A3">
              <w:rPr>
                <w:rFonts w:ascii="Arial Narrow" w:hAnsi="Arial Narrow" w:cs="Arial"/>
                <w:lang w:eastAsia="ar-SA"/>
              </w:rPr>
              <w:t>Presentación final</w:t>
            </w:r>
          </w:p>
        </w:tc>
        <w:tc>
          <w:tcPr>
            <w:tcW w:w="5528" w:type="dxa"/>
            <w:shd w:val="clear" w:color="auto" w:fill="auto"/>
          </w:tcPr>
          <w:p w14:paraId="1E8BA922" w14:textId="671903A6" w:rsidR="00524B2A" w:rsidRPr="006942CC" w:rsidRDefault="5F2902A3" w:rsidP="5F2902A3">
            <w:pPr>
              <w:numPr>
                <w:ilvl w:val="0"/>
                <w:numId w:val="8"/>
              </w:numPr>
              <w:spacing w:after="0" w:line="240" w:lineRule="auto"/>
              <w:jc w:val="both"/>
              <w:rPr>
                <w:rFonts w:ascii="Arial Narrow" w:hAnsi="Arial Narrow" w:cs="Arial"/>
                <w:lang w:eastAsia="ar-SA"/>
              </w:rPr>
            </w:pPr>
            <w:r w:rsidRPr="5F2902A3">
              <w:rPr>
                <w:rFonts w:ascii="Arial Narrow" w:hAnsi="Arial Narrow" w:cs="Arial"/>
                <w:lang w:eastAsia="ar-SA"/>
              </w:rPr>
              <w:t>Presentación en medio magnético que incluya los resultados obtenidos del proceso</w:t>
            </w:r>
          </w:p>
        </w:tc>
      </w:tr>
    </w:tbl>
    <w:p w14:paraId="026AC655" w14:textId="77777777" w:rsidR="00167BDC" w:rsidRPr="006942CC" w:rsidRDefault="00167BDC" w:rsidP="006942CC">
      <w:pPr>
        <w:spacing w:after="0" w:line="240" w:lineRule="auto"/>
        <w:jc w:val="both"/>
        <w:rPr>
          <w:rFonts w:ascii="Arial Narrow" w:hAnsi="Arial Narrow" w:cs="Arial"/>
          <w:b/>
          <w:lang w:eastAsia="ar-SA"/>
        </w:rPr>
      </w:pPr>
    </w:p>
    <w:p w14:paraId="3087A4D6" w14:textId="77777777" w:rsidR="00E37B0F" w:rsidRPr="006942CC" w:rsidRDefault="00E37B0F" w:rsidP="006942CC">
      <w:pPr>
        <w:tabs>
          <w:tab w:val="left" w:pos="5580"/>
        </w:tabs>
        <w:suppressAutoHyphens/>
        <w:spacing w:after="0" w:line="240" w:lineRule="auto"/>
        <w:jc w:val="both"/>
        <w:rPr>
          <w:rFonts w:ascii="Arial Narrow" w:hAnsi="Arial Narrow" w:cs="Arial"/>
          <w:lang w:eastAsia="zh-CN"/>
        </w:rPr>
      </w:pPr>
      <w:r w:rsidRPr="006942CC">
        <w:rPr>
          <w:rFonts w:ascii="Arial Narrow" w:hAnsi="Arial Narrow" w:cs="Arial"/>
          <w:lang w:eastAsia="zh-CN"/>
        </w:rPr>
        <w:tab/>
      </w:r>
    </w:p>
    <w:tbl>
      <w:tblPr>
        <w:tblW w:w="9018" w:type="dxa"/>
        <w:tblInd w:w="-5" w:type="dxa"/>
        <w:tblLayout w:type="fixed"/>
        <w:tblLook w:val="0000" w:firstRow="0" w:lastRow="0" w:firstColumn="0" w:lastColumn="0" w:noHBand="0" w:noVBand="0"/>
      </w:tblPr>
      <w:tblGrid>
        <w:gridCol w:w="3765"/>
        <w:gridCol w:w="2190"/>
        <w:gridCol w:w="3063"/>
      </w:tblGrid>
      <w:tr w:rsidR="00E37B0F" w:rsidRPr="006942CC" w14:paraId="40BB71A4" w14:textId="77777777" w:rsidTr="004D290B">
        <w:tc>
          <w:tcPr>
            <w:tcW w:w="3765" w:type="dxa"/>
            <w:tcBorders>
              <w:top w:val="single" w:sz="4" w:space="0" w:color="000000" w:themeColor="text1"/>
              <w:left w:val="single" w:sz="4" w:space="0" w:color="000000" w:themeColor="text1"/>
              <w:bottom w:val="single" w:sz="4" w:space="0" w:color="000000" w:themeColor="text1"/>
            </w:tcBorders>
            <w:shd w:val="clear" w:color="auto" w:fill="A6A6A6" w:themeFill="background1" w:themeFillShade="A6"/>
            <w:vAlign w:val="center"/>
          </w:tcPr>
          <w:p w14:paraId="5ECB67FA" w14:textId="77777777" w:rsidR="00E37B0F" w:rsidRPr="006942CC" w:rsidRDefault="5F2902A3" w:rsidP="5F2902A3">
            <w:pPr>
              <w:suppressAutoHyphens/>
              <w:spacing w:after="0" w:line="240" w:lineRule="auto"/>
              <w:jc w:val="both"/>
              <w:rPr>
                <w:rFonts w:ascii="Arial Narrow" w:hAnsi="Arial Narrow" w:cs="Arial"/>
                <w:b/>
                <w:bCs/>
                <w:lang w:eastAsia="zh-CN"/>
              </w:rPr>
            </w:pPr>
            <w:r w:rsidRPr="5F2902A3">
              <w:rPr>
                <w:rFonts w:ascii="Arial Narrow" w:hAnsi="Arial Narrow" w:cs="Arial"/>
                <w:b/>
                <w:bCs/>
                <w:lang w:eastAsia="zh-CN"/>
              </w:rPr>
              <w:t>ELABORO</w:t>
            </w:r>
          </w:p>
        </w:tc>
        <w:tc>
          <w:tcPr>
            <w:tcW w:w="2190" w:type="dxa"/>
            <w:tcBorders>
              <w:top w:val="single" w:sz="4" w:space="0" w:color="000000" w:themeColor="text1"/>
              <w:left w:val="single" w:sz="4" w:space="0" w:color="000000" w:themeColor="text1"/>
              <w:bottom w:val="single" w:sz="4" w:space="0" w:color="000000" w:themeColor="text1"/>
            </w:tcBorders>
            <w:shd w:val="clear" w:color="auto" w:fill="A6A6A6" w:themeFill="background1" w:themeFillShade="A6"/>
            <w:vAlign w:val="center"/>
          </w:tcPr>
          <w:p w14:paraId="3C60D18A" w14:textId="77777777" w:rsidR="00E37B0F" w:rsidRPr="006942CC" w:rsidRDefault="5F2902A3" w:rsidP="5F2902A3">
            <w:pPr>
              <w:suppressAutoHyphens/>
              <w:spacing w:after="0" w:line="240" w:lineRule="auto"/>
              <w:jc w:val="both"/>
              <w:rPr>
                <w:rFonts w:ascii="Arial Narrow" w:hAnsi="Arial Narrow" w:cs="Arial"/>
                <w:b/>
                <w:bCs/>
                <w:lang w:eastAsia="zh-CN"/>
              </w:rPr>
            </w:pPr>
            <w:r w:rsidRPr="5F2902A3">
              <w:rPr>
                <w:rFonts w:ascii="Arial Narrow" w:hAnsi="Arial Narrow" w:cs="Arial"/>
                <w:b/>
                <w:bCs/>
                <w:lang w:eastAsia="zh-CN"/>
              </w:rPr>
              <w:t>RESPONSABLE</w:t>
            </w:r>
          </w:p>
        </w:tc>
        <w:tc>
          <w:tcPr>
            <w:tcW w:w="3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vAlign w:val="center"/>
          </w:tcPr>
          <w:p w14:paraId="69536E4D" w14:textId="77777777" w:rsidR="00E37B0F" w:rsidRPr="006942CC" w:rsidRDefault="5F2902A3" w:rsidP="5F2902A3">
            <w:pPr>
              <w:suppressAutoHyphens/>
              <w:spacing w:after="0" w:line="240" w:lineRule="auto"/>
              <w:jc w:val="both"/>
              <w:rPr>
                <w:rFonts w:ascii="Arial Narrow" w:hAnsi="Arial Narrow" w:cs="Arial"/>
                <w:lang w:eastAsia="zh-CN"/>
              </w:rPr>
            </w:pPr>
            <w:r w:rsidRPr="5F2902A3">
              <w:rPr>
                <w:rFonts w:ascii="Arial Narrow" w:hAnsi="Arial Narrow" w:cs="Arial"/>
                <w:b/>
                <w:bCs/>
                <w:lang w:eastAsia="zh-CN"/>
              </w:rPr>
              <w:t>FIRMA</w:t>
            </w:r>
          </w:p>
        </w:tc>
      </w:tr>
      <w:tr w:rsidR="00E37B0F" w:rsidRPr="006942CC" w14:paraId="073ACEE2" w14:textId="77777777" w:rsidTr="004D290B">
        <w:trPr>
          <w:trHeight w:val="460"/>
        </w:trPr>
        <w:tc>
          <w:tcPr>
            <w:tcW w:w="3765" w:type="dxa"/>
            <w:tcBorders>
              <w:top w:val="single" w:sz="4" w:space="0" w:color="000000" w:themeColor="text1"/>
              <w:left w:val="single" w:sz="4" w:space="0" w:color="000000" w:themeColor="text1"/>
              <w:bottom w:val="single" w:sz="4" w:space="0" w:color="000000" w:themeColor="text1"/>
            </w:tcBorders>
            <w:shd w:val="clear" w:color="auto" w:fill="auto"/>
            <w:vAlign w:val="center"/>
          </w:tcPr>
          <w:p w14:paraId="7203691B" w14:textId="77777777" w:rsidR="00E37B0F" w:rsidRPr="006942CC" w:rsidRDefault="00E37B0F" w:rsidP="006942CC">
            <w:pPr>
              <w:suppressAutoHyphens/>
              <w:spacing w:after="0" w:line="240" w:lineRule="auto"/>
              <w:jc w:val="both"/>
              <w:rPr>
                <w:rFonts w:ascii="Arial Narrow" w:hAnsi="Arial Narrow" w:cs="Arial"/>
                <w:lang w:eastAsia="zh-CN"/>
              </w:rPr>
            </w:pPr>
          </w:p>
          <w:p w14:paraId="07E42A6C" w14:textId="75A7A5C5" w:rsidR="00E37B0F" w:rsidRPr="006942CC" w:rsidRDefault="5F2902A3" w:rsidP="5F2902A3">
            <w:pPr>
              <w:suppressAutoHyphens/>
              <w:spacing w:after="0" w:line="240" w:lineRule="auto"/>
              <w:jc w:val="both"/>
              <w:rPr>
                <w:rFonts w:ascii="Arial Narrow" w:hAnsi="Arial Narrow" w:cs="Arial"/>
                <w:lang w:eastAsia="zh-CN"/>
              </w:rPr>
            </w:pPr>
            <w:r w:rsidRPr="5F2902A3">
              <w:rPr>
                <w:rFonts w:ascii="Arial Narrow" w:hAnsi="Arial Narrow" w:cs="Arial"/>
                <w:lang w:eastAsia="zh-CN"/>
              </w:rPr>
              <w:t>ARQ. MAYDEÉ FONSECA</w:t>
            </w:r>
          </w:p>
          <w:p w14:paraId="573C1D37" w14:textId="77777777" w:rsidR="00E37B0F" w:rsidRPr="006942CC" w:rsidRDefault="00E37B0F" w:rsidP="006942CC">
            <w:pPr>
              <w:suppressAutoHyphens/>
              <w:spacing w:after="0" w:line="240" w:lineRule="auto"/>
              <w:jc w:val="both"/>
              <w:rPr>
                <w:rFonts w:ascii="Arial Narrow" w:hAnsi="Arial Narrow" w:cs="Arial"/>
                <w:lang w:eastAsia="zh-CN"/>
              </w:rPr>
            </w:pPr>
          </w:p>
        </w:tc>
        <w:tc>
          <w:tcPr>
            <w:tcW w:w="2190" w:type="dxa"/>
            <w:tcBorders>
              <w:top w:val="single" w:sz="4" w:space="0" w:color="000000" w:themeColor="text1"/>
              <w:left w:val="single" w:sz="4" w:space="0" w:color="000000" w:themeColor="text1"/>
              <w:bottom w:val="single" w:sz="4" w:space="0" w:color="000000" w:themeColor="text1"/>
            </w:tcBorders>
            <w:shd w:val="clear" w:color="auto" w:fill="auto"/>
            <w:vAlign w:val="center"/>
          </w:tcPr>
          <w:p w14:paraId="3839B8B9" w14:textId="77777777" w:rsidR="00E37B0F" w:rsidRPr="006942CC" w:rsidRDefault="5F2902A3" w:rsidP="5F2902A3">
            <w:pPr>
              <w:suppressAutoHyphens/>
              <w:spacing w:after="0" w:line="240" w:lineRule="auto"/>
              <w:jc w:val="both"/>
              <w:rPr>
                <w:rFonts w:ascii="Arial Narrow" w:hAnsi="Arial Narrow" w:cs="Arial"/>
                <w:lang w:eastAsia="zh-CN"/>
              </w:rPr>
            </w:pPr>
            <w:r w:rsidRPr="5F2902A3">
              <w:rPr>
                <w:rFonts w:ascii="Arial Narrow" w:hAnsi="Arial Narrow" w:cs="Arial"/>
                <w:lang w:eastAsia="zh-CN"/>
              </w:rPr>
              <w:t>TÉCNICO</w:t>
            </w:r>
          </w:p>
        </w:tc>
        <w:tc>
          <w:tcPr>
            <w:tcW w:w="3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7060B5" w14:textId="77777777" w:rsidR="00E37B0F" w:rsidRPr="006942CC" w:rsidRDefault="00E37B0F" w:rsidP="006942CC">
            <w:pPr>
              <w:suppressAutoHyphens/>
              <w:spacing w:after="0" w:line="240" w:lineRule="auto"/>
              <w:jc w:val="both"/>
              <w:rPr>
                <w:rFonts w:ascii="Arial Narrow" w:hAnsi="Arial Narrow" w:cs="Arial"/>
                <w:lang w:eastAsia="zh-CN"/>
              </w:rPr>
            </w:pPr>
          </w:p>
        </w:tc>
      </w:tr>
    </w:tbl>
    <w:p w14:paraId="761F6062" w14:textId="77777777" w:rsidR="00E37B0F" w:rsidRPr="006942CC" w:rsidRDefault="00E37B0F" w:rsidP="006942CC">
      <w:pPr>
        <w:suppressAutoHyphens/>
        <w:spacing w:after="0" w:line="240" w:lineRule="auto"/>
        <w:jc w:val="both"/>
        <w:rPr>
          <w:rFonts w:ascii="Arial Narrow" w:hAnsi="Arial Narrow" w:cs="Arial"/>
          <w:lang w:eastAsia="zh-CN"/>
        </w:rPr>
      </w:pPr>
    </w:p>
    <w:tbl>
      <w:tblPr>
        <w:tblW w:w="9018" w:type="dxa"/>
        <w:tblInd w:w="-5" w:type="dxa"/>
        <w:tblLayout w:type="fixed"/>
        <w:tblLook w:val="0000" w:firstRow="0" w:lastRow="0" w:firstColumn="0" w:lastColumn="0" w:noHBand="0" w:noVBand="0"/>
      </w:tblPr>
      <w:tblGrid>
        <w:gridCol w:w="3766"/>
        <w:gridCol w:w="2189"/>
        <w:gridCol w:w="3063"/>
      </w:tblGrid>
      <w:tr w:rsidR="00E37B0F" w:rsidRPr="006942CC" w14:paraId="2F607AE3" w14:textId="77777777" w:rsidTr="004D290B">
        <w:tc>
          <w:tcPr>
            <w:tcW w:w="3766" w:type="dxa"/>
            <w:tcBorders>
              <w:top w:val="single" w:sz="4" w:space="0" w:color="000000" w:themeColor="text1"/>
              <w:left w:val="single" w:sz="4" w:space="0" w:color="000000" w:themeColor="text1"/>
              <w:bottom w:val="single" w:sz="4" w:space="0" w:color="000000" w:themeColor="text1"/>
            </w:tcBorders>
            <w:shd w:val="clear" w:color="auto" w:fill="A6A6A6" w:themeFill="background1" w:themeFillShade="A6"/>
            <w:vAlign w:val="center"/>
          </w:tcPr>
          <w:p w14:paraId="2CC176DB" w14:textId="77777777" w:rsidR="00E37B0F" w:rsidRPr="006942CC" w:rsidRDefault="5F2902A3" w:rsidP="5F2902A3">
            <w:pPr>
              <w:spacing w:after="0" w:line="240" w:lineRule="auto"/>
              <w:contextualSpacing/>
              <w:jc w:val="both"/>
              <w:rPr>
                <w:rFonts w:ascii="Arial Narrow" w:eastAsia="Calibri" w:hAnsi="Arial Narrow" w:cs="Arial"/>
                <w:b/>
                <w:bCs/>
                <w:lang w:eastAsia="zh-CN"/>
              </w:rPr>
            </w:pPr>
            <w:r w:rsidRPr="5F2902A3">
              <w:rPr>
                <w:rFonts w:ascii="Arial Narrow" w:eastAsia="Calibri" w:hAnsi="Arial Narrow" w:cs="Arial"/>
                <w:b/>
                <w:bCs/>
                <w:lang w:eastAsia="zh-CN"/>
              </w:rPr>
              <w:t>APROBÓ</w:t>
            </w:r>
          </w:p>
        </w:tc>
        <w:tc>
          <w:tcPr>
            <w:tcW w:w="2189" w:type="dxa"/>
            <w:tcBorders>
              <w:top w:val="single" w:sz="4" w:space="0" w:color="000000" w:themeColor="text1"/>
              <w:left w:val="single" w:sz="4" w:space="0" w:color="000000" w:themeColor="text1"/>
              <w:bottom w:val="single" w:sz="4" w:space="0" w:color="000000" w:themeColor="text1"/>
            </w:tcBorders>
            <w:shd w:val="clear" w:color="auto" w:fill="A6A6A6" w:themeFill="background1" w:themeFillShade="A6"/>
            <w:vAlign w:val="center"/>
          </w:tcPr>
          <w:p w14:paraId="14F96EBA" w14:textId="77777777" w:rsidR="00E37B0F" w:rsidRPr="006942CC" w:rsidRDefault="5F2902A3" w:rsidP="5F2902A3">
            <w:pPr>
              <w:spacing w:after="0" w:line="240" w:lineRule="auto"/>
              <w:contextualSpacing/>
              <w:jc w:val="both"/>
              <w:rPr>
                <w:rFonts w:ascii="Arial Narrow" w:eastAsia="Calibri" w:hAnsi="Arial Narrow" w:cs="Arial"/>
                <w:b/>
                <w:bCs/>
                <w:lang w:eastAsia="zh-CN"/>
              </w:rPr>
            </w:pPr>
            <w:r w:rsidRPr="5F2902A3">
              <w:rPr>
                <w:rFonts w:ascii="Arial Narrow" w:eastAsia="Calibri" w:hAnsi="Arial Narrow" w:cs="Arial"/>
                <w:b/>
                <w:bCs/>
                <w:lang w:eastAsia="zh-CN"/>
              </w:rPr>
              <w:t>CARGO</w:t>
            </w:r>
          </w:p>
        </w:tc>
        <w:tc>
          <w:tcPr>
            <w:tcW w:w="3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6A6A6" w:themeFill="background1" w:themeFillShade="A6"/>
            <w:vAlign w:val="center"/>
          </w:tcPr>
          <w:p w14:paraId="40198DC4" w14:textId="77777777" w:rsidR="00E37B0F" w:rsidRPr="006942CC" w:rsidRDefault="5F2902A3" w:rsidP="5F2902A3">
            <w:pPr>
              <w:spacing w:after="0" w:line="240" w:lineRule="auto"/>
              <w:contextualSpacing/>
              <w:jc w:val="both"/>
              <w:rPr>
                <w:rFonts w:ascii="Arial Narrow" w:eastAsia="Calibri" w:hAnsi="Arial Narrow" w:cs="Arial"/>
                <w:lang w:eastAsia="zh-CN"/>
              </w:rPr>
            </w:pPr>
            <w:r w:rsidRPr="5F2902A3">
              <w:rPr>
                <w:rFonts w:ascii="Arial Narrow" w:eastAsia="Calibri" w:hAnsi="Arial Narrow" w:cs="Arial"/>
                <w:b/>
                <w:bCs/>
                <w:lang w:eastAsia="zh-CN"/>
              </w:rPr>
              <w:t>FIRMA</w:t>
            </w:r>
          </w:p>
        </w:tc>
      </w:tr>
      <w:tr w:rsidR="00E37B0F" w:rsidRPr="006942CC" w14:paraId="61C4A23C" w14:textId="77777777" w:rsidTr="004D290B">
        <w:trPr>
          <w:trHeight w:val="572"/>
        </w:trPr>
        <w:tc>
          <w:tcPr>
            <w:tcW w:w="3766" w:type="dxa"/>
            <w:tcBorders>
              <w:top w:val="single" w:sz="4" w:space="0" w:color="000000" w:themeColor="text1"/>
              <w:left w:val="single" w:sz="4" w:space="0" w:color="000000" w:themeColor="text1"/>
              <w:bottom w:val="single" w:sz="4" w:space="0" w:color="000000" w:themeColor="text1"/>
            </w:tcBorders>
            <w:shd w:val="clear" w:color="auto" w:fill="auto"/>
            <w:vAlign w:val="center"/>
          </w:tcPr>
          <w:p w14:paraId="23571269" w14:textId="77777777" w:rsidR="00E37B0F" w:rsidRPr="006942CC" w:rsidRDefault="00E37B0F" w:rsidP="006942CC">
            <w:pPr>
              <w:snapToGrid w:val="0"/>
              <w:spacing w:after="0" w:line="240" w:lineRule="auto"/>
              <w:contextualSpacing/>
              <w:jc w:val="both"/>
              <w:rPr>
                <w:rFonts w:ascii="Arial Narrow" w:eastAsia="Calibri" w:hAnsi="Arial Narrow" w:cs="Arial"/>
                <w:lang w:eastAsia="zh-CN"/>
              </w:rPr>
            </w:pPr>
          </w:p>
          <w:p w14:paraId="5E6A059B" w14:textId="77777777" w:rsidR="00E37B0F" w:rsidRPr="006942CC" w:rsidRDefault="5F2902A3" w:rsidP="5F2902A3">
            <w:pPr>
              <w:spacing w:after="0" w:line="240" w:lineRule="auto"/>
              <w:contextualSpacing/>
              <w:jc w:val="both"/>
              <w:rPr>
                <w:rFonts w:ascii="Arial Narrow" w:eastAsia="Calibri" w:hAnsi="Arial Narrow" w:cs="Arial"/>
                <w:lang w:eastAsia="zh-CN"/>
              </w:rPr>
            </w:pPr>
            <w:r w:rsidRPr="5F2902A3">
              <w:rPr>
                <w:rFonts w:ascii="Arial Narrow" w:eastAsia="Calibri" w:hAnsi="Arial Narrow" w:cs="Arial"/>
                <w:lang w:eastAsia="zh-CN"/>
              </w:rPr>
              <w:t xml:space="preserve">EDUARDO AUGUSTO </w:t>
            </w:r>
          </w:p>
          <w:p w14:paraId="246605BE" w14:textId="77777777" w:rsidR="00E37B0F" w:rsidRPr="006942CC" w:rsidRDefault="5F2902A3" w:rsidP="5F2902A3">
            <w:pPr>
              <w:spacing w:after="0" w:line="240" w:lineRule="auto"/>
              <w:contextualSpacing/>
              <w:jc w:val="both"/>
              <w:rPr>
                <w:rFonts w:ascii="Arial Narrow" w:eastAsia="Calibri" w:hAnsi="Arial Narrow" w:cs="Arial"/>
                <w:lang w:eastAsia="zh-CN"/>
              </w:rPr>
            </w:pPr>
            <w:r w:rsidRPr="5F2902A3">
              <w:rPr>
                <w:rFonts w:ascii="Arial Narrow" w:eastAsia="Calibri" w:hAnsi="Arial Narrow" w:cs="Arial"/>
                <w:lang w:eastAsia="zh-CN"/>
              </w:rPr>
              <w:t xml:space="preserve">SILGADO BURBANO </w:t>
            </w:r>
          </w:p>
          <w:p w14:paraId="78F71C37" w14:textId="77777777" w:rsidR="00E37B0F" w:rsidRPr="006942CC" w:rsidRDefault="00E37B0F" w:rsidP="006942CC">
            <w:pPr>
              <w:spacing w:after="0" w:line="240" w:lineRule="auto"/>
              <w:contextualSpacing/>
              <w:jc w:val="both"/>
              <w:rPr>
                <w:rFonts w:ascii="Arial Narrow" w:eastAsia="Calibri" w:hAnsi="Arial Narrow" w:cs="Arial"/>
                <w:lang w:eastAsia="zh-CN"/>
              </w:rPr>
            </w:pPr>
          </w:p>
        </w:tc>
        <w:tc>
          <w:tcPr>
            <w:tcW w:w="2189" w:type="dxa"/>
            <w:tcBorders>
              <w:top w:val="single" w:sz="4" w:space="0" w:color="000000" w:themeColor="text1"/>
              <w:left w:val="single" w:sz="4" w:space="0" w:color="000000" w:themeColor="text1"/>
              <w:bottom w:val="single" w:sz="4" w:space="0" w:color="000000" w:themeColor="text1"/>
            </w:tcBorders>
            <w:shd w:val="clear" w:color="auto" w:fill="auto"/>
            <w:vAlign w:val="center"/>
          </w:tcPr>
          <w:p w14:paraId="3B027426" w14:textId="77777777" w:rsidR="00E37B0F" w:rsidRPr="006942CC" w:rsidRDefault="5F2902A3" w:rsidP="5F2902A3">
            <w:pPr>
              <w:spacing w:after="0" w:line="240" w:lineRule="auto"/>
              <w:contextualSpacing/>
              <w:jc w:val="both"/>
              <w:rPr>
                <w:rFonts w:ascii="Arial Narrow" w:eastAsia="Calibri" w:hAnsi="Arial Narrow" w:cs="Arial"/>
                <w:lang w:eastAsia="zh-CN"/>
              </w:rPr>
            </w:pPr>
            <w:r w:rsidRPr="5F2902A3">
              <w:rPr>
                <w:rFonts w:ascii="Arial Narrow" w:eastAsia="Calibri" w:hAnsi="Arial Narrow" w:cs="Arial"/>
                <w:lang w:eastAsia="zh-CN"/>
              </w:rPr>
              <w:t>ALCALDE LOCAL DE ANTONIO NARIÑO</w:t>
            </w:r>
          </w:p>
        </w:tc>
        <w:tc>
          <w:tcPr>
            <w:tcW w:w="30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82EAD8B" w14:textId="77777777" w:rsidR="00E37B0F" w:rsidRPr="006942CC" w:rsidRDefault="00E37B0F" w:rsidP="006942CC">
            <w:pPr>
              <w:snapToGrid w:val="0"/>
              <w:spacing w:after="0" w:line="240" w:lineRule="auto"/>
              <w:contextualSpacing/>
              <w:jc w:val="both"/>
              <w:rPr>
                <w:rFonts w:ascii="Arial Narrow" w:eastAsia="Calibri" w:hAnsi="Arial Narrow" w:cs="Arial"/>
                <w:lang w:eastAsia="zh-CN"/>
              </w:rPr>
            </w:pPr>
          </w:p>
        </w:tc>
      </w:tr>
    </w:tbl>
    <w:p w14:paraId="4F90B17C" w14:textId="77777777" w:rsidR="00E37B0F" w:rsidRPr="006942CC" w:rsidRDefault="00E37B0F" w:rsidP="006942CC">
      <w:pPr>
        <w:suppressAutoHyphens/>
        <w:spacing w:after="0" w:line="240" w:lineRule="auto"/>
        <w:jc w:val="both"/>
        <w:rPr>
          <w:rFonts w:ascii="Arial Narrow" w:hAnsi="Arial Narrow" w:cs="Arial"/>
          <w:lang w:eastAsia="zh-CN"/>
        </w:rPr>
      </w:pPr>
    </w:p>
    <w:sectPr w:rsidR="00E37B0F" w:rsidRPr="006942CC" w:rsidSect="00C86133">
      <w:headerReference w:type="default" r:id="rId32"/>
      <w:footerReference w:type="default" r:id="rId33"/>
      <w:pgSz w:w="12240" w:h="15840" w:code="1"/>
      <w:pgMar w:top="1417" w:right="1701" w:bottom="1417" w:left="1701" w:header="0" w:footer="53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818E3B" w14:textId="77777777" w:rsidR="00C51F34" w:rsidRDefault="00C51F34">
      <w:pPr>
        <w:spacing w:after="0" w:line="240" w:lineRule="auto"/>
      </w:pPr>
      <w:r>
        <w:separator/>
      </w:r>
    </w:p>
  </w:endnote>
  <w:endnote w:type="continuationSeparator" w:id="0">
    <w:p w14:paraId="572CA3DF" w14:textId="77777777" w:rsidR="00C51F34" w:rsidRDefault="00C51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Symbol">
    <w:altName w:val="Calibri"/>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1)">
    <w:altName w:val="Arial"/>
    <w:charset w:val="00"/>
    <w:family w:val="auto"/>
    <w:pitch w:val="variable"/>
    <w:sig w:usb0="00000000" w:usb1="C0007843" w:usb2="00000009" w:usb3="00000000" w:csb0="000001FF" w:csb1="00000000"/>
  </w:font>
  <w:font w:name="Futura Md BT">
    <w:altName w:val="Arial"/>
    <w:charset w:val="00"/>
    <w:family w:val="swiss"/>
    <w:pitch w:val="variable"/>
    <w:sig w:usb0="00000001"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Droid Sans">
    <w:altName w:val="MS Gothic"/>
    <w:charset w:val="00"/>
    <w:family w:val="auto"/>
    <w:pitch w:val="variable"/>
  </w:font>
  <w:font w:name="Lohit Hindi">
    <w:altName w:val="Times New Roman"/>
    <w:charset w:val="00"/>
    <w:family w:val="auto"/>
    <w:pitch w:val="variable"/>
  </w:font>
  <w:font w:name="Arial Narrow,Arial">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37D37" w14:textId="77777777" w:rsidR="00345D90" w:rsidRPr="007E6BD3" w:rsidRDefault="00345D90" w:rsidP="5F2902A3">
    <w:pPr>
      <w:pStyle w:val="Piedepgina"/>
      <w:jc w:val="right"/>
      <w:rPr>
        <w:rFonts w:ascii="Arial Narrow" w:hAnsi="Arial Narrow"/>
        <w:sz w:val="20"/>
        <w:szCs w:val="20"/>
      </w:rPr>
    </w:pPr>
    <w:r w:rsidRPr="5F2902A3">
      <w:rPr>
        <w:rFonts w:ascii="Arial Narrow" w:hAnsi="Arial Narrow"/>
        <w:sz w:val="20"/>
        <w:szCs w:val="20"/>
        <w:lang w:val="es-ES"/>
      </w:rPr>
      <w:t xml:space="preserve">Página </w:t>
    </w:r>
    <w:r w:rsidRPr="5F2902A3">
      <w:rPr>
        <w:rFonts w:ascii="Arial Narrow" w:hAnsi="Arial Narrow"/>
        <w:b/>
        <w:bCs/>
        <w:noProof/>
        <w:sz w:val="20"/>
        <w:szCs w:val="20"/>
      </w:rPr>
      <w:fldChar w:fldCharType="begin"/>
    </w:r>
    <w:r w:rsidRPr="5F2902A3">
      <w:rPr>
        <w:rFonts w:ascii="Arial Narrow" w:hAnsi="Arial Narrow"/>
        <w:b/>
        <w:bCs/>
        <w:noProof/>
        <w:sz w:val="20"/>
        <w:szCs w:val="20"/>
      </w:rPr>
      <w:instrText>PAGE</w:instrText>
    </w:r>
    <w:r w:rsidRPr="5F2902A3">
      <w:rPr>
        <w:rFonts w:ascii="Arial Narrow" w:hAnsi="Arial Narrow"/>
        <w:b/>
        <w:bCs/>
        <w:noProof/>
        <w:sz w:val="20"/>
        <w:szCs w:val="20"/>
      </w:rPr>
      <w:fldChar w:fldCharType="separate"/>
    </w:r>
    <w:r>
      <w:rPr>
        <w:rFonts w:ascii="Arial Narrow" w:hAnsi="Arial Narrow"/>
        <w:b/>
        <w:bCs/>
        <w:noProof/>
        <w:sz w:val="20"/>
        <w:szCs w:val="20"/>
      </w:rPr>
      <w:t>6</w:t>
    </w:r>
    <w:r w:rsidRPr="5F2902A3">
      <w:rPr>
        <w:rFonts w:ascii="Arial Narrow" w:hAnsi="Arial Narrow"/>
        <w:b/>
        <w:bCs/>
        <w:noProof/>
        <w:sz w:val="20"/>
        <w:szCs w:val="20"/>
      </w:rPr>
      <w:fldChar w:fldCharType="end"/>
    </w:r>
    <w:r w:rsidRPr="5F2902A3">
      <w:rPr>
        <w:rFonts w:ascii="Arial Narrow" w:hAnsi="Arial Narrow"/>
        <w:sz w:val="20"/>
        <w:szCs w:val="20"/>
        <w:lang w:val="es-ES"/>
      </w:rPr>
      <w:t xml:space="preserve"> de </w:t>
    </w:r>
    <w:r w:rsidRPr="5F2902A3">
      <w:rPr>
        <w:rFonts w:ascii="Arial Narrow" w:hAnsi="Arial Narrow"/>
        <w:b/>
        <w:bCs/>
        <w:noProof/>
        <w:sz w:val="20"/>
        <w:szCs w:val="20"/>
      </w:rPr>
      <w:fldChar w:fldCharType="begin"/>
    </w:r>
    <w:r w:rsidRPr="5F2902A3">
      <w:rPr>
        <w:rFonts w:ascii="Arial Narrow" w:hAnsi="Arial Narrow"/>
        <w:b/>
        <w:bCs/>
        <w:noProof/>
        <w:sz w:val="20"/>
        <w:szCs w:val="20"/>
      </w:rPr>
      <w:instrText>NUMPAGES</w:instrText>
    </w:r>
    <w:r w:rsidRPr="5F2902A3">
      <w:rPr>
        <w:rFonts w:ascii="Arial Narrow" w:hAnsi="Arial Narrow"/>
        <w:b/>
        <w:bCs/>
        <w:noProof/>
        <w:sz w:val="20"/>
        <w:szCs w:val="20"/>
      </w:rPr>
      <w:fldChar w:fldCharType="separate"/>
    </w:r>
    <w:r>
      <w:rPr>
        <w:rFonts w:ascii="Arial Narrow" w:hAnsi="Arial Narrow"/>
        <w:b/>
        <w:bCs/>
        <w:noProof/>
        <w:sz w:val="20"/>
        <w:szCs w:val="20"/>
      </w:rPr>
      <w:t>41</w:t>
    </w:r>
    <w:r w:rsidRPr="5F2902A3">
      <w:rPr>
        <w:rFonts w:ascii="Arial Narrow" w:hAnsi="Arial Narrow"/>
        <w:b/>
        <w:bCs/>
        <w:noProof/>
        <w:sz w:val="20"/>
        <w:szCs w:val="20"/>
      </w:rPr>
      <w:fldChar w:fldCharType="end"/>
    </w:r>
  </w:p>
  <w:p w14:paraId="6C488389" w14:textId="77777777" w:rsidR="00345D90" w:rsidRPr="007E6BD3" w:rsidRDefault="00345D90" w:rsidP="5F2902A3">
    <w:pPr>
      <w:tabs>
        <w:tab w:val="center" w:pos="4252"/>
        <w:tab w:val="right" w:pos="8931"/>
      </w:tabs>
      <w:spacing w:after="0" w:line="240" w:lineRule="auto"/>
      <w:ind w:firstLine="709"/>
      <w:rPr>
        <w:rFonts w:ascii="Arial Narrow" w:hAnsi="Arial Narrow" w:cs="Arial"/>
        <w:b/>
        <w:bCs/>
        <w:color w:val="A6A6A6" w:themeColor="background1" w:themeShade="A6"/>
        <w:sz w:val="14"/>
        <w:szCs w:val="14"/>
        <w:lang w:eastAsia="es-ES"/>
      </w:rPr>
    </w:pPr>
    <w:r w:rsidRPr="5F2902A3">
      <w:rPr>
        <w:rFonts w:ascii="Arial Narrow" w:hAnsi="Arial Narrow" w:cs="Arial"/>
        <w:b/>
        <w:bCs/>
        <w:color w:val="A6A6A6" w:themeColor="background1" w:themeShade="A6"/>
        <w:sz w:val="14"/>
        <w:szCs w:val="14"/>
        <w:lang w:eastAsia="es-ES"/>
      </w:rPr>
      <w:t>Calle 17 Sur Nº 18-49</w:t>
    </w:r>
  </w:p>
  <w:p w14:paraId="34EAFFF4" w14:textId="77777777" w:rsidR="00345D90" w:rsidRPr="007E6BD3" w:rsidRDefault="00345D90" w:rsidP="5F2902A3">
    <w:pPr>
      <w:tabs>
        <w:tab w:val="center" w:pos="4252"/>
        <w:tab w:val="right" w:pos="8931"/>
      </w:tabs>
      <w:spacing w:after="0" w:line="240" w:lineRule="auto"/>
      <w:ind w:firstLine="709"/>
      <w:rPr>
        <w:rFonts w:ascii="Arial Narrow" w:hAnsi="Arial Narrow" w:cs="Arial"/>
        <w:b/>
        <w:bCs/>
        <w:color w:val="A6A6A6" w:themeColor="background1" w:themeShade="A6"/>
        <w:sz w:val="16"/>
        <w:szCs w:val="16"/>
        <w:lang w:eastAsia="es-ES"/>
      </w:rPr>
    </w:pPr>
    <w:r w:rsidRPr="5F2902A3">
      <w:rPr>
        <w:rFonts w:ascii="Arial Narrow" w:hAnsi="Arial Narrow" w:cs="Arial"/>
        <w:b/>
        <w:bCs/>
        <w:color w:val="A6A6A6" w:themeColor="background1" w:themeShade="A6"/>
        <w:sz w:val="16"/>
        <w:szCs w:val="16"/>
        <w:lang w:eastAsia="es-ES"/>
      </w:rPr>
      <w:t>Tel: 3730222</w:t>
    </w:r>
  </w:p>
  <w:p w14:paraId="3669FDBF" w14:textId="77777777" w:rsidR="00345D90" w:rsidRPr="007E6BD3" w:rsidRDefault="00345D90" w:rsidP="5F2902A3">
    <w:pPr>
      <w:tabs>
        <w:tab w:val="center" w:pos="4252"/>
        <w:tab w:val="right" w:pos="8931"/>
      </w:tabs>
      <w:spacing w:after="0" w:line="240" w:lineRule="auto"/>
      <w:ind w:firstLine="709"/>
      <w:rPr>
        <w:rFonts w:ascii="Arial Narrow" w:hAnsi="Arial Narrow"/>
        <w:sz w:val="16"/>
        <w:szCs w:val="16"/>
      </w:rPr>
    </w:pPr>
    <w:r w:rsidRPr="5F2902A3">
      <w:rPr>
        <w:rFonts w:ascii="Arial Narrow" w:hAnsi="Arial Narrow" w:cs="Arial"/>
        <w:b/>
        <w:bCs/>
        <w:color w:val="A6A6A6" w:themeColor="background1" w:themeShade="A6"/>
        <w:sz w:val="16"/>
        <w:szCs w:val="16"/>
        <w:lang w:eastAsia="es-ES"/>
      </w:rPr>
      <w:t>Información Línea 195</w:t>
    </w:r>
  </w:p>
  <w:p w14:paraId="1B385484" w14:textId="77777777" w:rsidR="00345D90" w:rsidRPr="007E6BD3" w:rsidRDefault="00345D90" w:rsidP="5F2902A3">
    <w:pPr>
      <w:tabs>
        <w:tab w:val="center" w:pos="4252"/>
        <w:tab w:val="right" w:pos="8931"/>
      </w:tabs>
      <w:spacing w:after="0" w:line="240" w:lineRule="auto"/>
      <w:ind w:firstLine="709"/>
      <w:rPr>
        <w:rFonts w:ascii="Arial Narrow" w:hAnsi="Arial Narrow"/>
        <w:sz w:val="16"/>
        <w:szCs w:val="16"/>
      </w:rPr>
    </w:pPr>
    <w:hyperlink w:history="1">
      <w:r w:rsidRPr="5F2902A3">
        <w:rPr>
          <w:rStyle w:val="Hipervnculo"/>
          <w:rFonts w:ascii="Arial Narrow" w:hAnsi="Arial Narrow" w:cs="Arial"/>
          <w:b/>
          <w:bCs/>
          <w:color w:val="A6A6A6" w:themeColor="background1" w:themeShade="A6"/>
          <w:sz w:val="16"/>
          <w:szCs w:val="16"/>
          <w:lang w:eastAsia="es-ES"/>
        </w:rPr>
        <w:t>www.antonionariño.gov.co</w:t>
      </w:r>
    </w:hyperlink>
  </w:p>
  <w:p w14:paraId="5B0F1468" w14:textId="77777777" w:rsidR="00345D90" w:rsidRDefault="00345D90" w:rsidP="007E6BD3">
    <w:pPr>
      <w:ind w:right="360"/>
      <w:jc w:val="right"/>
    </w:pPr>
    <w:r>
      <w:t xml:space="preserve">                                                             </w:t>
    </w:r>
  </w:p>
  <w:p w14:paraId="2C476E8A" w14:textId="77777777" w:rsidR="00345D90" w:rsidRDefault="00345D90">
    <w:pPr>
      <w:widowControl w:val="0"/>
      <w:autoSpaceDE w:val="0"/>
      <w:autoSpaceDN w:val="0"/>
      <w:adjustRightInd w:val="0"/>
      <w:spacing w:after="0" w:line="240" w:lineRule="auto"/>
      <w:rPr>
        <w:rFonts w:ascii="Times New Roman" w:hAnsi="Times New Roman"/>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40DB3" w14:textId="77777777" w:rsidR="00C51F34" w:rsidRDefault="00C51F34">
      <w:pPr>
        <w:spacing w:after="0" w:line="240" w:lineRule="auto"/>
      </w:pPr>
      <w:r>
        <w:separator/>
      </w:r>
    </w:p>
  </w:footnote>
  <w:footnote w:type="continuationSeparator" w:id="0">
    <w:p w14:paraId="004499BF" w14:textId="77777777" w:rsidR="00C51F34" w:rsidRDefault="00C51F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163CD" w14:textId="77777777" w:rsidR="00345D90" w:rsidRPr="004D741E" w:rsidRDefault="00345D90" w:rsidP="00003EF8">
    <w:pPr>
      <w:pStyle w:val="Encabezado"/>
      <w:jc w:val="center"/>
      <w:rPr>
        <w:rFonts w:ascii="Tahoma" w:hAnsi="Tahoma" w:cs="Tahoma"/>
        <w:b/>
        <w:sz w:val="12"/>
        <w:szCs w:val="12"/>
      </w:rPr>
    </w:pPr>
  </w:p>
  <w:p w14:paraId="5EFE60B3" w14:textId="77777777" w:rsidR="00345D90" w:rsidRDefault="00345D90" w:rsidP="002D618C">
    <w:pPr>
      <w:pStyle w:val="Encabezado"/>
      <w:jc w:val="center"/>
      <w:rPr>
        <w:b/>
        <w:sz w:val="12"/>
        <w:szCs w:val="12"/>
      </w:rPr>
    </w:pPr>
    <w:r>
      <w:rPr>
        <w:noProof/>
        <w:lang w:eastAsia="es-CO"/>
      </w:rPr>
      <w:drawing>
        <wp:inline distT="0" distB="0" distL="0" distR="0" wp14:anchorId="70905E39" wp14:editId="6D7BB21B">
          <wp:extent cx="987136" cy="862445"/>
          <wp:effectExtent l="0" t="0" r="381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444" cy="867082"/>
                  </a:xfrm>
                  <a:prstGeom prst="rect">
                    <a:avLst/>
                  </a:prstGeom>
                  <a:solidFill>
                    <a:srgbClr val="FFFFFF">
                      <a:alpha val="0"/>
                    </a:srgbClr>
                  </a:solidFill>
                  <a:ln>
                    <a:noFill/>
                  </a:ln>
                </pic:spPr>
              </pic:pic>
            </a:graphicData>
          </a:graphic>
        </wp:inline>
      </w:drawing>
    </w:r>
  </w:p>
  <w:p w14:paraId="5FD099D4" w14:textId="77777777" w:rsidR="00345D90" w:rsidRDefault="00345D90" w:rsidP="002D618C">
    <w:pPr>
      <w:pStyle w:val="Encabezado"/>
      <w:jc w:val="left"/>
      <w:rPr>
        <w:b/>
        <w:sz w:val="12"/>
        <w:szCs w:val="12"/>
      </w:rPr>
    </w:pPr>
  </w:p>
  <w:p w14:paraId="60AA3BF2" w14:textId="77777777" w:rsidR="00345D90" w:rsidRPr="002D618C" w:rsidRDefault="00345D90" w:rsidP="5F2902A3">
    <w:pPr>
      <w:pStyle w:val="Encabezado"/>
      <w:jc w:val="center"/>
      <w:rPr>
        <w:sz w:val="16"/>
        <w:szCs w:val="16"/>
      </w:rPr>
    </w:pPr>
    <w:r w:rsidRPr="5F2902A3">
      <w:rPr>
        <w:b/>
        <w:bCs/>
        <w:sz w:val="16"/>
        <w:szCs w:val="16"/>
      </w:rPr>
      <w:t>ALCALDÍA LOCAL DE ANTONIO NARIÑO</w:t>
    </w:r>
  </w:p>
  <w:p w14:paraId="7DCA9C43" w14:textId="77777777" w:rsidR="00345D90" w:rsidRPr="004D741E" w:rsidRDefault="00345D90" w:rsidP="00003EF8">
    <w:pPr>
      <w:pStyle w:val="Encabezado"/>
      <w:jc w:val="center"/>
      <w:rPr>
        <w:rFonts w:ascii="Tahoma" w:hAnsi="Tahoma" w:cs="Tahoma"/>
        <w:b/>
        <w:sz w:val="12"/>
        <w:szCs w:val="12"/>
      </w:rPr>
    </w:pPr>
  </w:p>
  <w:p w14:paraId="60D99F03" w14:textId="77777777" w:rsidR="00345D90" w:rsidRPr="004D741E" w:rsidRDefault="00345D90" w:rsidP="00003EF8">
    <w:pPr>
      <w:pStyle w:val="Encabezado"/>
      <w:jc w:val="center"/>
      <w:rPr>
        <w:rFonts w:ascii="Tahoma" w:hAnsi="Tahoma" w:cs="Tahoma"/>
        <w:b/>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A4E7A1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90ECE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7"/>
    <w:multiLevelType w:val="multilevel"/>
    <w:tmpl w:val="00000007"/>
    <w:name w:val="WW8Num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Times New Roman"/>
        <w:b/>
      </w:rPr>
    </w:lvl>
    <w:lvl w:ilvl="1">
      <w:start w:val="1"/>
      <w:numFmt w:val="bullet"/>
      <w:lvlText w:val="o"/>
      <w:lvlJc w:val="left"/>
      <w:pPr>
        <w:tabs>
          <w:tab w:val="num" w:pos="0"/>
        </w:tabs>
        <w:ind w:left="1440" w:hanging="360"/>
      </w:pPr>
      <w:rPr>
        <w:rFonts w:ascii="Courier New" w:hAnsi="Courier New" w:cs="Times New Roman"/>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Times New Roman"/>
        <w:b/>
      </w:rPr>
    </w:lvl>
    <w:lvl w:ilvl="4">
      <w:start w:val="1"/>
      <w:numFmt w:val="bullet"/>
      <w:lvlText w:val="o"/>
      <w:lvlJc w:val="left"/>
      <w:pPr>
        <w:tabs>
          <w:tab w:val="num" w:pos="0"/>
        </w:tabs>
        <w:ind w:left="3600" w:hanging="360"/>
      </w:pPr>
      <w:rPr>
        <w:rFonts w:ascii="Courier New" w:hAnsi="Courier New" w:cs="Times New Roman"/>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Times New Roman"/>
        <w:b/>
      </w:rPr>
    </w:lvl>
    <w:lvl w:ilvl="7">
      <w:start w:val="1"/>
      <w:numFmt w:val="bullet"/>
      <w:lvlText w:val="o"/>
      <w:lvlJc w:val="left"/>
      <w:pPr>
        <w:tabs>
          <w:tab w:val="num" w:pos="0"/>
        </w:tabs>
        <w:ind w:left="5760" w:hanging="360"/>
      </w:pPr>
      <w:rPr>
        <w:rFonts w:ascii="Courier New" w:hAnsi="Courier New" w:cs="Times New Roman"/>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Arial Narrow"/>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cs="Arial Narrow"/>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cs="Arial Narrow"/>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B"/>
    <w:multiLevelType w:val="multilevel"/>
    <w:tmpl w:val="EA1E3726"/>
    <w:name w:val="WW8Num11"/>
    <w:lvl w:ilvl="0">
      <w:start w:val="1"/>
      <w:numFmt w:val="decimal"/>
      <w:lvlText w:val="%1."/>
      <w:lvlJc w:val="left"/>
      <w:pPr>
        <w:tabs>
          <w:tab w:val="num" w:pos="0"/>
        </w:tabs>
        <w:ind w:left="720" w:hanging="360"/>
      </w:pPr>
      <w:rPr>
        <w:rFonts w:ascii="Arial Narrow" w:hAnsi="Arial Narrow" w:cs="Symbol" w:hint="default"/>
        <w:b/>
        <w:bCs/>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1"/>
    <w:multiLevelType w:val="multilevel"/>
    <w:tmpl w:val="00000011"/>
    <w:name w:val="WW8Num17"/>
    <w:lvl w:ilvl="0">
      <w:start w:val="3"/>
      <w:numFmt w:val="bullet"/>
      <w:lvlText w:val="-"/>
      <w:lvlJc w:val="left"/>
      <w:pPr>
        <w:tabs>
          <w:tab w:val="num" w:pos="0"/>
        </w:tabs>
        <w:ind w:left="720" w:hanging="360"/>
      </w:pPr>
      <w:rPr>
        <w:rFonts w:ascii="Arial Narrow" w:hAnsi="Arial Narrow" w:cs="Times New Roman"/>
        <w:b/>
        <w:szCs w:val="24"/>
        <w:lang w:bidi="hi-IN"/>
      </w:rPr>
    </w:lvl>
    <w:lvl w:ilvl="1">
      <w:start w:val="1"/>
      <w:numFmt w:val="bullet"/>
      <w:lvlText w:val="o"/>
      <w:lvlJc w:val="left"/>
      <w:pPr>
        <w:tabs>
          <w:tab w:val="num" w:pos="0"/>
        </w:tabs>
        <w:ind w:left="1440" w:hanging="360"/>
      </w:pPr>
      <w:rPr>
        <w:rFonts w:ascii="Courier New" w:hAnsi="Courier New" w:cs="Times New Roman"/>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Times New Roman"/>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Times New Roman"/>
      </w:rPr>
    </w:lvl>
    <w:lvl w:ilvl="8">
      <w:start w:val="1"/>
      <w:numFmt w:val="bullet"/>
      <w:lvlText w:val=""/>
      <w:lvlJc w:val="left"/>
      <w:pPr>
        <w:tabs>
          <w:tab w:val="num" w:pos="0"/>
        </w:tabs>
        <w:ind w:left="6480" w:hanging="360"/>
      </w:pPr>
      <w:rPr>
        <w:rFonts w:ascii="Wingdings" w:hAnsi="Wingdings" w:cs="Wingdings"/>
      </w:rPr>
    </w:lvl>
  </w:abstractNum>
  <w:abstractNum w:abstractNumId="7" w15:restartNumberingAfterBreak="0">
    <w:nsid w:val="008F289C"/>
    <w:multiLevelType w:val="multilevel"/>
    <w:tmpl w:val="89589C5A"/>
    <w:lvl w:ilvl="0">
      <w:start w:val="2"/>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2813FD4"/>
    <w:multiLevelType w:val="hybridMultilevel"/>
    <w:tmpl w:val="31700542"/>
    <w:lvl w:ilvl="0" w:tplc="38B878B4">
      <w:start w:val="1"/>
      <w:numFmt w:val="decimal"/>
      <w:lvlText w:val="%1)"/>
      <w:lvlJc w:val="left"/>
      <w:pPr>
        <w:ind w:left="2340" w:hanging="360"/>
      </w:pPr>
      <w:rPr>
        <w:rFonts w:hint="default"/>
        <w:b/>
      </w:rPr>
    </w:lvl>
    <w:lvl w:ilvl="1" w:tplc="040A0019" w:tentative="1">
      <w:start w:val="1"/>
      <w:numFmt w:val="lowerLetter"/>
      <w:lvlText w:val="%2."/>
      <w:lvlJc w:val="left"/>
      <w:pPr>
        <w:ind w:left="720" w:hanging="360"/>
      </w:pPr>
    </w:lvl>
    <w:lvl w:ilvl="2" w:tplc="040A001B" w:tentative="1">
      <w:start w:val="1"/>
      <w:numFmt w:val="lowerRoman"/>
      <w:lvlText w:val="%3."/>
      <w:lvlJc w:val="right"/>
      <w:pPr>
        <w:ind w:left="1440" w:hanging="180"/>
      </w:pPr>
    </w:lvl>
    <w:lvl w:ilvl="3" w:tplc="040A000F" w:tentative="1">
      <w:start w:val="1"/>
      <w:numFmt w:val="decimal"/>
      <w:lvlText w:val="%4."/>
      <w:lvlJc w:val="left"/>
      <w:pPr>
        <w:ind w:left="2160" w:hanging="360"/>
      </w:pPr>
    </w:lvl>
    <w:lvl w:ilvl="4" w:tplc="040A0019" w:tentative="1">
      <w:start w:val="1"/>
      <w:numFmt w:val="lowerLetter"/>
      <w:lvlText w:val="%5."/>
      <w:lvlJc w:val="left"/>
      <w:pPr>
        <w:ind w:left="2880" w:hanging="360"/>
      </w:pPr>
    </w:lvl>
    <w:lvl w:ilvl="5" w:tplc="040A001B" w:tentative="1">
      <w:start w:val="1"/>
      <w:numFmt w:val="lowerRoman"/>
      <w:lvlText w:val="%6."/>
      <w:lvlJc w:val="right"/>
      <w:pPr>
        <w:ind w:left="3600" w:hanging="180"/>
      </w:pPr>
    </w:lvl>
    <w:lvl w:ilvl="6" w:tplc="040A000F" w:tentative="1">
      <w:start w:val="1"/>
      <w:numFmt w:val="decimal"/>
      <w:lvlText w:val="%7."/>
      <w:lvlJc w:val="left"/>
      <w:pPr>
        <w:ind w:left="4320" w:hanging="360"/>
      </w:pPr>
    </w:lvl>
    <w:lvl w:ilvl="7" w:tplc="040A0019" w:tentative="1">
      <w:start w:val="1"/>
      <w:numFmt w:val="lowerLetter"/>
      <w:lvlText w:val="%8."/>
      <w:lvlJc w:val="left"/>
      <w:pPr>
        <w:ind w:left="5040" w:hanging="360"/>
      </w:pPr>
    </w:lvl>
    <w:lvl w:ilvl="8" w:tplc="040A001B" w:tentative="1">
      <w:start w:val="1"/>
      <w:numFmt w:val="lowerRoman"/>
      <w:lvlText w:val="%9."/>
      <w:lvlJc w:val="right"/>
      <w:pPr>
        <w:ind w:left="5760" w:hanging="180"/>
      </w:pPr>
    </w:lvl>
  </w:abstractNum>
  <w:abstractNum w:abstractNumId="9" w15:restartNumberingAfterBreak="0">
    <w:nsid w:val="035C0496"/>
    <w:multiLevelType w:val="hybridMultilevel"/>
    <w:tmpl w:val="4488854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084D2BC8"/>
    <w:multiLevelType w:val="multilevel"/>
    <w:tmpl w:val="89589C5A"/>
    <w:lvl w:ilvl="0">
      <w:start w:val="2"/>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F8A4A88"/>
    <w:multiLevelType w:val="hybridMultilevel"/>
    <w:tmpl w:val="28665308"/>
    <w:lvl w:ilvl="0" w:tplc="040A000F">
      <w:start w:val="1"/>
      <w:numFmt w:val="decimal"/>
      <w:lvlText w:val="%1."/>
      <w:lvlJc w:val="left"/>
      <w:pPr>
        <w:ind w:left="1440" w:hanging="360"/>
      </w:pPr>
    </w:lvl>
    <w:lvl w:ilvl="1" w:tplc="040A0019" w:tentative="1">
      <w:start w:val="1"/>
      <w:numFmt w:val="lowerLetter"/>
      <w:lvlText w:val="%2."/>
      <w:lvlJc w:val="left"/>
      <w:pPr>
        <w:ind w:left="2160" w:hanging="360"/>
      </w:pPr>
    </w:lvl>
    <w:lvl w:ilvl="2" w:tplc="040A001B">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2" w15:restartNumberingAfterBreak="0">
    <w:nsid w:val="0FEF65A4"/>
    <w:multiLevelType w:val="hybridMultilevel"/>
    <w:tmpl w:val="31700542"/>
    <w:lvl w:ilvl="0" w:tplc="38B878B4">
      <w:start w:val="1"/>
      <w:numFmt w:val="decimal"/>
      <w:lvlText w:val="%1)"/>
      <w:lvlJc w:val="left"/>
      <w:pPr>
        <w:ind w:left="2340" w:hanging="360"/>
      </w:pPr>
      <w:rPr>
        <w:rFonts w:hint="default"/>
        <w:b/>
      </w:rPr>
    </w:lvl>
    <w:lvl w:ilvl="1" w:tplc="040A0019" w:tentative="1">
      <w:start w:val="1"/>
      <w:numFmt w:val="lowerLetter"/>
      <w:lvlText w:val="%2."/>
      <w:lvlJc w:val="left"/>
      <w:pPr>
        <w:ind w:left="720" w:hanging="360"/>
      </w:pPr>
    </w:lvl>
    <w:lvl w:ilvl="2" w:tplc="040A001B" w:tentative="1">
      <w:start w:val="1"/>
      <w:numFmt w:val="lowerRoman"/>
      <w:lvlText w:val="%3."/>
      <w:lvlJc w:val="right"/>
      <w:pPr>
        <w:ind w:left="1440" w:hanging="180"/>
      </w:pPr>
    </w:lvl>
    <w:lvl w:ilvl="3" w:tplc="040A000F" w:tentative="1">
      <w:start w:val="1"/>
      <w:numFmt w:val="decimal"/>
      <w:lvlText w:val="%4."/>
      <w:lvlJc w:val="left"/>
      <w:pPr>
        <w:ind w:left="2160" w:hanging="360"/>
      </w:pPr>
    </w:lvl>
    <w:lvl w:ilvl="4" w:tplc="040A0019" w:tentative="1">
      <w:start w:val="1"/>
      <w:numFmt w:val="lowerLetter"/>
      <w:lvlText w:val="%5."/>
      <w:lvlJc w:val="left"/>
      <w:pPr>
        <w:ind w:left="2880" w:hanging="360"/>
      </w:pPr>
    </w:lvl>
    <w:lvl w:ilvl="5" w:tplc="040A001B" w:tentative="1">
      <w:start w:val="1"/>
      <w:numFmt w:val="lowerRoman"/>
      <w:lvlText w:val="%6."/>
      <w:lvlJc w:val="right"/>
      <w:pPr>
        <w:ind w:left="3600" w:hanging="180"/>
      </w:pPr>
    </w:lvl>
    <w:lvl w:ilvl="6" w:tplc="040A000F" w:tentative="1">
      <w:start w:val="1"/>
      <w:numFmt w:val="decimal"/>
      <w:lvlText w:val="%7."/>
      <w:lvlJc w:val="left"/>
      <w:pPr>
        <w:ind w:left="4320" w:hanging="360"/>
      </w:pPr>
    </w:lvl>
    <w:lvl w:ilvl="7" w:tplc="040A0019" w:tentative="1">
      <w:start w:val="1"/>
      <w:numFmt w:val="lowerLetter"/>
      <w:lvlText w:val="%8."/>
      <w:lvlJc w:val="left"/>
      <w:pPr>
        <w:ind w:left="5040" w:hanging="360"/>
      </w:pPr>
    </w:lvl>
    <w:lvl w:ilvl="8" w:tplc="040A001B" w:tentative="1">
      <w:start w:val="1"/>
      <w:numFmt w:val="lowerRoman"/>
      <w:lvlText w:val="%9."/>
      <w:lvlJc w:val="right"/>
      <w:pPr>
        <w:ind w:left="5760" w:hanging="180"/>
      </w:pPr>
    </w:lvl>
  </w:abstractNum>
  <w:abstractNum w:abstractNumId="13" w15:restartNumberingAfterBreak="0">
    <w:nsid w:val="12393A0D"/>
    <w:multiLevelType w:val="multilevel"/>
    <w:tmpl w:val="0F58EA3A"/>
    <w:lvl w:ilvl="0">
      <w:start w:val="1"/>
      <w:numFmt w:val="bullet"/>
      <w:lvlText w:val=""/>
      <w:lvlJc w:val="left"/>
      <w:pPr>
        <w:ind w:left="720" w:hanging="360"/>
      </w:pPr>
      <w:rPr>
        <w:rFonts w:ascii="Symbol" w:hAnsi="Symbol" w:cs="Symbol" w:hint="default"/>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2771633"/>
    <w:multiLevelType w:val="multilevel"/>
    <w:tmpl w:val="FEC677B4"/>
    <w:lvl w:ilvl="0">
      <w:start w:val="2"/>
      <w:numFmt w:val="decimal"/>
      <w:lvlText w:val="%1."/>
      <w:lvlJc w:val="left"/>
      <w:pPr>
        <w:ind w:left="600" w:hanging="600"/>
      </w:pPr>
      <w:rPr>
        <w:rFonts w:hint="default"/>
      </w:rPr>
    </w:lvl>
    <w:lvl w:ilvl="1">
      <w:start w:val="3"/>
      <w:numFmt w:val="decimal"/>
      <w:lvlText w:val="%1.%2."/>
      <w:lvlJc w:val="left"/>
      <w:pPr>
        <w:ind w:left="720" w:hanging="600"/>
      </w:pPr>
      <w:rPr>
        <w:rFonts w:hint="default"/>
      </w:rPr>
    </w:lvl>
    <w:lvl w:ilvl="2">
      <w:start w:val="6"/>
      <w:numFmt w:val="decimal"/>
      <w:lvlText w:val="%1.%2.%3."/>
      <w:lvlJc w:val="left"/>
      <w:pPr>
        <w:ind w:left="960" w:hanging="720"/>
      </w:pPr>
      <w:rPr>
        <w:rFonts w:hint="default"/>
        <w:b/>
        <w:i w:val="0"/>
      </w:rPr>
    </w:lvl>
    <w:lvl w:ilvl="3">
      <w:start w:val="1"/>
      <w:numFmt w:val="decimal"/>
      <w:lvlText w:val="%1.%2.%3.%4."/>
      <w:lvlJc w:val="left"/>
      <w:pPr>
        <w:ind w:left="1080" w:hanging="720"/>
      </w:pPr>
      <w:rPr>
        <w:rFonts w:hint="default"/>
        <w:b/>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15" w15:restartNumberingAfterBreak="0">
    <w:nsid w:val="12D354FB"/>
    <w:multiLevelType w:val="multilevel"/>
    <w:tmpl w:val="2F9E173E"/>
    <w:lvl w:ilvl="0">
      <w:start w:val="1"/>
      <w:numFmt w:val="decimal"/>
      <w:pStyle w:val="Ttulo1"/>
      <w:lvlText w:val="CAPITULO %1"/>
      <w:lvlJc w:val="left"/>
      <w:pPr>
        <w:tabs>
          <w:tab w:val="num" w:pos="1440"/>
        </w:tabs>
        <w:ind w:left="432" w:hanging="432"/>
      </w:pPr>
      <w:rPr>
        <w:rFonts w:ascii="Arial" w:hAnsi="Arial" w:hint="default"/>
        <w:b/>
        <w:i w:val="0"/>
        <w:sz w:val="22"/>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rPr>
        <w:rFonts w:ascii="Arial" w:hAnsi="Arial" w:hint="default"/>
        <w:b/>
        <w:i w:val="0"/>
        <w:sz w:val="20"/>
      </w:r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6" w15:restartNumberingAfterBreak="0">
    <w:nsid w:val="1A7835B4"/>
    <w:multiLevelType w:val="hybridMultilevel"/>
    <w:tmpl w:val="F6468946"/>
    <w:lvl w:ilvl="0" w:tplc="58B0C220">
      <w:start w:val="1"/>
      <w:numFmt w:val="decimal"/>
      <w:lvlText w:val="%1)"/>
      <w:lvlJc w:val="left"/>
      <w:pPr>
        <w:ind w:left="306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1F704019"/>
    <w:multiLevelType w:val="multilevel"/>
    <w:tmpl w:val="86D649C0"/>
    <w:lvl w:ilvl="0">
      <w:start w:val="2"/>
      <w:numFmt w:val="decimal"/>
      <w:lvlText w:val="%1"/>
      <w:lvlJc w:val="left"/>
      <w:pPr>
        <w:ind w:left="705" w:hanging="705"/>
      </w:pPr>
      <w:rPr>
        <w:rFonts w:hint="default"/>
        <w:b/>
      </w:rPr>
    </w:lvl>
    <w:lvl w:ilvl="1">
      <w:start w:val="3"/>
      <w:numFmt w:val="decimal"/>
      <w:lvlText w:val="%1.%2"/>
      <w:lvlJc w:val="left"/>
      <w:pPr>
        <w:ind w:left="705" w:hanging="705"/>
      </w:pPr>
      <w:rPr>
        <w:rFonts w:hint="default"/>
        <w:b/>
      </w:rPr>
    </w:lvl>
    <w:lvl w:ilvl="2">
      <w:start w:val="5"/>
      <w:numFmt w:val="decimal"/>
      <w:lvlText w:val="%1.%2.%3"/>
      <w:lvlJc w:val="left"/>
      <w:pPr>
        <w:ind w:left="720" w:hanging="720"/>
      </w:pPr>
      <w:rPr>
        <w:rFonts w:hint="default"/>
        <w:b/>
      </w:rPr>
    </w:lvl>
    <w:lvl w:ilvl="3">
      <w:start w:val="4"/>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238863A7"/>
    <w:multiLevelType w:val="hybridMultilevel"/>
    <w:tmpl w:val="994ED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8283A42"/>
    <w:multiLevelType w:val="hybridMultilevel"/>
    <w:tmpl w:val="56289F0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288A65B4"/>
    <w:multiLevelType w:val="hybridMultilevel"/>
    <w:tmpl w:val="61E8653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2B6F06AF"/>
    <w:multiLevelType w:val="hybridMultilevel"/>
    <w:tmpl w:val="281AF5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2C933633"/>
    <w:multiLevelType w:val="hybridMultilevel"/>
    <w:tmpl w:val="3C5E610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2F9529AB"/>
    <w:multiLevelType w:val="hybridMultilevel"/>
    <w:tmpl w:val="8C5085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763E8D"/>
    <w:multiLevelType w:val="hybridMultilevel"/>
    <w:tmpl w:val="C442BF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6B15389"/>
    <w:multiLevelType w:val="multilevel"/>
    <w:tmpl w:val="89589C5A"/>
    <w:lvl w:ilvl="0">
      <w:start w:val="2"/>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A2262C3"/>
    <w:multiLevelType w:val="hybridMultilevel"/>
    <w:tmpl w:val="29A02AC6"/>
    <w:lvl w:ilvl="0" w:tplc="2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3ACF4E66"/>
    <w:multiLevelType w:val="multilevel"/>
    <w:tmpl w:val="E354BDA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47025A5E"/>
    <w:multiLevelType w:val="hybridMultilevel"/>
    <w:tmpl w:val="7E06297A"/>
    <w:lvl w:ilvl="0" w:tplc="B2026E02">
      <w:start w:val="1"/>
      <w:numFmt w:val="lowerLetter"/>
      <w:lvlText w:val="%1."/>
      <w:lvlJc w:val="left"/>
      <w:pPr>
        <w:ind w:left="720" w:hanging="360"/>
      </w:pPr>
      <w:rPr>
        <w:rFonts w:ascii="Arial" w:eastAsia="Calibri" w:hAnsi="Arial" w:cs="Arial"/>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479570A2"/>
    <w:multiLevelType w:val="hybridMultilevel"/>
    <w:tmpl w:val="8EC214D4"/>
    <w:lvl w:ilvl="0" w:tplc="66C4E910">
      <w:start w:val="1"/>
      <w:numFmt w:val="bullet"/>
      <w:lvlText w:val=""/>
      <w:lvlJc w:val="left"/>
      <w:pPr>
        <w:ind w:left="720" w:hanging="360"/>
      </w:pPr>
      <w:rPr>
        <w:rFonts w:ascii="Symbol" w:hAnsi="Symbol" w:hint="default"/>
      </w:rPr>
    </w:lvl>
    <w:lvl w:ilvl="1" w:tplc="C69273EA">
      <w:start w:val="1"/>
      <w:numFmt w:val="bullet"/>
      <w:lvlText w:val="o"/>
      <w:lvlJc w:val="left"/>
      <w:pPr>
        <w:ind w:left="1440" w:hanging="360"/>
      </w:pPr>
      <w:rPr>
        <w:rFonts w:ascii="Courier New" w:hAnsi="Courier New" w:hint="default"/>
      </w:rPr>
    </w:lvl>
    <w:lvl w:ilvl="2" w:tplc="415CC86C">
      <w:start w:val="1"/>
      <w:numFmt w:val="bullet"/>
      <w:lvlText w:val=""/>
      <w:lvlJc w:val="left"/>
      <w:pPr>
        <w:ind w:left="2160" w:hanging="360"/>
      </w:pPr>
      <w:rPr>
        <w:rFonts w:ascii="Wingdings" w:hAnsi="Wingdings" w:hint="default"/>
      </w:rPr>
    </w:lvl>
    <w:lvl w:ilvl="3" w:tplc="915CFB2A">
      <w:start w:val="1"/>
      <w:numFmt w:val="bullet"/>
      <w:lvlText w:val=""/>
      <w:lvlJc w:val="left"/>
      <w:pPr>
        <w:ind w:left="2880" w:hanging="360"/>
      </w:pPr>
      <w:rPr>
        <w:rFonts w:ascii="Symbol" w:hAnsi="Symbol" w:hint="default"/>
      </w:rPr>
    </w:lvl>
    <w:lvl w:ilvl="4" w:tplc="2CF04B28">
      <w:start w:val="1"/>
      <w:numFmt w:val="bullet"/>
      <w:lvlText w:val="o"/>
      <w:lvlJc w:val="left"/>
      <w:pPr>
        <w:ind w:left="3600" w:hanging="360"/>
      </w:pPr>
      <w:rPr>
        <w:rFonts w:ascii="Courier New" w:hAnsi="Courier New" w:hint="default"/>
      </w:rPr>
    </w:lvl>
    <w:lvl w:ilvl="5" w:tplc="D3EC9B44">
      <w:start w:val="1"/>
      <w:numFmt w:val="bullet"/>
      <w:lvlText w:val=""/>
      <w:lvlJc w:val="left"/>
      <w:pPr>
        <w:ind w:left="4320" w:hanging="360"/>
      </w:pPr>
      <w:rPr>
        <w:rFonts w:ascii="Wingdings" w:hAnsi="Wingdings" w:hint="default"/>
      </w:rPr>
    </w:lvl>
    <w:lvl w:ilvl="6" w:tplc="100CEF0A">
      <w:start w:val="1"/>
      <w:numFmt w:val="bullet"/>
      <w:lvlText w:val=""/>
      <w:lvlJc w:val="left"/>
      <w:pPr>
        <w:ind w:left="5040" w:hanging="360"/>
      </w:pPr>
      <w:rPr>
        <w:rFonts w:ascii="Symbol" w:hAnsi="Symbol" w:hint="default"/>
      </w:rPr>
    </w:lvl>
    <w:lvl w:ilvl="7" w:tplc="F210D6A8">
      <w:start w:val="1"/>
      <w:numFmt w:val="bullet"/>
      <w:lvlText w:val="o"/>
      <w:lvlJc w:val="left"/>
      <w:pPr>
        <w:ind w:left="5760" w:hanging="360"/>
      </w:pPr>
      <w:rPr>
        <w:rFonts w:ascii="Courier New" w:hAnsi="Courier New" w:hint="default"/>
      </w:rPr>
    </w:lvl>
    <w:lvl w:ilvl="8" w:tplc="71EE1E32">
      <w:start w:val="1"/>
      <w:numFmt w:val="bullet"/>
      <w:lvlText w:val=""/>
      <w:lvlJc w:val="left"/>
      <w:pPr>
        <w:ind w:left="6480" w:hanging="360"/>
      </w:pPr>
      <w:rPr>
        <w:rFonts w:ascii="Wingdings" w:hAnsi="Wingdings" w:hint="default"/>
      </w:rPr>
    </w:lvl>
  </w:abstractNum>
  <w:abstractNum w:abstractNumId="30" w15:restartNumberingAfterBreak="0">
    <w:nsid w:val="488C6FD1"/>
    <w:multiLevelType w:val="hybridMultilevel"/>
    <w:tmpl w:val="D666834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4A2B0C43"/>
    <w:multiLevelType w:val="multilevel"/>
    <w:tmpl w:val="3F306B40"/>
    <w:lvl w:ilvl="0">
      <w:start w:val="2"/>
      <w:numFmt w:val="decimal"/>
      <w:lvlText w:val="%1."/>
      <w:lvlJc w:val="left"/>
      <w:pPr>
        <w:ind w:left="600" w:hanging="600"/>
      </w:pPr>
      <w:rPr>
        <w:rFonts w:hint="default"/>
      </w:rPr>
    </w:lvl>
    <w:lvl w:ilvl="1">
      <w:start w:val="3"/>
      <w:numFmt w:val="decimal"/>
      <w:lvlText w:val="%1.%2."/>
      <w:lvlJc w:val="left"/>
      <w:pPr>
        <w:ind w:left="720" w:hanging="600"/>
      </w:pPr>
      <w:rPr>
        <w:rFonts w:hint="default"/>
      </w:rPr>
    </w:lvl>
    <w:lvl w:ilvl="2">
      <w:start w:val="6"/>
      <w:numFmt w:val="decimal"/>
      <w:lvlText w:val="%1.%2.%3."/>
      <w:lvlJc w:val="left"/>
      <w:pPr>
        <w:ind w:left="960" w:hanging="720"/>
      </w:pPr>
      <w:rPr>
        <w:rFonts w:hint="default"/>
        <w:b/>
        <w:i w:val="0"/>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32" w15:restartNumberingAfterBreak="0">
    <w:nsid w:val="4C8C6896"/>
    <w:multiLevelType w:val="hybridMultilevel"/>
    <w:tmpl w:val="73249346"/>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D4D3EDD"/>
    <w:multiLevelType w:val="multilevel"/>
    <w:tmpl w:val="5DC8397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4" w15:restartNumberingAfterBreak="0">
    <w:nsid w:val="4DA85927"/>
    <w:multiLevelType w:val="multilevel"/>
    <w:tmpl w:val="EA42AC9C"/>
    <w:lvl w:ilvl="0">
      <w:start w:val="2"/>
      <w:numFmt w:val="decimal"/>
      <w:lvlText w:val="%1"/>
      <w:lvlJc w:val="left"/>
      <w:pPr>
        <w:ind w:left="555" w:hanging="555"/>
      </w:pPr>
      <w:rPr>
        <w:rFonts w:hint="default"/>
      </w:rPr>
    </w:lvl>
    <w:lvl w:ilvl="1">
      <w:start w:val="3"/>
      <w:numFmt w:val="decimal"/>
      <w:lvlText w:val="%1.%2"/>
      <w:lvlJc w:val="left"/>
      <w:pPr>
        <w:ind w:left="675" w:hanging="555"/>
      </w:pPr>
      <w:rPr>
        <w:rFonts w:hint="default"/>
      </w:rPr>
    </w:lvl>
    <w:lvl w:ilvl="2">
      <w:start w:val="6"/>
      <w:numFmt w:val="decimal"/>
      <w:lvlText w:val="%1.%2.%3"/>
      <w:lvlJc w:val="left"/>
      <w:pPr>
        <w:ind w:left="960" w:hanging="720"/>
      </w:pPr>
      <w:rPr>
        <w:rFonts w:hint="default"/>
      </w:rPr>
    </w:lvl>
    <w:lvl w:ilvl="3">
      <w:start w:val="3"/>
      <w:numFmt w:val="decimal"/>
      <w:lvlText w:val="%1.%2.%3.%4"/>
      <w:lvlJc w:val="left"/>
      <w:pPr>
        <w:ind w:left="1080" w:hanging="720"/>
      </w:pPr>
      <w:rPr>
        <w:rFonts w:hint="default"/>
      </w:rPr>
    </w:lvl>
    <w:lvl w:ilvl="4">
      <w:start w:val="1"/>
      <w:numFmt w:val="decimal"/>
      <w:lvlText w:val="%1.%2.%3.%4.%5"/>
      <w:lvlJc w:val="left"/>
      <w:pPr>
        <w:ind w:left="1200" w:hanging="72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35" w15:restartNumberingAfterBreak="0">
    <w:nsid w:val="4FE97452"/>
    <w:multiLevelType w:val="hybridMultilevel"/>
    <w:tmpl w:val="8CA622A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514E67FF"/>
    <w:multiLevelType w:val="multilevel"/>
    <w:tmpl w:val="ED929E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39B1A5C"/>
    <w:multiLevelType w:val="hybridMultilevel"/>
    <w:tmpl w:val="F5AC6D6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0">
    <w:nsid w:val="59962763"/>
    <w:multiLevelType w:val="multilevel"/>
    <w:tmpl w:val="89589C5A"/>
    <w:lvl w:ilvl="0">
      <w:start w:val="2"/>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B094107"/>
    <w:multiLevelType w:val="hybridMultilevel"/>
    <w:tmpl w:val="C4F688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DE67C1F"/>
    <w:multiLevelType w:val="hybridMultilevel"/>
    <w:tmpl w:val="01264814"/>
    <w:lvl w:ilvl="0" w:tplc="FFFFFFFF">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5DF25075"/>
    <w:multiLevelType w:val="hybridMultilevel"/>
    <w:tmpl w:val="6DF49F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2" w15:restartNumberingAfterBreak="0">
    <w:nsid w:val="639C1234"/>
    <w:multiLevelType w:val="hybridMultilevel"/>
    <w:tmpl w:val="8E18A4F4"/>
    <w:lvl w:ilvl="0" w:tplc="7C2AC44E">
      <w:start w:val="1"/>
      <w:numFmt w:val="decimal"/>
      <w:lvlText w:val="%1)"/>
      <w:lvlJc w:val="left"/>
      <w:pPr>
        <w:ind w:left="2340" w:hanging="360"/>
      </w:pPr>
      <w:rPr>
        <w:rFonts w:hint="default"/>
      </w:rPr>
    </w:lvl>
    <w:lvl w:ilvl="1" w:tplc="040A0019" w:tentative="1">
      <w:start w:val="1"/>
      <w:numFmt w:val="lowerLetter"/>
      <w:lvlText w:val="%2."/>
      <w:lvlJc w:val="left"/>
      <w:pPr>
        <w:ind w:left="3060" w:hanging="360"/>
      </w:pPr>
    </w:lvl>
    <w:lvl w:ilvl="2" w:tplc="040A001B" w:tentative="1">
      <w:start w:val="1"/>
      <w:numFmt w:val="lowerRoman"/>
      <w:lvlText w:val="%3."/>
      <w:lvlJc w:val="right"/>
      <w:pPr>
        <w:ind w:left="3780" w:hanging="180"/>
      </w:pPr>
    </w:lvl>
    <w:lvl w:ilvl="3" w:tplc="040A000F" w:tentative="1">
      <w:start w:val="1"/>
      <w:numFmt w:val="decimal"/>
      <w:lvlText w:val="%4."/>
      <w:lvlJc w:val="left"/>
      <w:pPr>
        <w:ind w:left="4500" w:hanging="360"/>
      </w:pPr>
    </w:lvl>
    <w:lvl w:ilvl="4" w:tplc="040A0019" w:tentative="1">
      <w:start w:val="1"/>
      <w:numFmt w:val="lowerLetter"/>
      <w:lvlText w:val="%5."/>
      <w:lvlJc w:val="left"/>
      <w:pPr>
        <w:ind w:left="5220" w:hanging="360"/>
      </w:pPr>
    </w:lvl>
    <w:lvl w:ilvl="5" w:tplc="040A001B" w:tentative="1">
      <w:start w:val="1"/>
      <w:numFmt w:val="lowerRoman"/>
      <w:lvlText w:val="%6."/>
      <w:lvlJc w:val="right"/>
      <w:pPr>
        <w:ind w:left="5940" w:hanging="180"/>
      </w:pPr>
    </w:lvl>
    <w:lvl w:ilvl="6" w:tplc="040A000F" w:tentative="1">
      <w:start w:val="1"/>
      <w:numFmt w:val="decimal"/>
      <w:lvlText w:val="%7."/>
      <w:lvlJc w:val="left"/>
      <w:pPr>
        <w:ind w:left="6660" w:hanging="360"/>
      </w:pPr>
    </w:lvl>
    <w:lvl w:ilvl="7" w:tplc="040A0019" w:tentative="1">
      <w:start w:val="1"/>
      <w:numFmt w:val="lowerLetter"/>
      <w:lvlText w:val="%8."/>
      <w:lvlJc w:val="left"/>
      <w:pPr>
        <w:ind w:left="7380" w:hanging="360"/>
      </w:pPr>
    </w:lvl>
    <w:lvl w:ilvl="8" w:tplc="040A001B" w:tentative="1">
      <w:start w:val="1"/>
      <w:numFmt w:val="lowerRoman"/>
      <w:lvlText w:val="%9."/>
      <w:lvlJc w:val="right"/>
      <w:pPr>
        <w:ind w:left="8100" w:hanging="180"/>
      </w:pPr>
    </w:lvl>
  </w:abstractNum>
  <w:abstractNum w:abstractNumId="43" w15:restartNumberingAfterBreak="0">
    <w:nsid w:val="649C07A6"/>
    <w:multiLevelType w:val="hybridMultilevel"/>
    <w:tmpl w:val="B036BC8E"/>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6AF065D"/>
    <w:multiLevelType w:val="hybridMultilevel"/>
    <w:tmpl w:val="BC8490DC"/>
    <w:lvl w:ilvl="0" w:tplc="040A0011">
      <w:start w:val="1"/>
      <w:numFmt w:val="decimal"/>
      <w:lvlText w:val="%1)"/>
      <w:lvlJc w:val="left"/>
      <w:pPr>
        <w:ind w:left="1440" w:hanging="360"/>
      </w:pPr>
    </w:lvl>
    <w:lvl w:ilvl="1" w:tplc="040A0019" w:tentative="1">
      <w:start w:val="1"/>
      <w:numFmt w:val="lowerLetter"/>
      <w:lvlText w:val="%2."/>
      <w:lvlJc w:val="left"/>
      <w:pPr>
        <w:ind w:left="2160" w:hanging="360"/>
      </w:pPr>
    </w:lvl>
    <w:lvl w:ilvl="2" w:tplc="040A0011">
      <w:start w:val="1"/>
      <w:numFmt w:val="decimal"/>
      <w:lvlText w:val="%3)"/>
      <w:lvlJc w:val="left"/>
      <w:pPr>
        <w:ind w:left="3060" w:hanging="36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45" w15:restartNumberingAfterBreak="0">
    <w:nsid w:val="67D65A02"/>
    <w:multiLevelType w:val="hybridMultilevel"/>
    <w:tmpl w:val="F7784418"/>
    <w:lvl w:ilvl="0" w:tplc="0BFAB024">
      <w:start w:val="100"/>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96066E9"/>
    <w:multiLevelType w:val="hybridMultilevel"/>
    <w:tmpl w:val="76423A8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7" w15:restartNumberingAfterBreak="0">
    <w:nsid w:val="6C641544"/>
    <w:multiLevelType w:val="hybridMultilevel"/>
    <w:tmpl w:val="27D695CE"/>
    <w:lvl w:ilvl="0" w:tplc="6B10E19C">
      <w:start w:val="1"/>
      <w:numFmt w:val="decimal"/>
      <w:lvlText w:val="%1."/>
      <w:lvlJc w:val="left"/>
      <w:pPr>
        <w:tabs>
          <w:tab w:val="num" w:pos="360"/>
        </w:tabs>
        <w:ind w:left="360" w:hanging="360"/>
      </w:pPr>
      <w:rPr>
        <w:b/>
      </w:rPr>
    </w:lvl>
    <w:lvl w:ilvl="1" w:tplc="0C0A0019">
      <w:start w:val="1"/>
      <w:numFmt w:val="lowerLetter"/>
      <w:pStyle w:val="TITULOALO-2"/>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8" w15:restartNumberingAfterBreak="0">
    <w:nsid w:val="6C775380"/>
    <w:multiLevelType w:val="multilevel"/>
    <w:tmpl w:val="3F306B40"/>
    <w:lvl w:ilvl="0">
      <w:start w:val="2"/>
      <w:numFmt w:val="decimal"/>
      <w:lvlText w:val="%1."/>
      <w:lvlJc w:val="left"/>
      <w:pPr>
        <w:ind w:left="600" w:hanging="600"/>
      </w:pPr>
      <w:rPr>
        <w:rFonts w:hint="default"/>
      </w:rPr>
    </w:lvl>
    <w:lvl w:ilvl="1">
      <w:start w:val="3"/>
      <w:numFmt w:val="decimal"/>
      <w:lvlText w:val="%1.%2."/>
      <w:lvlJc w:val="left"/>
      <w:pPr>
        <w:ind w:left="720" w:hanging="600"/>
      </w:pPr>
      <w:rPr>
        <w:rFonts w:hint="default"/>
      </w:rPr>
    </w:lvl>
    <w:lvl w:ilvl="2">
      <w:start w:val="6"/>
      <w:numFmt w:val="decimal"/>
      <w:lvlText w:val="%1.%2.%3."/>
      <w:lvlJc w:val="left"/>
      <w:pPr>
        <w:ind w:left="960" w:hanging="720"/>
      </w:pPr>
      <w:rPr>
        <w:rFonts w:hint="default"/>
        <w:b/>
        <w:i w:val="0"/>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49" w15:restartNumberingAfterBreak="0">
    <w:nsid w:val="6CE13484"/>
    <w:multiLevelType w:val="multilevel"/>
    <w:tmpl w:val="E68E852E"/>
    <w:lvl w:ilvl="0">
      <w:start w:val="2"/>
      <w:numFmt w:val="decimal"/>
      <w:lvlText w:val="%1."/>
      <w:lvlJc w:val="left"/>
      <w:pPr>
        <w:ind w:left="750" w:hanging="750"/>
      </w:pPr>
      <w:rPr>
        <w:rFonts w:hint="default"/>
        <w:b/>
      </w:rPr>
    </w:lvl>
    <w:lvl w:ilvl="1">
      <w:start w:val="3"/>
      <w:numFmt w:val="decimal"/>
      <w:lvlText w:val="%1.%2."/>
      <w:lvlJc w:val="left"/>
      <w:pPr>
        <w:ind w:left="750" w:hanging="750"/>
      </w:pPr>
      <w:rPr>
        <w:rFonts w:hint="default"/>
        <w:b/>
      </w:rPr>
    </w:lvl>
    <w:lvl w:ilvl="2">
      <w:start w:val="5"/>
      <w:numFmt w:val="decimal"/>
      <w:lvlText w:val="%1.%2.%3."/>
      <w:lvlJc w:val="left"/>
      <w:pPr>
        <w:ind w:left="750" w:hanging="750"/>
      </w:pPr>
      <w:rPr>
        <w:rFonts w:hint="default"/>
        <w:b/>
      </w:rPr>
    </w:lvl>
    <w:lvl w:ilvl="3">
      <w:start w:val="4"/>
      <w:numFmt w:val="decimal"/>
      <w:lvlText w:val="%1.%2.%3.%4."/>
      <w:lvlJc w:val="left"/>
      <w:pPr>
        <w:ind w:left="750" w:hanging="750"/>
      </w:pPr>
      <w:rPr>
        <w:rFonts w:hint="default"/>
        <w:b/>
      </w:rPr>
    </w:lvl>
    <w:lvl w:ilvl="4">
      <w:start w:val="2"/>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0" w15:restartNumberingAfterBreak="0">
    <w:nsid w:val="6F0E363A"/>
    <w:multiLevelType w:val="hybridMultilevel"/>
    <w:tmpl w:val="F0103D7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1" w15:restartNumberingAfterBreak="0">
    <w:nsid w:val="74960119"/>
    <w:multiLevelType w:val="hybridMultilevel"/>
    <w:tmpl w:val="28362B08"/>
    <w:lvl w:ilvl="0" w:tplc="040A000F">
      <w:start w:val="1"/>
      <w:numFmt w:val="decimal"/>
      <w:lvlText w:val="%1."/>
      <w:lvlJc w:val="left"/>
      <w:pPr>
        <w:ind w:left="1440" w:hanging="360"/>
      </w:pPr>
    </w:lvl>
    <w:lvl w:ilvl="1" w:tplc="040A0019" w:tentative="1">
      <w:start w:val="1"/>
      <w:numFmt w:val="lowerLetter"/>
      <w:lvlText w:val="%2."/>
      <w:lvlJc w:val="left"/>
      <w:pPr>
        <w:ind w:left="2160" w:hanging="360"/>
      </w:pPr>
    </w:lvl>
    <w:lvl w:ilvl="2" w:tplc="58B0C220">
      <w:start w:val="1"/>
      <w:numFmt w:val="decimal"/>
      <w:lvlText w:val="%3)"/>
      <w:lvlJc w:val="left"/>
      <w:pPr>
        <w:ind w:left="3060" w:hanging="360"/>
      </w:pPr>
      <w:rPr>
        <w:b/>
      </w:r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52" w15:restartNumberingAfterBreak="0">
    <w:nsid w:val="75F507ED"/>
    <w:multiLevelType w:val="hybridMultilevel"/>
    <w:tmpl w:val="5964A642"/>
    <w:lvl w:ilvl="0" w:tplc="040A0011">
      <w:start w:val="1"/>
      <w:numFmt w:val="decimal"/>
      <w:lvlText w:val="%1)"/>
      <w:lvlJc w:val="left"/>
      <w:pPr>
        <w:ind w:left="1440" w:hanging="360"/>
      </w:pPr>
    </w:lvl>
    <w:lvl w:ilvl="1" w:tplc="040A0019" w:tentative="1">
      <w:start w:val="1"/>
      <w:numFmt w:val="lowerLetter"/>
      <w:lvlText w:val="%2."/>
      <w:lvlJc w:val="left"/>
      <w:pPr>
        <w:ind w:left="2160" w:hanging="360"/>
      </w:pPr>
    </w:lvl>
    <w:lvl w:ilvl="2" w:tplc="040A001B">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num w:numId="1">
    <w:abstractNumId w:val="29"/>
  </w:num>
  <w:num w:numId="2">
    <w:abstractNumId w:val="15"/>
  </w:num>
  <w:num w:numId="3">
    <w:abstractNumId w:val="47"/>
  </w:num>
  <w:num w:numId="4">
    <w:abstractNumId w:val="7"/>
  </w:num>
  <w:num w:numId="5">
    <w:abstractNumId w:val="23"/>
  </w:num>
  <w:num w:numId="6">
    <w:abstractNumId w:val="27"/>
  </w:num>
  <w:num w:numId="7">
    <w:abstractNumId w:val="13"/>
  </w:num>
  <w:num w:numId="8">
    <w:abstractNumId w:val="32"/>
  </w:num>
  <w:num w:numId="9">
    <w:abstractNumId w:val="33"/>
  </w:num>
  <w:num w:numId="10">
    <w:abstractNumId w:val="45"/>
  </w:num>
  <w:num w:numId="11">
    <w:abstractNumId w:val="36"/>
  </w:num>
  <w:num w:numId="12">
    <w:abstractNumId w:val="24"/>
  </w:num>
  <w:num w:numId="13">
    <w:abstractNumId w:val="20"/>
  </w:num>
  <w:num w:numId="14">
    <w:abstractNumId w:val="37"/>
  </w:num>
  <w:num w:numId="15">
    <w:abstractNumId w:val="35"/>
  </w:num>
  <w:num w:numId="16">
    <w:abstractNumId w:val="21"/>
  </w:num>
  <w:num w:numId="17">
    <w:abstractNumId w:val="9"/>
  </w:num>
  <w:num w:numId="18">
    <w:abstractNumId w:val="40"/>
  </w:num>
  <w:num w:numId="19">
    <w:abstractNumId w:val="18"/>
  </w:num>
  <w:num w:numId="20">
    <w:abstractNumId w:val="41"/>
  </w:num>
  <w:num w:numId="21">
    <w:abstractNumId w:val="28"/>
  </w:num>
  <w:num w:numId="22">
    <w:abstractNumId w:val="26"/>
  </w:num>
  <w:num w:numId="23">
    <w:abstractNumId w:val="30"/>
  </w:num>
  <w:num w:numId="24">
    <w:abstractNumId w:val="50"/>
  </w:num>
  <w:num w:numId="25">
    <w:abstractNumId w:val="43"/>
  </w:num>
  <w:num w:numId="26">
    <w:abstractNumId w:val="46"/>
  </w:num>
  <w:num w:numId="27">
    <w:abstractNumId w:val="1"/>
  </w:num>
  <w:num w:numId="28">
    <w:abstractNumId w:val="0"/>
  </w:num>
  <w:num w:numId="29">
    <w:abstractNumId w:val="39"/>
  </w:num>
  <w:num w:numId="30">
    <w:abstractNumId w:val="22"/>
  </w:num>
  <w:num w:numId="31">
    <w:abstractNumId w:val="11"/>
  </w:num>
  <w:num w:numId="32">
    <w:abstractNumId w:val="51"/>
  </w:num>
  <w:num w:numId="33">
    <w:abstractNumId w:val="52"/>
  </w:num>
  <w:num w:numId="34">
    <w:abstractNumId w:val="44"/>
  </w:num>
  <w:num w:numId="35">
    <w:abstractNumId w:val="16"/>
  </w:num>
  <w:num w:numId="36">
    <w:abstractNumId w:val="12"/>
  </w:num>
  <w:num w:numId="37">
    <w:abstractNumId w:val="42"/>
  </w:num>
  <w:num w:numId="38">
    <w:abstractNumId w:val="8"/>
  </w:num>
  <w:num w:numId="39">
    <w:abstractNumId w:val="38"/>
  </w:num>
  <w:num w:numId="40">
    <w:abstractNumId w:val="25"/>
  </w:num>
  <w:num w:numId="41">
    <w:abstractNumId w:val="17"/>
  </w:num>
  <w:num w:numId="42">
    <w:abstractNumId w:val="49"/>
  </w:num>
  <w:num w:numId="43">
    <w:abstractNumId w:val="10"/>
  </w:num>
  <w:num w:numId="44">
    <w:abstractNumId w:val="31"/>
  </w:num>
  <w:num w:numId="45">
    <w:abstractNumId w:val="48"/>
  </w:num>
  <w:num w:numId="46">
    <w:abstractNumId w:val="14"/>
  </w:num>
  <w:num w:numId="47">
    <w:abstractNumId w:val="34"/>
  </w:num>
  <w:num w:numId="48">
    <w:abstractNumId w:val="32"/>
  </w:num>
  <w:num w:numId="4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6A5"/>
    <w:rsid w:val="000006A5"/>
    <w:rsid w:val="00002435"/>
    <w:rsid w:val="00002EBC"/>
    <w:rsid w:val="00003AE3"/>
    <w:rsid w:val="00003EF8"/>
    <w:rsid w:val="00004898"/>
    <w:rsid w:val="00005871"/>
    <w:rsid w:val="00005E33"/>
    <w:rsid w:val="000065AB"/>
    <w:rsid w:val="00011684"/>
    <w:rsid w:val="00012EBA"/>
    <w:rsid w:val="000141F7"/>
    <w:rsid w:val="00015F5F"/>
    <w:rsid w:val="000163FE"/>
    <w:rsid w:val="00016E41"/>
    <w:rsid w:val="000172CE"/>
    <w:rsid w:val="00023A29"/>
    <w:rsid w:val="00025294"/>
    <w:rsid w:val="00025D5B"/>
    <w:rsid w:val="000273F2"/>
    <w:rsid w:val="00027C06"/>
    <w:rsid w:val="000307F5"/>
    <w:rsid w:val="0003142C"/>
    <w:rsid w:val="000351EC"/>
    <w:rsid w:val="00035870"/>
    <w:rsid w:val="000374D5"/>
    <w:rsid w:val="00037B0E"/>
    <w:rsid w:val="00037DFE"/>
    <w:rsid w:val="00041076"/>
    <w:rsid w:val="000439BB"/>
    <w:rsid w:val="0004413B"/>
    <w:rsid w:val="0004468D"/>
    <w:rsid w:val="000465FA"/>
    <w:rsid w:val="00047C0A"/>
    <w:rsid w:val="00050185"/>
    <w:rsid w:val="000506B8"/>
    <w:rsid w:val="0005147A"/>
    <w:rsid w:val="00052D7B"/>
    <w:rsid w:val="000534B9"/>
    <w:rsid w:val="00054D31"/>
    <w:rsid w:val="00054DFC"/>
    <w:rsid w:val="000554E6"/>
    <w:rsid w:val="000569CE"/>
    <w:rsid w:val="000602C4"/>
    <w:rsid w:val="00060A29"/>
    <w:rsid w:val="00060FEC"/>
    <w:rsid w:val="00061147"/>
    <w:rsid w:val="00061D3A"/>
    <w:rsid w:val="00061FAC"/>
    <w:rsid w:val="000624AC"/>
    <w:rsid w:val="00062BAA"/>
    <w:rsid w:val="00064746"/>
    <w:rsid w:val="000650C5"/>
    <w:rsid w:val="00066FA9"/>
    <w:rsid w:val="00070B90"/>
    <w:rsid w:val="00070C78"/>
    <w:rsid w:val="000717BB"/>
    <w:rsid w:val="00072883"/>
    <w:rsid w:val="00073735"/>
    <w:rsid w:val="000745B4"/>
    <w:rsid w:val="00075400"/>
    <w:rsid w:val="00075E3F"/>
    <w:rsid w:val="00077486"/>
    <w:rsid w:val="000778B5"/>
    <w:rsid w:val="000816CA"/>
    <w:rsid w:val="000825DD"/>
    <w:rsid w:val="00085D16"/>
    <w:rsid w:val="00086A33"/>
    <w:rsid w:val="00086CD9"/>
    <w:rsid w:val="0008722A"/>
    <w:rsid w:val="00087441"/>
    <w:rsid w:val="00091416"/>
    <w:rsid w:val="000934AA"/>
    <w:rsid w:val="00093B71"/>
    <w:rsid w:val="00093FBD"/>
    <w:rsid w:val="000957E3"/>
    <w:rsid w:val="00096235"/>
    <w:rsid w:val="00096B25"/>
    <w:rsid w:val="00096B46"/>
    <w:rsid w:val="00097E0D"/>
    <w:rsid w:val="000A0F10"/>
    <w:rsid w:val="000A297B"/>
    <w:rsid w:val="000A58CA"/>
    <w:rsid w:val="000A5A12"/>
    <w:rsid w:val="000A6826"/>
    <w:rsid w:val="000A7718"/>
    <w:rsid w:val="000A7EB1"/>
    <w:rsid w:val="000B1531"/>
    <w:rsid w:val="000B1DD5"/>
    <w:rsid w:val="000B215F"/>
    <w:rsid w:val="000B486D"/>
    <w:rsid w:val="000B4BF9"/>
    <w:rsid w:val="000B56A5"/>
    <w:rsid w:val="000B57EA"/>
    <w:rsid w:val="000B5A5D"/>
    <w:rsid w:val="000B757D"/>
    <w:rsid w:val="000C02CB"/>
    <w:rsid w:val="000C0EAB"/>
    <w:rsid w:val="000C24FC"/>
    <w:rsid w:val="000C4245"/>
    <w:rsid w:val="000C4345"/>
    <w:rsid w:val="000C4431"/>
    <w:rsid w:val="000C4A4F"/>
    <w:rsid w:val="000C4F2E"/>
    <w:rsid w:val="000C735E"/>
    <w:rsid w:val="000D0DF6"/>
    <w:rsid w:val="000D23FF"/>
    <w:rsid w:val="000D303F"/>
    <w:rsid w:val="000D38B4"/>
    <w:rsid w:val="000D5FDC"/>
    <w:rsid w:val="000D65FF"/>
    <w:rsid w:val="000E008C"/>
    <w:rsid w:val="000E1364"/>
    <w:rsid w:val="000E4533"/>
    <w:rsid w:val="000F2BC2"/>
    <w:rsid w:val="000F3A19"/>
    <w:rsid w:val="000F404B"/>
    <w:rsid w:val="000F6A3C"/>
    <w:rsid w:val="000F7C96"/>
    <w:rsid w:val="00100D30"/>
    <w:rsid w:val="00100D79"/>
    <w:rsid w:val="00101D5E"/>
    <w:rsid w:val="00115900"/>
    <w:rsid w:val="001162D2"/>
    <w:rsid w:val="00120B97"/>
    <w:rsid w:val="00120C25"/>
    <w:rsid w:val="001231B6"/>
    <w:rsid w:val="001237FB"/>
    <w:rsid w:val="00125AEC"/>
    <w:rsid w:val="001271CC"/>
    <w:rsid w:val="00127DBE"/>
    <w:rsid w:val="001310AA"/>
    <w:rsid w:val="00136280"/>
    <w:rsid w:val="0014055B"/>
    <w:rsid w:val="0014195D"/>
    <w:rsid w:val="001425F6"/>
    <w:rsid w:val="00142601"/>
    <w:rsid w:val="00142F3C"/>
    <w:rsid w:val="00143EB1"/>
    <w:rsid w:val="0014583A"/>
    <w:rsid w:val="00145BFC"/>
    <w:rsid w:val="00146BCA"/>
    <w:rsid w:val="001472B6"/>
    <w:rsid w:val="00151DED"/>
    <w:rsid w:val="00152288"/>
    <w:rsid w:val="00153F9D"/>
    <w:rsid w:val="0016189E"/>
    <w:rsid w:val="001663C7"/>
    <w:rsid w:val="001666EA"/>
    <w:rsid w:val="00166BAA"/>
    <w:rsid w:val="00167388"/>
    <w:rsid w:val="00167BDC"/>
    <w:rsid w:val="00170109"/>
    <w:rsid w:val="001715A2"/>
    <w:rsid w:val="001725CE"/>
    <w:rsid w:val="00172AF3"/>
    <w:rsid w:val="00172CA1"/>
    <w:rsid w:val="0017540D"/>
    <w:rsid w:val="00175536"/>
    <w:rsid w:val="00176FC0"/>
    <w:rsid w:val="00181756"/>
    <w:rsid w:val="00184CF9"/>
    <w:rsid w:val="001901C5"/>
    <w:rsid w:val="001962FF"/>
    <w:rsid w:val="0019630F"/>
    <w:rsid w:val="00197AC7"/>
    <w:rsid w:val="001A1911"/>
    <w:rsid w:val="001A193C"/>
    <w:rsid w:val="001A3E20"/>
    <w:rsid w:val="001A4C2B"/>
    <w:rsid w:val="001A7673"/>
    <w:rsid w:val="001A7F16"/>
    <w:rsid w:val="001B243C"/>
    <w:rsid w:val="001B3DA2"/>
    <w:rsid w:val="001B5C0A"/>
    <w:rsid w:val="001C099B"/>
    <w:rsid w:val="001C1654"/>
    <w:rsid w:val="001C50D1"/>
    <w:rsid w:val="001C54F6"/>
    <w:rsid w:val="001C5F85"/>
    <w:rsid w:val="001C60FD"/>
    <w:rsid w:val="001C63A9"/>
    <w:rsid w:val="001D11BF"/>
    <w:rsid w:val="001D3119"/>
    <w:rsid w:val="001D5F75"/>
    <w:rsid w:val="001D7854"/>
    <w:rsid w:val="001E0B84"/>
    <w:rsid w:val="001E1148"/>
    <w:rsid w:val="001E2264"/>
    <w:rsid w:val="001E2EC9"/>
    <w:rsid w:val="001E414B"/>
    <w:rsid w:val="001E47D5"/>
    <w:rsid w:val="001E5EF1"/>
    <w:rsid w:val="001E7AAC"/>
    <w:rsid w:val="001E7B52"/>
    <w:rsid w:val="001F00AD"/>
    <w:rsid w:val="001F0C40"/>
    <w:rsid w:val="001F1338"/>
    <w:rsid w:val="001F6CB2"/>
    <w:rsid w:val="001F7072"/>
    <w:rsid w:val="00200E27"/>
    <w:rsid w:val="0020151B"/>
    <w:rsid w:val="00201E2F"/>
    <w:rsid w:val="002021C1"/>
    <w:rsid w:val="00203DE8"/>
    <w:rsid w:val="0020497C"/>
    <w:rsid w:val="002052D3"/>
    <w:rsid w:val="0021005A"/>
    <w:rsid w:val="00210765"/>
    <w:rsid w:val="00213695"/>
    <w:rsid w:val="00216E58"/>
    <w:rsid w:val="00217A10"/>
    <w:rsid w:val="00220DF3"/>
    <w:rsid w:val="00222A43"/>
    <w:rsid w:val="00223EA0"/>
    <w:rsid w:val="00224E1A"/>
    <w:rsid w:val="00232153"/>
    <w:rsid w:val="00234830"/>
    <w:rsid w:val="002348D2"/>
    <w:rsid w:val="00235C68"/>
    <w:rsid w:val="00235EF6"/>
    <w:rsid w:val="00236575"/>
    <w:rsid w:val="00236BE3"/>
    <w:rsid w:val="00237A17"/>
    <w:rsid w:val="002417BF"/>
    <w:rsid w:val="0024248B"/>
    <w:rsid w:val="00242F81"/>
    <w:rsid w:val="002444DB"/>
    <w:rsid w:val="0024622E"/>
    <w:rsid w:val="00247DF3"/>
    <w:rsid w:val="00247FBF"/>
    <w:rsid w:val="0025185A"/>
    <w:rsid w:val="002518A4"/>
    <w:rsid w:val="0025284C"/>
    <w:rsid w:val="00254DFB"/>
    <w:rsid w:val="002552B9"/>
    <w:rsid w:val="00256EF6"/>
    <w:rsid w:val="00257134"/>
    <w:rsid w:val="0025729E"/>
    <w:rsid w:val="0026128C"/>
    <w:rsid w:val="0026137E"/>
    <w:rsid w:val="0026388A"/>
    <w:rsid w:val="0026415E"/>
    <w:rsid w:val="0026464A"/>
    <w:rsid w:val="002666DD"/>
    <w:rsid w:val="00266E8A"/>
    <w:rsid w:val="00271B61"/>
    <w:rsid w:val="00272392"/>
    <w:rsid w:val="0027370C"/>
    <w:rsid w:val="00273797"/>
    <w:rsid w:val="00273CF2"/>
    <w:rsid w:val="00274084"/>
    <w:rsid w:val="00275506"/>
    <w:rsid w:val="00276039"/>
    <w:rsid w:val="00276331"/>
    <w:rsid w:val="00277649"/>
    <w:rsid w:val="002802ED"/>
    <w:rsid w:val="002847D6"/>
    <w:rsid w:val="00285729"/>
    <w:rsid w:val="00286BA9"/>
    <w:rsid w:val="00287FCC"/>
    <w:rsid w:val="00290B30"/>
    <w:rsid w:val="002929FA"/>
    <w:rsid w:val="0029482A"/>
    <w:rsid w:val="002A0CCB"/>
    <w:rsid w:val="002A152F"/>
    <w:rsid w:val="002A1D8D"/>
    <w:rsid w:val="002A2D71"/>
    <w:rsid w:val="002A3569"/>
    <w:rsid w:val="002A3D38"/>
    <w:rsid w:val="002A43EB"/>
    <w:rsid w:val="002A4F7F"/>
    <w:rsid w:val="002A6B55"/>
    <w:rsid w:val="002B0C04"/>
    <w:rsid w:val="002C019F"/>
    <w:rsid w:val="002C0EEB"/>
    <w:rsid w:val="002C1F86"/>
    <w:rsid w:val="002C247A"/>
    <w:rsid w:val="002C2B52"/>
    <w:rsid w:val="002C3C33"/>
    <w:rsid w:val="002C4E3B"/>
    <w:rsid w:val="002C4E3C"/>
    <w:rsid w:val="002C5C3C"/>
    <w:rsid w:val="002C5EDB"/>
    <w:rsid w:val="002C7013"/>
    <w:rsid w:val="002D05EB"/>
    <w:rsid w:val="002D28B6"/>
    <w:rsid w:val="002D2D14"/>
    <w:rsid w:val="002D3786"/>
    <w:rsid w:val="002D416A"/>
    <w:rsid w:val="002D425D"/>
    <w:rsid w:val="002D5BAA"/>
    <w:rsid w:val="002D618C"/>
    <w:rsid w:val="002D6BF9"/>
    <w:rsid w:val="002D7359"/>
    <w:rsid w:val="002D7B7A"/>
    <w:rsid w:val="002D7C08"/>
    <w:rsid w:val="002E08C8"/>
    <w:rsid w:val="002E22CE"/>
    <w:rsid w:val="002E2846"/>
    <w:rsid w:val="002E3347"/>
    <w:rsid w:val="002E3D40"/>
    <w:rsid w:val="002E4416"/>
    <w:rsid w:val="002E4D16"/>
    <w:rsid w:val="002F0447"/>
    <w:rsid w:val="002F1397"/>
    <w:rsid w:val="002F20BE"/>
    <w:rsid w:val="002F3746"/>
    <w:rsid w:val="002F3FA0"/>
    <w:rsid w:val="002F50D6"/>
    <w:rsid w:val="00300B63"/>
    <w:rsid w:val="003025FA"/>
    <w:rsid w:val="00302E1A"/>
    <w:rsid w:val="00303770"/>
    <w:rsid w:val="003042F8"/>
    <w:rsid w:val="0031273D"/>
    <w:rsid w:val="00315318"/>
    <w:rsid w:val="00315C1A"/>
    <w:rsid w:val="00317BB8"/>
    <w:rsid w:val="00322D7F"/>
    <w:rsid w:val="00323472"/>
    <w:rsid w:val="00323F85"/>
    <w:rsid w:val="0032515C"/>
    <w:rsid w:val="00326048"/>
    <w:rsid w:val="00331272"/>
    <w:rsid w:val="00331D59"/>
    <w:rsid w:val="0033246C"/>
    <w:rsid w:val="00332C12"/>
    <w:rsid w:val="003336E3"/>
    <w:rsid w:val="00334698"/>
    <w:rsid w:val="003346EF"/>
    <w:rsid w:val="00334B03"/>
    <w:rsid w:val="00334C66"/>
    <w:rsid w:val="003353E8"/>
    <w:rsid w:val="00337EAA"/>
    <w:rsid w:val="003404EE"/>
    <w:rsid w:val="003405E4"/>
    <w:rsid w:val="00342169"/>
    <w:rsid w:val="00342611"/>
    <w:rsid w:val="003435F6"/>
    <w:rsid w:val="003440D9"/>
    <w:rsid w:val="00344332"/>
    <w:rsid w:val="00344F91"/>
    <w:rsid w:val="003450B8"/>
    <w:rsid w:val="00345D90"/>
    <w:rsid w:val="0034624E"/>
    <w:rsid w:val="00347688"/>
    <w:rsid w:val="0035106E"/>
    <w:rsid w:val="00352109"/>
    <w:rsid w:val="00353055"/>
    <w:rsid w:val="00354B5D"/>
    <w:rsid w:val="0035503A"/>
    <w:rsid w:val="00355DA9"/>
    <w:rsid w:val="00356C44"/>
    <w:rsid w:val="003610AB"/>
    <w:rsid w:val="003611B5"/>
    <w:rsid w:val="0036150C"/>
    <w:rsid w:val="003616A1"/>
    <w:rsid w:val="00363AED"/>
    <w:rsid w:val="00364771"/>
    <w:rsid w:val="00364B3D"/>
    <w:rsid w:val="00364D87"/>
    <w:rsid w:val="003672B7"/>
    <w:rsid w:val="00370BDE"/>
    <w:rsid w:val="00370EAB"/>
    <w:rsid w:val="00371090"/>
    <w:rsid w:val="00372741"/>
    <w:rsid w:val="003727DD"/>
    <w:rsid w:val="00372949"/>
    <w:rsid w:val="0037362D"/>
    <w:rsid w:val="0037548F"/>
    <w:rsid w:val="00376666"/>
    <w:rsid w:val="0037685A"/>
    <w:rsid w:val="00376CA4"/>
    <w:rsid w:val="003773AD"/>
    <w:rsid w:val="0038122B"/>
    <w:rsid w:val="00383609"/>
    <w:rsid w:val="0038383F"/>
    <w:rsid w:val="003846E3"/>
    <w:rsid w:val="00386D19"/>
    <w:rsid w:val="00387015"/>
    <w:rsid w:val="00390D63"/>
    <w:rsid w:val="00392291"/>
    <w:rsid w:val="00392F36"/>
    <w:rsid w:val="00393C5D"/>
    <w:rsid w:val="00394364"/>
    <w:rsid w:val="003A1876"/>
    <w:rsid w:val="003A1B09"/>
    <w:rsid w:val="003A2D51"/>
    <w:rsid w:val="003A34BA"/>
    <w:rsid w:val="003A3941"/>
    <w:rsid w:val="003A3B99"/>
    <w:rsid w:val="003A65FA"/>
    <w:rsid w:val="003A7B0D"/>
    <w:rsid w:val="003B3D9D"/>
    <w:rsid w:val="003B670C"/>
    <w:rsid w:val="003B7907"/>
    <w:rsid w:val="003B79DE"/>
    <w:rsid w:val="003B7F39"/>
    <w:rsid w:val="003C0CE0"/>
    <w:rsid w:val="003C2900"/>
    <w:rsid w:val="003C346C"/>
    <w:rsid w:val="003C3539"/>
    <w:rsid w:val="003C49A9"/>
    <w:rsid w:val="003C6A8C"/>
    <w:rsid w:val="003D0DD3"/>
    <w:rsid w:val="003D1274"/>
    <w:rsid w:val="003D13A2"/>
    <w:rsid w:val="003D1565"/>
    <w:rsid w:val="003D1F57"/>
    <w:rsid w:val="003D23FB"/>
    <w:rsid w:val="003D24A6"/>
    <w:rsid w:val="003D255E"/>
    <w:rsid w:val="003D2CE3"/>
    <w:rsid w:val="003D4D70"/>
    <w:rsid w:val="003D61C4"/>
    <w:rsid w:val="003E0695"/>
    <w:rsid w:val="003E1443"/>
    <w:rsid w:val="003E2FAE"/>
    <w:rsid w:val="003E6C15"/>
    <w:rsid w:val="003F0253"/>
    <w:rsid w:val="003F0F68"/>
    <w:rsid w:val="003F1CED"/>
    <w:rsid w:val="003F2418"/>
    <w:rsid w:val="003F28E6"/>
    <w:rsid w:val="003F3238"/>
    <w:rsid w:val="003F395A"/>
    <w:rsid w:val="00400051"/>
    <w:rsid w:val="004000E7"/>
    <w:rsid w:val="004009BB"/>
    <w:rsid w:val="0040191C"/>
    <w:rsid w:val="00402417"/>
    <w:rsid w:val="004048E4"/>
    <w:rsid w:val="00405068"/>
    <w:rsid w:val="0040682F"/>
    <w:rsid w:val="00410BA1"/>
    <w:rsid w:val="00410DDB"/>
    <w:rsid w:val="00411EA9"/>
    <w:rsid w:val="00414D42"/>
    <w:rsid w:val="00415583"/>
    <w:rsid w:val="00415FBE"/>
    <w:rsid w:val="00422590"/>
    <w:rsid w:val="004232EF"/>
    <w:rsid w:val="00423368"/>
    <w:rsid w:val="00425B35"/>
    <w:rsid w:val="00426E1B"/>
    <w:rsid w:val="00433033"/>
    <w:rsid w:val="00433580"/>
    <w:rsid w:val="00433C4E"/>
    <w:rsid w:val="004340BC"/>
    <w:rsid w:val="004346DB"/>
    <w:rsid w:val="00435283"/>
    <w:rsid w:val="00436A8E"/>
    <w:rsid w:val="00441308"/>
    <w:rsid w:val="004417D6"/>
    <w:rsid w:val="00442018"/>
    <w:rsid w:val="004422B1"/>
    <w:rsid w:val="00446703"/>
    <w:rsid w:val="0044686A"/>
    <w:rsid w:val="0044774E"/>
    <w:rsid w:val="00447F53"/>
    <w:rsid w:val="00453F19"/>
    <w:rsid w:val="00460A81"/>
    <w:rsid w:val="00460BFE"/>
    <w:rsid w:val="0046217A"/>
    <w:rsid w:val="0046264A"/>
    <w:rsid w:val="0046339F"/>
    <w:rsid w:val="00464D8D"/>
    <w:rsid w:val="00465ADE"/>
    <w:rsid w:val="00466262"/>
    <w:rsid w:val="00466440"/>
    <w:rsid w:val="00472D74"/>
    <w:rsid w:val="00475971"/>
    <w:rsid w:val="00475D3D"/>
    <w:rsid w:val="00480DC9"/>
    <w:rsid w:val="00482E24"/>
    <w:rsid w:val="00483760"/>
    <w:rsid w:val="00483DDD"/>
    <w:rsid w:val="00483F20"/>
    <w:rsid w:val="00484027"/>
    <w:rsid w:val="004847E3"/>
    <w:rsid w:val="004849EF"/>
    <w:rsid w:val="00484E7A"/>
    <w:rsid w:val="0048553F"/>
    <w:rsid w:val="00490BDC"/>
    <w:rsid w:val="004911D7"/>
    <w:rsid w:val="00491393"/>
    <w:rsid w:val="00493BEA"/>
    <w:rsid w:val="00494244"/>
    <w:rsid w:val="00494EB2"/>
    <w:rsid w:val="00495644"/>
    <w:rsid w:val="00495B4E"/>
    <w:rsid w:val="004973E3"/>
    <w:rsid w:val="00497780"/>
    <w:rsid w:val="004A4CDC"/>
    <w:rsid w:val="004A5BFC"/>
    <w:rsid w:val="004A6AC9"/>
    <w:rsid w:val="004A751A"/>
    <w:rsid w:val="004B1DB7"/>
    <w:rsid w:val="004B2481"/>
    <w:rsid w:val="004B31DE"/>
    <w:rsid w:val="004B5699"/>
    <w:rsid w:val="004B6A30"/>
    <w:rsid w:val="004C2297"/>
    <w:rsid w:val="004C284B"/>
    <w:rsid w:val="004C37E7"/>
    <w:rsid w:val="004C6432"/>
    <w:rsid w:val="004C687E"/>
    <w:rsid w:val="004C7A8E"/>
    <w:rsid w:val="004D00BA"/>
    <w:rsid w:val="004D0921"/>
    <w:rsid w:val="004D0A9D"/>
    <w:rsid w:val="004D0D67"/>
    <w:rsid w:val="004D215E"/>
    <w:rsid w:val="004D290B"/>
    <w:rsid w:val="004D470C"/>
    <w:rsid w:val="004D4837"/>
    <w:rsid w:val="004D6345"/>
    <w:rsid w:val="004D6C7B"/>
    <w:rsid w:val="004E11F2"/>
    <w:rsid w:val="004F02D1"/>
    <w:rsid w:val="004F07B6"/>
    <w:rsid w:val="004F0B47"/>
    <w:rsid w:val="004F0F70"/>
    <w:rsid w:val="004F196F"/>
    <w:rsid w:val="004F21B9"/>
    <w:rsid w:val="004F35C3"/>
    <w:rsid w:val="004F7160"/>
    <w:rsid w:val="00501A2A"/>
    <w:rsid w:val="00501AC7"/>
    <w:rsid w:val="00502B79"/>
    <w:rsid w:val="00503EEC"/>
    <w:rsid w:val="00504F42"/>
    <w:rsid w:val="00506BDE"/>
    <w:rsid w:val="00510D19"/>
    <w:rsid w:val="005121C5"/>
    <w:rsid w:val="00513257"/>
    <w:rsid w:val="005142BB"/>
    <w:rsid w:val="0051492D"/>
    <w:rsid w:val="00514A5E"/>
    <w:rsid w:val="005150D1"/>
    <w:rsid w:val="0051672C"/>
    <w:rsid w:val="00517423"/>
    <w:rsid w:val="00517819"/>
    <w:rsid w:val="005178FF"/>
    <w:rsid w:val="00517ED5"/>
    <w:rsid w:val="00520361"/>
    <w:rsid w:val="00521C44"/>
    <w:rsid w:val="00522F5D"/>
    <w:rsid w:val="00523033"/>
    <w:rsid w:val="00524B2A"/>
    <w:rsid w:val="00524DE6"/>
    <w:rsid w:val="00525A94"/>
    <w:rsid w:val="00525E41"/>
    <w:rsid w:val="0052694D"/>
    <w:rsid w:val="005308B1"/>
    <w:rsid w:val="00532556"/>
    <w:rsid w:val="005358EF"/>
    <w:rsid w:val="0053722E"/>
    <w:rsid w:val="00542BF3"/>
    <w:rsid w:val="00542FA3"/>
    <w:rsid w:val="00543C70"/>
    <w:rsid w:val="00543F5A"/>
    <w:rsid w:val="00544128"/>
    <w:rsid w:val="00544182"/>
    <w:rsid w:val="005446C8"/>
    <w:rsid w:val="00545F7A"/>
    <w:rsid w:val="00547755"/>
    <w:rsid w:val="00547D1B"/>
    <w:rsid w:val="005512F9"/>
    <w:rsid w:val="00551FC9"/>
    <w:rsid w:val="00552DBE"/>
    <w:rsid w:val="005539C5"/>
    <w:rsid w:val="00554AF7"/>
    <w:rsid w:val="0055526C"/>
    <w:rsid w:val="00555EF0"/>
    <w:rsid w:val="0055630E"/>
    <w:rsid w:val="00556407"/>
    <w:rsid w:val="0055686E"/>
    <w:rsid w:val="0055747E"/>
    <w:rsid w:val="0055774F"/>
    <w:rsid w:val="00560B6F"/>
    <w:rsid w:val="00560F40"/>
    <w:rsid w:val="005629BC"/>
    <w:rsid w:val="00564586"/>
    <w:rsid w:val="00565A6D"/>
    <w:rsid w:val="00567114"/>
    <w:rsid w:val="0057066E"/>
    <w:rsid w:val="005713C5"/>
    <w:rsid w:val="005715CC"/>
    <w:rsid w:val="0057173B"/>
    <w:rsid w:val="005724C5"/>
    <w:rsid w:val="0057267E"/>
    <w:rsid w:val="00573B91"/>
    <w:rsid w:val="00576BD5"/>
    <w:rsid w:val="005772F7"/>
    <w:rsid w:val="00580BD6"/>
    <w:rsid w:val="005855AC"/>
    <w:rsid w:val="005855B1"/>
    <w:rsid w:val="00585EBE"/>
    <w:rsid w:val="0058610A"/>
    <w:rsid w:val="00586469"/>
    <w:rsid w:val="00586F85"/>
    <w:rsid w:val="00587F94"/>
    <w:rsid w:val="00590376"/>
    <w:rsid w:val="005904DE"/>
    <w:rsid w:val="00591300"/>
    <w:rsid w:val="00591BFE"/>
    <w:rsid w:val="00592518"/>
    <w:rsid w:val="00592BEC"/>
    <w:rsid w:val="00592D2D"/>
    <w:rsid w:val="00594371"/>
    <w:rsid w:val="00594787"/>
    <w:rsid w:val="00594788"/>
    <w:rsid w:val="00595583"/>
    <w:rsid w:val="00595676"/>
    <w:rsid w:val="00596790"/>
    <w:rsid w:val="00596E25"/>
    <w:rsid w:val="00597FC6"/>
    <w:rsid w:val="005A1BAE"/>
    <w:rsid w:val="005A5A69"/>
    <w:rsid w:val="005B2973"/>
    <w:rsid w:val="005B4626"/>
    <w:rsid w:val="005B5882"/>
    <w:rsid w:val="005B58DF"/>
    <w:rsid w:val="005C06F6"/>
    <w:rsid w:val="005C1C12"/>
    <w:rsid w:val="005C3FC6"/>
    <w:rsid w:val="005C6BA4"/>
    <w:rsid w:val="005C6F48"/>
    <w:rsid w:val="005D3C6C"/>
    <w:rsid w:val="005D440C"/>
    <w:rsid w:val="005D5697"/>
    <w:rsid w:val="005D6EC9"/>
    <w:rsid w:val="005D6EF4"/>
    <w:rsid w:val="005D793E"/>
    <w:rsid w:val="005E27AE"/>
    <w:rsid w:val="005E2D69"/>
    <w:rsid w:val="005E3DC9"/>
    <w:rsid w:val="005E40BB"/>
    <w:rsid w:val="005E61CD"/>
    <w:rsid w:val="005E6B69"/>
    <w:rsid w:val="005E6EB8"/>
    <w:rsid w:val="005E73D0"/>
    <w:rsid w:val="005F1F60"/>
    <w:rsid w:val="005F220D"/>
    <w:rsid w:val="005F25BB"/>
    <w:rsid w:val="005F2E31"/>
    <w:rsid w:val="005F4619"/>
    <w:rsid w:val="005F5775"/>
    <w:rsid w:val="0060206D"/>
    <w:rsid w:val="006033A6"/>
    <w:rsid w:val="00603737"/>
    <w:rsid w:val="00604753"/>
    <w:rsid w:val="00604B72"/>
    <w:rsid w:val="00605408"/>
    <w:rsid w:val="00610A7C"/>
    <w:rsid w:val="0061110B"/>
    <w:rsid w:val="00611180"/>
    <w:rsid w:val="00612D36"/>
    <w:rsid w:val="0061439F"/>
    <w:rsid w:val="00616F91"/>
    <w:rsid w:val="0062066D"/>
    <w:rsid w:val="0062067E"/>
    <w:rsid w:val="00620F7E"/>
    <w:rsid w:val="00623141"/>
    <w:rsid w:val="006243AD"/>
    <w:rsid w:val="0062494C"/>
    <w:rsid w:val="00624BC0"/>
    <w:rsid w:val="006258C7"/>
    <w:rsid w:val="00627A85"/>
    <w:rsid w:val="00627B17"/>
    <w:rsid w:val="00630435"/>
    <w:rsid w:val="00630893"/>
    <w:rsid w:val="00632691"/>
    <w:rsid w:val="0063464E"/>
    <w:rsid w:val="00635103"/>
    <w:rsid w:val="00635851"/>
    <w:rsid w:val="00635A6C"/>
    <w:rsid w:val="00636401"/>
    <w:rsid w:val="00636F0C"/>
    <w:rsid w:val="006375AB"/>
    <w:rsid w:val="0064112B"/>
    <w:rsid w:val="0064281A"/>
    <w:rsid w:val="00644303"/>
    <w:rsid w:val="0064557F"/>
    <w:rsid w:val="006472E2"/>
    <w:rsid w:val="00650632"/>
    <w:rsid w:val="00652BB2"/>
    <w:rsid w:val="006553CA"/>
    <w:rsid w:val="006567A5"/>
    <w:rsid w:val="00656FC4"/>
    <w:rsid w:val="0065773B"/>
    <w:rsid w:val="006601F7"/>
    <w:rsid w:val="0066035B"/>
    <w:rsid w:val="00661796"/>
    <w:rsid w:val="006619D4"/>
    <w:rsid w:val="00663DCE"/>
    <w:rsid w:val="00664305"/>
    <w:rsid w:val="006645F3"/>
    <w:rsid w:val="00664E6E"/>
    <w:rsid w:val="006722A1"/>
    <w:rsid w:val="00672BA8"/>
    <w:rsid w:val="00673CB6"/>
    <w:rsid w:val="006744EF"/>
    <w:rsid w:val="00674CA8"/>
    <w:rsid w:val="00675D21"/>
    <w:rsid w:val="006766F9"/>
    <w:rsid w:val="00676C30"/>
    <w:rsid w:val="00677967"/>
    <w:rsid w:val="00677BE9"/>
    <w:rsid w:val="00677E9B"/>
    <w:rsid w:val="00681012"/>
    <w:rsid w:val="006837E1"/>
    <w:rsid w:val="006851DD"/>
    <w:rsid w:val="006864B5"/>
    <w:rsid w:val="00686F86"/>
    <w:rsid w:val="00687795"/>
    <w:rsid w:val="00687E82"/>
    <w:rsid w:val="00690766"/>
    <w:rsid w:val="006942CC"/>
    <w:rsid w:val="00695853"/>
    <w:rsid w:val="00695B1C"/>
    <w:rsid w:val="006A0A08"/>
    <w:rsid w:val="006A13A2"/>
    <w:rsid w:val="006A1723"/>
    <w:rsid w:val="006A2E2D"/>
    <w:rsid w:val="006A44B9"/>
    <w:rsid w:val="006A5566"/>
    <w:rsid w:val="006A6678"/>
    <w:rsid w:val="006A739D"/>
    <w:rsid w:val="006B03F7"/>
    <w:rsid w:val="006B18EE"/>
    <w:rsid w:val="006B2E3E"/>
    <w:rsid w:val="006B38D8"/>
    <w:rsid w:val="006B443B"/>
    <w:rsid w:val="006B7DB1"/>
    <w:rsid w:val="006C0E32"/>
    <w:rsid w:val="006C121E"/>
    <w:rsid w:val="006C1F56"/>
    <w:rsid w:val="006C4EF4"/>
    <w:rsid w:val="006C6C02"/>
    <w:rsid w:val="006C7849"/>
    <w:rsid w:val="006D07C2"/>
    <w:rsid w:val="006D4BC0"/>
    <w:rsid w:val="006D595A"/>
    <w:rsid w:val="006D5EC7"/>
    <w:rsid w:val="006D616F"/>
    <w:rsid w:val="006D6C1B"/>
    <w:rsid w:val="006D7B25"/>
    <w:rsid w:val="006E02CD"/>
    <w:rsid w:val="006E06C3"/>
    <w:rsid w:val="006E0A55"/>
    <w:rsid w:val="006E0C2C"/>
    <w:rsid w:val="006E1E50"/>
    <w:rsid w:val="006E357D"/>
    <w:rsid w:val="006E7F51"/>
    <w:rsid w:val="006F09D7"/>
    <w:rsid w:val="006F162E"/>
    <w:rsid w:val="006F18F9"/>
    <w:rsid w:val="006F1B14"/>
    <w:rsid w:val="006F21D5"/>
    <w:rsid w:val="006F29F4"/>
    <w:rsid w:val="006F406D"/>
    <w:rsid w:val="006F6D15"/>
    <w:rsid w:val="006F72C9"/>
    <w:rsid w:val="006F7DEC"/>
    <w:rsid w:val="00700D95"/>
    <w:rsid w:val="00701FF8"/>
    <w:rsid w:val="00702C24"/>
    <w:rsid w:val="00704D01"/>
    <w:rsid w:val="00705BE8"/>
    <w:rsid w:val="00705CF5"/>
    <w:rsid w:val="0071115D"/>
    <w:rsid w:val="00711ED6"/>
    <w:rsid w:val="00715587"/>
    <w:rsid w:val="00715E97"/>
    <w:rsid w:val="007202A3"/>
    <w:rsid w:val="007202EC"/>
    <w:rsid w:val="0072048F"/>
    <w:rsid w:val="0072070F"/>
    <w:rsid w:val="00722B67"/>
    <w:rsid w:val="00722FAA"/>
    <w:rsid w:val="00726B39"/>
    <w:rsid w:val="007315A1"/>
    <w:rsid w:val="00732354"/>
    <w:rsid w:val="00733D9F"/>
    <w:rsid w:val="007340F3"/>
    <w:rsid w:val="00735A88"/>
    <w:rsid w:val="00736710"/>
    <w:rsid w:val="0073714B"/>
    <w:rsid w:val="0073772A"/>
    <w:rsid w:val="00737C73"/>
    <w:rsid w:val="00741A55"/>
    <w:rsid w:val="00742202"/>
    <w:rsid w:val="00745247"/>
    <w:rsid w:val="0074616B"/>
    <w:rsid w:val="00747049"/>
    <w:rsid w:val="0074782F"/>
    <w:rsid w:val="00750C68"/>
    <w:rsid w:val="00751FE2"/>
    <w:rsid w:val="00755791"/>
    <w:rsid w:val="0075763E"/>
    <w:rsid w:val="00757FBB"/>
    <w:rsid w:val="00762F0B"/>
    <w:rsid w:val="007639EF"/>
    <w:rsid w:val="007667E5"/>
    <w:rsid w:val="00770AC8"/>
    <w:rsid w:val="007722CE"/>
    <w:rsid w:val="00773970"/>
    <w:rsid w:val="00773FAF"/>
    <w:rsid w:val="00774537"/>
    <w:rsid w:val="00774927"/>
    <w:rsid w:val="0077669A"/>
    <w:rsid w:val="007770A2"/>
    <w:rsid w:val="00777B79"/>
    <w:rsid w:val="00777E1B"/>
    <w:rsid w:val="00780E0B"/>
    <w:rsid w:val="007816E5"/>
    <w:rsid w:val="007834FA"/>
    <w:rsid w:val="00784EBB"/>
    <w:rsid w:val="007859EA"/>
    <w:rsid w:val="00785D1E"/>
    <w:rsid w:val="00785E1F"/>
    <w:rsid w:val="00786D8D"/>
    <w:rsid w:val="00786E4F"/>
    <w:rsid w:val="00786E98"/>
    <w:rsid w:val="0079269B"/>
    <w:rsid w:val="007936C8"/>
    <w:rsid w:val="0079618F"/>
    <w:rsid w:val="00796A6B"/>
    <w:rsid w:val="00796ED6"/>
    <w:rsid w:val="00797616"/>
    <w:rsid w:val="007A11B7"/>
    <w:rsid w:val="007A3A61"/>
    <w:rsid w:val="007A44BC"/>
    <w:rsid w:val="007A5828"/>
    <w:rsid w:val="007A6381"/>
    <w:rsid w:val="007A765C"/>
    <w:rsid w:val="007B05CB"/>
    <w:rsid w:val="007B6872"/>
    <w:rsid w:val="007C0FD6"/>
    <w:rsid w:val="007C1546"/>
    <w:rsid w:val="007C256E"/>
    <w:rsid w:val="007C3303"/>
    <w:rsid w:val="007C5F87"/>
    <w:rsid w:val="007C6F9F"/>
    <w:rsid w:val="007D0250"/>
    <w:rsid w:val="007D0B68"/>
    <w:rsid w:val="007D0CB5"/>
    <w:rsid w:val="007D1508"/>
    <w:rsid w:val="007D1530"/>
    <w:rsid w:val="007D1B47"/>
    <w:rsid w:val="007D2FED"/>
    <w:rsid w:val="007D355C"/>
    <w:rsid w:val="007D3757"/>
    <w:rsid w:val="007D37BF"/>
    <w:rsid w:val="007D3871"/>
    <w:rsid w:val="007D4862"/>
    <w:rsid w:val="007D4B43"/>
    <w:rsid w:val="007D7926"/>
    <w:rsid w:val="007E0A21"/>
    <w:rsid w:val="007E38AA"/>
    <w:rsid w:val="007E3D73"/>
    <w:rsid w:val="007E4F5B"/>
    <w:rsid w:val="007E51E5"/>
    <w:rsid w:val="007E66D3"/>
    <w:rsid w:val="007E6BD3"/>
    <w:rsid w:val="007E6F19"/>
    <w:rsid w:val="007E7633"/>
    <w:rsid w:val="007F2852"/>
    <w:rsid w:val="007F5717"/>
    <w:rsid w:val="007F5729"/>
    <w:rsid w:val="007F6C24"/>
    <w:rsid w:val="007F7B8A"/>
    <w:rsid w:val="00802795"/>
    <w:rsid w:val="00802870"/>
    <w:rsid w:val="0080315A"/>
    <w:rsid w:val="00804248"/>
    <w:rsid w:val="00804496"/>
    <w:rsid w:val="00812371"/>
    <w:rsid w:val="00812A1A"/>
    <w:rsid w:val="00813BD9"/>
    <w:rsid w:val="00815F84"/>
    <w:rsid w:val="00816A92"/>
    <w:rsid w:val="008176F6"/>
    <w:rsid w:val="00817927"/>
    <w:rsid w:val="00820B49"/>
    <w:rsid w:val="008237DB"/>
    <w:rsid w:val="008245F4"/>
    <w:rsid w:val="0082583A"/>
    <w:rsid w:val="00825D3C"/>
    <w:rsid w:val="008263A9"/>
    <w:rsid w:val="00827B16"/>
    <w:rsid w:val="00830857"/>
    <w:rsid w:val="00832B79"/>
    <w:rsid w:val="0083695B"/>
    <w:rsid w:val="00836FA4"/>
    <w:rsid w:val="00837753"/>
    <w:rsid w:val="0084071A"/>
    <w:rsid w:val="00843B1B"/>
    <w:rsid w:val="00844C75"/>
    <w:rsid w:val="00845DD2"/>
    <w:rsid w:val="00846193"/>
    <w:rsid w:val="008501DD"/>
    <w:rsid w:val="00851344"/>
    <w:rsid w:val="00851781"/>
    <w:rsid w:val="00851A53"/>
    <w:rsid w:val="00852F7A"/>
    <w:rsid w:val="008534A9"/>
    <w:rsid w:val="00857288"/>
    <w:rsid w:val="008611D5"/>
    <w:rsid w:val="00861AA6"/>
    <w:rsid w:val="00864626"/>
    <w:rsid w:val="00865370"/>
    <w:rsid w:val="00866693"/>
    <w:rsid w:val="008668D7"/>
    <w:rsid w:val="00867A1A"/>
    <w:rsid w:val="00867D8C"/>
    <w:rsid w:val="008708AF"/>
    <w:rsid w:val="00870F27"/>
    <w:rsid w:val="00871375"/>
    <w:rsid w:val="00871565"/>
    <w:rsid w:val="00874A3A"/>
    <w:rsid w:val="008835E5"/>
    <w:rsid w:val="008839B4"/>
    <w:rsid w:val="00883CAB"/>
    <w:rsid w:val="00884BCA"/>
    <w:rsid w:val="008911B0"/>
    <w:rsid w:val="00892EF7"/>
    <w:rsid w:val="008930CD"/>
    <w:rsid w:val="00893B4D"/>
    <w:rsid w:val="00895933"/>
    <w:rsid w:val="00895CE4"/>
    <w:rsid w:val="00897D6B"/>
    <w:rsid w:val="008A06CA"/>
    <w:rsid w:val="008A0957"/>
    <w:rsid w:val="008A1A1A"/>
    <w:rsid w:val="008A24A2"/>
    <w:rsid w:val="008A2DD6"/>
    <w:rsid w:val="008A3A6F"/>
    <w:rsid w:val="008A68CF"/>
    <w:rsid w:val="008A7B99"/>
    <w:rsid w:val="008B0E51"/>
    <w:rsid w:val="008B1BF7"/>
    <w:rsid w:val="008B264E"/>
    <w:rsid w:val="008B290C"/>
    <w:rsid w:val="008B2986"/>
    <w:rsid w:val="008B36AE"/>
    <w:rsid w:val="008B3980"/>
    <w:rsid w:val="008B5921"/>
    <w:rsid w:val="008B5F18"/>
    <w:rsid w:val="008B690F"/>
    <w:rsid w:val="008C3910"/>
    <w:rsid w:val="008C7A40"/>
    <w:rsid w:val="008C7A9D"/>
    <w:rsid w:val="008D0210"/>
    <w:rsid w:val="008D1502"/>
    <w:rsid w:val="008D1783"/>
    <w:rsid w:val="008D2D90"/>
    <w:rsid w:val="008D4555"/>
    <w:rsid w:val="008D6219"/>
    <w:rsid w:val="008E03C0"/>
    <w:rsid w:val="008E0438"/>
    <w:rsid w:val="008E16D1"/>
    <w:rsid w:val="008E28CD"/>
    <w:rsid w:val="008E643C"/>
    <w:rsid w:val="008E6E47"/>
    <w:rsid w:val="008F09F4"/>
    <w:rsid w:val="008F0A83"/>
    <w:rsid w:val="008F164A"/>
    <w:rsid w:val="008F52CE"/>
    <w:rsid w:val="008F5924"/>
    <w:rsid w:val="008F61DC"/>
    <w:rsid w:val="0090558C"/>
    <w:rsid w:val="00905F49"/>
    <w:rsid w:val="009071F3"/>
    <w:rsid w:val="00912727"/>
    <w:rsid w:val="00913ABC"/>
    <w:rsid w:val="00915291"/>
    <w:rsid w:val="00916CC1"/>
    <w:rsid w:val="009175F9"/>
    <w:rsid w:val="009236A7"/>
    <w:rsid w:val="00926214"/>
    <w:rsid w:val="00932564"/>
    <w:rsid w:val="00933F3E"/>
    <w:rsid w:val="00936E20"/>
    <w:rsid w:val="00940997"/>
    <w:rsid w:val="00941B1F"/>
    <w:rsid w:val="0094324C"/>
    <w:rsid w:val="00943C5A"/>
    <w:rsid w:val="00947C1D"/>
    <w:rsid w:val="009505BE"/>
    <w:rsid w:val="0095099B"/>
    <w:rsid w:val="00951388"/>
    <w:rsid w:val="0095140C"/>
    <w:rsid w:val="00952503"/>
    <w:rsid w:val="00952EE8"/>
    <w:rsid w:val="00953DFD"/>
    <w:rsid w:val="009606C2"/>
    <w:rsid w:val="00961264"/>
    <w:rsid w:val="00961ADA"/>
    <w:rsid w:val="009627FA"/>
    <w:rsid w:val="00965F18"/>
    <w:rsid w:val="009663EA"/>
    <w:rsid w:val="009774FD"/>
    <w:rsid w:val="009814D7"/>
    <w:rsid w:val="009822AF"/>
    <w:rsid w:val="00982883"/>
    <w:rsid w:val="00982DC3"/>
    <w:rsid w:val="0098342B"/>
    <w:rsid w:val="0098399C"/>
    <w:rsid w:val="00983ABB"/>
    <w:rsid w:val="00983D40"/>
    <w:rsid w:val="00983F73"/>
    <w:rsid w:val="009841B9"/>
    <w:rsid w:val="009842EB"/>
    <w:rsid w:val="00985092"/>
    <w:rsid w:val="0098530B"/>
    <w:rsid w:val="0098615A"/>
    <w:rsid w:val="00986B84"/>
    <w:rsid w:val="00987399"/>
    <w:rsid w:val="00991826"/>
    <w:rsid w:val="0099182D"/>
    <w:rsid w:val="009971FA"/>
    <w:rsid w:val="009A14DE"/>
    <w:rsid w:val="009A28EA"/>
    <w:rsid w:val="009A3909"/>
    <w:rsid w:val="009A720B"/>
    <w:rsid w:val="009B153B"/>
    <w:rsid w:val="009B3989"/>
    <w:rsid w:val="009B3A3E"/>
    <w:rsid w:val="009B4322"/>
    <w:rsid w:val="009C1AA9"/>
    <w:rsid w:val="009C2D75"/>
    <w:rsid w:val="009C42F6"/>
    <w:rsid w:val="009C5094"/>
    <w:rsid w:val="009C6982"/>
    <w:rsid w:val="009D1AD1"/>
    <w:rsid w:val="009D3F45"/>
    <w:rsid w:val="009D4A60"/>
    <w:rsid w:val="009E06EF"/>
    <w:rsid w:val="009E54B7"/>
    <w:rsid w:val="009E5CF4"/>
    <w:rsid w:val="009F014D"/>
    <w:rsid w:val="009F1E3B"/>
    <w:rsid w:val="009F2990"/>
    <w:rsid w:val="009F3C53"/>
    <w:rsid w:val="009F4C20"/>
    <w:rsid w:val="009F4FD5"/>
    <w:rsid w:val="009F5482"/>
    <w:rsid w:val="009F63A4"/>
    <w:rsid w:val="00A006E0"/>
    <w:rsid w:val="00A01D0A"/>
    <w:rsid w:val="00A01E48"/>
    <w:rsid w:val="00A02902"/>
    <w:rsid w:val="00A02A8A"/>
    <w:rsid w:val="00A056FD"/>
    <w:rsid w:val="00A0599C"/>
    <w:rsid w:val="00A0679F"/>
    <w:rsid w:val="00A13926"/>
    <w:rsid w:val="00A15678"/>
    <w:rsid w:val="00A15697"/>
    <w:rsid w:val="00A15ABF"/>
    <w:rsid w:val="00A16E04"/>
    <w:rsid w:val="00A175B1"/>
    <w:rsid w:val="00A2035D"/>
    <w:rsid w:val="00A21759"/>
    <w:rsid w:val="00A245C0"/>
    <w:rsid w:val="00A255BC"/>
    <w:rsid w:val="00A257ED"/>
    <w:rsid w:val="00A263FC"/>
    <w:rsid w:val="00A27507"/>
    <w:rsid w:val="00A31E0B"/>
    <w:rsid w:val="00A3286A"/>
    <w:rsid w:val="00A328EC"/>
    <w:rsid w:val="00A36488"/>
    <w:rsid w:val="00A36D58"/>
    <w:rsid w:val="00A40624"/>
    <w:rsid w:val="00A417D2"/>
    <w:rsid w:val="00A4236B"/>
    <w:rsid w:val="00A43C0B"/>
    <w:rsid w:val="00A45037"/>
    <w:rsid w:val="00A452B9"/>
    <w:rsid w:val="00A45417"/>
    <w:rsid w:val="00A45AFE"/>
    <w:rsid w:val="00A47D96"/>
    <w:rsid w:val="00A52D48"/>
    <w:rsid w:val="00A543E8"/>
    <w:rsid w:val="00A579DE"/>
    <w:rsid w:val="00A57AD0"/>
    <w:rsid w:val="00A60360"/>
    <w:rsid w:val="00A618E0"/>
    <w:rsid w:val="00A61B48"/>
    <w:rsid w:val="00A61FB2"/>
    <w:rsid w:val="00A62CD7"/>
    <w:rsid w:val="00A639BF"/>
    <w:rsid w:val="00A63B87"/>
    <w:rsid w:val="00A67972"/>
    <w:rsid w:val="00A717F6"/>
    <w:rsid w:val="00A726E6"/>
    <w:rsid w:val="00A74766"/>
    <w:rsid w:val="00A749C4"/>
    <w:rsid w:val="00A757AB"/>
    <w:rsid w:val="00A775CD"/>
    <w:rsid w:val="00A8099C"/>
    <w:rsid w:val="00A832E7"/>
    <w:rsid w:val="00A844E6"/>
    <w:rsid w:val="00A861E6"/>
    <w:rsid w:val="00A86713"/>
    <w:rsid w:val="00A86BB1"/>
    <w:rsid w:val="00A900DB"/>
    <w:rsid w:val="00A90834"/>
    <w:rsid w:val="00A91B8F"/>
    <w:rsid w:val="00A94A25"/>
    <w:rsid w:val="00A94ABB"/>
    <w:rsid w:val="00A95D26"/>
    <w:rsid w:val="00A97312"/>
    <w:rsid w:val="00AA14E7"/>
    <w:rsid w:val="00AA2007"/>
    <w:rsid w:val="00AA3339"/>
    <w:rsid w:val="00AA4886"/>
    <w:rsid w:val="00AA6233"/>
    <w:rsid w:val="00AA6D30"/>
    <w:rsid w:val="00AB153E"/>
    <w:rsid w:val="00AB2B4B"/>
    <w:rsid w:val="00AB34CC"/>
    <w:rsid w:val="00AB36AC"/>
    <w:rsid w:val="00AB3F3B"/>
    <w:rsid w:val="00AB41BD"/>
    <w:rsid w:val="00AB5008"/>
    <w:rsid w:val="00AB5FB8"/>
    <w:rsid w:val="00AB6A4E"/>
    <w:rsid w:val="00AB7F22"/>
    <w:rsid w:val="00AC103C"/>
    <w:rsid w:val="00AC10FA"/>
    <w:rsid w:val="00AC3412"/>
    <w:rsid w:val="00AC419C"/>
    <w:rsid w:val="00AC523D"/>
    <w:rsid w:val="00AC6359"/>
    <w:rsid w:val="00AD0749"/>
    <w:rsid w:val="00AD0894"/>
    <w:rsid w:val="00AD0C30"/>
    <w:rsid w:val="00AD15E8"/>
    <w:rsid w:val="00AD4CE5"/>
    <w:rsid w:val="00AD5EDD"/>
    <w:rsid w:val="00AD62F9"/>
    <w:rsid w:val="00AD662A"/>
    <w:rsid w:val="00AD69EB"/>
    <w:rsid w:val="00AE0027"/>
    <w:rsid w:val="00AE01F5"/>
    <w:rsid w:val="00AE02EC"/>
    <w:rsid w:val="00AE04B1"/>
    <w:rsid w:val="00AE216B"/>
    <w:rsid w:val="00AE2473"/>
    <w:rsid w:val="00AE2578"/>
    <w:rsid w:val="00AE3DC1"/>
    <w:rsid w:val="00AE4AED"/>
    <w:rsid w:val="00AF42FA"/>
    <w:rsid w:val="00AF48B7"/>
    <w:rsid w:val="00AF60D6"/>
    <w:rsid w:val="00AF755D"/>
    <w:rsid w:val="00B00083"/>
    <w:rsid w:val="00B02862"/>
    <w:rsid w:val="00B04F74"/>
    <w:rsid w:val="00B055FB"/>
    <w:rsid w:val="00B056C5"/>
    <w:rsid w:val="00B0631F"/>
    <w:rsid w:val="00B071E2"/>
    <w:rsid w:val="00B07C58"/>
    <w:rsid w:val="00B112A7"/>
    <w:rsid w:val="00B1357F"/>
    <w:rsid w:val="00B13E90"/>
    <w:rsid w:val="00B14B4E"/>
    <w:rsid w:val="00B167F2"/>
    <w:rsid w:val="00B172EF"/>
    <w:rsid w:val="00B218BE"/>
    <w:rsid w:val="00B225A1"/>
    <w:rsid w:val="00B237E9"/>
    <w:rsid w:val="00B31C00"/>
    <w:rsid w:val="00B31FAC"/>
    <w:rsid w:val="00B328F3"/>
    <w:rsid w:val="00B33D32"/>
    <w:rsid w:val="00B343CF"/>
    <w:rsid w:val="00B359DB"/>
    <w:rsid w:val="00B3613B"/>
    <w:rsid w:val="00B362FB"/>
    <w:rsid w:val="00B37993"/>
    <w:rsid w:val="00B409CD"/>
    <w:rsid w:val="00B41B52"/>
    <w:rsid w:val="00B42FA9"/>
    <w:rsid w:val="00B45FD7"/>
    <w:rsid w:val="00B461AF"/>
    <w:rsid w:val="00B46979"/>
    <w:rsid w:val="00B47C92"/>
    <w:rsid w:val="00B51062"/>
    <w:rsid w:val="00B5107B"/>
    <w:rsid w:val="00B51DCB"/>
    <w:rsid w:val="00B535F2"/>
    <w:rsid w:val="00B53B33"/>
    <w:rsid w:val="00B57044"/>
    <w:rsid w:val="00B60386"/>
    <w:rsid w:val="00B65002"/>
    <w:rsid w:val="00B6519E"/>
    <w:rsid w:val="00B65636"/>
    <w:rsid w:val="00B65922"/>
    <w:rsid w:val="00B67231"/>
    <w:rsid w:val="00B67F0A"/>
    <w:rsid w:val="00B705E5"/>
    <w:rsid w:val="00B70992"/>
    <w:rsid w:val="00B72AA1"/>
    <w:rsid w:val="00B735F9"/>
    <w:rsid w:val="00B74E20"/>
    <w:rsid w:val="00B74E3A"/>
    <w:rsid w:val="00B8010A"/>
    <w:rsid w:val="00B8174C"/>
    <w:rsid w:val="00B820D5"/>
    <w:rsid w:val="00B82496"/>
    <w:rsid w:val="00B911E7"/>
    <w:rsid w:val="00B919D2"/>
    <w:rsid w:val="00B94655"/>
    <w:rsid w:val="00B949BA"/>
    <w:rsid w:val="00B94A2D"/>
    <w:rsid w:val="00B94F57"/>
    <w:rsid w:val="00B95CC4"/>
    <w:rsid w:val="00BA146A"/>
    <w:rsid w:val="00BA1542"/>
    <w:rsid w:val="00BA20CE"/>
    <w:rsid w:val="00BA3067"/>
    <w:rsid w:val="00BA3380"/>
    <w:rsid w:val="00BA3BA7"/>
    <w:rsid w:val="00BA3CBF"/>
    <w:rsid w:val="00BA54CF"/>
    <w:rsid w:val="00BA5747"/>
    <w:rsid w:val="00BA7839"/>
    <w:rsid w:val="00BA7B37"/>
    <w:rsid w:val="00BB001E"/>
    <w:rsid w:val="00BB04B7"/>
    <w:rsid w:val="00BB0506"/>
    <w:rsid w:val="00BB0B6E"/>
    <w:rsid w:val="00BB0D60"/>
    <w:rsid w:val="00BB1D67"/>
    <w:rsid w:val="00BB22AA"/>
    <w:rsid w:val="00BB3757"/>
    <w:rsid w:val="00BB502D"/>
    <w:rsid w:val="00BB763B"/>
    <w:rsid w:val="00BC0A50"/>
    <w:rsid w:val="00BC505A"/>
    <w:rsid w:val="00BC6933"/>
    <w:rsid w:val="00BC7053"/>
    <w:rsid w:val="00BC7621"/>
    <w:rsid w:val="00BD3988"/>
    <w:rsid w:val="00BD4739"/>
    <w:rsid w:val="00BD4A96"/>
    <w:rsid w:val="00BD61C1"/>
    <w:rsid w:val="00BD69DF"/>
    <w:rsid w:val="00BE35A8"/>
    <w:rsid w:val="00BE4B94"/>
    <w:rsid w:val="00BE73C5"/>
    <w:rsid w:val="00BF14B2"/>
    <w:rsid w:val="00BF2764"/>
    <w:rsid w:val="00BF5E31"/>
    <w:rsid w:val="00BF7365"/>
    <w:rsid w:val="00BF7920"/>
    <w:rsid w:val="00C01A37"/>
    <w:rsid w:val="00C01D6F"/>
    <w:rsid w:val="00C02241"/>
    <w:rsid w:val="00C02BB0"/>
    <w:rsid w:val="00C03872"/>
    <w:rsid w:val="00C03E4B"/>
    <w:rsid w:val="00C04139"/>
    <w:rsid w:val="00C0534C"/>
    <w:rsid w:val="00C05DE4"/>
    <w:rsid w:val="00C075F1"/>
    <w:rsid w:val="00C0798B"/>
    <w:rsid w:val="00C1229D"/>
    <w:rsid w:val="00C13068"/>
    <w:rsid w:val="00C142F0"/>
    <w:rsid w:val="00C163AD"/>
    <w:rsid w:val="00C16DFD"/>
    <w:rsid w:val="00C2250F"/>
    <w:rsid w:val="00C23A90"/>
    <w:rsid w:val="00C23AE2"/>
    <w:rsid w:val="00C243AA"/>
    <w:rsid w:val="00C24973"/>
    <w:rsid w:val="00C252F1"/>
    <w:rsid w:val="00C26660"/>
    <w:rsid w:val="00C27537"/>
    <w:rsid w:val="00C3057F"/>
    <w:rsid w:val="00C31B83"/>
    <w:rsid w:val="00C3527F"/>
    <w:rsid w:val="00C37083"/>
    <w:rsid w:val="00C410C8"/>
    <w:rsid w:val="00C420B1"/>
    <w:rsid w:val="00C43494"/>
    <w:rsid w:val="00C4472D"/>
    <w:rsid w:val="00C45192"/>
    <w:rsid w:val="00C45AE7"/>
    <w:rsid w:val="00C4724F"/>
    <w:rsid w:val="00C51F34"/>
    <w:rsid w:val="00C55450"/>
    <w:rsid w:val="00C562C9"/>
    <w:rsid w:val="00C57C2F"/>
    <w:rsid w:val="00C66BC4"/>
    <w:rsid w:val="00C71A72"/>
    <w:rsid w:val="00C731A0"/>
    <w:rsid w:val="00C74E36"/>
    <w:rsid w:val="00C756C2"/>
    <w:rsid w:val="00C7729C"/>
    <w:rsid w:val="00C802A5"/>
    <w:rsid w:val="00C80BEF"/>
    <w:rsid w:val="00C82855"/>
    <w:rsid w:val="00C8304C"/>
    <w:rsid w:val="00C83BC4"/>
    <w:rsid w:val="00C86133"/>
    <w:rsid w:val="00C870DD"/>
    <w:rsid w:val="00C87329"/>
    <w:rsid w:val="00C9018C"/>
    <w:rsid w:val="00C905AB"/>
    <w:rsid w:val="00C93257"/>
    <w:rsid w:val="00C932A3"/>
    <w:rsid w:val="00C94565"/>
    <w:rsid w:val="00C94BEF"/>
    <w:rsid w:val="00C951AF"/>
    <w:rsid w:val="00C9664C"/>
    <w:rsid w:val="00CA0156"/>
    <w:rsid w:val="00CA117B"/>
    <w:rsid w:val="00CA21BF"/>
    <w:rsid w:val="00CA38E3"/>
    <w:rsid w:val="00CA7641"/>
    <w:rsid w:val="00CB0134"/>
    <w:rsid w:val="00CB0598"/>
    <w:rsid w:val="00CB09A8"/>
    <w:rsid w:val="00CB0C57"/>
    <w:rsid w:val="00CB0CAF"/>
    <w:rsid w:val="00CB1D45"/>
    <w:rsid w:val="00CB2A5D"/>
    <w:rsid w:val="00CB4E13"/>
    <w:rsid w:val="00CB55BD"/>
    <w:rsid w:val="00CB5A95"/>
    <w:rsid w:val="00CB625E"/>
    <w:rsid w:val="00CB67A6"/>
    <w:rsid w:val="00CC0CEC"/>
    <w:rsid w:val="00CC14B5"/>
    <w:rsid w:val="00CC2252"/>
    <w:rsid w:val="00CC452B"/>
    <w:rsid w:val="00CC4AD8"/>
    <w:rsid w:val="00CC4B67"/>
    <w:rsid w:val="00CC51DE"/>
    <w:rsid w:val="00CC6618"/>
    <w:rsid w:val="00CC7D88"/>
    <w:rsid w:val="00CD186D"/>
    <w:rsid w:val="00CD26E0"/>
    <w:rsid w:val="00CD2994"/>
    <w:rsid w:val="00CD2AF1"/>
    <w:rsid w:val="00CD30C4"/>
    <w:rsid w:val="00CD6B73"/>
    <w:rsid w:val="00CD7E07"/>
    <w:rsid w:val="00CE0FCE"/>
    <w:rsid w:val="00CE16ED"/>
    <w:rsid w:val="00CE1E8A"/>
    <w:rsid w:val="00CE46C7"/>
    <w:rsid w:val="00CF28B5"/>
    <w:rsid w:val="00CF7661"/>
    <w:rsid w:val="00CF7BBA"/>
    <w:rsid w:val="00D00056"/>
    <w:rsid w:val="00D014E2"/>
    <w:rsid w:val="00D01F88"/>
    <w:rsid w:val="00D044EE"/>
    <w:rsid w:val="00D04644"/>
    <w:rsid w:val="00D0623F"/>
    <w:rsid w:val="00D062F9"/>
    <w:rsid w:val="00D1084C"/>
    <w:rsid w:val="00D10B35"/>
    <w:rsid w:val="00D11B66"/>
    <w:rsid w:val="00D122D8"/>
    <w:rsid w:val="00D1242A"/>
    <w:rsid w:val="00D124E7"/>
    <w:rsid w:val="00D13414"/>
    <w:rsid w:val="00D145B3"/>
    <w:rsid w:val="00D146B9"/>
    <w:rsid w:val="00D14745"/>
    <w:rsid w:val="00D16C81"/>
    <w:rsid w:val="00D17FF5"/>
    <w:rsid w:val="00D2022F"/>
    <w:rsid w:val="00D2341C"/>
    <w:rsid w:val="00D25249"/>
    <w:rsid w:val="00D25537"/>
    <w:rsid w:val="00D26348"/>
    <w:rsid w:val="00D26A18"/>
    <w:rsid w:val="00D30E7D"/>
    <w:rsid w:val="00D31749"/>
    <w:rsid w:val="00D31A4E"/>
    <w:rsid w:val="00D34D55"/>
    <w:rsid w:val="00D35E8A"/>
    <w:rsid w:val="00D37750"/>
    <w:rsid w:val="00D4012B"/>
    <w:rsid w:val="00D41706"/>
    <w:rsid w:val="00D41719"/>
    <w:rsid w:val="00D42267"/>
    <w:rsid w:val="00D427E1"/>
    <w:rsid w:val="00D43129"/>
    <w:rsid w:val="00D43263"/>
    <w:rsid w:val="00D4783C"/>
    <w:rsid w:val="00D5084B"/>
    <w:rsid w:val="00D519E9"/>
    <w:rsid w:val="00D534BE"/>
    <w:rsid w:val="00D53612"/>
    <w:rsid w:val="00D5381B"/>
    <w:rsid w:val="00D55575"/>
    <w:rsid w:val="00D56911"/>
    <w:rsid w:val="00D56B58"/>
    <w:rsid w:val="00D577F3"/>
    <w:rsid w:val="00D601A7"/>
    <w:rsid w:val="00D6110A"/>
    <w:rsid w:val="00D615E0"/>
    <w:rsid w:val="00D62932"/>
    <w:rsid w:val="00D62BC8"/>
    <w:rsid w:val="00D632DB"/>
    <w:rsid w:val="00D660FA"/>
    <w:rsid w:val="00D72597"/>
    <w:rsid w:val="00D74C95"/>
    <w:rsid w:val="00D75468"/>
    <w:rsid w:val="00D75490"/>
    <w:rsid w:val="00D75EFF"/>
    <w:rsid w:val="00D810DD"/>
    <w:rsid w:val="00D83E03"/>
    <w:rsid w:val="00D8478A"/>
    <w:rsid w:val="00D87297"/>
    <w:rsid w:val="00D924E7"/>
    <w:rsid w:val="00D92ADA"/>
    <w:rsid w:val="00D94B4B"/>
    <w:rsid w:val="00D95133"/>
    <w:rsid w:val="00D9587D"/>
    <w:rsid w:val="00D95F6E"/>
    <w:rsid w:val="00D9716F"/>
    <w:rsid w:val="00D97382"/>
    <w:rsid w:val="00DA12AC"/>
    <w:rsid w:val="00DA28DB"/>
    <w:rsid w:val="00DA2968"/>
    <w:rsid w:val="00DA327B"/>
    <w:rsid w:val="00DA3FEB"/>
    <w:rsid w:val="00DA4043"/>
    <w:rsid w:val="00DB2B9E"/>
    <w:rsid w:val="00DB2CDF"/>
    <w:rsid w:val="00DB2DF7"/>
    <w:rsid w:val="00DB54D3"/>
    <w:rsid w:val="00DB629D"/>
    <w:rsid w:val="00DB6FD7"/>
    <w:rsid w:val="00DB76FE"/>
    <w:rsid w:val="00DC0BC7"/>
    <w:rsid w:val="00DC0C04"/>
    <w:rsid w:val="00DC1341"/>
    <w:rsid w:val="00DC3AC1"/>
    <w:rsid w:val="00DC40F8"/>
    <w:rsid w:val="00DC4373"/>
    <w:rsid w:val="00DC52AF"/>
    <w:rsid w:val="00DC714F"/>
    <w:rsid w:val="00DC74FA"/>
    <w:rsid w:val="00DC7B75"/>
    <w:rsid w:val="00DD2C9B"/>
    <w:rsid w:val="00DD4652"/>
    <w:rsid w:val="00DD49F9"/>
    <w:rsid w:val="00DE0F23"/>
    <w:rsid w:val="00DE1A53"/>
    <w:rsid w:val="00DE1C3D"/>
    <w:rsid w:val="00DE236C"/>
    <w:rsid w:val="00DE2A20"/>
    <w:rsid w:val="00DE3BAB"/>
    <w:rsid w:val="00DE3E4A"/>
    <w:rsid w:val="00DE4E9E"/>
    <w:rsid w:val="00DE5FF0"/>
    <w:rsid w:val="00DE71F0"/>
    <w:rsid w:val="00DF1046"/>
    <w:rsid w:val="00DF14D7"/>
    <w:rsid w:val="00DF26D6"/>
    <w:rsid w:val="00DF396C"/>
    <w:rsid w:val="00DF5166"/>
    <w:rsid w:val="00DF73D9"/>
    <w:rsid w:val="00E019A1"/>
    <w:rsid w:val="00E02663"/>
    <w:rsid w:val="00E04CEE"/>
    <w:rsid w:val="00E05E2B"/>
    <w:rsid w:val="00E0641C"/>
    <w:rsid w:val="00E137F3"/>
    <w:rsid w:val="00E15533"/>
    <w:rsid w:val="00E15F82"/>
    <w:rsid w:val="00E2083F"/>
    <w:rsid w:val="00E23030"/>
    <w:rsid w:val="00E24618"/>
    <w:rsid w:val="00E26C92"/>
    <w:rsid w:val="00E27350"/>
    <w:rsid w:val="00E27723"/>
    <w:rsid w:val="00E27912"/>
    <w:rsid w:val="00E3136D"/>
    <w:rsid w:val="00E32E29"/>
    <w:rsid w:val="00E356CE"/>
    <w:rsid w:val="00E37B0F"/>
    <w:rsid w:val="00E400F9"/>
    <w:rsid w:val="00E415B6"/>
    <w:rsid w:val="00E42763"/>
    <w:rsid w:val="00E43645"/>
    <w:rsid w:val="00E44317"/>
    <w:rsid w:val="00E45E4C"/>
    <w:rsid w:val="00E47563"/>
    <w:rsid w:val="00E523D7"/>
    <w:rsid w:val="00E52FD5"/>
    <w:rsid w:val="00E557D9"/>
    <w:rsid w:val="00E5597C"/>
    <w:rsid w:val="00E579A3"/>
    <w:rsid w:val="00E57A19"/>
    <w:rsid w:val="00E6141B"/>
    <w:rsid w:val="00E62265"/>
    <w:rsid w:val="00E640BE"/>
    <w:rsid w:val="00E6578E"/>
    <w:rsid w:val="00E6586E"/>
    <w:rsid w:val="00E65A8D"/>
    <w:rsid w:val="00E65AC3"/>
    <w:rsid w:val="00E70CD2"/>
    <w:rsid w:val="00E71558"/>
    <w:rsid w:val="00E720D4"/>
    <w:rsid w:val="00E72F03"/>
    <w:rsid w:val="00E739E2"/>
    <w:rsid w:val="00E7421F"/>
    <w:rsid w:val="00E743F2"/>
    <w:rsid w:val="00E74D72"/>
    <w:rsid w:val="00E750D6"/>
    <w:rsid w:val="00E77397"/>
    <w:rsid w:val="00E77DCD"/>
    <w:rsid w:val="00E814F8"/>
    <w:rsid w:val="00E816D2"/>
    <w:rsid w:val="00E81EAE"/>
    <w:rsid w:val="00E829C4"/>
    <w:rsid w:val="00E8344A"/>
    <w:rsid w:val="00E84606"/>
    <w:rsid w:val="00E86820"/>
    <w:rsid w:val="00E94FF3"/>
    <w:rsid w:val="00E952B8"/>
    <w:rsid w:val="00E959D9"/>
    <w:rsid w:val="00E960AA"/>
    <w:rsid w:val="00E9699A"/>
    <w:rsid w:val="00EA1A22"/>
    <w:rsid w:val="00EA1EFB"/>
    <w:rsid w:val="00EA2BC8"/>
    <w:rsid w:val="00EA3300"/>
    <w:rsid w:val="00EA413E"/>
    <w:rsid w:val="00EA57BE"/>
    <w:rsid w:val="00EA5C74"/>
    <w:rsid w:val="00EB0EAF"/>
    <w:rsid w:val="00EB2EB3"/>
    <w:rsid w:val="00EB30FA"/>
    <w:rsid w:val="00EB3FD3"/>
    <w:rsid w:val="00EB54F9"/>
    <w:rsid w:val="00EC012C"/>
    <w:rsid w:val="00EC09D4"/>
    <w:rsid w:val="00EC0B7A"/>
    <w:rsid w:val="00EC4875"/>
    <w:rsid w:val="00EC5EA5"/>
    <w:rsid w:val="00EC6A91"/>
    <w:rsid w:val="00ED2537"/>
    <w:rsid w:val="00ED48C6"/>
    <w:rsid w:val="00EE0994"/>
    <w:rsid w:val="00EE09E6"/>
    <w:rsid w:val="00EE2993"/>
    <w:rsid w:val="00EE3C9A"/>
    <w:rsid w:val="00EE41BF"/>
    <w:rsid w:val="00EE44BF"/>
    <w:rsid w:val="00EE52EA"/>
    <w:rsid w:val="00EE5E00"/>
    <w:rsid w:val="00EF0E0D"/>
    <w:rsid w:val="00EF1134"/>
    <w:rsid w:val="00EF2938"/>
    <w:rsid w:val="00EF3430"/>
    <w:rsid w:val="00EF3DF9"/>
    <w:rsid w:val="00EF71D6"/>
    <w:rsid w:val="00F00839"/>
    <w:rsid w:val="00F00B51"/>
    <w:rsid w:val="00F02641"/>
    <w:rsid w:val="00F02A7F"/>
    <w:rsid w:val="00F04C51"/>
    <w:rsid w:val="00F1207A"/>
    <w:rsid w:val="00F12C7A"/>
    <w:rsid w:val="00F15433"/>
    <w:rsid w:val="00F20ECC"/>
    <w:rsid w:val="00F20EEC"/>
    <w:rsid w:val="00F213C4"/>
    <w:rsid w:val="00F220D8"/>
    <w:rsid w:val="00F228CE"/>
    <w:rsid w:val="00F24C66"/>
    <w:rsid w:val="00F26C52"/>
    <w:rsid w:val="00F31EB1"/>
    <w:rsid w:val="00F32C03"/>
    <w:rsid w:val="00F35F48"/>
    <w:rsid w:val="00F37547"/>
    <w:rsid w:val="00F37D91"/>
    <w:rsid w:val="00F404DB"/>
    <w:rsid w:val="00F40672"/>
    <w:rsid w:val="00F40C12"/>
    <w:rsid w:val="00F412A5"/>
    <w:rsid w:val="00F4151A"/>
    <w:rsid w:val="00F427DD"/>
    <w:rsid w:val="00F43E09"/>
    <w:rsid w:val="00F44027"/>
    <w:rsid w:val="00F44251"/>
    <w:rsid w:val="00F4452B"/>
    <w:rsid w:val="00F44B4E"/>
    <w:rsid w:val="00F503A9"/>
    <w:rsid w:val="00F5096C"/>
    <w:rsid w:val="00F509C2"/>
    <w:rsid w:val="00F53426"/>
    <w:rsid w:val="00F53429"/>
    <w:rsid w:val="00F53CDA"/>
    <w:rsid w:val="00F544EC"/>
    <w:rsid w:val="00F5468C"/>
    <w:rsid w:val="00F603CA"/>
    <w:rsid w:val="00F6047B"/>
    <w:rsid w:val="00F61586"/>
    <w:rsid w:val="00F62DE0"/>
    <w:rsid w:val="00F64C95"/>
    <w:rsid w:val="00F67F56"/>
    <w:rsid w:val="00F72AE3"/>
    <w:rsid w:val="00F73882"/>
    <w:rsid w:val="00F73F80"/>
    <w:rsid w:val="00F75413"/>
    <w:rsid w:val="00F75BF7"/>
    <w:rsid w:val="00F76642"/>
    <w:rsid w:val="00F845AE"/>
    <w:rsid w:val="00F84C42"/>
    <w:rsid w:val="00F86337"/>
    <w:rsid w:val="00F87516"/>
    <w:rsid w:val="00F87567"/>
    <w:rsid w:val="00F901D5"/>
    <w:rsid w:val="00F9024A"/>
    <w:rsid w:val="00F91820"/>
    <w:rsid w:val="00F9254B"/>
    <w:rsid w:val="00F9416B"/>
    <w:rsid w:val="00F94D10"/>
    <w:rsid w:val="00F95CA1"/>
    <w:rsid w:val="00F96372"/>
    <w:rsid w:val="00F970CE"/>
    <w:rsid w:val="00F9723C"/>
    <w:rsid w:val="00F97967"/>
    <w:rsid w:val="00FA1639"/>
    <w:rsid w:val="00FA2337"/>
    <w:rsid w:val="00FA31C7"/>
    <w:rsid w:val="00FA34C0"/>
    <w:rsid w:val="00FA427E"/>
    <w:rsid w:val="00FA6E00"/>
    <w:rsid w:val="00FA6E3A"/>
    <w:rsid w:val="00FA6FC8"/>
    <w:rsid w:val="00FA71C8"/>
    <w:rsid w:val="00FB32B0"/>
    <w:rsid w:val="00FB4774"/>
    <w:rsid w:val="00FB551E"/>
    <w:rsid w:val="00FB5678"/>
    <w:rsid w:val="00FB5F20"/>
    <w:rsid w:val="00FB7589"/>
    <w:rsid w:val="00FC047B"/>
    <w:rsid w:val="00FC1C1B"/>
    <w:rsid w:val="00FC1DAA"/>
    <w:rsid w:val="00FC32BC"/>
    <w:rsid w:val="00FC3395"/>
    <w:rsid w:val="00FC55C6"/>
    <w:rsid w:val="00FC5C5E"/>
    <w:rsid w:val="00FC7A82"/>
    <w:rsid w:val="00FD00C0"/>
    <w:rsid w:val="00FD05DE"/>
    <w:rsid w:val="00FD0982"/>
    <w:rsid w:val="00FD1A0D"/>
    <w:rsid w:val="00FD1A4B"/>
    <w:rsid w:val="00FD1F43"/>
    <w:rsid w:val="00FD2C98"/>
    <w:rsid w:val="00FD2D01"/>
    <w:rsid w:val="00FD4267"/>
    <w:rsid w:val="00FD57A9"/>
    <w:rsid w:val="00FD7569"/>
    <w:rsid w:val="00FE09F6"/>
    <w:rsid w:val="00FE0EC5"/>
    <w:rsid w:val="00FE2D8F"/>
    <w:rsid w:val="00FE2F59"/>
    <w:rsid w:val="00FE304F"/>
    <w:rsid w:val="00FE6C73"/>
    <w:rsid w:val="00FE6C7F"/>
    <w:rsid w:val="00FE7246"/>
    <w:rsid w:val="00FE75FA"/>
    <w:rsid w:val="00FE7BC0"/>
    <w:rsid w:val="00FF0C31"/>
    <w:rsid w:val="00FF197E"/>
    <w:rsid w:val="00FF1FE9"/>
    <w:rsid w:val="00FF4DEE"/>
    <w:rsid w:val="00FF4F0E"/>
    <w:rsid w:val="00FF53C3"/>
    <w:rsid w:val="00FF5F09"/>
    <w:rsid w:val="5F2902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B2966D5"/>
  <w15:docId w15:val="{76669072-CD4D-488E-825D-367355D13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rPr>
  </w:style>
  <w:style w:type="paragraph" w:styleId="Ttulo1">
    <w:name w:val="heading 1"/>
    <w:aliases w:val="Título 1-BCN,Edgar 1,1 ghost,g, Car Car,título 1,Título 11,Título 1. Wessex,T...,1. Título 1,Título 1A,massive,Titre principal (1)"/>
    <w:basedOn w:val="Normal"/>
    <w:next w:val="Normal"/>
    <w:link w:val="Ttulo1Car"/>
    <w:qFormat/>
    <w:rsid w:val="0057066E"/>
    <w:pPr>
      <w:keepNext/>
      <w:numPr>
        <w:numId w:val="2"/>
      </w:numPr>
      <w:spacing w:before="240" w:after="60" w:line="240" w:lineRule="auto"/>
      <w:ind w:right="51"/>
      <w:jc w:val="both"/>
      <w:outlineLvl w:val="0"/>
    </w:pPr>
    <w:rPr>
      <w:rFonts w:ascii="Arial" w:hAnsi="Arial"/>
      <w:b/>
      <w:bCs/>
      <w:color w:val="000000"/>
      <w:kern w:val="28"/>
      <w:sz w:val="28"/>
      <w:szCs w:val="28"/>
      <w:lang w:val="x-none" w:eastAsia="es-ES"/>
    </w:rPr>
  </w:style>
  <w:style w:type="paragraph" w:styleId="Ttulo2">
    <w:name w:val="heading 2"/>
    <w:aliases w:val="Edgar 2,Título 2 -BCN,2 headline,h,título 2,h + Arial Negrita,Negrita...,morcheba,Titre secondaire (2),Título 2."/>
    <w:basedOn w:val="Normal"/>
    <w:next w:val="Ttulo1"/>
    <w:link w:val="Ttulo2Car"/>
    <w:qFormat/>
    <w:rsid w:val="0057066E"/>
    <w:pPr>
      <w:keepNext/>
      <w:numPr>
        <w:ilvl w:val="1"/>
        <w:numId w:val="2"/>
      </w:numPr>
      <w:spacing w:after="0" w:line="240" w:lineRule="auto"/>
      <w:ind w:right="193"/>
      <w:outlineLvl w:val="1"/>
    </w:pPr>
    <w:rPr>
      <w:rFonts w:ascii="Arial" w:hAnsi="Arial"/>
      <w:b/>
      <w:bCs/>
      <w:spacing w:val="-3"/>
      <w:sz w:val="20"/>
      <w:szCs w:val="20"/>
      <w:lang w:val="es-ES_tradnl" w:eastAsia="es-ES"/>
    </w:rPr>
  </w:style>
  <w:style w:type="paragraph" w:styleId="Ttulo3">
    <w:name w:val="heading 3"/>
    <w:aliases w:val="Edgar 3,1.1.1Título 3,Título 3-BCN,3 bullet,2,Título 3A,2 + Arial,Neg..."/>
    <w:basedOn w:val="Normal"/>
    <w:next w:val="Normal"/>
    <w:link w:val="Ttulo3Car"/>
    <w:qFormat/>
    <w:rsid w:val="0057066E"/>
    <w:pPr>
      <w:keepNext/>
      <w:numPr>
        <w:ilvl w:val="2"/>
        <w:numId w:val="2"/>
      </w:numPr>
      <w:spacing w:after="0" w:line="240" w:lineRule="auto"/>
      <w:ind w:right="51"/>
      <w:jc w:val="both"/>
      <w:outlineLvl w:val="2"/>
    </w:pPr>
    <w:rPr>
      <w:rFonts w:ascii="Arial" w:hAnsi="Arial"/>
      <w:b/>
      <w:bCs/>
      <w:spacing w:val="-3"/>
      <w:sz w:val="20"/>
      <w:szCs w:val="20"/>
      <w:lang w:val="x-none" w:eastAsia="es-ES"/>
    </w:rPr>
  </w:style>
  <w:style w:type="paragraph" w:styleId="Ttulo4">
    <w:name w:val="heading 4"/>
    <w:aliases w:val="Título 4 - BCN,4 dash,d,3,3 + Arial,Negrita,Sin subrayado + Arial,Sin....,Sin subrayado"/>
    <w:basedOn w:val="Normal"/>
    <w:next w:val="Normal"/>
    <w:link w:val="Ttulo4Car"/>
    <w:qFormat/>
    <w:rsid w:val="0057066E"/>
    <w:pPr>
      <w:keepNext/>
      <w:numPr>
        <w:ilvl w:val="3"/>
        <w:numId w:val="2"/>
      </w:numPr>
      <w:tabs>
        <w:tab w:val="left" w:pos="720"/>
      </w:tabs>
      <w:spacing w:after="0" w:line="240" w:lineRule="auto"/>
      <w:ind w:right="51"/>
      <w:outlineLvl w:val="3"/>
    </w:pPr>
    <w:rPr>
      <w:rFonts w:ascii="Arial" w:hAnsi="Arial"/>
      <w:b/>
      <w:bCs/>
      <w:color w:val="000000"/>
      <w:sz w:val="20"/>
      <w:szCs w:val="20"/>
      <w:lang w:val="x-none" w:eastAsia="es-ES"/>
    </w:rPr>
  </w:style>
  <w:style w:type="paragraph" w:styleId="Ttulo5">
    <w:name w:val="heading 5"/>
    <w:aliases w:val="Título 5-BCN,5 sub-bullet,sb,4"/>
    <w:basedOn w:val="Normal"/>
    <w:next w:val="Normal"/>
    <w:link w:val="Ttulo5Car"/>
    <w:qFormat/>
    <w:rsid w:val="0057066E"/>
    <w:pPr>
      <w:keepNext/>
      <w:numPr>
        <w:ilvl w:val="4"/>
        <w:numId w:val="2"/>
      </w:numPr>
      <w:tabs>
        <w:tab w:val="left" w:pos="720"/>
      </w:tabs>
      <w:spacing w:after="0" w:line="240" w:lineRule="auto"/>
      <w:ind w:right="51"/>
      <w:outlineLvl w:val="4"/>
    </w:pPr>
    <w:rPr>
      <w:rFonts w:ascii="Arial" w:hAnsi="Arial"/>
      <w:b/>
      <w:bCs/>
      <w:color w:val="000000"/>
      <w:sz w:val="20"/>
      <w:szCs w:val="20"/>
      <w:lang w:val="x-none" w:eastAsia="es-ES"/>
    </w:rPr>
  </w:style>
  <w:style w:type="paragraph" w:styleId="Ttulo6">
    <w:name w:val="heading 6"/>
    <w:aliases w:val="Título 6-BCN,sub-dash,sd,5"/>
    <w:basedOn w:val="Normal"/>
    <w:next w:val="Normal"/>
    <w:link w:val="Ttulo6Car"/>
    <w:qFormat/>
    <w:rsid w:val="0057066E"/>
    <w:pPr>
      <w:keepNext/>
      <w:numPr>
        <w:ilvl w:val="5"/>
        <w:numId w:val="2"/>
      </w:numPr>
      <w:spacing w:after="0" w:line="240" w:lineRule="auto"/>
      <w:ind w:right="51"/>
      <w:jc w:val="both"/>
      <w:outlineLvl w:val="5"/>
    </w:pPr>
    <w:rPr>
      <w:rFonts w:ascii="Arial" w:hAnsi="Arial"/>
      <w:b/>
      <w:bCs/>
      <w:color w:val="000000"/>
      <w:sz w:val="20"/>
      <w:szCs w:val="20"/>
      <w:lang w:val="x-none" w:eastAsia="es-ES"/>
    </w:rPr>
  </w:style>
  <w:style w:type="paragraph" w:styleId="Ttulo7">
    <w:name w:val="heading 7"/>
    <w:basedOn w:val="Normal"/>
    <w:next w:val="Normal"/>
    <w:link w:val="Ttulo7Car"/>
    <w:qFormat/>
    <w:rsid w:val="0057066E"/>
    <w:pPr>
      <w:numPr>
        <w:ilvl w:val="6"/>
        <w:numId w:val="2"/>
      </w:numPr>
      <w:spacing w:before="240" w:after="60" w:line="240" w:lineRule="auto"/>
      <w:ind w:right="51"/>
      <w:jc w:val="both"/>
      <w:outlineLvl w:val="6"/>
    </w:pPr>
    <w:rPr>
      <w:rFonts w:ascii="Arial" w:hAnsi="Arial"/>
      <w:color w:val="000000"/>
      <w:sz w:val="20"/>
      <w:szCs w:val="20"/>
      <w:lang w:val="x-none" w:eastAsia="es-ES"/>
    </w:rPr>
  </w:style>
  <w:style w:type="paragraph" w:styleId="Ttulo8">
    <w:name w:val="heading 8"/>
    <w:basedOn w:val="Normal"/>
    <w:next w:val="Normal"/>
    <w:link w:val="Ttulo8Car"/>
    <w:qFormat/>
    <w:rsid w:val="0057066E"/>
    <w:pPr>
      <w:numPr>
        <w:ilvl w:val="7"/>
        <w:numId w:val="2"/>
      </w:numPr>
      <w:spacing w:before="240" w:after="60" w:line="240" w:lineRule="auto"/>
      <w:ind w:right="51"/>
      <w:jc w:val="both"/>
      <w:outlineLvl w:val="7"/>
    </w:pPr>
    <w:rPr>
      <w:rFonts w:ascii="Arial" w:hAnsi="Arial"/>
      <w:i/>
      <w:iCs/>
      <w:color w:val="000000"/>
      <w:sz w:val="20"/>
      <w:szCs w:val="20"/>
      <w:lang w:val="x-none" w:eastAsia="es-ES"/>
    </w:rPr>
  </w:style>
  <w:style w:type="paragraph" w:styleId="Ttulo9">
    <w:name w:val="heading 9"/>
    <w:basedOn w:val="Normal"/>
    <w:next w:val="Normal"/>
    <w:link w:val="Ttulo9Car"/>
    <w:qFormat/>
    <w:rsid w:val="0057066E"/>
    <w:pPr>
      <w:numPr>
        <w:ilvl w:val="8"/>
        <w:numId w:val="2"/>
      </w:numPr>
      <w:spacing w:before="240" w:after="60" w:line="240" w:lineRule="auto"/>
      <w:ind w:right="51"/>
      <w:jc w:val="both"/>
      <w:outlineLvl w:val="8"/>
    </w:pPr>
    <w:rPr>
      <w:rFonts w:ascii="Arial" w:hAnsi="Arial"/>
      <w:b/>
      <w:bCs/>
      <w:i/>
      <w:iCs/>
      <w:color w:val="000000"/>
      <w:sz w:val="18"/>
      <w:szCs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CarCarCarCarCarCarCarCarCarCarCarCarCar1CarCarCarCarCarCarCar">
    <w:name w:val="Car Car Car Car Car Car Car Car Car Car Car Car Car Car Car1 Car Car Car Car Car Car Car"/>
    <w:basedOn w:val="Normal"/>
    <w:rsid w:val="008E03C0"/>
    <w:pPr>
      <w:spacing w:after="160" w:line="240" w:lineRule="exact"/>
    </w:pPr>
    <w:rPr>
      <w:rFonts w:ascii="Verdana" w:hAnsi="Verdana" w:cs="Arial"/>
      <w:color w:val="000000"/>
      <w:sz w:val="20"/>
      <w:szCs w:val="24"/>
      <w:lang w:val="en-US" w:eastAsia="en-US"/>
    </w:rPr>
  </w:style>
  <w:style w:type="character" w:customStyle="1" w:styleId="Ttulo1Car">
    <w:name w:val="Título 1 Car"/>
    <w:aliases w:val="Título 1-BCN Car,Edgar 1 Car,1 ghost Car,g Car, Car Car Car,título 1 Car,Título 11 Car,Título 1. Wessex Car,T... Car,1. Título 1 Car,Título 1A Car,massive Car,Titre principal (1) Car"/>
    <w:link w:val="Ttulo1"/>
    <w:rsid w:val="0057066E"/>
    <w:rPr>
      <w:rFonts w:ascii="Arial" w:hAnsi="Arial"/>
      <w:b/>
      <w:bCs/>
      <w:color w:val="000000"/>
      <w:kern w:val="28"/>
      <w:sz w:val="28"/>
      <w:szCs w:val="28"/>
      <w:lang w:val="x-none" w:eastAsia="es-ES"/>
    </w:rPr>
  </w:style>
  <w:style w:type="character" w:customStyle="1" w:styleId="Ttulo2Car">
    <w:name w:val="Título 2 Car"/>
    <w:aliases w:val="Edgar 2 Car,Título 2 -BCN Car,2 headline Car,h Car,título 2 Car,h + Arial Negrita Car,Negrita... Car,morcheba Car,Titre secondaire (2) Car,Título 2. Car"/>
    <w:link w:val="Ttulo2"/>
    <w:rsid w:val="0057066E"/>
    <w:rPr>
      <w:rFonts w:ascii="Arial" w:hAnsi="Arial"/>
      <w:b/>
      <w:bCs/>
      <w:spacing w:val="-3"/>
      <w:lang w:val="es-ES_tradnl" w:eastAsia="es-ES"/>
    </w:rPr>
  </w:style>
  <w:style w:type="character" w:customStyle="1" w:styleId="Ttulo3Car">
    <w:name w:val="Título 3 Car"/>
    <w:aliases w:val="Edgar 3 Car,1.1.1Título 3 Car,Título 3-BCN Car,3 bullet Car,2 Car,Título 3A Car,2 + Arial Car,Neg... Car"/>
    <w:link w:val="Ttulo3"/>
    <w:rsid w:val="0057066E"/>
    <w:rPr>
      <w:rFonts w:ascii="Arial" w:hAnsi="Arial"/>
      <w:b/>
      <w:bCs/>
      <w:spacing w:val="-3"/>
      <w:lang w:val="x-none" w:eastAsia="es-ES"/>
    </w:rPr>
  </w:style>
  <w:style w:type="character" w:customStyle="1" w:styleId="Ttulo4Car">
    <w:name w:val="Título 4 Car"/>
    <w:aliases w:val="Título 4 - BCN Car,4 dash Car,d Car,3 Car,3 + Arial Car,Negrita Car,Sin subrayado + Arial Car,Sin.... Car,Sin subrayado Car"/>
    <w:link w:val="Ttulo4"/>
    <w:rsid w:val="0057066E"/>
    <w:rPr>
      <w:rFonts w:ascii="Arial" w:hAnsi="Arial"/>
      <w:b/>
      <w:bCs/>
      <w:color w:val="000000"/>
      <w:lang w:val="x-none" w:eastAsia="es-ES"/>
    </w:rPr>
  </w:style>
  <w:style w:type="character" w:customStyle="1" w:styleId="Ttulo5Car">
    <w:name w:val="Título 5 Car"/>
    <w:aliases w:val="Título 5-BCN Car,5 sub-bullet Car,sb Car,4 Car"/>
    <w:link w:val="Ttulo5"/>
    <w:rsid w:val="0057066E"/>
    <w:rPr>
      <w:rFonts w:ascii="Arial" w:hAnsi="Arial"/>
      <w:b/>
      <w:bCs/>
      <w:color w:val="000000"/>
      <w:lang w:val="x-none" w:eastAsia="es-ES"/>
    </w:rPr>
  </w:style>
  <w:style w:type="character" w:customStyle="1" w:styleId="Ttulo6Car">
    <w:name w:val="Título 6 Car"/>
    <w:aliases w:val="Título 6-BCN Car,sub-dash Car,sd Car,5 Car"/>
    <w:link w:val="Ttulo6"/>
    <w:rsid w:val="0057066E"/>
    <w:rPr>
      <w:rFonts w:ascii="Arial" w:hAnsi="Arial"/>
      <w:b/>
      <w:bCs/>
      <w:color w:val="000000"/>
      <w:lang w:val="x-none" w:eastAsia="es-ES"/>
    </w:rPr>
  </w:style>
  <w:style w:type="character" w:customStyle="1" w:styleId="Ttulo7Car">
    <w:name w:val="Título 7 Car"/>
    <w:link w:val="Ttulo7"/>
    <w:rsid w:val="0057066E"/>
    <w:rPr>
      <w:rFonts w:ascii="Arial" w:hAnsi="Arial"/>
      <w:color w:val="000000"/>
      <w:lang w:val="x-none" w:eastAsia="es-ES"/>
    </w:rPr>
  </w:style>
  <w:style w:type="character" w:customStyle="1" w:styleId="Ttulo8Car">
    <w:name w:val="Título 8 Car"/>
    <w:link w:val="Ttulo8"/>
    <w:rsid w:val="0057066E"/>
    <w:rPr>
      <w:rFonts w:ascii="Arial" w:hAnsi="Arial"/>
      <w:i/>
      <w:iCs/>
      <w:color w:val="000000"/>
      <w:lang w:val="x-none" w:eastAsia="es-ES"/>
    </w:rPr>
  </w:style>
  <w:style w:type="character" w:customStyle="1" w:styleId="Ttulo9Car">
    <w:name w:val="Título 9 Car"/>
    <w:link w:val="Ttulo9"/>
    <w:rsid w:val="0057066E"/>
    <w:rPr>
      <w:rFonts w:ascii="Arial" w:hAnsi="Arial"/>
      <w:b/>
      <w:bCs/>
      <w:i/>
      <w:iCs/>
      <w:color w:val="000000"/>
      <w:sz w:val="18"/>
      <w:szCs w:val="18"/>
      <w:lang w:val="x-none" w:eastAsia="es-ES"/>
    </w:rPr>
  </w:style>
  <w:style w:type="character" w:styleId="Refdecomentario">
    <w:name w:val="annotation reference"/>
    <w:uiPriority w:val="99"/>
    <w:unhideWhenUsed/>
    <w:qFormat/>
    <w:rsid w:val="0057066E"/>
    <w:rPr>
      <w:sz w:val="16"/>
      <w:szCs w:val="16"/>
    </w:rPr>
  </w:style>
  <w:style w:type="paragraph" w:styleId="Textocomentario">
    <w:name w:val="annotation text"/>
    <w:basedOn w:val="Normal"/>
    <w:link w:val="TextocomentarioCar1"/>
    <w:uiPriority w:val="99"/>
    <w:unhideWhenUsed/>
    <w:qFormat/>
    <w:rsid w:val="0057066E"/>
    <w:pPr>
      <w:spacing w:after="0" w:line="240" w:lineRule="auto"/>
    </w:pPr>
    <w:rPr>
      <w:rFonts w:ascii="Arial Narrow" w:hAnsi="Arial Narrow"/>
      <w:sz w:val="20"/>
      <w:szCs w:val="20"/>
      <w:lang w:val="es-ES" w:eastAsia="es-ES"/>
    </w:rPr>
  </w:style>
  <w:style w:type="character" w:customStyle="1" w:styleId="TextocomentarioCar">
    <w:name w:val="Texto comentario Car"/>
    <w:uiPriority w:val="99"/>
    <w:qFormat/>
    <w:rsid w:val="0057066E"/>
    <w:rPr>
      <w:lang w:val="es-CO" w:eastAsia="es-CO"/>
    </w:rPr>
  </w:style>
  <w:style w:type="paragraph" w:styleId="Textodeglobo">
    <w:name w:val="Balloon Text"/>
    <w:basedOn w:val="Normal"/>
    <w:link w:val="TextodegloboCar"/>
    <w:uiPriority w:val="99"/>
    <w:rsid w:val="0057066E"/>
    <w:pPr>
      <w:spacing w:after="0" w:line="240" w:lineRule="auto"/>
    </w:pPr>
    <w:rPr>
      <w:rFonts w:ascii="Tahoma" w:hAnsi="Tahoma"/>
      <w:sz w:val="16"/>
      <w:szCs w:val="16"/>
      <w:lang w:eastAsia="es-ES"/>
    </w:rPr>
  </w:style>
  <w:style w:type="character" w:customStyle="1" w:styleId="TextodegloboCar">
    <w:name w:val="Texto de globo Car"/>
    <w:link w:val="Textodeglobo"/>
    <w:uiPriority w:val="99"/>
    <w:rsid w:val="0057066E"/>
    <w:rPr>
      <w:rFonts w:ascii="Tahoma" w:hAnsi="Tahoma" w:cs="Tahoma"/>
      <w:sz w:val="16"/>
      <w:szCs w:val="16"/>
      <w:lang w:val="es-CO" w:eastAsia="es-ES"/>
    </w:rPr>
  </w:style>
  <w:style w:type="paragraph" w:styleId="Subttulo">
    <w:name w:val="Subtitle"/>
    <w:basedOn w:val="Normal"/>
    <w:link w:val="SubttuloCar"/>
    <w:qFormat/>
    <w:rsid w:val="0057066E"/>
    <w:pPr>
      <w:tabs>
        <w:tab w:val="left" w:pos="567"/>
      </w:tabs>
      <w:spacing w:after="0" w:line="240" w:lineRule="auto"/>
      <w:ind w:left="567" w:right="51" w:hanging="567"/>
      <w:jc w:val="both"/>
      <w:outlineLvl w:val="1"/>
    </w:pPr>
    <w:rPr>
      <w:rFonts w:ascii="Arial" w:hAnsi="Arial"/>
      <w:b/>
      <w:bCs/>
      <w:color w:val="000000"/>
      <w:sz w:val="20"/>
      <w:szCs w:val="20"/>
      <w:lang w:eastAsia="es-ES"/>
    </w:rPr>
  </w:style>
  <w:style w:type="character" w:customStyle="1" w:styleId="SubttuloCar">
    <w:name w:val="Subtítulo Car"/>
    <w:link w:val="Subttulo"/>
    <w:rsid w:val="0057066E"/>
    <w:rPr>
      <w:rFonts w:ascii="Arial" w:hAnsi="Arial" w:cs="Arial"/>
      <w:b/>
      <w:bCs/>
      <w:color w:val="000000"/>
      <w:lang w:val="es-CO" w:eastAsia="es-ES"/>
    </w:rPr>
  </w:style>
  <w:style w:type="paragraph" w:styleId="Piedepgina">
    <w:name w:val="footer"/>
    <w:basedOn w:val="Normal"/>
    <w:link w:val="PiedepginaCar"/>
    <w:uiPriority w:val="99"/>
    <w:rsid w:val="0057066E"/>
    <w:pPr>
      <w:tabs>
        <w:tab w:val="center" w:pos="4252"/>
        <w:tab w:val="right" w:pos="8504"/>
      </w:tabs>
      <w:spacing w:after="0" w:line="240" w:lineRule="auto"/>
    </w:pPr>
    <w:rPr>
      <w:rFonts w:ascii="Arial (W1)" w:hAnsi="Arial (W1)"/>
      <w:lang w:eastAsia="es-ES"/>
    </w:rPr>
  </w:style>
  <w:style w:type="character" w:customStyle="1" w:styleId="PiedepginaCar">
    <w:name w:val="Pie de página Car"/>
    <w:link w:val="Piedepgina"/>
    <w:uiPriority w:val="99"/>
    <w:rsid w:val="0057066E"/>
    <w:rPr>
      <w:rFonts w:ascii="Arial (W1)" w:hAnsi="Arial (W1)" w:cs="Arial"/>
      <w:sz w:val="22"/>
      <w:szCs w:val="22"/>
      <w:lang w:val="es-CO" w:eastAsia="es-ES"/>
    </w:rPr>
  </w:style>
  <w:style w:type="character" w:styleId="Nmerodepgina">
    <w:name w:val="page number"/>
    <w:basedOn w:val="Fuentedeprrafopredeter"/>
    <w:uiPriority w:val="99"/>
    <w:rsid w:val="0057066E"/>
  </w:style>
  <w:style w:type="paragraph" w:styleId="Encabezado">
    <w:name w:val="header"/>
    <w:aliases w:val="Encabezado 2,encabezado"/>
    <w:basedOn w:val="Normal"/>
    <w:link w:val="EncabezadoCar"/>
    <w:rsid w:val="0057066E"/>
    <w:pPr>
      <w:tabs>
        <w:tab w:val="center" w:pos="4252"/>
        <w:tab w:val="right" w:pos="8504"/>
      </w:tabs>
      <w:spacing w:after="0" w:line="240" w:lineRule="auto"/>
      <w:ind w:right="51"/>
      <w:jc w:val="both"/>
    </w:pPr>
    <w:rPr>
      <w:rFonts w:ascii="Arial" w:hAnsi="Arial"/>
      <w:color w:val="000000"/>
      <w:sz w:val="20"/>
      <w:szCs w:val="20"/>
      <w:lang w:eastAsia="es-ES"/>
    </w:rPr>
  </w:style>
  <w:style w:type="character" w:customStyle="1" w:styleId="EncabezadoCar">
    <w:name w:val="Encabezado Car"/>
    <w:aliases w:val="Encabezado 2 Car,encabezado Car"/>
    <w:link w:val="Encabezado"/>
    <w:rsid w:val="0057066E"/>
    <w:rPr>
      <w:rFonts w:ascii="Arial" w:hAnsi="Arial" w:cs="Arial"/>
      <w:color w:val="000000"/>
      <w:lang w:val="es-CO" w:eastAsia="es-ES"/>
    </w:rPr>
  </w:style>
  <w:style w:type="paragraph" w:customStyle="1" w:styleId="texto">
    <w:name w:val="texto"/>
    <w:basedOn w:val="Normal"/>
    <w:rsid w:val="0057066E"/>
    <w:pPr>
      <w:spacing w:after="0" w:line="240" w:lineRule="auto"/>
      <w:jc w:val="both"/>
    </w:pPr>
    <w:rPr>
      <w:rFonts w:ascii="Times New Roman" w:hAnsi="Times New Roman"/>
      <w:sz w:val="24"/>
      <w:szCs w:val="20"/>
      <w:lang w:eastAsia="es-MX"/>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uiPriority w:val="99"/>
    <w:qFormat/>
    <w:rsid w:val="0057066E"/>
    <w:pPr>
      <w:spacing w:before="100" w:beforeAutospacing="1" w:after="100" w:afterAutospacing="1" w:line="240" w:lineRule="auto"/>
    </w:pPr>
    <w:rPr>
      <w:rFonts w:ascii="Times New Roman" w:hAnsi="Times New Roman"/>
      <w:sz w:val="24"/>
      <w:szCs w:val="24"/>
      <w:lang w:val="es-ES" w:eastAsia="es-ES"/>
    </w:rPr>
  </w:style>
  <w:style w:type="paragraph" w:styleId="Textoindependiente2">
    <w:name w:val="Body Text 2"/>
    <w:basedOn w:val="Normal"/>
    <w:link w:val="Textoindependiente2Car"/>
    <w:uiPriority w:val="99"/>
    <w:rsid w:val="0057066E"/>
    <w:pPr>
      <w:spacing w:after="0" w:line="240" w:lineRule="auto"/>
      <w:ind w:right="51"/>
      <w:jc w:val="both"/>
    </w:pPr>
    <w:rPr>
      <w:rFonts w:ascii="Arial" w:hAnsi="Arial"/>
      <w:b/>
      <w:bCs/>
      <w:color w:val="000000"/>
      <w:sz w:val="20"/>
      <w:szCs w:val="20"/>
      <w:lang w:eastAsia="es-ES"/>
    </w:rPr>
  </w:style>
  <w:style w:type="character" w:customStyle="1" w:styleId="Textoindependiente2Car">
    <w:name w:val="Texto independiente 2 Car"/>
    <w:link w:val="Textoindependiente2"/>
    <w:uiPriority w:val="99"/>
    <w:rsid w:val="0057066E"/>
    <w:rPr>
      <w:rFonts w:ascii="Arial" w:hAnsi="Arial" w:cs="Arial"/>
      <w:b/>
      <w:bCs/>
      <w:color w:val="000000"/>
      <w:lang w:val="es-CO" w:eastAsia="es-ES"/>
    </w:rPr>
  </w:style>
  <w:style w:type="paragraph" w:customStyle="1" w:styleId="MARITZA3">
    <w:name w:val="MARITZA3"/>
    <w:rsid w:val="0057066E"/>
    <w:pPr>
      <w:tabs>
        <w:tab w:val="left" w:pos="-720"/>
        <w:tab w:val="left" w:pos="0"/>
      </w:tabs>
      <w:suppressAutoHyphens/>
      <w:jc w:val="both"/>
    </w:pPr>
    <w:rPr>
      <w:rFonts w:ascii="Arial" w:hAnsi="Arial" w:cs="Arial"/>
      <w:spacing w:val="-2"/>
      <w:lang w:val="en-US" w:eastAsia="ar-SA"/>
    </w:rPr>
  </w:style>
  <w:style w:type="paragraph" w:customStyle="1" w:styleId="wfxRecipient">
    <w:name w:val="wfxRecipient"/>
    <w:basedOn w:val="Normal"/>
    <w:rsid w:val="0057066E"/>
    <w:pPr>
      <w:spacing w:after="0" w:line="240" w:lineRule="auto"/>
    </w:pPr>
    <w:rPr>
      <w:rFonts w:ascii="Times New Roman" w:hAnsi="Times New Roman"/>
      <w:sz w:val="24"/>
      <w:szCs w:val="20"/>
      <w:lang w:val="es-ES_tradnl" w:eastAsia="en-US"/>
    </w:rPr>
  </w:style>
  <w:style w:type="paragraph" w:styleId="Textoindependiente">
    <w:name w:val="Body Text"/>
    <w:aliases w:val="Texto independiente Car Car Car Car,Texto independiente Car Car Car"/>
    <w:basedOn w:val="Normal"/>
    <w:link w:val="TextoindependienteCar"/>
    <w:uiPriority w:val="99"/>
    <w:rsid w:val="0057066E"/>
    <w:pPr>
      <w:spacing w:after="120" w:line="240" w:lineRule="auto"/>
    </w:pPr>
    <w:rPr>
      <w:rFonts w:ascii="Arial (W1)" w:hAnsi="Arial (W1)"/>
      <w:lang w:eastAsia="es-ES"/>
    </w:rPr>
  </w:style>
  <w:style w:type="character" w:customStyle="1" w:styleId="TextoindependienteCar">
    <w:name w:val="Texto independiente Car"/>
    <w:aliases w:val="Texto independiente Car Car Car Car Car,Texto independiente Car Car Car Car1"/>
    <w:link w:val="Textoindependiente"/>
    <w:uiPriority w:val="99"/>
    <w:rsid w:val="0057066E"/>
    <w:rPr>
      <w:rFonts w:ascii="Arial (W1)" w:hAnsi="Arial (W1)" w:cs="Arial"/>
      <w:sz w:val="22"/>
      <w:szCs w:val="22"/>
      <w:lang w:val="es-CO" w:eastAsia="es-ES"/>
    </w:rPr>
  </w:style>
  <w:style w:type="paragraph" w:styleId="Sangradetextonormal">
    <w:name w:val="Body Text Indent"/>
    <w:basedOn w:val="Normal"/>
    <w:link w:val="SangradetextonormalCar"/>
    <w:rsid w:val="0057066E"/>
    <w:pPr>
      <w:spacing w:after="120" w:line="240" w:lineRule="auto"/>
      <w:ind w:left="283"/>
    </w:pPr>
    <w:rPr>
      <w:rFonts w:ascii="Arial (W1)" w:hAnsi="Arial (W1)"/>
      <w:lang w:eastAsia="es-ES"/>
    </w:rPr>
  </w:style>
  <w:style w:type="character" w:customStyle="1" w:styleId="SangradetextonormalCar">
    <w:name w:val="Sangría de texto normal Car"/>
    <w:link w:val="Sangradetextonormal"/>
    <w:rsid w:val="0057066E"/>
    <w:rPr>
      <w:rFonts w:ascii="Arial (W1)" w:hAnsi="Arial (W1)" w:cs="Arial"/>
      <w:sz w:val="22"/>
      <w:szCs w:val="22"/>
      <w:lang w:val="es-CO" w:eastAsia="es-ES"/>
    </w:rPr>
  </w:style>
  <w:style w:type="paragraph" w:customStyle="1" w:styleId="Sangra3detindependiente1">
    <w:name w:val="Sangría 3 de t. independiente1"/>
    <w:basedOn w:val="Normal"/>
    <w:rsid w:val="0057066E"/>
    <w:pPr>
      <w:suppressAutoHyphens/>
      <w:spacing w:after="0" w:line="240" w:lineRule="auto"/>
      <w:ind w:left="567"/>
      <w:jc w:val="both"/>
    </w:pPr>
    <w:rPr>
      <w:rFonts w:ascii="Tahoma" w:hAnsi="Tahoma" w:cs="Tahoma"/>
      <w:sz w:val="20"/>
      <w:szCs w:val="20"/>
      <w:lang w:val="es-ES" w:eastAsia="ar-SA"/>
    </w:rPr>
  </w:style>
  <w:style w:type="table" w:styleId="Tablaconcuadrcula">
    <w:name w:val="Table Grid"/>
    <w:basedOn w:val="Tablanormal"/>
    <w:uiPriority w:val="39"/>
    <w:rsid w:val="0057066E"/>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57066E"/>
    <w:pPr>
      <w:widowControl w:val="0"/>
      <w:spacing w:after="0" w:line="240" w:lineRule="auto"/>
    </w:pPr>
    <w:rPr>
      <w:rFonts w:ascii="Courier New" w:hAnsi="Courier New" w:cs="Tahoma"/>
      <w:sz w:val="20"/>
      <w:szCs w:val="24"/>
      <w:lang w:val="es-ES" w:eastAsia="es-ES"/>
    </w:rPr>
  </w:style>
  <w:style w:type="paragraph" w:customStyle="1" w:styleId="Texto1">
    <w:name w:val="Texto 1"/>
    <w:basedOn w:val="Normal"/>
    <w:rsid w:val="0057066E"/>
    <w:pPr>
      <w:spacing w:after="0" w:line="240" w:lineRule="auto"/>
      <w:jc w:val="both"/>
    </w:pPr>
    <w:rPr>
      <w:rFonts w:ascii="Arial" w:hAnsi="Arial"/>
      <w:szCs w:val="20"/>
      <w:lang w:val="es-ES" w:eastAsia="es-ES"/>
    </w:rPr>
  </w:style>
  <w:style w:type="paragraph" w:customStyle="1" w:styleId="CarCarCar1CarCarCarCarCarCarCarCarCarCarCarCarCar">
    <w:name w:val="Car Car Car1 Car Car Car Car Car Car Car Car Car Car Car Car Car"/>
    <w:basedOn w:val="Normal"/>
    <w:rsid w:val="0057066E"/>
    <w:pPr>
      <w:spacing w:after="160" w:line="240" w:lineRule="exact"/>
    </w:pPr>
    <w:rPr>
      <w:rFonts w:ascii="Verdana" w:hAnsi="Verdana"/>
      <w:sz w:val="20"/>
      <w:szCs w:val="24"/>
      <w:lang w:val="en-US" w:eastAsia="en-US"/>
    </w:rPr>
  </w:style>
  <w:style w:type="paragraph" w:customStyle="1" w:styleId="CarCar1CarCarCarCarCarCar">
    <w:name w:val="Car Car1 Car Car Car Car Car Car"/>
    <w:aliases w:val=" Car Car Car1 Car Car Car Car Car Car Car Car Car Car Car Car Car Car Car Car"/>
    <w:basedOn w:val="Normal"/>
    <w:rsid w:val="0057066E"/>
    <w:pPr>
      <w:spacing w:after="160" w:line="240" w:lineRule="exact"/>
    </w:pPr>
    <w:rPr>
      <w:rFonts w:ascii="Verdana" w:hAnsi="Verdana" w:cs="Arial"/>
      <w:color w:val="000000"/>
      <w:sz w:val="20"/>
      <w:szCs w:val="24"/>
      <w:lang w:val="en-US" w:eastAsia="en-US"/>
    </w:rPr>
  </w:style>
  <w:style w:type="character" w:styleId="Refdenotaalpie">
    <w:name w:val="footnote reference"/>
    <w:uiPriority w:val="99"/>
    <w:semiHidden/>
    <w:rsid w:val="0057066E"/>
    <w:rPr>
      <w:vertAlign w:val="superscript"/>
    </w:rPr>
  </w:style>
  <w:style w:type="paragraph" w:styleId="Textonotapie">
    <w:name w:val="footnote text"/>
    <w:aliases w:val="Car"/>
    <w:basedOn w:val="Normal"/>
    <w:link w:val="TextonotapieCar"/>
    <w:uiPriority w:val="99"/>
    <w:semiHidden/>
    <w:rsid w:val="0057066E"/>
    <w:pPr>
      <w:spacing w:after="0" w:line="240" w:lineRule="auto"/>
    </w:pPr>
    <w:rPr>
      <w:rFonts w:ascii="Futura Md BT" w:hAnsi="Futura Md BT"/>
      <w:sz w:val="20"/>
      <w:szCs w:val="20"/>
      <w:lang w:val="es-ES" w:eastAsia="es-ES"/>
    </w:rPr>
  </w:style>
  <w:style w:type="character" w:customStyle="1" w:styleId="TextonotapieCar">
    <w:name w:val="Texto nota pie Car"/>
    <w:aliases w:val="Car Car"/>
    <w:link w:val="Textonotapie"/>
    <w:uiPriority w:val="99"/>
    <w:semiHidden/>
    <w:rsid w:val="0057066E"/>
    <w:rPr>
      <w:rFonts w:ascii="Futura Md BT" w:hAnsi="Futura Md BT" w:cs="Arial"/>
      <w:lang w:val="es-ES" w:eastAsia="es-ES"/>
    </w:rPr>
  </w:style>
  <w:style w:type="paragraph" w:customStyle="1" w:styleId="Cartula">
    <w:name w:val="Carátula"/>
    <w:basedOn w:val="Normal"/>
    <w:rsid w:val="0057066E"/>
    <w:pPr>
      <w:tabs>
        <w:tab w:val="left" w:pos="851"/>
      </w:tabs>
      <w:spacing w:before="480" w:after="480" w:line="240" w:lineRule="auto"/>
      <w:jc w:val="center"/>
    </w:pPr>
    <w:rPr>
      <w:rFonts w:ascii="Arial" w:hAnsi="Arial"/>
      <w:b/>
      <w:color w:val="00FF00"/>
      <w:sz w:val="30"/>
      <w:szCs w:val="20"/>
      <w:lang w:val="es-ES_tradnl" w:eastAsia="es-ES"/>
    </w:rPr>
  </w:style>
  <w:style w:type="paragraph" w:customStyle="1" w:styleId="CarCarCar1Car">
    <w:name w:val="Car Car Car1 Car"/>
    <w:basedOn w:val="Normal"/>
    <w:rsid w:val="0057066E"/>
    <w:pPr>
      <w:spacing w:after="160" w:line="240" w:lineRule="exact"/>
    </w:pPr>
    <w:rPr>
      <w:rFonts w:ascii="Arial" w:hAnsi="Arial" w:cs="Arial"/>
      <w:sz w:val="20"/>
      <w:szCs w:val="24"/>
      <w:lang w:val="en-US" w:eastAsia="en-US"/>
    </w:rPr>
  </w:style>
  <w:style w:type="paragraph" w:customStyle="1" w:styleId="Portada1">
    <w:name w:val="Portada 1"/>
    <w:basedOn w:val="Normal"/>
    <w:rsid w:val="0057066E"/>
    <w:pPr>
      <w:spacing w:after="0" w:line="240" w:lineRule="auto"/>
      <w:jc w:val="center"/>
    </w:pPr>
    <w:rPr>
      <w:rFonts w:ascii="Arial" w:hAnsi="Arial"/>
      <w:b/>
      <w:sz w:val="24"/>
      <w:szCs w:val="20"/>
      <w:lang w:val="es-ES" w:eastAsia="es-ES"/>
    </w:rPr>
  </w:style>
  <w:style w:type="paragraph" w:customStyle="1" w:styleId="Default">
    <w:name w:val="Default"/>
    <w:qFormat/>
    <w:rsid w:val="0057066E"/>
    <w:pPr>
      <w:autoSpaceDE w:val="0"/>
      <w:autoSpaceDN w:val="0"/>
      <w:adjustRightInd w:val="0"/>
    </w:pPr>
    <w:rPr>
      <w:rFonts w:ascii="Arial" w:hAnsi="Arial" w:cs="Arial"/>
      <w:color w:val="000000"/>
      <w:sz w:val="24"/>
      <w:szCs w:val="24"/>
      <w:lang w:val="es-ES" w:eastAsia="es-ES"/>
    </w:rPr>
  </w:style>
  <w:style w:type="paragraph" w:customStyle="1" w:styleId="font6">
    <w:name w:val="font6"/>
    <w:basedOn w:val="Normal"/>
    <w:rsid w:val="0057066E"/>
    <w:pPr>
      <w:spacing w:before="100" w:beforeAutospacing="1" w:after="100" w:afterAutospacing="1" w:line="240" w:lineRule="auto"/>
    </w:pPr>
    <w:rPr>
      <w:rFonts w:ascii="Arial" w:eastAsia="Arial Unicode MS" w:hAnsi="Arial" w:cs="Arial"/>
      <w:b/>
      <w:bCs/>
      <w:sz w:val="20"/>
      <w:szCs w:val="20"/>
      <w:lang w:val="es-ES" w:eastAsia="es-ES"/>
    </w:rPr>
  </w:style>
  <w:style w:type="character" w:customStyle="1" w:styleId="FootnoteTextChar">
    <w:name w:val="Footnote Text Char"/>
    <w:aliases w:val="Car Char"/>
    <w:uiPriority w:val="99"/>
    <w:semiHidden/>
    <w:locked/>
    <w:rsid w:val="0057066E"/>
    <w:rPr>
      <w:lang w:val="es-ES" w:eastAsia="es-ES" w:bidi="ar-SA"/>
    </w:rPr>
  </w:style>
  <w:style w:type="paragraph" w:styleId="Textodebloque">
    <w:name w:val="Block Text"/>
    <w:basedOn w:val="Normal"/>
    <w:rsid w:val="0057066E"/>
    <w:pPr>
      <w:spacing w:after="0" w:line="240" w:lineRule="auto"/>
      <w:ind w:left="252" w:right="51"/>
      <w:jc w:val="both"/>
    </w:pPr>
    <w:rPr>
      <w:rFonts w:ascii="Arial" w:hAnsi="Arial" w:cs="Arial"/>
      <w:color w:val="000000"/>
      <w:sz w:val="20"/>
      <w:szCs w:val="20"/>
      <w:lang w:eastAsia="es-ES"/>
    </w:rPr>
  </w:style>
  <w:style w:type="paragraph" w:customStyle="1" w:styleId="Car1">
    <w:name w:val="Car1"/>
    <w:basedOn w:val="Normal"/>
    <w:rsid w:val="0057066E"/>
    <w:pPr>
      <w:spacing w:after="160" w:line="240" w:lineRule="exact"/>
    </w:pPr>
    <w:rPr>
      <w:rFonts w:ascii="Verdana" w:hAnsi="Verdana"/>
      <w:sz w:val="20"/>
      <w:szCs w:val="24"/>
      <w:lang w:val="en-US" w:eastAsia="en-US"/>
    </w:rPr>
  </w:style>
  <w:style w:type="paragraph" w:styleId="Mapadeldocumento">
    <w:name w:val="Document Map"/>
    <w:basedOn w:val="Normal"/>
    <w:link w:val="MapadeldocumentoCar"/>
    <w:semiHidden/>
    <w:rsid w:val="0057066E"/>
    <w:pPr>
      <w:shd w:val="clear" w:color="auto" w:fill="000080"/>
      <w:spacing w:after="0" w:line="240" w:lineRule="auto"/>
    </w:pPr>
    <w:rPr>
      <w:rFonts w:ascii="Tahoma" w:hAnsi="Tahoma"/>
      <w:sz w:val="20"/>
      <w:szCs w:val="20"/>
      <w:lang w:eastAsia="es-ES"/>
    </w:rPr>
  </w:style>
  <w:style w:type="character" w:customStyle="1" w:styleId="MapadeldocumentoCar">
    <w:name w:val="Mapa del documento Car"/>
    <w:link w:val="Mapadeldocumento"/>
    <w:semiHidden/>
    <w:rsid w:val="0057066E"/>
    <w:rPr>
      <w:rFonts w:ascii="Tahoma" w:hAnsi="Tahoma" w:cs="Tahoma"/>
      <w:shd w:val="clear" w:color="auto" w:fill="000080"/>
      <w:lang w:val="es-CO" w:eastAsia="es-ES"/>
    </w:rPr>
  </w:style>
  <w:style w:type="paragraph" w:styleId="Descripcin">
    <w:name w:val="caption"/>
    <w:basedOn w:val="Normal"/>
    <w:next w:val="Normal"/>
    <w:unhideWhenUsed/>
    <w:qFormat/>
    <w:rsid w:val="0057066E"/>
    <w:pPr>
      <w:spacing w:after="0" w:line="240" w:lineRule="auto"/>
      <w:ind w:right="51"/>
      <w:jc w:val="both"/>
    </w:pPr>
    <w:rPr>
      <w:rFonts w:ascii="Arial" w:hAnsi="Arial" w:cs="Arial"/>
      <w:b/>
      <w:bCs/>
      <w:color w:val="000000"/>
      <w:sz w:val="20"/>
      <w:szCs w:val="20"/>
      <w:lang w:eastAsia="es-ES"/>
    </w:rPr>
  </w:style>
  <w:style w:type="paragraph" w:customStyle="1" w:styleId="Epgrafe1">
    <w:name w:val="Epígrafe1"/>
    <w:basedOn w:val="Normal"/>
    <w:next w:val="Normal"/>
    <w:rsid w:val="0057066E"/>
    <w:pPr>
      <w:suppressAutoHyphens/>
      <w:spacing w:after="0" w:line="240" w:lineRule="auto"/>
      <w:jc w:val="center"/>
    </w:pPr>
    <w:rPr>
      <w:rFonts w:ascii="Times New Roman" w:hAnsi="Times New Roman"/>
      <w:b/>
      <w:sz w:val="24"/>
      <w:szCs w:val="20"/>
      <w:lang w:eastAsia="ar-SA"/>
    </w:rPr>
  </w:style>
  <w:style w:type="paragraph" w:customStyle="1" w:styleId="Textosinformato10">
    <w:name w:val="Texto sin formato10"/>
    <w:basedOn w:val="Normal"/>
    <w:rsid w:val="0057066E"/>
    <w:pPr>
      <w:suppressAutoHyphens/>
      <w:spacing w:after="0" w:line="360" w:lineRule="auto"/>
      <w:jc w:val="both"/>
    </w:pPr>
    <w:rPr>
      <w:rFonts w:ascii="Courier New" w:hAnsi="Courier New"/>
      <w:sz w:val="20"/>
      <w:szCs w:val="20"/>
      <w:lang w:val="es-ES" w:eastAsia="ar-SA"/>
    </w:rPr>
  </w:style>
  <w:style w:type="paragraph" w:styleId="Textonotaalfinal">
    <w:name w:val="endnote text"/>
    <w:basedOn w:val="Normal"/>
    <w:link w:val="TextonotaalfinalCar"/>
    <w:semiHidden/>
    <w:rsid w:val="0057066E"/>
    <w:pPr>
      <w:suppressAutoHyphens/>
      <w:spacing w:after="0" w:line="360" w:lineRule="auto"/>
      <w:jc w:val="both"/>
    </w:pPr>
    <w:rPr>
      <w:rFonts w:ascii="Arial" w:eastAsia="MS Mincho" w:hAnsi="Arial"/>
      <w:sz w:val="20"/>
      <w:szCs w:val="20"/>
      <w:lang w:val="es-ES_tradnl" w:eastAsia="ar-SA"/>
    </w:rPr>
  </w:style>
  <w:style w:type="character" w:customStyle="1" w:styleId="TextonotaalfinalCar">
    <w:name w:val="Texto nota al final Car"/>
    <w:link w:val="Textonotaalfinal"/>
    <w:semiHidden/>
    <w:rsid w:val="0057066E"/>
    <w:rPr>
      <w:rFonts w:ascii="Arial" w:eastAsia="MS Mincho" w:hAnsi="Arial"/>
      <w:lang w:val="es-ES_tradnl" w:eastAsia="ar-SA"/>
    </w:rPr>
  </w:style>
  <w:style w:type="numbering" w:customStyle="1" w:styleId="Sinlista1">
    <w:name w:val="Sin lista1"/>
    <w:next w:val="Sinlista"/>
    <w:semiHidden/>
    <w:rsid w:val="0057066E"/>
  </w:style>
  <w:style w:type="paragraph" w:customStyle="1" w:styleId="Subtitle2">
    <w:name w:val="Subtitle 2"/>
    <w:basedOn w:val="Subttulo"/>
    <w:next w:val="Normal"/>
    <w:rsid w:val="0057066E"/>
    <w:pPr>
      <w:ind w:right="0" w:hanging="737"/>
    </w:pPr>
    <w:rPr>
      <w:b w:val="0"/>
      <w:bCs w:val="0"/>
    </w:rPr>
  </w:style>
  <w:style w:type="paragraph" w:styleId="Ttulo">
    <w:name w:val="Title"/>
    <w:basedOn w:val="Normal"/>
    <w:link w:val="TtuloCar"/>
    <w:qFormat/>
    <w:rsid w:val="0057066E"/>
    <w:pPr>
      <w:spacing w:after="0" w:line="240" w:lineRule="auto"/>
      <w:jc w:val="center"/>
      <w:outlineLvl w:val="0"/>
    </w:pPr>
    <w:rPr>
      <w:rFonts w:ascii="Arial" w:hAnsi="Arial"/>
      <w:b/>
      <w:bCs/>
      <w:color w:val="000000"/>
      <w:kern w:val="28"/>
      <w:sz w:val="24"/>
      <w:szCs w:val="24"/>
      <w:lang w:eastAsia="es-ES"/>
    </w:rPr>
  </w:style>
  <w:style w:type="character" w:customStyle="1" w:styleId="TtuloCar">
    <w:name w:val="Título Car"/>
    <w:link w:val="Ttulo"/>
    <w:rsid w:val="0057066E"/>
    <w:rPr>
      <w:rFonts w:ascii="Arial" w:hAnsi="Arial" w:cs="Arial"/>
      <w:b/>
      <w:bCs/>
      <w:color w:val="000000"/>
      <w:kern w:val="28"/>
      <w:sz w:val="24"/>
      <w:szCs w:val="24"/>
      <w:lang w:val="es-CO" w:eastAsia="es-ES"/>
    </w:rPr>
  </w:style>
  <w:style w:type="paragraph" w:customStyle="1" w:styleId="Subttulo2">
    <w:name w:val="Subtítulo 2"/>
    <w:basedOn w:val="Subttulo"/>
    <w:next w:val="Normal"/>
    <w:rsid w:val="0057066E"/>
    <w:pPr>
      <w:ind w:right="0" w:hanging="737"/>
    </w:pPr>
  </w:style>
  <w:style w:type="paragraph" w:customStyle="1" w:styleId="Textoindependiente21">
    <w:name w:val="Texto independiente 21"/>
    <w:basedOn w:val="Normal"/>
    <w:rsid w:val="0057066E"/>
    <w:pPr>
      <w:suppressAutoHyphens/>
      <w:spacing w:after="0" w:line="240" w:lineRule="auto"/>
      <w:ind w:left="709" w:right="193" w:hanging="709"/>
      <w:jc w:val="both"/>
    </w:pPr>
    <w:rPr>
      <w:rFonts w:ascii="Arial" w:hAnsi="Arial" w:cs="Arial"/>
      <w:b/>
      <w:bCs/>
      <w:snapToGrid w:val="0"/>
      <w:color w:val="000000"/>
      <w:spacing w:val="-3"/>
      <w:lang w:eastAsia="es-ES"/>
    </w:rPr>
  </w:style>
  <w:style w:type="paragraph" w:styleId="Textoindependiente3">
    <w:name w:val="Body Text 3"/>
    <w:basedOn w:val="Normal"/>
    <w:link w:val="Textoindependiente3Car"/>
    <w:rsid w:val="0057066E"/>
    <w:pPr>
      <w:spacing w:after="0" w:line="240" w:lineRule="auto"/>
      <w:ind w:right="51"/>
      <w:jc w:val="both"/>
    </w:pPr>
    <w:rPr>
      <w:rFonts w:ascii="Times New Roman" w:hAnsi="Times New Roman"/>
      <w:color w:val="000080"/>
      <w:lang w:eastAsia="es-ES"/>
    </w:rPr>
  </w:style>
  <w:style w:type="character" w:customStyle="1" w:styleId="Textoindependiente3Car">
    <w:name w:val="Texto independiente 3 Car"/>
    <w:link w:val="Textoindependiente3"/>
    <w:rsid w:val="0057066E"/>
    <w:rPr>
      <w:rFonts w:ascii="Times New Roman" w:hAnsi="Times New Roman"/>
      <w:color w:val="000080"/>
      <w:sz w:val="22"/>
      <w:szCs w:val="22"/>
      <w:lang w:val="es-CO" w:eastAsia="es-ES"/>
    </w:rPr>
  </w:style>
  <w:style w:type="paragraph" w:customStyle="1" w:styleId="MARITZA2">
    <w:name w:val="MARITZA2"/>
    <w:rsid w:val="0057066E"/>
    <w:pPr>
      <w:widowControl w:val="0"/>
      <w:jc w:val="both"/>
    </w:pPr>
    <w:rPr>
      <w:rFonts w:ascii="Courier New" w:hAnsi="Courier New" w:cs="Courier New"/>
      <w:snapToGrid w:val="0"/>
      <w:lang w:val="es-ES" w:eastAsia="es-ES"/>
    </w:rPr>
  </w:style>
  <w:style w:type="character" w:styleId="Hipervnculo">
    <w:name w:val="Hyperlink"/>
    <w:uiPriority w:val="99"/>
    <w:rsid w:val="0057066E"/>
    <w:rPr>
      <w:color w:val="0000FF"/>
      <w:u w:val="single"/>
    </w:rPr>
  </w:style>
  <w:style w:type="paragraph" w:styleId="Sangra3detindependiente">
    <w:name w:val="Body Text Indent 3"/>
    <w:basedOn w:val="Normal"/>
    <w:link w:val="Sangra3detindependienteCar"/>
    <w:rsid w:val="0057066E"/>
    <w:pPr>
      <w:spacing w:after="0" w:line="240" w:lineRule="auto"/>
      <w:ind w:left="567"/>
      <w:jc w:val="both"/>
    </w:pPr>
    <w:rPr>
      <w:rFonts w:ascii="Tahoma" w:hAnsi="Tahoma"/>
      <w:sz w:val="20"/>
      <w:szCs w:val="20"/>
      <w:lang w:val="es-ES" w:eastAsia="es-ES"/>
    </w:rPr>
  </w:style>
  <w:style w:type="character" w:customStyle="1" w:styleId="Sangra3detindependienteCar">
    <w:name w:val="Sangría 3 de t. independiente Car"/>
    <w:link w:val="Sangra3detindependiente"/>
    <w:rsid w:val="0057066E"/>
    <w:rPr>
      <w:rFonts w:ascii="Tahoma" w:hAnsi="Tahoma" w:cs="Tahoma"/>
      <w:lang w:val="es-ES" w:eastAsia="es-ES"/>
    </w:rPr>
  </w:style>
  <w:style w:type="paragraph" w:customStyle="1" w:styleId="toa">
    <w:name w:val="toa"/>
    <w:basedOn w:val="Normal"/>
    <w:rsid w:val="0057066E"/>
    <w:pPr>
      <w:tabs>
        <w:tab w:val="left" w:pos="9000"/>
        <w:tab w:val="right" w:pos="9360"/>
      </w:tabs>
      <w:suppressAutoHyphens/>
      <w:spacing w:after="0" w:line="240" w:lineRule="auto"/>
    </w:pPr>
    <w:rPr>
      <w:rFonts w:ascii="Times New Roman" w:hAnsi="Times New Roman"/>
      <w:lang w:val="en-US" w:eastAsia="es-ES"/>
    </w:rPr>
  </w:style>
  <w:style w:type="character" w:styleId="Hipervnculovisitado">
    <w:name w:val="FollowedHyperlink"/>
    <w:unhideWhenUsed/>
    <w:rsid w:val="0057066E"/>
    <w:rPr>
      <w:color w:val="800080"/>
      <w:u w:val="single"/>
    </w:rPr>
  </w:style>
  <w:style w:type="paragraph" w:customStyle="1" w:styleId="CUERPOTEXTO">
    <w:name w:val="CUERPO TEXTO"/>
    <w:rsid w:val="0057066E"/>
    <w:pPr>
      <w:widowControl w:val="0"/>
      <w:tabs>
        <w:tab w:val="center" w:pos="510"/>
        <w:tab w:val="left" w:pos="1134"/>
      </w:tabs>
      <w:autoSpaceDE w:val="0"/>
      <w:autoSpaceDN w:val="0"/>
      <w:adjustRightInd w:val="0"/>
      <w:spacing w:before="28" w:after="28" w:line="210" w:lineRule="atLeast"/>
      <w:ind w:firstLine="283"/>
      <w:jc w:val="both"/>
    </w:pPr>
    <w:rPr>
      <w:rFonts w:ascii="Times New Roman" w:hAnsi="Times New Roman"/>
      <w:color w:val="000000"/>
      <w:sz w:val="19"/>
      <w:szCs w:val="19"/>
      <w:lang w:val="es-ES" w:eastAsia="es-ES"/>
    </w:rPr>
  </w:style>
  <w:style w:type="character" w:customStyle="1" w:styleId="ValentinaCarCarCarCarCarCarCarCarCarCarCar">
    <w:name w:val="Valentina Car Car Car Car Car Car Car Car Car Car Car"/>
    <w:rsid w:val="0057066E"/>
    <w:rPr>
      <w:rFonts w:ascii="Arial" w:eastAsia="Calibri" w:hAnsi="Arial"/>
      <w:color w:val="000000"/>
      <w:sz w:val="24"/>
      <w:szCs w:val="24"/>
      <w:lang w:val="es-CO" w:eastAsia="en-US" w:bidi="ar-SA"/>
    </w:rPr>
  </w:style>
  <w:style w:type="paragraph" w:customStyle="1" w:styleId="CM12">
    <w:name w:val="CM12"/>
    <w:basedOn w:val="Normal"/>
    <w:next w:val="Normal"/>
    <w:rsid w:val="0057066E"/>
    <w:pPr>
      <w:widowControl w:val="0"/>
      <w:autoSpaceDE w:val="0"/>
      <w:autoSpaceDN w:val="0"/>
      <w:adjustRightInd w:val="0"/>
      <w:spacing w:after="0" w:line="240" w:lineRule="auto"/>
    </w:pPr>
    <w:rPr>
      <w:rFonts w:ascii="Verdana" w:hAnsi="Verdana"/>
      <w:sz w:val="24"/>
      <w:szCs w:val="24"/>
      <w:lang w:val="es-ES" w:eastAsia="es-ES"/>
    </w:rPr>
  </w:style>
  <w:style w:type="table" w:customStyle="1" w:styleId="Tablaconcuadrcula1">
    <w:name w:val="Tabla con cuadrícula1"/>
    <w:basedOn w:val="Tablanormal"/>
    <w:next w:val="Tablaconcuadrcula"/>
    <w:rsid w:val="0057066E"/>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1">
    <w:name w:val="Car Car1"/>
    <w:basedOn w:val="Normal"/>
    <w:rsid w:val="0057066E"/>
    <w:pPr>
      <w:spacing w:after="160" w:line="240" w:lineRule="exact"/>
    </w:pPr>
    <w:rPr>
      <w:rFonts w:ascii="Verdana" w:hAnsi="Verdana" w:cs="Arial"/>
      <w:color w:val="000000"/>
      <w:sz w:val="20"/>
      <w:szCs w:val="24"/>
      <w:lang w:val="en-US" w:eastAsia="en-US"/>
    </w:rPr>
  </w:style>
  <w:style w:type="paragraph" w:styleId="Prrafodelista">
    <w:name w:val="List Paragraph"/>
    <w:basedOn w:val="Normal"/>
    <w:uiPriority w:val="34"/>
    <w:qFormat/>
    <w:rsid w:val="0057066E"/>
    <w:pPr>
      <w:spacing w:after="0" w:line="240" w:lineRule="auto"/>
      <w:ind w:left="708" w:right="51"/>
      <w:jc w:val="both"/>
    </w:pPr>
    <w:rPr>
      <w:rFonts w:ascii="Arial" w:hAnsi="Arial" w:cs="Arial"/>
      <w:color w:val="000000"/>
      <w:sz w:val="20"/>
      <w:szCs w:val="20"/>
      <w:lang w:eastAsia="es-ES"/>
    </w:rPr>
  </w:style>
  <w:style w:type="paragraph" w:customStyle="1" w:styleId="CarCarCarCarCarCarCarCar">
    <w:name w:val="Car Car Car Car Car Car Car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Car1CarCarCarCarCarCarCarCarCarCarCarCarCarCarCar1">
    <w:name w:val="Car Car Car1 Car Car Car Car Car Car Car Car Car Car Car Car Car Car Car1"/>
    <w:basedOn w:val="Normal"/>
    <w:rsid w:val="0057066E"/>
    <w:pPr>
      <w:spacing w:after="160" w:line="240" w:lineRule="exact"/>
    </w:pPr>
    <w:rPr>
      <w:rFonts w:ascii="Verdana" w:hAnsi="Verdana"/>
      <w:sz w:val="20"/>
      <w:szCs w:val="24"/>
      <w:lang w:val="en-US" w:eastAsia="en-US"/>
    </w:rPr>
  </w:style>
  <w:style w:type="paragraph" w:customStyle="1" w:styleId="CarCarCarCarCarCarCarCarCarCarCarCarCarCarCar">
    <w:name w:val="Car Car Car Car Car Car Car Car Car Car Car Car Car Car Car"/>
    <w:basedOn w:val="Normal"/>
    <w:rsid w:val="0057066E"/>
    <w:pPr>
      <w:spacing w:after="160" w:line="240" w:lineRule="exact"/>
    </w:pPr>
    <w:rPr>
      <w:rFonts w:ascii="Verdana" w:hAnsi="Verdana"/>
      <w:sz w:val="20"/>
      <w:szCs w:val="24"/>
      <w:lang w:val="en-US" w:eastAsia="en-US"/>
    </w:rPr>
  </w:style>
  <w:style w:type="character" w:styleId="Textoennegrita">
    <w:name w:val="Strong"/>
    <w:uiPriority w:val="22"/>
    <w:qFormat/>
    <w:rsid w:val="0057066E"/>
    <w:rPr>
      <w:b/>
      <w:bCs/>
    </w:rPr>
  </w:style>
  <w:style w:type="paragraph" w:customStyle="1" w:styleId="MARITZA4">
    <w:name w:val="MARITZA4"/>
    <w:basedOn w:val="Normal"/>
    <w:rsid w:val="0057066E"/>
    <w:pPr>
      <w:widowControl w:val="0"/>
      <w:tabs>
        <w:tab w:val="left" w:pos="-720"/>
        <w:tab w:val="left" w:pos="0"/>
      </w:tabs>
      <w:suppressAutoHyphens/>
      <w:spacing w:after="0" w:line="240" w:lineRule="auto"/>
      <w:jc w:val="center"/>
    </w:pPr>
    <w:rPr>
      <w:rFonts w:ascii="Times New Roman" w:hAnsi="Times New Roman"/>
      <w:b/>
      <w:bCs/>
      <w:spacing w:val="-2"/>
      <w:sz w:val="24"/>
      <w:szCs w:val="24"/>
      <w:lang w:val="en-US" w:eastAsia="es-ES"/>
    </w:rPr>
  </w:style>
  <w:style w:type="paragraph" w:customStyle="1" w:styleId="CarCarCar1CarCarCarCarCarCarCarCarCarCarCarCarCarCarCar">
    <w:name w:val="Car Car Car1 Car Car Car Car Car Car Car Car Car Car Car Car Car Car Car"/>
    <w:basedOn w:val="Normal"/>
    <w:rsid w:val="0057066E"/>
    <w:pPr>
      <w:spacing w:after="160" w:line="240" w:lineRule="exact"/>
    </w:pPr>
    <w:rPr>
      <w:rFonts w:ascii="Verdana" w:hAnsi="Verdana"/>
      <w:sz w:val="20"/>
      <w:szCs w:val="24"/>
      <w:lang w:val="en-US" w:eastAsia="en-US"/>
    </w:rPr>
  </w:style>
  <w:style w:type="paragraph" w:customStyle="1" w:styleId="CarCarCar1CarCarCarCarCarCarCarCarCarCarCarCarCarCarCarCarCarCar">
    <w:name w:val="Car Car Car1 Car Car Car Car Car Car Car Car Car Car Car Car Car Car Car Car Car Car"/>
    <w:basedOn w:val="Normal"/>
    <w:rsid w:val="0057066E"/>
    <w:pPr>
      <w:spacing w:after="160" w:line="240" w:lineRule="exact"/>
    </w:pPr>
    <w:rPr>
      <w:rFonts w:ascii="Verdana" w:hAnsi="Verdana"/>
      <w:sz w:val="20"/>
      <w:szCs w:val="24"/>
      <w:lang w:val="en-US" w:eastAsia="en-US"/>
    </w:rPr>
  </w:style>
  <w:style w:type="paragraph" w:customStyle="1" w:styleId="CarCar1CarCarCarCarCarCarCarCarCar">
    <w:name w:val="Car Car1 Car Car Car Car Car Car Car Car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1CarCar">
    <w:name w:val="Car Car1 Car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CarCarCarCarCarCarCarCarCarCarCarCarCar1Car">
    <w:name w:val="Car Car Car Car Car Car Car Car Car Car Car Car Car Car Car1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CarCarCarCarCarCarCarCar">
    <w:name w:val="Car Car Car Car Car Car Car Car Car Car"/>
    <w:basedOn w:val="Normal"/>
    <w:rsid w:val="0057066E"/>
    <w:pPr>
      <w:spacing w:after="160" w:line="240" w:lineRule="exact"/>
    </w:pPr>
    <w:rPr>
      <w:rFonts w:ascii="Verdana" w:hAnsi="Verdana"/>
      <w:sz w:val="20"/>
      <w:szCs w:val="24"/>
      <w:lang w:val="en-US" w:eastAsia="en-US"/>
    </w:rPr>
  </w:style>
  <w:style w:type="paragraph" w:customStyle="1" w:styleId="CarCarCar1CarCarCarCarCarCarCarCarCarCarCarCarCarCarCar2Car">
    <w:name w:val="Car Car Car1 Car Car Car Car Car Car Car Car Car Car Car Car Car Car Car2 Car"/>
    <w:basedOn w:val="Normal"/>
    <w:rsid w:val="0057066E"/>
    <w:pPr>
      <w:spacing w:after="160" w:line="240" w:lineRule="exact"/>
    </w:pPr>
    <w:rPr>
      <w:rFonts w:ascii="Verdana" w:hAnsi="Verdana"/>
      <w:sz w:val="20"/>
      <w:szCs w:val="24"/>
      <w:lang w:val="en-US" w:eastAsia="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57066E"/>
    <w:pPr>
      <w:spacing w:after="160" w:line="240" w:lineRule="exact"/>
    </w:pPr>
    <w:rPr>
      <w:rFonts w:ascii="Verdana" w:hAnsi="Verdana"/>
      <w:sz w:val="20"/>
      <w:szCs w:val="24"/>
      <w:lang w:val="en-US" w:eastAsia="en-US"/>
    </w:rPr>
  </w:style>
  <w:style w:type="paragraph" w:customStyle="1" w:styleId="CarCarCar">
    <w:name w:val="Car Car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Car1CarCarCarCarCarCarCarCarCarCarCarCarCarCarCar2CarCarCar">
    <w:name w:val="Car Car Car1 Car Car Car Car Car Car Car Car Car Car Car Car Car Car Car2 Car Car Car"/>
    <w:basedOn w:val="Normal"/>
    <w:rsid w:val="0057066E"/>
    <w:pPr>
      <w:spacing w:after="160" w:line="240" w:lineRule="exact"/>
    </w:pPr>
    <w:rPr>
      <w:rFonts w:ascii="Verdana" w:hAnsi="Verdana"/>
      <w:sz w:val="20"/>
      <w:szCs w:val="24"/>
      <w:lang w:val="en-US" w:eastAsia="en-US"/>
    </w:rPr>
  </w:style>
  <w:style w:type="paragraph" w:customStyle="1" w:styleId="maritza20">
    <w:name w:val="maritza2"/>
    <w:basedOn w:val="Normal"/>
    <w:rsid w:val="0057066E"/>
    <w:pPr>
      <w:snapToGrid w:val="0"/>
      <w:spacing w:after="0" w:line="240" w:lineRule="auto"/>
      <w:jc w:val="both"/>
    </w:pPr>
    <w:rPr>
      <w:rFonts w:ascii="Courier New" w:hAnsi="Courier New" w:cs="Courier New"/>
      <w:sz w:val="20"/>
      <w:szCs w:val="20"/>
    </w:rPr>
  </w:style>
  <w:style w:type="paragraph" w:customStyle="1" w:styleId="CarCar1CarCarCarCarCarCarCarCarCarCarCarCarCarCarCarCarCar">
    <w:name w:val="Car Car1 Car Car Car Car Car Car Car Car Car Car Car Car Car Car Car Car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1CarCarCarCarCarCarCarCarCarCarCarCarCarCarCarCarCarCarCarCar">
    <w:name w:val="Car Car1 Car Car Car Car Car Car Car Car Car Car Car Car Car Car Car Car Car Car Car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57066E"/>
    <w:pPr>
      <w:spacing w:after="160" w:line="240" w:lineRule="exact"/>
    </w:pPr>
    <w:rPr>
      <w:rFonts w:ascii="Verdana" w:hAnsi="Verdana"/>
      <w:sz w:val="20"/>
      <w:szCs w:val="24"/>
      <w:lang w:val="en-US" w:eastAsia="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57066E"/>
    <w:pPr>
      <w:spacing w:after="160" w:line="240" w:lineRule="exact"/>
    </w:pPr>
    <w:rPr>
      <w:rFonts w:ascii="Verdana" w:hAnsi="Verdana"/>
      <w:sz w:val="20"/>
      <w:szCs w:val="24"/>
      <w:lang w:val="en-US" w:eastAsia="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57066E"/>
    <w:pPr>
      <w:spacing w:after="160" w:line="240" w:lineRule="exact"/>
    </w:pPr>
    <w:rPr>
      <w:rFonts w:ascii="Verdana" w:hAnsi="Verdana"/>
      <w:sz w:val="20"/>
      <w:szCs w:val="24"/>
      <w:lang w:val="en-US" w:eastAsia="en-US"/>
    </w:rPr>
  </w:style>
  <w:style w:type="paragraph" w:customStyle="1" w:styleId="CarCarCarCar">
    <w:name w:val="Car Car Car Car"/>
    <w:basedOn w:val="Normal"/>
    <w:rsid w:val="0057066E"/>
    <w:pPr>
      <w:spacing w:after="160" w:line="240" w:lineRule="exact"/>
    </w:pPr>
    <w:rPr>
      <w:rFonts w:ascii="Verdana" w:hAnsi="Verdana" w:cs="Arial"/>
      <w:color w:val="000000"/>
      <w:sz w:val="20"/>
      <w:szCs w:val="24"/>
      <w:lang w:val="en-US" w:eastAsia="en-US"/>
    </w:rPr>
  </w:style>
  <w:style w:type="paragraph" w:customStyle="1" w:styleId="CM57">
    <w:name w:val="CM57"/>
    <w:basedOn w:val="Default"/>
    <w:next w:val="Default"/>
    <w:rsid w:val="0057066E"/>
    <w:rPr>
      <w:rFonts w:cs="Times New Roman"/>
      <w:color w:val="auto"/>
    </w:rPr>
  </w:style>
  <w:style w:type="paragraph" w:customStyle="1" w:styleId="subttulo20">
    <w:name w:val="subttulo2"/>
    <w:basedOn w:val="Normal"/>
    <w:rsid w:val="0057066E"/>
    <w:pPr>
      <w:spacing w:after="0" w:line="240" w:lineRule="auto"/>
      <w:ind w:left="567" w:hanging="737"/>
      <w:jc w:val="both"/>
    </w:pPr>
    <w:rPr>
      <w:rFonts w:ascii="Arial" w:hAnsi="Arial" w:cs="Arial"/>
      <w:b/>
      <w:bCs/>
      <w:color w:val="000000"/>
      <w:sz w:val="20"/>
      <w:szCs w:val="20"/>
      <w:lang w:val="es-ES" w:eastAsia="es-ES"/>
    </w:rPr>
  </w:style>
  <w:style w:type="paragraph" w:customStyle="1" w:styleId="CarCarCarCar0">
    <w:name w:val="Car Car Car Car0"/>
    <w:basedOn w:val="Normal"/>
    <w:rsid w:val="0057066E"/>
    <w:pPr>
      <w:spacing w:after="160" w:line="240" w:lineRule="exact"/>
    </w:pPr>
    <w:rPr>
      <w:rFonts w:ascii="Verdana" w:hAnsi="Verdana" w:cs="Arial"/>
      <w:color w:val="000000"/>
      <w:sz w:val="20"/>
      <w:szCs w:val="24"/>
      <w:lang w:val="en-US" w:eastAsia="en-US"/>
    </w:rPr>
  </w:style>
  <w:style w:type="paragraph" w:customStyle="1" w:styleId="Textoindependiente31">
    <w:name w:val="Texto independiente 31"/>
    <w:basedOn w:val="Normal"/>
    <w:rsid w:val="0057066E"/>
    <w:pPr>
      <w:widowControl w:val="0"/>
      <w:tabs>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tLeast"/>
      <w:ind w:right="51"/>
      <w:jc w:val="both"/>
      <w:outlineLvl w:val="0"/>
    </w:pPr>
    <w:rPr>
      <w:rFonts w:ascii="Arial" w:hAnsi="Arial"/>
      <w:color w:val="000000"/>
      <w:szCs w:val="20"/>
      <w:lang w:val="es-MX" w:eastAsia="es-ES"/>
    </w:rPr>
  </w:style>
  <w:style w:type="paragraph" w:customStyle="1" w:styleId="Contenidodelatabla">
    <w:name w:val="Contenido de la tabla"/>
    <w:basedOn w:val="Normal"/>
    <w:rsid w:val="0057066E"/>
    <w:pPr>
      <w:widowControl w:val="0"/>
      <w:suppressLineNumbers/>
      <w:suppressAutoHyphens/>
      <w:spacing w:after="0" w:line="240" w:lineRule="auto"/>
    </w:pPr>
    <w:rPr>
      <w:rFonts w:ascii="Times New Roman" w:eastAsia="Arial Unicode MS" w:hAnsi="Times New Roman"/>
      <w:kern w:val="1"/>
      <w:sz w:val="24"/>
      <w:szCs w:val="24"/>
      <w:lang w:val="es-ES_tradnl"/>
    </w:rPr>
  </w:style>
  <w:style w:type="paragraph" w:customStyle="1" w:styleId="TITULOALO-2">
    <w:name w:val="TITULO ALO-2"/>
    <w:basedOn w:val="Normal"/>
    <w:rsid w:val="0057066E"/>
    <w:pPr>
      <w:numPr>
        <w:ilvl w:val="1"/>
        <w:numId w:val="3"/>
      </w:numPr>
      <w:suppressAutoHyphens/>
      <w:spacing w:after="0" w:line="360" w:lineRule="auto"/>
      <w:jc w:val="both"/>
    </w:pPr>
    <w:rPr>
      <w:rFonts w:ascii="Tahoma" w:hAnsi="Tahoma"/>
      <w:b/>
      <w:caps/>
      <w:lang w:val="es-ES" w:eastAsia="ar-SA"/>
    </w:rPr>
  </w:style>
  <w:style w:type="paragraph" w:styleId="Firma">
    <w:name w:val="Signature"/>
    <w:basedOn w:val="Normal"/>
    <w:link w:val="FirmaCar"/>
    <w:unhideWhenUsed/>
    <w:rsid w:val="0057066E"/>
    <w:pPr>
      <w:spacing w:after="0" w:line="240" w:lineRule="auto"/>
      <w:jc w:val="both"/>
    </w:pPr>
    <w:rPr>
      <w:rFonts w:ascii="Arial Narrow" w:hAnsi="Arial Narrow"/>
      <w:szCs w:val="20"/>
      <w:lang w:val="es-ES" w:eastAsia="es-ES"/>
    </w:rPr>
  </w:style>
  <w:style w:type="character" w:customStyle="1" w:styleId="FirmaCar">
    <w:name w:val="Firma Car"/>
    <w:link w:val="Firma"/>
    <w:rsid w:val="0057066E"/>
    <w:rPr>
      <w:rFonts w:ascii="Arial Narrow" w:hAnsi="Arial Narrow"/>
      <w:sz w:val="22"/>
      <w:lang w:val="es-ES" w:eastAsia="es-ES"/>
    </w:rPr>
  </w:style>
  <w:style w:type="paragraph" w:styleId="Asuntodelcomentario">
    <w:name w:val="annotation subject"/>
    <w:basedOn w:val="Textocomentario"/>
    <w:next w:val="Textocomentario"/>
    <w:link w:val="AsuntodelcomentarioCar"/>
    <w:rsid w:val="0057066E"/>
    <w:pPr>
      <w:ind w:right="51"/>
      <w:jc w:val="both"/>
    </w:pPr>
    <w:rPr>
      <w:rFonts w:ascii="Arial" w:hAnsi="Arial"/>
      <w:b/>
      <w:bCs/>
      <w:color w:val="000000"/>
      <w:lang w:val="es-CO"/>
    </w:rPr>
  </w:style>
  <w:style w:type="character" w:customStyle="1" w:styleId="AsuntodelcomentarioCar">
    <w:name w:val="Asunto del comentario Car"/>
    <w:link w:val="Asuntodelcomentario"/>
    <w:rsid w:val="0057066E"/>
    <w:rPr>
      <w:rFonts w:ascii="Arial" w:hAnsi="Arial" w:cs="Arial"/>
      <w:b/>
      <w:bCs/>
      <w:color w:val="000000"/>
      <w:lang w:val="es-CO" w:eastAsia="es-ES"/>
    </w:rPr>
  </w:style>
  <w:style w:type="character" w:customStyle="1" w:styleId="TextocomentarioCar1">
    <w:name w:val="Texto comentario Car1"/>
    <w:link w:val="Textocomentario"/>
    <w:rsid w:val="0057066E"/>
    <w:rPr>
      <w:rFonts w:ascii="Arial Narrow" w:hAnsi="Arial Narrow"/>
      <w:lang w:val="es-ES" w:eastAsia="es-ES"/>
    </w:rPr>
  </w:style>
  <w:style w:type="numbering" w:customStyle="1" w:styleId="Sinlista2">
    <w:name w:val="Sin lista2"/>
    <w:next w:val="Sinlista"/>
    <w:uiPriority w:val="99"/>
    <w:semiHidden/>
    <w:unhideWhenUsed/>
    <w:rsid w:val="0057066E"/>
  </w:style>
  <w:style w:type="paragraph" w:customStyle="1" w:styleId="Tabla">
    <w:name w:val="Tabla"/>
    <w:basedOn w:val="Normal"/>
    <w:link w:val="TablaCar"/>
    <w:qFormat/>
    <w:rsid w:val="00EC0B7A"/>
    <w:pPr>
      <w:spacing w:after="0" w:line="240" w:lineRule="auto"/>
      <w:contextualSpacing/>
      <w:jc w:val="both"/>
    </w:pPr>
    <w:rPr>
      <w:rFonts w:ascii="Arial Narrow" w:eastAsia="Calibri" w:hAnsi="Arial Narrow"/>
      <w:sz w:val="20"/>
      <w:szCs w:val="20"/>
      <w:lang w:val="x-none" w:eastAsia="x-none"/>
    </w:rPr>
  </w:style>
  <w:style w:type="character" w:customStyle="1" w:styleId="TablaCar">
    <w:name w:val="Tabla Car"/>
    <w:link w:val="Tabla"/>
    <w:rsid w:val="00EC0B7A"/>
    <w:rPr>
      <w:rFonts w:ascii="Arial Narrow" w:eastAsia="Calibri" w:hAnsi="Arial Narrow"/>
    </w:rPr>
  </w:style>
  <w:style w:type="paragraph" w:styleId="ndice1">
    <w:name w:val="index 1"/>
    <w:basedOn w:val="Normal"/>
    <w:next w:val="Normal"/>
    <w:autoRedefine/>
    <w:uiPriority w:val="99"/>
    <w:semiHidden/>
    <w:rsid w:val="00167388"/>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uiPriority w:val="99"/>
    <w:semiHidden/>
    <w:rsid w:val="00167388"/>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uiPriority w:val="99"/>
    <w:semiHidden/>
    <w:rsid w:val="00167388"/>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uiPriority w:val="99"/>
    <w:semiHidden/>
    <w:rsid w:val="00167388"/>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uiPriority w:val="99"/>
    <w:semiHidden/>
    <w:rsid w:val="00167388"/>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uiPriority w:val="99"/>
    <w:semiHidden/>
    <w:rsid w:val="00167388"/>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uiPriority w:val="99"/>
    <w:semiHidden/>
    <w:rsid w:val="00167388"/>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uiPriority w:val="99"/>
    <w:semiHidden/>
    <w:rsid w:val="00167388"/>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uiPriority w:val="99"/>
    <w:semiHidden/>
    <w:rsid w:val="00167388"/>
    <w:pPr>
      <w:spacing w:after="0" w:line="240" w:lineRule="auto"/>
      <w:ind w:left="1800" w:hanging="200"/>
    </w:pPr>
    <w:rPr>
      <w:rFonts w:ascii="Times New Roman" w:hAnsi="Times New Roman"/>
      <w:sz w:val="20"/>
      <w:szCs w:val="20"/>
      <w:lang w:eastAsia="es-ES"/>
    </w:rPr>
  </w:style>
  <w:style w:type="paragraph" w:styleId="Ttulodendice">
    <w:name w:val="index heading"/>
    <w:basedOn w:val="Normal"/>
    <w:next w:val="ndice1"/>
    <w:uiPriority w:val="99"/>
    <w:semiHidden/>
    <w:rsid w:val="00167388"/>
    <w:pPr>
      <w:spacing w:before="120" w:after="120" w:line="240" w:lineRule="auto"/>
    </w:pPr>
    <w:rPr>
      <w:rFonts w:ascii="Times New Roman" w:hAnsi="Times New Roman"/>
      <w:b/>
      <w:bCs/>
      <w:i/>
      <w:iCs/>
      <w:sz w:val="20"/>
      <w:szCs w:val="20"/>
      <w:lang w:eastAsia="es-ES"/>
    </w:rPr>
  </w:style>
  <w:style w:type="paragraph" w:styleId="TDC1">
    <w:name w:val="toc 1"/>
    <w:basedOn w:val="Normal"/>
    <w:next w:val="Normal"/>
    <w:autoRedefine/>
    <w:uiPriority w:val="99"/>
    <w:semiHidden/>
    <w:rsid w:val="00167388"/>
    <w:pPr>
      <w:spacing w:before="120" w:after="120" w:line="240" w:lineRule="auto"/>
    </w:pPr>
    <w:rPr>
      <w:rFonts w:ascii="Times New Roman" w:hAnsi="Times New Roman"/>
      <w:b/>
      <w:bCs/>
      <w:caps/>
      <w:sz w:val="20"/>
      <w:szCs w:val="20"/>
      <w:lang w:eastAsia="es-ES"/>
    </w:rPr>
  </w:style>
  <w:style w:type="paragraph" w:styleId="TDC2">
    <w:name w:val="toc 2"/>
    <w:basedOn w:val="Normal"/>
    <w:next w:val="Normal"/>
    <w:autoRedefine/>
    <w:uiPriority w:val="99"/>
    <w:semiHidden/>
    <w:rsid w:val="00167388"/>
    <w:pPr>
      <w:spacing w:after="0" w:line="240" w:lineRule="auto"/>
      <w:ind w:left="200"/>
    </w:pPr>
    <w:rPr>
      <w:rFonts w:ascii="Times New Roman" w:hAnsi="Times New Roman"/>
      <w:smallCaps/>
      <w:sz w:val="20"/>
      <w:szCs w:val="20"/>
      <w:lang w:eastAsia="es-ES"/>
    </w:rPr>
  </w:style>
  <w:style w:type="paragraph" w:styleId="TDC3">
    <w:name w:val="toc 3"/>
    <w:basedOn w:val="Normal"/>
    <w:next w:val="Normal"/>
    <w:autoRedefine/>
    <w:uiPriority w:val="99"/>
    <w:semiHidden/>
    <w:rsid w:val="00167388"/>
    <w:pPr>
      <w:spacing w:after="0" w:line="240" w:lineRule="auto"/>
      <w:ind w:left="400"/>
    </w:pPr>
    <w:rPr>
      <w:rFonts w:ascii="Times New Roman" w:hAnsi="Times New Roman"/>
      <w:i/>
      <w:iCs/>
      <w:sz w:val="20"/>
      <w:szCs w:val="20"/>
      <w:lang w:eastAsia="es-ES"/>
    </w:rPr>
  </w:style>
  <w:style w:type="paragraph" w:styleId="TDC4">
    <w:name w:val="toc 4"/>
    <w:basedOn w:val="Normal"/>
    <w:next w:val="Normal"/>
    <w:autoRedefine/>
    <w:uiPriority w:val="99"/>
    <w:semiHidden/>
    <w:rsid w:val="00167388"/>
    <w:pPr>
      <w:spacing w:after="0" w:line="240" w:lineRule="auto"/>
      <w:ind w:left="600"/>
    </w:pPr>
    <w:rPr>
      <w:rFonts w:ascii="Times New Roman" w:hAnsi="Times New Roman"/>
      <w:sz w:val="18"/>
      <w:szCs w:val="18"/>
      <w:lang w:eastAsia="es-ES"/>
    </w:rPr>
  </w:style>
  <w:style w:type="paragraph" w:styleId="TDC5">
    <w:name w:val="toc 5"/>
    <w:basedOn w:val="Normal"/>
    <w:next w:val="Normal"/>
    <w:autoRedefine/>
    <w:uiPriority w:val="99"/>
    <w:semiHidden/>
    <w:rsid w:val="00167388"/>
    <w:pPr>
      <w:spacing w:after="0" w:line="240" w:lineRule="auto"/>
      <w:ind w:left="800"/>
    </w:pPr>
    <w:rPr>
      <w:rFonts w:ascii="Times New Roman" w:hAnsi="Times New Roman"/>
      <w:sz w:val="18"/>
      <w:szCs w:val="18"/>
      <w:lang w:eastAsia="es-ES"/>
    </w:rPr>
  </w:style>
  <w:style w:type="paragraph" w:styleId="TDC6">
    <w:name w:val="toc 6"/>
    <w:basedOn w:val="Normal"/>
    <w:next w:val="Normal"/>
    <w:autoRedefine/>
    <w:uiPriority w:val="99"/>
    <w:semiHidden/>
    <w:rsid w:val="00167388"/>
    <w:pPr>
      <w:spacing w:after="0" w:line="240" w:lineRule="auto"/>
      <w:ind w:left="1000"/>
    </w:pPr>
    <w:rPr>
      <w:rFonts w:ascii="Times New Roman" w:hAnsi="Times New Roman"/>
      <w:sz w:val="18"/>
      <w:szCs w:val="18"/>
      <w:lang w:eastAsia="es-ES"/>
    </w:rPr>
  </w:style>
  <w:style w:type="paragraph" w:styleId="TDC7">
    <w:name w:val="toc 7"/>
    <w:basedOn w:val="Normal"/>
    <w:next w:val="Normal"/>
    <w:autoRedefine/>
    <w:uiPriority w:val="99"/>
    <w:semiHidden/>
    <w:rsid w:val="00167388"/>
    <w:pPr>
      <w:spacing w:after="0" w:line="240" w:lineRule="auto"/>
      <w:ind w:left="1200"/>
    </w:pPr>
    <w:rPr>
      <w:rFonts w:ascii="Times New Roman" w:hAnsi="Times New Roman"/>
      <w:sz w:val="18"/>
      <w:szCs w:val="18"/>
      <w:lang w:eastAsia="es-ES"/>
    </w:rPr>
  </w:style>
  <w:style w:type="paragraph" w:styleId="TDC8">
    <w:name w:val="toc 8"/>
    <w:basedOn w:val="Normal"/>
    <w:next w:val="Normal"/>
    <w:autoRedefine/>
    <w:uiPriority w:val="99"/>
    <w:semiHidden/>
    <w:rsid w:val="00167388"/>
    <w:pPr>
      <w:spacing w:after="0" w:line="240" w:lineRule="auto"/>
      <w:ind w:left="1400"/>
    </w:pPr>
    <w:rPr>
      <w:rFonts w:ascii="Times New Roman" w:hAnsi="Times New Roman"/>
      <w:sz w:val="18"/>
      <w:szCs w:val="18"/>
      <w:lang w:eastAsia="es-ES"/>
    </w:rPr>
  </w:style>
  <w:style w:type="paragraph" w:styleId="TDC9">
    <w:name w:val="toc 9"/>
    <w:basedOn w:val="Normal"/>
    <w:next w:val="Normal"/>
    <w:autoRedefine/>
    <w:uiPriority w:val="99"/>
    <w:semiHidden/>
    <w:rsid w:val="00167388"/>
    <w:pPr>
      <w:spacing w:after="0" w:line="240" w:lineRule="auto"/>
      <w:ind w:left="1600"/>
    </w:pPr>
    <w:rPr>
      <w:rFonts w:ascii="Times New Roman" w:hAnsi="Times New Roman"/>
      <w:sz w:val="18"/>
      <w:szCs w:val="18"/>
      <w:lang w:eastAsia="es-ES"/>
    </w:rPr>
  </w:style>
  <w:style w:type="paragraph" w:customStyle="1" w:styleId="Prrafodelista1">
    <w:name w:val="Párrafo de lista1"/>
    <w:basedOn w:val="Normal"/>
    <w:uiPriority w:val="99"/>
    <w:qFormat/>
    <w:rsid w:val="00167388"/>
    <w:pPr>
      <w:spacing w:after="0" w:line="240" w:lineRule="auto"/>
      <w:ind w:left="708"/>
    </w:pPr>
    <w:rPr>
      <w:rFonts w:ascii="Times New Roman" w:hAnsi="Times New Roman"/>
      <w:sz w:val="20"/>
      <w:szCs w:val="20"/>
      <w:lang w:eastAsia="es-ES"/>
    </w:rPr>
  </w:style>
  <w:style w:type="character" w:customStyle="1" w:styleId="FooterChar">
    <w:name w:val="Footer Char"/>
    <w:semiHidden/>
    <w:locked/>
    <w:rsid w:val="00167388"/>
    <w:rPr>
      <w:rFonts w:ascii="Times New Roman" w:hAnsi="Times New Roman" w:cs="Times New Roman"/>
      <w:sz w:val="24"/>
      <w:szCs w:val="24"/>
      <w:lang w:val="es-ES" w:eastAsia="es-ES"/>
    </w:rPr>
  </w:style>
  <w:style w:type="paragraph" w:customStyle="1" w:styleId="Sangradet">
    <w:name w:val="Sangría de t"/>
    <w:aliases w:val="independiente"/>
    <w:basedOn w:val="Normal"/>
    <w:rsid w:val="00167388"/>
    <w:pPr>
      <w:numPr>
        <w:ilvl w:val="12"/>
      </w:numPr>
      <w:autoSpaceDE w:val="0"/>
      <w:autoSpaceDN w:val="0"/>
      <w:spacing w:after="0" w:line="240" w:lineRule="auto"/>
      <w:jc w:val="both"/>
    </w:pPr>
    <w:rPr>
      <w:rFonts w:ascii="Arial" w:hAnsi="Arial" w:cs="Arial"/>
      <w:lang w:val="es-ES_tradnl" w:eastAsia="es-ES"/>
    </w:rPr>
  </w:style>
  <w:style w:type="character" w:customStyle="1" w:styleId="apple-converted-space">
    <w:name w:val="apple-converted-space"/>
    <w:qFormat/>
    <w:rsid w:val="00167388"/>
  </w:style>
  <w:style w:type="character" w:customStyle="1" w:styleId="EncabezadoCar1">
    <w:name w:val="Encabezado Car1"/>
    <w:rsid w:val="00003EF8"/>
    <w:rPr>
      <w:rFonts w:ascii="Times New Roman" w:eastAsia="Times New Roman" w:hAnsi="Times New Roman" w:cs="Times New Roman"/>
      <w:sz w:val="20"/>
      <w:szCs w:val="20"/>
      <w:lang w:eastAsia="zh-CN"/>
    </w:rPr>
  </w:style>
  <w:style w:type="paragraph" w:styleId="HTMLconformatoprevio">
    <w:name w:val="HTML Preformatted"/>
    <w:basedOn w:val="Normal"/>
    <w:link w:val="HTMLconformatoprevioCar"/>
    <w:uiPriority w:val="99"/>
    <w:unhideWhenUsed/>
    <w:rsid w:val="003610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conformatoprevioCar">
    <w:name w:val="HTML con formato previo Car"/>
    <w:link w:val="HTMLconformatoprevio"/>
    <w:uiPriority w:val="99"/>
    <w:rsid w:val="003610AB"/>
    <w:rPr>
      <w:rFonts w:ascii="Courier New" w:hAnsi="Courier New" w:cs="Courier New"/>
    </w:rPr>
  </w:style>
  <w:style w:type="character" w:customStyle="1" w:styleId="BodyTextChar">
    <w:name w:val="Body Text Char"/>
    <w:link w:val="Cuerpodetexto"/>
    <w:qFormat/>
    <w:rsid w:val="00594371"/>
    <w:rPr>
      <w:rFonts w:ascii="Times New Roman" w:hAnsi="Times New Roman"/>
      <w:sz w:val="24"/>
    </w:rPr>
  </w:style>
  <w:style w:type="paragraph" w:customStyle="1" w:styleId="Cuerpodetexto">
    <w:name w:val="Cuerpo de texto"/>
    <w:basedOn w:val="Normal"/>
    <w:link w:val="BodyTextChar"/>
    <w:rsid w:val="00594371"/>
    <w:pPr>
      <w:spacing w:after="120" w:line="240" w:lineRule="auto"/>
    </w:pPr>
    <w:rPr>
      <w:rFonts w:ascii="Times New Roman" w:hAnsi="Times New Roman"/>
      <w:sz w:val="24"/>
      <w:szCs w:val="20"/>
    </w:rPr>
  </w:style>
  <w:style w:type="character" w:customStyle="1" w:styleId="normaltextrun">
    <w:name w:val="normaltextrun"/>
    <w:basedOn w:val="Fuentedeprrafopredeter"/>
    <w:rsid w:val="00594371"/>
  </w:style>
  <w:style w:type="paragraph" w:customStyle="1" w:styleId="Standard">
    <w:name w:val="Standard"/>
    <w:rsid w:val="00061147"/>
    <w:pPr>
      <w:widowControl w:val="0"/>
      <w:suppressAutoHyphens/>
      <w:autoSpaceDN w:val="0"/>
      <w:textAlignment w:val="baseline"/>
    </w:pPr>
    <w:rPr>
      <w:rFonts w:ascii="Times New Roman" w:eastAsia="Droid Sans" w:hAnsi="Times New Roman" w:cs="Lohit Hindi"/>
      <w:kern w:val="3"/>
      <w:sz w:val="24"/>
      <w:szCs w:val="24"/>
      <w:lang w:eastAsia="zh-CN" w:bidi="hi-IN"/>
    </w:rPr>
  </w:style>
  <w:style w:type="character" w:customStyle="1" w:styleId="Listavistosa-nfasis1Car">
    <w:name w:val="Lista vistosa - Énfasis 1 Car"/>
    <w:aliases w:val="LISTA Car"/>
    <w:link w:val="Listavistosa-nfasis11"/>
    <w:uiPriority w:val="34"/>
    <w:qFormat/>
    <w:rsid w:val="001962FF"/>
    <w:rPr>
      <w:rFonts w:ascii="Times New Roman" w:hAnsi="Times New Roman"/>
      <w:sz w:val="24"/>
      <w:lang w:val="es-ES" w:eastAsia="es-ES"/>
    </w:rPr>
  </w:style>
  <w:style w:type="paragraph" w:customStyle="1" w:styleId="Listavistosa-nfasis11">
    <w:name w:val="Lista vistosa - Énfasis 11"/>
    <w:aliases w:val="LISTA"/>
    <w:basedOn w:val="Normal"/>
    <w:link w:val="Listavistosa-nfasis1Car"/>
    <w:uiPriority w:val="34"/>
    <w:qFormat/>
    <w:rsid w:val="001962FF"/>
    <w:pPr>
      <w:spacing w:after="0" w:line="240" w:lineRule="auto"/>
      <w:ind w:left="720"/>
      <w:contextualSpacing/>
    </w:pPr>
    <w:rPr>
      <w:rFonts w:ascii="Times New Roman" w:hAnsi="Times New Roman"/>
      <w:sz w:val="24"/>
      <w:szCs w:val="20"/>
      <w:lang w:val="es-ES" w:eastAsia="es-ES"/>
    </w:rPr>
  </w:style>
  <w:style w:type="paragraph" w:styleId="Revisin">
    <w:name w:val="Revision"/>
    <w:hidden/>
    <w:uiPriority w:val="99"/>
    <w:semiHidden/>
    <w:rsid w:val="00FB32B0"/>
    <w:rPr>
      <w:sz w:val="22"/>
      <w:szCs w:val="22"/>
    </w:rPr>
  </w:style>
  <w:style w:type="paragraph" w:styleId="Lista">
    <w:name w:val="List"/>
    <w:basedOn w:val="Normal"/>
    <w:uiPriority w:val="99"/>
    <w:unhideWhenUsed/>
    <w:rsid w:val="00D62BC8"/>
    <w:pPr>
      <w:ind w:left="283" w:hanging="283"/>
      <w:contextualSpacing/>
    </w:pPr>
  </w:style>
  <w:style w:type="paragraph" w:styleId="Lista2">
    <w:name w:val="List 2"/>
    <w:basedOn w:val="Normal"/>
    <w:uiPriority w:val="99"/>
    <w:unhideWhenUsed/>
    <w:rsid w:val="00D62BC8"/>
    <w:pPr>
      <w:ind w:left="566" w:hanging="283"/>
      <w:contextualSpacing/>
    </w:pPr>
  </w:style>
  <w:style w:type="paragraph" w:styleId="Lista3">
    <w:name w:val="List 3"/>
    <w:basedOn w:val="Normal"/>
    <w:uiPriority w:val="99"/>
    <w:unhideWhenUsed/>
    <w:rsid w:val="00D62BC8"/>
    <w:pPr>
      <w:ind w:left="849" w:hanging="283"/>
      <w:contextualSpacing/>
    </w:pPr>
  </w:style>
  <w:style w:type="paragraph" w:styleId="Saludo">
    <w:name w:val="Salutation"/>
    <w:basedOn w:val="Normal"/>
    <w:next w:val="Normal"/>
    <w:link w:val="SaludoCar"/>
    <w:uiPriority w:val="99"/>
    <w:unhideWhenUsed/>
    <w:rsid w:val="00D62BC8"/>
  </w:style>
  <w:style w:type="character" w:customStyle="1" w:styleId="SaludoCar">
    <w:name w:val="Saludo Car"/>
    <w:basedOn w:val="Fuentedeprrafopredeter"/>
    <w:link w:val="Saludo"/>
    <w:uiPriority w:val="99"/>
    <w:rsid w:val="00D62BC8"/>
    <w:rPr>
      <w:sz w:val="22"/>
      <w:szCs w:val="22"/>
    </w:rPr>
  </w:style>
  <w:style w:type="paragraph" w:styleId="Listaconvietas2">
    <w:name w:val="List Bullet 2"/>
    <w:basedOn w:val="Normal"/>
    <w:uiPriority w:val="99"/>
    <w:unhideWhenUsed/>
    <w:rsid w:val="00D62BC8"/>
    <w:pPr>
      <w:numPr>
        <w:numId w:val="27"/>
      </w:numPr>
      <w:contextualSpacing/>
    </w:pPr>
  </w:style>
  <w:style w:type="paragraph" w:styleId="Listaconvietas3">
    <w:name w:val="List Bullet 3"/>
    <w:basedOn w:val="Normal"/>
    <w:uiPriority w:val="99"/>
    <w:unhideWhenUsed/>
    <w:rsid w:val="00D62BC8"/>
    <w:pPr>
      <w:numPr>
        <w:numId w:val="28"/>
      </w:numPr>
      <w:contextualSpacing/>
    </w:pPr>
  </w:style>
  <w:style w:type="paragraph" w:styleId="Continuarlista">
    <w:name w:val="List Continue"/>
    <w:basedOn w:val="Normal"/>
    <w:uiPriority w:val="99"/>
    <w:unhideWhenUsed/>
    <w:rsid w:val="00D62BC8"/>
    <w:pPr>
      <w:spacing w:after="120"/>
      <w:ind w:left="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09150">
      <w:bodyDiv w:val="1"/>
      <w:marLeft w:val="0"/>
      <w:marRight w:val="0"/>
      <w:marTop w:val="0"/>
      <w:marBottom w:val="0"/>
      <w:divBdr>
        <w:top w:val="none" w:sz="0" w:space="0" w:color="auto"/>
        <w:left w:val="none" w:sz="0" w:space="0" w:color="auto"/>
        <w:bottom w:val="none" w:sz="0" w:space="0" w:color="auto"/>
        <w:right w:val="none" w:sz="0" w:space="0" w:color="auto"/>
      </w:divBdr>
    </w:div>
    <w:div w:id="240138469">
      <w:bodyDiv w:val="1"/>
      <w:marLeft w:val="0"/>
      <w:marRight w:val="0"/>
      <w:marTop w:val="0"/>
      <w:marBottom w:val="0"/>
      <w:divBdr>
        <w:top w:val="none" w:sz="0" w:space="0" w:color="auto"/>
        <w:left w:val="none" w:sz="0" w:space="0" w:color="auto"/>
        <w:bottom w:val="none" w:sz="0" w:space="0" w:color="auto"/>
        <w:right w:val="none" w:sz="0" w:space="0" w:color="auto"/>
      </w:divBdr>
    </w:div>
    <w:div w:id="804085304">
      <w:bodyDiv w:val="1"/>
      <w:marLeft w:val="0"/>
      <w:marRight w:val="0"/>
      <w:marTop w:val="0"/>
      <w:marBottom w:val="0"/>
      <w:divBdr>
        <w:top w:val="none" w:sz="0" w:space="0" w:color="auto"/>
        <w:left w:val="none" w:sz="0" w:space="0" w:color="auto"/>
        <w:bottom w:val="none" w:sz="0" w:space="0" w:color="auto"/>
        <w:right w:val="none" w:sz="0" w:space="0" w:color="auto"/>
      </w:divBdr>
    </w:div>
    <w:div w:id="852692697">
      <w:bodyDiv w:val="1"/>
      <w:marLeft w:val="0"/>
      <w:marRight w:val="0"/>
      <w:marTop w:val="0"/>
      <w:marBottom w:val="0"/>
      <w:divBdr>
        <w:top w:val="none" w:sz="0" w:space="0" w:color="auto"/>
        <w:left w:val="none" w:sz="0" w:space="0" w:color="auto"/>
        <w:bottom w:val="none" w:sz="0" w:space="0" w:color="auto"/>
        <w:right w:val="none" w:sz="0" w:space="0" w:color="auto"/>
      </w:divBdr>
    </w:div>
    <w:div w:id="944270159">
      <w:bodyDiv w:val="1"/>
      <w:marLeft w:val="0"/>
      <w:marRight w:val="0"/>
      <w:marTop w:val="0"/>
      <w:marBottom w:val="0"/>
      <w:divBdr>
        <w:top w:val="none" w:sz="0" w:space="0" w:color="auto"/>
        <w:left w:val="none" w:sz="0" w:space="0" w:color="auto"/>
        <w:bottom w:val="none" w:sz="0" w:space="0" w:color="auto"/>
        <w:right w:val="none" w:sz="0" w:space="0" w:color="auto"/>
      </w:divBdr>
    </w:div>
    <w:div w:id="988708028">
      <w:bodyDiv w:val="1"/>
      <w:marLeft w:val="0"/>
      <w:marRight w:val="0"/>
      <w:marTop w:val="0"/>
      <w:marBottom w:val="0"/>
      <w:divBdr>
        <w:top w:val="none" w:sz="0" w:space="0" w:color="auto"/>
        <w:left w:val="none" w:sz="0" w:space="0" w:color="auto"/>
        <w:bottom w:val="none" w:sz="0" w:space="0" w:color="auto"/>
        <w:right w:val="none" w:sz="0" w:space="0" w:color="auto"/>
      </w:divBdr>
    </w:div>
    <w:div w:id="1136140139">
      <w:bodyDiv w:val="1"/>
      <w:marLeft w:val="0"/>
      <w:marRight w:val="0"/>
      <w:marTop w:val="0"/>
      <w:marBottom w:val="0"/>
      <w:divBdr>
        <w:top w:val="none" w:sz="0" w:space="0" w:color="auto"/>
        <w:left w:val="none" w:sz="0" w:space="0" w:color="auto"/>
        <w:bottom w:val="none" w:sz="0" w:space="0" w:color="auto"/>
        <w:right w:val="none" w:sz="0" w:space="0" w:color="auto"/>
      </w:divBdr>
    </w:div>
    <w:div w:id="1165898861">
      <w:bodyDiv w:val="1"/>
      <w:marLeft w:val="0"/>
      <w:marRight w:val="0"/>
      <w:marTop w:val="0"/>
      <w:marBottom w:val="0"/>
      <w:divBdr>
        <w:top w:val="none" w:sz="0" w:space="0" w:color="auto"/>
        <w:left w:val="none" w:sz="0" w:space="0" w:color="auto"/>
        <w:bottom w:val="none" w:sz="0" w:space="0" w:color="auto"/>
        <w:right w:val="none" w:sz="0" w:space="0" w:color="auto"/>
      </w:divBdr>
    </w:div>
    <w:div w:id="1335956152">
      <w:bodyDiv w:val="1"/>
      <w:marLeft w:val="0"/>
      <w:marRight w:val="0"/>
      <w:marTop w:val="0"/>
      <w:marBottom w:val="0"/>
      <w:divBdr>
        <w:top w:val="none" w:sz="0" w:space="0" w:color="auto"/>
        <w:left w:val="none" w:sz="0" w:space="0" w:color="auto"/>
        <w:bottom w:val="none" w:sz="0" w:space="0" w:color="auto"/>
        <w:right w:val="none" w:sz="0" w:space="0" w:color="auto"/>
      </w:divBdr>
    </w:div>
    <w:div w:id="1388140464">
      <w:bodyDiv w:val="1"/>
      <w:marLeft w:val="0"/>
      <w:marRight w:val="0"/>
      <w:marTop w:val="0"/>
      <w:marBottom w:val="0"/>
      <w:divBdr>
        <w:top w:val="none" w:sz="0" w:space="0" w:color="auto"/>
        <w:left w:val="none" w:sz="0" w:space="0" w:color="auto"/>
        <w:bottom w:val="none" w:sz="0" w:space="0" w:color="auto"/>
        <w:right w:val="none" w:sz="0" w:space="0" w:color="auto"/>
      </w:divBdr>
    </w:div>
    <w:div w:id="1396201725">
      <w:bodyDiv w:val="1"/>
      <w:marLeft w:val="0"/>
      <w:marRight w:val="0"/>
      <w:marTop w:val="0"/>
      <w:marBottom w:val="0"/>
      <w:divBdr>
        <w:top w:val="none" w:sz="0" w:space="0" w:color="auto"/>
        <w:left w:val="none" w:sz="0" w:space="0" w:color="auto"/>
        <w:bottom w:val="none" w:sz="0" w:space="0" w:color="auto"/>
        <w:right w:val="none" w:sz="0" w:space="0" w:color="auto"/>
      </w:divBdr>
    </w:div>
    <w:div w:id="1622298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iff"/><Relationship Id="rId18" Type="http://schemas.openxmlformats.org/officeDocument/2006/relationships/image" Target="media/image11.tiff"/><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tiff"/><Relationship Id="rId25" Type="http://schemas.openxmlformats.org/officeDocument/2006/relationships/image" Target="media/image18.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tiff"/><Relationship Id="rId20" Type="http://schemas.openxmlformats.org/officeDocument/2006/relationships/image" Target="media/image13.tiff"/><Relationship Id="rId29" Type="http://schemas.openxmlformats.org/officeDocument/2006/relationships/image" Target="media/image22.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tiff"/><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tiff"/><Relationship Id="rId23" Type="http://schemas.openxmlformats.org/officeDocument/2006/relationships/image" Target="media/image16.png"/><Relationship Id="rId28" Type="http://schemas.openxmlformats.org/officeDocument/2006/relationships/image" Target="media/image21.tiff"/><Relationship Id="rId10" Type="http://schemas.openxmlformats.org/officeDocument/2006/relationships/image" Target="media/image3.png"/><Relationship Id="rId19" Type="http://schemas.openxmlformats.org/officeDocument/2006/relationships/image" Target="media/image12.tiff"/><Relationship Id="rId31" Type="http://schemas.openxmlformats.org/officeDocument/2006/relationships/image" Target="media/image24.tif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tiff"/><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tiff"/><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EC2C8-7186-4B62-83FD-1DAAFAE3D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1</Pages>
  <Words>13625</Words>
  <Characters>74939</Characters>
  <Application>Microsoft Office Word</Application>
  <DocSecurity>0</DocSecurity>
  <Lines>624</Lines>
  <Paragraphs>176</Paragraphs>
  <ScaleCrop>false</ScaleCrop>
  <HeadingPairs>
    <vt:vector size="2" baseType="variant">
      <vt:variant>
        <vt:lpstr>Título</vt:lpstr>
      </vt:variant>
      <vt:variant>
        <vt:i4>1</vt:i4>
      </vt:variant>
    </vt:vector>
  </HeadingPairs>
  <TitlesOfParts>
    <vt:vector size="1" baseType="lpstr">
      <vt:lpstr>PROYECTO DE PLIEGO DE CONDICIONES</vt:lpstr>
    </vt:vector>
  </TitlesOfParts>
  <Company>Hewlett-Packard Company</Company>
  <LinksUpToDate>false</LinksUpToDate>
  <CharactersWithSpaces>88388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subject/>
  <dc:creator>Ana.Dunia</dc:creator>
  <cp:keywords/>
  <dc:description/>
  <cp:lastModifiedBy>Leidy Maydee Fonseca Linares</cp:lastModifiedBy>
  <cp:revision>6</cp:revision>
  <cp:lastPrinted>2017-07-31T16:57:00Z</cp:lastPrinted>
  <dcterms:created xsi:type="dcterms:W3CDTF">2018-10-23T17:02:00Z</dcterms:created>
  <dcterms:modified xsi:type="dcterms:W3CDTF">2018-11-07T17:38:00Z</dcterms:modified>
</cp:coreProperties>
</file>