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7E6" w:rsidRPr="00F4073F" w:rsidRDefault="009D57E6" w:rsidP="009D57E6">
      <w:pPr>
        <w:jc w:val="both"/>
        <w:rPr>
          <w:rFonts w:ascii="Verdana" w:hAnsi="Verdana" w:cs="Arial"/>
          <w:sz w:val="22"/>
          <w:szCs w:val="22"/>
        </w:rPr>
      </w:pPr>
    </w:p>
    <w:p w:rsidR="009D57E6" w:rsidRPr="00F4073F" w:rsidRDefault="009D57E6" w:rsidP="009D57E6">
      <w:pPr>
        <w:jc w:val="both"/>
        <w:rPr>
          <w:rFonts w:ascii="Verdana" w:hAnsi="Verdana" w:cs="Arial"/>
          <w:sz w:val="22"/>
          <w:szCs w:val="22"/>
        </w:rPr>
      </w:pPr>
    </w:p>
    <w:p w:rsidR="009D57E6" w:rsidRPr="00F4073F" w:rsidRDefault="009D57E6" w:rsidP="009D57E6">
      <w:pPr>
        <w:jc w:val="center"/>
        <w:rPr>
          <w:rFonts w:ascii="Verdana" w:hAnsi="Verdana" w:cs="Arial"/>
          <w:b/>
          <w:sz w:val="22"/>
          <w:szCs w:val="22"/>
        </w:rPr>
      </w:pPr>
      <w:r w:rsidRPr="00F4073F">
        <w:rPr>
          <w:rFonts w:ascii="Verdana" w:hAnsi="Verdana" w:cs="Arial"/>
          <w:b/>
          <w:sz w:val="22"/>
          <w:szCs w:val="22"/>
        </w:rPr>
        <w:t xml:space="preserve">MINISTERIO DE CULTURA </w:t>
      </w:r>
    </w:p>
    <w:p w:rsidR="009D57E6" w:rsidRPr="00F4073F" w:rsidRDefault="009D57E6" w:rsidP="009D57E6">
      <w:pPr>
        <w:jc w:val="center"/>
        <w:rPr>
          <w:rFonts w:ascii="Verdana" w:hAnsi="Verdana" w:cs="Arial"/>
          <w:sz w:val="22"/>
          <w:szCs w:val="22"/>
        </w:rPr>
      </w:pPr>
    </w:p>
    <w:p w:rsidR="009D57E6" w:rsidRDefault="009D57E6" w:rsidP="009D57E6">
      <w:pPr>
        <w:jc w:val="center"/>
        <w:rPr>
          <w:rFonts w:ascii="Verdana" w:hAnsi="Verdana" w:cs="Arial"/>
          <w:sz w:val="22"/>
          <w:szCs w:val="22"/>
        </w:rPr>
      </w:pPr>
    </w:p>
    <w:p w:rsidR="00DA5E8D" w:rsidRDefault="00DA5E8D" w:rsidP="009D57E6">
      <w:pPr>
        <w:jc w:val="center"/>
        <w:rPr>
          <w:rFonts w:ascii="Verdana" w:hAnsi="Verdana" w:cs="Arial"/>
          <w:sz w:val="22"/>
          <w:szCs w:val="22"/>
        </w:rPr>
      </w:pPr>
    </w:p>
    <w:p w:rsidR="00DA5E8D" w:rsidRPr="00F4073F" w:rsidRDefault="00DA5E8D" w:rsidP="009D57E6">
      <w:pPr>
        <w:jc w:val="center"/>
        <w:rPr>
          <w:rFonts w:ascii="Verdana" w:hAnsi="Verdana" w:cs="Arial"/>
          <w:sz w:val="22"/>
          <w:szCs w:val="22"/>
        </w:rPr>
      </w:pPr>
    </w:p>
    <w:p w:rsidR="009D57E6" w:rsidRPr="00F4073F" w:rsidRDefault="009D57E6" w:rsidP="009D57E6">
      <w:pPr>
        <w:jc w:val="center"/>
        <w:rPr>
          <w:rFonts w:ascii="Verdana" w:hAnsi="Verdana" w:cs="Arial"/>
          <w:sz w:val="22"/>
          <w:szCs w:val="22"/>
        </w:rPr>
      </w:pPr>
    </w:p>
    <w:p w:rsidR="009D57E6" w:rsidRPr="00F4073F" w:rsidRDefault="009D57E6" w:rsidP="009D57E6">
      <w:pPr>
        <w:jc w:val="center"/>
        <w:rPr>
          <w:rFonts w:ascii="Verdana" w:hAnsi="Verdana" w:cs="Arial"/>
          <w:b/>
          <w:sz w:val="22"/>
          <w:szCs w:val="22"/>
        </w:rPr>
      </w:pPr>
      <w:r w:rsidRPr="00F4073F">
        <w:rPr>
          <w:rFonts w:ascii="Verdana" w:hAnsi="Verdana" w:cs="Arial"/>
          <w:b/>
          <w:sz w:val="22"/>
          <w:szCs w:val="22"/>
        </w:rPr>
        <w:t xml:space="preserve">REQUISITOS HABILITANTES </w:t>
      </w:r>
      <w:r w:rsidR="008B10E8">
        <w:rPr>
          <w:rFonts w:ascii="Verdana" w:hAnsi="Verdana" w:cs="Arial"/>
          <w:b/>
          <w:sz w:val="22"/>
          <w:szCs w:val="22"/>
        </w:rPr>
        <w:t>DE EXPERIENCIA O TECNICOS</w:t>
      </w:r>
    </w:p>
    <w:p w:rsidR="00B3701F" w:rsidRPr="00F4073F" w:rsidRDefault="00B3701F"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r w:rsidRPr="00F4073F">
        <w:rPr>
          <w:rFonts w:ascii="Verdana" w:hAnsi="Verdana" w:cs="Arial"/>
          <w:b/>
          <w:sz w:val="22"/>
          <w:szCs w:val="22"/>
        </w:rPr>
        <w:t>SELECCIÓN MÍNIMA CUANTÍA</w:t>
      </w:r>
    </w:p>
    <w:p w:rsidR="009D57E6" w:rsidRPr="00F4073F" w:rsidRDefault="009D57E6" w:rsidP="009D57E6">
      <w:pPr>
        <w:jc w:val="center"/>
        <w:rPr>
          <w:rFonts w:ascii="Verdana" w:hAnsi="Verdana" w:cs="Arial"/>
          <w:sz w:val="22"/>
          <w:szCs w:val="22"/>
        </w:rPr>
      </w:pPr>
    </w:p>
    <w:p w:rsidR="009D57E6" w:rsidRDefault="009D57E6" w:rsidP="009D57E6">
      <w:pPr>
        <w:jc w:val="center"/>
        <w:rPr>
          <w:rFonts w:ascii="Verdana" w:hAnsi="Verdana" w:cs="Arial"/>
          <w:sz w:val="22"/>
          <w:szCs w:val="22"/>
        </w:rPr>
      </w:pPr>
    </w:p>
    <w:p w:rsidR="00A91707" w:rsidRPr="00F4073F" w:rsidRDefault="00A91707" w:rsidP="009D57E6">
      <w:pPr>
        <w:jc w:val="center"/>
        <w:rPr>
          <w:rFonts w:ascii="Verdana" w:hAnsi="Verdana" w:cs="Arial"/>
          <w:sz w:val="22"/>
          <w:szCs w:val="22"/>
        </w:rPr>
      </w:pPr>
    </w:p>
    <w:p w:rsidR="009D57E6" w:rsidRPr="00F4073F" w:rsidRDefault="009D57E6" w:rsidP="009D57E6">
      <w:pPr>
        <w:jc w:val="center"/>
        <w:rPr>
          <w:rFonts w:ascii="Verdana" w:hAnsi="Verdana" w:cs="Arial"/>
          <w:sz w:val="22"/>
          <w:szCs w:val="22"/>
        </w:rPr>
      </w:pPr>
    </w:p>
    <w:p w:rsidR="009D57E6" w:rsidRPr="00F4073F" w:rsidRDefault="009D57E6" w:rsidP="009D57E6">
      <w:pPr>
        <w:jc w:val="center"/>
        <w:rPr>
          <w:rFonts w:ascii="Verdana" w:hAnsi="Verdana" w:cs="Arial"/>
          <w:sz w:val="22"/>
          <w:szCs w:val="22"/>
        </w:rPr>
      </w:pPr>
    </w:p>
    <w:p w:rsidR="009D57E6" w:rsidRPr="00F4073F" w:rsidRDefault="009D57E6" w:rsidP="009D57E6">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bookmarkStart w:id="0" w:name="_Toc149726893"/>
      <w:bookmarkStart w:id="1" w:name="_Toc149727449"/>
      <w:r w:rsidRPr="00F4073F">
        <w:rPr>
          <w:rFonts w:ascii="Verdana" w:hAnsi="Verdana" w:cs="Arial"/>
          <w:bCs w:val="0"/>
          <w:spacing w:val="0"/>
          <w:sz w:val="22"/>
          <w:szCs w:val="22"/>
          <w:lang w:val="es-ES"/>
        </w:rPr>
        <w:t xml:space="preserve">PROCESO </w:t>
      </w:r>
      <w:bookmarkEnd w:id="0"/>
      <w:bookmarkEnd w:id="1"/>
      <w:r w:rsidRPr="00F4073F">
        <w:rPr>
          <w:rFonts w:ascii="Verdana" w:hAnsi="Verdana" w:cs="Arial"/>
          <w:bCs w:val="0"/>
          <w:spacing w:val="0"/>
          <w:sz w:val="22"/>
          <w:szCs w:val="22"/>
          <w:lang w:val="es-ES"/>
        </w:rPr>
        <w:t xml:space="preserve">N° MC SMC </w:t>
      </w:r>
      <w:r w:rsidR="00CD25E6">
        <w:rPr>
          <w:rFonts w:ascii="Verdana" w:hAnsi="Verdana" w:cs="Arial"/>
          <w:bCs w:val="0"/>
          <w:spacing w:val="0"/>
          <w:sz w:val="22"/>
          <w:szCs w:val="22"/>
          <w:lang w:val="es-ES"/>
        </w:rPr>
        <w:t>0</w:t>
      </w:r>
      <w:r w:rsidR="00BE5CF2">
        <w:rPr>
          <w:rFonts w:ascii="Verdana" w:hAnsi="Verdana" w:cs="Arial"/>
          <w:bCs w:val="0"/>
          <w:spacing w:val="0"/>
          <w:sz w:val="22"/>
          <w:szCs w:val="22"/>
          <w:lang w:val="es-ES"/>
        </w:rPr>
        <w:t>6</w:t>
      </w:r>
      <w:r w:rsidR="00E2486B">
        <w:rPr>
          <w:rFonts w:ascii="Verdana" w:hAnsi="Verdana" w:cs="Arial"/>
          <w:bCs w:val="0"/>
          <w:spacing w:val="0"/>
          <w:sz w:val="22"/>
          <w:szCs w:val="22"/>
          <w:lang w:val="es-ES"/>
        </w:rPr>
        <w:t>3</w:t>
      </w:r>
    </w:p>
    <w:p w:rsidR="009D57E6" w:rsidRPr="00F4073F" w:rsidRDefault="009D57E6" w:rsidP="009D57E6">
      <w:pPr>
        <w:jc w:val="center"/>
        <w:rPr>
          <w:rFonts w:ascii="Verdana" w:hAnsi="Verdana" w:cs="Arial"/>
          <w:b/>
          <w:sz w:val="22"/>
          <w:szCs w:val="22"/>
          <w:lang w:val="es-ES"/>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both"/>
        <w:rPr>
          <w:rFonts w:ascii="Verdana" w:hAnsi="Verdana" w:cs="Arial"/>
          <w:b/>
          <w:sz w:val="22"/>
          <w:szCs w:val="22"/>
        </w:rPr>
      </w:pPr>
    </w:p>
    <w:p w:rsidR="009D57E6" w:rsidRPr="00F4073F" w:rsidRDefault="009D57E6" w:rsidP="009D57E6">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4073F">
        <w:rPr>
          <w:rFonts w:ascii="Verdana" w:hAnsi="Verdana" w:cs="Arial"/>
          <w:bCs w:val="0"/>
          <w:sz w:val="22"/>
          <w:szCs w:val="22"/>
        </w:rPr>
        <w:t>OBJETO:</w:t>
      </w:r>
    </w:p>
    <w:p w:rsidR="009D57E6" w:rsidRPr="00F4073F" w:rsidRDefault="009D57E6" w:rsidP="009D57E6">
      <w:pPr>
        <w:jc w:val="both"/>
        <w:rPr>
          <w:rFonts w:ascii="Verdana" w:hAnsi="Verdana" w:cs="Arial"/>
          <w:sz w:val="22"/>
          <w:szCs w:val="22"/>
          <w:lang w:val="es-ES"/>
        </w:rPr>
      </w:pPr>
    </w:p>
    <w:p w:rsidR="009D57E6" w:rsidRPr="00F4073F" w:rsidRDefault="009D57E6" w:rsidP="009D57E6">
      <w:pPr>
        <w:jc w:val="both"/>
        <w:rPr>
          <w:rFonts w:ascii="Verdana" w:hAnsi="Verdana" w:cs="Arial"/>
          <w:sz w:val="22"/>
          <w:szCs w:val="22"/>
        </w:rPr>
      </w:pPr>
    </w:p>
    <w:p w:rsidR="009D57E6" w:rsidRPr="00F4073F" w:rsidRDefault="009D57E6" w:rsidP="00E03D49">
      <w:pPr>
        <w:jc w:val="center"/>
        <w:rPr>
          <w:rFonts w:ascii="Verdana" w:hAnsi="Verdana" w:cs="Arial"/>
          <w:sz w:val="22"/>
          <w:szCs w:val="22"/>
        </w:rPr>
      </w:pPr>
    </w:p>
    <w:p w:rsidR="00A91707" w:rsidRPr="0008209A" w:rsidRDefault="00E2486B" w:rsidP="00FA7EC9">
      <w:pPr>
        <w:jc w:val="center"/>
        <w:rPr>
          <w:rFonts w:ascii="Verdana" w:hAnsi="Verdana" w:cs="Arial"/>
          <w:sz w:val="22"/>
          <w:szCs w:val="22"/>
        </w:rPr>
      </w:pPr>
      <w:r w:rsidRPr="00E2486B">
        <w:rPr>
          <w:rFonts w:ascii="Verdana" w:hAnsi="Verdana" w:cs="Arial"/>
          <w:sz w:val="22"/>
        </w:rPr>
        <w:t>Contratar la compra de tarjetas de identificación y demás elementos para la elaboración de carnets de los colaboradores de la entidad</w:t>
      </w:r>
      <w:r w:rsidR="00FA7EC9" w:rsidRPr="00660B11">
        <w:rPr>
          <w:rFonts w:ascii="Verdana" w:hAnsi="Verdana" w:cs="Arial"/>
          <w:sz w:val="22"/>
          <w:szCs w:val="22"/>
        </w:rPr>
        <w:t>.</w:t>
      </w:r>
    </w:p>
    <w:p w:rsidR="009D57E6" w:rsidRPr="00F4073F" w:rsidRDefault="009D57E6" w:rsidP="009D57E6">
      <w:pPr>
        <w:jc w:val="both"/>
        <w:rPr>
          <w:rFonts w:ascii="Verdana" w:hAnsi="Verdana" w:cs="Arial"/>
          <w:sz w:val="22"/>
          <w:szCs w:val="22"/>
        </w:rPr>
      </w:pPr>
    </w:p>
    <w:p w:rsidR="009D57E6" w:rsidRPr="00F4073F" w:rsidRDefault="009D57E6" w:rsidP="009D57E6">
      <w:pPr>
        <w:jc w:val="both"/>
        <w:rPr>
          <w:rFonts w:ascii="Verdana" w:hAnsi="Verdana" w:cs="Arial"/>
          <w:sz w:val="22"/>
          <w:szCs w:val="22"/>
        </w:rPr>
      </w:pPr>
    </w:p>
    <w:p w:rsidR="009D57E6" w:rsidRDefault="009D57E6" w:rsidP="009D57E6">
      <w:pPr>
        <w:jc w:val="both"/>
        <w:rPr>
          <w:rFonts w:ascii="Verdana" w:hAnsi="Verdana" w:cs="Arial"/>
          <w:sz w:val="22"/>
          <w:szCs w:val="22"/>
        </w:rPr>
      </w:pPr>
    </w:p>
    <w:p w:rsidR="00F4713A" w:rsidRDefault="00F4713A" w:rsidP="009D57E6">
      <w:pPr>
        <w:jc w:val="both"/>
        <w:rPr>
          <w:rFonts w:ascii="Verdana" w:hAnsi="Verdana" w:cs="Arial"/>
          <w:sz w:val="22"/>
          <w:szCs w:val="22"/>
        </w:rPr>
      </w:pPr>
    </w:p>
    <w:p w:rsidR="00F4713A" w:rsidRDefault="00F4713A" w:rsidP="009D57E6">
      <w:pPr>
        <w:jc w:val="both"/>
        <w:rPr>
          <w:rFonts w:ascii="Verdana" w:hAnsi="Verdana" w:cs="Arial"/>
          <w:sz w:val="22"/>
          <w:szCs w:val="22"/>
        </w:rPr>
      </w:pPr>
    </w:p>
    <w:p w:rsidR="00F4713A" w:rsidRDefault="00F4713A" w:rsidP="009D57E6">
      <w:pPr>
        <w:jc w:val="both"/>
        <w:rPr>
          <w:rFonts w:ascii="Verdana" w:hAnsi="Verdana" w:cs="Arial"/>
          <w:sz w:val="22"/>
          <w:szCs w:val="22"/>
        </w:rPr>
      </w:pPr>
    </w:p>
    <w:p w:rsidR="00F4713A" w:rsidRDefault="00F4713A" w:rsidP="009D57E6">
      <w:pPr>
        <w:jc w:val="both"/>
        <w:rPr>
          <w:rFonts w:ascii="Verdana" w:hAnsi="Verdana" w:cs="Arial"/>
          <w:sz w:val="22"/>
          <w:szCs w:val="22"/>
        </w:rPr>
      </w:pPr>
    </w:p>
    <w:p w:rsidR="00F4713A" w:rsidRPr="00F4073F" w:rsidRDefault="00F4713A" w:rsidP="009D57E6">
      <w:pPr>
        <w:jc w:val="both"/>
        <w:rPr>
          <w:rFonts w:ascii="Verdana" w:hAnsi="Verdana" w:cs="Arial"/>
          <w:sz w:val="22"/>
          <w:szCs w:val="22"/>
        </w:rPr>
      </w:pPr>
    </w:p>
    <w:p w:rsidR="009D57E6" w:rsidRPr="00F4073F" w:rsidRDefault="009D57E6" w:rsidP="009D57E6">
      <w:pPr>
        <w:jc w:val="center"/>
        <w:rPr>
          <w:rFonts w:ascii="Verdana" w:hAnsi="Verdana" w:cs="Arial"/>
          <w:b/>
          <w:sz w:val="22"/>
          <w:szCs w:val="22"/>
        </w:rPr>
      </w:pPr>
      <w:bookmarkStart w:id="2" w:name="_Toc149726894"/>
      <w:bookmarkStart w:id="3" w:name="_Toc149727450"/>
      <w:r w:rsidRPr="00F4073F">
        <w:rPr>
          <w:rFonts w:ascii="Verdana" w:hAnsi="Verdana" w:cs="Arial"/>
          <w:b/>
          <w:sz w:val="22"/>
          <w:szCs w:val="22"/>
          <w:lang w:val="pt-BR"/>
        </w:rPr>
        <w:t>BOGOTÁ D.C.,</w:t>
      </w:r>
      <w:r w:rsidRPr="00F4073F">
        <w:rPr>
          <w:rFonts w:ascii="Verdana" w:hAnsi="Verdana" w:cs="Arial"/>
          <w:b/>
          <w:sz w:val="22"/>
          <w:szCs w:val="22"/>
        </w:rPr>
        <w:t xml:space="preserve"> </w:t>
      </w:r>
      <w:bookmarkEnd w:id="2"/>
      <w:bookmarkEnd w:id="3"/>
    </w:p>
    <w:p w:rsidR="009D57E6" w:rsidRDefault="009D57E6" w:rsidP="009D57E6">
      <w:pPr>
        <w:jc w:val="center"/>
        <w:rPr>
          <w:rFonts w:ascii="Verdana" w:hAnsi="Verdana" w:cs="Arial"/>
          <w:b/>
          <w:sz w:val="22"/>
          <w:szCs w:val="22"/>
        </w:rPr>
      </w:pPr>
    </w:p>
    <w:p w:rsidR="00F4713A" w:rsidRPr="00F4073F" w:rsidRDefault="00F4713A"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Pr="00F4073F" w:rsidRDefault="009D57E6" w:rsidP="009D57E6">
      <w:pPr>
        <w:jc w:val="center"/>
        <w:rPr>
          <w:rFonts w:ascii="Verdana" w:hAnsi="Verdana" w:cs="Arial"/>
          <w:b/>
          <w:sz w:val="22"/>
          <w:szCs w:val="22"/>
        </w:rPr>
      </w:pPr>
    </w:p>
    <w:p w:rsidR="009D57E6" w:rsidRDefault="009D57E6" w:rsidP="009D57E6">
      <w:pPr>
        <w:jc w:val="center"/>
        <w:rPr>
          <w:rFonts w:ascii="Verdana" w:hAnsi="Verdana" w:cs="Arial"/>
          <w:b/>
          <w:sz w:val="22"/>
          <w:szCs w:val="22"/>
        </w:rPr>
      </w:pPr>
    </w:p>
    <w:p w:rsidR="00FA7EC9" w:rsidRDefault="00FA7EC9" w:rsidP="009D57E6">
      <w:pPr>
        <w:jc w:val="center"/>
        <w:rPr>
          <w:rFonts w:ascii="Verdana" w:hAnsi="Verdana" w:cs="Arial"/>
          <w:b/>
          <w:sz w:val="22"/>
          <w:szCs w:val="22"/>
        </w:rPr>
      </w:pPr>
    </w:p>
    <w:p w:rsidR="00FA7EC9" w:rsidRDefault="00FA7EC9" w:rsidP="009D57E6">
      <w:pPr>
        <w:jc w:val="center"/>
        <w:rPr>
          <w:rFonts w:ascii="Verdana" w:hAnsi="Verdana" w:cs="Arial"/>
          <w:b/>
          <w:sz w:val="22"/>
          <w:szCs w:val="22"/>
        </w:rPr>
      </w:pPr>
    </w:p>
    <w:p w:rsidR="00FA7EC9" w:rsidRPr="00F4073F" w:rsidRDefault="00FA7EC9" w:rsidP="009D57E6">
      <w:pPr>
        <w:jc w:val="center"/>
        <w:rPr>
          <w:rFonts w:ascii="Verdana" w:hAnsi="Verdana" w:cs="Arial"/>
          <w:b/>
          <w:sz w:val="22"/>
          <w:szCs w:val="22"/>
        </w:rPr>
      </w:pPr>
    </w:p>
    <w:p w:rsidR="009D57E6" w:rsidRPr="00F4073F" w:rsidRDefault="00BE5CF2" w:rsidP="009D57E6">
      <w:pPr>
        <w:jc w:val="center"/>
        <w:rPr>
          <w:rFonts w:ascii="Verdana" w:hAnsi="Verdana" w:cs="Arial"/>
          <w:b/>
          <w:sz w:val="22"/>
          <w:szCs w:val="22"/>
          <w:lang w:val="pt-BR"/>
        </w:rPr>
      </w:pPr>
      <w:r>
        <w:rPr>
          <w:rFonts w:ascii="Verdana" w:hAnsi="Verdana" w:cs="Arial"/>
          <w:b/>
          <w:sz w:val="22"/>
          <w:szCs w:val="22"/>
        </w:rPr>
        <w:t>AGOSTO</w:t>
      </w:r>
      <w:r w:rsidR="00B4392F">
        <w:rPr>
          <w:rFonts w:ascii="Verdana" w:hAnsi="Verdana" w:cs="Arial"/>
          <w:b/>
          <w:sz w:val="22"/>
          <w:szCs w:val="22"/>
        </w:rPr>
        <w:t xml:space="preserve"> </w:t>
      </w:r>
      <w:r w:rsidR="0008652D">
        <w:rPr>
          <w:rFonts w:ascii="Verdana" w:hAnsi="Verdana" w:cs="Arial"/>
          <w:b/>
          <w:sz w:val="22"/>
          <w:szCs w:val="22"/>
        </w:rPr>
        <w:t xml:space="preserve">DE </w:t>
      </w:r>
      <w:r w:rsidR="00F4713A">
        <w:rPr>
          <w:rFonts w:ascii="Verdana" w:hAnsi="Verdana" w:cs="Arial"/>
          <w:b/>
          <w:sz w:val="22"/>
          <w:szCs w:val="22"/>
        </w:rPr>
        <w:t>2017</w:t>
      </w:r>
    </w:p>
    <w:p w:rsidR="009D57E6" w:rsidRPr="00F4073F" w:rsidRDefault="009D57E6" w:rsidP="009D57E6">
      <w:pPr>
        <w:pStyle w:val="MARITZA6"/>
        <w:widowControl/>
        <w:tabs>
          <w:tab w:val="clear" w:pos="-720"/>
          <w:tab w:val="clear" w:pos="0"/>
        </w:tabs>
        <w:suppressAutoHyphens w:val="0"/>
        <w:outlineLvl w:val="0"/>
        <w:rPr>
          <w:rFonts w:ascii="Verdana" w:hAnsi="Verdana" w:cs="Arial"/>
          <w:b w:val="0"/>
          <w:spacing w:val="0"/>
          <w:sz w:val="22"/>
          <w:szCs w:val="22"/>
          <w:lang w:val="pt-BR"/>
        </w:rPr>
      </w:pPr>
      <w:r w:rsidRPr="00F4073F">
        <w:rPr>
          <w:rFonts w:ascii="Verdana" w:hAnsi="Verdana" w:cs="Arial"/>
          <w:spacing w:val="0"/>
          <w:sz w:val="22"/>
          <w:szCs w:val="22"/>
          <w:lang w:val="pt-BR"/>
        </w:rPr>
        <w:br w:type="page"/>
      </w:r>
      <w:bookmarkStart w:id="4" w:name="_Toc205094379"/>
      <w:bookmarkStart w:id="5" w:name="_Toc448765925"/>
      <w:r w:rsidRPr="00F4073F">
        <w:rPr>
          <w:rFonts w:ascii="Verdana" w:hAnsi="Verdana" w:cs="Arial"/>
          <w:b w:val="0"/>
          <w:spacing w:val="0"/>
          <w:sz w:val="22"/>
          <w:szCs w:val="22"/>
          <w:lang w:val="pt-BR"/>
        </w:rPr>
        <w:lastRenderedPageBreak/>
        <w:t>ÍNDICE</w:t>
      </w:r>
      <w:bookmarkEnd w:id="4"/>
      <w:bookmarkEnd w:id="5"/>
    </w:p>
    <w:p w:rsidR="009D57E6" w:rsidRPr="00F07E39" w:rsidRDefault="009D57E6" w:rsidP="009D57E6">
      <w:pPr>
        <w:pStyle w:val="MARITZA6"/>
        <w:widowControl/>
        <w:tabs>
          <w:tab w:val="clear" w:pos="-720"/>
          <w:tab w:val="clear" w:pos="0"/>
        </w:tabs>
        <w:suppressAutoHyphens w:val="0"/>
        <w:outlineLvl w:val="0"/>
        <w:rPr>
          <w:rFonts w:ascii="Verdana" w:hAnsi="Verdana" w:cs="Arial"/>
          <w:b w:val="0"/>
          <w:spacing w:val="0"/>
          <w:sz w:val="22"/>
          <w:szCs w:val="22"/>
          <w:lang w:val="pt-BR"/>
        </w:rPr>
      </w:pPr>
    </w:p>
    <w:p w:rsidR="009D57E6" w:rsidRPr="00F07E39" w:rsidRDefault="00DF0025" w:rsidP="009D57E6">
      <w:pPr>
        <w:pStyle w:val="TDC1"/>
        <w:rPr>
          <w:rFonts w:ascii="Verdana" w:eastAsiaTheme="minorEastAsia" w:hAnsi="Verdana" w:cstheme="minorBidi"/>
          <w:b w:val="0"/>
          <w:sz w:val="22"/>
          <w:szCs w:val="22"/>
          <w:lang w:eastAsia="es-CO"/>
        </w:rPr>
      </w:pPr>
      <w:r w:rsidRPr="00F07E39">
        <w:rPr>
          <w:rFonts w:ascii="Verdana" w:hAnsi="Verdana"/>
          <w:b w:val="0"/>
          <w:bCs/>
          <w:sz w:val="22"/>
          <w:szCs w:val="22"/>
        </w:rPr>
        <w:fldChar w:fldCharType="begin"/>
      </w:r>
      <w:r w:rsidR="009D57E6" w:rsidRPr="00F07E39">
        <w:rPr>
          <w:rFonts w:ascii="Verdana" w:hAnsi="Verdana"/>
          <w:b w:val="0"/>
          <w:bCs/>
          <w:sz w:val="22"/>
          <w:szCs w:val="22"/>
        </w:rPr>
        <w:instrText xml:space="preserve"> TOC \o "1-3" \h \z \u </w:instrText>
      </w:r>
      <w:r w:rsidRPr="00F07E39">
        <w:rPr>
          <w:rFonts w:ascii="Verdana" w:hAnsi="Verdana"/>
          <w:b w:val="0"/>
          <w:bCs/>
          <w:sz w:val="22"/>
          <w:szCs w:val="22"/>
        </w:rPr>
        <w:fldChar w:fldCharType="separate"/>
      </w:r>
      <w:hyperlink w:anchor="_Toc448765925" w:history="1">
        <w:r w:rsidR="009D57E6" w:rsidRPr="00F07E39">
          <w:rPr>
            <w:rStyle w:val="Hipervnculo"/>
            <w:rFonts w:ascii="Verdana" w:hAnsi="Verdana" w:cs="Arial"/>
            <w:b w:val="0"/>
            <w:sz w:val="22"/>
            <w:szCs w:val="22"/>
            <w:lang w:val="pt-BR"/>
          </w:rPr>
          <w:t>ÍNDICE</w:t>
        </w:r>
        <w:r w:rsidR="009D57E6" w:rsidRPr="00F07E39">
          <w:rPr>
            <w:rFonts w:ascii="Verdana" w:hAnsi="Verdana"/>
            <w:b w:val="0"/>
            <w:webHidden/>
            <w:sz w:val="22"/>
            <w:szCs w:val="22"/>
          </w:rPr>
          <w:tab/>
        </w:r>
        <w:r w:rsidRPr="00F07E39">
          <w:rPr>
            <w:rFonts w:ascii="Verdana" w:hAnsi="Verdana"/>
            <w:b w:val="0"/>
            <w:webHidden/>
            <w:sz w:val="22"/>
            <w:szCs w:val="22"/>
          </w:rPr>
          <w:fldChar w:fldCharType="begin"/>
        </w:r>
        <w:r w:rsidR="009D57E6" w:rsidRPr="00F07E39">
          <w:rPr>
            <w:rFonts w:ascii="Verdana" w:hAnsi="Verdana"/>
            <w:b w:val="0"/>
            <w:webHidden/>
            <w:sz w:val="22"/>
            <w:szCs w:val="22"/>
          </w:rPr>
          <w:instrText xml:space="preserve"> PAGEREF _Toc448765925 \h </w:instrText>
        </w:r>
        <w:r w:rsidRPr="00F07E39">
          <w:rPr>
            <w:rFonts w:ascii="Verdana" w:hAnsi="Verdana"/>
            <w:b w:val="0"/>
            <w:webHidden/>
            <w:sz w:val="22"/>
            <w:szCs w:val="22"/>
          </w:rPr>
        </w:r>
        <w:r w:rsidRPr="00F07E39">
          <w:rPr>
            <w:rFonts w:ascii="Verdana" w:hAnsi="Verdana"/>
            <w:b w:val="0"/>
            <w:webHidden/>
            <w:sz w:val="22"/>
            <w:szCs w:val="22"/>
          </w:rPr>
          <w:fldChar w:fldCharType="separate"/>
        </w:r>
        <w:r w:rsidR="009D57E6" w:rsidRPr="00F07E39">
          <w:rPr>
            <w:rFonts w:ascii="Verdana" w:hAnsi="Verdana"/>
            <w:b w:val="0"/>
            <w:webHidden/>
            <w:sz w:val="22"/>
            <w:szCs w:val="22"/>
          </w:rPr>
          <w:t>2</w:t>
        </w:r>
        <w:r w:rsidRPr="00F07E39">
          <w:rPr>
            <w:rFonts w:ascii="Verdana" w:hAnsi="Verdana"/>
            <w:b w:val="0"/>
            <w:webHidden/>
            <w:sz w:val="22"/>
            <w:szCs w:val="22"/>
          </w:rPr>
          <w:fldChar w:fldCharType="end"/>
        </w:r>
      </w:hyperlink>
    </w:p>
    <w:p w:rsidR="009D57E6" w:rsidRPr="00F07E39" w:rsidRDefault="00477AF4" w:rsidP="009D57E6">
      <w:pPr>
        <w:pStyle w:val="TDC1"/>
        <w:rPr>
          <w:rFonts w:ascii="Verdana" w:eastAsiaTheme="minorEastAsia" w:hAnsi="Verdana" w:cstheme="minorBidi"/>
          <w:b w:val="0"/>
          <w:sz w:val="22"/>
          <w:szCs w:val="22"/>
          <w:lang w:eastAsia="es-CO"/>
        </w:rPr>
      </w:pPr>
      <w:hyperlink w:anchor="_Toc448765926" w:history="1">
        <w:r w:rsidR="009D57E6" w:rsidRPr="00F07E39">
          <w:rPr>
            <w:rStyle w:val="Hipervnculo"/>
            <w:rFonts w:ascii="Verdana" w:hAnsi="Verdana"/>
            <w:b w:val="0"/>
            <w:sz w:val="22"/>
            <w:szCs w:val="22"/>
          </w:rPr>
          <w:t>1.1</w:t>
        </w:r>
        <w:r w:rsidR="009D57E6" w:rsidRPr="00F07E39">
          <w:rPr>
            <w:rFonts w:ascii="Verdana" w:eastAsiaTheme="minorEastAsia" w:hAnsi="Verdana" w:cstheme="minorBidi"/>
            <w:b w:val="0"/>
            <w:sz w:val="22"/>
            <w:szCs w:val="22"/>
            <w:lang w:eastAsia="es-CO"/>
          </w:rPr>
          <w:tab/>
        </w:r>
        <w:r w:rsidR="009D57E6" w:rsidRPr="00F07E39">
          <w:rPr>
            <w:rStyle w:val="Hipervnculo"/>
            <w:rFonts w:ascii="Verdana" w:hAnsi="Verdana"/>
            <w:b w:val="0"/>
            <w:sz w:val="22"/>
            <w:szCs w:val="22"/>
          </w:rPr>
          <w:t>REQUISITOS TÉCNICOS MÍNIMOS (Anexo N° 5)</w:t>
        </w:r>
        <w:r w:rsidR="009D57E6" w:rsidRPr="00F07E39">
          <w:rPr>
            <w:rFonts w:ascii="Verdana" w:hAnsi="Verdana"/>
            <w:b w:val="0"/>
            <w:webHidden/>
            <w:sz w:val="22"/>
            <w:szCs w:val="22"/>
          </w:rPr>
          <w:tab/>
        </w:r>
        <w:r w:rsidR="00DF0025" w:rsidRPr="00F07E39">
          <w:rPr>
            <w:rFonts w:ascii="Verdana" w:hAnsi="Verdana"/>
            <w:b w:val="0"/>
            <w:webHidden/>
            <w:sz w:val="22"/>
            <w:szCs w:val="22"/>
          </w:rPr>
          <w:fldChar w:fldCharType="begin"/>
        </w:r>
        <w:r w:rsidR="009D57E6" w:rsidRPr="00F07E39">
          <w:rPr>
            <w:rFonts w:ascii="Verdana" w:hAnsi="Verdana"/>
            <w:b w:val="0"/>
            <w:webHidden/>
            <w:sz w:val="22"/>
            <w:szCs w:val="22"/>
          </w:rPr>
          <w:instrText xml:space="preserve"> PAGEREF _Toc448765926 \h </w:instrText>
        </w:r>
        <w:r w:rsidR="00DF0025" w:rsidRPr="00F07E39">
          <w:rPr>
            <w:rFonts w:ascii="Verdana" w:hAnsi="Verdana"/>
            <w:b w:val="0"/>
            <w:webHidden/>
            <w:sz w:val="22"/>
            <w:szCs w:val="22"/>
          </w:rPr>
        </w:r>
        <w:r w:rsidR="00DF0025" w:rsidRPr="00F07E39">
          <w:rPr>
            <w:rFonts w:ascii="Verdana" w:hAnsi="Verdana"/>
            <w:b w:val="0"/>
            <w:webHidden/>
            <w:sz w:val="22"/>
            <w:szCs w:val="22"/>
          </w:rPr>
          <w:fldChar w:fldCharType="separate"/>
        </w:r>
        <w:r w:rsidR="009D57E6" w:rsidRPr="00F07E39">
          <w:rPr>
            <w:rFonts w:ascii="Verdana" w:hAnsi="Verdana"/>
            <w:b w:val="0"/>
            <w:webHidden/>
            <w:sz w:val="22"/>
            <w:szCs w:val="22"/>
          </w:rPr>
          <w:t>3</w:t>
        </w:r>
        <w:r w:rsidR="00DF0025" w:rsidRPr="00F07E39">
          <w:rPr>
            <w:rFonts w:ascii="Verdana" w:hAnsi="Verdana"/>
            <w:b w:val="0"/>
            <w:webHidden/>
            <w:sz w:val="22"/>
            <w:szCs w:val="22"/>
          </w:rPr>
          <w:fldChar w:fldCharType="end"/>
        </w:r>
      </w:hyperlink>
    </w:p>
    <w:p w:rsidR="009D57E6" w:rsidRPr="00F07E39" w:rsidRDefault="00477AF4" w:rsidP="009D57E6">
      <w:pPr>
        <w:pStyle w:val="TDC1"/>
        <w:rPr>
          <w:rFonts w:ascii="Verdana" w:eastAsiaTheme="minorEastAsia" w:hAnsi="Verdana" w:cstheme="minorBidi"/>
          <w:b w:val="0"/>
          <w:sz w:val="22"/>
          <w:szCs w:val="22"/>
          <w:lang w:eastAsia="es-CO"/>
        </w:rPr>
      </w:pPr>
      <w:hyperlink w:anchor="_Toc448765927" w:history="1">
        <w:r w:rsidR="009D57E6" w:rsidRPr="00F07E39">
          <w:rPr>
            <w:rStyle w:val="Hipervnculo"/>
            <w:rFonts w:ascii="Verdana" w:hAnsi="Verdana"/>
            <w:b w:val="0"/>
            <w:sz w:val="22"/>
            <w:szCs w:val="22"/>
          </w:rPr>
          <w:t>1.1.1</w:t>
        </w:r>
        <w:r w:rsidR="009D57E6" w:rsidRPr="00F07E39">
          <w:rPr>
            <w:rFonts w:ascii="Verdana" w:eastAsiaTheme="minorEastAsia" w:hAnsi="Verdana" w:cstheme="minorBidi"/>
            <w:b w:val="0"/>
            <w:sz w:val="22"/>
            <w:szCs w:val="22"/>
            <w:lang w:eastAsia="es-CO"/>
          </w:rPr>
          <w:tab/>
        </w:r>
        <w:r w:rsidR="009D57E6" w:rsidRPr="00F07E39">
          <w:rPr>
            <w:rStyle w:val="Hipervnculo"/>
            <w:rFonts w:ascii="Verdana" w:hAnsi="Verdana"/>
            <w:b w:val="0"/>
            <w:sz w:val="22"/>
            <w:szCs w:val="22"/>
          </w:rPr>
          <w:t>Experiencia específica del oferente (Habilitante)</w:t>
        </w:r>
        <w:r w:rsidR="009D57E6" w:rsidRPr="00F07E39">
          <w:rPr>
            <w:rFonts w:ascii="Verdana" w:hAnsi="Verdana"/>
            <w:b w:val="0"/>
            <w:webHidden/>
            <w:sz w:val="22"/>
            <w:szCs w:val="22"/>
          </w:rPr>
          <w:tab/>
        </w:r>
        <w:r w:rsidR="00DF0025" w:rsidRPr="00F07E39">
          <w:rPr>
            <w:rFonts w:ascii="Verdana" w:hAnsi="Verdana"/>
            <w:b w:val="0"/>
            <w:webHidden/>
            <w:sz w:val="22"/>
            <w:szCs w:val="22"/>
          </w:rPr>
          <w:fldChar w:fldCharType="begin"/>
        </w:r>
        <w:r w:rsidR="009D57E6" w:rsidRPr="00F07E39">
          <w:rPr>
            <w:rFonts w:ascii="Verdana" w:hAnsi="Verdana"/>
            <w:b w:val="0"/>
            <w:webHidden/>
            <w:sz w:val="22"/>
            <w:szCs w:val="22"/>
          </w:rPr>
          <w:instrText xml:space="preserve"> PAGEREF _Toc448765927 \h </w:instrText>
        </w:r>
        <w:r w:rsidR="00DF0025" w:rsidRPr="00F07E39">
          <w:rPr>
            <w:rFonts w:ascii="Verdana" w:hAnsi="Verdana"/>
            <w:b w:val="0"/>
            <w:webHidden/>
            <w:sz w:val="22"/>
            <w:szCs w:val="22"/>
          </w:rPr>
        </w:r>
        <w:r w:rsidR="00DF0025" w:rsidRPr="00F07E39">
          <w:rPr>
            <w:rFonts w:ascii="Verdana" w:hAnsi="Verdana"/>
            <w:b w:val="0"/>
            <w:webHidden/>
            <w:sz w:val="22"/>
            <w:szCs w:val="22"/>
          </w:rPr>
          <w:fldChar w:fldCharType="separate"/>
        </w:r>
        <w:r w:rsidR="009D57E6" w:rsidRPr="00F07E39">
          <w:rPr>
            <w:rFonts w:ascii="Verdana" w:hAnsi="Verdana"/>
            <w:b w:val="0"/>
            <w:webHidden/>
            <w:sz w:val="22"/>
            <w:szCs w:val="22"/>
          </w:rPr>
          <w:t>3</w:t>
        </w:r>
        <w:r w:rsidR="00DF0025" w:rsidRPr="00F07E39">
          <w:rPr>
            <w:rFonts w:ascii="Verdana" w:hAnsi="Verdana"/>
            <w:b w:val="0"/>
            <w:webHidden/>
            <w:sz w:val="22"/>
            <w:szCs w:val="22"/>
          </w:rPr>
          <w:fldChar w:fldCharType="end"/>
        </w:r>
      </w:hyperlink>
    </w:p>
    <w:p w:rsidR="009D57E6" w:rsidRPr="00F4073F" w:rsidRDefault="00DF0025" w:rsidP="009D57E6">
      <w:pPr>
        <w:pStyle w:val="MARITZA6"/>
        <w:widowControl/>
        <w:tabs>
          <w:tab w:val="clear" w:pos="-720"/>
          <w:tab w:val="clear" w:pos="0"/>
        </w:tabs>
        <w:suppressAutoHyphens w:val="0"/>
        <w:rPr>
          <w:rFonts w:ascii="Verdana" w:hAnsi="Verdana" w:cs="Arial"/>
          <w:sz w:val="22"/>
          <w:szCs w:val="22"/>
        </w:rPr>
      </w:pPr>
      <w:r w:rsidRPr="00F07E39">
        <w:rPr>
          <w:rFonts w:ascii="Verdana" w:hAnsi="Verdana" w:cs="Arial"/>
          <w:b w:val="0"/>
          <w:color w:val="000000"/>
          <w:spacing w:val="0"/>
          <w:sz w:val="22"/>
          <w:szCs w:val="22"/>
        </w:rPr>
        <w:fldChar w:fldCharType="end"/>
      </w:r>
      <w:bookmarkStart w:id="6" w:name="_Toc19674098"/>
      <w:bookmarkStart w:id="7" w:name="_Toc19775156"/>
      <w:bookmarkStart w:id="8" w:name="_Toc30479991"/>
      <w:bookmarkStart w:id="9" w:name="_Toc33928529"/>
      <w:r w:rsidR="009D57E6" w:rsidRPr="00F4073F">
        <w:rPr>
          <w:rFonts w:ascii="Verdana" w:hAnsi="Verdana"/>
          <w:sz w:val="22"/>
          <w:szCs w:val="22"/>
        </w:rPr>
        <w:br w:type="page"/>
      </w:r>
      <w:bookmarkStart w:id="10" w:name="_Toc195590639"/>
      <w:bookmarkEnd w:id="6"/>
      <w:bookmarkEnd w:id="7"/>
      <w:bookmarkEnd w:id="8"/>
      <w:bookmarkEnd w:id="9"/>
    </w:p>
    <w:p w:rsidR="009D57E6" w:rsidRPr="00F4073F" w:rsidRDefault="009D57E6" w:rsidP="009D57E6">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1" w:name="_Toc298150072"/>
      <w:bookmarkStart w:id="12" w:name="_Toc444151008"/>
      <w:bookmarkStart w:id="13" w:name="_Toc448765926"/>
      <w:bookmarkStart w:id="14" w:name="_Toc140394395"/>
      <w:bookmarkStart w:id="15" w:name="_Toc165869542"/>
      <w:bookmarkStart w:id="16" w:name="_Toc247083159"/>
      <w:bookmarkStart w:id="17" w:name="_Toc260038966"/>
      <w:bookmarkEnd w:id="10"/>
      <w:r w:rsidRPr="00F4073F">
        <w:rPr>
          <w:rFonts w:ascii="Verdana" w:hAnsi="Verdana"/>
          <w:sz w:val="22"/>
          <w:szCs w:val="22"/>
        </w:rPr>
        <w:lastRenderedPageBreak/>
        <w:t xml:space="preserve">REQUISITOS </w:t>
      </w:r>
      <w:r w:rsidR="00DF092F">
        <w:rPr>
          <w:rFonts w:ascii="Verdana" w:hAnsi="Verdana"/>
          <w:sz w:val="22"/>
          <w:szCs w:val="22"/>
        </w:rPr>
        <w:t>DE EXPERIENCIA MÍNIMOS (Anexo N° 4</w:t>
      </w:r>
      <w:r w:rsidRPr="00F4073F">
        <w:rPr>
          <w:rFonts w:ascii="Verdana" w:hAnsi="Verdana"/>
          <w:sz w:val="22"/>
          <w:szCs w:val="22"/>
        </w:rPr>
        <w:t>)</w:t>
      </w:r>
      <w:bookmarkEnd w:id="11"/>
      <w:bookmarkEnd w:id="12"/>
      <w:bookmarkEnd w:id="13"/>
    </w:p>
    <w:p w:rsidR="009D57E6" w:rsidRPr="00F4073F" w:rsidRDefault="009D57E6" w:rsidP="009D57E6">
      <w:pPr>
        <w:rPr>
          <w:rFonts w:ascii="Verdana" w:hAnsi="Verdana" w:cs="Arial"/>
          <w:sz w:val="22"/>
          <w:szCs w:val="22"/>
        </w:rPr>
      </w:pPr>
    </w:p>
    <w:bookmarkEnd w:id="14"/>
    <w:bookmarkEnd w:id="15"/>
    <w:bookmarkEnd w:id="16"/>
    <w:bookmarkEnd w:id="17"/>
    <w:p w:rsidR="00E2486B" w:rsidRPr="00DE4BC4" w:rsidRDefault="00E2486B" w:rsidP="00E2486B">
      <w:pPr>
        <w:pStyle w:val="Default"/>
        <w:jc w:val="both"/>
        <w:rPr>
          <w:rFonts w:ascii="Verdana" w:hAnsi="Verdana"/>
          <w:color w:val="auto"/>
          <w:sz w:val="22"/>
          <w:szCs w:val="22"/>
          <w:u w:val="single"/>
        </w:rPr>
      </w:pPr>
      <w:r w:rsidRPr="0042221D">
        <w:rPr>
          <w:rFonts w:ascii="Verdana" w:hAnsi="Verdana"/>
          <w:b/>
          <w:color w:val="auto"/>
          <w:sz w:val="22"/>
          <w:szCs w:val="22"/>
          <w:u w:val="single"/>
        </w:rPr>
        <w:t>“</w:t>
      </w:r>
      <w:r w:rsidRPr="0042221D">
        <w:rPr>
          <w:rFonts w:ascii="Verdana" w:hAnsi="Verdana"/>
          <w:b/>
          <w:sz w:val="22"/>
          <w:szCs w:val="22"/>
          <w:u w:val="single"/>
        </w:rPr>
        <w:t>Acreditar experiencia relacionada con el suministro de tarjetas de proximidad</w:t>
      </w:r>
      <w:r>
        <w:rPr>
          <w:rFonts w:ascii="Verdana" w:hAnsi="Verdana"/>
          <w:b/>
          <w:sz w:val="22"/>
          <w:szCs w:val="22"/>
          <w:u w:val="single"/>
        </w:rPr>
        <w:t>”.</w:t>
      </w:r>
    </w:p>
    <w:p w:rsidR="00E2486B" w:rsidRDefault="00E2486B" w:rsidP="00E2486B">
      <w:pPr>
        <w:pStyle w:val="Default"/>
        <w:jc w:val="both"/>
        <w:rPr>
          <w:rFonts w:ascii="Verdana" w:hAnsi="Verdana"/>
          <w:color w:val="auto"/>
          <w:sz w:val="22"/>
          <w:szCs w:val="22"/>
        </w:rPr>
      </w:pPr>
    </w:p>
    <w:p w:rsidR="00E2486B" w:rsidRPr="009B4CB5" w:rsidRDefault="00E2486B" w:rsidP="00E2486B">
      <w:pPr>
        <w:pStyle w:val="Default"/>
        <w:jc w:val="both"/>
        <w:rPr>
          <w:rFonts w:ascii="Verdana" w:hAnsi="Verdana"/>
          <w:color w:val="auto"/>
          <w:sz w:val="22"/>
          <w:szCs w:val="22"/>
        </w:rPr>
      </w:pPr>
      <w:r w:rsidRPr="009B4CB5">
        <w:rPr>
          <w:rFonts w:ascii="Verdana" w:hAnsi="Verdana"/>
          <w:b/>
          <w:color w:val="auto"/>
          <w:sz w:val="22"/>
          <w:szCs w:val="22"/>
        </w:rPr>
        <w:t xml:space="preserve">NOTA: </w:t>
      </w:r>
      <w:r>
        <w:rPr>
          <w:rFonts w:ascii="Verdana" w:hAnsi="Verdana"/>
          <w:color w:val="auto"/>
          <w:sz w:val="22"/>
          <w:szCs w:val="22"/>
        </w:rPr>
        <w:t xml:space="preserve"> Para efectos de la validación de la experiencia, se entiende por certificado digital, un archivo informático generado por una entidad de certificación abierta, previo proceso de validación de identidad del suscriptor, confirmando su identidad digital para transacciones electrónicas, con plena validez jurídica. </w:t>
      </w:r>
    </w:p>
    <w:p w:rsidR="00E2486B" w:rsidRDefault="00E2486B" w:rsidP="00E2486B">
      <w:pPr>
        <w:pStyle w:val="Default"/>
        <w:jc w:val="both"/>
        <w:rPr>
          <w:rFonts w:ascii="Verdana" w:hAnsi="Verdana"/>
          <w:color w:val="auto"/>
          <w:sz w:val="22"/>
          <w:szCs w:val="22"/>
        </w:rPr>
      </w:pPr>
    </w:p>
    <w:p w:rsidR="00E2486B" w:rsidRPr="002D2611" w:rsidRDefault="00E2486B" w:rsidP="00E2486B">
      <w:pPr>
        <w:pStyle w:val="Default"/>
        <w:jc w:val="both"/>
        <w:rPr>
          <w:rFonts w:ascii="Verdana" w:hAnsi="Verdana"/>
          <w:sz w:val="22"/>
          <w:szCs w:val="22"/>
        </w:rPr>
      </w:pPr>
      <w:r w:rsidRPr="004771EC">
        <w:rPr>
          <w:rFonts w:ascii="Verdana" w:hAnsi="Verdana"/>
          <w:color w:val="auto"/>
          <w:sz w:val="22"/>
          <w:szCs w:val="22"/>
        </w:rPr>
        <w:t>Para acreditar la experiencia el oferente deberá relaci</w:t>
      </w:r>
      <w:r>
        <w:rPr>
          <w:rFonts w:ascii="Verdana" w:hAnsi="Verdana"/>
          <w:color w:val="auto"/>
          <w:sz w:val="22"/>
          <w:szCs w:val="22"/>
        </w:rPr>
        <w:t xml:space="preserve">onar máximo dos (2) contratos </w:t>
      </w:r>
      <w:r w:rsidRPr="004771EC">
        <w:rPr>
          <w:rFonts w:ascii="Verdana" w:hAnsi="Verdana"/>
          <w:color w:val="auto"/>
          <w:sz w:val="22"/>
          <w:szCs w:val="22"/>
        </w:rPr>
        <w:t>o facturas</w:t>
      </w:r>
      <w:r w:rsidRPr="002D2611">
        <w:rPr>
          <w:rFonts w:ascii="Verdana" w:hAnsi="Verdana"/>
          <w:color w:val="auto"/>
          <w:sz w:val="22"/>
          <w:szCs w:val="22"/>
        </w:rPr>
        <w:t xml:space="preserve">, </w:t>
      </w:r>
      <w:r>
        <w:rPr>
          <w:rFonts w:ascii="Verdana" w:hAnsi="Verdana"/>
          <w:color w:val="auto"/>
          <w:sz w:val="22"/>
          <w:szCs w:val="22"/>
        </w:rPr>
        <w:t xml:space="preserve">de contratos </w:t>
      </w:r>
      <w:r w:rsidRPr="002D2611">
        <w:rPr>
          <w:rFonts w:ascii="Verdana" w:hAnsi="Verdana"/>
        </w:rPr>
        <w:t>iniciados,</w:t>
      </w:r>
      <w:r w:rsidRPr="002D2611">
        <w:rPr>
          <w:rFonts w:ascii="Verdana" w:hAnsi="Verdana"/>
          <w:sz w:val="22"/>
          <w:szCs w:val="22"/>
        </w:rPr>
        <w:t xml:space="preserve"> ejecutados y terminados, contados a partir del cierre del presente proceso</w:t>
      </w:r>
      <w:r>
        <w:rPr>
          <w:rFonts w:ascii="Verdana" w:hAnsi="Verdana"/>
          <w:color w:val="auto"/>
          <w:sz w:val="22"/>
          <w:szCs w:val="22"/>
        </w:rPr>
        <w:t xml:space="preserve"> </w:t>
      </w:r>
      <w:r w:rsidRPr="002D2611">
        <w:rPr>
          <w:rFonts w:ascii="Verdana" w:hAnsi="Verdana"/>
          <w:color w:val="auto"/>
          <w:sz w:val="22"/>
          <w:szCs w:val="22"/>
        </w:rPr>
        <w:t xml:space="preserve">y anexar las respectivas certificaciones </w:t>
      </w:r>
      <w:r>
        <w:rPr>
          <w:rFonts w:ascii="Verdana" w:hAnsi="Verdana"/>
          <w:color w:val="auto"/>
          <w:sz w:val="22"/>
          <w:szCs w:val="22"/>
        </w:rPr>
        <w:t xml:space="preserve">correspondientes, </w:t>
      </w:r>
      <w:r w:rsidRPr="002D2611">
        <w:rPr>
          <w:rFonts w:ascii="Verdana" w:hAnsi="Verdana"/>
          <w:color w:val="auto"/>
          <w:sz w:val="22"/>
          <w:szCs w:val="22"/>
        </w:rPr>
        <w:t xml:space="preserve">cuya sumatoria sea igual </w:t>
      </w:r>
      <w:proofErr w:type="spellStart"/>
      <w:r w:rsidRPr="002D2611">
        <w:rPr>
          <w:rFonts w:ascii="Verdana" w:hAnsi="Verdana"/>
          <w:color w:val="auto"/>
          <w:sz w:val="22"/>
          <w:szCs w:val="22"/>
        </w:rPr>
        <w:t>ó</w:t>
      </w:r>
      <w:proofErr w:type="spellEnd"/>
      <w:r w:rsidRPr="002D2611">
        <w:rPr>
          <w:rFonts w:ascii="Verdana" w:hAnsi="Verdana"/>
          <w:color w:val="auto"/>
          <w:sz w:val="22"/>
          <w:szCs w:val="22"/>
        </w:rPr>
        <w:t xml:space="preserve"> superior al cien por ciento (100%) del presupuesto oficial estimado</w:t>
      </w:r>
      <w:r>
        <w:rPr>
          <w:rFonts w:ascii="Verdana" w:hAnsi="Verdana"/>
          <w:color w:val="auto"/>
          <w:sz w:val="22"/>
          <w:szCs w:val="22"/>
        </w:rPr>
        <w:t>.</w:t>
      </w:r>
    </w:p>
    <w:p w:rsidR="00E2486B" w:rsidRPr="00F9009D" w:rsidRDefault="00E2486B" w:rsidP="00E2486B">
      <w:pPr>
        <w:jc w:val="both"/>
        <w:rPr>
          <w:rFonts w:ascii="Verdana" w:hAnsi="Verdana" w:cs="Arial"/>
          <w:sz w:val="22"/>
          <w:szCs w:val="22"/>
        </w:rPr>
      </w:pPr>
    </w:p>
    <w:p w:rsidR="00E2486B" w:rsidRPr="00F4073F" w:rsidRDefault="00E2486B" w:rsidP="00E2486B">
      <w:pPr>
        <w:pStyle w:val="Textoindependiente22"/>
        <w:rPr>
          <w:rFonts w:ascii="Verdana" w:hAnsi="Verdana" w:cs="Arial"/>
          <w:szCs w:val="22"/>
          <w:lang w:val="es-ES_tradnl"/>
        </w:rPr>
      </w:pPr>
      <w:r w:rsidRPr="00F4073F">
        <w:rPr>
          <w:rFonts w:ascii="Verdana" w:hAnsi="Verdana" w:cs="Arial"/>
          <w:b/>
          <w:szCs w:val="22"/>
          <w:lang w:val="es-ES_tradnl"/>
        </w:rPr>
        <w:t>Nota 1:</w:t>
      </w:r>
      <w:r w:rsidRPr="00F4073F">
        <w:rPr>
          <w:rFonts w:ascii="Verdana" w:hAnsi="Verdana" w:cs="Arial"/>
          <w:szCs w:val="22"/>
          <w:lang w:val="es-ES_tradnl"/>
        </w:rPr>
        <w:t xml:space="preserve"> </w:t>
      </w:r>
      <w:r>
        <w:rPr>
          <w:rFonts w:ascii="Verdana" w:hAnsi="Verdana" w:cs="Arial"/>
          <w:szCs w:val="22"/>
          <w:lang w:val="es-ES_tradnl"/>
        </w:rPr>
        <w:t>Si se relacionan más de dos (2</w:t>
      </w:r>
      <w:r w:rsidRPr="00F4073F">
        <w:rPr>
          <w:rFonts w:ascii="Verdana" w:hAnsi="Verdana" w:cs="Arial"/>
          <w:szCs w:val="22"/>
          <w:lang w:val="es-ES_tradnl"/>
        </w:rPr>
        <w:t xml:space="preserve">) documentos para acreditar la experiencia, se tendrán en cuenta únicamente los </w:t>
      </w:r>
      <w:r>
        <w:rPr>
          <w:rFonts w:ascii="Verdana" w:hAnsi="Verdana" w:cs="Arial"/>
          <w:szCs w:val="22"/>
          <w:lang w:val="es-ES_tradnl"/>
        </w:rPr>
        <w:t>dos (2</w:t>
      </w:r>
      <w:r w:rsidRPr="00F4073F">
        <w:rPr>
          <w:rFonts w:ascii="Verdana" w:hAnsi="Verdana" w:cs="Arial"/>
          <w:szCs w:val="22"/>
          <w:lang w:val="es-ES_tradnl"/>
        </w:rPr>
        <w:t xml:space="preserve">) primeros relacionados en el </w:t>
      </w:r>
      <w:r w:rsidRPr="00EE1F43">
        <w:rPr>
          <w:rFonts w:ascii="Verdana" w:hAnsi="Verdana" w:cs="Arial"/>
          <w:b/>
          <w:szCs w:val="22"/>
          <w:lang w:val="es-ES_tradnl"/>
        </w:rPr>
        <w:t>Anexo No 4</w:t>
      </w:r>
      <w:r w:rsidRPr="00F4073F">
        <w:rPr>
          <w:rFonts w:ascii="Verdana" w:hAnsi="Verdana" w:cs="Arial"/>
          <w:szCs w:val="22"/>
          <w:lang w:val="es-ES_tradnl"/>
        </w:rPr>
        <w:t xml:space="preserve">. En el caso de que el proponente no allegue el </w:t>
      </w:r>
      <w:r>
        <w:rPr>
          <w:rFonts w:ascii="Verdana" w:hAnsi="Verdana" w:cs="Arial"/>
          <w:b/>
          <w:szCs w:val="22"/>
          <w:lang w:val="es-ES_tradnl"/>
        </w:rPr>
        <w:t>A</w:t>
      </w:r>
      <w:r w:rsidRPr="00F4073F">
        <w:rPr>
          <w:rFonts w:ascii="Verdana" w:hAnsi="Verdana" w:cs="Arial"/>
          <w:b/>
          <w:szCs w:val="22"/>
          <w:lang w:val="es-ES_tradnl"/>
        </w:rPr>
        <w:t xml:space="preserve">nexo No. </w:t>
      </w:r>
      <w:r>
        <w:rPr>
          <w:rFonts w:ascii="Verdana" w:hAnsi="Verdana" w:cs="Arial"/>
          <w:b/>
          <w:szCs w:val="22"/>
          <w:lang w:val="es-ES_tradnl"/>
        </w:rPr>
        <w:t>4</w:t>
      </w:r>
      <w:r w:rsidRPr="00F4073F">
        <w:rPr>
          <w:rFonts w:ascii="Verdana" w:hAnsi="Verdana" w:cs="Arial"/>
          <w:szCs w:val="22"/>
          <w:lang w:val="es-ES_tradnl"/>
        </w:rPr>
        <w:t xml:space="preserve"> se tendrán</w:t>
      </w:r>
      <w:r>
        <w:rPr>
          <w:rFonts w:ascii="Verdana" w:hAnsi="Verdana" w:cs="Arial"/>
          <w:szCs w:val="22"/>
          <w:lang w:val="es-ES_tradnl"/>
        </w:rPr>
        <w:t xml:space="preserve"> en cuenta únicamente los dos (2</w:t>
      </w:r>
      <w:r w:rsidRPr="00F4073F">
        <w:rPr>
          <w:rFonts w:ascii="Verdana" w:hAnsi="Verdana" w:cs="Arial"/>
          <w:szCs w:val="22"/>
          <w:lang w:val="es-ES_tradnl"/>
        </w:rPr>
        <w:t xml:space="preserve">) primeros contratos o </w:t>
      </w:r>
      <w:r w:rsidRPr="00F4073F">
        <w:rPr>
          <w:rFonts w:ascii="Verdana" w:hAnsi="Verdana" w:cs="Arial"/>
          <w:szCs w:val="22"/>
        </w:rPr>
        <w:t xml:space="preserve">facturas o </w:t>
      </w:r>
      <w:r w:rsidRPr="00F4073F">
        <w:rPr>
          <w:rFonts w:ascii="Verdana" w:hAnsi="Verdana" w:cs="Arial"/>
          <w:szCs w:val="22"/>
          <w:lang w:val="es-ES_tradnl"/>
        </w:rPr>
        <w:t>certificaciones que se encuentren como anexos subidos electrónicamente al sitio destinado para el proceso en el SECOP II.</w:t>
      </w:r>
    </w:p>
    <w:p w:rsidR="00E2486B" w:rsidRDefault="00E2486B" w:rsidP="00E2486B">
      <w:pPr>
        <w:jc w:val="both"/>
        <w:rPr>
          <w:rFonts w:ascii="Verdana" w:hAnsi="Verdana" w:cs="Arial"/>
          <w:sz w:val="22"/>
          <w:szCs w:val="22"/>
          <w:lang w:val="es-ES_tradnl"/>
        </w:rPr>
      </w:pPr>
    </w:p>
    <w:p w:rsidR="00E2486B" w:rsidRPr="004A5760" w:rsidRDefault="00E2486B" w:rsidP="00E2486B">
      <w:pPr>
        <w:jc w:val="both"/>
        <w:rPr>
          <w:rFonts w:ascii="Verdana" w:hAnsi="Verdana"/>
          <w:color w:val="000000"/>
          <w:spacing w:val="-3"/>
          <w:sz w:val="22"/>
          <w:szCs w:val="22"/>
          <w:lang w:val="es-ES_tradnl" w:eastAsia="en-US"/>
        </w:rPr>
      </w:pPr>
      <w:r w:rsidRPr="004A5760">
        <w:rPr>
          <w:rFonts w:ascii="Verdana" w:hAnsi="Verdana"/>
          <w:color w:val="000000"/>
          <w:spacing w:val="-3"/>
          <w:sz w:val="22"/>
          <w:szCs w:val="22"/>
          <w:lang w:val="es-ES_tradnl"/>
        </w:rPr>
        <w:t xml:space="preserve">Será válida la experiencia que cumpla con lo señalado en el presente pliego de condiciones, con la acreditación de un (1) solo contrato que cumpla con la experiencia solicitada. </w:t>
      </w:r>
    </w:p>
    <w:p w:rsidR="00E2486B" w:rsidRPr="00F4073F" w:rsidRDefault="00E2486B" w:rsidP="00E2486B">
      <w:pPr>
        <w:jc w:val="both"/>
        <w:rPr>
          <w:rFonts w:ascii="Verdana" w:hAnsi="Verdana" w:cs="Arial"/>
          <w:sz w:val="22"/>
          <w:szCs w:val="22"/>
          <w:lang w:val="es-ES_tradnl"/>
        </w:rPr>
      </w:pPr>
    </w:p>
    <w:p w:rsidR="00E2486B" w:rsidRPr="00F4073F" w:rsidRDefault="00E2486B" w:rsidP="00E2486B">
      <w:pPr>
        <w:jc w:val="both"/>
        <w:rPr>
          <w:rFonts w:ascii="Verdana" w:hAnsi="Verdana" w:cs="Arial"/>
          <w:sz w:val="22"/>
          <w:szCs w:val="22"/>
        </w:rPr>
      </w:pPr>
      <w:r w:rsidRPr="00F4073F">
        <w:rPr>
          <w:rFonts w:ascii="Verdana" w:hAnsi="Verdana" w:cs="Arial"/>
          <w:b/>
          <w:sz w:val="22"/>
          <w:szCs w:val="22"/>
        </w:rPr>
        <w:t xml:space="preserve">Nota </w:t>
      </w:r>
      <w:r>
        <w:rPr>
          <w:rFonts w:ascii="Verdana" w:hAnsi="Verdana" w:cs="Arial"/>
          <w:b/>
          <w:sz w:val="22"/>
          <w:szCs w:val="22"/>
        </w:rPr>
        <w:t>2</w:t>
      </w:r>
      <w:r w:rsidRPr="00F4073F">
        <w:rPr>
          <w:rFonts w:ascii="Verdana" w:hAnsi="Verdana" w:cs="Arial"/>
          <w:sz w:val="22"/>
          <w:szCs w:val="22"/>
        </w:rPr>
        <w:t xml:space="preserve">: Para los contratos ejecutados originalmente por consorcios o uniones temporales de los cuales haya hecho parte un participante, se acreditará la experiencia afectando el valor certificado por el correspondiente porcentaje de su participación en el consorcio o unión temporal. Si el contrato ha sido ejecutado por los mismos socios del consorcio o Unión Temporal se contará como </w:t>
      </w:r>
      <w:r w:rsidRPr="00F4073F">
        <w:rPr>
          <w:rFonts w:ascii="Verdana" w:hAnsi="Verdana" w:cs="Arial"/>
          <w:b/>
          <w:sz w:val="22"/>
          <w:szCs w:val="22"/>
        </w:rPr>
        <w:t>UN (1)</w:t>
      </w:r>
      <w:r w:rsidRPr="00F4073F">
        <w:rPr>
          <w:rFonts w:ascii="Verdana" w:hAnsi="Verdana" w:cs="Arial"/>
          <w:sz w:val="22"/>
          <w:szCs w:val="22"/>
        </w:rPr>
        <w:t xml:space="preserve"> contrato y no se afectará por porcentajes de participación. </w:t>
      </w:r>
    </w:p>
    <w:p w:rsidR="00E2486B" w:rsidRPr="00F4073F" w:rsidRDefault="00E2486B" w:rsidP="00E2486B">
      <w:pPr>
        <w:pStyle w:val="Textoindependiente22"/>
        <w:rPr>
          <w:rFonts w:ascii="Verdana" w:hAnsi="Verdana" w:cs="Arial"/>
          <w:szCs w:val="22"/>
        </w:rPr>
      </w:pPr>
    </w:p>
    <w:p w:rsidR="00E2486B" w:rsidRPr="00F4073F" w:rsidRDefault="00E2486B" w:rsidP="00E2486B">
      <w:pPr>
        <w:jc w:val="both"/>
        <w:rPr>
          <w:rFonts w:ascii="Verdana" w:hAnsi="Verdana" w:cs="Arial"/>
          <w:iCs/>
          <w:sz w:val="22"/>
          <w:szCs w:val="22"/>
          <w:lang w:eastAsia="es-CO"/>
        </w:rPr>
      </w:pPr>
      <w:r w:rsidRPr="00F4073F">
        <w:rPr>
          <w:rFonts w:ascii="Verdana" w:hAnsi="Verdana" w:cs="Arial"/>
          <w:b/>
          <w:sz w:val="22"/>
          <w:szCs w:val="22"/>
        </w:rPr>
        <w:t xml:space="preserve">Nota </w:t>
      </w:r>
      <w:r>
        <w:rPr>
          <w:rFonts w:ascii="Verdana" w:hAnsi="Verdana" w:cs="Arial"/>
          <w:b/>
          <w:sz w:val="22"/>
          <w:szCs w:val="22"/>
        </w:rPr>
        <w:t>3</w:t>
      </w:r>
      <w:r w:rsidRPr="00F4073F">
        <w:rPr>
          <w:rFonts w:ascii="Verdana" w:hAnsi="Verdana" w:cs="Arial"/>
          <w:sz w:val="22"/>
          <w:szCs w:val="22"/>
        </w:rPr>
        <w:t>: En el evento de acreditarse la experiencia con facturas, estas deben cumplir con los requisitos establecidos en el Estatuto Tributario.</w:t>
      </w:r>
    </w:p>
    <w:p w:rsidR="00E2486B" w:rsidRPr="00F4073F" w:rsidRDefault="00E2486B" w:rsidP="00E2486B">
      <w:pPr>
        <w:tabs>
          <w:tab w:val="left" w:pos="360"/>
        </w:tabs>
        <w:jc w:val="both"/>
        <w:rPr>
          <w:rFonts w:ascii="Verdana" w:hAnsi="Verdana" w:cs="Arial"/>
          <w:color w:val="000000"/>
          <w:sz w:val="22"/>
          <w:szCs w:val="22"/>
        </w:rPr>
      </w:pPr>
    </w:p>
    <w:p w:rsidR="00E2486B" w:rsidRPr="00F4073F" w:rsidRDefault="00E2486B" w:rsidP="00E2486B">
      <w:pPr>
        <w:jc w:val="both"/>
        <w:rPr>
          <w:rFonts w:ascii="Verdana" w:hAnsi="Verdana" w:cs="Arial"/>
          <w:sz w:val="22"/>
          <w:szCs w:val="22"/>
        </w:rPr>
      </w:pPr>
      <w:r w:rsidRPr="00F4073F">
        <w:rPr>
          <w:rFonts w:ascii="Verdana" w:hAnsi="Verdana" w:cs="Arial"/>
          <w:sz w:val="22"/>
          <w:szCs w:val="22"/>
        </w:rPr>
        <w:t>Si se presentan certificaciones estas deben contener</w:t>
      </w:r>
      <w:r>
        <w:rPr>
          <w:rFonts w:ascii="Verdana" w:hAnsi="Verdana" w:cs="Arial"/>
          <w:sz w:val="22"/>
          <w:szCs w:val="22"/>
        </w:rPr>
        <w:t xml:space="preserve"> </w:t>
      </w:r>
      <w:r w:rsidRPr="00F4073F">
        <w:rPr>
          <w:rFonts w:ascii="Verdana" w:hAnsi="Verdana" w:cs="Arial"/>
          <w:sz w:val="22"/>
          <w:szCs w:val="22"/>
        </w:rPr>
        <w:t>la siguiente información:</w:t>
      </w:r>
    </w:p>
    <w:p w:rsidR="00E2486B" w:rsidRPr="00F4073F" w:rsidRDefault="00E2486B" w:rsidP="00E2486B">
      <w:pPr>
        <w:jc w:val="both"/>
        <w:rPr>
          <w:rFonts w:ascii="Verdana" w:hAnsi="Verdana" w:cs="Arial"/>
          <w:sz w:val="22"/>
          <w:szCs w:val="22"/>
        </w:rPr>
      </w:pP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Objeto.</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Plazo.</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Número del Contrato (en caso de que exista).</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Entidad contratante, teléfono y dirección.</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Nombre del contratista. (si se ejecutó en unión temporal o consorcio identificar los integrantes y su porcentaje de participación).</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Fecha de iniciación.(basta con relacionar el año)</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Fecha de terminación. (basta con relacionar el año)</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 xml:space="preserve">Valor final del contrato. </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 xml:space="preserve">Actividades desarrolladas en el contrato que correspondan a las solicitadas en los presentes pliegos.(en el evento que el objeto no contenga la información necesaria para acreditar la experiencia) </w:t>
      </w:r>
    </w:p>
    <w:p w:rsidR="00E2486B" w:rsidRPr="00F4073F" w:rsidRDefault="00E2486B" w:rsidP="00E2486B">
      <w:pPr>
        <w:numPr>
          <w:ilvl w:val="0"/>
          <w:numId w:val="1"/>
        </w:numPr>
        <w:jc w:val="both"/>
        <w:rPr>
          <w:rFonts w:ascii="Verdana" w:hAnsi="Verdana" w:cs="Arial"/>
          <w:sz w:val="22"/>
          <w:szCs w:val="22"/>
        </w:rPr>
      </w:pPr>
      <w:r w:rsidRPr="00F4073F">
        <w:rPr>
          <w:rFonts w:ascii="Verdana" w:hAnsi="Verdana" w:cs="Arial"/>
          <w:sz w:val="22"/>
          <w:szCs w:val="22"/>
        </w:rPr>
        <w:t>Firma de la persona competente.</w:t>
      </w:r>
    </w:p>
    <w:p w:rsidR="00E2486B" w:rsidRPr="00F4073F" w:rsidRDefault="00E2486B" w:rsidP="00E2486B">
      <w:pPr>
        <w:jc w:val="both"/>
        <w:rPr>
          <w:rFonts w:ascii="Verdana" w:hAnsi="Verdana" w:cs="Arial"/>
          <w:sz w:val="22"/>
          <w:szCs w:val="22"/>
        </w:rPr>
      </w:pPr>
    </w:p>
    <w:p w:rsidR="00E2486B" w:rsidRPr="00F4073F" w:rsidRDefault="00E2486B" w:rsidP="00E2486B">
      <w:pPr>
        <w:jc w:val="both"/>
        <w:rPr>
          <w:rFonts w:ascii="Verdana" w:hAnsi="Verdana" w:cs="Arial"/>
          <w:sz w:val="22"/>
          <w:szCs w:val="22"/>
        </w:rPr>
      </w:pPr>
      <w:r w:rsidRPr="00F4073F">
        <w:rPr>
          <w:rFonts w:ascii="Verdana" w:hAnsi="Verdana" w:cs="Arial"/>
          <w:sz w:val="22"/>
          <w:szCs w:val="22"/>
        </w:rPr>
        <w:t>Las certificaciones deberán estar firmadas por la persona competente, así:</w:t>
      </w:r>
    </w:p>
    <w:p w:rsidR="00E2486B" w:rsidRPr="00F4073F" w:rsidRDefault="00E2486B" w:rsidP="00E2486B">
      <w:pPr>
        <w:jc w:val="both"/>
        <w:rPr>
          <w:rFonts w:ascii="Verdana" w:hAnsi="Verdana" w:cs="Arial"/>
          <w:sz w:val="22"/>
          <w:szCs w:val="22"/>
        </w:rPr>
      </w:pPr>
    </w:p>
    <w:p w:rsidR="00E2486B" w:rsidRPr="00F4073F" w:rsidRDefault="00E2486B" w:rsidP="00E2486B">
      <w:pPr>
        <w:numPr>
          <w:ilvl w:val="0"/>
          <w:numId w:val="5"/>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lastRenderedPageBreak/>
        <w:t>Para contratos públicos, por el ordenador del gasto de la entidad contratante o el funcionario competente.</w:t>
      </w:r>
    </w:p>
    <w:p w:rsidR="00E2486B" w:rsidRPr="00F4073F" w:rsidRDefault="00E2486B" w:rsidP="00E2486B">
      <w:pPr>
        <w:numPr>
          <w:ilvl w:val="0"/>
          <w:numId w:val="5"/>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t>Para contratos privados suscritos con personas jurídicas, por el representante legal de la empresa contratante, o la persona delegada para suscribirlo.</w:t>
      </w:r>
    </w:p>
    <w:p w:rsidR="00E2486B" w:rsidRPr="00F4073F" w:rsidRDefault="00E2486B" w:rsidP="00E2486B">
      <w:pPr>
        <w:numPr>
          <w:ilvl w:val="0"/>
          <w:numId w:val="5"/>
        </w:numPr>
        <w:tabs>
          <w:tab w:val="clear" w:pos="780"/>
          <w:tab w:val="num" w:pos="360"/>
        </w:tabs>
        <w:ind w:left="0" w:firstLine="0"/>
        <w:jc w:val="both"/>
        <w:rPr>
          <w:rFonts w:ascii="Verdana" w:hAnsi="Verdana" w:cs="Arial"/>
          <w:sz w:val="22"/>
          <w:szCs w:val="22"/>
        </w:rPr>
      </w:pPr>
      <w:r w:rsidRPr="00F4073F">
        <w:rPr>
          <w:rFonts w:ascii="Verdana" w:hAnsi="Verdana" w:cs="Arial"/>
          <w:sz w:val="22"/>
          <w:szCs w:val="22"/>
        </w:rPr>
        <w:t>Para contratos privados suscritos con personas naturales, por la misma personal natural con quien se celebró la relación contractual.</w:t>
      </w:r>
    </w:p>
    <w:p w:rsidR="00E2486B" w:rsidRPr="00F4073F" w:rsidRDefault="00E2486B" w:rsidP="00E2486B">
      <w:pPr>
        <w:jc w:val="both"/>
        <w:rPr>
          <w:rFonts w:ascii="Verdana" w:hAnsi="Verdana" w:cs="Arial"/>
          <w:sz w:val="22"/>
          <w:szCs w:val="22"/>
        </w:rPr>
      </w:pPr>
    </w:p>
    <w:p w:rsidR="00E2486B" w:rsidRPr="00F4073F" w:rsidRDefault="00E2486B" w:rsidP="00E2486B">
      <w:pPr>
        <w:jc w:val="both"/>
        <w:rPr>
          <w:rFonts w:ascii="Verdana" w:hAnsi="Verdana" w:cs="Arial"/>
          <w:sz w:val="22"/>
          <w:szCs w:val="22"/>
        </w:rPr>
      </w:pPr>
      <w:r w:rsidRPr="00F4073F">
        <w:rPr>
          <w:rFonts w:ascii="Verdana" w:hAnsi="Verdana" w:cs="Arial"/>
          <w:b/>
          <w:sz w:val="22"/>
          <w:szCs w:val="22"/>
        </w:rPr>
        <w:t>Nota 5:</w:t>
      </w:r>
      <w:r w:rsidRPr="00F4073F">
        <w:rPr>
          <w:rFonts w:ascii="Verdana" w:hAnsi="Verdana" w:cs="Arial"/>
          <w:sz w:val="22"/>
          <w:szCs w:val="22"/>
        </w:rPr>
        <w:t xml:space="preserve"> No se aceptarán certificaciones suscritas por supervisores externos a la Entidad contratante.</w:t>
      </w:r>
    </w:p>
    <w:p w:rsidR="00E2486B" w:rsidRPr="00F4073F" w:rsidRDefault="00E2486B" w:rsidP="00E2486B">
      <w:pPr>
        <w:jc w:val="both"/>
        <w:rPr>
          <w:rFonts w:ascii="Verdana" w:hAnsi="Verdana" w:cs="Arial"/>
          <w:sz w:val="22"/>
          <w:szCs w:val="22"/>
        </w:rPr>
      </w:pPr>
    </w:p>
    <w:p w:rsidR="00E2486B" w:rsidRPr="00F4073F" w:rsidRDefault="00E2486B" w:rsidP="00E2486B">
      <w:pPr>
        <w:jc w:val="both"/>
        <w:rPr>
          <w:rFonts w:ascii="Verdana" w:hAnsi="Verdana" w:cs="Arial"/>
          <w:sz w:val="22"/>
          <w:szCs w:val="22"/>
        </w:rPr>
      </w:pPr>
      <w:r w:rsidRPr="00F4073F">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E2486B" w:rsidRPr="00F4073F" w:rsidRDefault="00E2486B" w:rsidP="00E2486B">
      <w:pPr>
        <w:jc w:val="both"/>
        <w:rPr>
          <w:rFonts w:ascii="Verdana" w:hAnsi="Verdana" w:cs="Arial"/>
          <w:sz w:val="22"/>
          <w:szCs w:val="22"/>
        </w:rPr>
      </w:pPr>
    </w:p>
    <w:p w:rsidR="00E2486B" w:rsidRPr="00F4073F" w:rsidRDefault="00E2486B" w:rsidP="00E2486B">
      <w:pPr>
        <w:numPr>
          <w:ilvl w:val="0"/>
          <w:numId w:val="4"/>
        </w:numPr>
        <w:jc w:val="both"/>
        <w:rPr>
          <w:rFonts w:ascii="Verdana" w:hAnsi="Verdana" w:cs="Arial"/>
          <w:sz w:val="22"/>
          <w:szCs w:val="22"/>
        </w:rPr>
      </w:pPr>
      <w:r w:rsidRPr="00F4073F">
        <w:rPr>
          <w:rFonts w:ascii="Verdana" w:hAnsi="Verdana" w:cs="Arial"/>
          <w:sz w:val="22"/>
          <w:szCs w:val="22"/>
        </w:rPr>
        <w:t>Si el contrato se suscribió en consorcio o en unión temporal se podrá acreditar el porcentaje de participación mediante copia del acuerdo de consorcio o de unión temporal.</w:t>
      </w:r>
    </w:p>
    <w:p w:rsidR="00E2486B" w:rsidRPr="00F4073F" w:rsidRDefault="00E2486B" w:rsidP="00E2486B">
      <w:pPr>
        <w:numPr>
          <w:ilvl w:val="0"/>
          <w:numId w:val="4"/>
        </w:numPr>
        <w:jc w:val="both"/>
        <w:rPr>
          <w:rFonts w:ascii="Verdana" w:hAnsi="Verdana" w:cs="Arial"/>
          <w:sz w:val="22"/>
          <w:szCs w:val="22"/>
        </w:rPr>
      </w:pPr>
      <w:r w:rsidRPr="00F4073F">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E2486B" w:rsidRPr="00F4073F" w:rsidRDefault="00E2486B" w:rsidP="00E2486B">
      <w:pPr>
        <w:numPr>
          <w:ilvl w:val="0"/>
          <w:numId w:val="4"/>
        </w:numPr>
        <w:jc w:val="both"/>
        <w:rPr>
          <w:rFonts w:ascii="Verdana" w:hAnsi="Verdana" w:cs="Arial"/>
          <w:sz w:val="22"/>
          <w:szCs w:val="22"/>
        </w:rPr>
      </w:pPr>
      <w:r w:rsidRPr="00F4073F">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E2486B" w:rsidRPr="00F4073F" w:rsidRDefault="00E2486B" w:rsidP="00E2486B">
      <w:pPr>
        <w:numPr>
          <w:ilvl w:val="0"/>
          <w:numId w:val="4"/>
        </w:numPr>
        <w:jc w:val="both"/>
        <w:rPr>
          <w:rFonts w:ascii="Verdana" w:hAnsi="Verdana" w:cs="Arial"/>
          <w:sz w:val="22"/>
          <w:szCs w:val="22"/>
        </w:rPr>
      </w:pPr>
      <w:r w:rsidRPr="00F4073F">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E2486B" w:rsidRPr="00F4073F" w:rsidRDefault="00E2486B" w:rsidP="00E2486B">
      <w:pPr>
        <w:numPr>
          <w:ilvl w:val="0"/>
          <w:numId w:val="4"/>
        </w:numPr>
        <w:jc w:val="both"/>
        <w:rPr>
          <w:rFonts w:ascii="Verdana" w:hAnsi="Verdana" w:cs="Arial"/>
          <w:sz w:val="22"/>
          <w:szCs w:val="22"/>
        </w:rPr>
      </w:pPr>
      <w:r w:rsidRPr="00F4073F">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E2486B" w:rsidRPr="00F4073F" w:rsidRDefault="00E2486B" w:rsidP="00E2486B">
      <w:pPr>
        <w:spacing w:line="240" w:lineRule="atLeast"/>
        <w:ind w:right="6"/>
        <w:jc w:val="both"/>
        <w:rPr>
          <w:rFonts w:ascii="Verdana" w:hAnsi="Verdana" w:cs="Arial"/>
          <w:sz w:val="22"/>
          <w:szCs w:val="22"/>
        </w:rPr>
      </w:pPr>
    </w:p>
    <w:p w:rsidR="00E2486B" w:rsidRPr="00F4073F" w:rsidRDefault="00E2486B" w:rsidP="00E2486B">
      <w:pPr>
        <w:jc w:val="both"/>
        <w:rPr>
          <w:rFonts w:ascii="Verdana" w:hAnsi="Verdana" w:cs="Arial"/>
          <w:sz w:val="22"/>
          <w:szCs w:val="22"/>
        </w:rPr>
      </w:pPr>
      <w:r w:rsidRPr="00F4073F">
        <w:rPr>
          <w:rFonts w:ascii="Verdana" w:hAnsi="Verdana" w:cs="Arial"/>
          <w:sz w:val="22"/>
          <w:szCs w:val="22"/>
        </w:rPr>
        <w:t>Las certificaciones de experiencia se consideran expedidas bajo la gravedad del juramento.</w:t>
      </w:r>
    </w:p>
    <w:p w:rsidR="00E2486B" w:rsidRPr="00F4073F" w:rsidRDefault="00E2486B" w:rsidP="00E2486B">
      <w:pPr>
        <w:jc w:val="both"/>
        <w:rPr>
          <w:rFonts w:ascii="Verdana" w:hAnsi="Verdana" w:cs="Arial"/>
          <w:sz w:val="22"/>
          <w:szCs w:val="22"/>
        </w:rPr>
      </w:pPr>
    </w:p>
    <w:p w:rsidR="00E2486B" w:rsidRPr="00F4073F" w:rsidRDefault="00E2486B" w:rsidP="00E2486B">
      <w:pPr>
        <w:pStyle w:val="Textoindependiente2"/>
        <w:rPr>
          <w:rFonts w:ascii="Verdana" w:hAnsi="Verdana"/>
        </w:rPr>
      </w:pPr>
      <w:r w:rsidRPr="00F4073F">
        <w:rPr>
          <w:rFonts w:ascii="Verdana" w:hAnsi="Verdana"/>
        </w:rPr>
        <w:t xml:space="preserve">Para efectos de la acreditación de la experiencia presentada por consorcios o uniones temporales, serán evaluables los contratos presentados por cualquiera de los integrantes del grupo. </w:t>
      </w:r>
    </w:p>
    <w:p w:rsidR="00E2486B" w:rsidRPr="00F4073F" w:rsidRDefault="00E2486B" w:rsidP="00E2486B">
      <w:pPr>
        <w:pStyle w:val="p0"/>
        <w:widowControl/>
        <w:tabs>
          <w:tab w:val="clear" w:pos="720"/>
        </w:tabs>
        <w:spacing w:line="240" w:lineRule="auto"/>
        <w:rPr>
          <w:rFonts w:ascii="Verdana" w:hAnsi="Verdana" w:cs="Arial"/>
          <w:sz w:val="22"/>
          <w:szCs w:val="22"/>
          <w:lang w:eastAsia="ar-SA"/>
        </w:rPr>
      </w:pPr>
    </w:p>
    <w:p w:rsidR="00E2486B" w:rsidRPr="00F4073F" w:rsidRDefault="00E2486B" w:rsidP="00E2486B">
      <w:pPr>
        <w:ind w:right="6"/>
        <w:jc w:val="both"/>
        <w:rPr>
          <w:rFonts w:ascii="Verdana" w:hAnsi="Verdana" w:cs="Arial"/>
          <w:bCs/>
          <w:sz w:val="22"/>
          <w:szCs w:val="22"/>
        </w:rPr>
      </w:pPr>
      <w:r w:rsidRPr="00F4073F">
        <w:rPr>
          <w:rFonts w:ascii="Verdana" w:hAnsi="Verdana" w:cs="Arial"/>
          <w:bCs/>
          <w:sz w:val="22"/>
          <w:szCs w:val="22"/>
        </w:rPr>
        <w:t xml:space="preserve">El </w:t>
      </w:r>
      <w:r w:rsidRPr="00F4073F">
        <w:rPr>
          <w:rFonts w:ascii="Verdana" w:hAnsi="Verdana" w:cs="Arial"/>
          <w:b/>
          <w:sz w:val="22"/>
          <w:szCs w:val="22"/>
        </w:rPr>
        <w:t>MINISTERIO</w:t>
      </w:r>
      <w:r w:rsidRPr="00F4073F">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F4073F">
        <w:rPr>
          <w:rFonts w:ascii="Verdana" w:hAnsi="Verdana" w:cs="Arial"/>
          <w:sz w:val="22"/>
          <w:szCs w:val="22"/>
        </w:rPr>
        <w:t>facturas de venta, copia de los medios de pago, actas suscritas,</w:t>
      </w:r>
      <w:r w:rsidRPr="00F4073F">
        <w:rPr>
          <w:rFonts w:ascii="Verdana" w:hAnsi="Verdana" w:cs="Arial"/>
          <w:bCs/>
          <w:sz w:val="22"/>
          <w:szCs w:val="22"/>
        </w:rPr>
        <w:t xml:space="preserve"> actas de liquidación, estados financieros, copia de pago de impuestos o cualquier otro.</w:t>
      </w:r>
    </w:p>
    <w:p w:rsidR="00E2486B" w:rsidRPr="00F4073F" w:rsidRDefault="00E2486B" w:rsidP="00E2486B">
      <w:pPr>
        <w:jc w:val="both"/>
        <w:rPr>
          <w:rFonts w:ascii="Verdana" w:hAnsi="Verdana" w:cs="Arial"/>
          <w:sz w:val="22"/>
          <w:szCs w:val="22"/>
        </w:rPr>
      </w:pPr>
    </w:p>
    <w:p w:rsidR="00E2486B" w:rsidRPr="003A7FFC" w:rsidRDefault="00E2486B" w:rsidP="00E2486B">
      <w:pPr>
        <w:jc w:val="both"/>
        <w:rPr>
          <w:rFonts w:ascii="Verdana" w:hAnsi="Verdana" w:cs="Arial"/>
          <w:sz w:val="22"/>
          <w:szCs w:val="22"/>
        </w:rPr>
      </w:pPr>
      <w:r w:rsidRPr="00F4073F">
        <w:rPr>
          <w:rFonts w:ascii="Verdana" w:hAnsi="Verdana" w:cs="Arial"/>
          <w:b/>
          <w:bCs/>
          <w:sz w:val="22"/>
          <w:szCs w:val="22"/>
        </w:rPr>
        <w:t xml:space="preserve">Nota </w:t>
      </w:r>
      <w:r>
        <w:rPr>
          <w:rFonts w:ascii="Verdana" w:hAnsi="Verdana" w:cs="Arial"/>
          <w:b/>
          <w:bCs/>
          <w:sz w:val="22"/>
          <w:szCs w:val="22"/>
        </w:rPr>
        <w:t>7</w:t>
      </w:r>
      <w:r w:rsidRPr="00F4073F">
        <w:rPr>
          <w:rFonts w:ascii="Verdana" w:hAnsi="Verdana" w:cs="Arial"/>
          <w:b/>
          <w:bCs/>
          <w:sz w:val="22"/>
          <w:szCs w:val="22"/>
        </w:rPr>
        <w:t xml:space="preserve">: </w:t>
      </w:r>
      <w:r w:rsidRPr="00F4073F">
        <w:rPr>
          <w:rFonts w:ascii="Verdana" w:hAnsi="Verdana" w:cs="Arial"/>
          <w:sz w:val="22"/>
          <w:szCs w:val="22"/>
        </w:rPr>
        <w:t xml:space="preserve">La conversión a valor presente para toda la información presentada se debe hacer con el valor del salario mínimo legal mensual vigente en la fecha de terminación del contrato respectivo. </w:t>
      </w:r>
      <w:r w:rsidRPr="003A7FFC">
        <w:rPr>
          <w:rFonts w:ascii="Verdana" w:hAnsi="Verdana" w:cs="Arial"/>
          <w:color w:val="000000"/>
          <w:sz w:val="22"/>
          <w:szCs w:val="22"/>
        </w:rPr>
        <w:t>Y utilizando la siguiente fórmula:</w:t>
      </w:r>
    </w:p>
    <w:p w:rsidR="00E2486B" w:rsidRPr="00F4073F" w:rsidRDefault="00E2486B" w:rsidP="00E2486B">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E2486B" w:rsidRPr="00F4073F" w:rsidRDefault="00E2486B" w:rsidP="00E2486B">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t>VP = (</w:t>
      </w:r>
      <w:proofErr w:type="spellStart"/>
      <w:r w:rsidRPr="00F4073F">
        <w:rPr>
          <w:rFonts w:ascii="Verdana" w:hAnsi="Verdana" w:cs="Arial"/>
          <w:color w:val="000000"/>
          <w:sz w:val="22"/>
          <w:szCs w:val="22"/>
        </w:rPr>
        <w:t>Vo</w:t>
      </w:r>
      <w:proofErr w:type="spellEnd"/>
      <w:r w:rsidRPr="00F4073F">
        <w:rPr>
          <w:rFonts w:ascii="Verdana" w:hAnsi="Verdana" w:cs="Arial"/>
          <w:color w:val="000000"/>
          <w:sz w:val="22"/>
          <w:szCs w:val="22"/>
        </w:rPr>
        <w:t xml:space="preserve"> ÷ SMMLFT) </w:t>
      </w:r>
      <w:r w:rsidRPr="00F4073F">
        <w:rPr>
          <w:rFonts w:ascii="Verdana" w:hAnsi="Verdana" w:cs="Arial"/>
          <w:color w:val="000000"/>
          <w:sz w:val="22"/>
          <w:szCs w:val="22"/>
        </w:rPr>
        <w:sym w:font="Symbol" w:char="F02A"/>
      </w:r>
      <w:r w:rsidRPr="00F4073F">
        <w:rPr>
          <w:rFonts w:ascii="Verdana" w:hAnsi="Verdana" w:cs="Arial"/>
          <w:color w:val="000000"/>
          <w:sz w:val="22"/>
          <w:szCs w:val="22"/>
        </w:rPr>
        <w:t xml:space="preserve"> SMMLFC</w:t>
      </w:r>
    </w:p>
    <w:p w:rsidR="00E2486B" w:rsidRPr="00F4073F" w:rsidRDefault="00E2486B" w:rsidP="00E2486B">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roofErr w:type="spellStart"/>
      <w:r w:rsidRPr="00F4073F">
        <w:rPr>
          <w:rFonts w:ascii="Verdana" w:hAnsi="Verdana" w:cs="Arial"/>
          <w:color w:val="000000"/>
          <w:sz w:val="22"/>
          <w:szCs w:val="22"/>
        </w:rPr>
        <w:t>Donde</w:t>
      </w:r>
      <w:proofErr w:type="spellEnd"/>
      <w:r w:rsidRPr="00F4073F">
        <w:rPr>
          <w:rFonts w:ascii="Verdana" w:hAnsi="Verdana" w:cs="Arial"/>
          <w:color w:val="000000"/>
          <w:sz w:val="22"/>
          <w:szCs w:val="22"/>
        </w:rPr>
        <w:t>:</w:t>
      </w:r>
    </w:p>
    <w:tbl>
      <w:tblPr>
        <w:tblW w:w="5000" w:type="pct"/>
        <w:tblLayout w:type="fixed"/>
        <w:tblCellMar>
          <w:left w:w="70" w:type="dxa"/>
          <w:right w:w="70" w:type="dxa"/>
        </w:tblCellMar>
        <w:tblLook w:val="0000" w:firstRow="0" w:lastRow="0" w:firstColumn="0" w:lastColumn="0" w:noHBand="0" w:noVBand="0"/>
      </w:tblPr>
      <w:tblGrid>
        <w:gridCol w:w="1315"/>
        <w:gridCol w:w="394"/>
        <w:gridCol w:w="7361"/>
      </w:tblGrid>
      <w:tr w:rsidR="00E2486B" w:rsidRPr="00F4073F" w:rsidTr="00775ED3">
        <w:tc>
          <w:tcPr>
            <w:tcW w:w="725"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VP</w:t>
            </w:r>
          </w:p>
        </w:tc>
        <w:tc>
          <w:tcPr>
            <w:tcW w:w="217"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 xml:space="preserve">Valor presente de los Contratos Celebrados </w:t>
            </w:r>
          </w:p>
        </w:tc>
      </w:tr>
      <w:tr w:rsidR="00E2486B" w:rsidRPr="00F4073F" w:rsidTr="00775ED3">
        <w:tc>
          <w:tcPr>
            <w:tcW w:w="725"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proofErr w:type="spellStart"/>
            <w:r w:rsidRPr="00F4073F">
              <w:rPr>
                <w:rFonts w:ascii="Verdana" w:hAnsi="Verdana" w:cs="Arial"/>
                <w:color w:val="000000"/>
                <w:sz w:val="22"/>
                <w:szCs w:val="22"/>
              </w:rPr>
              <w:t>Vo</w:t>
            </w:r>
            <w:proofErr w:type="spellEnd"/>
          </w:p>
        </w:tc>
        <w:tc>
          <w:tcPr>
            <w:tcW w:w="217"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total de los trabajos a la fecha de terminación</w:t>
            </w:r>
          </w:p>
        </w:tc>
      </w:tr>
      <w:tr w:rsidR="00E2486B" w:rsidRPr="00F4073F" w:rsidTr="00775ED3">
        <w:tc>
          <w:tcPr>
            <w:tcW w:w="725"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SMMLFT</w:t>
            </w:r>
          </w:p>
        </w:tc>
        <w:tc>
          <w:tcPr>
            <w:tcW w:w="217"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terminación de los trabajos.</w:t>
            </w:r>
          </w:p>
        </w:tc>
      </w:tr>
      <w:tr w:rsidR="00E2486B" w:rsidRPr="00F4073F" w:rsidTr="00775ED3">
        <w:tc>
          <w:tcPr>
            <w:tcW w:w="725" w:type="pct"/>
          </w:tcPr>
          <w:p w:rsidR="00E2486B" w:rsidRPr="00F4073F" w:rsidRDefault="00E2486B" w:rsidP="00775ED3">
            <w:pPr>
              <w:rPr>
                <w:rFonts w:ascii="Verdana" w:hAnsi="Verdana" w:cs="Arial"/>
                <w:color w:val="000000"/>
                <w:sz w:val="22"/>
                <w:szCs w:val="22"/>
              </w:rPr>
            </w:pPr>
            <w:r w:rsidRPr="00F4073F">
              <w:rPr>
                <w:rFonts w:ascii="Verdana" w:hAnsi="Verdana" w:cs="Arial"/>
                <w:color w:val="000000"/>
                <w:sz w:val="22"/>
                <w:szCs w:val="22"/>
              </w:rPr>
              <w:t>SMMLFC</w:t>
            </w:r>
          </w:p>
        </w:tc>
        <w:tc>
          <w:tcPr>
            <w:tcW w:w="217"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2486B" w:rsidRPr="00F4073F" w:rsidRDefault="00E2486B" w:rsidP="00775ED3">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cierre del presente proceso.</w:t>
            </w:r>
          </w:p>
        </w:tc>
      </w:tr>
    </w:tbl>
    <w:p w:rsidR="00E2486B" w:rsidRPr="00F4073F" w:rsidRDefault="00E2486B" w:rsidP="00E2486B">
      <w:pPr>
        <w:tabs>
          <w:tab w:val="left" w:pos="420"/>
          <w:tab w:val="left" w:pos="720"/>
        </w:tabs>
        <w:rPr>
          <w:rFonts w:ascii="Verdana" w:hAnsi="Verdana" w:cs="Arial"/>
          <w:color w:val="000000"/>
          <w:sz w:val="22"/>
          <w:szCs w:val="22"/>
        </w:rPr>
      </w:pPr>
    </w:p>
    <w:p w:rsidR="00E2486B" w:rsidRPr="00F4073F" w:rsidRDefault="00E2486B" w:rsidP="00E2486B">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b/>
          <w:color w:val="000000"/>
          <w:spacing w:val="0"/>
          <w:sz w:val="22"/>
          <w:szCs w:val="22"/>
          <w:lang w:val="es-CO"/>
        </w:rPr>
        <w:t xml:space="preserve">NOTA </w:t>
      </w:r>
      <w:r>
        <w:rPr>
          <w:rFonts w:ascii="Verdana" w:hAnsi="Verdana" w:cs="Arial"/>
          <w:b/>
          <w:color w:val="000000"/>
          <w:spacing w:val="0"/>
          <w:sz w:val="22"/>
          <w:szCs w:val="22"/>
          <w:lang w:val="es-CO"/>
        </w:rPr>
        <w:t>6</w:t>
      </w:r>
      <w:r w:rsidRPr="00F4073F">
        <w:rPr>
          <w:rFonts w:ascii="Verdana" w:hAnsi="Verdana" w:cs="Arial"/>
          <w:b/>
          <w:color w:val="000000"/>
          <w:spacing w:val="0"/>
          <w:sz w:val="22"/>
          <w:szCs w:val="22"/>
          <w:lang w:val="es-CO"/>
        </w:rPr>
        <w:t>:</w:t>
      </w:r>
      <w:r w:rsidRPr="00F4073F">
        <w:rPr>
          <w:rFonts w:ascii="Verdana" w:hAnsi="Verdana" w:cs="Arial"/>
          <w:color w:val="000000"/>
          <w:sz w:val="22"/>
          <w:szCs w:val="22"/>
          <w:lang w:val="es-CO"/>
        </w:rPr>
        <w:t xml:space="preserve"> </w:t>
      </w:r>
      <w:r w:rsidRPr="00F4073F">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E2486B" w:rsidRPr="00F4073F" w:rsidRDefault="00E2486B" w:rsidP="00E2486B">
      <w:pPr>
        <w:pStyle w:val="toa"/>
        <w:tabs>
          <w:tab w:val="clear" w:pos="0"/>
          <w:tab w:val="clear" w:pos="9000"/>
          <w:tab w:val="clear" w:pos="9360"/>
        </w:tabs>
        <w:suppressAutoHyphens w:val="0"/>
        <w:rPr>
          <w:rFonts w:ascii="Verdana" w:hAnsi="Verdana" w:cs="Arial"/>
          <w:color w:val="000000"/>
          <w:spacing w:val="0"/>
          <w:sz w:val="22"/>
          <w:szCs w:val="22"/>
          <w:lang w:val="es-CO"/>
        </w:rPr>
      </w:pPr>
    </w:p>
    <w:p w:rsidR="00E2486B" w:rsidRPr="00F4073F" w:rsidRDefault="00E2486B" w:rsidP="00E2486B">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E2486B" w:rsidRPr="00F4073F" w:rsidRDefault="00E2486B" w:rsidP="00E2486B">
      <w:pPr>
        <w:jc w:val="both"/>
        <w:rPr>
          <w:rFonts w:ascii="Verdana" w:hAnsi="Verdana" w:cs="Arial"/>
          <w:color w:val="000000"/>
          <w:sz w:val="22"/>
          <w:szCs w:val="22"/>
        </w:rPr>
      </w:pPr>
    </w:p>
    <w:p w:rsidR="00E2486B" w:rsidRPr="00F4073F" w:rsidRDefault="00E2486B" w:rsidP="00E2486B">
      <w:pPr>
        <w:numPr>
          <w:ilvl w:val="0"/>
          <w:numId w:val="6"/>
        </w:numPr>
        <w:jc w:val="both"/>
        <w:rPr>
          <w:rFonts w:ascii="Verdana" w:hAnsi="Verdana" w:cs="Arial"/>
          <w:color w:val="000000"/>
          <w:sz w:val="22"/>
          <w:szCs w:val="22"/>
        </w:rPr>
      </w:pPr>
      <w:r w:rsidRPr="00F4073F">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E2486B" w:rsidRPr="00F4073F" w:rsidRDefault="00E2486B" w:rsidP="00E2486B">
      <w:pPr>
        <w:jc w:val="both"/>
        <w:rPr>
          <w:rFonts w:ascii="Verdana" w:hAnsi="Verdana" w:cs="Arial"/>
          <w:color w:val="000000"/>
          <w:sz w:val="22"/>
          <w:szCs w:val="22"/>
        </w:rPr>
      </w:pPr>
    </w:p>
    <w:p w:rsidR="00E2486B" w:rsidRPr="00F4073F" w:rsidRDefault="00E2486B" w:rsidP="00E2486B">
      <w:pPr>
        <w:numPr>
          <w:ilvl w:val="0"/>
          <w:numId w:val="6"/>
        </w:numPr>
        <w:jc w:val="both"/>
        <w:rPr>
          <w:rFonts w:ascii="Verdana" w:hAnsi="Verdana" w:cs="Arial"/>
          <w:color w:val="000000"/>
          <w:sz w:val="22"/>
          <w:szCs w:val="22"/>
        </w:rPr>
      </w:pPr>
      <w:r w:rsidRPr="00F4073F">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E2486B" w:rsidRPr="00F4073F" w:rsidRDefault="00E2486B" w:rsidP="00E2486B">
      <w:pPr>
        <w:pStyle w:val="Textoindependiente2"/>
        <w:rPr>
          <w:rFonts w:ascii="Verdana" w:hAnsi="Verdana"/>
          <w:color w:val="000000"/>
        </w:rPr>
      </w:pPr>
    </w:p>
    <w:p w:rsidR="00E2486B" w:rsidRPr="00F4073F" w:rsidRDefault="00E2486B" w:rsidP="00E2486B">
      <w:pPr>
        <w:pStyle w:val="Textoindependiente2"/>
        <w:rPr>
          <w:rFonts w:ascii="Verdana" w:hAnsi="Verdana"/>
          <w:color w:val="000000"/>
        </w:rPr>
      </w:pPr>
      <w:r w:rsidRPr="00F4073F">
        <w:rPr>
          <w:rFonts w:ascii="Verdana" w:hAnsi="Verdana"/>
          <w:color w:val="000000"/>
        </w:rPr>
        <w:t>Para efectos de la evaluación de la experiencia presentada por consorcios o uniones temporales, serán evaluables los contratos presentados por cualquiera de los integrantes del grupo, de manera proporcional a su participación.</w:t>
      </w:r>
    </w:p>
    <w:p w:rsidR="00E2486B" w:rsidRPr="00F4073F" w:rsidRDefault="00E2486B" w:rsidP="00E2486B">
      <w:pPr>
        <w:jc w:val="both"/>
        <w:rPr>
          <w:rFonts w:ascii="Verdana" w:hAnsi="Verdana" w:cs="Arial"/>
          <w:sz w:val="22"/>
          <w:szCs w:val="22"/>
        </w:rPr>
      </w:pPr>
    </w:p>
    <w:p w:rsidR="00C308A0" w:rsidRPr="00F4073F" w:rsidRDefault="00E2486B" w:rsidP="00E2486B">
      <w:pPr>
        <w:pStyle w:val="Default"/>
        <w:jc w:val="both"/>
        <w:rPr>
          <w:rFonts w:ascii="Verdana" w:hAnsi="Verdana"/>
          <w:sz w:val="22"/>
          <w:szCs w:val="22"/>
        </w:rPr>
      </w:pPr>
      <w:r w:rsidRPr="00F4073F">
        <w:rPr>
          <w:rFonts w:ascii="Verdana" w:hAnsi="Verdana"/>
          <w:bCs/>
          <w:sz w:val="22"/>
          <w:szCs w:val="22"/>
        </w:rPr>
        <w:t xml:space="preserve">Las propuestas que no cumplan con el requisito técnico exigido como habilitante serán calificadas como </w:t>
      </w:r>
      <w:r w:rsidRPr="00F4073F">
        <w:rPr>
          <w:rFonts w:ascii="Verdana" w:hAnsi="Verdana"/>
          <w:b/>
          <w:bCs/>
          <w:sz w:val="22"/>
          <w:szCs w:val="22"/>
        </w:rPr>
        <w:t>NO HABILITADAS</w:t>
      </w:r>
      <w:r w:rsidRPr="00F4073F">
        <w:rPr>
          <w:rFonts w:ascii="Verdana" w:hAnsi="Verdana"/>
          <w:bCs/>
          <w:sz w:val="22"/>
          <w:szCs w:val="22"/>
        </w:rPr>
        <w:t>.</w:t>
      </w:r>
      <w:bookmarkStart w:id="18" w:name="_GoBack"/>
      <w:bookmarkEnd w:id="18"/>
    </w:p>
    <w:sectPr w:rsidR="00C308A0" w:rsidRPr="00F4073F" w:rsidSect="005776A0">
      <w:headerReference w:type="default" r:id="rId8"/>
      <w:footerReference w:type="default" r:id="rId9"/>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AF4" w:rsidRDefault="00477AF4">
      <w:r>
        <w:separator/>
      </w:r>
    </w:p>
  </w:endnote>
  <w:endnote w:type="continuationSeparator" w:id="0">
    <w:p w:rsidR="00477AF4" w:rsidRDefault="00477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67D" w:rsidRDefault="00FF4134" w:rsidP="0098383C">
    <w:pPr>
      <w:jc w:val="center"/>
      <w:rPr>
        <w:rFonts w:ascii="Arial" w:hAnsi="Arial" w:cs="Arial"/>
        <w:b/>
        <w:bCs/>
        <w:sz w:val="18"/>
        <w:szCs w:val="18"/>
        <w:lang w:val="es-ES_tradnl"/>
      </w:rPr>
    </w:pP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-26670</wp:posOffset>
              </wp:positionV>
              <wp:extent cx="2652395" cy="500380"/>
              <wp:effectExtent l="0" t="0" r="0" b="0"/>
              <wp:wrapSquare wrapText="bothSides"/>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367D" w:rsidRPr="00561BD4" w:rsidRDefault="004F0242"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D367D" w:rsidRPr="00561BD4" w:rsidRDefault="00477AF4" w:rsidP="00224603">
                          <w:pPr>
                            <w:pStyle w:val="Piedepgina"/>
                            <w:rPr>
                              <w:rFonts w:ascii="Arial" w:hAnsi="Arial" w:cs="Arial"/>
                              <w:noProof/>
                              <w:sz w:val="18"/>
                            </w:rPr>
                          </w:pPr>
                          <w:hyperlink r:id="rId1" w:history="1">
                            <w:r w:rsidR="004F0242" w:rsidRPr="00561BD4">
                              <w:rPr>
                                <w:rStyle w:val="Hipervnculo"/>
                                <w:rFonts w:ascii="Arial" w:hAnsi="Arial" w:cs="Arial"/>
                                <w:sz w:val="18"/>
                              </w:rPr>
                              <w:t>http://www.mincultura.gov.co</w:t>
                            </w:r>
                          </w:hyperlink>
                          <w:r w:rsidR="004F0242"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pt;margin-top:-2.1pt;width:208.8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PuAIAALo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" filled="f" stroked="f">
              <v:textbox>
                <w:txbxContent>
                  <w:p w:rsidR="002D367D" w:rsidRPr="00561BD4" w:rsidRDefault="004F0242"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D367D" w:rsidRPr="00561BD4" w:rsidRDefault="00477AF4" w:rsidP="00224603">
                    <w:pPr>
                      <w:pStyle w:val="Piedepgina"/>
                      <w:rPr>
                        <w:rFonts w:ascii="Arial" w:hAnsi="Arial" w:cs="Arial"/>
                        <w:noProof/>
                        <w:sz w:val="18"/>
                      </w:rPr>
                    </w:pPr>
                    <w:hyperlink r:id="rId2" w:history="1">
                      <w:r w:rsidR="004F0242" w:rsidRPr="00561BD4">
                        <w:rPr>
                          <w:rStyle w:val="Hipervnculo"/>
                          <w:rFonts w:ascii="Arial" w:hAnsi="Arial" w:cs="Arial"/>
                          <w:sz w:val="18"/>
                        </w:rPr>
                        <w:t>http://www.mincultura.gov.co</w:t>
                      </w:r>
                    </w:hyperlink>
                    <w:r w:rsidR="004F0242" w:rsidRPr="00561BD4">
                      <w:rPr>
                        <w:rFonts w:ascii="Arial" w:hAnsi="Arial" w:cs="Arial"/>
                        <w:sz w:val="18"/>
                      </w:rPr>
                      <w:t xml:space="preserve"> </w:t>
                    </w:r>
                  </w:p>
                </w:txbxContent>
              </v:textbox>
              <w10:wrap type="square"/>
            </v:shape>
          </w:pict>
        </mc:Fallback>
      </mc:AlternateContent>
    </w:r>
  </w:p>
  <w:p w:rsidR="002D367D" w:rsidRDefault="00477AF4">
    <w:pPr>
      <w:rPr>
        <w:rFonts w:ascii="Arial" w:hAnsi="Arial" w:cs="Arial"/>
        <w:b/>
        <w:bCs/>
        <w:sz w:val="18"/>
        <w:szCs w:val="18"/>
      </w:rPr>
    </w:pPr>
  </w:p>
  <w:p w:rsidR="002D367D" w:rsidRDefault="00477AF4" w:rsidP="0098383C">
    <w:pPr>
      <w:pStyle w:val="Piedepgina"/>
      <w:jc w:val="center"/>
    </w:pPr>
  </w:p>
  <w:p w:rsidR="002D367D" w:rsidRDefault="00477A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AF4" w:rsidRDefault="00477AF4">
      <w:r>
        <w:separator/>
      </w:r>
    </w:p>
  </w:footnote>
  <w:footnote w:type="continuationSeparator" w:id="0">
    <w:p w:rsidR="00477AF4" w:rsidRDefault="00477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FD" w:rsidRDefault="00121FFD" w:rsidP="005776A0">
    <w:pPr>
      <w:pStyle w:val="Encabezado"/>
      <w:tabs>
        <w:tab w:val="clear" w:pos="8504"/>
        <w:tab w:val="right" w:pos="7513"/>
      </w:tabs>
      <w:ind w:firstLine="709"/>
      <w:jc w:val="right"/>
      <w:rPr>
        <w:rFonts w:ascii="Formata CondensedSC" w:hAnsi="Formata CondensedSC"/>
      </w:rPr>
    </w:pPr>
  </w:p>
  <w:p w:rsidR="002D367D" w:rsidRDefault="004F0242" w:rsidP="005776A0">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2D367D" w:rsidRDefault="00477AF4" w:rsidP="0098383C">
    <w:pPr>
      <w:pStyle w:val="Encabezado"/>
      <w:jc w:val="right"/>
      <w:rPr>
        <w:rFonts w:ascii="Formata LightCondensed" w:hAnsi="Formata LightCondensed"/>
      </w:rPr>
    </w:pPr>
  </w:p>
  <w:p w:rsidR="00121FFD" w:rsidRDefault="00121FFD" w:rsidP="0098383C">
    <w:pPr>
      <w:pStyle w:val="Encabezado"/>
      <w:jc w:val="right"/>
      <w:rPr>
        <w:rFonts w:ascii="Formata LightCondensed" w:hAnsi="Formata LightCondensed"/>
      </w:rPr>
    </w:pPr>
  </w:p>
  <w:p w:rsidR="00AC4492" w:rsidRDefault="00AC4492" w:rsidP="00AC4492">
    <w:pPr>
      <w:pStyle w:val="Encabezado"/>
      <w:jc w:val="center"/>
      <w:rPr>
        <w:rFonts w:ascii="Arial" w:hAnsi="Arial" w:cs="Arial"/>
        <w:b/>
        <w:sz w:val="24"/>
        <w:szCs w:val="24"/>
      </w:rPr>
    </w:pPr>
    <w:r>
      <w:rPr>
        <w:rFonts w:ascii="Arial" w:hAnsi="Arial" w:cs="Arial"/>
        <w:b/>
        <w:sz w:val="24"/>
        <w:szCs w:val="24"/>
      </w:rPr>
      <w:t>INVITACIÓN PÚBLICA</w:t>
    </w:r>
  </w:p>
  <w:p w:rsidR="00AC4492" w:rsidRDefault="00AC4492" w:rsidP="00AC4492">
    <w:pPr>
      <w:pStyle w:val="Encabezado"/>
      <w:jc w:val="center"/>
      <w:rPr>
        <w:rFonts w:ascii="Arial" w:hAnsi="Arial" w:cs="Arial"/>
        <w:b/>
        <w:sz w:val="24"/>
        <w:szCs w:val="24"/>
      </w:rPr>
    </w:pPr>
    <w:r>
      <w:rPr>
        <w:rFonts w:ascii="Arial" w:hAnsi="Arial" w:cs="Arial"/>
        <w:b/>
        <w:sz w:val="24"/>
        <w:szCs w:val="24"/>
      </w:rPr>
      <w:t>INVITACIÓN PÚBLICA</w:t>
    </w:r>
    <w:r w:rsidR="00B4392F">
      <w:rPr>
        <w:rFonts w:ascii="Arial" w:hAnsi="Arial" w:cs="Arial"/>
        <w:b/>
        <w:sz w:val="24"/>
        <w:szCs w:val="24"/>
      </w:rPr>
      <w:t xml:space="preserve"> </w:t>
    </w:r>
    <w:r w:rsidR="00BE5CF2">
      <w:rPr>
        <w:rFonts w:ascii="Arial" w:hAnsi="Arial" w:cs="Arial"/>
        <w:b/>
        <w:sz w:val="24"/>
        <w:szCs w:val="24"/>
      </w:rPr>
      <w:t>DE MÍNIMA CUANTÍA No. MC SMC 06</w:t>
    </w:r>
    <w:r w:rsidR="00E2486B">
      <w:rPr>
        <w:rFonts w:ascii="Arial" w:hAnsi="Arial" w:cs="Arial"/>
        <w:b/>
        <w:sz w:val="24"/>
        <w:szCs w:val="24"/>
      </w:rPr>
      <w:t>3</w:t>
    </w:r>
    <w:r>
      <w:rPr>
        <w:rFonts w:ascii="Arial" w:hAnsi="Arial" w:cs="Arial"/>
        <w:b/>
        <w:sz w:val="24"/>
        <w:szCs w:val="24"/>
      </w:rPr>
      <w:t xml:space="preserve"> 2017</w:t>
    </w:r>
  </w:p>
  <w:p w:rsidR="00197DF9" w:rsidRPr="002013CA" w:rsidRDefault="00197DF9" w:rsidP="0098383C">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4">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82411E"/>
    <w:multiLevelType w:val="singleLevel"/>
    <w:tmpl w:val="65D06B68"/>
    <w:lvl w:ilvl="0">
      <w:start w:val="1"/>
      <w:numFmt w:val="decimal"/>
      <w:lvlText w:val="%1."/>
      <w:lvlJc w:val="left"/>
      <w:pPr>
        <w:tabs>
          <w:tab w:val="num" w:pos="360"/>
        </w:tabs>
        <w:ind w:left="360" w:hanging="360"/>
      </w:pPr>
      <w:rPr>
        <w:b/>
      </w:rPr>
    </w:lvl>
  </w:abstractNum>
  <w:abstractNum w:abstractNumId="6">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num w:numId="1">
    <w:abstractNumId w:val="1"/>
  </w:num>
  <w:num w:numId="2">
    <w:abstractNumId w:val="2"/>
  </w:num>
  <w:num w:numId="3">
    <w:abstractNumId w:val="6"/>
  </w:num>
  <w:num w:numId="4">
    <w:abstractNumId w:val="4"/>
  </w:num>
  <w:num w:numId="5">
    <w:abstractNumId w:val="3"/>
  </w:num>
  <w:num w:numId="6">
    <w:abstractNumId w:val="0"/>
  </w:num>
  <w:num w:numId="7">
    <w:abstractNumId w:val="5"/>
    <w:lvlOverride w:ilvl="0">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7E6"/>
    <w:rsid w:val="00010FC5"/>
    <w:rsid w:val="000254A6"/>
    <w:rsid w:val="00045041"/>
    <w:rsid w:val="0008652D"/>
    <w:rsid w:val="00086B8F"/>
    <w:rsid w:val="000A6CBD"/>
    <w:rsid w:val="000D3C13"/>
    <w:rsid w:val="00121FFD"/>
    <w:rsid w:val="0015052F"/>
    <w:rsid w:val="001631A3"/>
    <w:rsid w:val="00163E6C"/>
    <w:rsid w:val="00174EC4"/>
    <w:rsid w:val="00197DF9"/>
    <w:rsid w:val="001A242B"/>
    <w:rsid w:val="001B04A1"/>
    <w:rsid w:val="001C3F07"/>
    <w:rsid w:val="001C50F8"/>
    <w:rsid w:val="001D0F84"/>
    <w:rsid w:val="00234F37"/>
    <w:rsid w:val="00254919"/>
    <w:rsid w:val="00265D55"/>
    <w:rsid w:val="00286A82"/>
    <w:rsid w:val="00286D81"/>
    <w:rsid w:val="002A7EB3"/>
    <w:rsid w:val="00323BF1"/>
    <w:rsid w:val="0038219A"/>
    <w:rsid w:val="00387F6E"/>
    <w:rsid w:val="003A7FFC"/>
    <w:rsid w:val="003B26B8"/>
    <w:rsid w:val="003D0FAA"/>
    <w:rsid w:val="003F3EE1"/>
    <w:rsid w:val="00405239"/>
    <w:rsid w:val="00420F05"/>
    <w:rsid w:val="00426986"/>
    <w:rsid w:val="00431507"/>
    <w:rsid w:val="00450381"/>
    <w:rsid w:val="00465F42"/>
    <w:rsid w:val="00470F69"/>
    <w:rsid w:val="00471045"/>
    <w:rsid w:val="0047203E"/>
    <w:rsid w:val="00477AF4"/>
    <w:rsid w:val="004C560B"/>
    <w:rsid w:val="004F0242"/>
    <w:rsid w:val="00502840"/>
    <w:rsid w:val="005119FE"/>
    <w:rsid w:val="00521BA6"/>
    <w:rsid w:val="005267EB"/>
    <w:rsid w:val="00545610"/>
    <w:rsid w:val="00570E10"/>
    <w:rsid w:val="00594965"/>
    <w:rsid w:val="00595452"/>
    <w:rsid w:val="005A2D7B"/>
    <w:rsid w:val="005B2486"/>
    <w:rsid w:val="005C6849"/>
    <w:rsid w:val="005D0119"/>
    <w:rsid w:val="00624EE0"/>
    <w:rsid w:val="00631BAD"/>
    <w:rsid w:val="00686A57"/>
    <w:rsid w:val="00691FBB"/>
    <w:rsid w:val="006E585B"/>
    <w:rsid w:val="00700598"/>
    <w:rsid w:val="007749C8"/>
    <w:rsid w:val="00781207"/>
    <w:rsid w:val="00795824"/>
    <w:rsid w:val="007D031C"/>
    <w:rsid w:val="007E541F"/>
    <w:rsid w:val="00814690"/>
    <w:rsid w:val="0082207F"/>
    <w:rsid w:val="00822C21"/>
    <w:rsid w:val="00824559"/>
    <w:rsid w:val="00890760"/>
    <w:rsid w:val="008B10E8"/>
    <w:rsid w:val="008D46C6"/>
    <w:rsid w:val="008D7CE7"/>
    <w:rsid w:val="008E5671"/>
    <w:rsid w:val="008F0C59"/>
    <w:rsid w:val="00902FBA"/>
    <w:rsid w:val="009079A2"/>
    <w:rsid w:val="00925A9C"/>
    <w:rsid w:val="009374A8"/>
    <w:rsid w:val="00963768"/>
    <w:rsid w:val="009746E6"/>
    <w:rsid w:val="00977FAC"/>
    <w:rsid w:val="009907D8"/>
    <w:rsid w:val="009C38F2"/>
    <w:rsid w:val="009D57E6"/>
    <w:rsid w:val="009F3A98"/>
    <w:rsid w:val="009F55CB"/>
    <w:rsid w:val="00A01098"/>
    <w:rsid w:val="00A16FF6"/>
    <w:rsid w:val="00A46C49"/>
    <w:rsid w:val="00A63B07"/>
    <w:rsid w:val="00A67D2C"/>
    <w:rsid w:val="00A91707"/>
    <w:rsid w:val="00AB64E1"/>
    <w:rsid w:val="00AC4492"/>
    <w:rsid w:val="00B3701F"/>
    <w:rsid w:val="00B4392F"/>
    <w:rsid w:val="00B67DE4"/>
    <w:rsid w:val="00B72614"/>
    <w:rsid w:val="00BB76EF"/>
    <w:rsid w:val="00BD3B07"/>
    <w:rsid w:val="00BE5CF2"/>
    <w:rsid w:val="00C0109F"/>
    <w:rsid w:val="00C308A0"/>
    <w:rsid w:val="00C471A8"/>
    <w:rsid w:val="00C9406F"/>
    <w:rsid w:val="00CC4D8B"/>
    <w:rsid w:val="00CD25E6"/>
    <w:rsid w:val="00CD7510"/>
    <w:rsid w:val="00CF7FCC"/>
    <w:rsid w:val="00D433E9"/>
    <w:rsid w:val="00D43542"/>
    <w:rsid w:val="00D4380A"/>
    <w:rsid w:val="00DA5E8D"/>
    <w:rsid w:val="00DB6306"/>
    <w:rsid w:val="00DC7E6C"/>
    <w:rsid w:val="00DF0025"/>
    <w:rsid w:val="00DF092F"/>
    <w:rsid w:val="00E03D49"/>
    <w:rsid w:val="00E2486B"/>
    <w:rsid w:val="00E367CB"/>
    <w:rsid w:val="00E460F5"/>
    <w:rsid w:val="00E61726"/>
    <w:rsid w:val="00E71237"/>
    <w:rsid w:val="00E725FD"/>
    <w:rsid w:val="00EB3BAD"/>
    <w:rsid w:val="00EC5B58"/>
    <w:rsid w:val="00EE1F43"/>
    <w:rsid w:val="00F07E39"/>
    <w:rsid w:val="00F4073F"/>
    <w:rsid w:val="00F4713A"/>
    <w:rsid w:val="00F51034"/>
    <w:rsid w:val="00F619D0"/>
    <w:rsid w:val="00F64433"/>
    <w:rsid w:val="00F9009D"/>
    <w:rsid w:val="00FA7EC9"/>
    <w:rsid w:val="00FF4134"/>
    <w:rsid w:val="00FF6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7E6"/>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9D57E6"/>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9D57E6"/>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9D57E6"/>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9D57E6"/>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9D57E6"/>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9D57E6"/>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9D57E6"/>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9D57E6"/>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9D57E6"/>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57E6"/>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9D57E6"/>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9D57E6"/>
    <w:rPr>
      <w:rFonts w:ascii="Arial" w:eastAsia="Times New Roman" w:hAnsi="Arial" w:cs="Arial"/>
      <w:sz w:val="24"/>
      <w:szCs w:val="24"/>
      <w:lang w:eastAsia="es-ES"/>
    </w:rPr>
  </w:style>
  <w:style w:type="character" w:customStyle="1" w:styleId="Ttulo4Car">
    <w:name w:val="Título 4 Car"/>
    <w:basedOn w:val="Fuentedeprrafopredeter"/>
    <w:link w:val="Ttulo4"/>
    <w:rsid w:val="009D57E6"/>
    <w:rPr>
      <w:rFonts w:ascii="Arial" w:eastAsia="Times New Roman" w:hAnsi="Arial" w:cs="Arial"/>
      <w:b/>
      <w:bCs/>
      <w:sz w:val="24"/>
      <w:szCs w:val="24"/>
      <w:lang w:eastAsia="es-ES"/>
    </w:rPr>
  </w:style>
  <w:style w:type="character" w:customStyle="1" w:styleId="Ttulo5Car">
    <w:name w:val="Título 5 Car"/>
    <w:basedOn w:val="Fuentedeprrafopredeter"/>
    <w:link w:val="Ttulo5"/>
    <w:rsid w:val="009D57E6"/>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9D57E6"/>
    <w:rPr>
      <w:rFonts w:ascii="Tahoma" w:eastAsia="Times New Roman" w:hAnsi="Tahoma" w:cs="Tahoma"/>
      <w:sz w:val="24"/>
      <w:szCs w:val="24"/>
      <w:lang w:eastAsia="es-ES"/>
    </w:rPr>
  </w:style>
  <w:style w:type="character" w:customStyle="1" w:styleId="Ttulo7Car">
    <w:name w:val="Título 7 Car"/>
    <w:basedOn w:val="Fuentedeprrafopredeter"/>
    <w:link w:val="Ttulo7"/>
    <w:rsid w:val="009D57E6"/>
    <w:rPr>
      <w:rFonts w:ascii="Arial Narrow" w:eastAsia="Times New Roman" w:hAnsi="Arial Narrow" w:cs="Arial Narrow"/>
      <w:b/>
      <w:bCs/>
      <w:lang w:eastAsia="es-ES"/>
    </w:rPr>
  </w:style>
  <w:style w:type="character" w:customStyle="1" w:styleId="Ttulo8Car">
    <w:name w:val="Título 8 Car"/>
    <w:basedOn w:val="Fuentedeprrafopredeter"/>
    <w:link w:val="Ttulo8"/>
    <w:rsid w:val="009D57E6"/>
    <w:rPr>
      <w:rFonts w:ascii="Arial Narrow" w:eastAsia="Times New Roman" w:hAnsi="Arial Narrow" w:cs="Arial Narrow"/>
      <w:b/>
      <w:bCs/>
      <w:lang w:eastAsia="es-ES"/>
    </w:rPr>
  </w:style>
  <w:style w:type="character" w:customStyle="1" w:styleId="Ttulo9Car">
    <w:name w:val="Título 9 Car"/>
    <w:basedOn w:val="Fuentedeprrafopredeter"/>
    <w:link w:val="Ttulo9"/>
    <w:rsid w:val="009D57E6"/>
    <w:rPr>
      <w:rFonts w:ascii="Arial Narrow" w:eastAsia="Times New Roman" w:hAnsi="Arial Narrow" w:cs="Arial Narrow"/>
      <w:b/>
      <w:bCs/>
      <w:lang w:eastAsia="es-ES"/>
    </w:rPr>
  </w:style>
  <w:style w:type="paragraph" w:styleId="Encabezado">
    <w:name w:val="header"/>
    <w:basedOn w:val="Normal"/>
    <w:link w:val="EncabezadoCar"/>
    <w:uiPriority w:val="99"/>
    <w:rsid w:val="009D57E6"/>
    <w:pPr>
      <w:tabs>
        <w:tab w:val="center" w:pos="4252"/>
        <w:tab w:val="right" w:pos="8504"/>
      </w:tabs>
    </w:pPr>
  </w:style>
  <w:style w:type="character" w:customStyle="1" w:styleId="EncabezadoCar">
    <w:name w:val="Encabezado Car"/>
    <w:basedOn w:val="Fuentedeprrafopredeter"/>
    <w:link w:val="Encabezado"/>
    <w:uiPriority w:val="99"/>
    <w:rsid w:val="009D57E6"/>
    <w:rPr>
      <w:rFonts w:ascii="Times New Roman" w:eastAsia="Times New Roman" w:hAnsi="Times New Roman" w:cs="Times New Roman"/>
      <w:sz w:val="20"/>
      <w:szCs w:val="20"/>
      <w:lang w:eastAsia="es-ES"/>
    </w:rPr>
  </w:style>
  <w:style w:type="paragraph" w:styleId="Piedepgina">
    <w:name w:val="footer"/>
    <w:basedOn w:val="Normal"/>
    <w:link w:val="PiedepginaCar"/>
    <w:rsid w:val="009D57E6"/>
    <w:pPr>
      <w:tabs>
        <w:tab w:val="center" w:pos="4252"/>
        <w:tab w:val="right" w:pos="8504"/>
      </w:tabs>
    </w:pPr>
  </w:style>
  <w:style w:type="character" w:customStyle="1" w:styleId="PiedepginaCar">
    <w:name w:val="Pie de página Car"/>
    <w:basedOn w:val="Fuentedeprrafopredeter"/>
    <w:link w:val="Piedepgina"/>
    <w:rsid w:val="009D57E6"/>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9D57E6"/>
    <w:rPr>
      <w:rFonts w:cs="Times New Roman"/>
      <w:color w:val="0000FF"/>
      <w:u w:val="single"/>
    </w:rPr>
  </w:style>
  <w:style w:type="paragraph" w:styleId="Textoindependiente2">
    <w:name w:val="Body Text 2"/>
    <w:basedOn w:val="Normal"/>
    <w:link w:val="Textoindependiente2Car"/>
    <w:rsid w:val="009D57E6"/>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9D57E6"/>
    <w:rPr>
      <w:rFonts w:ascii="Arial" w:eastAsia="Times New Roman" w:hAnsi="Arial" w:cs="Arial"/>
      <w:lang w:eastAsia="es-ES"/>
    </w:rPr>
  </w:style>
  <w:style w:type="paragraph" w:customStyle="1" w:styleId="p0">
    <w:name w:val="p0"/>
    <w:basedOn w:val="Normal"/>
    <w:uiPriority w:val="99"/>
    <w:rsid w:val="009D57E6"/>
    <w:pPr>
      <w:widowControl w:val="0"/>
      <w:tabs>
        <w:tab w:val="left" w:pos="720"/>
      </w:tabs>
      <w:spacing w:line="240" w:lineRule="atLeast"/>
      <w:jc w:val="both"/>
    </w:pPr>
    <w:rPr>
      <w:sz w:val="24"/>
      <w:szCs w:val="24"/>
    </w:rPr>
  </w:style>
  <w:style w:type="paragraph" w:customStyle="1" w:styleId="MARITZA6">
    <w:name w:val="MARITZA6"/>
    <w:basedOn w:val="Normal"/>
    <w:rsid w:val="009D57E6"/>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uiPriority w:val="99"/>
    <w:rsid w:val="009D57E6"/>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9D57E6"/>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9D57E6"/>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uiPriority w:val="99"/>
    <w:rsid w:val="009D57E6"/>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F4073F"/>
    <w:rPr>
      <w:rFonts w:ascii="Calibri" w:eastAsia="Calibri" w:hAnsi="Calibri" w:cs="Times New Roman"/>
    </w:rPr>
  </w:style>
  <w:style w:type="paragraph" w:customStyle="1" w:styleId="Default">
    <w:name w:val="Default"/>
    <w:rsid w:val="00781207"/>
    <w:pPr>
      <w:autoSpaceDE w:val="0"/>
      <w:autoSpaceDN w:val="0"/>
      <w:adjustRightInd w:val="0"/>
    </w:pPr>
    <w:rPr>
      <w:rFonts w:ascii="Arial" w:eastAsia="Calibri" w:hAnsi="Arial" w:cs="Arial"/>
      <w:color w:val="000000"/>
      <w:sz w:val="24"/>
      <w:szCs w:val="24"/>
    </w:rPr>
  </w:style>
  <w:style w:type="character" w:customStyle="1" w:styleId="apple-converted-space">
    <w:name w:val="apple-converted-space"/>
    <w:basedOn w:val="Fuentedeprrafopredeter"/>
    <w:rsid w:val="007D03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7E6"/>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9D57E6"/>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9D57E6"/>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9D57E6"/>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9D57E6"/>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9D57E6"/>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9D57E6"/>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9D57E6"/>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9D57E6"/>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9D57E6"/>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57E6"/>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9D57E6"/>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9D57E6"/>
    <w:rPr>
      <w:rFonts w:ascii="Arial" w:eastAsia="Times New Roman" w:hAnsi="Arial" w:cs="Arial"/>
      <w:sz w:val="24"/>
      <w:szCs w:val="24"/>
      <w:lang w:eastAsia="es-ES"/>
    </w:rPr>
  </w:style>
  <w:style w:type="character" w:customStyle="1" w:styleId="Ttulo4Car">
    <w:name w:val="Título 4 Car"/>
    <w:basedOn w:val="Fuentedeprrafopredeter"/>
    <w:link w:val="Ttulo4"/>
    <w:rsid w:val="009D57E6"/>
    <w:rPr>
      <w:rFonts w:ascii="Arial" w:eastAsia="Times New Roman" w:hAnsi="Arial" w:cs="Arial"/>
      <w:b/>
      <w:bCs/>
      <w:sz w:val="24"/>
      <w:szCs w:val="24"/>
      <w:lang w:eastAsia="es-ES"/>
    </w:rPr>
  </w:style>
  <w:style w:type="character" w:customStyle="1" w:styleId="Ttulo5Car">
    <w:name w:val="Título 5 Car"/>
    <w:basedOn w:val="Fuentedeprrafopredeter"/>
    <w:link w:val="Ttulo5"/>
    <w:rsid w:val="009D57E6"/>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9D57E6"/>
    <w:rPr>
      <w:rFonts w:ascii="Tahoma" w:eastAsia="Times New Roman" w:hAnsi="Tahoma" w:cs="Tahoma"/>
      <w:sz w:val="24"/>
      <w:szCs w:val="24"/>
      <w:lang w:eastAsia="es-ES"/>
    </w:rPr>
  </w:style>
  <w:style w:type="character" w:customStyle="1" w:styleId="Ttulo7Car">
    <w:name w:val="Título 7 Car"/>
    <w:basedOn w:val="Fuentedeprrafopredeter"/>
    <w:link w:val="Ttulo7"/>
    <w:rsid w:val="009D57E6"/>
    <w:rPr>
      <w:rFonts w:ascii="Arial Narrow" w:eastAsia="Times New Roman" w:hAnsi="Arial Narrow" w:cs="Arial Narrow"/>
      <w:b/>
      <w:bCs/>
      <w:lang w:eastAsia="es-ES"/>
    </w:rPr>
  </w:style>
  <w:style w:type="character" w:customStyle="1" w:styleId="Ttulo8Car">
    <w:name w:val="Título 8 Car"/>
    <w:basedOn w:val="Fuentedeprrafopredeter"/>
    <w:link w:val="Ttulo8"/>
    <w:rsid w:val="009D57E6"/>
    <w:rPr>
      <w:rFonts w:ascii="Arial Narrow" w:eastAsia="Times New Roman" w:hAnsi="Arial Narrow" w:cs="Arial Narrow"/>
      <w:b/>
      <w:bCs/>
      <w:lang w:eastAsia="es-ES"/>
    </w:rPr>
  </w:style>
  <w:style w:type="character" w:customStyle="1" w:styleId="Ttulo9Car">
    <w:name w:val="Título 9 Car"/>
    <w:basedOn w:val="Fuentedeprrafopredeter"/>
    <w:link w:val="Ttulo9"/>
    <w:rsid w:val="009D57E6"/>
    <w:rPr>
      <w:rFonts w:ascii="Arial Narrow" w:eastAsia="Times New Roman" w:hAnsi="Arial Narrow" w:cs="Arial Narrow"/>
      <w:b/>
      <w:bCs/>
      <w:lang w:eastAsia="es-ES"/>
    </w:rPr>
  </w:style>
  <w:style w:type="paragraph" w:styleId="Encabezado">
    <w:name w:val="header"/>
    <w:basedOn w:val="Normal"/>
    <w:link w:val="EncabezadoCar"/>
    <w:uiPriority w:val="99"/>
    <w:rsid w:val="009D57E6"/>
    <w:pPr>
      <w:tabs>
        <w:tab w:val="center" w:pos="4252"/>
        <w:tab w:val="right" w:pos="8504"/>
      </w:tabs>
    </w:pPr>
  </w:style>
  <w:style w:type="character" w:customStyle="1" w:styleId="EncabezadoCar">
    <w:name w:val="Encabezado Car"/>
    <w:basedOn w:val="Fuentedeprrafopredeter"/>
    <w:link w:val="Encabezado"/>
    <w:uiPriority w:val="99"/>
    <w:rsid w:val="009D57E6"/>
    <w:rPr>
      <w:rFonts w:ascii="Times New Roman" w:eastAsia="Times New Roman" w:hAnsi="Times New Roman" w:cs="Times New Roman"/>
      <w:sz w:val="20"/>
      <w:szCs w:val="20"/>
      <w:lang w:eastAsia="es-ES"/>
    </w:rPr>
  </w:style>
  <w:style w:type="paragraph" w:styleId="Piedepgina">
    <w:name w:val="footer"/>
    <w:basedOn w:val="Normal"/>
    <w:link w:val="PiedepginaCar"/>
    <w:rsid w:val="009D57E6"/>
    <w:pPr>
      <w:tabs>
        <w:tab w:val="center" w:pos="4252"/>
        <w:tab w:val="right" w:pos="8504"/>
      </w:tabs>
    </w:pPr>
  </w:style>
  <w:style w:type="character" w:customStyle="1" w:styleId="PiedepginaCar">
    <w:name w:val="Pie de página Car"/>
    <w:basedOn w:val="Fuentedeprrafopredeter"/>
    <w:link w:val="Piedepgina"/>
    <w:rsid w:val="009D57E6"/>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9D57E6"/>
    <w:rPr>
      <w:rFonts w:cs="Times New Roman"/>
      <w:color w:val="0000FF"/>
      <w:u w:val="single"/>
    </w:rPr>
  </w:style>
  <w:style w:type="paragraph" w:styleId="Textoindependiente2">
    <w:name w:val="Body Text 2"/>
    <w:basedOn w:val="Normal"/>
    <w:link w:val="Textoindependiente2Car"/>
    <w:rsid w:val="009D57E6"/>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9D57E6"/>
    <w:rPr>
      <w:rFonts w:ascii="Arial" w:eastAsia="Times New Roman" w:hAnsi="Arial" w:cs="Arial"/>
      <w:lang w:eastAsia="es-ES"/>
    </w:rPr>
  </w:style>
  <w:style w:type="paragraph" w:customStyle="1" w:styleId="p0">
    <w:name w:val="p0"/>
    <w:basedOn w:val="Normal"/>
    <w:uiPriority w:val="99"/>
    <w:rsid w:val="009D57E6"/>
    <w:pPr>
      <w:widowControl w:val="0"/>
      <w:tabs>
        <w:tab w:val="left" w:pos="720"/>
      </w:tabs>
      <w:spacing w:line="240" w:lineRule="atLeast"/>
      <w:jc w:val="both"/>
    </w:pPr>
    <w:rPr>
      <w:sz w:val="24"/>
      <w:szCs w:val="24"/>
    </w:rPr>
  </w:style>
  <w:style w:type="paragraph" w:customStyle="1" w:styleId="MARITZA6">
    <w:name w:val="MARITZA6"/>
    <w:basedOn w:val="Normal"/>
    <w:rsid w:val="009D57E6"/>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uiPriority w:val="99"/>
    <w:rsid w:val="009D57E6"/>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9D57E6"/>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9D57E6"/>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uiPriority w:val="99"/>
    <w:rsid w:val="009D57E6"/>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F4073F"/>
    <w:rPr>
      <w:rFonts w:ascii="Calibri" w:eastAsia="Calibri" w:hAnsi="Calibri" w:cs="Times New Roman"/>
    </w:rPr>
  </w:style>
  <w:style w:type="paragraph" w:customStyle="1" w:styleId="Default">
    <w:name w:val="Default"/>
    <w:rsid w:val="00781207"/>
    <w:pPr>
      <w:autoSpaceDE w:val="0"/>
      <w:autoSpaceDN w:val="0"/>
      <w:adjustRightInd w:val="0"/>
    </w:pPr>
    <w:rPr>
      <w:rFonts w:ascii="Arial" w:eastAsia="Calibri" w:hAnsi="Arial" w:cs="Arial"/>
      <w:color w:val="000000"/>
      <w:sz w:val="24"/>
      <w:szCs w:val="24"/>
    </w:rPr>
  </w:style>
  <w:style w:type="character" w:customStyle="1" w:styleId="apple-converted-space">
    <w:name w:val="apple-converted-space"/>
    <w:basedOn w:val="Fuentedeprrafopredeter"/>
    <w:rsid w:val="007D0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43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1209</Words>
  <Characters>6655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eprieto</cp:lastModifiedBy>
  <cp:revision>3</cp:revision>
  <dcterms:created xsi:type="dcterms:W3CDTF">2017-08-24T19:56:00Z</dcterms:created>
  <dcterms:modified xsi:type="dcterms:W3CDTF">2017-08-25T21:02:00Z</dcterms:modified>
</cp:coreProperties>
</file>