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41145" w14:textId="6E81A105" w:rsidR="00834828" w:rsidRPr="00CC76EB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CC76EB">
        <w:rPr>
          <w:rFonts w:ascii="Arial Narrow" w:hAnsi="Arial Narrow"/>
          <w:b/>
        </w:rPr>
        <w:t>ANE</w:t>
      </w:r>
      <w:r w:rsidR="00E25C2D" w:rsidRPr="00CC76EB">
        <w:rPr>
          <w:rFonts w:ascii="Arial Narrow" w:hAnsi="Arial Narrow"/>
          <w:b/>
        </w:rPr>
        <w:t>X</w:t>
      </w:r>
      <w:r w:rsidRPr="00CC76EB">
        <w:rPr>
          <w:rFonts w:ascii="Arial Narrow" w:hAnsi="Arial Narrow"/>
          <w:b/>
        </w:rPr>
        <w:t>O 1</w:t>
      </w:r>
    </w:p>
    <w:p w14:paraId="7D88462D" w14:textId="3198CC7B" w:rsidR="008D5472" w:rsidRPr="00CC76EB" w:rsidRDefault="008D5472" w:rsidP="00CB1680">
      <w:pPr>
        <w:spacing w:after="0" w:line="240" w:lineRule="auto"/>
        <w:jc w:val="center"/>
        <w:rPr>
          <w:rFonts w:ascii="Arial Narrow" w:hAnsi="Arial Narrow"/>
          <w:b/>
        </w:rPr>
      </w:pPr>
      <w:r w:rsidRPr="00CC76EB">
        <w:rPr>
          <w:rFonts w:ascii="Arial Narrow" w:hAnsi="Arial Narrow"/>
          <w:b/>
        </w:rPr>
        <w:t>ESPECIFICACIONES TÉ</w:t>
      </w:r>
      <w:r w:rsidR="001647D6" w:rsidRPr="00CC76EB">
        <w:rPr>
          <w:rFonts w:ascii="Arial Narrow" w:hAnsi="Arial Narrow"/>
          <w:b/>
        </w:rPr>
        <w:t>CNICAS DEL PROCESO IPMC-</w:t>
      </w:r>
      <w:r w:rsidR="002F6609">
        <w:rPr>
          <w:rFonts w:ascii="Arial Narrow" w:hAnsi="Arial Narrow"/>
          <w:b/>
        </w:rPr>
        <w:t>NC-</w:t>
      </w:r>
      <w:r w:rsidR="009147D3">
        <w:rPr>
          <w:rFonts w:ascii="Arial Narrow" w:hAnsi="Arial Narrow"/>
          <w:b/>
        </w:rPr>
        <w:t>0</w:t>
      </w:r>
      <w:r w:rsidR="0068335C">
        <w:rPr>
          <w:rFonts w:ascii="Arial Narrow" w:hAnsi="Arial Narrow"/>
          <w:b/>
        </w:rPr>
        <w:t>25</w:t>
      </w:r>
      <w:r w:rsidR="00C27564" w:rsidRPr="00CC76EB">
        <w:rPr>
          <w:rFonts w:ascii="Arial Narrow" w:hAnsi="Arial Narrow"/>
          <w:b/>
        </w:rPr>
        <w:t>-20</w:t>
      </w:r>
      <w:r w:rsidR="00051969" w:rsidRPr="00CC76EB">
        <w:rPr>
          <w:rFonts w:ascii="Arial Narrow" w:hAnsi="Arial Narrow"/>
          <w:b/>
        </w:rPr>
        <w:t>2</w:t>
      </w:r>
      <w:r w:rsidR="009147D3">
        <w:rPr>
          <w:rFonts w:ascii="Arial Narrow" w:hAnsi="Arial Narrow"/>
          <w:b/>
        </w:rPr>
        <w:t>1</w:t>
      </w:r>
    </w:p>
    <w:p w14:paraId="67C8FAFD" w14:textId="77777777" w:rsidR="00E25C2D" w:rsidRPr="00CC76EB" w:rsidRDefault="00E25C2D" w:rsidP="00583FAE">
      <w:pPr>
        <w:spacing w:after="0" w:line="240" w:lineRule="auto"/>
        <w:ind w:left="1134" w:right="1022"/>
        <w:jc w:val="both"/>
        <w:rPr>
          <w:rFonts w:ascii="Arial Narrow" w:hAnsi="Arial Narrow" w:cs="Arial"/>
          <w:highlight w:val="yellow"/>
        </w:rPr>
      </w:pPr>
    </w:p>
    <w:p w14:paraId="1D2CFDAA" w14:textId="68C5E4F4" w:rsidR="003D345D" w:rsidRPr="009147D3" w:rsidRDefault="002F6609" w:rsidP="00BA7D67">
      <w:pPr>
        <w:tabs>
          <w:tab w:val="left" w:pos="2700"/>
          <w:tab w:val="left" w:pos="10206"/>
        </w:tabs>
        <w:ind w:left="1134" w:right="1164"/>
        <w:jc w:val="both"/>
        <w:rPr>
          <w:rFonts w:ascii="Arial Narrow" w:hAnsi="Arial Narrow" w:cs="Arial"/>
        </w:rPr>
      </w:pPr>
      <w:r>
        <w:rPr>
          <w:rFonts w:ascii="Arial Narrow" w:hAnsi="Arial Narrow"/>
          <w:b/>
          <w:bCs/>
        </w:rPr>
        <w:t>1.</w:t>
      </w:r>
      <w:r w:rsidR="0033729F" w:rsidRPr="002F6609">
        <w:rPr>
          <w:rFonts w:ascii="Arial Narrow" w:hAnsi="Arial Narrow"/>
          <w:b/>
          <w:bCs/>
        </w:rPr>
        <w:t>OB</w:t>
      </w:r>
      <w:r w:rsidRPr="002F6609">
        <w:rPr>
          <w:rFonts w:ascii="Arial Narrow" w:hAnsi="Arial Narrow"/>
          <w:b/>
          <w:bCs/>
        </w:rPr>
        <w:t>JE</w:t>
      </w:r>
      <w:r w:rsidR="0033729F" w:rsidRPr="002F6609">
        <w:rPr>
          <w:rFonts w:ascii="Arial Narrow" w:hAnsi="Arial Narrow"/>
          <w:b/>
          <w:bCs/>
        </w:rPr>
        <w:t>TO:</w:t>
      </w:r>
      <w:r w:rsidR="0033729F" w:rsidRPr="002F6609">
        <w:rPr>
          <w:rFonts w:ascii="Arial Narrow" w:hAnsi="Arial Narrow"/>
        </w:rPr>
        <w:t xml:space="preserve"> </w:t>
      </w:r>
      <w:r w:rsidR="00BA7D67" w:rsidRPr="00BA7D67">
        <w:rPr>
          <w:rFonts w:ascii="Arial Narrow" w:hAnsi="Arial Narrow"/>
        </w:rPr>
        <w:t>Adquisición de productos institucionales de bolsas, libretas y etiquetas con destino a la Tienda de PNN, para apoyar la promoción y divulgación de las áreas protegidas de Parques Nacionales que permitan el desarrollo del proceso de fortalecimiento y conservación de la misma, de acuerdo a las especificaciones técnicas requeridas</w:t>
      </w:r>
      <w:r w:rsidR="00BA7D67">
        <w:rPr>
          <w:rFonts w:ascii="Arial Narrow" w:hAnsi="Arial Narrow"/>
        </w:rPr>
        <w:t>.</w:t>
      </w:r>
    </w:p>
    <w:p w14:paraId="0784A760" w14:textId="27AB5A3F" w:rsidR="00EB5E07" w:rsidRPr="00CC76EB" w:rsidRDefault="002F6609" w:rsidP="00583FAE">
      <w:pPr>
        <w:spacing w:after="0" w:line="240" w:lineRule="auto"/>
        <w:ind w:left="1134" w:right="1022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2.</w:t>
      </w:r>
      <w:r w:rsidR="00EB5E07" w:rsidRPr="005C0E32">
        <w:rPr>
          <w:rFonts w:ascii="Arial Narrow" w:hAnsi="Arial Narrow"/>
          <w:b/>
        </w:rPr>
        <w:t xml:space="preserve">DESCRIPCIÓN TÉCNICA DE LOS </w:t>
      </w:r>
      <w:r w:rsidR="004E5437">
        <w:rPr>
          <w:rFonts w:ascii="Arial Narrow" w:hAnsi="Arial Narrow"/>
          <w:b/>
        </w:rPr>
        <w:t>BIENES</w:t>
      </w:r>
    </w:p>
    <w:p w14:paraId="272D6C84" w14:textId="14A8D8B3" w:rsidR="0038378E" w:rsidRDefault="0038378E" w:rsidP="008C7EDD">
      <w:pPr>
        <w:pStyle w:val="Textoindependiente"/>
        <w:numPr>
          <w:ilvl w:val="0"/>
          <w:numId w:val="0"/>
        </w:numPr>
        <w:ind w:right="-142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0C1AE575" w14:textId="77777777" w:rsidR="00BA7D67" w:rsidRDefault="00BA7D67" w:rsidP="00BA7D67">
      <w:pPr>
        <w:ind w:left="1134" w:right="1164"/>
        <w:jc w:val="both"/>
        <w:rPr>
          <w:rFonts w:ascii="Arial Narrow" w:hAnsi="Arial Narrow"/>
        </w:rPr>
      </w:pPr>
      <w:r w:rsidRPr="00E25040">
        <w:rPr>
          <w:rFonts w:ascii="Arial Narrow" w:hAnsi="Arial Narrow"/>
        </w:rPr>
        <w:t>Los artículos que se requieren deberán cumplir con las siguientes especificaciones técnicas básicas</w:t>
      </w:r>
      <w:r w:rsidRPr="00B71134">
        <w:rPr>
          <w:rFonts w:ascii="Arial Narrow" w:hAnsi="Arial Narrow"/>
        </w:rPr>
        <w:t>:</w:t>
      </w:r>
    </w:p>
    <w:p w14:paraId="7EE16BC7" w14:textId="77777777" w:rsidR="00BA7D67" w:rsidRPr="00310104" w:rsidRDefault="00BA7D67" w:rsidP="00BA7D67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5658"/>
        <w:gridCol w:w="1276"/>
        <w:gridCol w:w="1276"/>
      </w:tblGrid>
      <w:tr w:rsidR="00BA7D67" w:rsidRPr="005C0E32" w14:paraId="2DE49F48" w14:textId="77777777" w:rsidTr="00BA7D67">
        <w:trPr>
          <w:jc w:val="center"/>
        </w:trPr>
        <w:tc>
          <w:tcPr>
            <w:tcW w:w="687" w:type="dxa"/>
          </w:tcPr>
          <w:p w14:paraId="28F0ACED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5C0E32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5658" w:type="dxa"/>
          </w:tcPr>
          <w:p w14:paraId="3426CED9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5C0E32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1276" w:type="dxa"/>
          </w:tcPr>
          <w:p w14:paraId="4FDA3100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5C0E32">
              <w:rPr>
                <w:rFonts w:ascii="Arial Narrow" w:hAnsi="Arial Narrow"/>
                <w:b/>
              </w:rPr>
              <w:t xml:space="preserve">UM </w:t>
            </w:r>
          </w:p>
        </w:tc>
        <w:tc>
          <w:tcPr>
            <w:tcW w:w="1276" w:type="dxa"/>
          </w:tcPr>
          <w:p w14:paraId="0096A27F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5C0E32">
              <w:rPr>
                <w:rFonts w:ascii="Arial Narrow" w:hAnsi="Arial Narrow"/>
                <w:b/>
              </w:rPr>
              <w:t>CANTIDAD</w:t>
            </w:r>
          </w:p>
        </w:tc>
      </w:tr>
      <w:tr w:rsidR="00BA7D67" w:rsidRPr="005C0E32" w14:paraId="5442BBD1" w14:textId="77777777" w:rsidTr="00BA7D67">
        <w:trPr>
          <w:trHeight w:val="70"/>
          <w:jc w:val="center"/>
        </w:trPr>
        <w:tc>
          <w:tcPr>
            <w:tcW w:w="687" w:type="dxa"/>
          </w:tcPr>
          <w:p w14:paraId="36BF4907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  <w:p w14:paraId="6361558A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</w:p>
        </w:tc>
        <w:tc>
          <w:tcPr>
            <w:tcW w:w="5658" w:type="dxa"/>
          </w:tcPr>
          <w:p w14:paraId="281B75F0" w14:textId="77777777" w:rsidR="00BA7D67" w:rsidRDefault="00BA7D67" w:rsidP="00DB4FA8">
            <w:pPr>
              <w:shd w:val="clear" w:color="auto" w:fill="FFFFFF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Libretas: Cubierta en cuerina con impresión 4 tintas, hojas internas rayadas a una sola tinta, guardas sin impresión, cantidad de hojas 100. Con caucho de agarre para cerrar agenda. Con lomo. según diseño enviado.</w:t>
            </w:r>
          </w:p>
          <w:p w14:paraId="408833C1" w14:textId="77777777" w:rsidR="00BA7D67" w:rsidRPr="005C0E32" w:rsidRDefault="00BA7D67" w:rsidP="00DB4FA8">
            <w:pPr>
              <w:shd w:val="clear" w:color="auto" w:fill="FFFFFF"/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44365C76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Ancho 21 </w:t>
            </w:r>
            <w:proofErr w:type="spellStart"/>
            <w:r>
              <w:rPr>
                <w:rFonts w:ascii="Arial Narrow" w:hAnsi="Arial Narrow"/>
              </w:rPr>
              <w:t>cms</w:t>
            </w:r>
            <w:proofErr w:type="spellEnd"/>
            <w:r>
              <w:rPr>
                <w:rFonts w:ascii="Arial Narrow" w:hAnsi="Arial Narrow"/>
              </w:rPr>
              <w:t xml:space="preserve"> x 24 </w:t>
            </w:r>
            <w:proofErr w:type="spellStart"/>
            <w:r>
              <w:rPr>
                <w:rFonts w:ascii="Arial Narrow" w:hAnsi="Arial Narrow"/>
              </w:rPr>
              <w:t>cms</w:t>
            </w:r>
            <w:proofErr w:type="spellEnd"/>
            <w:r>
              <w:rPr>
                <w:rFonts w:ascii="Arial Narrow" w:hAnsi="Arial Narrow"/>
              </w:rPr>
              <w:t xml:space="preserve"> alto</w:t>
            </w:r>
          </w:p>
        </w:tc>
        <w:tc>
          <w:tcPr>
            <w:tcW w:w="1276" w:type="dxa"/>
          </w:tcPr>
          <w:p w14:paraId="7486038A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500</w:t>
            </w:r>
          </w:p>
        </w:tc>
      </w:tr>
      <w:tr w:rsidR="00BA7D67" w:rsidRPr="005C0E32" w14:paraId="135743EC" w14:textId="77777777" w:rsidTr="00BA7D67">
        <w:trPr>
          <w:trHeight w:val="70"/>
          <w:jc w:val="center"/>
        </w:trPr>
        <w:tc>
          <w:tcPr>
            <w:tcW w:w="687" w:type="dxa"/>
          </w:tcPr>
          <w:p w14:paraId="1F2C3657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5658" w:type="dxa"/>
          </w:tcPr>
          <w:p w14:paraId="7E2D7348" w14:textId="77777777" w:rsidR="00BA7D67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Etiquetas en papel: Impresas en 4x4 tintas, </w:t>
            </w:r>
            <w:proofErr w:type="spellStart"/>
            <w:r>
              <w:rPr>
                <w:rFonts w:ascii="Arial Narrow" w:hAnsi="Arial Narrow"/>
              </w:rPr>
              <w:t>propalcote</w:t>
            </w:r>
            <w:proofErr w:type="spellEnd"/>
            <w:r>
              <w:rPr>
                <w:rFonts w:ascii="Arial Narrow" w:hAnsi="Arial Narrow"/>
              </w:rPr>
              <w:t xml:space="preserve"> 200 gr.  35 artes para el tiro, el retiro es el mismo para todos, según diseño enviado.  </w:t>
            </w:r>
          </w:p>
          <w:p w14:paraId="30AC7C88" w14:textId="77777777" w:rsidR="00BA7D67" w:rsidRPr="005C0E32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64322C1F" w14:textId="77777777" w:rsidR="00BA7D67" w:rsidRPr="005C0E32" w:rsidRDefault="00BA7D67" w:rsidP="00DB4FA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8 </w:t>
            </w:r>
            <w:proofErr w:type="spellStart"/>
            <w:r>
              <w:rPr>
                <w:rFonts w:ascii="Arial Narrow" w:hAnsi="Arial Narrow"/>
              </w:rPr>
              <w:t>cms</w:t>
            </w:r>
            <w:proofErr w:type="spellEnd"/>
            <w:r>
              <w:rPr>
                <w:rFonts w:ascii="Arial Narrow" w:hAnsi="Arial Narrow"/>
              </w:rPr>
              <w:t xml:space="preserve"> alto x 5 </w:t>
            </w:r>
            <w:proofErr w:type="spellStart"/>
            <w:r>
              <w:rPr>
                <w:rFonts w:ascii="Arial Narrow" w:hAnsi="Arial Narrow"/>
              </w:rPr>
              <w:t>cms</w:t>
            </w:r>
            <w:proofErr w:type="spellEnd"/>
            <w:r>
              <w:rPr>
                <w:rFonts w:ascii="Arial Narrow" w:hAnsi="Arial Narrow"/>
              </w:rPr>
              <w:t xml:space="preserve"> ancho</w:t>
            </w:r>
          </w:p>
        </w:tc>
        <w:tc>
          <w:tcPr>
            <w:tcW w:w="1276" w:type="dxa"/>
          </w:tcPr>
          <w:p w14:paraId="73D37C5F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1500</w:t>
            </w:r>
          </w:p>
        </w:tc>
      </w:tr>
      <w:tr w:rsidR="00BA7D67" w:rsidRPr="005C0E32" w14:paraId="2F02C7C8" w14:textId="77777777" w:rsidTr="00BA7D67">
        <w:trPr>
          <w:trHeight w:val="770"/>
          <w:jc w:val="center"/>
        </w:trPr>
        <w:tc>
          <w:tcPr>
            <w:tcW w:w="687" w:type="dxa"/>
          </w:tcPr>
          <w:p w14:paraId="15D56E82" w14:textId="77777777" w:rsidR="00BA7D67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5658" w:type="dxa"/>
          </w:tcPr>
          <w:p w14:paraId="37FD266D" w14:textId="77777777" w:rsidR="00BA7D67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Etiquetas en papel: 4x4 tintas, </w:t>
            </w:r>
            <w:proofErr w:type="spellStart"/>
            <w:r>
              <w:rPr>
                <w:rFonts w:ascii="Arial Narrow" w:hAnsi="Arial Narrow"/>
              </w:rPr>
              <w:t>propalcote</w:t>
            </w:r>
            <w:proofErr w:type="spellEnd"/>
            <w:r>
              <w:rPr>
                <w:rFonts w:ascii="Arial Narrow" w:hAnsi="Arial Narrow"/>
              </w:rPr>
              <w:t xml:space="preserve"> 200 gr.  1 arte, según diseño enviado.  </w:t>
            </w:r>
          </w:p>
        </w:tc>
        <w:tc>
          <w:tcPr>
            <w:tcW w:w="1276" w:type="dxa"/>
          </w:tcPr>
          <w:p w14:paraId="05B7FC18" w14:textId="77777777" w:rsidR="00BA7D67" w:rsidRDefault="00BA7D67" w:rsidP="00DB4FA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8 </w:t>
            </w:r>
            <w:proofErr w:type="spellStart"/>
            <w:r>
              <w:rPr>
                <w:rFonts w:ascii="Arial Narrow" w:hAnsi="Arial Narrow"/>
              </w:rPr>
              <w:t>cms</w:t>
            </w:r>
            <w:proofErr w:type="spellEnd"/>
            <w:r>
              <w:rPr>
                <w:rFonts w:ascii="Arial Narrow" w:hAnsi="Arial Narrow"/>
              </w:rPr>
              <w:t xml:space="preserve"> alto x 5 </w:t>
            </w:r>
            <w:proofErr w:type="spellStart"/>
            <w:r>
              <w:rPr>
                <w:rFonts w:ascii="Arial Narrow" w:hAnsi="Arial Narrow"/>
              </w:rPr>
              <w:t>cms</w:t>
            </w:r>
            <w:proofErr w:type="spellEnd"/>
            <w:r>
              <w:rPr>
                <w:rFonts w:ascii="Arial Narrow" w:hAnsi="Arial Narrow"/>
              </w:rPr>
              <w:t xml:space="preserve"> ancho </w:t>
            </w:r>
          </w:p>
        </w:tc>
        <w:tc>
          <w:tcPr>
            <w:tcW w:w="1276" w:type="dxa"/>
          </w:tcPr>
          <w:p w14:paraId="7E4EC5AF" w14:textId="77777777" w:rsidR="00BA7D67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1500</w:t>
            </w:r>
          </w:p>
        </w:tc>
      </w:tr>
      <w:tr w:rsidR="00BA7D67" w:rsidRPr="005C0E32" w14:paraId="0265C27C" w14:textId="77777777" w:rsidTr="00BA7D67">
        <w:trPr>
          <w:trHeight w:val="70"/>
          <w:jc w:val="center"/>
        </w:trPr>
        <w:tc>
          <w:tcPr>
            <w:tcW w:w="687" w:type="dxa"/>
          </w:tcPr>
          <w:p w14:paraId="18B70B37" w14:textId="77777777" w:rsidR="00BA7D67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5658" w:type="dxa"/>
          </w:tcPr>
          <w:p w14:paraId="4136025D" w14:textId="77777777" w:rsidR="00BA7D67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Bolsas para empacar, papel Kraft 110 gr, impresión 1 tinta en una cara, solo texto PARQUES NACIONALES DE COLOMBIA</w:t>
            </w:r>
          </w:p>
          <w:p w14:paraId="50058B44" w14:textId="77777777" w:rsidR="00BA7D67" w:rsidRPr="005C0E32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7FBC959A" w14:textId="77777777" w:rsidR="00BA7D67" w:rsidRPr="005C0E32" w:rsidRDefault="00BA7D67" w:rsidP="00DB4FA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35x45x10</w:t>
            </w:r>
          </w:p>
        </w:tc>
        <w:tc>
          <w:tcPr>
            <w:tcW w:w="1276" w:type="dxa"/>
          </w:tcPr>
          <w:p w14:paraId="00C4365A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2000</w:t>
            </w:r>
          </w:p>
        </w:tc>
      </w:tr>
      <w:tr w:rsidR="00BA7D67" w:rsidRPr="005C0E32" w14:paraId="078EFC4A" w14:textId="77777777" w:rsidTr="00BA7D67">
        <w:trPr>
          <w:trHeight w:val="113"/>
          <w:jc w:val="center"/>
        </w:trPr>
        <w:tc>
          <w:tcPr>
            <w:tcW w:w="687" w:type="dxa"/>
          </w:tcPr>
          <w:p w14:paraId="14E2D3D6" w14:textId="77777777" w:rsidR="00BA7D67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5658" w:type="dxa"/>
          </w:tcPr>
          <w:p w14:paraId="5CE56DFA" w14:textId="77777777" w:rsidR="00BA7D67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Bolsas para empacar, papel Kraft 110 gr, impresión 1 tinta en una cara, solo texto PARQUES NACIONALES NATURALES DE COLOMBIA</w:t>
            </w:r>
          </w:p>
          <w:p w14:paraId="68B8E7F9" w14:textId="77777777" w:rsidR="00BA7D67" w:rsidRPr="005C0E32" w:rsidRDefault="00BA7D67" w:rsidP="00DB4FA8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18A81D04" w14:textId="77777777" w:rsidR="00BA7D67" w:rsidRPr="000701B0" w:rsidRDefault="00BA7D67" w:rsidP="00DB4FA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35x25x10</w:t>
            </w:r>
          </w:p>
        </w:tc>
        <w:tc>
          <w:tcPr>
            <w:tcW w:w="1276" w:type="dxa"/>
          </w:tcPr>
          <w:p w14:paraId="046DE8F7" w14:textId="77777777" w:rsidR="00BA7D67" w:rsidRPr="005C0E32" w:rsidRDefault="00BA7D67" w:rsidP="00DB4FA8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2000</w:t>
            </w:r>
          </w:p>
        </w:tc>
      </w:tr>
    </w:tbl>
    <w:p w14:paraId="13714AF9" w14:textId="77777777" w:rsidR="00BA7D67" w:rsidRDefault="00BA7D67" w:rsidP="00BA7D67">
      <w:pPr>
        <w:jc w:val="both"/>
        <w:rPr>
          <w:rFonts w:ascii="Arial Narrow" w:hAnsi="Arial Narrow"/>
          <w:b/>
          <w:bCs/>
        </w:rPr>
      </w:pPr>
    </w:p>
    <w:p w14:paraId="7C55ECBF" w14:textId="77777777" w:rsidR="00BA7D67" w:rsidRDefault="00BA7D67" w:rsidP="00BA7D67">
      <w:pPr>
        <w:jc w:val="both"/>
        <w:rPr>
          <w:rFonts w:ascii="Arial Narrow" w:hAnsi="Arial Narrow"/>
          <w:b/>
          <w:bCs/>
        </w:rPr>
      </w:pPr>
    </w:p>
    <w:p w14:paraId="076867BB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  <w:r>
        <w:rPr>
          <w:noProof/>
          <w:lang w:eastAsia="es-CO"/>
        </w:rPr>
        <w:drawing>
          <wp:inline distT="0" distB="0" distL="0" distR="0" wp14:anchorId="014A2C52" wp14:editId="1592FB97">
            <wp:extent cx="2063067" cy="2873369"/>
            <wp:effectExtent l="0" t="0" r="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81322" cy="2898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209" w:rsidDel="00246209"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/>
          <w:bCs/>
        </w:rPr>
        <w:t xml:space="preserve"> </w:t>
      </w:r>
    </w:p>
    <w:p w14:paraId="4B602CA7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AGENDA</w:t>
      </w:r>
    </w:p>
    <w:p w14:paraId="439DD397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</w:p>
    <w:p w14:paraId="18CB284A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</w:p>
    <w:p w14:paraId="44D56FF5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  <w:r w:rsidRPr="005C70AE">
        <w:rPr>
          <w:rFonts w:ascii="Arial Narrow" w:hAnsi="Arial Narrow"/>
          <w:b/>
          <w:bCs/>
          <w:noProof/>
          <w:lang w:eastAsia="es-CO"/>
        </w:rPr>
        <w:drawing>
          <wp:inline distT="0" distB="0" distL="0" distR="0" wp14:anchorId="42CA935E" wp14:editId="70845560">
            <wp:extent cx="1739136" cy="2501375"/>
            <wp:effectExtent l="0" t="0" r="127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4571" cy="252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4D202" w14:textId="77777777" w:rsidR="00BA7D67" w:rsidRDefault="00BA7D67" w:rsidP="00BA7D67">
      <w:pPr>
        <w:ind w:left="1134"/>
        <w:rPr>
          <w:rFonts w:ascii="Arial Narrow" w:hAnsi="Arial Narrow" w:cs="Arial"/>
        </w:rPr>
      </w:pPr>
      <w:r>
        <w:rPr>
          <w:rFonts w:ascii="Arial Narrow" w:hAnsi="Arial Narrow"/>
          <w:b/>
          <w:bCs/>
        </w:rPr>
        <w:t xml:space="preserve">BOLSAS EN PAPEL KRAFT, </w:t>
      </w:r>
      <w:r>
        <w:rPr>
          <w:rFonts w:ascii="Arial Narrow" w:hAnsi="Arial Narrow" w:cs="Arial"/>
        </w:rPr>
        <w:t>LOGO DE PNN VA IMPRESO EN EL TIRO</w:t>
      </w:r>
    </w:p>
    <w:p w14:paraId="446985EC" w14:textId="77777777" w:rsidR="00BA7D67" w:rsidRDefault="00BA7D67" w:rsidP="00BA7D67">
      <w:pPr>
        <w:jc w:val="both"/>
        <w:rPr>
          <w:rFonts w:ascii="Arial Narrow" w:hAnsi="Arial Narrow"/>
          <w:b/>
          <w:bCs/>
        </w:rPr>
      </w:pPr>
    </w:p>
    <w:p w14:paraId="1F43777E" w14:textId="77777777" w:rsidR="00BA7D67" w:rsidRDefault="00BA7D67" w:rsidP="00BA7D67">
      <w:pPr>
        <w:jc w:val="both"/>
        <w:rPr>
          <w:rFonts w:ascii="Arial Narrow" w:hAnsi="Arial Narrow"/>
          <w:b/>
          <w:bCs/>
        </w:rPr>
      </w:pPr>
    </w:p>
    <w:p w14:paraId="7A4BDE8F" w14:textId="77777777" w:rsidR="00BA7D67" w:rsidRDefault="00BA7D67" w:rsidP="00BA7D67">
      <w:pPr>
        <w:jc w:val="both"/>
        <w:rPr>
          <w:rFonts w:ascii="Arial Narrow" w:hAnsi="Arial Narrow"/>
          <w:b/>
          <w:bCs/>
        </w:rPr>
      </w:pPr>
    </w:p>
    <w:p w14:paraId="4BA60038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  <w:r w:rsidRPr="005C70AE">
        <w:rPr>
          <w:rFonts w:ascii="Arial Narrow" w:hAnsi="Arial Narrow"/>
          <w:b/>
          <w:bCs/>
          <w:noProof/>
          <w:lang w:eastAsia="es-CO"/>
        </w:rPr>
        <w:drawing>
          <wp:inline distT="0" distB="0" distL="0" distR="0" wp14:anchorId="1FCC2C54" wp14:editId="76CD4E15">
            <wp:extent cx="1791014" cy="2752974"/>
            <wp:effectExtent l="0" t="0" r="0" b="317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128" cy="277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bCs/>
        </w:rPr>
        <w:t xml:space="preserve"> ETIQUETA RETIRO</w:t>
      </w:r>
    </w:p>
    <w:p w14:paraId="3A635051" w14:textId="77777777" w:rsidR="00BA7D67" w:rsidRDefault="00BA7D67" w:rsidP="00BA7D67">
      <w:pPr>
        <w:jc w:val="both"/>
        <w:rPr>
          <w:rFonts w:ascii="Arial Narrow" w:hAnsi="Arial Narrow"/>
          <w:b/>
          <w:bCs/>
        </w:rPr>
      </w:pPr>
    </w:p>
    <w:p w14:paraId="0F0D0374" w14:textId="77777777" w:rsidR="00BA7D67" w:rsidRDefault="00BA7D67" w:rsidP="00BA7D67">
      <w:pPr>
        <w:ind w:left="1134"/>
        <w:jc w:val="both"/>
        <w:rPr>
          <w:rFonts w:ascii="Arial Narrow" w:hAnsi="Arial Narrow"/>
          <w:b/>
          <w:bCs/>
        </w:rPr>
      </w:pPr>
      <w:r w:rsidRPr="005C70AE">
        <w:rPr>
          <w:rFonts w:ascii="Arial Narrow" w:hAnsi="Arial Narrow"/>
          <w:b/>
          <w:bCs/>
          <w:noProof/>
          <w:lang w:eastAsia="es-CO"/>
        </w:rPr>
        <w:drawing>
          <wp:inline distT="0" distB="0" distL="0" distR="0" wp14:anchorId="3D3964FB" wp14:editId="7E8EB051">
            <wp:extent cx="1837328" cy="2824163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922" cy="284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bCs/>
        </w:rPr>
        <w:t xml:space="preserve"> ETIQUETE TIRO, ESTE CAMBIA, SON 35 REFERENCIAS.</w:t>
      </w:r>
    </w:p>
    <w:p w14:paraId="025536DC" w14:textId="1A264CD9" w:rsidR="00BA7D67" w:rsidRDefault="00BA7D67" w:rsidP="008C7EDD">
      <w:pPr>
        <w:pStyle w:val="Textoindependiente"/>
        <w:numPr>
          <w:ilvl w:val="0"/>
          <w:numId w:val="0"/>
        </w:numPr>
        <w:ind w:right="-142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4A5ED9C8" w14:textId="33D599EF" w:rsidR="00BA7D67" w:rsidRDefault="00BA7D67" w:rsidP="00BA7D67">
      <w:pPr>
        <w:pStyle w:val="Textoindependiente"/>
        <w:numPr>
          <w:ilvl w:val="0"/>
          <w:numId w:val="0"/>
        </w:numPr>
        <w:ind w:left="1134" w:right="1731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1EDE6D7C" w14:textId="77777777" w:rsidR="00BA7D67" w:rsidRPr="00065AC7" w:rsidRDefault="00BA7D67" w:rsidP="00BA7D67">
      <w:pPr>
        <w:pStyle w:val="Prrafodelista"/>
        <w:numPr>
          <w:ilvl w:val="0"/>
          <w:numId w:val="20"/>
        </w:numPr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065AC7">
        <w:rPr>
          <w:rFonts w:ascii="Arial Narrow" w:hAnsi="Arial Narrow"/>
          <w:b/>
          <w:bCs/>
          <w:color w:val="000000"/>
          <w:sz w:val="22"/>
          <w:szCs w:val="22"/>
          <w:lang w:val="es-CO"/>
        </w:rPr>
        <w:t>Muestras Físicas:</w:t>
      </w:r>
      <w:r w:rsidRPr="00065AC7">
        <w:rPr>
          <w:rFonts w:ascii="Arial Narrow" w:hAnsi="Arial Narrow"/>
          <w:color w:val="000000"/>
          <w:sz w:val="22"/>
          <w:szCs w:val="22"/>
          <w:lang w:val="es-CO"/>
        </w:rPr>
        <w:t xml:space="preserve"> El proponente deberá presentar a Parques Nacionales Naturales de Colombia, sin ningún costo para la entidad, muestras de los productos a ofertar, acompañadas de las fichas técnicas. </w:t>
      </w:r>
    </w:p>
    <w:p w14:paraId="561AECC3" w14:textId="77777777" w:rsidR="00BA7D67" w:rsidRDefault="00BA7D67" w:rsidP="00BA7D67">
      <w:pPr>
        <w:pStyle w:val="Prrafodelista"/>
        <w:ind w:left="1134" w:right="1164"/>
        <w:jc w:val="both"/>
        <w:rPr>
          <w:sz w:val="24"/>
          <w:szCs w:val="24"/>
          <w:lang w:val="es-CO"/>
        </w:rPr>
      </w:pPr>
    </w:p>
    <w:p w14:paraId="61F9CFF3" w14:textId="77777777" w:rsidR="00BA7D67" w:rsidRDefault="00BA7D67" w:rsidP="00BA7D67">
      <w:pPr>
        <w:pStyle w:val="Prrafodelista"/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1F043F">
        <w:rPr>
          <w:rFonts w:ascii="Arial Narrow" w:hAnsi="Arial Narrow"/>
          <w:color w:val="000000"/>
          <w:sz w:val="22"/>
          <w:szCs w:val="22"/>
          <w:lang w:val="es-CO"/>
        </w:rPr>
        <w:t xml:space="preserve">Las muestras iniciales deben ser presentadas en los colores y especificaciones técnicas requeridas por Parques Nacionales Naturales de Colombia, en el presente </w:t>
      </w:r>
      <w:r w:rsidRPr="00065AC7">
        <w:rPr>
          <w:rFonts w:ascii="Arial Narrow" w:hAnsi="Arial Narrow"/>
          <w:color w:val="000000"/>
          <w:sz w:val="22"/>
          <w:szCs w:val="22"/>
          <w:lang w:val="es-CO"/>
        </w:rPr>
        <w:t>estudio previo.</w:t>
      </w:r>
      <w:r w:rsidRPr="001F043F">
        <w:rPr>
          <w:rFonts w:ascii="Arial Narrow" w:hAnsi="Arial Narrow"/>
          <w:color w:val="000000"/>
          <w:sz w:val="22"/>
          <w:szCs w:val="22"/>
          <w:lang w:val="es-CO"/>
        </w:rPr>
        <w:t> </w:t>
      </w:r>
    </w:p>
    <w:p w14:paraId="47AB98AF" w14:textId="77777777" w:rsidR="00BA7D67" w:rsidRDefault="00BA7D67" w:rsidP="00BA7D67">
      <w:pPr>
        <w:pStyle w:val="Prrafodelista"/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</w:p>
    <w:p w14:paraId="1D0D51A2" w14:textId="71409766" w:rsidR="00BA7D67" w:rsidRPr="001F043F" w:rsidRDefault="00BA7D67" w:rsidP="00BA7D67">
      <w:pPr>
        <w:pStyle w:val="Prrafodelista"/>
        <w:ind w:left="1134" w:right="1164"/>
        <w:jc w:val="both"/>
        <w:rPr>
          <w:lang w:val="es-CO"/>
        </w:rPr>
      </w:pPr>
      <w:r w:rsidRPr="005A7C7A">
        <w:rPr>
          <w:rFonts w:ascii="Arial Narrow" w:hAnsi="Arial Narrow"/>
          <w:color w:val="000000"/>
          <w:sz w:val="22"/>
          <w:szCs w:val="22"/>
          <w:lang w:val="es-CO"/>
        </w:rPr>
        <w:t xml:space="preserve"> Cada muestra deberá estar rotulada indicando </w:t>
      </w:r>
      <w:r>
        <w:rPr>
          <w:rFonts w:ascii="Arial Narrow" w:hAnsi="Arial Narrow"/>
          <w:color w:val="000000"/>
          <w:sz w:val="22"/>
          <w:szCs w:val="22"/>
          <w:lang w:val="es-CO"/>
        </w:rPr>
        <w:t xml:space="preserve">el </w:t>
      </w:r>
      <w:r w:rsidRPr="005A7C7A">
        <w:rPr>
          <w:rFonts w:ascii="Arial Narrow" w:hAnsi="Arial Narrow"/>
          <w:color w:val="000000"/>
          <w:sz w:val="22"/>
          <w:szCs w:val="22"/>
          <w:lang w:val="es-CO"/>
        </w:rPr>
        <w:t>proponente, se solicita facilitar los elementos necesarios para almacenar adecuadamente las muestras físicas.</w:t>
      </w:r>
    </w:p>
    <w:p w14:paraId="23018873" w14:textId="77777777" w:rsidR="00BA7D67" w:rsidRDefault="00BA7D67" w:rsidP="00BA7D67">
      <w:pPr>
        <w:pStyle w:val="Prrafodelista"/>
        <w:ind w:left="1134" w:right="1164"/>
        <w:jc w:val="both"/>
        <w:rPr>
          <w:sz w:val="24"/>
          <w:szCs w:val="24"/>
          <w:lang w:val="es-CO"/>
        </w:rPr>
      </w:pPr>
    </w:p>
    <w:p w14:paraId="0CDC5A07" w14:textId="77777777" w:rsidR="00BA7D67" w:rsidRDefault="00BA7D67" w:rsidP="00BA7D67">
      <w:pPr>
        <w:pStyle w:val="Prrafodelista"/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1F043F">
        <w:rPr>
          <w:rFonts w:ascii="Arial Narrow" w:hAnsi="Arial Narrow"/>
          <w:color w:val="000000"/>
          <w:sz w:val="22"/>
          <w:szCs w:val="22"/>
          <w:lang w:val="es-CO"/>
        </w:rPr>
        <w:t>Parques Nacionales Naturales de Colombia efectuará la entrega de las muestras correspondientes a los proponentes que no salieron favorecidos dentro de los quince (15) días siguientes a la adjudicación, exceptuando las muestras seleccionadas y aprobadas, las cuales serán entregadas hasta el recibo a satisfacción por parte del supervisor del contrato con el comprobante de ingreso a almacén</w:t>
      </w:r>
      <w:r>
        <w:rPr>
          <w:rFonts w:ascii="Arial Narrow" w:hAnsi="Arial Narrow"/>
          <w:color w:val="000000"/>
          <w:sz w:val="22"/>
          <w:szCs w:val="22"/>
          <w:lang w:val="es-CO"/>
        </w:rPr>
        <w:t>.</w:t>
      </w:r>
    </w:p>
    <w:p w14:paraId="7C76857F" w14:textId="77777777" w:rsidR="00BA7D67" w:rsidRDefault="00BA7D67" w:rsidP="00BA7D67">
      <w:pPr>
        <w:pStyle w:val="Prrafodelista"/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</w:p>
    <w:p w14:paraId="69EC59DC" w14:textId="77777777" w:rsidR="00BA7D67" w:rsidRDefault="00BA7D67" w:rsidP="00BA7D67">
      <w:pPr>
        <w:pStyle w:val="Prrafodelista"/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>
        <w:rPr>
          <w:rFonts w:ascii="Arial Narrow" w:hAnsi="Arial Narrow"/>
          <w:color w:val="000000"/>
          <w:sz w:val="22"/>
          <w:szCs w:val="22"/>
          <w:lang w:val="es-CO"/>
        </w:rPr>
        <w:t>Los interesados podrán solicitar las artes en el correo sugey.pinzon@parquesnacionales.gov.co</w:t>
      </w:r>
      <w:r>
        <w:rPr>
          <w:rFonts w:ascii="Arial Narrow" w:hAnsi="Arial Narrow" w:cs="Arial"/>
          <w:sz w:val="22"/>
          <w:szCs w:val="22"/>
        </w:rPr>
        <w:t xml:space="preserve">, con el </w:t>
      </w:r>
      <w:proofErr w:type="gramStart"/>
      <w:r>
        <w:rPr>
          <w:rFonts w:ascii="Arial Narrow" w:hAnsi="Arial Narrow" w:cs="Arial"/>
          <w:sz w:val="22"/>
          <w:szCs w:val="22"/>
        </w:rPr>
        <w:t>fin  de</w:t>
      </w:r>
      <w:proofErr w:type="gramEnd"/>
      <w:r>
        <w:rPr>
          <w:rFonts w:ascii="Arial Narrow" w:hAnsi="Arial Narrow" w:cs="Arial"/>
          <w:sz w:val="22"/>
          <w:szCs w:val="22"/>
        </w:rPr>
        <w:t xml:space="preserve"> poder presentar las muestras tal como se evidencian en las imágenes. </w:t>
      </w:r>
    </w:p>
    <w:p w14:paraId="2B404F86" w14:textId="77777777" w:rsidR="00BA7D67" w:rsidRDefault="00BA7D67" w:rsidP="00BA7D67">
      <w:pPr>
        <w:pStyle w:val="Prrafodelista"/>
        <w:ind w:left="1134" w:right="1164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</w:p>
    <w:p w14:paraId="5D379228" w14:textId="77777777" w:rsidR="00BA7D67" w:rsidRDefault="00BA7D67" w:rsidP="00BA7D67">
      <w:pPr>
        <w:pStyle w:val="Textoindependiente22"/>
        <w:ind w:left="1134" w:right="1164"/>
        <w:rPr>
          <w:rFonts w:ascii="Arial Narrow" w:hAnsi="Arial Narrow" w:cs="Arial"/>
          <w:sz w:val="22"/>
          <w:szCs w:val="22"/>
        </w:rPr>
      </w:pPr>
      <w:r w:rsidRPr="00065AC7">
        <w:rPr>
          <w:rFonts w:ascii="Arial Narrow" w:hAnsi="Arial Narrow" w:cs="Arial"/>
          <w:b/>
          <w:sz w:val="22"/>
          <w:szCs w:val="22"/>
        </w:rPr>
        <w:t>Entrega de las muestras</w:t>
      </w:r>
      <w:r w:rsidRPr="00065AC7">
        <w:rPr>
          <w:rFonts w:ascii="Arial Narrow" w:hAnsi="Arial Narrow" w:cs="Arial"/>
          <w:sz w:val="22"/>
          <w:szCs w:val="22"/>
        </w:rPr>
        <w:t>: Dichas muestras deberán ser presentadas a más tardar en la fecha y hora establecidas para el cierre del proceso (entrega de propuestas) en el cronograma del proceso del Secop II, y deberán ser presentadas en la Calle 74 No. 11 – 81 Oficina de Correspondencia, primer piso, de la ciudad de Bogotá D.C.</w:t>
      </w:r>
    </w:p>
    <w:p w14:paraId="37EEF780" w14:textId="77777777" w:rsidR="00BA7D67" w:rsidRDefault="00BA7D67" w:rsidP="00BA7D67">
      <w:pPr>
        <w:pStyle w:val="Textoindependiente22"/>
        <w:ind w:left="1134" w:right="1164"/>
        <w:rPr>
          <w:rFonts w:ascii="Arial Narrow" w:hAnsi="Arial Narrow" w:cs="Arial"/>
          <w:sz w:val="22"/>
          <w:szCs w:val="22"/>
        </w:rPr>
      </w:pPr>
    </w:p>
    <w:p w14:paraId="2D9F7B46" w14:textId="058B564C" w:rsidR="00BA7D67" w:rsidRPr="00BA7D67" w:rsidRDefault="00BA7D67" w:rsidP="00BA7D67">
      <w:pPr>
        <w:ind w:left="1134" w:right="1164"/>
        <w:jc w:val="both"/>
        <w:rPr>
          <w:rFonts w:ascii="Arial Narrow" w:hAnsi="Arial Narrow"/>
        </w:rPr>
      </w:pPr>
      <w:r w:rsidRPr="002C724F">
        <w:rPr>
          <w:rFonts w:ascii="Arial Narrow" w:hAnsi="Arial Narrow"/>
          <w:b/>
          <w:bCs/>
          <w:color w:val="000000"/>
        </w:rPr>
        <w:t>Muestras Finales</w:t>
      </w:r>
      <w:r w:rsidRPr="002C724F">
        <w:rPr>
          <w:rFonts w:ascii="Arial Narrow" w:hAnsi="Arial Narrow"/>
          <w:color w:val="000000"/>
        </w:rPr>
        <w:t xml:space="preserve">: Al proponente que </w:t>
      </w:r>
      <w:r w:rsidR="00175413" w:rsidRPr="002C724F">
        <w:rPr>
          <w:rFonts w:ascii="Arial Narrow" w:hAnsi="Arial Narrow"/>
          <w:color w:val="000000"/>
        </w:rPr>
        <w:t>se le adjudique el</w:t>
      </w:r>
      <w:r w:rsidRPr="00B271C2">
        <w:rPr>
          <w:rFonts w:ascii="Arial Narrow" w:hAnsi="Arial Narrow"/>
          <w:color w:val="000000"/>
        </w:rPr>
        <w:t xml:space="preserve"> contrato</w:t>
      </w:r>
      <w:r w:rsidR="00C26BEF">
        <w:rPr>
          <w:rFonts w:ascii="Arial Narrow" w:hAnsi="Arial Narrow"/>
          <w:color w:val="000000"/>
        </w:rPr>
        <w:t xml:space="preserve"> se le entregarán las artes</w:t>
      </w:r>
      <w:r w:rsidRPr="00B271C2">
        <w:rPr>
          <w:rFonts w:ascii="Arial Narrow" w:hAnsi="Arial Narrow"/>
          <w:color w:val="000000"/>
        </w:rPr>
        <w:t xml:space="preserve"> </w:t>
      </w:r>
      <w:r w:rsidR="00C26BEF">
        <w:rPr>
          <w:rFonts w:ascii="Arial Narrow" w:hAnsi="Arial Narrow"/>
          <w:color w:val="000000"/>
        </w:rPr>
        <w:t>para</w:t>
      </w:r>
      <w:r w:rsidRPr="00B271C2">
        <w:rPr>
          <w:rFonts w:ascii="Arial Narrow" w:hAnsi="Arial Narrow"/>
          <w:color w:val="000000"/>
        </w:rPr>
        <w:t xml:space="preserve"> presentar muestras finales del producto en todas sus referencias con el fin de verificar las especificaciones solicitad</w:t>
      </w:r>
      <w:r>
        <w:rPr>
          <w:rFonts w:ascii="Arial Narrow" w:hAnsi="Arial Narrow"/>
          <w:color w:val="000000"/>
        </w:rPr>
        <w:t xml:space="preserve">as </w:t>
      </w:r>
      <w:r w:rsidRPr="00DB4FA8">
        <w:rPr>
          <w:rFonts w:ascii="Arial Narrow" w:hAnsi="Arial Narrow"/>
        </w:rPr>
        <w:t>para su aprobación. Para esto se solicita dejar las muestras, las cuales harán parte del pedido.</w:t>
      </w:r>
    </w:p>
    <w:p w14:paraId="268154C2" w14:textId="77777777" w:rsidR="00BA7D67" w:rsidRPr="00D6318B" w:rsidRDefault="00BA7D67" w:rsidP="008C7EDD">
      <w:pPr>
        <w:pStyle w:val="Textoindependiente"/>
        <w:numPr>
          <w:ilvl w:val="0"/>
          <w:numId w:val="0"/>
        </w:numPr>
        <w:ind w:right="-142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66496731" w14:textId="77777777" w:rsidR="008C7EDD" w:rsidRPr="002F6609" w:rsidRDefault="008C7EDD" w:rsidP="008C7EDD">
      <w:pPr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3.</w:t>
      </w:r>
      <w:r w:rsidRPr="002F6609">
        <w:rPr>
          <w:rFonts w:ascii="Arial Narrow" w:hAnsi="Arial Narrow"/>
          <w:b/>
        </w:rPr>
        <w:t>OBLIGACIONES DEL CONTRATISTA</w:t>
      </w:r>
    </w:p>
    <w:p w14:paraId="697E3C37" w14:textId="77777777" w:rsidR="008C7EDD" w:rsidRDefault="008C7EDD" w:rsidP="0038378E">
      <w:pPr>
        <w:pStyle w:val="Textoindependiente"/>
        <w:numPr>
          <w:ilvl w:val="0"/>
          <w:numId w:val="0"/>
        </w:numPr>
        <w:ind w:left="993" w:right="1589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6B366634" w14:textId="77777777" w:rsidR="00BA7D67" w:rsidRPr="008E6D8B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562347">
        <w:rPr>
          <w:rFonts w:ascii="Arial Narrow" w:hAnsi="Arial Narrow"/>
          <w:bCs/>
          <w:sz w:val="22"/>
          <w:szCs w:val="22"/>
        </w:rPr>
        <w:t>Entregar</w:t>
      </w:r>
      <w:r>
        <w:rPr>
          <w:rFonts w:ascii="Arial Narrow" w:hAnsi="Arial Narrow"/>
          <w:bCs/>
          <w:sz w:val="22"/>
          <w:szCs w:val="22"/>
        </w:rPr>
        <w:t xml:space="preserve"> la totalidad de</w:t>
      </w:r>
      <w:r w:rsidRPr="00562347">
        <w:rPr>
          <w:rFonts w:ascii="Arial Narrow" w:hAnsi="Arial Narrow"/>
          <w:bCs/>
          <w:sz w:val="22"/>
          <w:szCs w:val="22"/>
        </w:rPr>
        <w:t xml:space="preserve"> los </w:t>
      </w:r>
      <w:r w:rsidRPr="00562347">
        <w:rPr>
          <w:rFonts w:ascii="Arial Narrow" w:hAnsi="Arial Narrow" w:cs="Helvetica"/>
          <w:bCs/>
          <w:sz w:val="22"/>
          <w:szCs w:val="22"/>
        </w:rPr>
        <w:t>elementos</w:t>
      </w:r>
      <w:r>
        <w:rPr>
          <w:rFonts w:ascii="Arial Narrow" w:hAnsi="Arial Narrow" w:cs="Helvetica"/>
          <w:bCs/>
          <w:sz w:val="22"/>
          <w:szCs w:val="22"/>
        </w:rPr>
        <w:t xml:space="preserve"> dentro del plazo de ejecución del contrato</w:t>
      </w:r>
      <w:r w:rsidRPr="002E7B3E">
        <w:rPr>
          <w:rFonts w:ascii="Arial Narrow" w:hAnsi="Arial Narrow"/>
          <w:sz w:val="22"/>
          <w:szCs w:val="22"/>
        </w:rPr>
        <w:t xml:space="preserve"> </w:t>
      </w:r>
      <w:r w:rsidRPr="008E6D8B">
        <w:rPr>
          <w:rFonts w:ascii="Arial Narrow" w:hAnsi="Arial Narrow"/>
          <w:sz w:val="22"/>
          <w:szCs w:val="22"/>
        </w:rPr>
        <w:t xml:space="preserve">en la </w:t>
      </w:r>
      <w:proofErr w:type="spellStart"/>
      <w:r w:rsidRPr="008E6D8B">
        <w:rPr>
          <w:rFonts w:ascii="Arial Narrow" w:hAnsi="Arial Narrow"/>
          <w:sz w:val="22"/>
          <w:szCs w:val="22"/>
        </w:rPr>
        <w:t>Cll</w:t>
      </w:r>
      <w:proofErr w:type="spellEnd"/>
      <w:r w:rsidRPr="008E6D8B">
        <w:rPr>
          <w:rFonts w:ascii="Arial Narrow" w:hAnsi="Arial Narrow"/>
          <w:sz w:val="22"/>
          <w:szCs w:val="22"/>
        </w:rPr>
        <w:t xml:space="preserve"> 74 N 11-81 en</w:t>
      </w:r>
      <w:r>
        <w:rPr>
          <w:rFonts w:ascii="Arial Narrow" w:hAnsi="Arial Narrow"/>
          <w:sz w:val="22"/>
          <w:szCs w:val="22"/>
        </w:rPr>
        <w:t xml:space="preserve"> la ciudad de</w:t>
      </w:r>
      <w:r w:rsidRPr="008E6D8B">
        <w:rPr>
          <w:rFonts w:ascii="Arial Narrow" w:hAnsi="Arial Narrow"/>
          <w:sz w:val="22"/>
          <w:szCs w:val="22"/>
        </w:rPr>
        <w:t xml:space="preserve"> Bogotá</w:t>
      </w:r>
      <w:r>
        <w:rPr>
          <w:rFonts w:ascii="Arial Narrow" w:hAnsi="Arial Narrow"/>
          <w:sz w:val="22"/>
          <w:szCs w:val="22"/>
        </w:rPr>
        <w:t>.</w:t>
      </w:r>
    </w:p>
    <w:p w14:paraId="20FBCD8E" w14:textId="77777777" w:rsidR="00BA7D67" w:rsidRDefault="00BA7D67" w:rsidP="00BA7D67">
      <w:pPr>
        <w:pStyle w:val="Prrafodelista"/>
        <w:numPr>
          <w:ilvl w:val="0"/>
          <w:numId w:val="21"/>
        </w:numPr>
        <w:ind w:left="1134" w:right="1164" w:hanging="11"/>
        <w:rPr>
          <w:rFonts w:ascii="Arial Narrow" w:eastAsiaTheme="minorHAnsi" w:hAnsi="Arial Narrow" w:cs="Arial"/>
          <w:sz w:val="22"/>
          <w:szCs w:val="22"/>
          <w:lang w:val="es-CO" w:eastAsia="en-US"/>
        </w:rPr>
      </w:pPr>
      <w:r>
        <w:rPr>
          <w:rFonts w:ascii="Arial Narrow" w:eastAsiaTheme="minorHAnsi" w:hAnsi="Arial Narrow" w:cs="Arial"/>
          <w:sz w:val="22"/>
          <w:szCs w:val="22"/>
          <w:lang w:val="es-CO" w:eastAsia="en-US"/>
        </w:rPr>
        <w:t>Asumir</w:t>
      </w:r>
      <w:r w:rsidRPr="00F22778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los costos de transporte en que incurra para la entrega de los productos a adquirir</w:t>
      </w:r>
      <w:r>
        <w:rPr>
          <w:rFonts w:ascii="Arial Narrow" w:eastAsiaTheme="minorHAnsi" w:hAnsi="Arial Narrow" w:cs="Arial"/>
          <w:sz w:val="22"/>
          <w:szCs w:val="22"/>
          <w:lang w:val="es-CO" w:eastAsia="en-US"/>
        </w:rPr>
        <w:t>.</w:t>
      </w:r>
    </w:p>
    <w:p w14:paraId="77099361" w14:textId="77777777" w:rsidR="00BA7D67" w:rsidRPr="00F22778" w:rsidRDefault="00BA7D67" w:rsidP="00BA7D67">
      <w:pPr>
        <w:pStyle w:val="Prrafodelista"/>
        <w:numPr>
          <w:ilvl w:val="0"/>
          <w:numId w:val="21"/>
        </w:numPr>
        <w:ind w:left="1134" w:right="1164" w:hanging="11"/>
        <w:rPr>
          <w:rFonts w:ascii="Arial Narrow" w:eastAsiaTheme="minorHAnsi" w:hAnsi="Arial Narrow" w:cs="Arial"/>
          <w:sz w:val="22"/>
          <w:szCs w:val="22"/>
          <w:lang w:val="es-CO" w:eastAsia="en-US"/>
        </w:rPr>
      </w:pPr>
      <w:r w:rsidRPr="00F22778">
        <w:rPr>
          <w:rFonts w:ascii="Arial Narrow" w:eastAsiaTheme="minorHAnsi" w:hAnsi="Arial Narrow" w:cs="Arial"/>
          <w:sz w:val="22"/>
          <w:szCs w:val="22"/>
          <w:lang w:val="es-CO" w:eastAsia="en-US"/>
        </w:rPr>
        <w:t>E</w:t>
      </w:r>
      <w:r>
        <w:rPr>
          <w:rFonts w:ascii="Arial Narrow" w:eastAsiaTheme="minorHAnsi" w:hAnsi="Arial Narrow" w:cs="Arial"/>
          <w:sz w:val="22"/>
          <w:szCs w:val="22"/>
          <w:lang w:val="es-CO" w:eastAsia="en-US"/>
        </w:rPr>
        <w:t>nt</w:t>
      </w:r>
      <w:r w:rsidRPr="00F22778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regar los productos elaborados en el material </w:t>
      </w:r>
      <w:r w:rsidRPr="00F22778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y </w:t>
      </w:r>
      <w:r w:rsidRPr="00F22778">
        <w:rPr>
          <w:rFonts w:ascii="Arial Narrow" w:eastAsiaTheme="minorHAnsi" w:hAnsi="Arial Narrow" w:cs="Arial"/>
          <w:sz w:val="22"/>
          <w:szCs w:val="22"/>
          <w:lang w:val="es-CO" w:eastAsia="en-US"/>
        </w:rPr>
        <w:t>referencias solicitadas.</w:t>
      </w:r>
    </w:p>
    <w:p w14:paraId="4567E56D" w14:textId="77777777" w:rsidR="00BA7D67" w:rsidRPr="003158D5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3158D5">
        <w:rPr>
          <w:rFonts w:ascii="Arial Narrow" w:hAnsi="Arial Narrow"/>
          <w:color w:val="000000"/>
          <w:sz w:val="22"/>
          <w:szCs w:val="22"/>
          <w:lang w:val="es-CO"/>
        </w:rPr>
        <w:t>Dar estricto cumplimiento a los términos pactados, según el contrato que se suscriba.</w:t>
      </w:r>
    </w:p>
    <w:p w14:paraId="3DD963BC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2E7B3E">
        <w:rPr>
          <w:rFonts w:ascii="Arial Narrow" w:hAnsi="Arial Narrow"/>
          <w:color w:val="000000"/>
          <w:sz w:val="22"/>
          <w:szCs w:val="22"/>
          <w:lang w:val="es-CO"/>
        </w:rPr>
        <w:t>Garantizar que los bienes objeto del contrato cumplan con las características, especificaciones y modelos requeridos por Parques Nacionales Naturales de Colombia</w:t>
      </w:r>
    </w:p>
    <w:p w14:paraId="57D3F4AB" w14:textId="77777777" w:rsidR="00BA7D67" w:rsidRPr="00E845AD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E845AD">
        <w:rPr>
          <w:rFonts w:ascii="Arial Narrow" w:hAnsi="Arial Narrow"/>
          <w:color w:val="000000"/>
          <w:sz w:val="22"/>
          <w:szCs w:val="22"/>
          <w:lang w:val="es-CO"/>
        </w:rPr>
        <w:t xml:space="preserve">Presentar a Parques Nacionales Naturales, sin ningún costo para Parques, muestras preliminares de </w:t>
      </w:r>
      <w:r>
        <w:rPr>
          <w:rFonts w:ascii="Arial Narrow" w:hAnsi="Arial Narrow"/>
          <w:color w:val="000000"/>
          <w:sz w:val="22"/>
          <w:szCs w:val="22"/>
          <w:lang w:val="es-CO"/>
        </w:rPr>
        <w:t>los bienes</w:t>
      </w:r>
      <w:r w:rsidRPr="00E845AD">
        <w:rPr>
          <w:rFonts w:ascii="Arial Narrow" w:hAnsi="Arial Narrow"/>
          <w:color w:val="000000"/>
          <w:sz w:val="22"/>
          <w:szCs w:val="22"/>
          <w:lang w:val="es-CO"/>
        </w:rPr>
        <w:t>, con el fin de ser aprobados y obtener la autorización para el desarrollo según el contrato.</w:t>
      </w:r>
    </w:p>
    <w:p w14:paraId="795E27FF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2E7B3E">
        <w:rPr>
          <w:rFonts w:ascii="Arial Narrow" w:hAnsi="Arial Narrow"/>
          <w:color w:val="000000"/>
          <w:sz w:val="22"/>
          <w:szCs w:val="22"/>
          <w:lang w:val="es-CO"/>
        </w:rPr>
        <w:t xml:space="preserve">Reemplazar los elementos que por cualquier motivo sean catalogados como defectuosos o fuera de las especificaciones técnicas, para lo </w:t>
      </w:r>
      <w:proofErr w:type="gramStart"/>
      <w:r w:rsidRPr="002E7B3E">
        <w:rPr>
          <w:rFonts w:ascii="Arial Narrow" w:hAnsi="Arial Narrow"/>
          <w:color w:val="000000"/>
          <w:sz w:val="22"/>
          <w:szCs w:val="22"/>
          <w:lang w:val="es-CO"/>
        </w:rPr>
        <w:t>cual  el</w:t>
      </w:r>
      <w:proofErr w:type="gramEnd"/>
      <w:r w:rsidRPr="002E7B3E">
        <w:rPr>
          <w:rFonts w:ascii="Arial Narrow" w:hAnsi="Arial Narrow"/>
          <w:color w:val="000000"/>
          <w:sz w:val="22"/>
          <w:szCs w:val="22"/>
          <w:lang w:val="es-CO"/>
        </w:rPr>
        <w:t xml:space="preserve"> supervisor del contrato comunicara por escrito la situación presentada </w:t>
      </w:r>
      <w:r w:rsidRPr="002E7B3E">
        <w:rPr>
          <w:rFonts w:ascii="Arial Narrow" w:hAnsi="Arial Narrow"/>
          <w:color w:val="000000"/>
          <w:sz w:val="22"/>
          <w:szCs w:val="22"/>
          <w:lang w:val="es-CO"/>
        </w:rPr>
        <w:lastRenderedPageBreak/>
        <w:t>al contratista y este, en un término no superior a cinco (5) días efectuara la reposición de los bienes en la Ca</w:t>
      </w:r>
      <w:r>
        <w:rPr>
          <w:rFonts w:ascii="Arial Narrow" w:hAnsi="Arial Narrow"/>
          <w:color w:val="000000"/>
          <w:sz w:val="22"/>
          <w:szCs w:val="22"/>
          <w:lang w:val="es-CO"/>
        </w:rPr>
        <w:t>lle 74 No 11 – 81</w:t>
      </w:r>
      <w:r w:rsidRPr="002E7B3E">
        <w:rPr>
          <w:rFonts w:ascii="Arial Narrow" w:hAnsi="Arial Narrow"/>
          <w:color w:val="000000"/>
          <w:sz w:val="22"/>
          <w:szCs w:val="22"/>
          <w:lang w:val="es-CO"/>
        </w:rPr>
        <w:t>.</w:t>
      </w:r>
    </w:p>
    <w:p w14:paraId="2C3166B6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2E7B3E">
        <w:rPr>
          <w:rFonts w:ascii="Arial Narrow" w:hAnsi="Arial Narrow"/>
          <w:color w:val="000000"/>
          <w:sz w:val="22"/>
          <w:szCs w:val="22"/>
          <w:lang w:val="es-CO"/>
        </w:rPr>
        <w:t>Confeccionar los bienes contratados con materias primas de excelente calidad, previa certificación y verificación de las fichas técnicas que el contratista presente a Parques Nacionales Naturales de Colombia para ser aprobadas.</w:t>
      </w:r>
    </w:p>
    <w:p w14:paraId="7E3E1E5E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color w:val="000000"/>
          <w:sz w:val="22"/>
          <w:szCs w:val="22"/>
          <w:lang w:val="es-CO"/>
        </w:rPr>
      </w:pPr>
      <w:r w:rsidRPr="002E7B3E">
        <w:rPr>
          <w:rFonts w:ascii="Arial Narrow" w:hAnsi="Arial Narrow"/>
          <w:color w:val="000000"/>
          <w:sz w:val="22"/>
          <w:szCs w:val="22"/>
          <w:lang w:val="es-CO"/>
        </w:rPr>
        <w:t>Seguir los diseños presentados por Parques Nacionales Naturales de Colombia.</w:t>
      </w:r>
    </w:p>
    <w:p w14:paraId="301FFC94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sz w:val="22"/>
          <w:szCs w:val="22"/>
        </w:rPr>
      </w:pPr>
      <w:r w:rsidRPr="002E7B3E">
        <w:rPr>
          <w:rFonts w:ascii="Arial Narrow" w:hAnsi="Arial Narrow" w:cs="Arial"/>
          <w:bCs/>
          <w:sz w:val="22"/>
          <w:szCs w:val="22"/>
        </w:rPr>
        <w:t>Mantener indemne a la entidad por las reclamaciones que se deriven con ocasión a la ejecución contractual.</w:t>
      </w:r>
    </w:p>
    <w:p w14:paraId="56297A21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 w:cs="Arial"/>
          <w:iCs/>
          <w:sz w:val="22"/>
          <w:szCs w:val="22"/>
        </w:rPr>
      </w:pPr>
      <w:r w:rsidRPr="002E7B3E">
        <w:rPr>
          <w:rFonts w:ascii="Arial Narrow" w:hAnsi="Arial Narrow" w:cs="Arial"/>
          <w:iCs/>
          <w:sz w:val="22"/>
          <w:szCs w:val="22"/>
        </w:rPr>
        <w:t>Acatar y cumplir las instrucciones que el Supervisor le imparta en relación con el objeto contractual.</w:t>
      </w:r>
    </w:p>
    <w:p w14:paraId="103F1EF4" w14:textId="77777777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sz w:val="22"/>
          <w:szCs w:val="22"/>
        </w:rPr>
      </w:pPr>
      <w:r w:rsidRPr="002E7B3E">
        <w:rPr>
          <w:rFonts w:ascii="Arial Narrow" w:hAnsi="Arial Narrow" w:cs="Arial"/>
          <w:sz w:val="22"/>
          <w:szCs w:val="22"/>
        </w:rPr>
        <w:t xml:space="preserve">Presentar ante la entidad la correspondiente facturación de conformidad con las normas vigentes, adjuntando soporte </w:t>
      </w:r>
      <w:r w:rsidRPr="002E7B3E">
        <w:rPr>
          <w:rFonts w:ascii="Arial Narrow" w:hAnsi="Arial Narrow"/>
          <w:sz w:val="22"/>
          <w:szCs w:val="22"/>
        </w:rPr>
        <w:t>de paz y salvo en el pago de aportes al sistema de seguridad social y parafiscales correspondientes al último periodo de pago.</w:t>
      </w:r>
    </w:p>
    <w:p w14:paraId="60933DBF" w14:textId="77FB673C" w:rsidR="00BA7D67" w:rsidRPr="002E7B3E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 w:cs="Arial"/>
          <w:bCs/>
          <w:sz w:val="22"/>
          <w:szCs w:val="22"/>
        </w:rPr>
      </w:pPr>
      <w:r w:rsidRPr="002E7B3E">
        <w:rPr>
          <w:rFonts w:ascii="Arial Narrow" w:hAnsi="Arial Narrow" w:cs="Arial"/>
          <w:bCs/>
          <w:sz w:val="22"/>
          <w:szCs w:val="22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0BB4B0B1" w14:textId="77777777" w:rsidR="00BA7D67" w:rsidRPr="00BC35FC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M</w:t>
      </w:r>
      <w:r w:rsidRPr="002E7B3E">
        <w:rPr>
          <w:rFonts w:ascii="Arial Narrow" w:hAnsi="Arial Narrow" w:cs="Arial"/>
          <w:sz w:val="22"/>
          <w:szCs w:val="22"/>
        </w:rPr>
        <w:t>antener fijos los precios de los productos ofrecidos durante la ejecución del contrato</w:t>
      </w:r>
    </w:p>
    <w:p w14:paraId="2DEB23C9" w14:textId="77777777" w:rsidR="00BA7D67" w:rsidRPr="00BC35FC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Presentar</w:t>
      </w:r>
      <w:r w:rsidRPr="004F207A">
        <w:rPr>
          <w:rFonts w:ascii="Arial Narrow" w:hAnsi="Arial Narrow" w:cs="Arial"/>
          <w:bCs/>
          <w:sz w:val="22"/>
          <w:szCs w:val="22"/>
        </w:rPr>
        <w:t xml:space="preserve"> la factura electrónica validada </w:t>
      </w:r>
      <w:r>
        <w:rPr>
          <w:rFonts w:ascii="Arial Narrow" w:hAnsi="Arial Narrow" w:cs="Arial"/>
          <w:bCs/>
          <w:sz w:val="22"/>
          <w:szCs w:val="22"/>
        </w:rPr>
        <w:t>previamente</w:t>
      </w:r>
      <w:r w:rsidRPr="004F207A">
        <w:rPr>
          <w:rFonts w:ascii="Arial Narrow" w:hAnsi="Arial Narrow" w:cs="Arial"/>
          <w:bCs/>
          <w:sz w:val="22"/>
          <w:szCs w:val="22"/>
        </w:rPr>
        <w:t xml:space="preserve"> por la DIAN en caso de estar obligado a ello, conforme a las disposiciones señaladas en el Decreto 358 del 5 de marzo de 2020 en concordancia con la Resolución No. 000042 del 5 de mayo de 2020</w:t>
      </w:r>
    </w:p>
    <w:p w14:paraId="30C89350" w14:textId="6A632B0D" w:rsidR="00BA7D67" w:rsidRPr="00BC35FC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C</w:t>
      </w:r>
      <w:r w:rsidRPr="00744A9A">
        <w:rPr>
          <w:rFonts w:ascii="Arial Narrow" w:hAnsi="Arial Narrow"/>
          <w:bCs/>
          <w:sz w:val="22"/>
          <w:szCs w:val="22"/>
        </w:rPr>
        <w:t xml:space="preserve">umplir a cabalidad con los protocolos de bioseguridad establecidos por el Gobierno Nacional, </w:t>
      </w:r>
      <w:r>
        <w:rPr>
          <w:rFonts w:ascii="Arial Narrow" w:hAnsi="Arial Narrow"/>
          <w:bCs/>
          <w:sz w:val="22"/>
          <w:szCs w:val="22"/>
        </w:rPr>
        <w:t>c</w:t>
      </w:r>
      <w:r w:rsidRPr="00744A9A">
        <w:rPr>
          <w:rFonts w:ascii="Arial Narrow" w:hAnsi="Arial Narrow"/>
          <w:bCs/>
          <w:sz w:val="22"/>
          <w:szCs w:val="22"/>
        </w:rPr>
        <w:t xml:space="preserve">on el fin de mitigar la propagación del COVID-19, así como lo dictado por el Ministerio de Salud y las </w:t>
      </w:r>
      <w:r w:rsidRPr="00BC35FC">
        <w:rPr>
          <w:rFonts w:ascii="Arial Narrow" w:hAnsi="Arial Narrow"/>
          <w:bCs/>
          <w:sz w:val="22"/>
          <w:szCs w:val="22"/>
        </w:rPr>
        <w:t xml:space="preserve">directrices de Parques Nacionales Naturales de Colombia, donde se garantice por parte del personal vinculado a la empresa como mínimo, el uso del tapabocas, el distanciamiento social, lavado de manos y desinfección con gel </w:t>
      </w:r>
      <w:proofErr w:type="spellStart"/>
      <w:r w:rsidRPr="00BC35FC">
        <w:rPr>
          <w:rFonts w:ascii="Arial Narrow" w:hAnsi="Arial Narrow"/>
          <w:bCs/>
          <w:sz w:val="22"/>
          <w:szCs w:val="22"/>
        </w:rPr>
        <w:t>antibacterial</w:t>
      </w:r>
      <w:proofErr w:type="spellEnd"/>
      <w:r w:rsidRPr="00BC35FC">
        <w:rPr>
          <w:rFonts w:ascii="Arial Narrow" w:hAnsi="Arial Narrow"/>
          <w:bCs/>
          <w:sz w:val="22"/>
          <w:szCs w:val="22"/>
        </w:rPr>
        <w:t xml:space="preserve"> por parte del personal</w:t>
      </w:r>
      <w:r>
        <w:rPr>
          <w:rFonts w:ascii="Arial Narrow" w:hAnsi="Arial Narrow"/>
          <w:bCs/>
          <w:sz w:val="22"/>
          <w:szCs w:val="22"/>
        </w:rPr>
        <w:t>.</w:t>
      </w:r>
    </w:p>
    <w:p w14:paraId="19C82DDF" w14:textId="77777777" w:rsidR="00BA7D67" w:rsidRPr="00BC35FC" w:rsidRDefault="00BA7D67" w:rsidP="00BA7D67">
      <w:pPr>
        <w:pStyle w:val="Prrafodelista"/>
        <w:numPr>
          <w:ilvl w:val="0"/>
          <w:numId w:val="21"/>
        </w:numPr>
        <w:ind w:left="1134" w:right="1164" w:hanging="11"/>
        <w:jc w:val="both"/>
        <w:rPr>
          <w:rFonts w:ascii="Arial Narrow" w:hAnsi="Arial Narrow"/>
          <w:sz w:val="22"/>
          <w:szCs w:val="22"/>
        </w:rPr>
      </w:pPr>
      <w:r w:rsidRPr="00BC35FC">
        <w:rPr>
          <w:rFonts w:ascii="Arial Narrow" w:hAnsi="Arial Narrow"/>
          <w:sz w:val="22"/>
          <w:szCs w:val="22"/>
          <w:lang w:val="es-ES"/>
        </w:rPr>
        <w:t xml:space="preserve">Realizar </w:t>
      </w:r>
      <w:r w:rsidRPr="00BC35FC">
        <w:rPr>
          <w:rFonts w:ascii="Arial Narrow" w:hAnsi="Arial Narrow"/>
          <w:sz w:val="22"/>
          <w:szCs w:val="22"/>
        </w:rPr>
        <w:t xml:space="preserve">las demás obligaciones que se deriven de los presentes </w:t>
      </w:r>
      <w:r>
        <w:rPr>
          <w:rFonts w:ascii="Arial Narrow" w:hAnsi="Arial Narrow"/>
          <w:sz w:val="22"/>
          <w:szCs w:val="22"/>
        </w:rPr>
        <w:t>estudios previos</w:t>
      </w:r>
      <w:r w:rsidRPr="00BC35FC">
        <w:rPr>
          <w:rFonts w:ascii="Arial Narrow" w:hAnsi="Arial Narrow"/>
          <w:sz w:val="22"/>
          <w:szCs w:val="22"/>
        </w:rPr>
        <w:t xml:space="preserve"> y de la naturaleza del contrato.</w:t>
      </w:r>
    </w:p>
    <w:p w14:paraId="188367CB" w14:textId="77777777" w:rsidR="0038378E" w:rsidRDefault="0038378E" w:rsidP="00BA7D67">
      <w:pPr>
        <w:spacing w:after="0" w:line="240" w:lineRule="auto"/>
        <w:ind w:right="1164"/>
        <w:jc w:val="both"/>
        <w:rPr>
          <w:rFonts w:ascii="Arial Narrow" w:hAnsi="Arial Narrow"/>
        </w:rPr>
      </w:pPr>
    </w:p>
    <w:p w14:paraId="7A8DCA04" w14:textId="77777777" w:rsidR="0038378E" w:rsidRDefault="0038378E" w:rsidP="00BA7D67">
      <w:pPr>
        <w:spacing w:after="0" w:line="240" w:lineRule="auto"/>
        <w:ind w:right="1164"/>
        <w:jc w:val="both"/>
        <w:rPr>
          <w:rFonts w:ascii="Arial Narrow" w:hAnsi="Arial Narrow"/>
        </w:rPr>
      </w:pPr>
    </w:p>
    <w:p w14:paraId="2C8BEE78" w14:textId="77777777" w:rsidR="0038378E" w:rsidRPr="00CC76EB" w:rsidRDefault="0038378E" w:rsidP="00BA7D67">
      <w:pPr>
        <w:autoSpaceDE w:val="0"/>
        <w:autoSpaceDN w:val="0"/>
        <w:adjustRightInd w:val="0"/>
        <w:spacing w:after="0" w:line="240" w:lineRule="auto"/>
        <w:ind w:left="1134" w:right="1164"/>
        <w:jc w:val="both"/>
        <w:rPr>
          <w:rFonts w:ascii="Arial Narrow" w:hAnsi="Arial Narrow" w:cs="Arial"/>
          <w:color w:val="000000"/>
        </w:rPr>
      </w:pPr>
      <w:r w:rsidRPr="00CC76EB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0F48448B" w14:textId="77777777" w:rsidR="0038378E" w:rsidRPr="00CC76EB" w:rsidRDefault="0038378E" w:rsidP="00BA7D67">
      <w:pPr>
        <w:autoSpaceDE w:val="0"/>
        <w:autoSpaceDN w:val="0"/>
        <w:adjustRightInd w:val="0"/>
        <w:spacing w:after="0" w:line="240" w:lineRule="auto"/>
        <w:ind w:left="1134" w:right="1164"/>
        <w:rPr>
          <w:rFonts w:ascii="Arial Narrow" w:hAnsi="Arial Narrow" w:cs="Arial"/>
          <w:color w:val="000000"/>
        </w:rPr>
      </w:pPr>
    </w:p>
    <w:p w14:paraId="627A3EE4" w14:textId="77777777" w:rsidR="0038378E" w:rsidRPr="00CC76EB" w:rsidRDefault="0038378E" w:rsidP="00BA7D67">
      <w:pPr>
        <w:autoSpaceDE w:val="0"/>
        <w:autoSpaceDN w:val="0"/>
        <w:adjustRightInd w:val="0"/>
        <w:spacing w:after="0" w:line="240" w:lineRule="auto"/>
        <w:ind w:left="1134" w:right="1164"/>
        <w:jc w:val="both"/>
        <w:rPr>
          <w:rFonts w:ascii="Arial Narrow" w:hAnsi="Arial Narrow" w:cs="Arial"/>
          <w:color w:val="000000"/>
        </w:rPr>
      </w:pPr>
      <w:r w:rsidRPr="00CC76EB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6CBAC17" w14:textId="77777777" w:rsidR="0038378E" w:rsidRPr="00CC76EB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</w:p>
    <w:p w14:paraId="4E959A1D" w14:textId="77777777" w:rsidR="0038378E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CIUDAD Y FECHA </w:t>
      </w:r>
    </w:p>
    <w:p w14:paraId="5C46275F" w14:textId="77777777" w:rsidR="0038378E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</w:p>
    <w:p w14:paraId="0A614361" w14:textId="77777777" w:rsidR="0038378E" w:rsidRPr="00CC76EB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 w:rsidRPr="00CC76EB">
        <w:rPr>
          <w:rFonts w:ascii="Arial Narrow" w:hAnsi="Arial Narrow" w:cs="Arial"/>
          <w:color w:val="000000"/>
        </w:rPr>
        <w:t>Atentamente</w:t>
      </w:r>
      <w:r>
        <w:rPr>
          <w:rFonts w:ascii="Arial Narrow" w:hAnsi="Arial Narrow" w:cs="Arial"/>
          <w:color w:val="000000"/>
        </w:rPr>
        <w:t xml:space="preserve">, </w:t>
      </w:r>
    </w:p>
    <w:p w14:paraId="506287E0" w14:textId="77777777" w:rsidR="0038378E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</w:p>
    <w:p w14:paraId="6F037995" w14:textId="77777777" w:rsidR="0038378E" w:rsidRPr="00CC76EB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</w:p>
    <w:p w14:paraId="735C47D4" w14:textId="77777777" w:rsidR="0038378E" w:rsidRPr="00CC76EB" w:rsidRDefault="0038378E" w:rsidP="0038378E">
      <w:pPr>
        <w:ind w:left="1134" w:right="1305"/>
        <w:rPr>
          <w:rFonts w:ascii="Arial Narrow" w:hAnsi="Arial Narrow"/>
          <w:b/>
        </w:rPr>
      </w:pPr>
      <w:r w:rsidRPr="00CC76EB">
        <w:rPr>
          <w:rFonts w:ascii="Arial Narrow" w:hAnsi="Arial Narrow" w:cs="Arial"/>
          <w:color w:val="000000"/>
        </w:rPr>
        <w:t>FIRMA:</w:t>
      </w:r>
    </w:p>
    <w:p w14:paraId="363C9637" w14:textId="77777777" w:rsidR="0038378E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 w:rsidRPr="00CC76EB">
        <w:rPr>
          <w:rFonts w:ascii="Arial Narrow" w:hAnsi="Arial Narrow" w:cs="Arial"/>
          <w:color w:val="000000"/>
        </w:rPr>
        <w:t>Nombre……………………………………………………………………</w:t>
      </w:r>
      <w:proofErr w:type="gramStart"/>
      <w:r w:rsidRPr="00CC76EB">
        <w:rPr>
          <w:rFonts w:ascii="Arial Narrow" w:hAnsi="Arial Narrow" w:cs="Arial"/>
          <w:color w:val="000000"/>
        </w:rPr>
        <w:t>…….</w:t>
      </w:r>
      <w:proofErr w:type="gramEnd"/>
      <w:r w:rsidRPr="00CC76EB">
        <w:rPr>
          <w:rFonts w:ascii="Arial Narrow" w:hAnsi="Arial Narrow" w:cs="Arial"/>
          <w:color w:val="000000"/>
        </w:rPr>
        <w:t xml:space="preserve">.… </w:t>
      </w:r>
    </w:p>
    <w:p w14:paraId="4D5B7BBE" w14:textId="77777777" w:rsidR="0038378E" w:rsidRPr="00CC76EB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 w:rsidRPr="00CC76EB">
        <w:rPr>
          <w:rFonts w:ascii="Arial Narrow" w:hAnsi="Arial Narrow" w:cs="Arial"/>
          <w:color w:val="000000"/>
        </w:rPr>
        <w:t>Razón Social………………………………………………………………………</w:t>
      </w:r>
    </w:p>
    <w:p w14:paraId="49A717F7" w14:textId="77777777" w:rsidR="0038378E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 w:rsidRPr="00CC76EB">
        <w:rPr>
          <w:rFonts w:ascii="Arial Narrow" w:hAnsi="Arial Narrow" w:cs="Arial"/>
          <w:color w:val="000000"/>
        </w:rPr>
        <w:lastRenderedPageBreak/>
        <w:t>Dirección…………………………………………………………………</w:t>
      </w:r>
      <w:proofErr w:type="gramStart"/>
      <w:r w:rsidRPr="00CC76EB">
        <w:rPr>
          <w:rFonts w:ascii="Arial Narrow" w:hAnsi="Arial Narrow" w:cs="Arial"/>
          <w:color w:val="000000"/>
        </w:rPr>
        <w:t>…….</w:t>
      </w:r>
      <w:proofErr w:type="gramEnd"/>
      <w:r w:rsidRPr="00CC76EB">
        <w:rPr>
          <w:rFonts w:ascii="Arial Narrow" w:hAnsi="Arial Narrow" w:cs="Arial"/>
          <w:color w:val="000000"/>
        </w:rPr>
        <w:t xml:space="preserve">.… </w:t>
      </w:r>
    </w:p>
    <w:p w14:paraId="2A4F46CF" w14:textId="77777777" w:rsidR="0038378E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electrónico…………………………………………………………………</w:t>
      </w:r>
    </w:p>
    <w:p w14:paraId="3E5C3224" w14:textId="77777777" w:rsidR="0038378E" w:rsidRPr="00CC76EB" w:rsidRDefault="0038378E" w:rsidP="0038378E">
      <w:pPr>
        <w:autoSpaceDE w:val="0"/>
        <w:autoSpaceDN w:val="0"/>
        <w:adjustRightInd w:val="0"/>
        <w:spacing w:after="0" w:line="240" w:lineRule="auto"/>
        <w:ind w:left="1134" w:right="1305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Tel </w:t>
      </w:r>
      <w:r w:rsidRPr="00CC76EB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003E0BA3" w14:textId="0431837B" w:rsidR="0038378E" w:rsidRPr="0038378E" w:rsidRDefault="0038378E" w:rsidP="0038378E">
      <w:pPr>
        <w:spacing w:after="0" w:line="240" w:lineRule="auto"/>
        <w:ind w:right="1305"/>
        <w:jc w:val="both"/>
        <w:rPr>
          <w:rFonts w:ascii="Arial Narrow" w:hAnsi="Arial Narrow"/>
        </w:rPr>
        <w:sectPr w:rsidR="0038378E" w:rsidRPr="0038378E" w:rsidSect="0038378E">
          <w:headerReference w:type="default" r:id="rId11"/>
          <w:footerReference w:type="default" r:id="rId12"/>
          <w:pgSz w:w="12250" w:h="15850"/>
          <w:pgMar w:top="2127" w:right="340" w:bottom="1420" w:left="540" w:header="567" w:footer="1191" w:gutter="0"/>
          <w:cols w:space="720"/>
          <w:docGrid w:linePitch="299"/>
        </w:sectPr>
      </w:pPr>
    </w:p>
    <w:p w14:paraId="754833C3" w14:textId="77777777" w:rsidR="007453F6" w:rsidRPr="007453F6" w:rsidRDefault="007453F6" w:rsidP="0038378E">
      <w:pPr>
        <w:pStyle w:val="Textoindependiente"/>
        <w:numPr>
          <w:ilvl w:val="0"/>
          <w:numId w:val="0"/>
        </w:numPr>
        <w:ind w:right="-142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sectPr w:rsidR="007453F6" w:rsidRPr="007453F6" w:rsidSect="00D6318B">
      <w:pgSz w:w="11907" w:h="16839" w:code="9"/>
      <w:pgMar w:top="1417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1567E" w14:textId="77777777" w:rsidR="00752F88" w:rsidRDefault="00752F88" w:rsidP="00583FAE">
      <w:pPr>
        <w:spacing w:after="0" w:line="240" w:lineRule="auto"/>
      </w:pPr>
      <w:r>
        <w:separator/>
      </w:r>
    </w:p>
  </w:endnote>
  <w:endnote w:type="continuationSeparator" w:id="0">
    <w:p w14:paraId="0042693E" w14:textId="77777777" w:rsidR="00752F88" w:rsidRDefault="00752F88" w:rsidP="00583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D2F4E" w14:textId="79CF6819" w:rsidR="007453F6" w:rsidRDefault="00E03019" w:rsidP="007453F6">
    <w:pPr>
      <w:tabs>
        <w:tab w:val="left" w:pos="8647"/>
      </w:tabs>
      <w:spacing w:line="276" w:lineRule="auto"/>
      <w:ind w:right="51"/>
      <w:jc w:val="right"/>
      <w:rPr>
        <w:rFonts w:ascii="Arial" w:hAnsi="Arial" w:cs="Arial"/>
        <w:b/>
        <w:color w:val="333333"/>
        <w:sz w:val="18"/>
        <w:szCs w:val="18"/>
      </w:rPr>
    </w:pPr>
    <w:r>
      <w:rPr>
        <w:noProof/>
      </w:rPr>
      <w:drawing>
        <wp:anchor distT="0" distB="0" distL="0" distR="0" simplePos="0" relativeHeight="251664384" behindDoc="1" locked="0" layoutInCell="1" allowOverlap="1" wp14:anchorId="5005EBC1" wp14:editId="25008268">
          <wp:simplePos x="0" y="0"/>
          <wp:positionH relativeFrom="page">
            <wp:posOffset>5573712</wp:posOffset>
          </wp:positionH>
          <wp:positionV relativeFrom="page">
            <wp:posOffset>8379460</wp:posOffset>
          </wp:positionV>
          <wp:extent cx="1937384" cy="379729"/>
          <wp:effectExtent l="0" t="0" r="0" b="0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7384" cy="379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1D887F" w14:textId="155BB22F" w:rsidR="007453F6" w:rsidRDefault="007453F6" w:rsidP="007453F6">
    <w:pPr>
      <w:tabs>
        <w:tab w:val="left" w:pos="8647"/>
      </w:tabs>
      <w:spacing w:line="276" w:lineRule="auto"/>
      <w:ind w:right="51"/>
      <w:jc w:val="right"/>
      <w:rPr>
        <w:rFonts w:ascii="Arial" w:hAnsi="Arial" w:cs="Arial"/>
        <w:b/>
        <w:color w:val="333333"/>
        <w:sz w:val="18"/>
        <w:szCs w:val="18"/>
      </w:rPr>
    </w:pPr>
  </w:p>
  <w:p w14:paraId="30586375" w14:textId="105106DC" w:rsidR="007453F6" w:rsidRPr="00495EB7" w:rsidRDefault="00BA7D67" w:rsidP="007453F6">
    <w:pPr>
      <w:tabs>
        <w:tab w:val="left" w:pos="8647"/>
      </w:tabs>
      <w:spacing w:after="0" w:line="276" w:lineRule="auto"/>
      <w:ind w:right="51"/>
      <w:jc w:val="right"/>
      <w:rPr>
        <w:b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>SUBDIRECCIÓN DE SOSTENIBILIDAD Y NEGOCIOS AMBIENTALES</w:t>
    </w:r>
  </w:p>
  <w:p w14:paraId="49EC505A" w14:textId="349C0D91" w:rsidR="007453F6" w:rsidRDefault="007453F6" w:rsidP="007453F6">
    <w:pPr>
      <w:pStyle w:val="Piedepgina"/>
      <w:tabs>
        <w:tab w:val="right" w:pos="8789"/>
      </w:tabs>
      <w:ind w:right="51"/>
      <w:jc w:val="right"/>
    </w:pPr>
    <w:r>
      <w:rPr>
        <w:rFonts w:ascii="Arial" w:hAnsi="Arial" w:cs="Arial"/>
        <w:b/>
        <w:sz w:val="18"/>
        <w:szCs w:val="18"/>
      </w:rPr>
      <w:t xml:space="preserve">Calle 74 No. 11 - 81 Piso </w:t>
    </w:r>
    <w:r w:rsidR="008040B0">
      <w:rPr>
        <w:rFonts w:ascii="Arial" w:hAnsi="Arial" w:cs="Arial"/>
        <w:b/>
        <w:sz w:val="18"/>
        <w:szCs w:val="18"/>
      </w:rPr>
      <w:t>8</w:t>
    </w:r>
    <w:r>
      <w:rPr>
        <w:rFonts w:ascii="Arial" w:hAnsi="Arial" w:cs="Arial"/>
        <w:b/>
        <w:sz w:val="18"/>
        <w:szCs w:val="18"/>
      </w:rPr>
      <w:t xml:space="preserve"> Bogotá, D.C., Colombia</w:t>
    </w:r>
  </w:p>
  <w:p w14:paraId="09D3662A" w14:textId="11404850" w:rsidR="007453F6" w:rsidRDefault="007453F6" w:rsidP="007453F6">
    <w:pPr>
      <w:pStyle w:val="Piedepgina"/>
      <w:tabs>
        <w:tab w:val="right" w:pos="8647"/>
      </w:tabs>
      <w:ind w:left="4536" w:right="51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</w:t>
    </w:r>
    <w:r w:rsidR="00BA7D67">
      <w:rPr>
        <w:rFonts w:ascii="Arial" w:hAnsi="Arial" w:cs="Arial"/>
        <w:sz w:val="18"/>
        <w:szCs w:val="18"/>
      </w:rPr>
      <w:t>402</w:t>
    </w:r>
  </w:p>
  <w:p w14:paraId="0E030817" w14:textId="6B56070A" w:rsidR="007453F6" w:rsidRDefault="007453F6" w:rsidP="007453F6">
    <w:pPr>
      <w:pStyle w:val="Piedepgina"/>
      <w:ind w:left="4536" w:right="51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31E6A6AD" w14:textId="309B5F14" w:rsidR="00583FAE" w:rsidRDefault="00583FA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33F6A" w14:textId="77777777" w:rsidR="00752F88" w:rsidRDefault="00752F88" w:rsidP="00583FAE">
      <w:pPr>
        <w:spacing w:after="0" w:line="240" w:lineRule="auto"/>
      </w:pPr>
      <w:r>
        <w:separator/>
      </w:r>
    </w:p>
  </w:footnote>
  <w:footnote w:type="continuationSeparator" w:id="0">
    <w:p w14:paraId="57256E83" w14:textId="77777777" w:rsidR="00752F88" w:rsidRDefault="00752F88" w:rsidP="00583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6E88F" w14:textId="77777777" w:rsidR="00583FAE" w:rsidRDefault="00583FA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3360" behindDoc="1" locked="0" layoutInCell="1" allowOverlap="1" wp14:anchorId="004364C5" wp14:editId="347D8FE4">
          <wp:simplePos x="0" y="0"/>
          <wp:positionH relativeFrom="page">
            <wp:posOffset>408621</wp:posOffset>
          </wp:positionH>
          <wp:positionV relativeFrom="page">
            <wp:posOffset>406089</wp:posOffset>
          </wp:positionV>
          <wp:extent cx="2388351" cy="869490"/>
          <wp:effectExtent l="0" t="0" r="0" b="0"/>
          <wp:wrapNone/>
          <wp:docPr id="1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8351" cy="869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F1406"/>
    <w:multiLevelType w:val="hybridMultilevel"/>
    <w:tmpl w:val="8BD8840E"/>
    <w:lvl w:ilvl="0" w:tplc="240A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AF85CE8"/>
    <w:multiLevelType w:val="hybridMultilevel"/>
    <w:tmpl w:val="FBF8015C"/>
    <w:lvl w:ilvl="0" w:tplc="6BAAE3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350898"/>
    <w:multiLevelType w:val="hybridMultilevel"/>
    <w:tmpl w:val="DE3C3D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A05AF"/>
    <w:multiLevelType w:val="hybridMultilevel"/>
    <w:tmpl w:val="86E6C61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D49E3"/>
    <w:multiLevelType w:val="hybridMultilevel"/>
    <w:tmpl w:val="BF0A67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035CD7"/>
    <w:multiLevelType w:val="multilevel"/>
    <w:tmpl w:val="B8CC16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2578" w:hanging="360"/>
      </w:pPr>
      <w:rPr>
        <w:rFonts w:hint="default"/>
        <w:w w:val="80"/>
      </w:rPr>
    </w:lvl>
    <w:lvl w:ilvl="2">
      <w:start w:val="1"/>
      <w:numFmt w:val="decimal"/>
      <w:lvlText w:val="%1.%2.%3"/>
      <w:lvlJc w:val="left"/>
      <w:pPr>
        <w:ind w:left="5156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7374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9952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1217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14748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16966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19544" w:hanging="1800"/>
      </w:pPr>
      <w:rPr>
        <w:rFonts w:hint="default"/>
        <w:w w:val="80"/>
      </w:rPr>
    </w:lvl>
  </w:abstractNum>
  <w:abstractNum w:abstractNumId="6" w15:restartNumberingAfterBreak="0">
    <w:nsid w:val="3D0B1252"/>
    <w:multiLevelType w:val="hybridMultilevel"/>
    <w:tmpl w:val="2146D37A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013B0B"/>
    <w:multiLevelType w:val="hybridMultilevel"/>
    <w:tmpl w:val="A03EEB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521D9"/>
    <w:multiLevelType w:val="hybridMultilevel"/>
    <w:tmpl w:val="581A55D2"/>
    <w:lvl w:ilvl="0" w:tplc="E2661F94">
      <w:numFmt w:val="bullet"/>
      <w:lvlText w:val="-"/>
      <w:lvlJc w:val="left"/>
      <w:pPr>
        <w:ind w:left="152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D7DCB536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2" w:tplc="588E9B9A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3" w:tplc="02C6CA60">
      <w:numFmt w:val="bullet"/>
      <w:lvlText w:val="•"/>
      <w:lvlJc w:val="left"/>
      <w:pPr>
        <w:ind w:left="4472" w:hanging="360"/>
      </w:pPr>
      <w:rPr>
        <w:rFonts w:hint="default"/>
        <w:lang w:val="es-ES" w:eastAsia="en-US" w:bidi="ar-SA"/>
      </w:rPr>
    </w:lvl>
    <w:lvl w:ilvl="4" w:tplc="685874E6">
      <w:numFmt w:val="bullet"/>
      <w:lvlText w:val="•"/>
      <w:lvlJc w:val="left"/>
      <w:pPr>
        <w:ind w:left="5456" w:hanging="360"/>
      </w:pPr>
      <w:rPr>
        <w:rFonts w:hint="default"/>
        <w:lang w:val="es-ES" w:eastAsia="en-US" w:bidi="ar-SA"/>
      </w:rPr>
    </w:lvl>
    <w:lvl w:ilvl="5" w:tplc="39ACD038">
      <w:numFmt w:val="bullet"/>
      <w:lvlText w:val="•"/>
      <w:lvlJc w:val="left"/>
      <w:pPr>
        <w:ind w:left="6441" w:hanging="360"/>
      </w:pPr>
      <w:rPr>
        <w:rFonts w:hint="default"/>
        <w:lang w:val="es-ES" w:eastAsia="en-US" w:bidi="ar-SA"/>
      </w:rPr>
    </w:lvl>
    <w:lvl w:ilvl="6" w:tplc="A8CC14B4">
      <w:numFmt w:val="bullet"/>
      <w:lvlText w:val="•"/>
      <w:lvlJc w:val="left"/>
      <w:pPr>
        <w:ind w:left="7425" w:hanging="360"/>
      </w:pPr>
      <w:rPr>
        <w:rFonts w:hint="default"/>
        <w:lang w:val="es-ES" w:eastAsia="en-US" w:bidi="ar-SA"/>
      </w:rPr>
    </w:lvl>
    <w:lvl w:ilvl="7" w:tplc="BA6EC7B4">
      <w:numFmt w:val="bullet"/>
      <w:lvlText w:val="•"/>
      <w:lvlJc w:val="left"/>
      <w:pPr>
        <w:ind w:left="8409" w:hanging="360"/>
      </w:pPr>
      <w:rPr>
        <w:rFonts w:hint="default"/>
        <w:lang w:val="es-ES" w:eastAsia="en-US" w:bidi="ar-SA"/>
      </w:rPr>
    </w:lvl>
    <w:lvl w:ilvl="8" w:tplc="FFE49126">
      <w:numFmt w:val="bullet"/>
      <w:lvlText w:val="•"/>
      <w:lvlJc w:val="left"/>
      <w:pPr>
        <w:ind w:left="939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C5E6B50"/>
    <w:multiLevelType w:val="hybridMultilevel"/>
    <w:tmpl w:val="6786F404"/>
    <w:lvl w:ilvl="0" w:tplc="240A000F">
      <w:start w:val="1"/>
      <w:numFmt w:val="decimal"/>
      <w:lvlText w:val="%1."/>
      <w:lvlJc w:val="left"/>
      <w:pPr>
        <w:ind w:left="405" w:hanging="360"/>
      </w:p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4D214024"/>
    <w:multiLevelType w:val="hybridMultilevel"/>
    <w:tmpl w:val="E2D6C6C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8F6247"/>
    <w:multiLevelType w:val="hybridMultilevel"/>
    <w:tmpl w:val="1862EB2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D97010"/>
    <w:multiLevelType w:val="hybridMultilevel"/>
    <w:tmpl w:val="DDFA74B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D2746F"/>
    <w:multiLevelType w:val="hybridMultilevel"/>
    <w:tmpl w:val="496E67E2"/>
    <w:lvl w:ilvl="0" w:tplc="C890CFD6">
      <w:start w:val="1"/>
      <w:numFmt w:val="lowerLetter"/>
      <w:lvlText w:val="%1."/>
      <w:lvlJc w:val="left"/>
      <w:pPr>
        <w:ind w:left="1445" w:hanging="360"/>
      </w:pPr>
      <w:rPr>
        <w:rFonts w:hint="default"/>
        <w:spacing w:val="-1"/>
        <w:w w:val="100"/>
        <w:lang w:val="es-ES" w:eastAsia="en-US" w:bidi="ar-SA"/>
      </w:rPr>
    </w:lvl>
    <w:lvl w:ilvl="1" w:tplc="CAA48146">
      <w:numFmt w:val="bullet"/>
      <w:lvlText w:val="•"/>
      <w:lvlJc w:val="left"/>
      <w:pPr>
        <w:ind w:left="2432" w:hanging="360"/>
      </w:pPr>
      <w:rPr>
        <w:rFonts w:hint="default"/>
        <w:lang w:val="es-ES" w:eastAsia="en-US" w:bidi="ar-SA"/>
      </w:rPr>
    </w:lvl>
    <w:lvl w:ilvl="2" w:tplc="C9C625F8">
      <w:numFmt w:val="bullet"/>
      <w:lvlText w:val="•"/>
      <w:lvlJc w:val="left"/>
      <w:pPr>
        <w:ind w:left="3424" w:hanging="360"/>
      </w:pPr>
      <w:rPr>
        <w:rFonts w:hint="default"/>
        <w:lang w:val="es-ES" w:eastAsia="en-US" w:bidi="ar-SA"/>
      </w:rPr>
    </w:lvl>
    <w:lvl w:ilvl="3" w:tplc="1A686BBA">
      <w:numFmt w:val="bullet"/>
      <w:lvlText w:val="•"/>
      <w:lvlJc w:val="left"/>
      <w:pPr>
        <w:ind w:left="4416" w:hanging="360"/>
      </w:pPr>
      <w:rPr>
        <w:rFonts w:hint="default"/>
        <w:lang w:val="es-ES" w:eastAsia="en-US" w:bidi="ar-SA"/>
      </w:rPr>
    </w:lvl>
    <w:lvl w:ilvl="4" w:tplc="4D3C51BA">
      <w:numFmt w:val="bullet"/>
      <w:lvlText w:val="•"/>
      <w:lvlJc w:val="left"/>
      <w:pPr>
        <w:ind w:left="5408" w:hanging="360"/>
      </w:pPr>
      <w:rPr>
        <w:rFonts w:hint="default"/>
        <w:lang w:val="es-ES" w:eastAsia="en-US" w:bidi="ar-SA"/>
      </w:rPr>
    </w:lvl>
    <w:lvl w:ilvl="5" w:tplc="AB0EC386">
      <w:numFmt w:val="bullet"/>
      <w:lvlText w:val="•"/>
      <w:lvlJc w:val="left"/>
      <w:pPr>
        <w:ind w:left="6401" w:hanging="360"/>
      </w:pPr>
      <w:rPr>
        <w:rFonts w:hint="default"/>
        <w:lang w:val="es-ES" w:eastAsia="en-US" w:bidi="ar-SA"/>
      </w:rPr>
    </w:lvl>
    <w:lvl w:ilvl="6" w:tplc="8D0EBA44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  <w:lvl w:ilvl="7" w:tplc="4330E976">
      <w:numFmt w:val="bullet"/>
      <w:lvlText w:val="•"/>
      <w:lvlJc w:val="left"/>
      <w:pPr>
        <w:ind w:left="8385" w:hanging="360"/>
      </w:pPr>
      <w:rPr>
        <w:rFonts w:hint="default"/>
        <w:lang w:val="es-ES" w:eastAsia="en-US" w:bidi="ar-SA"/>
      </w:rPr>
    </w:lvl>
    <w:lvl w:ilvl="8" w:tplc="EF4AA392">
      <w:numFmt w:val="bullet"/>
      <w:lvlText w:val="•"/>
      <w:lvlJc w:val="left"/>
      <w:pPr>
        <w:ind w:left="9377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66731861"/>
    <w:multiLevelType w:val="hybridMultilevel"/>
    <w:tmpl w:val="F4B44A68"/>
    <w:lvl w:ilvl="0" w:tplc="45588C34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n-US" w:bidi="ar-SA"/>
      </w:rPr>
    </w:lvl>
    <w:lvl w:ilvl="1" w:tplc="45588C34"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n-US" w:bidi="ar-SA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995C01"/>
    <w:multiLevelType w:val="hybridMultilevel"/>
    <w:tmpl w:val="E1505D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C2E5A"/>
    <w:multiLevelType w:val="multilevel"/>
    <w:tmpl w:val="B79C5EE2"/>
    <w:lvl w:ilvl="0">
      <w:start w:val="3"/>
      <w:numFmt w:val="decimal"/>
      <w:lvlText w:val="%1"/>
      <w:lvlJc w:val="left"/>
      <w:pPr>
        <w:ind w:left="1464" w:hanging="30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64" w:hanging="303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716" w:hanging="555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62" w:hanging="55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34" w:hanging="55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05" w:hanging="55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6" w:hanging="55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48" w:hanging="55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19" w:hanging="555"/>
      </w:pPr>
      <w:rPr>
        <w:rFonts w:hint="default"/>
        <w:lang w:val="es-ES" w:eastAsia="en-US" w:bidi="ar-SA"/>
      </w:rPr>
    </w:lvl>
  </w:abstractNum>
  <w:abstractNum w:abstractNumId="17" w15:restartNumberingAfterBreak="0">
    <w:nsid w:val="74CF7C61"/>
    <w:multiLevelType w:val="hybridMultilevel"/>
    <w:tmpl w:val="40BE14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5A895C">
      <w:numFmt w:val="bullet"/>
      <w:lvlText w:val="-"/>
      <w:lvlJc w:val="left"/>
      <w:pPr>
        <w:ind w:left="1425" w:hanging="705"/>
      </w:pPr>
      <w:rPr>
        <w:rFonts w:ascii="Arial Narrow" w:eastAsia="Times New Roman" w:hAnsi="Arial Narrow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B85E65"/>
    <w:multiLevelType w:val="hybridMultilevel"/>
    <w:tmpl w:val="6F6AA746"/>
    <w:lvl w:ilvl="0" w:tplc="A0EACD9C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3B5468"/>
    <w:multiLevelType w:val="hybridMultilevel"/>
    <w:tmpl w:val="C6202FA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B11BD4"/>
    <w:multiLevelType w:val="hybridMultilevel"/>
    <w:tmpl w:val="645E077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0"/>
  </w:num>
  <w:num w:numId="4">
    <w:abstractNumId w:val="14"/>
  </w:num>
  <w:num w:numId="5">
    <w:abstractNumId w:val="19"/>
  </w:num>
  <w:num w:numId="6">
    <w:abstractNumId w:val="20"/>
  </w:num>
  <w:num w:numId="7">
    <w:abstractNumId w:val="6"/>
  </w:num>
  <w:num w:numId="8">
    <w:abstractNumId w:val="0"/>
  </w:num>
  <w:num w:numId="9">
    <w:abstractNumId w:val="12"/>
  </w:num>
  <w:num w:numId="10">
    <w:abstractNumId w:val="15"/>
  </w:num>
  <w:num w:numId="11">
    <w:abstractNumId w:val="18"/>
  </w:num>
  <w:num w:numId="12">
    <w:abstractNumId w:val="8"/>
  </w:num>
  <w:num w:numId="13">
    <w:abstractNumId w:val="7"/>
  </w:num>
  <w:num w:numId="14">
    <w:abstractNumId w:val="16"/>
  </w:num>
  <w:num w:numId="15">
    <w:abstractNumId w:val="5"/>
  </w:num>
  <w:num w:numId="16">
    <w:abstractNumId w:val="13"/>
  </w:num>
  <w:num w:numId="17">
    <w:abstractNumId w:val="2"/>
  </w:num>
  <w:num w:numId="18">
    <w:abstractNumId w:val="3"/>
  </w:num>
  <w:num w:numId="19">
    <w:abstractNumId w:val="9"/>
  </w:num>
  <w:num w:numId="20">
    <w:abstractNumId w:val="1"/>
  </w:num>
  <w:num w:numId="21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72"/>
    <w:rsid w:val="00051969"/>
    <w:rsid w:val="000A2ED6"/>
    <w:rsid w:val="00126C76"/>
    <w:rsid w:val="00146273"/>
    <w:rsid w:val="001647D6"/>
    <w:rsid w:val="00175413"/>
    <w:rsid w:val="00187893"/>
    <w:rsid w:val="001B6E37"/>
    <w:rsid w:val="00252B48"/>
    <w:rsid w:val="00281DD9"/>
    <w:rsid w:val="00286094"/>
    <w:rsid w:val="002C0F19"/>
    <w:rsid w:val="002F6609"/>
    <w:rsid w:val="003023E0"/>
    <w:rsid w:val="0033729F"/>
    <w:rsid w:val="0038378E"/>
    <w:rsid w:val="003C16A4"/>
    <w:rsid w:val="003D345D"/>
    <w:rsid w:val="004873B7"/>
    <w:rsid w:val="004B738A"/>
    <w:rsid w:val="004E5437"/>
    <w:rsid w:val="0055607A"/>
    <w:rsid w:val="00560A34"/>
    <w:rsid w:val="00583FAE"/>
    <w:rsid w:val="00595EF9"/>
    <w:rsid w:val="005B7177"/>
    <w:rsid w:val="005C1CBA"/>
    <w:rsid w:val="00620785"/>
    <w:rsid w:val="0068335C"/>
    <w:rsid w:val="00683EF9"/>
    <w:rsid w:val="006A64D5"/>
    <w:rsid w:val="006D77A9"/>
    <w:rsid w:val="007453F6"/>
    <w:rsid w:val="00752F88"/>
    <w:rsid w:val="00776E61"/>
    <w:rsid w:val="007F31D9"/>
    <w:rsid w:val="008040B0"/>
    <w:rsid w:val="00881D82"/>
    <w:rsid w:val="00887FAA"/>
    <w:rsid w:val="008C401C"/>
    <w:rsid w:val="008C4BF9"/>
    <w:rsid w:val="008C7EDD"/>
    <w:rsid w:val="008D5472"/>
    <w:rsid w:val="009147D3"/>
    <w:rsid w:val="009401D1"/>
    <w:rsid w:val="00984235"/>
    <w:rsid w:val="00984441"/>
    <w:rsid w:val="009A508F"/>
    <w:rsid w:val="009B67CF"/>
    <w:rsid w:val="00A17416"/>
    <w:rsid w:val="00B34437"/>
    <w:rsid w:val="00B96652"/>
    <w:rsid w:val="00BA124C"/>
    <w:rsid w:val="00BA7D67"/>
    <w:rsid w:val="00C26BEF"/>
    <w:rsid w:val="00C27564"/>
    <w:rsid w:val="00C671DE"/>
    <w:rsid w:val="00C72EF5"/>
    <w:rsid w:val="00C95992"/>
    <w:rsid w:val="00CB1680"/>
    <w:rsid w:val="00CC76EB"/>
    <w:rsid w:val="00CF3717"/>
    <w:rsid w:val="00CF3D1F"/>
    <w:rsid w:val="00D21FAA"/>
    <w:rsid w:val="00D25AD3"/>
    <w:rsid w:val="00D6318B"/>
    <w:rsid w:val="00D94339"/>
    <w:rsid w:val="00E03019"/>
    <w:rsid w:val="00E25C2D"/>
    <w:rsid w:val="00EB585B"/>
    <w:rsid w:val="00EB5E07"/>
    <w:rsid w:val="00EE034F"/>
    <w:rsid w:val="00F90810"/>
    <w:rsid w:val="00F95ECA"/>
    <w:rsid w:val="00FB424F"/>
    <w:rsid w:val="00FB4AD3"/>
    <w:rsid w:val="00FD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docId w15:val="{E7978E79-EDCB-47D0-BE0E-540B5D2D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unhideWhenUsed/>
    <w:qFormat/>
    <w:rsid w:val="00D6318B"/>
    <w:pPr>
      <w:widowControl w:val="0"/>
      <w:autoSpaceDE w:val="0"/>
      <w:autoSpaceDN w:val="0"/>
      <w:spacing w:after="0" w:line="240" w:lineRule="auto"/>
      <w:ind w:left="1464" w:hanging="202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Titulo de Fígura,TITULO A,List Paragraph-Thesis,Cuadro 2-1,Párrafo de lista2,Titulo parrafo,Punto,lp1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ulo de Fígura Car,TITULO A Car,List Paragraph-Thesis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rsid w:val="00914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3F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83FA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83F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3FAE"/>
  </w:style>
  <w:style w:type="character" w:customStyle="1" w:styleId="Ttulo2Car">
    <w:name w:val="Título 2 Car"/>
    <w:basedOn w:val="Fuentedeprrafopredeter"/>
    <w:link w:val="Ttulo2"/>
    <w:uiPriority w:val="9"/>
    <w:rsid w:val="00D6318B"/>
    <w:rPr>
      <w:rFonts w:ascii="Arial" w:eastAsia="Arial" w:hAnsi="Arial" w:cs="Arial"/>
      <w:b/>
      <w:bCs/>
      <w:lang w:val="es-ES"/>
    </w:rPr>
  </w:style>
  <w:style w:type="paragraph" w:customStyle="1" w:styleId="Textoindependiente22">
    <w:name w:val="Texto independiente 22"/>
    <w:basedOn w:val="Normal"/>
    <w:qFormat/>
    <w:rsid w:val="008C7EDD"/>
    <w:pPr>
      <w:widowControl w:val="0"/>
      <w:spacing w:after="0" w:line="240" w:lineRule="auto"/>
      <w:jc w:val="both"/>
      <w:textAlignment w:val="baseline"/>
    </w:pPr>
    <w:rPr>
      <w:rFonts w:ascii="Century Gothic" w:eastAsia="Times New Roman" w:hAnsi="Century Gothic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1107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MXL6080VFN</cp:lastModifiedBy>
  <cp:revision>6</cp:revision>
  <cp:lastPrinted>2018-02-23T14:55:00Z</cp:lastPrinted>
  <dcterms:created xsi:type="dcterms:W3CDTF">2021-11-12T19:21:00Z</dcterms:created>
  <dcterms:modified xsi:type="dcterms:W3CDTF">2021-11-24T20:46:00Z</dcterms:modified>
</cp:coreProperties>
</file>