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2D0B8" w14:textId="77777777" w:rsidR="00EF163D" w:rsidRPr="00C10DF7" w:rsidRDefault="007E35F0">
      <w:pPr>
        <w:pStyle w:val="Textoindependiente"/>
        <w:ind w:left="4141"/>
        <w:rPr>
          <w:rFonts w:ascii="Arial" w:hAnsi="Arial" w:cs="Arial"/>
        </w:rPr>
      </w:pPr>
      <w:r w:rsidRPr="00C10DF7">
        <w:rPr>
          <w:rFonts w:ascii="Arial" w:hAnsi="Arial" w:cs="Arial"/>
          <w:noProof/>
          <w:lang w:val="es-CO" w:eastAsia="es-CO"/>
        </w:rPr>
        <w:drawing>
          <wp:inline distT="0" distB="0" distL="0" distR="0" wp14:anchorId="76286219" wp14:editId="06484FEC">
            <wp:extent cx="823335" cy="89611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335" cy="89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DE083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8FAD360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98BC388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1D91CB3" w14:textId="77777777" w:rsidR="00EF163D" w:rsidRPr="00C10DF7" w:rsidRDefault="00EF163D">
      <w:pPr>
        <w:pStyle w:val="Textoindependiente"/>
        <w:spacing w:before="9"/>
        <w:rPr>
          <w:rFonts w:ascii="Arial" w:hAnsi="Arial" w:cs="Arial"/>
        </w:rPr>
      </w:pPr>
    </w:p>
    <w:p w14:paraId="412ECA8E" w14:textId="7570A0BD" w:rsidR="00EF163D" w:rsidRPr="00C10DF7" w:rsidRDefault="007E35F0">
      <w:pPr>
        <w:spacing w:before="44"/>
        <w:ind w:left="126" w:right="189"/>
        <w:jc w:val="center"/>
        <w:rPr>
          <w:rFonts w:ascii="Arial" w:hAnsi="Arial" w:cs="Arial"/>
        </w:rPr>
      </w:pPr>
      <w:r w:rsidRPr="00C10DF7">
        <w:rPr>
          <w:rFonts w:ascii="Arial" w:hAnsi="Arial" w:cs="Arial"/>
          <w:spacing w:val="-2"/>
        </w:rPr>
        <w:t>LICITACIÓN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2"/>
        </w:rPr>
        <w:t>PÚBLICA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2"/>
        </w:rPr>
        <w:t>No.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FDL</w:t>
      </w:r>
      <w:r w:rsidR="00C10DF7">
        <w:rPr>
          <w:rFonts w:ascii="Arial" w:hAnsi="Arial" w:cs="Arial"/>
          <w:spacing w:val="-1"/>
        </w:rPr>
        <w:t>M</w:t>
      </w:r>
      <w:r w:rsidRPr="00C10DF7">
        <w:rPr>
          <w:rFonts w:ascii="Arial" w:hAnsi="Arial" w:cs="Arial"/>
          <w:spacing w:val="-1"/>
        </w:rPr>
        <w:t>-LP-</w:t>
      </w:r>
      <w:r w:rsidR="00001690">
        <w:rPr>
          <w:rFonts w:ascii="Arial" w:hAnsi="Arial" w:cs="Arial"/>
          <w:spacing w:val="-1"/>
        </w:rPr>
        <w:t>03</w:t>
      </w:r>
      <w:bookmarkStart w:id="0" w:name="_GoBack"/>
      <w:bookmarkEnd w:id="0"/>
      <w:r w:rsidRPr="00C10DF7">
        <w:rPr>
          <w:rFonts w:ascii="Arial" w:hAnsi="Arial" w:cs="Arial"/>
          <w:spacing w:val="-1"/>
        </w:rPr>
        <w:t>-2021</w:t>
      </w:r>
    </w:p>
    <w:p w14:paraId="3B1D870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6D1B80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68F113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993FE8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D98B74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6BBA25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74EC582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13FBDC07" w14:textId="1D1A34E3" w:rsidR="00EF163D" w:rsidRPr="00C10DF7" w:rsidRDefault="007E35F0">
      <w:pPr>
        <w:ind w:left="126" w:right="30"/>
        <w:jc w:val="center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FONDO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DESARROLLO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LOCAL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3"/>
        </w:rPr>
        <w:t xml:space="preserve"> </w:t>
      </w:r>
      <w:r w:rsidR="00C10DF7">
        <w:rPr>
          <w:rFonts w:ascii="Arial" w:hAnsi="Arial" w:cs="Arial"/>
          <w:spacing w:val="-1"/>
        </w:rPr>
        <w:t>LOS MÁRTIRES</w:t>
      </w:r>
    </w:p>
    <w:p w14:paraId="4034BD2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24A4FD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7E706C3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4FB3E22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58B6948" w14:textId="77777777" w:rsidR="00EF163D" w:rsidRPr="00C10DF7" w:rsidRDefault="007E35F0">
      <w:pPr>
        <w:ind w:left="126" w:right="192"/>
        <w:jc w:val="center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APÉNDICE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GESTION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AMBIENTAL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TRABAJO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(SGA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60"/>
        </w:rPr>
        <w:t xml:space="preserve"> </w:t>
      </w:r>
      <w:r w:rsidRPr="00C10DF7">
        <w:rPr>
          <w:rFonts w:ascii="Arial" w:hAnsi="Arial" w:cs="Arial"/>
        </w:rPr>
        <w:t>SGSST)</w:t>
      </w:r>
    </w:p>
    <w:p w14:paraId="7052BB3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0E4C81B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3DD845B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42B7B03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31B07C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F05D6C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E0D4B57" w14:textId="2DD97A6B" w:rsidR="00EF163D" w:rsidRPr="00C10DF7" w:rsidRDefault="00C10DF7">
      <w:pPr>
        <w:ind w:left="102" w:right="10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CONTRATAR A PRECIOS UNITARIOS FIJOS POR LA MODALIDAD DE MONTO AGOTABLE, LAS OBRAS Y ACTIVIDADES PARA LA CONSERVACION DE LA MALLA VIAL, ESPACIO PUBLICO Y CICLO-INFRAESTRUCTURA DE LA LOCALIDAD DE LOS MARTIRES.</w:t>
      </w:r>
    </w:p>
    <w:p w14:paraId="7F10012C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409FA82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DDC1B14" w14:textId="3280310F" w:rsidR="00EF163D" w:rsidRPr="00C10DF7" w:rsidRDefault="007E35F0">
      <w:pPr>
        <w:spacing w:before="1"/>
        <w:ind w:left="126" w:right="34"/>
        <w:jc w:val="center"/>
        <w:rPr>
          <w:rFonts w:ascii="Arial" w:hAnsi="Arial" w:cs="Arial"/>
        </w:rPr>
      </w:pPr>
      <w:r w:rsidRPr="00C10DF7">
        <w:rPr>
          <w:rFonts w:ascii="Arial" w:hAnsi="Arial" w:cs="Arial"/>
        </w:rPr>
        <w:t>BOGOTÁ,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D.C.,</w:t>
      </w:r>
      <w:r w:rsidRPr="00C10DF7">
        <w:rPr>
          <w:rFonts w:ascii="Arial" w:hAnsi="Arial" w:cs="Arial"/>
          <w:spacing w:val="-15"/>
        </w:rPr>
        <w:t xml:space="preserve"> </w:t>
      </w:r>
      <w:r w:rsidR="00C10DF7">
        <w:rPr>
          <w:rFonts w:ascii="Arial" w:hAnsi="Arial" w:cs="Arial"/>
        </w:rPr>
        <w:t xml:space="preserve">NOVIEMBRE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2021</w:t>
      </w:r>
    </w:p>
    <w:p w14:paraId="70079D8A" w14:textId="77777777" w:rsidR="00EF163D" w:rsidRPr="00C10DF7" w:rsidRDefault="00EF163D">
      <w:pPr>
        <w:jc w:val="center"/>
        <w:rPr>
          <w:rFonts w:ascii="Arial" w:hAnsi="Arial" w:cs="Arial"/>
        </w:rPr>
        <w:sectPr w:rsidR="00EF163D" w:rsidRPr="00C10DF7">
          <w:type w:val="continuous"/>
          <w:pgSz w:w="12240" w:h="15840"/>
          <w:pgMar w:top="760" w:right="960" w:bottom="280" w:left="1600" w:header="720" w:footer="720" w:gutter="0"/>
          <w:cols w:space="720"/>
        </w:sectPr>
      </w:pPr>
    </w:p>
    <w:p w14:paraId="6F3397B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950269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2E44F7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BCA147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2804A49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6EAECBAB" w14:textId="77777777" w:rsidR="00EF163D" w:rsidRPr="00C10DF7" w:rsidRDefault="007E35F0">
      <w:pPr>
        <w:pStyle w:val="Textoindependiente"/>
        <w:spacing w:before="56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INDICE</w:t>
      </w:r>
    </w:p>
    <w:p w14:paraId="42C84506" w14:textId="77777777" w:rsidR="00EF163D" w:rsidRPr="00C10DF7" w:rsidRDefault="008677FF">
      <w:pPr>
        <w:pStyle w:val="Prrafodelista"/>
        <w:numPr>
          <w:ilvl w:val="0"/>
          <w:numId w:val="19"/>
        </w:numPr>
        <w:tabs>
          <w:tab w:val="left" w:pos="502"/>
          <w:tab w:val="left" w:pos="503"/>
          <w:tab w:val="right" w:leader="dot" w:pos="9501"/>
        </w:tabs>
        <w:spacing w:before="804"/>
        <w:rPr>
          <w:rFonts w:ascii="Arial" w:hAnsi="Arial" w:cs="Arial"/>
        </w:rPr>
      </w:pPr>
      <w:hyperlink w:anchor="_bookmark0" w:history="1">
        <w:r w:rsidR="007E35F0" w:rsidRPr="00C10DF7">
          <w:rPr>
            <w:rFonts w:ascii="Arial" w:hAnsi="Arial" w:cs="Arial"/>
          </w:rPr>
          <w:t>INTRODUCCION</w:t>
        </w:r>
        <w:r w:rsidR="007E35F0" w:rsidRPr="00C10DF7">
          <w:rPr>
            <w:rFonts w:ascii="Arial" w:hAnsi="Arial" w:cs="Arial"/>
          </w:rPr>
          <w:tab/>
          <w:t>4</w:t>
        </w:r>
      </w:hyperlink>
    </w:p>
    <w:p w14:paraId="180CD238" w14:textId="77777777" w:rsidR="00EF163D" w:rsidRPr="00C10DF7" w:rsidRDefault="008677FF">
      <w:pPr>
        <w:pStyle w:val="Prrafodelista"/>
        <w:numPr>
          <w:ilvl w:val="0"/>
          <w:numId w:val="19"/>
        </w:numPr>
        <w:tabs>
          <w:tab w:val="left" w:pos="320"/>
          <w:tab w:val="right" w:leader="dot" w:pos="9501"/>
        </w:tabs>
        <w:spacing w:before="101"/>
        <w:ind w:left="319" w:hanging="218"/>
        <w:rPr>
          <w:rFonts w:ascii="Arial" w:hAnsi="Arial" w:cs="Arial"/>
        </w:rPr>
      </w:pPr>
      <w:hyperlink w:anchor="_bookmark1" w:history="1">
        <w:r w:rsidR="007E35F0" w:rsidRPr="00C10DF7">
          <w:rPr>
            <w:rFonts w:ascii="Arial" w:hAnsi="Arial" w:cs="Arial"/>
          </w:rPr>
          <w:t>COMPROMISOS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SG-SST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SGA DEL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CONTRATISTA</w:t>
        </w:r>
        <w:r w:rsidR="007E35F0" w:rsidRPr="00C10DF7">
          <w:rPr>
            <w:rFonts w:ascii="Arial" w:hAnsi="Arial" w:cs="Arial"/>
          </w:rPr>
          <w:tab/>
          <w:t>4</w:t>
        </w:r>
      </w:hyperlink>
    </w:p>
    <w:p w14:paraId="3EE97C6B" w14:textId="77777777" w:rsidR="00EF163D" w:rsidRPr="00C10DF7" w:rsidRDefault="008677FF">
      <w:pPr>
        <w:pStyle w:val="Prrafodelista"/>
        <w:numPr>
          <w:ilvl w:val="1"/>
          <w:numId w:val="19"/>
        </w:numPr>
        <w:tabs>
          <w:tab w:val="left" w:pos="621"/>
          <w:tab w:val="right" w:leader="dot" w:pos="9501"/>
        </w:tabs>
        <w:spacing w:before="102"/>
        <w:ind w:hanging="119"/>
        <w:jc w:val="left"/>
        <w:rPr>
          <w:rFonts w:ascii="Arial" w:hAnsi="Arial" w:cs="Arial"/>
        </w:rPr>
      </w:pPr>
      <w:hyperlink w:anchor="_bookmark2" w:history="1">
        <w:r w:rsidR="007E35F0" w:rsidRPr="00C10DF7">
          <w:rPr>
            <w:rFonts w:ascii="Arial" w:hAnsi="Arial" w:cs="Arial"/>
          </w:rPr>
          <w:t>Visita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a los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segmentos objeto 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intervención</w:t>
        </w:r>
        <w:r w:rsidR="007E35F0" w:rsidRPr="00C10DF7">
          <w:rPr>
            <w:rFonts w:ascii="Arial" w:hAnsi="Arial" w:cs="Arial"/>
          </w:rPr>
          <w:tab/>
          <w:t>4</w:t>
        </w:r>
      </w:hyperlink>
    </w:p>
    <w:p w14:paraId="1E56F90D" w14:textId="77777777" w:rsidR="00EF163D" w:rsidRPr="00C10DF7" w:rsidRDefault="008677FF">
      <w:pPr>
        <w:pStyle w:val="Textoindependiente"/>
        <w:tabs>
          <w:tab w:val="right" w:leader="dot" w:pos="9501"/>
        </w:tabs>
        <w:spacing w:before="98"/>
        <w:ind w:left="502"/>
        <w:rPr>
          <w:rFonts w:ascii="Arial" w:hAnsi="Arial" w:cs="Arial"/>
        </w:rPr>
      </w:pPr>
      <w:hyperlink w:anchor="_bookmark3" w:history="1">
        <w:r w:rsidR="007E35F0" w:rsidRPr="00C10DF7">
          <w:rPr>
            <w:rFonts w:ascii="Arial" w:hAnsi="Arial" w:cs="Arial"/>
          </w:rPr>
          <w:t>-Información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ambiental,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SST, maquinaria,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vehículos,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equipos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forestal</w:t>
        </w:r>
        <w:r w:rsidR="007E35F0" w:rsidRPr="00C10DF7">
          <w:rPr>
            <w:rFonts w:ascii="Arial" w:hAnsi="Arial" w:cs="Arial"/>
          </w:rPr>
          <w:tab/>
          <w:t>4</w:t>
        </w:r>
      </w:hyperlink>
    </w:p>
    <w:p w14:paraId="099D3BF2" w14:textId="77777777" w:rsidR="00EF163D" w:rsidRPr="00C10DF7" w:rsidRDefault="008677FF">
      <w:pPr>
        <w:pStyle w:val="Prrafodelista"/>
        <w:numPr>
          <w:ilvl w:val="1"/>
          <w:numId w:val="19"/>
        </w:numPr>
        <w:tabs>
          <w:tab w:val="left" w:pos="621"/>
          <w:tab w:val="right" w:leader="dot" w:pos="9501"/>
        </w:tabs>
        <w:spacing w:before="101"/>
        <w:ind w:hanging="119"/>
        <w:jc w:val="left"/>
        <w:rPr>
          <w:rFonts w:ascii="Arial" w:hAnsi="Arial" w:cs="Arial"/>
        </w:rPr>
      </w:pPr>
      <w:hyperlink w:anchor="_bookmark4" w:history="1">
        <w:r w:rsidR="007E35F0" w:rsidRPr="00C10DF7">
          <w:rPr>
            <w:rFonts w:ascii="Arial" w:hAnsi="Arial" w:cs="Arial"/>
          </w:rPr>
          <w:t>Normatividad</w:t>
        </w:r>
        <w:r w:rsidR="007E35F0" w:rsidRPr="00C10DF7">
          <w:rPr>
            <w:rFonts w:ascii="Arial" w:hAnsi="Arial" w:cs="Arial"/>
          </w:rPr>
          <w:tab/>
          <w:t>5</w:t>
        </w:r>
      </w:hyperlink>
    </w:p>
    <w:p w14:paraId="70116CAE" w14:textId="77777777" w:rsidR="00EF163D" w:rsidRPr="00C10DF7" w:rsidRDefault="008677FF">
      <w:pPr>
        <w:pStyle w:val="Textoindependiente"/>
        <w:tabs>
          <w:tab w:val="right" w:leader="dot" w:pos="9501"/>
        </w:tabs>
        <w:spacing w:before="99"/>
        <w:ind w:left="301"/>
        <w:rPr>
          <w:rFonts w:ascii="Arial" w:hAnsi="Arial" w:cs="Arial"/>
        </w:rPr>
      </w:pPr>
      <w:hyperlink w:anchor="_bookmark5" w:history="1">
        <w:r w:rsidR="007E35F0" w:rsidRPr="00C10DF7">
          <w:rPr>
            <w:rFonts w:ascii="Arial" w:hAnsi="Arial" w:cs="Arial"/>
          </w:rPr>
          <w:t>PROGRAMA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IMPLEMENTACIÓN DEL PLAN 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MANEJO AMBIENTAL (PIPMA)</w:t>
        </w:r>
        <w:r w:rsidR="007E35F0" w:rsidRPr="00C10DF7">
          <w:rPr>
            <w:rFonts w:ascii="Arial" w:hAnsi="Arial" w:cs="Arial"/>
          </w:rPr>
          <w:tab/>
          <w:t>6</w:t>
        </w:r>
      </w:hyperlink>
    </w:p>
    <w:p w14:paraId="67835122" w14:textId="77777777" w:rsidR="00EF163D" w:rsidRPr="00C10DF7" w:rsidRDefault="008677FF">
      <w:pPr>
        <w:pStyle w:val="Textoindependiente"/>
        <w:tabs>
          <w:tab w:val="right" w:leader="dot" w:pos="9501"/>
        </w:tabs>
        <w:spacing w:before="101"/>
        <w:ind w:left="301"/>
        <w:rPr>
          <w:rFonts w:ascii="Arial" w:hAnsi="Arial" w:cs="Arial"/>
        </w:rPr>
      </w:pPr>
      <w:hyperlink w:anchor="_bookmark6" w:history="1">
        <w:r w:rsidR="007E35F0" w:rsidRPr="00C10DF7">
          <w:rPr>
            <w:rFonts w:ascii="Arial" w:hAnsi="Arial" w:cs="Arial"/>
          </w:rPr>
          <w:t>AMBIENTAL</w:t>
        </w:r>
        <w:r w:rsidR="007E35F0" w:rsidRPr="00C10DF7">
          <w:rPr>
            <w:rFonts w:ascii="Arial" w:hAnsi="Arial" w:cs="Arial"/>
          </w:rPr>
          <w:tab/>
          <w:t>7</w:t>
        </w:r>
      </w:hyperlink>
    </w:p>
    <w:p w14:paraId="33CC845B" w14:textId="77777777" w:rsidR="00EF163D" w:rsidRPr="00C10DF7" w:rsidRDefault="008677FF">
      <w:pPr>
        <w:pStyle w:val="Textoindependiente"/>
        <w:tabs>
          <w:tab w:val="right" w:leader="dot" w:pos="9501"/>
        </w:tabs>
        <w:spacing w:before="99"/>
        <w:ind w:left="301"/>
        <w:rPr>
          <w:rFonts w:ascii="Arial" w:hAnsi="Arial" w:cs="Arial"/>
        </w:rPr>
      </w:pPr>
      <w:hyperlink w:anchor="_bookmark7" w:history="1">
        <w:r w:rsidR="007E35F0" w:rsidRPr="00C10DF7">
          <w:rPr>
            <w:rFonts w:ascii="Arial" w:hAnsi="Arial" w:cs="Arial"/>
          </w:rPr>
          <w:t>FORESTAL</w:t>
        </w:r>
        <w:r w:rsidR="007E35F0" w:rsidRPr="00C10DF7">
          <w:rPr>
            <w:rFonts w:ascii="Arial" w:hAnsi="Arial" w:cs="Arial"/>
          </w:rPr>
          <w:tab/>
          <w:t>7</w:t>
        </w:r>
      </w:hyperlink>
    </w:p>
    <w:p w14:paraId="47FE6C54" w14:textId="77777777" w:rsidR="00EF163D" w:rsidRPr="00C10DF7" w:rsidRDefault="008677FF">
      <w:pPr>
        <w:pStyle w:val="Textoindependiente"/>
        <w:tabs>
          <w:tab w:val="right" w:leader="dot" w:pos="9501"/>
        </w:tabs>
        <w:spacing w:before="101"/>
        <w:ind w:left="301"/>
        <w:rPr>
          <w:rFonts w:ascii="Arial" w:hAnsi="Arial" w:cs="Arial"/>
        </w:rPr>
      </w:pPr>
      <w:hyperlink w:anchor="_bookmark8" w:history="1">
        <w:r w:rsidR="007E35F0" w:rsidRPr="00C10DF7">
          <w:rPr>
            <w:rFonts w:ascii="Arial" w:hAnsi="Arial" w:cs="Arial"/>
          </w:rPr>
          <w:t>MAQUINARIA, EQUIPO Y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VEHICULOS</w:t>
        </w:r>
        <w:r w:rsidR="007E35F0" w:rsidRPr="00C10DF7">
          <w:rPr>
            <w:rFonts w:ascii="Arial" w:hAnsi="Arial" w:cs="Arial"/>
          </w:rPr>
          <w:tab/>
          <w:t>8</w:t>
        </w:r>
      </w:hyperlink>
    </w:p>
    <w:p w14:paraId="068EA11F" w14:textId="77777777" w:rsidR="00EF163D" w:rsidRPr="00C10DF7" w:rsidRDefault="008677FF">
      <w:pPr>
        <w:pStyle w:val="Textoindependiente"/>
        <w:tabs>
          <w:tab w:val="right" w:leader="dot" w:pos="9501"/>
        </w:tabs>
        <w:spacing w:before="98"/>
        <w:ind w:left="502"/>
        <w:rPr>
          <w:rFonts w:ascii="Arial" w:hAnsi="Arial" w:cs="Arial"/>
        </w:rPr>
      </w:pPr>
      <w:hyperlink w:anchor="_bookmark9" w:history="1">
        <w:r w:rsidR="007E35F0" w:rsidRPr="00C10DF7">
          <w:rPr>
            <w:rFonts w:ascii="Arial" w:hAnsi="Arial" w:cs="Arial"/>
          </w:rPr>
          <w:t>Tabla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1.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Componentes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SGSST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ambiental</w:t>
        </w:r>
        <w:r w:rsidR="007E35F0" w:rsidRPr="00C10DF7">
          <w:rPr>
            <w:rFonts w:ascii="Arial" w:hAnsi="Arial" w:cs="Arial"/>
          </w:rPr>
          <w:tab/>
          <w:t>9</w:t>
        </w:r>
      </w:hyperlink>
    </w:p>
    <w:p w14:paraId="28C7C422" w14:textId="77777777" w:rsidR="00EF163D" w:rsidRPr="00C10DF7" w:rsidRDefault="008677FF">
      <w:pPr>
        <w:pStyle w:val="Prrafodelista"/>
        <w:numPr>
          <w:ilvl w:val="0"/>
          <w:numId w:val="18"/>
        </w:numPr>
        <w:tabs>
          <w:tab w:val="left" w:pos="517"/>
          <w:tab w:val="right" w:leader="dot" w:pos="9501"/>
        </w:tabs>
        <w:spacing w:before="102"/>
        <w:rPr>
          <w:rFonts w:ascii="Arial" w:hAnsi="Arial" w:cs="Arial"/>
        </w:rPr>
      </w:pPr>
      <w:hyperlink w:anchor="_bookmark10" w:history="1">
        <w:r w:rsidR="007E35F0" w:rsidRPr="00C10DF7">
          <w:rPr>
            <w:rFonts w:ascii="Arial" w:hAnsi="Arial" w:cs="Arial"/>
          </w:rPr>
          <w:t>RESPONSABILIDADES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DEL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CONTRATISTA</w:t>
        </w:r>
        <w:r w:rsidR="007E35F0" w:rsidRPr="00C10DF7">
          <w:rPr>
            <w:rFonts w:ascii="Arial" w:hAnsi="Arial" w:cs="Arial"/>
          </w:rPr>
          <w:tab/>
          <w:t>9</w:t>
        </w:r>
      </w:hyperlink>
    </w:p>
    <w:p w14:paraId="12BC03BA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11" w:history="1">
        <w:r w:rsidR="007E35F0" w:rsidRPr="00C10DF7">
          <w:rPr>
            <w:rFonts w:ascii="Arial" w:hAnsi="Arial" w:cs="Arial"/>
          </w:rPr>
          <w:t>Documentales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logísticos</w:t>
        </w:r>
        <w:r w:rsidR="007E35F0" w:rsidRPr="00C10DF7">
          <w:rPr>
            <w:rFonts w:ascii="Arial" w:hAnsi="Arial" w:cs="Arial"/>
          </w:rPr>
          <w:tab/>
          <w:t>9</w:t>
        </w:r>
      </w:hyperlink>
    </w:p>
    <w:p w14:paraId="51E7B2F6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99"/>
        <w:ind w:hanging="329"/>
        <w:rPr>
          <w:rFonts w:ascii="Arial" w:hAnsi="Arial" w:cs="Arial"/>
        </w:rPr>
      </w:pPr>
      <w:hyperlink w:anchor="_bookmark12" w:history="1">
        <w:r w:rsidR="007E35F0" w:rsidRPr="00C10DF7">
          <w:rPr>
            <w:rFonts w:ascii="Arial" w:hAnsi="Arial" w:cs="Arial"/>
          </w:rPr>
          <w:t>Ambiental</w:t>
        </w:r>
        <w:r w:rsidR="007E35F0" w:rsidRPr="00C10DF7">
          <w:rPr>
            <w:rFonts w:ascii="Arial" w:hAnsi="Arial" w:cs="Arial"/>
          </w:rPr>
          <w:tab/>
          <w:t>11</w:t>
        </w:r>
      </w:hyperlink>
    </w:p>
    <w:p w14:paraId="40C970A4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13" w:history="1">
        <w:r w:rsidR="007E35F0" w:rsidRPr="00C10DF7">
          <w:rPr>
            <w:rFonts w:ascii="Arial" w:hAnsi="Arial" w:cs="Arial"/>
          </w:rPr>
          <w:t>Forestal</w:t>
        </w:r>
        <w:r w:rsidR="007E35F0" w:rsidRPr="00C10DF7">
          <w:rPr>
            <w:rFonts w:ascii="Arial" w:hAnsi="Arial" w:cs="Arial"/>
          </w:rPr>
          <w:tab/>
          <w:t>14</w:t>
        </w:r>
      </w:hyperlink>
    </w:p>
    <w:p w14:paraId="0AF3254A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98"/>
        <w:ind w:hanging="329"/>
        <w:rPr>
          <w:rFonts w:ascii="Arial" w:hAnsi="Arial" w:cs="Arial"/>
        </w:rPr>
      </w:pPr>
      <w:hyperlink w:anchor="_bookmark14" w:history="1">
        <w:r w:rsidR="007E35F0" w:rsidRPr="00C10DF7">
          <w:rPr>
            <w:rFonts w:ascii="Arial" w:hAnsi="Arial" w:cs="Arial"/>
          </w:rPr>
          <w:t>Sistema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Gestión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Seguridad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Salud en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el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Trabajo.</w:t>
        </w:r>
        <w:r w:rsidR="007E35F0" w:rsidRPr="00C10DF7">
          <w:rPr>
            <w:rFonts w:ascii="Arial" w:hAnsi="Arial" w:cs="Arial"/>
          </w:rPr>
          <w:tab/>
          <w:t>17</w:t>
        </w:r>
      </w:hyperlink>
    </w:p>
    <w:p w14:paraId="2CEA35F7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15" w:history="1">
        <w:r w:rsidR="007E35F0" w:rsidRPr="00C10DF7">
          <w:rPr>
            <w:rFonts w:ascii="Arial" w:hAnsi="Arial" w:cs="Arial"/>
          </w:rPr>
          <w:t>Maquinaria, equipos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vehículos</w:t>
        </w:r>
        <w:r w:rsidR="007E35F0" w:rsidRPr="00C10DF7">
          <w:rPr>
            <w:rFonts w:ascii="Arial" w:hAnsi="Arial" w:cs="Arial"/>
          </w:rPr>
          <w:tab/>
          <w:t>20</w:t>
        </w:r>
      </w:hyperlink>
    </w:p>
    <w:p w14:paraId="30251368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99"/>
        <w:ind w:hanging="495"/>
        <w:rPr>
          <w:rFonts w:ascii="Arial" w:hAnsi="Arial" w:cs="Arial"/>
        </w:rPr>
      </w:pPr>
      <w:hyperlink w:anchor="_bookmark16" w:history="1">
        <w:r w:rsidR="007E35F0" w:rsidRPr="00C10DF7">
          <w:rPr>
            <w:rFonts w:ascii="Arial" w:hAnsi="Arial" w:cs="Arial"/>
          </w:rPr>
          <w:t>Traslado de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maquinaria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equipo.</w:t>
        </w:r>
        <w:r w:rsidR="007E35F0" w:rsidRPr="00C10DF7">
          <w:rPr>
            <w:rFonts w:ascii="Arial" w:hAnsi="Arial" w:cs="Arial"/>
          </w:rPr>
          <w:tab/>
          <w:t>22</w:t>
        </w:r>
      </w:hyperlink>
    </w:p>
    <w:p w14:paraId="19664BFC" w14:textId="77777777" w:rsidR="00EF163D" w:rsidRPr="00C10DF7" w:rsidRDefault="008677FF">
      <w:pPr>
        <w:pStyle w:val="Prrafodelista"/>
        <w:numPr>
          <w:ilvl w:val="0"/>
          <w:numId w:val="18"/>
        </w:numPr>
        <w:tabs>
          <w:tab w:val="left" w:pos="517"/>
          <w:tab w:val="right" w:leader="dot" w:pos="9501"/>
        </w:tabs>
        <w:spacing w:before="101"/>
        <w:rPr>
          <w:rFonts w:ascii="Arial" w:hAnsi="Arial" w:cs="Arial"/>
        </w:rPr>
      </w:pPr>
      <w:hyperlink w:anchor="_bookmark17" w:history="1">
        <w:r w:rsidR="007E35F0" w:rsidRPr="00C10DF7">
          <w:rPr>
            <w:rFonts w:ascii="Arial" w:hAnsi="Arial" w:cs="Arial"/>
          </w:rPr>
          <w:t>PERSONAL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SST,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AMBIENTAL,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FORESTAL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4"/>
          </w:rPr>
          <w:t xml:space="preserve"> </w:t>
        </w:r>
        <w:r w:rsidR="007E35F0" w:rsidRPr="00C10DF7">
          <w:rPr>
            <w:rFonts w:ascii="Arial" w:hAnsi="Arial" w:cs="Arial"/>
          </w:rPr>
          <w:t>MECÁNICO</w:t>
        </w:r>
        <w:r w:rsidR="007E35F0" w:rsidRPr="00C10DF7">
          <w:rPr>
            <w:rFonts w:ascii="Arial" w:hAnsi="Arial" w:cs="Arial"/>
          </w:rPr>
          <w:tab/>
          <w:t>22</w:t>
        </w:r>
      </w:hyperlink>
    </w:p>
    <w:p w14:paraId="047DB5CD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18" w:history="1">
        <w:r w:rsidR="007E35F0" w:rsidRPr="00C10DF7">
          <w:rPr>
            <w:rFonts w:ascii="Arial" w:hAnsi="Arial" w:cs="Arial"/>
          </w:rPr>
          <w:t>Documentos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a entregar</w:t>
        </w:r>
        <w:r w:rsidR="007E35F0" w:rsidRPr="00C10DF7">
          <w:rPr>
            <w:rFonts w:ascii="Arial" w:hAnsi="Arial" w:cs="Arial"/>
          </w:rPr>
          <w:tab/>
          <w:t>22</w:t>
        </w:r>
      </w:hyperlink>
    </w:p>
    <w:p w14:paraId="65B4363D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99"/>
        <w:ind w:hanging="329"/>
        <w:rPr>
          <w:rFonts w:ascii="Arial" w:hAnsi="Arial" w:cs="Arial"/>
        </w:rPr>
      </w:pPr>
      <w:hyperlink w:anchor="_bookmark19" w:history="1">
        <w:r w:rsidR="007E35F0" w:rsidRPr="00C10DF7">
          <w:rPr>
            <w:rFonts w:ascii="Arial" w:hAnsi="Arial" w:cs="Arial"/>
          </w:rPr>
          <w:t>Brigada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orden,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aseo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limpieza</w:t>
        </w:r>
        <w:r w:rsidR="007E35F0" w:rsidRPr="00C10DF7">
          <w:rPr>
            <w:rFonts w:ascii="Arial" w:hAnsi="Arial" w:cs="Arial"/>
          </w:rPr>
          <w:tab/>
          <w:t>23</w:t>
        </w:r>
      </w:hyperlink>
    </w:p>
    <w:p w14:paraId="4D91A7EA" w14:textId="77777777" w:rsidR="00EF163D" w:rsidRPr="00C10DF7" w:rsidRDefault="008677FF">
      <w:pPr>
        <w:pStyle w:val="Prrafodelista"/>
        <w:numPr>
          <w:ilvl w:val="0"/>
          <w:numId w:val="18"/>
        </w:numPr>
        <w:tabs>
          <w:tab w:val="left" w:pos="517"/>
          <w:tab w:val="right" w:leader="dot" w:pos="9501"/>
        </w:tabs>
        <w:spacing w:before="101"/>
        <w:rPr>
          <w:rFonts w:ascii="Arial" w:hAnsi="Arial" w:cs="Arial"/>
        </w:rPr>
      </w:pPr>
      <w:hyperlink w:anchor="_bookmark20" w:history="1">
        <w:r w:rsidR="007E35F0" w:rsidRPr="00C10DF7">
          <w:rPr>
            <w:rFonts w:ascii="Arial" w:hAnsi="Arial" w:cs="Arial"/>
          </w:rPr>
          <w:t>SEÑALIZACION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DEMARCACION DE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AREAS</w:t>
        </w:r>
        <w:r w:rsidR="007E35F0" w:rsidRPr="00C10DF7">
          <w:rPr>
            <w:rFonts w:ascii="Arial" w:hAnsi="Arial" w:cs="Arial"/>
          </w:rPr>
          <w:tab/>
          <w:t>24</w:t>
        </w:r>
      </w:hyperlink>
    </w:p>
    <w:p w14:paraId="67E3891B" w14:textId="77777777" w:rsidR="00EF163D" w:rsidRPr="00C10DF7" w:rsidRDefault="008677FF">
      <w:pPr>
        <w:pStyle w:val="Prrafodelista"/>
        <w:numPr>
          <w:ilvl w:val="0"/>
          <w:numId w:val="18"/>
        </w:numPr>
        <w:tabs>
          <w:tab w:val="left" w:pos="517"/>
          <w:tab w:val="right" w:leader="dot" w:pos="9501"/>
        </w:tabs>
        <w:spacing w:before="99"/>
        <w:rPr>
          <w:rFonts w:ascii="Arial" w:hAnsi="Arial" w:cs="Arial"/>
        </w:rPr>
      </w:pPr>
      <w:hyperlink w:anchor="_bookmark21" w:history="1">
        <w:r w:rsidR="007E35F0" w:rsidRPr="00C10DF7">
          <w:rPr>
            <w:rFonts w:ascii="Arial" w:hAnsi="Arial" w:cs="Arial"/>
          </w:rPr>
          <w:t>METODOLOGÍA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PARA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LA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EVALUACIÓN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DEL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SG-SST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SGA</w:t>
        </w:r>
        <w:r w:rsidR="007E35F0" w:rsidRPr="00C10DF7">
          <w:rPr>
            <w:rFonts w:ascii="Arial" w:hAnsi="Arial" w:cs="Arial"/>
          </w:rPr>
          <w:tab/>
          <w:t>24</w:t>
        </w:r>
      </w:hyperlink>
    </w:p>
    <w:p w14:paraId="1F0FCD7E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22" w:history="1">
        <w:r w:rsidR="007E35F0" w:rsidRPr="00C10DF7">
          <w:rPr>
            <w:rFonts w:ascii="Arial" w:hAnsi="Arial" w:cs="Arial"/>
          </w:rPr>
          <w:t>inspecciones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campo</w:t>
        </w:r>
        <w:r w:rsidR="007E35F0" w:rsidRPr="00C10DF7">
          <w:rPr>
            <w:rFonts w:ascii="Arial" w:hAnsi="Arial" w:cs="Arial"/>
          </w:rPr>
          <w:tab/>
          <w:t>24</w:t>
        </w:r>
      </w:hyperlink>
    </w:p>
    <w:p w14:paraId="3C4B17D7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99"/>
        <w:ind w:hanging="329"/>
        <w:rPr>
          <w:rFonts w:ascii="Arial" w:hAnsi="Arial" w:cs="Arial"/>
        </w:rPr>
      </w:pPr>
      <w:hyperlink w:anchor="_bookmark23" w:history="1">
        <w:r w:rsidR="007E35F0" w:rsidRPr="00C10DF7">
          <w:rPr>
            <w:rFonts w:ascii="Arial" w:hAnsi="Arial" w:cs="Arial"/>
          </w:rPr>
          <w:t>informes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semanales</w:t>
        </w:r>
        <w:r w:rsidR="007E35F0" w:rsidRPr="00C10DF7">
          <w:rPr>
            <w:rFonts w:ascii="Arial" w:hAnsi="Arial" w:cs="Arial"/>
          </w:rPr>
          <w:tab/>
          <w:t>25</w:t>
        </w:r>
      </w:hyperlink>
    </w:p>
    <w:p w14:paraId="27DE6E5F" w14:textId="77777777" w:rsidR="00EF163D" w:rsidRPr="00C10DF7" w:rsidRDefault="008677FF">
      <w:pPr>
        <w:pStyle w:val="Prrafodelista"/>
        <w:numPr>
          <w:ilvl w:val="0"/>
          <w:numId w:val="18"/>
        </w:numPr>
        <w:tabs>
          <w:tab w:val="left" w:pos="517"/>
          <w:tab w:val="right" w:leader="dot" w:pos="9501"/>
        </w:tabs>
        <w:spacing w:before="101"/>
        <w:rPr>
          <w:rFonts w:ascii="Arial" w:hAnsi="Arial" w:cs="Arial"/>
        </w:rPr>
      </w:pPr>
      <w:hyperlink w:anchor="_bookmark24" w:history="1">
        <w:r w:rsidR="007E35F0" w:rsidRPr="00C10DF7">
          <w:rPr>
            <w:rFonts w:ascii="Arial" w:hAnsi="Arial" w:cs="Arial"/>
          </w:rPr>
          <w:t>PONDERACION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ITEMS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LISTAS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CHEQUEO</w:t>
        </w:r>
        <w:r w:rsidR="007E35F0" w:rsidRPr="00C10DF7">
          <w:rPr>
            <w:rFonts w:ascii="Arial" w:hAnsi="Arial" w:cs="Arial"/>
          </w:rPr>
          <w:tab/>
          <w:t>25</w:t>
        </w:r>
      </w:hyperlink>
    </w:p>
    <w:p w14:paraId="1B3CEF22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25" w:history="1">
        <w:r w:rsidR="007E35F0" w:rsidRPr="00C10DF7">
          <w:rPr>
            <w:rFonts w:ascii="Arial" w:hAnsi="Arial" w:cs="Arial"/>
          </w:rPr>
          <w:t>Valoración del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desempeño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SST/Ambiental</w:t>
        </w:r>
        <w:r w:rsidR="007E35F0" w:rsidRPr="00C10DF7">
          <w:rPr>
            <w:rFonts w:ascii="Arial" w:hAnsi="Arial" w:cs="Arial"/>
          </w:rPr>
          <w:tab/>
          <w:t>25</w:t>
        </w:r>
      </w:hyperlink>
    </w:p>
    <w:p w14:paraId="0BAE9CCF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29"/>
          <w:tab w:val="right" w:leader="dot" w:pos="9501"/>
        </w:tabs>
        <w:spacing w:before="98"/>
        <w:ind w:left="828" w:hanging="327"/>
        <w:rPr>
          <w:rFonts w:ascii="Arial" w:hAnsi="Arial" w:cs="Arial"/>
        </w:rPr>
      </w:pPr>
      <w:hyperlink w:anchor="_bookmark26" w:history="1">
        <w:r w:rsidR="007E35F0" w:rsidRPr="00C10DF7">
          <w:rPr>
            <w:rFonts w:ascii="Arial" w:hAnsi="Arial" w:cs="Arial"/>
          </w:rPr>
          <w:t>Listas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chequeo</w:t>
        </w:r>
        <w:r w:rsidR="007E35F0" w:rsidRPr="00C10DF7">
          <w:rPr>
            <w:rFonts w:ascii="Arial" w:hAnsi="Arial" w:cs="Arial"/>
          </w:rPr>
          <w:tab/>
          <w:t>26</w:t>
        </w:r>
      </w:hyperlink>
    </w:p>
    <w:p w14:paraId="44C2602E" w14:textId="77777777" w:rsidR="00EF163D" w:rsidRPr="00C10DF7" w:rsidRDefault="00EF163D">
      <w:pPr>
        <w:rPr>
          <w:rFonts w:ascii="Arial" w:hAnsi="Arial" w:cs="Arial"/>
        </w:rPr>
        <w:sectPr w:rsidR="00EF163D" w:rsidRPr="00C10DF7">
          <w:headerReference w:type="default" r:id="rId8"/>
          <w:footerReference w:type="default" r:id="rId9"/>
          <w:pgSz w:w="12240" w:h="15840"/>
          <w:pgMar w:top="1800" w:right="960" w:bottom="1080" w:left="1600" w:header="405" w:footer="896" w:gutter="0"/>
          <w:pgNumType w:start="2"/>
          <w:cols w:space="720"/>
        </w:sectPr>
      </w:pPr>
    </w:p>
    <w:p w14:paraId="6FF09A47" w14:textId="77777777" w:rsidR="00EF163D" w:rsidRPr="00C10DF7" w:rsidRDefault="008677FF">
      <w:pPr>
        <w:pStyle w:val="Prrafodelista"/>
        <w:numPr>
          <w:ilvl w:val="0"/>
          <w:numId w:val="18"/>
        </w:numPr>
        <w:tabs>
          <w:tab w:val="left" w:pos="519"/>
          <w:tab w:val="right" w:leader="dot" w:pos="9501"/>
        </w:tabs>
        <w:spacing w:before="339"/>
        <w:ind w:left="518" w:hanging="218"/>
        <w:rPr>
          <w:rFonts w:ascii="Arial" w:hAnsi="Arial" w:cs="Arial"/>
        </w:rPr>
      </w:pPr>
      <w:hyperlink w:anchor="_bookmark27" w:history="1">
        <w:r w:rsidR="007E35F0" w:rsidRPr="00C10DF7">
          <w:rPr>
            <w:rFonts w:ascii="Arial" w:hAnsi="Arial" w:cs="Arial"/>
          </w:rPr>
          <w:t>INVERSIÓN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SG-SST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SGA</w:t>
        </w:r>
        <w:r w:rsidR="007E35F0" w:rsidRPr="00C10DF7">
          <w:rPr>
            <w:rFonts w:ascii="Arial" w:hAnsi="Arial" w:cs="Arial"/>
          </w:rPr>
          <w:tab/>
          <w:t>32</w:t>
        </w:r>
      </w:hyperlink>
    </w:p>
    <w:p w14:paraId="7C5B8043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98"/>
        <w:ind w:hanging="329"/>
        <w:rPr>
          <w:rFonts w:ascii="Arial" w:hAnsi="Arial" w:cs="Arial"/>
        </w:rPr>
      </w:pPr>
      <w:hyperlink w:anchor="_bookmark28" w:history="1">
        <w:r w:rsidR="007E35F0" w:rsidRPr="00C10DF7">
          <w:rPr>
            <w:rFonts w:ascii="Arial" w:hAnsi="Arial" w:cs="Arial"/>
          </w:rPr>
          <w:t>Especificaciones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elementos</w:t>
        </w:r>
        <w:r w:rsidR="007E35F0" w:rsidRPr="00C10DF7">
          <w:rPr>
            <w:rFonts w:ascii="Arial" w:hAnsi="Arial" w:cs="Arial"/>
          </w:rPr>
          <w:tab/>
          <w:t>32</w:t>
        </w:r>
      </w:hyperlink>
    </w:p>
    <w:p w14:paraId="5D548EE3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101"/>
        <w:ind w:hanging="495"/>
        <w:rPr>
          <w:rFonts w:ascii="Arial" w:hAnsi="Arial" w:cs="Arial"/>
        </w:rPr>
      </w:pPr>
      <w:hyperlink w:anchor="_bookmark29" w:history="1">
        <w:r w:rsidR="007E35F0" w:rsidRPr="00C10DF7">
          <w:rPr>
            <w:rFonts w:ascii="Arial" w:hAnsi="Arial" w:cs="Arial"/>
          </w:rPr>
          <w:t>Acopio</w:t>
        </w:r>
        <w:r w:rsidR="007E35F0" w:rsidRPr="00C10DF7">
          <w:rPr>
            <w:rFonts w:ascii="Arial" w:hAnsi="Arial" w:cs="Arial"/>
            <w:spacing w:val="-4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materiales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pétreos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escombros</w:t>
        </w:r>
        <w:r w:rsidR="007E35F0" w:rsidRPr="00C10DF7">
          <w:rPr>
            <w:rFonts w:ascii="Arial" w:hAnsi="Arial" w:cs="Arial"/>
          </w:rPr>
          <w:tab/>
          <w:t>32</w:t>
        </w:r>
      </w:hyperlink>
    </w:p>
    <w:p w14:paraId="0FFA80BF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5"/>
          <w:tab w:val="right" w:leader="dot" w:pos="9501"/>
        </w:tabs>
        <w:spacing w:before="99"/>
        <w:ind w:left="994" w:hanging="493"/>
        <w:rPr>
          <w:rFonts w:ascii="Arial" w:hAnsi="Arial" w:cs="Arial"/>
        </w:rPr>
      </w:pPr>
      <w:hyperlink w:anchor="_bookmark30" w:history="1">
        <w:r w:rsidR="007E35F0" w:rsidRPr="00C10DF7">
          <w:rPr>
            <w:rFonts w:ascii="Arial" w:hAnsi="Arial" w:cs="Arial"/>
          </w:rPr>
          <w:t>Suministro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brigada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orden.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Aseo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limpieza</w:t>
        </w:r>
        <w:r w:rsidR="007E35F0" w:rsidRPr="00C10DF7">
          <w:rPr>
            <w:rFonts w:ascii="Arial" w:hAnsi="Arial" w:cs="Arial"/>
          </w:rPr>
          <w:tab/>
          <w:t>33</w:t>
        </w:r>
      </w:hyperlink>
    </w:p>
    <w:p w14:paraId="1829D08B" w14:textId="77777777" w:rsidR="00EF163D" w:rsidRPr="00C10DF7" w:rsidRDefault="008677FF">
      <w:pPr>
        <w:pStyle w:val="Textoindependiente"/>
        <w:tabs>
          <w:tab w:val="right" w:leader="dot" w:pos="9501"/>
        </w:tabs>
        <w:spacing w:before="101"/>
        <w:ind w:left="502"/>
        <w:rPr>
          <w:rFonts w:ascii="Arial" w:hAnsi="Arial" w:cs="Arial"/>
        </w:rPr>
      </w:pPr>
      <w:hyperlink w:anchor="_bookmark31" w:history="1">
        <w:r w:rsidR="007E35F0" w:rsidRPr="00C10DF7">
          <w:rPr>
            <w:rFonts w:ascii="Arial" w:hAnsi="Arial" w:cs="Arial"/>
          </w:rPr>
          <w:t>9.2.3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Protección a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sumideros con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poli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sombra</w:t>
        </w:r>
        <w:r w:rsidR="007E35F0" w:rsidRPr="00C10DF7">
          <w:rPr>
            <w:rFonts w:ascii="Arial" w:hAnsi="Arial" w:cs="Arial"/>
          </w:rPr>
          <w:tab/>
          <w:t>33</w:t>
        </w:r>
      </w:hyperlink>
    </w:p>
    <w:p w14:paraId="17321DF8" w14:textId="77777777" w:rsidR="00EF163D" w:rsidRPr="00C10DF7" w:rsidRDefault="008677FF">
      <w:pPr>
        <w:pStyle w:val="Prrafodelista"/>
        <w:numPr>
          <w:ilvl w:val="2"/>
          <w:numId w:val="17"/>
        </w:numPr>
        <w:tabs>
          <w:tab w:val="left" w:pos="997"/>
          <w:tab w:val="right" w:leader="dot" w:pos="9501"/>
        </w:tabs>
        <w:spacing w:before="99"/>
        <w:ind w:hanging="495"/>
        <w:rPr>
          <w:rFonts w:ascii="Arial" w:hAnsi="Arial" w:cs="Arial"/>
        </w:rPr>
      </w:pPr>
      <w:hyperlink w:anchor="_bookmark32" w:history="1">
        <w:r w:rsidR="007E35F0" w:rsidRPr="00C10DF7">
          <w:rPr>
            <w:rFonts w:ascii="Arial" w:hAnsi="Arial" w:cs="Arial"/>
          </w:rPr>
          <w:t>Cerramiento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tipo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1</w:t>
        </w:r>
        <w:r w:rsidR="007E35F0" w:rsidRPr="00C10DF7">
          <w:rPr>
            <w:rFonts w:ascii="Arial" w:hAnsi="Arial" w:cs="Arial"/>
          </w:rPr>
          <w:tab/>
          <w:t>33</w:t>
        </w:r>
      </w:hyperlink>
    </w:p>
    <w:p w14:paraId="78B472C8" w14:textId="77777777" w:rsidR="00EF163D" w:rsidRPr="00C10DF7" w:rsidRDefault="008677FF">
      <w:pPr>
        <w:pStyle w:val="Prrafodelista"/>
        <w:numPr>
          <w:ilvl w:val="2"/>
          <w:numId w:val="17"/>
        </w:numPr>
        <w:tabs>
          <w:tab w:val="left" w:pos="997"/>
          <w:tab w:val="right" w:leader="dot" w:pos="9501"/>
        </w:tabs>
        <w:spacing w:before="101"/>
        <w:ind w:hanging="495"/>
        <w:rPr>
          <w:rFonts w:ascii="Arial" w:hAnsi="Arial" w:cs="Arial"/>
        </w:rPr>
      </w:pPr>
      <w:hyperlink w:anchor="_bookmark33" w:history="1">
        <w:r w:rsidR="007E35F0" w:rsidRPr="00C10DF7">
          <w:rPr>
            <w:rFonts w:ascii="Arial" w:hAnsi="Arial" w:cs="Arial"/>
          </w:rPr>
          <w:t>Cerramiento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tipo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2</w:t>
        </w:r>
        <w:r w:rsidR="007E35F0" w:rsidRPr="00C10DF7">
          <w:rPr>
            <w:rFonts w:ascii="Arial" w:hAnsi="Arial" w:cs="Arial"/>
          </w:rPr>
          <w:tab/>
          <w:t>33</w:t>
        </w:r>
      </w:hyperlink>
    </w:p>
    <w:p w14:paraId="3DA44BA2" w14:textId="77777777" w:rsidR="00EF163D" w:rsidRPr="00C10DF7" w:rsidRDefault="008677FF">
      <w:pPr>
        <w:pStyle w:val="Prrafodelista"/>
        <w:numPr>
          <w:ilvl w:val="2"/>
          <w:numId w:val="17"/>
        </w:numPr>
        <w:tabs>
          <w:tab w:val="left" w:pos="997"/>
          <w:tab w:val="right" w:leader="dot" w:pos="9501"/>
        </w:tabs>
        <w:spacing w:before="101"/>
        <w:ind w:hanging="495"/>
        <w:rPr>
          <w:rFonts w:ascii="Arial" w:hAnsi="Arial" w:cs="Arial"/>
        </w:rPr>
      </w:pPr>
      <w:hyperlink w:anchor="_bookmark34" w:history="1">
        <w:r w:rsidR="007E35F0" w:rsidRPr="00C10DF7">
          <w:rPr>
            <w:rFonts w:ascii="Arial" w:hAnsi="Arial" w:cs="Arial"/>
          </w:rPr>
          <w:t>Cerramiento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tipo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3</w:t>
        </w:r>
        <w:r w:rsidR="007E35F0" w:rsidRPr="00C10DF7">
          <w:rPr>
            <w:rFonts w:ascii="Arial" w:hAnsi="Arial" w:cs="Arial"/>
          </w:rPr>
          <w:tab/>
          <w:t>33</w:t>
        </w:r>
      </w:hyperlink>
    </w:p>
    <w:p w14:paraId="62F64BC2" w14:textId="77777777" w:rsidR="00EF163D" w:rsidRPr="00C10DF7" w:rsidRDefault="008677FF">
      <w:pPr>
        <w:pStyle w:val="Prrafodelista"/>
        <w:numPr>
          <w:ilvl w:val="2"/>
          <w:numId w:val="17"/>
        </w:numPr>
        <w:tabs>
          <w:tab w:val="left" w:pos="997"/>
          <w:tab w:val="right" w:leader="dot" w:pos="9501"/>
        </w:tabs>
        <w:spacing w:before="99"/>
        <w:ind w:hanging="495"/>
        <w:rPr>
          <w:rFonts w:ascii="Arial" w:hAnsi="Arial" w:cs="Arial"/>
        </w:rPr>
      </w:pPr>
      <w:hyperlink w:anchor="_bookmark35" w:history="1">
        <w:r w:rsidR="007E35F0" w:rsidRPr="00C10DF7">
          <w:rPr>
            <w:rFonts w:ascii="Arial" w:hAnsi="Arial" w:cs="Arial"/>
          </w:rPr>
          <w:t>Protección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árboles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1DC53D60" w14:textId="77777777" w:rsidR="00EF163D" w:rsidRPr="00C10DF7" w:rsidRDefault="008677FF">
      <w:pPr>
        <w:pStyle w:val="Prrafodelista"/>
        <w:numPr>
          <w:ilvl w:val="1"/>
          <w:numId w:val="18"/>
        </w:numPr>
        <w:tabs>
          <w:tab w:val="left" w:pos="831"/>
          <w:tab w:val="right" w:leader="dot" w:pos="9501"/>
        </w:tabs>
        <w:spacing w:before="101"/>
        <w:ind w:hanging="329"/>
        <w:rPr>
          <w:rFonts w:ascii="Arial" w:hAnsi="Arial" w:cs="Arial"/>
        </w:rPr>
      </w:pPr>
      <w:hyperlink w:anchor="_bookmark36" w:history="1">
        <w:r w:rsidR="007E35F0" w:rsidRPr="00C10DF7">
          <w:rPr>
            <w:rFonts w:ascii="Arial" w:hAnsi="Arial" w:cs="Arial"/>
          </w:rPr>
          <w:t>Especificaciones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elementos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SST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32D054EE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99"/>
        <w:ind w:hanging="495"/>
        <w:rPr>
          <w:rFonts w:ascii="Arial" w:hAnsi="Arial" w:cs="Arial"/>
        </w:rPr>
      </w:pPr>
      <w:hyperlink w:anchor="_bookmark37" w:history="1">
        <w:r w:rsidR="007E35F0" w:rsidRPr="00C10DF7">
          <w:rPr>
            <w:rFonts w:ascii="Arial" w:hAnsi="Arial" w:cs="Arial"/>
          </w:rPr>
          <w:t>Kit 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emergencia</w:t>
        </w:r>
        <w:r w:rsidR="007E35F0" w:rsidRPr="00C10DF7">
          <w:rPr>
            <w:rFonts w:ascii="Arial" w:hAnsi="Arial" w:cs="Arial"/>
            <w:spacing w:val="-5"/>
          </w:rPr>
          <w:t xml:space="preserve"> </w:t>
        </w:r>
        <w:r w:rsidR="007E35F0" w:rsidRPr="00C10DF7">
          <w:rPr>
            <w:rFonts w:ascii="Arial" w:hAnsi="Arial" w:cs="Arial"/>
          </w:rPr>
          <w:t>SST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7D570C1E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101"/>
        <w:ind w:hanging="495"/>
        <w:rPr>
          <w:rFonts w:ascii="Arial" w:hAnsi="Arial" w:cs="Arial"/>
        </w:rPr>
      </w:pPr>
      <w:hyperlink w:anchor="_bookmark38" w:history="1">
        <w:r w:rsidR="007E35F0" w:rsidRPr="00C10DF7">
          <w:rPr>
            <w:rFonts w:ascii="Arial" w:hAnsi="Arial" w:cs="Arial"/>
          </w:rPr>
          <w:t>Unidad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sanitaria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0F78DD0D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98"/>
        <w:ind w:hanging="495"/>
        <w:rPr>
          <w:rFonts w:ascii="Arial" w:hAnsi="Arial" w:cs="Arial"/>
        </w:rPr>
      </w:pPr>
      <w:hyperlink w:anchor="_bookmark39" w:history="1">
        <w:r w:rsidR="007E35F0" w:rsidRPr="00C10DF7">
          <w:rPr>
            <w:rFonts w:ascii="Arial" w:hAnsi="Arial" w:cs="Arial"/>
          </w:rPr>
          <w:t>Plafonado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pozos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2AC502D5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5"/>
          <w:tab w:val="right" w:leader="dot" w:pos="9501"/>
        </w:tabs>
        <w:spacing w:before="101"/>
        <w:ind w:left="994" w:hanging="493"/>
        <w:rPr>
          <w:rFonts w:ascii="Arial" w:hAnsi="Arial" w:cs="Arial"/>
        </w:rPr>
      </w:pPr>
      <w:hyperlink w:anchor="_bookmark40" w:history="1">
        <w:r w:rsidR="007E35F0" w:rsidRPr="00C10DF7">
          <w:rPr>
            <w:rFonts w:ascii="Arial" w:hAnsi="Arial" w:cs="Arial"/>
          </w:rPr>
          <w:t>Señalización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SST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630A6750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8"/>
          <w:tab w:val="right" w:leader="dot" w:pos="9501"/>
        </w:tabs>
        <w:spacing w:before="99"/>
        <w:ind w:left="997" w:hanging="496"/>
        <w:rPr>
          <w:rFonts w:ascii="Arial" w:hAnsi="Arial" w:cs="Arial"/>
        </w:rPr>
      </w:pPr>
      <w:hyperlink w:anchor="_bookmark41" w:history="1">
        <w:r w:rsidR="007E35F0" w:rsidRPr="00C10DF7">
          <w:rPr>
            <w:rFonts w:ascii="Arial" w:hAnsi="Arial" w:cs="Arial"/>
          </w:rPr>
          <w:t>Elementos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protección personal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–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EPP</w:t>
        </w:r>
        <w:r w:rsidR="007E35F0" w:rsidRPr="00C10DF7">
          <w:rPr>
            <w:rFonts w:ascii="Arial" w:hAnsi="Arial" w:cs="Arial"/>
          </w:rPr>
          <w:tab/>
          <w:t>34</w:t>
        </w:r>
      </w:hyperlink>
    </w:p>
    <w:p w14:paraId="212A6246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101"/>
        <w:ind w:hanging="495"/>
        <w:rPr>
          <w:rFonts w:ascii="Arial" w:hAnsi="Arial" w:cs="Arial"/>
        </w:rPr>
      </w:pPr>
      <w:hyperlink w:anchor="_bookmark42" w:history="1">
        <w:r w:rsidR="007E35F0" w:rsidRPr="00C10DF7">
          <w:rPr>
            <w:rFonts w:ascii="Arial" w:hAnsi="Arial" w:cs="Arial"/>
          </w:rPr>
          <w:t>Carpa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Vestier.</w:t>
        </w:r>
        <w:r w:rsidR="007E35F0" w:rsidRPr="00C10DF7">
          <w:rPr>
            <w:rFonts w:ascii="Arial" w:hAnsi="Arial" w:cs="Arial"/>
          </w:rPr>
          <w:tab/>
          <w:t>35</w:t>
        </w:r>
      </w:hyperlink>
    </w:p>
    <w:p w14:paraId="7208D4B8" w14:textId="77777777" w:rsidR="00EF163D" w:rsidRPr="00C10DF7" w:rsidRDefault="008677FF">
      <w:pPr>
        <w:pStyle w:val="Prrafodelista"/>
        <w:numPr>
          <w:ilvl w:val="2"/>
          <w:numId w:val="18"/>
        </w:numPr>
        <w:tabs>
          <w:tab w:val="left" w:pos="997"/>
          <w:tab w:val="right" w:leader="dot" w:pos="9501"/>
        </w:tabs>
        <w:spacing w:before="101"/>
        <w:ind w:hanging="495"/>
        <w:rPr>
          <w:rFonts w:ascii="Arial" w:hAnsi="Arial" w:cs="Arial"/>
        </w:rPr>
      </w:pPr>
      <w:hyperlink w:anchor="_bookmark43" w:history="1">
        <w:r w:rsidR="007E35F0" w:rsidRPr="00C10DF7">
          <w:rPr>
            <w:rFonts w:ascii="Arial" w:hAnsi="Arial" w:cs="Arial"/>
          </w:rPr>
          <w:t>Exámenes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médicos ocupacionales</w:t>
        </w:r>
        <w:r w:rsidR="007E35F0" w:rsidRPr="00C10DF7">
          <w:rPr>
            <w:rFonts w:ascii="Arial" w:hAnsi="Arial" w:cs="Arial"/>
          </w:rPr>
          <w:tab/>
          <w:t>35</w:t>
        </w:r>
      </w:hyperlink>
    </w:p>
    <w:p w14:paraId="57D58703" w14:textId="77777777" w:rsidR="00EF163D" w:rsidRPr="00C10DF7" w:rsidRDefault="008677FF">
      <w:pPr>
        <w:pStyle w:val="Prrafodelista"/>
        <w:numPr>
          <w:ilvl w:val="1"/>
          <w:numId w:val="16"/>
        </w:numPr>
        <w:tabs>
          <w:tab w:val="left" w:pos="944"/>
          <w:tab w:val="right" w:leader="dot" w:pos="9501"/>
        </w:tabs>
        <w:spacing w:before="99"/>
        <w:ind w:hanging="442"/>
        <w:rPr>
          <w:rFonts w:ascii="Arial" w:hAnsi="Arial" w:cs="Arial"/>
        </w:rPr>
      </w:pPr>
      <w:hyperlink w:anchor="_bookmark44" w:history="1">
        <w:r w:rsidR="007E35F0" w:rsidRPr="00C10DF7">
          <w:rPr>
            <w:rFonts w:ascii="Arial" w:hAnsi="Arial" w:cs="Arial"/>
          </w:rPr>
          <w:t>Comité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SST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y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SGA</w:t>
        </w:r>
        <w:r w:rsidR="007E35F0" w:rsidRPr="00C10DF7">
          <w:rPr>
            <w:rFonts w:ascii="Arial" w:hAnsi="Arial" w:cs="Arial"/>
          </w:rPr>
          <w:tab/>
          <w:t>35</w:t>
        </w:r>
      </w:hyperlink>
    </w:p>
    <w:p w14:paraId="35A954C8" w14:textId="77777777" w:rsidR="00EF163D" w:rsidRPr="00C10DF7" w:rsidRDefault="008677FF">
      <w:pPr>
        <w:pStyle w:val="Prrafodelista"/>
        <w:numPr>
          <w:ilvl w:val="1"/>
          <w:numId w:val="16"/>
        </w:numPr>
        <w:tabs>
          <w:tab w:val="left" w:pos="945"/>
          <w:tab w:val="right" w:leader="dot" w:pos="9501"/>
        </w:tabs>
        <w:spacing w:before="101"/>
        <w:ind w:left="944" w:hanging="443"/>
        <w:rPr>
          <w:rFonts w:ascii="Arial" w:hAnsi="Arial" w:cs="Arial"/>
        </w:rPr>
      </w:pPr>
      <w:hyperlink w:anchor="_bookmark45" w:history="1">
        <w:r w:rsidR="007E35F0" w:rsidRPr="00C10DF7">
          <w:rPr>
            <w:rFonts w:ascii="Arial" w:hAnsi="Arial" w:cs="Arial"/>
          </w:rPr>
          <w:t>Comités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extraordinarios</w:t>
        </w:r>
        <w:r w:rsidR="007E35F0" w:rsidRPr="00C10DF7">
          <w:rPr>
            <w:rFonts w:ascii="Arial" w:hAnsi="Arial" w:cs="Arial"/>
          </w:rPr>
          <w:tab/>
          <w:t>35</w:t>
        </w:r>
      </w:hyperlink>
    </w:p>
    <w:p w14:paraId="3C265C91" w14:textId="77777777" w:rsidR="00EF163D" w:rsidRPr="00C10DF7" w:rsidRDefault="008677FF">
      <w:pPr>
        <w:pStyle w:val="Prrafodelista"/>
        <w:numPr>
          <w:ilvl w:val="0"/>
          <w:numId w:val="15"/>
        </w:numPr>
        <w:tabs>
          <w:tab w:val="left" w:pos="577"/>
          <w:tab w:val="right" w:leader="dot" w:pos="9501"/>
        </w:tabs>
        <w:spacing w:before="99"/>
        <w:rPr>
          <w:rFonts w:ascii="Arial" w:hAnsi="Arial" w:cs="Arial"/>
        </w:rPr>
      </w:pPr>
      <w:hyperlink w:anchor="_bookmark46" w:history="1">
        <w:r w:rsidR="007E35F0" w:rsidRPr="00C10DF7">
          <w:rPr>
            <w:rFonts w:ascii="Arial" w:hAnsi="Arial" w:cs="Arial"/>
          </w:rPr>
          <w:t>CONTRATACION</w:t>
        </w:r>
        <w:r w:rsidR="007E35F0" w:rsidRPr="00C10DF7">
          <w:rPr>
            <w:rFonts w:ascii="Arial" w:hAnsi="Arial" w:cs="Arial"/>
            <w:spacing w:val="-3"/>
          </w:rPr>
          <w:t xml:space="preserve"> </w:t>
        </w:r>
        <w:r w:rsidR="007E35F0" w:rsidRPr="00C10DF7">
          <w:rPr>
            <w:rFonts w:ascii="Arial" w:hAnsi="Arial" w:cs="Arial"/>
          </w:rPr>
          <w:t>DE</w:t>
        </w:r>
        <w:r w:rsidR="007E35F0" w:rsidRPr="00C10DF7">
          <w:rPr>
            <w:rFonts w:ascii="Arial" w:hAnsi="Arial" w:cs="Arial"/>
            <w:spacing w:val="-2"/>
          </w:rPr>
          <w:t xml:space="preserve"> </w:t>
        </w:r>
        <w:r w:rsidR="007E35F0" w:rsidRPr="00C10DF7">
          <w:rPr>
            <w:rFonts w:ascii="Arial" w:hAnsi="Arial" w:cs="Arial"/>
          </w:rPr>
          <w:t>PERSONAL</w:t>
        </w:r>
        <w:r w:rsidR="007E35F0" w:rsidRPr="00C10DF7">
          <w:rPr>
            <w:rFonts w:ascii="Arial" w:hAnsi="Arial" w:cs="Arial"/>
            <w:spacing w:val="1"/>
          </w:rPr>
          <w:t xml:space="preserve"> </w:t>
        </w:r>
        <w:r w:rsidR="007E35F0" w:rsidRPr="00C10DF7">
          <w:rPr>
            <w:rFonts w:ascii="Arial" w:hAnsi="Arial" w:cs="Arial"/>
          </w:rPr>
          <w:t>CONTRACTUAL</w:t>
        </w:r>
        <w:r w:rsidR="007E35F0" w:rsidRPr="00C10DF7">
          <w:rPr>
            <w:rFonts w:ascii="Arial" w:hAnsi="Arial" w:cs="Arial"/>
          </w:rPr>
          <w:tab/>
          <w:t>36</w:t>
        </w:r>
      </w:hyperlink>
    </w:p>
    <w:p w14:paraId="26B9ED56" w14:textId="77777777" w:rsidR="00EF163D" w:rsidRPr="00C10DF7" w:rsidRDefault="008677FF">
      <w:pPr>
        <w:pStyle w:val="Prrafodelista"/>
        <w:numPr>
          <w:ilvl w:val="0"/>
          <w:numId w:val="15"/>
        </w:numPr>
        <w:tabs>
          <w:tab w:val="left" w:pos="575"/>
          <w:tab w:val="right" w:leader="dot" w:pos="9501"/>
        </w:tabs>
        <w:spacing w:before="101"/>
        <w:ind w:left="574" w:hanging="274"/>
        <w:rPr>
          <w:rFonts w:ascii="Arial" w:hAnsi="Arial" w:cs="Arial"/>
        </w:rPr>
      </w:pPr>
      <w:hyperlink w:anchor="_bookmark47" w:history="1">
        <w:r w:rsidR="007E35F0" w:rsidRPr="00C10DF7">
          <w:rPr>
            <w:rFonts w:ascii="Arial" w:hAnsi="Arial" w:cs="Arial"/>
          </w:rPr>
          <w:t>MULTAS</w:t>
        </w:r>
        <w:r w:rsidR="007E35F0" w:rsidRPr="00C10DF7">
          <w:rPr>
            <w:rFonts w:ascii="Arial" w:hAnsi="Arial" w:cs="Arial"/>
            <w:spacing w:val="-1"/>
          </w:rPr>
          <w:t xml:space="preserve"> </w:t>
        </w:r>
        <w:r w:rsidR="007E35F0" w:rsidRPr="00C10DF7">
          <w:rPr>
            <w:rFonts w:ascii="Arial" w:hAnsi="Arial" w:cs="Arial"/>
          </w:rPr>
          <w:t>POR INCUMPLIMIENTOS</w:t>
        </w:r>
        <w:r w:rsidR="007E35F0" w:rsidRPr="00C10DF7">
          <w:rPr>
            <w:rFonts w:ascii="Arial" w:hAnsi="Arial" w:cs="Arial"/>
          </w:rPr>
          <w:tab/>
          <w:t>36</w:t>
        </w:r>
      </w:hyperlink>
    </w:p>
    <w:p w14:paraId="45D2BABB" w14:textId="77777777" w:rsidR="00EF163D" w:rsidRPr="00C10DF7" w:rsidRDefault="00EF163D">
      <w:pPr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4052848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8B22A4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60C7801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47647729" w14:textId="77777777" w:rsidR="00EF163D" w:rsidRPr="00C10DF7" w:rsidRDefault="007E35F0">
      <w:pPr>
        <w:pStyle w:val="Prrafodelista"/>
        <w:numPr>
          <w:ilvl w:val="0"/>
          <w:numId w:val="14"/>
        </w:numPr>
        <w:tabs>
          <w:tab w:val="left" w:pos="462"/>
        </w:tabs>
        <w:rPr>
          <w:rFonts w:ascii="Arial" w:hAnsi="Arial" w:cs="Arial"/>
        </w:rPr>
      </w:pPr>
      <w:bookmarkStart w:id="1" w:name="_bookmark0"/>
      <w:bookmarkEnd w:id="1"/>
      <w:r w:rsidRPr="00C10DF7">
        <w:rPr>
          <w:rFonts w:ascii="Arial" w:hAnsi="Arial" w:cs="Arial"/>
        </w:rPr>
        <w:t>INTRODUCCION</w:t>
      </w:r>
    </w:p>
    <w:p w14:paraId="743C2D98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3AE07EB" w14:textId="77777777" w:rsidR="00EF163D" w:rsidRPr="00C10DF7" w:rsidRDefault="007E35F0">
      <w:pPr>
        <w:pStyle w:val="Textoindependiente"/>
        <w:spacing w:before="135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presente apéndice contiene las obligaciones en materia de seguridad y salud el trabajo, ambiental,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forestal, vehículos, maquinaria y equipos, que adquiere el contratista para la ejecución del contrato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obra. Las anotaciones que se citan a continuación complementan lo expuesto en la Guía de Manejo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Secretaría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Ambiente,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Supervisión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Contratos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del establecido por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lDU,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 Manual de Seguimiento Ambiental, y la Guía de Contratación Sostenible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GCO-GCI-IN001 de la Secretaría de Gobierno (vigentes al momento de la apertura de la convocatoria),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 debe complementar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 su aplicación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caso de ser necesario, aspectos, criterios y/o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componentes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trabajo,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ambientales,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vehículos,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forestales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adicionales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referenciados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manuales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relacionados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características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específicas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del proyecto. En caso de existir contradicción en los diferentes apartes documentales prima lo dispuesto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 presente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apéndice.</w:t>
      </w:r>
    </w:p>
    <w:p w14:paraId="0672AB33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781E7B6C" w14:textId="77777777" w:rsidR="00EF163D" w:rsidRPr="00C10DF7" w:rsidRDefault="007E35F0">
      <w:pPr>
        <w:pStyle w:val="Prrafodelista"/>
        <w:numPr>
          <w:ilvl w:val="0"/>
          <w:numId w:val="14"/>
        </w:numPr>
        <w:tabs>
          <w:tab w:val="left" w:pos="321"/>
        </w:tabs>
        <w:ind w:left="320" w:hanging="219"/>
        <w:rPr>
          <w:rFonts w:ascii="Arial" w:hAnsi="Arial" w:cs="Arial"/>
        </w:rPr>
      </w:pPr>
      <w:bookmarkStart w:id="2" w:name="_bookmark1"/>
      <w:bookmarkEnd w:id="2"/>
      <w:r w:rsidRPr="00C10DF7">
        <w:rPr>
          <w:rFonts w:ascii="Arial" w:hAnsi="Arial" w:cs="Arial"/>
        </w:rPr>
        <w:t>COMPROMISOS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SGA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CONTRATISTA</w:t>
      </w:r>
    </w:p>
    <w:p w14:paraId="4471CB68" w14:textId="77777777" w:rsidR="00EF163D" w:rsidRPr="00C10DF7" w:rsidRDefault="00EF163D">
      <w:pPr>
        <w:pStyle w:val="Textoindependiente"/>
        <w:spacing w:before="6"/>
        <w:rPr>
          <w:rFonts w:ascii="Arial" w:hAnsi="Arial" w:cs="Arial"/>
        </w:rPr>
      </w:pPr>
    </w:p>
    <w:p w14:paraId="5C952148" w14:textId="7D045121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Es obligación del contratista conocer, divulgar y aplicar la política ambiental y en seguridad y salud en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 xml:space="preserve">trabajo establecida por el FONDO DE DESARROLLO LOCAL DE </w:t>
      </w:r>
      <w:r w:rsidR="00C10DF7">
        <w:rPr>
          <w:rFonts w:ascii="Arial" w:hAnsi="Arial" w:cs="Arial"/>
        </w:rPr>
        <w:t>LOS MÁRTIRES</w:t>
      </w:r>
      <w:r w:rsidRPr="00C10DF7">
        <w:rPr>
          <w:rFonts w:ascii="Arial" w:hAnsi="Arial" w:cs="Arial"/>
        </w:rPr>
        <w:t xml:space="preserve"> - FDL</w:t>
      </w:r>
      <w:r w:rsidR="00C10DF7">
        <w:rPr>
          <w:rFonts w:ascii="Arial" w:hAnsi="Arial" w:cs="Arial"/>
        </w:rPr>
        <w:t>M</w:t>
      </w:r>
      <w:r w:rsidRPr="00C10DF7">
        <w:rPr>
          <w:rFonts w:ascii="Arial" w:hAnsi="Arial" w:cs="Arial"/>
        </w:rPr>
        <w:t xml:space="preserve"> al ejecutar sus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actividades o servicios sin crear riesgos para la salud y la seguridad o impactos al ambiente. El contratista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deberá tomar todas las medidas conducentes para evitar la contaminación ambiental la prevención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riesgos durante la ejecución de sus operaciones o actividades, así como cumplir con la normativa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trabajo,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vigente,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dejará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sustancias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materiales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nocivos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flora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fauna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humana,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ni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contaminara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atmosfera,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suelo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cuerpos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 xml:space="preserve">de agua, La violación de estas normas se considerará incumplimiento grave del contrato y el </w:t>
      </w:r>
      <w:r w:rsidR="00C10DF7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podrá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aplicar la cláusula penal o multas a que hubiere lugar sin perjuicio de las demás acciones legales 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sanciones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adelante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autoridad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orden distrital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 nacional.</w:t>
      </w:r>
    </w:p>
    <w:p w14:paraId="602AB274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610CEA2D" w14:textId="1543D786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Durante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realizar</w:t>
      </w:r>
      <w:r w:rsidR="000E01FE">
        <w:rPr>
          <w:rFonts w:ascii="Arial" w:hAnsi="Arial" w:cs="Arial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siguiente:</w:t>
      </w:r>
    </w:p>
    <w:p w14:paraId="4780989D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2B6B97D4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bookmarkStart w:id="3" w:name="_bookmark2"/>
      <w:bookmarkEnd w:id="3"/>
      <w:r w:rsidRPr="00C10DF7">
        <w:rPr>
          <w:rFonts w:ascii="Arial" w:hAnsi="Arial" w:cs="Arial"/>
          <w:color w:val="233E5F"/>
        </w:rPr>
        <w:t>-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Visita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a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los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segmentos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objeto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intervención</w:t>
      </w:r>
    </w:p>
    <w:p w14:paraId="59AC5CDB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4732A48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 realizar una visita a los segmentos objeto de intervención previo al inicio de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actividades de 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asistencia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totalidad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 de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plantilla mínima de obra 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interventoría,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Se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deberá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levantar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registro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correspondiente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(acta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visita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registro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fotográfico).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Dicho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contar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manera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obligatoria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previo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realización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mencionada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visita,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laboral,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examen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médico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preocupacional,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certificados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afiliación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social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integral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demás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requisitos establecidos 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normativa.</w:t>
      </w:r>
    </w:p>
    <w:p w14:paraId="1129D524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0CE27669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bookmarkStart w:id="4" w:name="_bookmark3"/>
      <w:bookmarkEnd w:id="4"/>
      <w:r w:rsidRPr="00C10DF7">
        <w:rPr>
          <w:rFonts w:ascii="Arial" w:hAnsi="Arial" w:cs="Arial"/>
          <w:color w:val="233E5F"/>
        </w:rPr>
        <w:t>-Información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ambiental,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SST,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maquinaria,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vehículos,</w:t>
      </w:r>
      <w:r w:rsidRPr="00C10DF7">
        <w:rPr>
          <w:rFonts w:ascii="Arial" w:hAnsi="Arial" w:cs="Arial"/>
          <w:color w:val="233E5F"/>
          <w:spacing w:val="-6"/>
        </w:rPr>
        <w:t xml:space="preserve"> </w:t>
      </w:r>
      <w:r w:rsidRPr="00C10DF7">
        <w:rPr>
          <w:rFonts w:ascii="Arial" w:hAnsi="Arial" w:cs="Arial"/>
          <w:color w:val="233E5F"/>
        </w:rPr>
        <w:t>equipos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forestal.</w:t>
      </w:r>
    </w:p>
    <w:p w14:paraId="66E553B0" w14:textId="77777777" w:rsidR="00EF163D" w:rsidRPr="00C10DF7" w:rsidRDefault="00EF163D">
      <w:pPr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06C873F6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531562DB" w14:textId="77777777" w:rsidR="00EF163D" w:rsidRPr="00C10DF7" w:rsidRDefault="007E35F0">
      <w:pPr>
        <w:pStyle w:val="Textoindependiente"/>
        <w:spacing w:before="56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entregar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vez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presenten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cambios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inclusión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nuevas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actividades, los soportes y anexos para los ajustes o actualizaciones a los requerimientos establecidos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 Programa de implementación del Plan de Manejo Ambiental- PIPMA aprobado correspondientes a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actividades y obligaciones en materia en seguridad y salud en el trabajo, mecánico, vehículos, equipos,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forestal.</w:t>
      </w:r>
    </w:p>
    <w:p w14:paraId="05AA32B3" w14:textId="77777777" w:rsidR="000E01FE" w:rsidRDefault="000E01FE" w:rsidP="000E01FE">
      <w:pPr>
        <w:pStyle w:val="Prrafodelista"/>
        <w:tabs>
          <w:tab w:val="left" w:pos="462"/>
        </w:tabs>
        <w:spacing w:line="267" w:lineRule="exact"/>
        <w:ind w:left="462" w:firstLine="0"/>
        <w:rPr>
          <w:rFonts w:ascii="Arial" w:hAnsi="Arial" w:cs="Arial"/>
        </w:rPr>
      </w:pPr>
    </w:p>
    <w:p w14:paraId="767E5820" w14:textId="66AFE9D3" w:rsidR="00EF163D" w:rsidRPr="00C10DF7" w:rsidRDefault="007E35F0">
      <w:pPr>
        <w:pStyle w:val="Prrafodelista"/>
        <w:numPr>
          <w:ilvl w:val="0"/>
          <w:numId w:val="13"/>
        </w:numPr>
        <w:tabs>
          <w:tab w:val="left" w:pos="462"/>
        </w:tabs>
        <w:spacing w:line="267" w:lineRule="exact"/>
        <w:rPr>
          <w:rFonts w:ascii="Arial" w:hAnsi="Arial" w:cs="Arial"/>
        </w:rPr>
      </w:pPr>
      <w:r w:rsidRPr="00C10DF7">
        <w:rPr>
          <w:rFonts w:ascii="Arial" w:hAnsi="Arial" w:cs="Arial"/>
        </w:rPr>
        <w:t>Cronograma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actividades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entrega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productos</w:t>
      </w:r>
    </w:p>
    <w:p w14:paraId="6807CB6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E12C0A1" w14:textId="77777777" w:rsidR="00EF163D" w:rsidRPr="00C10DF7" w:rsidRDefault="007E35F0">
      <w:pPr>
        <w:pStyle w:val="Textoindependiente"/>
        <w:ind w:left="102" w:right="16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deberá entregar a la interventoría un cronograma dentro de los tres (03) días hábiles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posterior a la firma del acta de inicio del contrato, con las fechas de entrega de los productos de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componentes ambientales, forestales, SST y maquinaria, vehículos y equipos para el cumplimiento de los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requisitos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del contrato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acuerdo con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tiempos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establecidos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 documentos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contractuales.</w:t>
      </w:r>
    </w:p>
    <w:p w14:paraId="0074994A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14295339" w14:textId="77777777" w:rsidR="00EF163D" w:rsidRPr="00C10DF7" w:rsidRDefault="007E35F0">
      <w:pPr>
        <w:pStyle w:val="Prrafodelista"/>
        <w:numPr>
          <w:ilvl w:val="0"/>
          <w:numId w:val="13"/>
        </w:numPr>
        <w:tabs>
          <w:tab w:val="left" w:pos="220"/>
        </w:tabs>
        <w:ind w:left="219" w:hanging="118"/>
        <w:rPr>
          <w:rFonts w:ascii="Arial" w:hAnsi="Arial" w:cs="Arial"/>
          <w:color w:val="233E5F"/>
        </w:rPr>
      </w:pPr>
      <w:bookmarkStart w:id="5" w:name="_bookmark4"/>
      <w:bookmarkEnd w:id="5"/>
      <w:r w:rsidRPr="00C10DF7">
        <w:rPr>
          <w:rFonts w:ascii="Arial" w:hAnsi="Arial" w:cs="Arial"/>
          <w:color w:val="233E5F"/>
        </w:rPr>
        <w:t>Normatividad</w:t>
      </w:r>
    </w:p>
    <w:p w14:paraId="106A730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ECC6152" w14:textId="77777777" w:rsidR="00EF163D" w:rsidRPr="00C10DF7" w:rsidRDefault="007E35F0">
      <w:pPr>
        <w:pStyle w:val="Textoindependiente"/>
        <w:spacing w:before="1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dará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estricto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contenido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presente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apéndice,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apartes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ambientales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seguridad y salud en el trabajo de los pliegos de condiciones y la normatividad vigente entre otras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siguiente:</w:t>
      </w:r>
    </w:p>
    <w:p w14:paraId="61BE73B2" w14:textId="77777777" w:rsidR="00EF163D" w:rsidRPr="00C10DF7" w:rsidRDefault="00EF163D" w:rsidP="000E01FE">
      <w:pPr>
        <w:pStyle w:val="Textoindependiente"/>
        <w:jc w:val="both"/>
        <w:rPr>
          <w:rFonts w:ascii="Arial" w:hAnsi="Arial" w:cs="Arial"/>
        </w:rPr>
      </w:pPr>
    </w:p>
    <w:p w14:paraId="62696135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25"/>
        </w:tabs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Legislación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normatividad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 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trabajo, ambiental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vigente</w:t>
      </w:r>
    </w:p>
    <w:p w14:paraId="7FC31D85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35"/>
        </w:tabs>
        <w:ind w:left="334" w:hanging="233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Legislación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tránsito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vehicular,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equipo,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 peatonal,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7B506D66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14"/>
        </w:tabs>
        <w:ind w:left="313" w:hanging="21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Legislación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normatividad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(Archivo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General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Nación).</w:t>
      </w:r>
    </w:p>
    <w:p w14:paraId="5781EC72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35"/>
        </w:tabs>
        <w:ind w:left="334" w:hanging="233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Estudios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 diseños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propios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proyecto.</w:t>
      </w:r>
    </w:p>
    <w:p w14:paraId="2E58BE23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30"/>
        </w:tabs>
        <w:ind w:left="329" w:hanging="22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Silvicultura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Urbana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Bogotá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Jardín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Botánico 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Bogotá.</w:t>
      </w:r>
    </w:p>
    <w:p w14:paraId="1D830DB3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287"/>
        </w:tabs>
        <w:ind w:left="286" w:hanging="18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Plan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Ordenamiento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Territorial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modificaciones.</w:t>
      </w:r>
    </w:p>
    <w:p w14:paraId="47B13C5B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23"/>
        </w:tabs>
        <w:ind w:left="322" w:hanging="221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Programa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implementación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Plan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Manejo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-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PIPMA</w:t>
      </w:r>
    </w:p>
    <w:p w14:paraId="75654EF7" w14:textId="77777777" w:rsidR="00EF163D" w:rsidRPr="00C10DF7" w:rsidRDefault="007E35F0" w:rsidP="000E01FE">
      <w:pPr>
        <w:pStyle w:val="Prrafodelista"/>
        <w:numPr>
          <w:ilvl w:val="0"/>
          <w:numId w:val="12"/>
        </w:numPr>
        <w:tabs>
          <w:tab w:val="left" w:pos="335"/>
        </w:tabs>
        <w:ind w:left="102" w:right="3705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Sistema de Gestión de Seguridad y Salud en el Trabajo / SG-SST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i]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Sistema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Gestión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 /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SGA</w:t>
      </w:r>
    </w:p>
    <w:p w14:paraId="4A9346C0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09"/>
        </w:tabs>
        <w:ind w:right="166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3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35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35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35"/>
        </w:rPr>
        <w:t xml:space="preserve"> </w:t>
      </w:r>
      <w:r w:rsidRPr="00C10DF7">
        <w:rPr>
          <w:rFonts w:ascii="Arial" w:hAnsi="Arial" w:cs="Arial"/>
        </w:rPr>
        <w:t>Supervisión</w:t>
      </w:r>
      <w:r w:rsidRPr="00C10DF7">
        <w:rPr>
          <w:rFonts w:ascii="Arial" w:hAnsi="Arial" w:cs="Arial"/>
          <w:spacing w:val="3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35"/>
        </w:rPr>
        <w:t xml:space="preserve"> </w:t>
      </w:r>
      <w:r w:rsidRPr="00C10DF7">
        <w:rPr>
          <w:rFonts w:ascii="Arial" w:hAnsi="Arial" w:cs="Arial"/>
        </w:rPr>
        <w:t>Contratos</w:t>
      </w:r>
      <w:r w:rsidRPr="00C10DF7">
        <w:rPr>
          <w:rFonts w:ascii="Arial" w:hAnsi="Arial" w:cs="Arial"/>
          <w:spacing w:val="33"/>
        </w:rPr>
        <w:t xml:space="preserve"> </w:t>
      </w:r>
      <w:r w:rsidRPr="00C10DF7">
        <w:rPr>
          <w:rFonts w:ascii="Arial" w:hAnsi="Arial" w:cs="Arial"/>
        </w:rPr>
        <w:t>versión</w:t>
      </w:r>
      <w:r w:rsidRPr="00C10DF7">
        <w:rPr>
          <w:rFonts w:ascii="Arial" w:hAnsi="Arial" w:cs="Arial"/>
          <w:spacing w:val="34"/>
        </w:rPr>
        <w:t xml:space="preserve"> </w:t>
      </w:r>
      <w:r w:rsidRPr="00C10DF7">
        <w:rPr>
          <w:rFonts w:ascii="Arial" w:hAnsi="Arial" w:cs="Arial"/>
        </w:rPr>
        <w:t>3.0</w:t>
      </w:r>
      <w:r w:rsidRPr="00C10DF7">
        <w:rPr>
          <w:rFonts w:ascii="Arial" w:hAnsi="Arial" w:cs="Arial"/>
          <w:spacing w:val="3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39"/>
        </w:rPr>
        <w:t xml:space="preserve"> </w:t>
      </w:r>
      <w:r w:rsidRPr="00C10DF7">
        <w:rPr>
          <w:rFonts w:ascii="Arial" w:hAnsi="Arial" w:cs="Arial"/>
        </w:rPr>
        <w:t>documento</w:t>
      </w:r>
      <w:r w:rsidRPr="00C10DF7">
        <w:rPr>
          <w:rFonts w:ascii="Arial" w:hAnsi="Arial" w:cs="Arial"/>
          <w:spacing w:val="3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35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35"/>
        </w:rPr>
        <w:t xml:space="preserve"> </w:t>
      </w:r>
      <w:r w:rsidRPr="00C10DF7">
        <w:rPr>
          <w:rFonts w:ascii="Arial" w:hAnsi="Arial" w:cs="Arial"/>
        </w:rPr>
        <w:t>modifique,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complemente 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derogue.</w:t>
      </w:r>
    </w:p>
    <w:p w14:paraId="0F0E18AF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21"/>
        </w:tabs>
        <w:ind w:left="320" w:hanging="21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Manuales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guías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ambientales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IDU</w:t>
      </w:r>
    </w:p>
    <w:p w14:paraId="2AD59864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271"/>
        </w:tabs>
        <w:ind w:left="270" w:hanging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Guía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Manejo Ambiental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lDU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(Vigente 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momento 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apertura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convocatoria).</w:t>
      </w:r>
    </w:p>
    <w:p w14:paraId="5F43EB40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88"/>
        </w:tabs>
        <w:ind w:left="387" w:hanging="28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Seguimiento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IDU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(Vigente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momento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apertura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22"/>
        </w:rPr>
        <w:t xml:space="preserve"> </w:t>
      </w:r>
      <w:r w:rsidRPr="00C10DF7">
        <w:rPr>
          <w:rFonts w:ascii="Arial" w:hAnsi="Arial" w:cs="Arial"/>
        </w:rPr>
        <w:t>convocatoria).</w:t>
      </w:r>
    </w:p>
    <w:p w14:paraId="4BA4D58F" w14:textId="3BCCB543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35"/>
        </w:tabs>
        <w:ind w:left="303" w:right="2003" w:hanging="20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Guía de Lineamientos Ambientales para el Diseño de Obras de</w:t>
      </w:r>
      <w:r w:rsidR="000E01FE">
        <w:rPr>
          <w:rFonts w:ascii="Arial" w:hAnsi="Arial" w:cs="Arial"/>
        </w:rPr>
        <w:t xml:space="preserve"> </w:t>
      </w:r>
      <w:r w:rsidRPr="00C10DF7">
        <w:rPr>
          <w:rFonts w:ascii="Arial" w:hAnsi="Arial" w:cs="Arial"/>
        </w:rPr>
        <w:t>Infraestructura IDU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(Vigente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 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momento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apertura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convocatoria).</w:t>
      </w:r>
    </w:p>
    <w:p w14:paraId="0DA1AA97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37"/>
        </w:tabs>
        <w:ind w:left="303" w:right="1808" w:hanging="20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Guía Ambiental para el Sector de la Construcción la Secretaría Distrital de Ambiente.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(Resolución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6202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2010).</w:t>
      </w:r>
    </w:p>
    <w:p w14:paraId="0E1A1BF4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43"/>
        </w:tabs>
        <w:ind w:right="166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Guía de Contratación Sostenible GCO-GCI-IN001 de la Secretaría de Gobierno. Ficha 12 V 2.0 “Diseño,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construcción,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remodelación,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demolición,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mantenimiento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preventivo,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correctivo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mejoras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instalaciones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Secretaría,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Alcaldías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proyecto,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actividad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localidades”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vigencia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02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junio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2017.</w:t>
      </w:r>
    </w:p>
    <w:p w14:paraId="1AAF22DB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35"/>
        </w:tabs>
        <w:ind w:left="334" w:hanging="233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Normas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archivo Nacional: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Ley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594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2000.</w:t>
      </w:r>
    </w:p>
    <w:p w14:paraId="4BD8DC69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01"/>
        </w:tabs>
        <w:ind w:right="173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Guía para la elaboración del plan de gestión integral de residuos de construcción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demolición (RCD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Guía).</w:t>
      </w:r>
    </w:p>
    <w:p w14:paraId="598C9277" w14:textId="77777777" w:rsidR="00EF163D" w:rsidRPr="00C10DF7" w:rsidRDefault="00EF163D" w:rsidP="000E01FE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00DBD5C5" w14:textId="77777777" w:rsidR="00EF163D" w:rsidRPr="00C10DF7" w:rsidRDefault="00EF163D" w:rsidP="000E01FE">
      <w:pPr>
        <w:pStyle w:val="Textoindependiente"/>
        <w:jc w:val="both"/>
        <w:rPr>
          <w:rFonts w:ascii="Arial" w:hAnsi="Arial" w:cs="Arial"/>
        </w:rPr>
      </w:pPr>
    </w:p>
    <w:p w14:paraId="0CA4A7AF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35"/>
        </w:tabs>
        <w:ind w:right="166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Especificaciones Técnicas de Materiales y Construcción IDU-ET vigentes. En ellas, se encuentran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parámetros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control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algunos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materiales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permiten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 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exigido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 las normas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ambientales.</w:t>
      </w:r>
    </w:p>
    <w:p w14:paraId="540FF21D" w14:textId="3752A3FB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287"/>
        </w:tabs>
        <w:ind w:right="166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Técnico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Ambientales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Especiales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anexo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Técnico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 xml:space="preserve">presente  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-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Capitulo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B</w:t>
      </w:r>
      <w:r w:rsidR="000E01FE">
        <w:rPr>
          <w:rFonts w:ascii="Arial" w:hAnsi="Arial" w:cs="Arial"/>
        </w:rPr>
        <w:t>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Estudios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Diseños Geotecnia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Pavimentos.</w:t>
      </w:r>
    </w:p>
    <w:p w14:paraId="02C816DF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35"/>
        </w:tabs>
        <w:ind w:right="167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Decreto 531 de 2010. Por el cual se reglamenta la silvicultura' urbana, zonas verdes y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jardinería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Bogotá y se definen las responsabilidades de las Entidades Distritales en relación con el tema y se dictan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otras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disposiciones.</w:t>
      </w:r>
    </w:p>
    <w:p w14:paraId="51221A04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81"/>
        </w:tabs>
        <w:ind w:right="166" w:firstLine="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Resolución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456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2014,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Secretaria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Secretaría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Planeación, 'Por medio de la cual se establecen los lineamientos y procedimientos para la compensación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endurecimiento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zonas verdes por desarrollo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obras de Infraestructura”,</w:t>
      </w:r>
    </w:p>
    <w:p w14:paraId="244CDD5B" w14:textId="77777777" w:rsidR="00EF163D" w:rsidRPr="00C10DF7" w:rsidRDefault="007E35F0" w:rsidP="000E01FE">
      <w:pPr>
        <w:pStyle w:val="Prrafodelista"/>
        <w:numPr>
          <w:ilvl w:val="0"/>
          <w:numId w:val="11"/>
        </w:numPr>
        <w:tabs>
          <w:tab w:val="left" w:pos="378"/>
        </w:tabs>
        <w:ind w:left="377" w:hanging="27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demás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aplicable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proyecto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 aquella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 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modifique o sustituya.</w:t>
      </w:r>
    </w:p>
    <w:p w14:paraId="33D4A4A1" w14:textId="77777777" w:rsidR="00EF163D" w:rsidRPr="00C10DF7" w:rsidRDefault="00EF163D" w:rsidP="000E01FE">
      <w:pPr>
        <w:pStyle w:val="Textoindependiente"/>
        <w:jc w:val="both"/>
        <w:rPr>
          <w:rFonts w:ascii="Arial" w:hAnsi="Arial" w:cs="Arial"/>
        </w:rPr>
      </w:pPr>
    </w:p>
    <w:p w14:paraId="7FBC93A5" w14:textId="77777777" w:rsidR="00EF163D" w:rsidRPr="00C10DF7" w:rsidRDefault="007E35F0" w:rsidP="000E01FE">
      <w:pPr>
        <w:pStyle w:val="Ttulo1"/>
        <w:ind w:right="5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Generalidades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residuos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construcción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demolición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RCD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grano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caucho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reciclado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GCR.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RCD:</w:t>
      </w:r>
    </w:p>
    <w:p w14:paraId="089695BE" w14:textId="77777777" w:rsidR="000E01FE" w:rsidRDefault="000E01FE" w:rsidP="000E01FE">
      <w:pPr>
        <w:pStyle w:val="Textoindependiente"/>
        <w:ind w:left="102" w:right="167"/>
        <w:jc w:val="both"/>
        <w:rPr>
          <w:rFonts w:ascii="Arial" w:hAnsi="Arial" w:cs="Arial"/>
        </w:rPr>
      </w:pPr>
    </w:p>
    <w:p w14:paraId="00791502" w14:textId="2F56F4C8" w:rsidR="00EF163D" w:rsidRPr="00C10DF7" w:rsidRDefault="007E35F0" w:rsidP="000E01FE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empleo de materiales provenientes de los RCD, deberán ser concebidos de manera prioritaria desde la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Etapa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Factibilidad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proyectos,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así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Estudios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Diseños;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obedece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través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 xml:space="preserve">obras que ejecuta el </w:t>
      </w:r>
      <w:r w:rsidR="000E01FE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, se genera un volumen importante de material reutilizable que puede ser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potencialmente aprovechable generando así un beneficio económico y ambiental para la Ciudad, de 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manera que se logre evitar que materiales susceptibles de aprovechamiento (reciclables o reutilizables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sean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dispuestos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 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sitios de disposición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final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material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retiro.</w:t>
      </w:r>
    </w:p>
    <w:p w14:paraId="4027AF24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4D76C182" w14:textId="77777777" w:rsidR="00EF163D" w:rsidRPr="00C10DF7" w:rsidRDefault="007E35F0">
      <w:pPr>
        <w:pStyle w:val="Ttulo1"/>
        <w:rPr>
          <w:rFonts w:ascii="Arial" w:hAnsi="Arial" w:cs="Arial"/>
        </w:rPr>
      </w:pPr>
      <w:r w:rsidRPr="00C10DF7">
        <w:rPr>
          <w:rFonts w:ascii="Arial" w:hAnsi="Arial" w:cs="Arial"/>
        </w:rPr>
        <w:t>GCR:</w:t>
      </w:r>
    </w:p>
    <w:p w14:paraId="5FEA7DD4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En lo referente a la utilización de mezclas asfálticas modificadas con Grano de Caucho Reciclado GCR,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estricto cumplimiento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instalación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base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establecido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marco de la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Política Ambiental del Distrito Capital, que se encuentra descrito en el Decreto 265 de 2016. “por medio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 cual se módifica el Decreto 442 de 2015 y se adoptan otras disposiciones” o aquella que la modifique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sustituya.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Cabe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resaltar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actividad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plantear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instalación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mezclas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asfálticas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modificadas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GOR, deberá quedar concebida desde la Etapa de Estudios y Diseños, como parte de la implantación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determinación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espesores,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así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formulación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materiales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constituirán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capa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dentro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de la estructura de pavimento, el Contratista deberá tener en cuenta la colocación del GCH, ya sea 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parte de la rodadura asfáltica o como parte de la base asfáltica o como capa intermedia, teniendo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Especificaciones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Técnicas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vigentes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maneja la Entidad.</w:t>
      </w:r>
    </w:p>
    <w:p w14:paraId="41EA138B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BFC9A0E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bookmarkStart w:id="6" w:name="_bookmark5"/>
      <w:bookmarkEnd w:id="6"/>
      <w:r w:rsidRPr="00C10DF7">
        <w:rPr>
          <w:rFonts w:ascii="Arial" w:hAnsi="Arial" w:cs="Arial"/>
        </w:rPr>
        <w:t>PROGRAMA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IMPLEMENTACIÓN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PLAN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(PIPMA).</w:t>
      </w:r>
    </w:p>
    <w:p w14:paraId="34AEEDC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5E45A83" w14:textId="77777777" w:rsidR="00EF163D" w:rsidRPr="00C10DF7" w:rsidRDefault="007E35F0">
      <w:pPr>
        <w:pStyle w:val="Textoindependiente"/>
        <w:spacing w:before="1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PIPMA,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documento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contiene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Gestión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Trabajo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/SG-SST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(Incluido el componente de maquinaria. equipo y vehículos) y el Sistema de Gestión Ambiental - SGA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(incluido el componente forestal), que debe ser elaborado e implementado por el contratista soportado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 la identificación de los aspectos ambientales, impactos y riesgos propios del proyecto y relacionados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su gran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mayoría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 la Guía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la secretaria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Ambiente.</w:t>
      </w:r>
    </w:p>
    <w:p w14:paraId="1471130F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389CC760" w14:textId="15B42FFA" w:rsidR="00EF163D" w:rsidRPr="00C10DF7" w:rsidRDefault="007E35F0">
      <w:pPr>
        <w:pStyle w:val="Textoindependiente"/>
        <w:spacing w:before="56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lastRenderedPageBreak/>
        <w:t>Dentro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diez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(10)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días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calendario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partir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firma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inicio,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PIPMA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(componentes SST, ambiental, forestal y maquinaria. equipos y vehículos) debe estar aprobado por parte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 xml:space="preserve">de la interventoría y radicado en el FONDO DE DESARROLLO LOCAL DE </w:t>
      </w:r>
      <w:r w:rsidR="000E01FE">
        <w:rPr>
          <w:rFonts w:ascii="Arial" w:hAnsi="Arial" w:cs="Arial"/>
        </w:rPr>
        <w:t xml:space="preserve">LOS MÁRTIRES </w:t>
      </w:r>
      <w:r w:rsidRPr="00C10DF7">
        <w:rPr>
          <w:rFonts w:ascii="Arial" w:hAnsi="Arial" w:cs="Arial"/>
        </w:rPr>
        <w:t>- FDL</w:t>
      </w:r>
      <w:r w:rsidR="000E01FE">
        <w:rPr>
          <w:rFonts w:ascii="Arial" w:hAnsi="Arial" w:cs="Arial"/>
        </w:rPr>
        <w:t>M</w:t>
      </w:r>
      <w:r w:rsidRPr="00C10DF7">
        <w:rPr>
          <w:rFonts w:ascii="Arial" w:hAnsi="Arial" w:cs="Arial"/>
        </w:rPr>
        <w:t xml:space="preserve">. </w:t>
      </w:r>
      <w:r w:rsidRPr="00C10DF7">
        <w:rPr>
          <w:rFonts w:ascii="Arial" w:hAnsi="Arial" w:cs="Arial"/>
          <w:b/>
          <w:u w:val="single"/>
        </w:rPr>
        <w:t>Por</w:t>
      </w:r>
      <w:r w:rsidRPr="00C10DF7">
        <w:rPr>
          <w:rFonts w:ascii="Arial" w:hAnsi="Arial" w:cs="Arial"/>
          <w:b/>
          <w:spacing w:val="1"/>
        </w:rPr>
        <w:t xml:space="preserve"> </w:t>
      </w:r>
      <w:r w:rsidRPr="00C10DF7">
        <w:rPr>
          <w:rFonts w:ascii="Arial" w:hAnsi="Arial" w:cs="Arial"/>
          <w:b/>
          <w:u w:val="single"/>
        </w:rPr>
        <w:t>ningún motivo</w:t>
      </w:r>
      <w:r w:rsidRPr="00C10DF7">
        <w:rPr>
          <w:rFonts w:ascii="Arial" w:hAnsi="Arial" w:cs="Arial"/>
          <w:b/>
        </w:rPr>
        <w:t xml:space="preserve"> </w:t>
      </w:r>
      <w:r w:rsidRPr="00C10DF7">
        <w:rPr>
          <w:rFonts w:ascii="Arial" w:hAnsi="Arial" w:cs="Arial"/>
        </w:rPr>
        <w:t xml:space="preserve">el contratista de obra </w:t>
      </w:r>
      <w:r w:rsidRPr="00C10DF7">
        <w:rPr>
          <w:rFonts w:ascii="Arial" w:hAnsi="Arial" w:cs="Arial"/>
          <w:b/>
          <w:u w:val="single"/>
        </w:rPr>
        <w:t>puede</w:t>
      </w:r>
      <w:r w:rsidRPr="00C10DF7">
        <w:rPr>
          <w:rFonts w:ascii="Arial" w:hAnsi="Arial" w:cs="Arial"/>
          <w:b/>
        </w:rPr>
        <w:t xml:space="preserve"> </w:t>
      </w:r>
      <w:r w:rsidRPr="00C10DF7">
        <w:rPr>
          <w:rFonts w:ascii="Arial" w:hAnsi="Arial" w:cs="Arial"/>
        </w:rPr>
        <w:t>dar inicio a ninguna de las actividades de obra sin contar con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la mencionada aprobación y con la inscripción del proyecto por parte del FONDO DE DESARROLLO LOCAL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="000E01FE">
        <w:rPr>
          <w:rFonts w:ascii="Arial" w:hAnsi="Arial" w:cs="Arial"/>
        </w:rPr>
        <w:t xml:space="preserve">LOS MÁRTIRES </w:t>
      </w:r>
      <w:r w:rsidRPr="00C10DF7">
        <w:rPr>
          <w:rFonts w:ascii="Arial" w:hAnsi="Arial" w:cs="Arial"/>
        </w:rPr>
        <w:t>-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FDL</w:t>
      </w:r>
      <w:r w:rsidR="000E01FE">
        <w:rPr>
          <w:rFonts w:ascii="Arial" w:hAnsi="Arial" w:cs="Arial"/>
        </w:rPr>
        <w:t>M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SDA.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costos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generados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retraso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inicio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por el incumplimiento de los requisitos descritos deberán ser asumidos en su totalidad por el 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obra El PIPMA debe incluir además de lo señalado en la Guía de Manejo Ambiental de la Secretaría 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 Ambiente vigente 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momento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apertura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convocatoria,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siguientes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requisitos.</w:t>
      </w:r>
    </w:p>
    <w:p w14:paraId="7199859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9A7CCC6" w14:textId="77777777" w:rsidR="00EF163D" w:rsidRPr="00C10DF7" w:rsidRDefault="007E35F0">
      <w:pPr>
        <w:pStyle w:val="Textoindependiente"/>
        <w:spacing w:before="1"/>
        <w:ind w:left="102"/>
        <w:rPr>
          <w:rFonts w:ascii="Arial" w:hAnsi="Arial" w:cs="Arial"/>
        </w:rPr>
      </w:pPr>
      <w:bookmarkStart w:id="7" w:name="_bookmark6"/>
      <w:bookmarkEnd w:id="7"/>
      <w:r w:rsidRPr="00C10DF7">
        <w:rPr>
          <w:rFonts w:ascii="Arial" w:hAnsi="Arial" w:cs="Arial"/>
        </w:rPr>
        <w:t>AMBIENTAL</w:t>
      </w:r>
    </w:p>
    <w:p w14:paraId="2567A1C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3B5D43E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Plan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manejo integral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residuos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aceites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usados.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combustibles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desechos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peligrosos.</w:t>
      </w:r>
    </w:p>
    <w:p w14:paraId="419C018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8F44C7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Programa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reciclaje.</w:t>
      </w:r>
    </w:p>
    <w:p w14:paraId="6F25A38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1FF646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Aplicación de los lineamientos técnico-ambientales para las actividades de aprovechamiento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tratamiento de los residuos de construcción y demolición (RCD) en el Distrito Capital de acuerdo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 la resolución N” 1115 del 26 de septiembre de 2012 y la resolución 0715 de 2013 y 0932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2015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Secretaria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Ambiente. 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 sustituya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modifiquen.</w:t>
      </w:r>
    </w:p>
    <w:p w14:paraId="0DBAE4A3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5E1FD4E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Plan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manejo de avifauna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caso de aplicar).</w:t>
      </w:r>
    </w:p>
    <w:p w14:paraId="59BF8D19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494EA46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Permiso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uso 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agua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aplicar).</w:t>
      </w:r>
    </w:p>
    <w:p w14:paraId="7FEC525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82109A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Decreto 442 de 9 noviembre de 2015 para el aprovechamiento y/o valorización de llantas usadas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Distrito Capital,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sustituya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modifique, según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vigencia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aplicación.</w:t>
      </w:r>
    </w:p>
    <w:p w14:paraId="167B8743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C00CF0A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Permiso para el transporte de cualquier sustancia peligrosa, de acuerdo con el decreto 1609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2002 del Ministerio de Transporte los que lo mediquen y/o sustituyan y demás normas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apliquen.</w:t>
      </w:r>
    </w:p>
    <w:p w14:paraId="1077DAE6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61157083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bookmarkStart w:id="8" w:name="_bookmark7"/>
      <w:bookmarkEnd w:id="8"/>
      <w:r w:rsidRPr="00C10DF7">
        <w:rPr>
          <w:rFonts w:ascii="Arial" w:hAnsi="Arial" w:cs="Arial"/>
        </w:rPr>
        <w:t>FORESTAL</w:t>
      </w:r>
    </w:p>
    <w:p w14:paraId="0E8A2BF5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65C50BBA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Procedimiento en los aspectos del PIPMA para la realización de tratamientos a la vegetación (en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caso que aplique). Se debe tener en cuenta la jurisdicción de la autoridad ambiental competente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 desarrollar el procedimiento correspondiente teniendo en cuenta la normatividad vigente 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aprovechamiento forestal.</w:t>
      </w:r>
    </w:p>
    <w:p w14:paraId="535FC17A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line="267" w:lineRule="exact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realización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tratamientos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vegetación,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(en caso 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aplicar).</w:t>
      </w:r>
    </w:p>
    <w:p w14:paraId="1B8E362C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Procedimiento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manejo 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avifauna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existir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tratamientos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vegetación).</w:t>
      </w:r>
    </w:p>
    <w:p w14:paraId="39C0E916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Procedimiento para el manejo, endurecimiento y compensación por endurecimiento de zonas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verdes;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identificación, balance,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descripción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 cuantificación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zonas verdes.</w:t>
      </w:r>
    </w:p>
    <w:p w14:paraId="38BAC630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7051E711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111A69E5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90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susceptibles de intervención por el proyecto, con el propósito de determinar la afectación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establecer las medidas de compensación de acuerdo a la normatividad vigente. (en caso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aplicar).</w:t>
      </w:r>
    </w:p>
    <w:p w14:paraId="3D5D2D4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A9E509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6865DE3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BCCADAC" w14:textId="77777777" w:rsidR="00EF163D" w:rsidRPr="00C10DF7" w:rsidRDefault="007E35F0">
      <w:pPr>
        <w:pStyle w:val="Ttulo1"/>
        <w:rPr>
          <w:rFonts w:ascii="Arial" w:hAnsi="Arial" w:cs="Arial"/>
        </w:rPr>
      </w:pP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GESTION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YSALUD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TRABAJO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/ SG-SST</w:t>
      </w:r>
    </w:p>
    <w:p w14:paraId="062F8205" w14:textId="77777777" w:rsidR="00EF163D" w:rsidRPr="00C10DF7" w:rsidRDefault="00EF163D">
      <w:pPr>
        <w:pStyle w:val="Textoindependiente"/>
        <w:rPr>
          <w:rFonts w:ascii="Arial" w:hAnsi="Arial" w:cs="Arial"/>
          <w:b/>
        </w:rPr>
      </w:pPr>
    </w:p>
    <w:p w14:paraId="679BA7D2" w14:textId="77777777" w:rsidR="00EF163D" w:rsidRPr="00C10DF7" w:rsidRDefault="007E35F0">
      <w:pPr>
        <w:pStyle w:val="Textoindependiente"/>
        <w:ind w:left="102" w:right="1634"/>
        <w:rPr>
          <w:rFonts w:ascii="Arial" w:hAnsi="Arial" w:cs="Arial"/>
        </w:rPr>
      </w:pPr>
      <w:r w:rsidRPr="00C10DF7">
        <w:rPr>
          <w:rFonts w:ascii="Arial" w:hAnsi="Arial" w:cs="Arial"/>
        </w:rPr>
        <w:t>Sistema de Gestión en Seguridad y Salud en el Trabajo específico para el contrato acorde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legislación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5982115C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6DE0C9BD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incluir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políticas.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reglamento 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higiene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COPASST,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Comité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Convivencia.</w:t>
      </w:r>
    </w:p>
    <w:p w14:paraId="63A8574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ingreso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inducción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personal.</w:t>
      </w:r>
    </w:p>
    <w:p w14:paraId="4C288C11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Notificación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riesgos.</w:t>
      </w:r>
    </w:p>
    <w:p w14:paraId="4A92432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Procedimiento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afiliación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pagos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social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integral.</w:t>
      </w:r>
    </w:p>
    <w:p w14:paraId="6826832F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peligros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valoración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riesgos acorde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 actividades propias del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proyecto.</w:t>
      </w:r>
    </w:p>
    <w:p w14:paraId="28838A60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Procedimiento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exámenes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médicos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ocupacionales.</w:t>
      </w:r>
    </w:p>
    <w:p w14:paraId="596058B8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Procedimiento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elementos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EPP (incluye reposición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</w:p>
    <w:p w14:paraId="60386E7F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elementos).</w:t>
      </w:r>
    </w:p>
    <w:p w14:paraId="6FF3EE4D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Brigada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emergencias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contingencias.</w:t>
      </w:r>
    </w:p>
    <w:p w14:paraId="7C09FCF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 w:line="267" w:lineRule="exact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realización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trabajos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 identifiquen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como 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alto riesgo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</w:p>
    <w:p w14:paraId="2639F595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line="267" w:lineRule="exact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peligros.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control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riesgos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respectivo.</w:t>
      </w:r>
    </w:p>
    <w:p w14:paraId="188F1FFC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Permiso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transporte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abastecimiento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combustible 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proveerse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</w:p>
    <w:p w14:paraId="45CACBA1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suministro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combustible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otorgado 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ente</w:t>
      </w:r>
    </w:p>
    <w:p w14:paraId="0FF2CB77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¡unto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procedimiento de suministro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combustible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frente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obra.</w:t>
      </w:r>
    </w:p>
    <w:p w14:paraId="70743DE3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demás procedimientos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que sean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necesarios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actividades</w:t>
      </w:r>
    </w:p>
    <w:p w14:paraId="36772D5E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hanging="361"/>
        <w:jc w:val="left"/>
        <w:rPr>
          <w:rFonts w:ascii="Arial" w:hAnsi="Arial" w:cs="Arial"/>
          <w:b/>
        </w:rPr>
      </w:pPr>
      <w:r w:rsidRPr="00C10DF7">
        <w:rPr>
          <w:rFonts w:ascii="Arial" w:hAnsi="Arial" w:cs="Arial"/>
        </w:rPr>
        <w:t>constructivas</w:t>
      </w:r>
      <w:r w:rsidRPr="00C10DF7">
        <w:rPr>
          <w:rFonts w:ascii="Arial" w:hAnsi="Arial" w:cs="Arial"/>
          <w:b/>
        </w:rPr>
        <w:t>.</w:t>
      </w:r>
    </w:p>
    <w:p w14:paraId="15144B63" w14:textId="77777777" w:rsidR="00EF163D" w:rsidRPr="00C10DF7" w:rsidRDefault="00EF163D">
      <w:pPr>
        <w:pStyle w:val="Textoindependiente"/>
        <w:spacing w:before="1"/>
        <w:rPr>
          <w:rFonts w:ascii="Arial" w:hAnsi="Arial" w:cs="Arial"/>
          <w:b/>
        </w:rPr>
      </w:pPr>
    </w:p>
    <w:p w14:paraId="469CDF72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bookmarkStart w:id="9" w:name="_bookmark8"/>
      <w:bookmarkEnd w:id="9"/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EQUIPO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VEHICULOS</w:t>
      </w:r>
    </w:p>
    <w:p w14:paraId="0B34E10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6A95709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Programa de mantenimiento para maquinaria, equipos y vehículos elaborado y firmado por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profesional idóneo aprobado para el contrato de obra (Ingeniero Mecánico, Electromecánico 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Mecatrónico con tarjeta profesional vigente) de acuerdo a lo establecido en los respectivos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manuales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fabricante.</w:t>
      </w:r>
    </w:p>
    <w:p w14:paraId="297C9C0F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Permisos para el transporte de maquinaria, equipos o cargas en los casos que aplique de acuerdo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con la resolución 4959 de 2006 del ministerio de transporte, las que la modifiquen y/o sustituyan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demás normas 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apliquen.</w:t>
      </w:r>
    </w:p>
    <w:p w14:paraId="2C7BB03C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Permiso para el transporte de cualquier sustancia peligrosa de acuerdo con el decreto 1609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2002 del Ministerio de Transporte los que lo modifiquen y/o sustituyen y demás normas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aplique.</w:t>
      </w:r>
    </w:p>
    <w:p w14:paraId="2024BDE6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Procedimientos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traslado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equipos.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cargue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descargue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equipos,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abastecimiento de combustible y demás procedimientos en el cual intervenga la maquinaria,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equipos 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vehículos.</w:t>
      </w:r>
    </w:p>
    <w:p w14:paraId="3C95DAB3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5BF3DD11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3574BF6D" w14:textId="77777777" w:rsidR="00EF163D" w:rsidRPr="00C10DF7" w:rsidRDefault="007E35F0">
      <w:pPr>
        <w:pStyle w:val="Prrafodelista"/>
        <w:numPr>
          <w:ilvl w:val="0"/>
          <w:numId w:val="10"/>
        </w:numPr>
        <w:tabs>
          <w:tab w:val="left" w:pos="822"/>
        </w:tabs>
        <w:spacing w:before="92" w:line="237" w:lineRule="auto"/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Metodología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diligenciamiento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inspecciones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preoperacionales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diarias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equipos 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vehículos. que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utilicen 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etapa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contrato.</w:t>
      </w:r>
    </w:p>
    <w:p w14:paraId="5AE081CD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71E08111" w14:textId="3BA673E2" w:rsidR="00EF163D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PIPMA debe ser presentado en pasta dura tipo “tres tornillos", foliado e impreso a doble cara.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componentes: maquinaria, vehículos y equipos', ambiental; SST; y forestal; deberán presentarse en un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solo radicado, Los componentes del SG-SST y SGA deben actualizarse cada vez que las condiciones 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proyecto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cuales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fueron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elaborados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cambien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vez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solicite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FONDO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 xml:space="preserve">DE DESARROLLO LOCAL DE </w:t>
      </w:r>
      <w:r w:rsidR="00FB390D">
        <w:rPr>
          <w:rFonts w:ascii="Arial" w:hAnsi="Arial" w:cs="Arial"/>
        </w:rPr>
        <w:t>LOS MÁRTIRES</w:t>
      </w:r>
      <w:r w:rsidRPr="00C10DF7">
        <w:rPr>
          <w:rFonts w:ascii="Arial" w:hAnsi="Arial" w:cs="Arial"/>
        </w:rPr>
        <w:t xml:space="preserve"> - FDL</w:t>
      </w:r>
      <w:r w:rsidR="00FB390D">
        <w:rPr>
          <w:rFonts w:ascii="Arial" w:hAnsi="Arial" w:cs="Arial"/>
        </w:rPr>
        <w:t>M</w:t>
      </w:r>
      <w:r w:rsidRPr="00C10DF7">
        <w:rPr>
          <w:rFonts w:ascii="Arial" w:hAnsi="Arial" w:cs="Arial"/>
        </w:rPr>
        <w:t>. El contratista no podrá adelantar la ejecución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nuevas actividades hasta tanto no cuente con la aprobación por parte de la interventoría y posterior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radicación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mismo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FONDO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DESARROLLO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LOCAL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="00FB390D">
        <w:rPr>
          <w:rFonts w:ascii="Arial" w:hAnsi="Arial" w:cs="Arial"/>
        </w:rPr>
        <w:t>LOS MÁRTIRES –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FDL</w:t>
      </w:r>
      <w:r w:rsidR="00FB390D">
        <w:rPr>
          <w:rFonts w:ascii="Arial" w:hAnsi="Arial" w:cs="Arial"/>
        </w:rPr>
        <w:t>M.</w:t>
      </w:r>
    </w:p>
    <w:p w14:paraId="7BB87FD6" w14:textId="77777777" w:rsidR="00FB390D" w:rsidRPr="00C10DF7" w:rsidRDefault="00FB390D">
      <w:pPr>
        <w:pStyle w:val="Textoindependiente"/>
        <w:ind w:left="102" w:right="167"/>
        <w:jc w:val="both"/>
        <w:rPr>
          <w:rFonts w:ascii="Arial" w:hAnsi="Arial" w:cs="Arial"/>
        </w:rPr>
      </w:pPr>
    </w:p>
    <w:p w14:paraId="4CC46315" w14:textId="77777777" w:rsidR="00EF163D" w:rsidRPr="00C10DF7" w:rsidRDefault="007E35F0">
      <w:pPr>
        <w:pStyle w:val="Textoindependiente"/>
        <w:spacing w:before="3"/>
        <w:ind w:left="10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PIPMA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desglosarse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componentes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referenciados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Tabla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1.</w:t>
      </w:r>
    </w:p>
    <w:p w14:paraId="251A0AD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731F0816" w14:textId="77777777" w:rsidR="00EF163D" w:rsidRPr="00C10DF7" w:rsidRDefault="007E35F0">
      <w:pPr>
        <w:pStyle w:val="Textoindependiente"/>
        <w:spacing w:after="3"/>
        <w:ind w:left="124" w:right="192"/>
        <w:jc w:val="center"/>
        <w:rPr>
          <w:rFonts w:ascii="Arial" w:hAnsi="Arial" w:cs="Arial"/>
        </w:rPr>
      </w:pPr>
      <w:bookmarkStart w:id="10" w:name="_bookmark9"/>
      <w:bookmarkEnd w:id="10"/>
      <w:r w:rsidRPr="00C10DF7">
        <w:rPr>
          <w:rFonts w:ascii="Arial" w:hAnsi="Arial" w:cs="Arial"/>
          <w:color w:val="233E5F"/>
        </w:rPr>
        <w:t>Tabla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1.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Componentes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SGSST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ambiental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EF163D" w:rsidRPr="00C10DF7" w14:paraId="329882E8" w14:textId="77777777">
        <w:trPr>
          <w:trHeight w:val="268"/>
        </w:trPr>
        <w:tc>
          <w:tcPr>
            <w:tcW w:w="4414" w:type="dxa"/>
          </w:tcPr>
          <w:p w14:paraId="08862B5B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</w:p>
        </w:tc>
        <w:tc>
          <w:tcPr>
            <w:tcW w:w="4414" w:type="dxa"/>
          </w:tcPr>
          <w:p w14:paraId="1E3A032C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DESCRIPCION</w:t>
            </w:r>
          </w:p>
        </w:tc>
      </w:tr>
      <w:tr w:rsidR="00EF163D" w:rsidRPr="00C10DF7" w14:paraId="0E2671D0" w14:textId="77777777">
        <w:trPr>
          <w:trHeight w:val="537"/>
        </w:trPr>
        <w:tc>
          <w:tcPr>
            <w:tcW w:w="4414" w:type="dxa"/>
          </w:tcPr>
          <w:p w14:paraId="1FE2C28B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4414" w:type="dxa"/>
          </w:tcPr>
          <w:p w14:paraId="594E142E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Sistema</w:t>
            </w:r>
            <w:r w:rsidRPr="00C10DF7">
              <w:rPr>
                <w:rFonts w:ascii="Arial" w:hAnsi="Arial" w:cs="Arial"/>
                <w:b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56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Gestión</w:t>
            </w:r>
            <w:r w:rsidRPr="00C10DF7">
              <w:rPr>
                <w:rFonts w:ascii="Arial" w:hAnsi="Arial" w:cs="Arial"/>
                <w:b/>
                <w:spacing w:val="58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ambiental,</w:t>
            </w:r>
            <w:r w:rsidRPr="00C10DF7">
              <w:rPr>
                <w:rFonts w:ascii="Arial" w:hAnsi="Arial" w:cs="Arial"/>
                <w:b/>
                <w:spacing w:val="6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seguridad</w:t>
            </w:r>
            <w:r w:rsidRPr="00C10DF7">
              <w:rPr>
                <w:rFonts w:ascii="Arial" w:hAnsi="Arial" w:cs="Arial"/>
                <w:b/>
                <w:spacing w:val="5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</w:p>
          <w:p w14:paraId="2368FFB4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salud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en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el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trabajo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-SGA-SST</w:t>
            </w:r>
          </w:p>
        </w:tc>
      </w:tr>
      <w:tr w:rsidR="00EF163D" w:rsidRPr="00C10DF7" w14:paraId="1D5626F1" w14:textId="77777777">
        <w:trPr>
          <w:trHeight w:val="268"/>
        </w:trPr>
        <w:tc>
          <w:tcPr>
            <w:tcW w:w="4414" w:type="dxa"/>
          </w:tcPr>
          <w:p w14:paraId="73E8EEBC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4414" w:type="dxa"/>
          </w:tcPr>
          <w:p w14:paraId="4A1B88A6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Manejo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la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vegetación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paisaje</w:t>
            </w:r>
          </w:p>
        </w:tc>
      </w:tr>
      <w:tr w:rsidR="00EF163D" w:rsidRPr="00C10DF7" w14:paraId="671BDB4C" w14:textId="77777777">
        <w:trPr>
          <w:trHeight w:val="268"/>
        </w:trPr>
        <w:tc>
          <w:tcPr>
            <w:tcW w:w="4414" w:type="dxa"/>
          </w:tcPr>
          <w:p w14:paraId="0D20AED7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4414" w:type="dxa"/>
          </w:tcPr>
          <w:p w14:paraId="39E025EE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Manejo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las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actividades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constructiva</w:t>
            </w:r>
          </w:p>
        </w:tc>
      </w:tr>
      <w:tr w:rsidR="00EF163D" w:rsidRPr="00C10DF7" w14:paraId="19F5A099" w14:textId="77777777">
        <w:trPr>
          <w:trHeight w:val="537"/>
        </w:trPr>
        <w:tc>
          <w:tcPr>
            <w:tcW w:w="4414" w:type="dxa"/>
          </w:tcPr>
          <w:p w14:paraId="32B8E986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4414" w:type="dxa"/>
          </w:tcPr>
          <w:p w14:paraId="7AE37744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Sistema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Gestión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en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Seguridad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Salud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en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el</w:t>
            </w:r>
          </w:p>
          <w:p w14:paraId="036377C0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Trabajo</w:t>
            </w:r>
            <w:r w:rsidRPr="00C10DF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/ SGS-ST</w:t>
            </w:r>
          </w:p>
        </w:tc>
      </w:tr>
      <w:tr w:rsidR="00EF163D" w:rsidRPr="00C10DF7" w14:paraId="79163D3D" w14:textId="77777777">
        <w:trPr>
          <w:trHeight w:val="806"/>
        </w:trPr>
        <w:tc>
          <w:tcPr>
            <w:tcW w:w="4414" w:type="dxa"/>
          </w:tcPr>
          <w:p w14:paraId="7F1EC89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F</w:t>
            </w:r>
          </w:p>
        </w:tc>
        <w:tc>
          <w:tcPr>
            <w:tcW w:w="4414" w:type="dxa"/>
          </w:tcPr>
          <w:p w14:paraId="5B03810F" w14:textId="77777777" w:rsidR="00EF163D" w:rsidRPr="00C10DF7" w:rsidRDefault="007E35F0">
            <w:pPr>
              <w:pStyle w:val="TableParagraph"/>
              <w:ind w:left="107" w:right="35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Demarcación</w:t>
            </w:r>
            <w:r w:rsidRPr="00C10DF7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señalización</w:t>
            </w:r>
            <w:r w:rsidRPr="00C10DF7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frentes</w:t>
            </w:r>
            <w:r w:rsidRPr="00C10DF7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obra</w:t>
            </w:r>
            <w:r w:rsidRPr="00C10DF7">
              <w:rPr>
                <w:rFonts w:ascii="Arial" w:hAnsi="Arial" w:cs="Arial"/>
                <w:b/>
                <w:spacing w:val="-46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sitios</w:t>
            </w:r>
            <w:r w:rsidRPr="00C10DF7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temporales</w:t>
            </w:r>
            <w:r w:rsidRPr="00C10DF7">
              <w:rPr>
                <w:rFonts w:ascii="Arial" w:hAnsi="Arial" w:cs="Arial"/>
                <w:b/>
                <w:spacing w:val="46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acopio</w:t>
            </w:r>
            <w:r w:rsidRPr="00C10DF7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(excluye</w:t>
            </w:r>
          </w:p>
          <w:p w14:paraId="307AFBAF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señalización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PMT)</w:t>
            </w:r>
          </w:p>
        </w:tc>
      </w:tr>
    </w:tbl>
    <w:p w14:paraId="6538571A" w14:textId="77777777" w:rsidR="00EF163D" w:rsidRPr="00C10DF7" w:rsidRDefault="00EF163D">
      <w:pPr>
        <w:pStyle w:val="Textoindependiente"/>
        <w:spacing w:before="9"/>
        <w:rPr>
          <w:rFonts w:ascii="Arial" w:hAnsi="Arial" w:cs="Arial"/>
        </w:rPr>
      </w:pPr>
    </w:p>
    <w:p w14:paraId="3D7269B8" w14:textId="77777777" w:rsidR="00EF163D" w:rsidRPr="00C10DF7" w:rsidRDefault="007E35F0">
      <w:pPr>
        <w:pStyle w:val="Prrafodelista"/>
        <w:numPr>
          <w:ilvl w:val="0"/>
          <w:numId w:val="9"/>
        </w:numPr>
        <w:tabs>
          <w:tab w:val="left" w:pos="321"/>
        </w:tabs>
        <w:rPr>
          <w:rFonts w:ascii="Arial" w:hAnsi="Arial" w:cs="Arial"/>
        </w:rPr>
      </w:pPr>
      <w:bookmarkStart w:id="11" w:name="_bookmark10"/>
      <w:bookmarkEnd w:id="11"/>
      <w:r w:rsidRPr="00C10DF7">
        <w:rPr>
          <w:rFonts w:ascii="Arial" w:hAnsi="Arial" w:cs="Arial"/>
        </w:rPr>
        <w:t>RESPONSABILIDADES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CONTRATISTA</w:t>
      </w:r>
    </w:p>
    <w:p w14:paraId="694E998C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7658AAC" w14:textId="77777777" w:rsidR="00EF163D" w:rsidRPr="00C10DF7" w:rsidRDefault="007E35F0">
      <w:pPr>
        <w:pStyle w:val="Textoindependiente"/>
        <w:spacing w:before="1"/>
        <w:ind w:left="102" w:right="163" w:hanging="3"/>
        <w:jc w:val="center"/>
        <w:rPr>
          <w:rFonts w:ascii="Arial" w:hAnsi="Arial" w:cs="Arial"/>
        </w:rPr>
      </w:pP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9"/>
        </w:rPr>
        <w:t xml:space="preserve"> </w:t>
      </w:r>
      <w:r w:rsidRPr="00C10DF7">
        <w:rPr>
          <w:rFonts w:ascii="Arial" w:hAnsi="Arial" w:cs="Arial"/>
        </w:rPr>
        <w:t>Proyectos</w:t>
      </w:r>
      <w:r w:rsidRPr="00C10DF7">
        <w:rPr>
          <w:rFonts w:ascii="Arial" w:hAnsi="Arial" w:cs="Arial"/>
          <w:spacing w:val="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9"/>
        </w:rPr>
        <w:t xml:space="preserve"> </w:t>
      </w:r>
      <w:r w:rsidRPr="00C10DF7">
        <w:rPr>
          <w:rFonts w:ascii="Arial" w:hAnsi="Arial" w:cs="Arial"/>
        </w:rPr>
        <w:t>Infraestructura</w:t>
      </w:r>
      <w:r w:rsidRPr="00C10DF7">
        <w:rPr>
          <w:rFonts w:ascii="Arial" w:hAnsi="Arial" w:cs="Arial"/>
          <w:spacing w:val="11"/>
        </w:rPr>
        <w:t xml:space="preserve"> </w:t>
      </w:r>
      <w:r w:rsidRPr="00C10DF7">
        <w:rPr>
          <w:rFonts w:ascii="Arial" w:hAnsi="Arial" w:cs="Arial"/>
        </w:rPr>
        <w:t>Urbana</w:t>
      </w:r>
      <w:r w:rsidRPr="00C10DF7">
        <w:rPr>
          <w:rFonts w:ascii="Arial" w:hAnsi="Arial" w:cs="Arial"/>
          <w:spacing w:val="10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1"/>
        </w:rPr>
        <w:t xml:space="preserve"> </w:t>
      </w:r>
      <w:r w:rsidRPr="00C10DF7">
        <w:rPr>
          <w:rFonts w:ascii="Arial" w:hAnsi="Arial" w:cs="Arial"/>
        </w:rPr>
        <w:t>Distrito</w:t>
      </w:r>
      <w:r w:rsidRPr="00C10DF7">
        <w:rPr>
          <w:rFonts w:ascii="Arial" w:hAnsi="Arial" w:cs="Arial"/>
          <w:spacing w:val="11"/>
        </w:rPr>
        <w:t xml:space="preserve"> </w:t>
      </w:r>
      <w:r w:rsidRPr="00C10DF7">
        <w:rPr>
          <w:rFonts w:ascii="Arial" w:hAnsi="Arial" w:cs="Arial"/>
        </w:rPr>
        <w:t>Capital</w:t>
      </w:r>
      <w:r w:rsidRPr="00C10DF7">
        <w:rPr>
          <w:rFonts w:ascii="Arial" w:hAnsi="Arial" w:cs="Arial"/>
          <w:spacing w:val="1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2"/>
        </w:rPr>
        <w:t xml:space="preserve"> </w:t>
      </w:r>
      <w:r w:rsidRPr="00C10DF7">
        <w:rPr>
          <w:rFonts w:ascii="Arial" w:hAnsi="Arial" w:cs="Arial"/>
        </w:rPr>
        <w:t>aplique</w:t>
      </w:r>
      <w:r w:rsidRPr="00C10DF7">
        <w:rPr>
          <w:rFonts w:ascii="Arial" w:hAnsi="Arial" w:cs="Arial"/>
          <w:spacing w:val="1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8"/>
        </w:rPr>
        <w:t xml:space="preserve"> </w:t>
      </w:r>
      <w:r w:rsidRPr="00C10DF7">
        <w:rPr>
          <w:rFonts w:ascii="Arial" w:hAnsi="Arial" w:cs="Arial"/>
        </w:rPr>
        <w:t>momento</w:t>
      </w:r>
      <w:r w:rsidRPr="00C10DF7">
        <w:rPr>
          <w:rFonts w:ascii="Arial" w:hAnsi="Arial" w:cs="Arial"/>
          <w:spacing w:val="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6"/>
        </w:rPr>
        <w:t xml:space="preserve"> </w:t>
      </w:r>
      <w:r w:rsidRPr="00C10DF7">
        <w:rPr>
          <w:rFonts w:ascii="Arial" w:hAnsi="Arial" w:cs="Arial"/>
        </w:rPr>
        <w:t>apertura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convocatoria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contradicción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priman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sobre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dispuesto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presente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apéndice.</w:t>
      </w:r>
    </w:p>
    <w:p w14:paraId="5D8590CB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6810B14E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1"/>
        </w:tabs>
        <w:rPr>
          <w:rFonts w:ascii="Arial" w:hAnsi="Arial" w:cs="Arial"/>
        </w:rPr>
      </w:pPr>
      <w:bookmarkStart w:id="12" w:name="_bookmark11"/>
      <w:bookmarkEnd w:id="12"/>
      <w:r w:rsidRPr="00C10DF7">
        <w:rPr>
          <w:rFonts w:ascii="Arial" w:hAnsi="Arial" w:cs="Arial"/>
          <w:color w:val="233E5F"/>
        </w:rPr>
        <w:t>Documentales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logísticos</w:t>
      </w:r>
    </w:p>
    <w:p w14:paraId="636EFD50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3F8C93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Revisar el componente SST, maquinaria, vehículos y equipo, ambiental y forestal contenidos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los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documentos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contractuales.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encontrar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inconsistencias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realidad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proyecto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el contratista deberá oficiar a la interventoría dando a conocer el hecho. Esta revisión 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realizarse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durante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cinco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(05)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días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calendario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siguiente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firma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acta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inicio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contrato.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recibir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ninguna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comunicación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entenderá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acepta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totalidad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consignado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tomar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necesarias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implementación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cumplimiento.</w:t>
      </w:r>
    </w:p>
    <w:p w14:paraId="6A4B428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4450EA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Entregar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mensualmente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original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certificados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materiales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 xml:space="preserve">proveedores y disposición final de escombros expedidos por los proveedores y </w:t>
      </w:r>
      <w:r w:rsidRPr="00C10DF7">
        <w:rPr>
          <w:rFonts w:ascii="Arial" w:hAnsi="Arial" w:cs="Arial"/>
        </w:rPr>
        <w:lastRenderedPageBreak/>
        <w:t>escombreras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utilizados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obra.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Adicionalmente.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verificará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recibos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escombros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y materiales contra los certificados. En caso de presentarse observaciones, el contratista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compromete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entregar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aclaraciones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correcciones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plazo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determine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interventoría</w:t>
      </w:r>
    </w:p>
    <w:p w14:paraId="48514C41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71E73D0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4F1DAA42" w14:textId="77777777" w:rsidR="00EF163D" w:rsidRPr="00C10DF7" w:rsidRDefault="007E35F0">
      <w:pPr>
        <w:pStyle w:val="Textoindependiente"/>
        <w:spacing w:before="56"/>
        <w:ind w:left="821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caso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incumplimiento.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este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hecho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podrá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constituirse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prueba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uso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proveedores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sitios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de disposición final de escombros no autorizados por la autoridad ambiental competente y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podrá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iniciar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acciones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legales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contractuales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aplicables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fin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sancionar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contratista.</w:t>
      </w:r>
    </w:p>
    <w:p w14:paraId="4019891B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2EADB690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Entregar a la interventoría los soportes que se requieran para evidenciar el cumplimiento de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componentes SST, maquinaria, vehículos y equipos, ambiental y forestal y en los plazos que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determinen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comités,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verificar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certificar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autenticidad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que conformen dichos requerimientos.</w:t>
      </w:r>
    </w:p>
    <w:p w14:paraId="59417F6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40C1DBD3" w14:textId="5745942D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Diligenciar los formatos contenidos en el SG-SST y SGA y que puedan servir como herramienta 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verificación en la labor de la interventoría, El contratista se compromete a permitir el acceso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todo momento a estos formatos y los soportes respectivos a la interventoría y al FONDO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DESARROLLO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LOCAL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 xml:space="preserve">DE </w:t>
      </w:r>
      <w:r w:rsidR="00644F53">
        <w:rPr>
          <w:rFonts w:ascii="Arial" w:hAnsi="Arial" w:cs="Arial"/>
        </w:rPr>
        <w:t>LOS MÁRTIRES</w:t>
      </w:r>
      <w:r w:rsidRPr="00C10DF7">
        <w:rPr>
          <w:rFonts w:ascii="Arial" w:hAnsi="Arial" w:cs="Arial"/>
        </w:rPr>
        <w:t xml:space="preserve"> - FDL</w:t>
      </w:r>
      <w:r w:rsidR="00644F53">
        <w:rPr>
          <w:rFonts w:ascii="Arial" w:hAnsi="Arial" w:cs="Arial"/>
        </w:rPr>
        <w:t>M</w:t>
      </w:r>
      <w:r w:rsidRPr="00C10DF7">
        <w:rPr>
          <w:rFonts w:ascii="Arial" w:hAnsi="Arial" w:cs="Arial"/>
        </w:rPr>
        <w:t>.</w:t>
      </w:r>
    </w:p>
    <w:p w14:paraId="681B1114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716B2DE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Presentar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informe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mensual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todos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insumos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requeridos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subsanar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situaciones presentadas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será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objeto de 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37CC66C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790EB1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En el informe semanal durante la ejecución de la fase de obra, los residentes SST y ambiental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incluir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más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relevantes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realizadas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durante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semana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deberán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estar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acordes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cronograma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materia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ambiental.</w:t>
      </w:r>
    </w:p>
    <w:p w14:paraId="4D97ADAB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EEE4A9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 disponer de herramientas tecnológicas necesarias para facilitar el desarrollo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obligaciones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equipos,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computadores, cámara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fotográfica, scanner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impresoras.</w:t>
      </w:r>
    </w:p>
    <w:p w14:paraId="26AF8787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36EEFA4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En el campamento, las áreas SST, maquinaria, equipos y vehículos. ambiental y forestal deberán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contar con un espacio para localizar el archivo, el computador. impresora y escáner, así 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puestos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 trabajo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uso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exclusivo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 descritos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residentes.</w:t>
      </w:r>
    </w:p>
    <w:p w14:paraId="0903F3B3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77A8CA3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Remitir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documentación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ingreso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mínimo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(2)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días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anterioridad (afiliaciones al sistema de seguridad social - EPS, AFP, ARL -) y fotocopia 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concepto médico pre-ocupacional de ingreso, Por ningún motivo el contratista podrá ingresar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 sin contar con la aprobación de la interventoría', el requerimiento debe ser cumplido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 todo el personal que ejecute labores para el contrato (administrativo, técnico. especialistas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operativo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Independientemente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modalidad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contratación).</w:t>
      </w:r>
    </w:p>
    <w:p w14:paraId="2162253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4D3AF11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Remitir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informe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mensual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diagnóstico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salud.</w:t>
      </w:r>
    </w:p>
    <w:p w14:paraId="6940FDF0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7D5ACB8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Remitir a la interventoría la metodología para la identificación de tareas críticas y sus respectivos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controles.</w:t>
      </w:r>
    </w:p>
    <w:p w14:paraId="1F4011F4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77FD91C8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55CEA52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2" w:line="237" w:lineRule="auto"/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Remitir a la interventoría la metodología para la elaboración de los Análisis de Trabajo Seguro -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ATS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verificar periódicamente su cumplimiento</w:t>
      </w:r>
    </w:p>
    <w:p w14:paraId="73A3DBE8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7038395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Asistir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comités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integrales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SST/Ambiental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seguimiento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desempeño.</w:t>
      </w:r>
    </w:p>
    <w:p w14:paraId="37FC5B01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673C093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Suministrar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comunicaciones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profesional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garanticen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intercomunicación.</w:t>
      </w:r>
    </w:p>
    <w:p w14:paraId="053A19E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100C973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Atender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todas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observaciones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lDU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los plazos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definidos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 ellos.</w:t>
      </w:r>
    </w:p>
    <w:p w14:paraId="363D1765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spacing w:before="42"/>
        <w:ind w:left="432" w:hanging="331"/>
        <w:rPr>
          <w:rFonts w:ascii="Arial" w:hAnsi="Arial" w:cs="Arial"/>
        </w:rPr>
      </w:pPr>
      <w:bookmarkStart w:id="13" w:name="_bookmark12"/>
      <w:bookmarkEnd w:id="13"/>
      <w:r w:rsidRPr="00C10DF7">
        <w:rPr>
          <w:rFonts w:ascii="Arial" w:hAnsi="Arial" w:cs="Arial"/>
          <w:color w:val="233E5F"/>
        </w:rPr>
        <w:t>Ambiental</w:t>
      </w:r>
    </w:p>
    <w:p w14:paraId="60B756A1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74834FA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Deberá verificar antes del inicio de las obras que se cuente con los permisos, autorizaciones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licencias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índole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ambiental: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evidenciarse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necesidad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tramitar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algún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requerimiento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mencionados,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facilitar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dentro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marco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contractual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económicas,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técnicas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logísticas 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lDU realice los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trámites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pertinentes.</w:t>
      </w:r>
    </w:p>
    <w:p w14:paraId="6C92B7F7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53A86EE6" w14:textId="7BE6936A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Será responsabilidad del contratista el pago a la autoridad ambiental competente por concepto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las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licencias,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autorizaciones,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permisos,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servicios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evaluación,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seguimiento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compensación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generados para el proyecto, según lo consignado en la normatividad ambiental vigente, así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tramite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adelante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FONDO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DESARROLLO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LOCAL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="00644F53">
        <w:rPr>
          <w:rFonts w:ascii="Arial" w:hAnsi="Arial" w:cs="Arial"/>
        </w:rPr>
        <w:t>LOS MÁRTIRES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-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FDL</w:t>
      </w:r>
      <w:r w:rsidR="00644F53">
        <w:rPr>
          <w:rFonts w:ascii="Arial" w:hAnsi="Arial" w:cs="Arial"/>
        </w:rPr>
        <w:t>M</w:t>
      </w:r>
      <w:r w:rsidRPr="00C10DF7">
        <w:rPr>
          <w:rFonts w:ascii="Arial" w:hAnsi="Arial" w:cs="Arial"/>
        </w:rPr>
        <w:t>.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pago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costos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realizará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mediante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precios unitarios.</w:t>
      </w:r>
    </w:p>
    <w:p w14:paraId="7FB3443E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38C5D706" w14:textId="77777777" w:rsidR="00644F53" w:rsidRDefault="007E35F0" w:rsidP="00644F53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requisito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subcontratistas, proveedores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materiales y servicios, cuenten 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 licencias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 permisos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ambientales exigidos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 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autoridades competentes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normatividad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18D6C943" w14:textId="77777777" w:rsidR="00644F53" w:rsidRPr="00644F53" w:rsidRDefault="00644F53" w:rsidP="00644F53">
      <w:pPr>
        <w:pStyle w:val="Prrafodelista"/>
        <w:rPr>
          <w:rFonts w:ascii="Arial" w:hAnsi="Arial" w:cs="Arial"/>
        </w:rPr>
      </w:pPr>
    </w:p>
    <w:p w14:paraId="0427E5A9" w14:textId="6BFCC7CB" w:rsidR="00EF163D" w:rsidRPr="00644F53" w:rsidRDefault="007E35F0" w:rsidP="00644F53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644F53">
        <w:rPr>
          <w:rFonts w:ascii="Arial" w:hAnsi="Arial" w:cs="Arial"/>
        </w:rPr>
        <w:t>No se admitirá cambio de proveedores y/o sitios de disposición final de escombros que no hayan</w:t>
      </w:r>
      <w:r w:rsidRPr="00644F53">
        <w:rPr>
          <w:rFonts w:ascii="Arial" w:hAnsi="Arial" w:cs="Arial"/>
          <w:spacing w:val="-47"/>
        </w:rPr>
        <w:t xml:space="preserve"> </w:t>
      </w:r>
      <w:r w:rsidRPr="00644F53">
        <w:rPr>
          <w:rFonts w:ascii="Arial" w:hAnsi="Arial" w:cs="Arial"/>
        </w:rPr>
        <w:t>sido previamente aprobados por la interventoría, en atención de la normativa ambiental vigente.</w:t>
      </w:r>
      <w:r w:rsidRPr="00644F53">
        <w:rPr>
          <w:rFonts w:ascii="Arial" w:hAnsi="Arial" w:cs="Arial"/>
          <w:spacing w:val="-47"/>
        </w:rPr>
        <w:t xml:space="preserve"> </w:t>
      </w:r>
      <w:r w:rsidRPr="00644F53">
        <w:rPr>
          <w:rFonts w:ascii="Arial" w:hAnsi="Arial" w:cs="Arial"/>
        </w:rPr>
        <w:t>Dicha modificación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deberá</w:t>
      </w:r>
      <w:r w:rsidRPr="00644F53">
        <w:rPr>
          <w:rFonts w:ascii="Arial" w:hAnsi="Arial" w:cs="Arial"/>
          <w:spacing w:val="-2"/>
        </w:rPr>
        <w:t xml:space="preserve"> </w:t>
      </w:r>
      <w:r w:rsidRPr="00644F53">
        <w:rPr>
          <w:rFonts w:ascii="Arial" w:hAnsi="Arial" w:cs="Arial"/>
        </w:rPr>
        <w:t>ser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informada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al</w:t>
      </w:r>
      <w:r w:rsidRPr="00644F53">
        <w:rPr>
          <w:rFonts w:ascii="Arial" w:hAnsi="Arial" w:cs="Arial"/>
          <w:spacing w:val="2"/>
        </w:rPr>
        <w:t xml:space="preserve"> </w:t>
      </w:r>
      <w:r w:rsidRPr="00644F53">
        <w:rPr>
          <w:rFonts w:ascii="Arial" w:hAnsi="Arial" w:cs="Arial"/>
        </w:rPr>
        <w:t>FONDO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DE DESARROLLO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LOCAL</w:t>
      </w:r>
      <w:r w:rsidRPr="00644F53">
        <w:rPr>
          <w:rFonts w:ascii="Arial" w:hAnsi="Arial" w:cs="Arial"/>
          <w:spacing w:val="-1"/>
        </w:rPr>
        <w:t xml:space="preserve"> </w:t>
      </w:r>
      <w:r w:rsidRPr="00644F53">
        <w:rPr>
          <w:rFonts w:ascii="Arial" w:hAnsi="Arial" w:cs="Arial"/>
        </w:rPr>
        <w:t>DE</w:t>
      </w:r>
      <w:r w:rsidRPr="00644F53">
        <w:rPr>
          <w:rFonts w:ascii="Arial" w:hAnsi="Arial" w:cs="Arial"/>
          <w:spacing w:val="4"/>
        </w:rPr>
        <w:t xml:space="preserve"> </w:t>
      </w:r>
      <w:r w:rsidR="00644F53" w:rsidRPr="00644F53">
        <w:rPr>
          <w:rFonts w:ascii="Arial" w:hAnsi="Arial" w:cs="Arial"/>
        </w:rPr>
        <w:t>LOS MÁRTIRES</w:t>
      </w:r>
      <w:r w:rsidR="00644F53">
        <w:rPr>
          <w:rFonts w:ascii="Arial" w:hAnsi="Arial" w:cs="Arial"/>
        </w:rPr>
        <w:t xml:space="preserve"> </w:t>
      </w:r>
      <w:r w:rsidR="00644F53" w:rsidRPr="00644F53">
        <w:rPr>
          <w:rFonts w:ascii="Arial" w:hAnsi="Arial" w:cs="Arial"/>
        </w:rPr>
        <w:t xml:space="preserve">- </w:t>
      </w:r>
      <w:r w:rsidRPr="00644F53">
        <w:rPr>
          <w:rFonts w:ascii="Arial" w:hAnsi="Arial" w:cs="Arial"/>
        </w:rPr>
        <w:t>FDL</w:t>
      </w:r>
      <w:r w:rsidR="00644F53">
        <w:rPr>
          <w:rFonts w:ascii="Arial" w:hAnsi="Arial" w:cs="Arial"/>
        </w:rPr>
        <w:t>M</w:t>
      </w:r>
      <w:r w:rsidRPr="00644F53">
        <w:rPr>
          <w:rFonts w:ascii="Arial" w:hAnsi="Arial" w:cs="Arial"/>
          <w:spacing w:val="-7"/>
        </w:rPr>
        <w:t xml:space="preserve"> </w:t>
      </w:r>
      <w:r w:rsidRPr="00644F53">
        <w:rPr>
          <w:rFonts w:ascii="Arial" w:hAnsi="Arial" w:cs="Arial"/>
        </w:rPr>
        <w:t>por</w:t>
      </w:r>
      <w:r w:rsidRPr="00644F53">
        <w:rPr>
          <w:rFonts w:ascii="Arial" w:hAnsi="Arial" w:cs="Arial"/>
          <w:spacing w:val="-6"/>
        </w:rPr>
        <w:t xml:space="preserve"> </w:t>
      </w:r>
      <w:r w:rsidRPr="00644F53">
        <w:rPr>
          <w:rFonts w:ascii="Arial" w:hAnsi="Arial" w:cs="Arial"/>
        </w:rPr>
        <w:t>intermedio</w:t>
      </w:r>
      <w:r w:rsidRPr="00644F53">
        <w:rPr>
          <w:rFonts w:ascii="Arial" w:hAnsi="Arial" w:cs="Arial"/>
          <w:spacing w:val="-4"/>
        </w:rPr>
        <w:t xml:space="preserve"> </w:t>
      </w:r>
      <w:r w:rsidRPr="00644F53">
        <w:rPr>
          <w:rFonts w:ascii="Arial" w:hAnsi="Arial" w:cs="Arial"/>
        </w:rPr>
        <w:t>de</w:t>
      </w:r>
      <w:r w:rsidRPr="00644F53">
        <w:rPr>
          <w:rFonts w:ascii="Arial" w:hAnsi="Arial" w:cs="Arial"/>
          <w:spacing w:val="-7"/>
        </w:rPr>
        <w:t xml:space="preserve"> </w:t>
      </w:r>
      <w:r w:rsidRPr="00644F53">
        <w:rPr>
          <w:rFonts w:ascii="Arial" w:hAnsi="Arial" w:cs="Arial"/>
        </w:rPr>
        <w:t>la</w:t>
      </w:r>
      <w:r w:rsidRPr="00644F53">
        <w:rPr>
          <w:rFonts w:ascii="Arial" w:hAnsi="Arial" w:cs="Arial"/>
          <w:spacing w:val="-6"/>
        </w:rPr>
        <w:t xml:space="preserve"> </w:t>
      </w:r>
      <w:r w:rsidRPr="00644F53">
        <w:rPr>
          <w:rFonts w:ascii="Arial" w:hAnsi="Arial" w:cs="Arial"/>
        </w:rPr>
        <w:t>interventoría</w:t>
      </w:r>
      <w:r w:rsidRPr="00644F53">
        <w:rPr>
          <w:rFonts w:ascii="Arial" w:hAnsi="Arial" w:cs="Arial"/>
          <w:spacing w:val="-6"/>
        </w:rPr>
        <w:t xml:space="preserve"> </w:t>
      </w:r>
      <w:r w:rsidRPr="00644F53">
        <w:rPr>
          <w:rFonts w:ascii="Arial" w:hAnsi="Arial" w:cs="Arial"/>
        </w:rPr>
        <w:t>y</w:t>
      </w:r>
      <w:r w:rsidRPr="00644F53">
        <w:rPr>
          <w:rFonts w:ascii="Arial" w:hAnsi="Arial" w:cs="Arial"/>
          <w:spacing w:val="-5"/>
        </w:rPr>
        <w:t xml:space="preserve"> </w:t>
      </w:r>
      <w:r w:rsidRPr="00644F53">
        <w:rPr>
          <w:rFonts w:ascii="Arial" w:hAnsi="Arial" w:cs="Arial"/>
        </w:rPr>
        <w:t>dentro</w:t>
      </w:r>
      <w:r w:rsidRPr="00644F53">
        <w:rPr>
          <w:rFonts w:ascii="Arial" w:hAnsi="Arial" w:cs="Arial"/>
          <w:spacing w:val="-5"/>
        </w:rPr>
        <w:t xml:space="preserve"> </w:t>
      </w:r>
      <w:r w:rsidRPr="00644F53">
        <w:rPr>
          <w:rFonts w:ascii="Arial" w:hAnsi="Arial" w:cs="Arial"/>
        </w:rPr>
        <w:t>de</w:t>
      </w:r>
      <w:r w:rsidRPr="00644F53">
        <w:rPr>
          <w:rFonts w:ascii="Arial" w:hAnsi="Arial" w:cs="Arial"/>
          <w:spacing w:val="-7"/>
        </w:rPr>
        <w:t xml:space="preserve"> </w:t>
      </w:r>
      <w:r w:rsidRPr="00644F53">
        <w:rPr>
          <w:rFonts w:ascii="Arial" w:hAnsi="Arial" w:cs="Arial"/>
        </w:rPr>
        <w:t>los</w:t>
      </w:r>
      <w:r w:rsidRPr="00644F53">
        <w:rPr>
          <w:rFonts w:ascii="Arial" w:hAnsi="Arial" w:cs="Arial"/>
          <w:spacing w:val="-7"/>
        </w:rPr>
        <w:t xml:space="preserve"> </w:t>
      </w:r>
      <w:r w:rsidRPr="00644F53">
        <w:rPr>
          <w:rFonts w:ascii="Arial" w:hAnsi="Arial" w:cs="Arial"/>
        </w:rPr>
        <w:t>cinco</w:t>
      </w:r>
      <w:r w:rsidRPr="00644F53">
        <w:rPr>
          <w:rFonts w:ascii="Arial" w:hAnsi="Arial" w:cs="Arial"/>
          <w:spacing w:val="-4"/>
        </w:rPr>
        <w:t xml:space="preserve"> </w:t>
      </w:r>
      <w:r w:rsidRPr="00644F53">
        <w:rPr>
          <w:rFonts w:ascii="Arial" w:hAnsi="Arial" w:cs="Arial"/>
        </w:rPr>
        <w:t>(5)</w:t>
      </w:r>
      <w:r w:rsidRPr="00644F53">
        <w:rPr>
          <w:rFonts w:ascii="Arial" w:hAnsi="Arial" w:cs="Arial"/>
          <w:spacing w:val="-5"/>
        </w:rPr>
        <w:t xml:space="preserve"> </w:t>
      </w:r>
      <w:r w:rsidRPr="00644F53">
        <w:rPr>
          <w:rFonts w:ascii="Arial" w:hAnsi="Arial" w:cs="Arial"/>
        </w:rPr>
        <w:t>días</w:t>
      </w:r>
      <w:r w:rsidRPr="00644F53">
        <w:rPr>
          <w:rFonts w:ascii="Arial" w:hAnsi="Arial" w:cs="Arial"/>
          <w:spacing w:val="-6"/>
        </w:rPr>
        <w:t xml:space="preserve"> </w:t>
      </w:r>
      <w:r w:rsidRPr="00644F53">
        <w:rPr>
          <w:rFonts w:ascii="Arial" w:hAnsi="Arial" w:cs="Arial"/>
        </w:rPr>
        <w:t>siguientes</w:t>
      </w:r>
      <w:r w:rsidRPr="00644F53">
        <w:rPr>
          <w:rFonts w:ascii="Arial" w:hAnsi="Arial" w:cs="Arial"/>
          <w:spacing w:val="-7"/>
        </w:rPr>
        <w:t xml:space="preserve"> </w:t>
      </w:r>
      <w:r w:rsidRPr="00644F53">
        <w:rPr>
          <w:rFonts w:ascii="Arial" w:hAnsi="Arial" w:cs="Arial"/>
        </w:rPr>
        <w:t>a</w:t>
      </w:r>
      <w:r w:rsidRPr="00644F53">
        <w:rPr>
          <w:rFonts w:ascii="Arial" w:hAnsi="Arial" w:cs="Arial"/>
          <w:spacing w:val="-6"/>
        </w:rPr>
        <w:t xml:space="preserve"> </w:t>
      </w:r>
      <w:r w:rsidRPr="00644F53">
        <w:rPr>
          <w:rFonts w:ascii="Arial" w:hAnsi="Arial" w:cs="Arial"/>
        </w:rPr>
        <w:t>la</w:t>
      </w:r>
      <w:r w:rsidRPr="00644F53">
        <w:rPr>
          <w:rFonts w:ascii="Arial" w:hAnsi="Arial" w:cs="Arial"/>
          <w:spacing w:val="-6"/>
        </w:rPr>
        <w:t xml:space="preserve"> </w:t>
      </w:r>
      <w:r w:rsidRPr="00644F53">
        <w:rPr>
          <w:rFonts w:ascii="Arial" w:hAnsi="Arial" w:cs="Arial"/>
        </w:rPr>
        <w:t>aprobación</w:t>
      </w:r>
      <w:r w:rsidRPr="00644F53">
        <w:rPr>
          <w:rFonts w:ascii="Arial" w:hAnsi="Arial" w:cs="Arial"/>
          <w:spacing w:val="-47"/>
        </w:rPr>
        <w:t xml:space="preserve"> </w:t>
      </w:r>
      <w:r w:rsidRPr="00644F53">
        <w:rPr>
          <w:rFonts w:ascii="Arial" w:hAnsi="Arial" w:cs="Arial"/>
        </w:rPr>
        <w:t>de acuerdo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al procedimiento</w:t>
      </w:r>
      <w:r w:rsidRPr="00644F53">
        <w:rPr>
          <w:rFonts w:ascii="Arial" w:hAnsi="Arial" w:cs="Arial"/>
          <w:spacing w:val="-1"/>
        </w:rPr>
        <w:t xml:space="preserve"> </w:t>
      </w:r>
      <w:r w:rsidRPr="00644F53">
        <w:rPr>
          <w:rFonts w:ascii="Arial" w:hAnsi="Arial" w:cs="Arial"/>
        </w:rPr>
        <w:t>y</w:t>
      </w:r>
      <w:r w:rsidRPr="00644F53">
        <w:rPr>
          <w:rFonts w:ascii="Arial" w:hAnsi="Arial" w:cs="Arial"/>
          <w:spacing w:val="-1"/>
        </w:rPr>
        <w:t xml:space="preserve"> </w:t>
      </w:r>
      <w:r w:rsidRPr="00644F53">
        <w:rPr>
          <w:rFonts w:ascii="Arial" w:hAnsi="Arial" w:cs="Arial"/>
        </w:rPr>
        <w:t>formato</w:t>
      </w:r>
      <w:r w:rsidRPr="00644F53">
        <w:rPr>
          <w:rFonts w:ascii="Arial" w:hAnsi="Arial" w:cs="Arial"/>
          <w:spacing w:val="1"/>
        </w:rPr>
        <w:t xml:space="preserve"> </w:t>
      </w:r>
      <w:r w:rsidRPr="00644F53">
        <w:rPr>
          <w:rFonts w:ascii="Arial" w:hAnsi="Arial" w:cs="Arial"/>
        </w:rPr>
        <w:t>establecido</w:t>
      </w:r>
      <w:r w:rsidRPr="00644F53">
        <w:rPr>
          <w:rFonts w:ascii="Arial" w:hAnsi="Arial" w:cs="Arial"/>
          <w:spacing w:val="4"/>
        </w:rPr>
        <w:t xml:space="preserve"> </w:t>
      </w:r>
      <w:r w:rsidRPr="00644F53">
        <w:rPr>
          <w:rFonts w:ascii="Arial" w:hAnsi="Arial" w:cs="Arial"/>
        </w:rPr>
        <w:t>por el</w:t>
      </w:r>
      <w:r w:rsidRPr="00644F53">
        <w:rPr>
          <w:rFonts w:ascii="Arial" w:hAnsi="Arial" w:cs="Arial"/>
          <w:spacing w:val="-3"/>
        </w:rPr>
        <w:t xml:space="preserve"> </w:t>
      </w:r>
      <w:r w:rsidRPr="00644F53">
        <w:rPr>
          <w:rFonts w:ascii="Arial" w:hAnsi="Arial" w:cs="Arial"/>
        </w:rPr>
        <w:t>FDL</w:t>
      </w:r>
      <w:r w:rsidR="00644F53">
        <w:rPr>
          <w:rFonts w:ascii="Arial" w:hAnsi="Arial" w:cs="Arial"/>
        </w:rPr>
        <w:t>M</w:t>
      </w:r>
      <w:r w:rsidRPr="00644F53">
        <w:rPr>
          <w:rFonts w:ascii="Arial" w:hAnsi="Arial" w:cs="Arial"/>
        </w:rPr>
        <w:t>.</w:t>
      </w:r>
    </w:p>
    <w:p w14:paraId="09A23F84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306B6A7E" w14:textId="4B734E83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Deberá garantizar desde el inicio y durante el desarrollo del contrato la realización de talleres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inducción y capacitación para todo el personal vinculado al contrato de obra (mano de 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calificada y no calificada), que contenga entre otros aspectos cada uno de los componentes de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gestión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FDL</w:t>
      </w:r>
      <w:r w:rsidR="00644F53">
        <w:rPr>
          <w:rFonts w:ascii="Arial" w:hAnsi="Arial" w:cs="Arial"/>
        </w:rPr>
        <w:t>M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aprobados 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 PIPMA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(componentes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 ambiental).</w:t>
      </w:r>
    </w:p>
    <w:p w14:paraId="23E13ED0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13337FA4" w14:textId="6CACC720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no podrá adelantar obras de ningún tipo en sectores ubicado dentro del sistema 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protegidas.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requiera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hacerlo,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previamente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manifestarlo,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justificarlo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requerir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autorización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escrita 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 xml:space="preserve">la interventoría,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autoridad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competente.</w:t>
      </w:r>
    </w:p>
    <w:p w14:paraId="39B47465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5AE21AE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no podrá adelantar actividades constructivas sin los respectivos permisos de índole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endurecimiento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verdes.</w:t>
      </w:r>
    </w:p>
    <w:p w14:paraId="2F2F3CC7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423B79DB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7EBE9F0C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0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Se deberá revisar y registrar en el formato correspondiente, previo al comienzo de las obras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estado (físico e hidráulico) de los sumideros y alcantarillas existentes en la zona de influencia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obras,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 localización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incluyendo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registro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fotográfico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un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plano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ubicación.</w:t>
      </w:r>
    </w:p>
    <w:p w14:paraId="71E87D0D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7F1258ED" w14:textId="47BA5D48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deberá cumplir con los procedimientos, formatos y registros requeridos para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ejecución de las actividades de SGA. especificadas en las listas de chequeo contenidas en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 xml:space="preserve">presente documento, Los formatos pueden consultarse en la página WEB del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/Guía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uno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componentes.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aquellos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adicionales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requiera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y la autoridad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ambiental.</w:t>
      </w:r>
    </w:p>
    <w:p w14:paraId="7DEA6A04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24F2074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compromete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verificación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índole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sitios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donde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instalen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campamentos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(permanentes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temporales)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conclusiones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verificación deben estar conformes a lo dispuesto por la normatividad ambiental vigente 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adecuado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funcionamiento.</w:t>
      </w:r>
    </w:p>
    <w:p w14:paraId="740DF0F4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5E1A96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tomar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preventivas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correctivas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constructivos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dar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cumplimiento efectivo y oportuno a las obligaciones de carácter ambiental y forestal y por tanto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 las listas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chequeo.</w:t>
      </w:r>
    </w:p>
    <w:p w14:paraId="4D2C38C5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348AB66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Se debe garantizar una vez finalizada la intervención del frente de obra la evacuación total,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definitiva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materiales.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residuos,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equipos,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vehículos,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demás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elementos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utilizados durante 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obra.</w:t>
      </w:r>
    </w:p>
    <w:p w14:paraId="48858422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52AF4F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Deberá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garantizar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aledañas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intervenidas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susceptibles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haberse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afectado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por la ejecución de las obras queden en iguales o mejores condiciones a las que se encontraron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previa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obra.</w:t>
      </w:r>
    </w:p>
    <w:p w14:paraId="1C03FDF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033F2CE" w14:textId="4186D255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Efectuar un cierre del SGA de las obras, incluyendo en este la etapa de recibo si el contrato 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 xml:space="preserve">contempla, utilizando el formato que le suministre 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para este fin. Esta actividad 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requisito 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 liquidación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 contrato.</w:t>
      </w:r>
    </w:p>
    <w:p w14:paraId="43F6BA81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6B5DAF6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Para los trabajos en horario nocturno, el contratista deberá tramitar el permiso con la entidad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competente y garantizar que las actividades inherentes al desarrollo de las obras, sigan estricto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todos los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establecidos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dichos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trabajos.</w:t>
      </w:r>
    </w:p>
    <w:p w14:paraId="041E88F1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2278318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Implementar el programa de reciclaje el cual debe incluir dentro de su alcance campamentos,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centros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acopio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instalaciones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temporales.</w:t>
      </w:r>
    </w:p>
    <w:p w14:paraId="78112025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40B214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Mantener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totalmente cubierto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confinado 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material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acopiado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 genere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material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articulado.</w:t>
      </w:r>
    </w:p>
    <w:p w14:paraId="7A097C88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58FB6D6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Adecuar zonas debidamente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diferenciadas para el almacenamiento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 distintos tipos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materiales.</w:t>
      </w:r>
    </w:p>
    <w:p w14:paraId="40A02BBB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5BBA8AAF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1E674F0B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2" w:line="237" w:lineRule="auto"/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Apilar los materiales pétreos. prefabricados y las tuberías en los sitios destinados para este fin,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previamente aprobados por la interventoría.</w:t>
      </w:r>
    </w:p>
    <w:p w14:paraId="7C5008F2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57435B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Solicitar aprobación por parte de la interventoría. en caso de requerirse, el uso de zonas verdes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acopio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temporal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materiales.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restaurar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estas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vez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finalizada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actividad,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dejándolas 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iguales 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mejores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 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encontradas.</w:t>
      </w:r>
    </w:p>
    <w:p w14:paraId="763D3C17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637284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Adecuar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sitio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dentro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frente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almacenar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temporalmente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material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excavación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pueda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reutilizado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siempre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cuando permanezca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aislado,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encerrado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malla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tina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sintética. debidamente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cubierto, confinado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señalizado.</w:t>
      </w:r>
    </w:p>
    <w:p w14:paraId="2D120C2F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286A245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Todos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acopios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temporales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ficha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especifique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fecha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inicio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del acopio. tipo de material, medidas ambientales a implementar y visto bueno y fecha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interventoría.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Dichas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fichas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reportarse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 informe semanal.</w:t>
      </w:r>
    </w:p>
    <w:p w14:paraId="0B01F3F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4F8AE4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Hacerse responsable por las demoras en los trámites ante la autoridad ambiental competente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debido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incumplimientos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derivados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falta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precisión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datos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suministrados.</w:t>
      </w:r>
    </w:p>
    <w:p w14:paraId="3341F2EB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410EC2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Coordinar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previamente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entidades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aseo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zona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lugares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recolección,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horarios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tarifas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servicio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recolección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transporte.</w:t>
      </w:r>
    </w:p>
    <w:p w14:paraId="18405249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76A1843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Limpiar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 vías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acceso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mínimo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(2)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veces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al día.</w:t>
      </w:r>
    </w:p>
    <w:p w14:paraId="2D5B5AE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4BB06B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Garantizar la limpieza de las llantas de todos los vehículos que salgan de la obra. Diseñar 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implementar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específicas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control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emisiones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atmosféricas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sensibles.</w:t>
      </w:r>
    </w:p>
    <w:p w14:paraId="35FC85AD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33A0FB5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Tener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uso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intervención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ZMPA`s,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ronda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cauces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requieren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permiso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autoridad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(AAC).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asume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responsabilidad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sobre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daños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 zona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ronda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de 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cauces como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consecuencia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obras.</w:t>
      </w:r>
    </w:p>
    <w:p w14:paraId="41D7FD7F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1624BB6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Elaborar el Plan de Gestión integral de residuos de construcción y demolición RCD de acuerdo 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 lineamientos que para su elaboración estableció la SDA en la respectiva Guía (última versión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vigente), el cual deberá ser entregado a la interventoría para su revisión y aprobación antes 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inicio de las actividades de obra y remitido como anexo en el PIPMA. Así como diligenciar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formatos e información solicitada por parte de la AAC conforme a lo establecido en la Guía RCD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(última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versión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vigente).</w:t>
      </w:r>
    </w:p>
    <w:p w14:paraId="1A35C565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1BE273E8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asume la responsabilidad sobre daños en la zona de ronda y de los cauces 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consecuencia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obras.</w:t>
      </w:r>
    </w:p>
    <w:p w14:paraId="5985584E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6B999E0C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 llevar mes a mes las cantidades de insumos Ambientales, los cuales son pagos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APU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presentados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junto con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pre acta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acta para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aprobación.</w:t>
      </w:r>
    </w:p>
    <w:p w14:paraId="7F5119E8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655BDAAE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0FE139B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0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demás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establecidas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Guía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Manejo 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Secretaría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 vigente.</w:t>
      </w:r>
    </w:p>
    <w:p w14:paraId="4E70595B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4720C828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ind w:left="432" w:hanging="331"/>
        <w:rPr>
          <w:rFonts w:ascii="Arial" w:hAnsi="Arial" w:cs="Arial"/>
        </w:rPr>
      </w:pPr>
      <w:bookmarkStart w:id="14" w:name="_bookmark13"/>
      <w:bookmarkEnd w:id="14"/>
      <w:r w:rsidRPr="00C10DF7">
        <w:rPr>
          <w:rFonts w:ascii="Arial" w:hAnsi="Arial" w:cs="Arial"/>
          <w:color w:val="233E5F"/>
        </w:rPr>
        <w:t>Forestal.</w:t>
      </w:r>
    </w:p>
    <w:p w14:paraId="4FAB870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26862A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inicio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registro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fotográfico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describir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condiciones de la vegetación (arbolado y zonas verdes o permeables) circundante a cada uno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frentes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obra.</w:t>
      </w:r>
    </w:p>
    <w:p w14:paraId="799E4ABB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8A5D781" w14:textId="69F020C3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necesario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realizará,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elaborará.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actualizará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complementará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inventario forestal y/o de manejo de zonas verdes teniendo en cuanta los lineamientos de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autoridad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 xml:space="preserve">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.</w:t>
      </w:r>
    </w:p>
    <w:p w14:paraId="1D494C1A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1FF94BE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asume la responsabilidad de la vegetación que se relaciona en el inventario forestal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y/o el área circundante a los frentes de obra y debe tomar todas las medidas necesarias 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garantizar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su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permanencia</w:t>
      </w:r>
      <w:r w:rsidRPr="00C10DF7">
        <w:rPr>
          <w:rFonts w:ascii="Arial" w:hAnsi="Arial" w:cs="Arial"/>
          <w:spacing w:val="-1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supervivencia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durante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contrato,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6"/>
        </w:rPr>
        <w:t xml:space="preserve"> </w:t>
      </w:r>
      <w:r w:rsidRPr="00C10DF7">
        <w:rPr>
          <w:rFonts w:ascii="Arial" w:hAnsi="Arial" w:cs="Arial"/>
        </w:rPr>
        <w:t>ocurra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daño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algún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individuo vegetal existente, ocasionado por la ejecución de la obra y/c terceros. el 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cumplirá con las compensaciones exigidas en la Guía Ambiental vigente en el momento de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convocatoria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 contrato,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sin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eximirlo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responsabilidad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autoridad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ambiental.</w:t>
      </w:r>
    </w:p>
    <w:p w14:paraId="39E28BB4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316529B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individuos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vegetales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mediante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uso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estructuras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aislamiento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con malla o poli sombra resistente a la intemperie con mínimo 50% de cubrimiento y sombra,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teniendo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cuenta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uniformidad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otras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obras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lDU.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requiere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o intervención.</w:t>
      </w:r>
    </w:p>
    <w:p w14:paraId="4A6BD275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2575BDA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Suministrar la información solicitada como resultado de la visita de evaluación del inventario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autoridad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 competente, si 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 caso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aplica.</w:t>
      </w:r>
    </w:p>
    <w:p w14:paraId="30F97FC4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6EA762B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Hacerse responsable por las demoras en los trámites ante la autoridad ambiental competente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debido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incumplimientos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derivados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falta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precisión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datos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suministrados.</w:t>
      </w:r>
    </w:p>
    <w:p w14:paraId="2682B829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7FDFC0D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2"/>
        <w:rPr>
          <w:rFonts w:ascii="Arial" w:hAnsi="Arial" w:cs="Arial"/>
        </w:rPr>
      </w:pPr>
      <w:r w:rsidRPr="00C10DF7">
        <w:rPr>
          <w:rFonts w:ascii="Arial" w:hAnsi="Arial" w:cs="Arial"/>
        </w:rPr>
        <w:t>Garantizar que la intervención de los individuos vegetales solo se haga una vez se cuente con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permisos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 autoridad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competente.</w:t>
      </w:r>
    </w:p>
    <w:p w14:paraId="45F661BB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18102A90" w14:textId="124C54F3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Cuando sea notificado oficialmente, revisar los tratamientos aprobados en la resolución o acto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administrativo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tratamientos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silviculturales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requeridos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aplicar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recurso de reposición, remitir a la interventoría para su revisión y aprobación el documento 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sustentación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técnica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documental,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posterior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remisión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4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.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Este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trámite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tendrá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plazo máximo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dos (2) días calendario.</w:t>
      </w:r>
    </w:p>
    <w:p w14:paraId="3F3D91CE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80F6E38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Luego de obtener el permiso de tratamientos a la vegetación por parte de la autoridad ambiental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remarcar los árboles de tal forma que se tenga claro cuáles de ellos son de tala, de bloqueo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traslado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 permanencia con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aplicación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código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colores, siempre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aplique.</w:t>
      </w:r>
    </w:p>
    <w:p w14:paraId="430420C7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106A423F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577C1718" w14:textId="297803D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2" w:line="237" w:lineRule="auto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Notificar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informar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3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 árboles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encuentren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riesgo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 hacen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corredores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conservación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Instituto,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vez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notificará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Secretaría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Ambiente</w:t>
      </w:r>
    </w:p>
    <w:p w14:paraId="4E8ED400" w14:textId="77777777" w:rsidR="00EF163D" w:rsidRPr="00C10DF7" w:rsidRDefault="007E35F0">
      <w:pPr>
        <w:pStyle w:val="Prrafodelista"/>
        <w:numPr>
          <w:ilvl w:val="3"/>
          <w:numId w:val="9"/>
        </w:numPr>
        <w:tabs>
          <w:tab w:val="left" w:pos="940"/>
        </w:tabs>
        <w:spacing w:before="1"/>
        <w:ind w:left="939" w:hanging="119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SDA.</w:t>
      </w:r>
    </w:p>
    <w:p w14:paraId="5867ED7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60F17C0" w14:textId="0EB33E2E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 xml:space="preserve">Notificar o informar al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de los árboles ausentes en los contenedores que hacen parte de los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corredores en conservación y el Instituto a su vez notificará al Jardín Botánico de Bogotá José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Celestino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Mutis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- JBB.</w:t>
      </w:r>
    </w:p>
    <w:p w14:paraId="2C0EE8D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307032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Cancelar et valor de los IVP (individuo Vegetal Plantado) como medida de compensación por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tala del arbolado urbano y de los servicios de evaluación y seguimiento, que defina la autoridad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 los actos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administrativos, siempre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aplique.</w:t>
      </w:r>
    </w:p>
    <w:p w14:paraId="4F11C058" w14:textId="77777777" w:rsidR="00EF163D" w:rsidRPr="00C10DF7" w:rsidRDefault="00EF163D">
      <w:pPr>
        <w:pStyle w:val="Textoindependiente"/>
        <w:spacing w:before="12"/>
        <w:rPr>
          <w:rFonts w:ascii="Arial" w:hAnsi="Arial" w:cs="Arial"/>
        </w:rPr>
      </w:pPr>
    </w:p>
    <w:p w14:paraId="770CD87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Cancelar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valor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(os)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salvoconducto(s)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movilización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producto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objeto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tala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(Solo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si la resolución de autorización de tratamientos silviculturales exige trámite de salvoconducto), si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aplica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mención.</w:t>
      </w:r>
    </w:p>
    <w:p w14:paraId="42DA4286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A36E61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3"/>
        <w:rPr>
          <w:rFonts w:ascii="Arial" w:hAnsi="Arial" w:cs="Arial"/>
        </w:rPr>
      </w:pPr>
      <w:r w:rsidRPr="00C10DF7">
        <w:rPr>
          <w:rFonts w:ascii="Arial" w:hAnsi="Arial" w:cs="Arial"/>
        </w:rPr>
        <w:t>Establecer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cantidades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(balance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verdes),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estado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sitios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verdes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puedan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afectar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implementar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medidas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protección.</w:t>
      </w:r>
    </w:p>
    <w:p w14:paraId="37270C2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00911CC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Elaborar un programa de protección, recuperación y restauración de zonas verdes, que puedan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ser afectadas por la ejecución de la obra o por las adecuaciones, por ejemplo, del campamento,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 requiera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 contratista.</w:t>
      </w:r>
    </w:p>
    <w:p w14:paraId="26FCA7B6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5BABA7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4"/>
        <w:rPr>
          <w:rFonts w:ascii="Arial" w:hAnsi="Arial" w:cs="Arial"/>
        </w:rPr>
      </w:pPr>
      <w:r w:rsidRPr="00C10DF7">
        <w:rPr>
          <w:rFonts w:ascii="Arial" w:hAnsi="Arial" w:cs="Arial"/>
        </w:rPr>
        <w:t>Solicitar aprobación por parte de la interventoría en caso de requerirse el uso de zonas verdes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 previstas para el acopio temporal de materiales. El contratista debe restaurar estas zonas a su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costo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vez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finalizada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actividad,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Dejar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verdes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iguales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mejoras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existentes.</w:t>
      </w:r>
    </w:p>
    <w:p w14:paraId="27908721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6E9CC84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Coordinar la remoción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las zonas verdes y material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orgánico producto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la actividad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descapote para su disposición, reutilización dentro de la obra o para ser entregado a entidades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distritales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comunidades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aledañas,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suscribiendo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acta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correspondiente,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todo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anterior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previa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 la interventoría.</w:t>
      </w:r>
    </w:p>
    <w:p w14:paraId="0FBCADC8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4637E8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4"/>
        <w:rPr>
          <w:rFonts w:ascii="Arial" w:hAnsi="Arial" w:cs="Arial"/>
        </w:rPr>
      </w:pPr>
      <w:r w:rsidRPr="00C10DF7">
        <w:rPr>
          <w:rFonts w:ascii="Arial" w:hAnsi="Arial" w:cs="Arial"/>
        </w:rPr>
        <w:t>Si es el caso, implementar los procedimientos de tratamientos a la vegetación requeridos para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presentados 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 PIPMA.</w:t>
      </w:r>
    </w:p>
    <w:p w14:paraId="07FA4668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76BC83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Realizar el mantenimiento de los arboles bloqueados y trasladados desde el momento de su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plantación hasta la entrega respectiva a la autoridad ambiental competente, ya sean como arte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diseño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paisajístico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 como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compensación, siempre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cuando lo anterior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aplique.</w:t>
      </w:r>
    </w:p>
    <w:p w14:paraId="6CEBD36B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2E1AA4FC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Realizar el mantenimiento de los árboles desde el momento de su plantación hasta la entrega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respectiva 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 entidad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competente.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sí aplica.</w:t>
      </w:r>
    </w:p>
    <w:p w14:paraId="4F382DCA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39417AD8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20128FDB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0"/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Garantizar que la madera producto de las talas sea utilizada en la obra, donada a comunidades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interesadas,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donada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ONG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donada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fabricación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Compost.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todo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caso.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madera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  <w:spacing w:val="-1"/>
        </w:rPr>
        <w:t>producto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talas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puede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comercializada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donación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avalada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y aprobada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por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032580CE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50CB13C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Coordinar y supervisar la correcta remisión y firma de actas de entrega (certificación) de material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vegetal proveniente de los tratamientos de vegetación realizados y aprobados por la autoridad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reportar a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19C3D62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8FB5A8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Supervisar que el material vegetal a plantar por efecto de la implementación del diseño o 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compensación tenga excelentes condiciones físicas y sanitarias y cumpla con la altura mínima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requerida, según lo exigido en el Manual de Silvicultura Urbana del JBB y la Guía de Manejo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Secretaría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Distrital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Ambiente.</w:t>
      </w:r>
    </w:p>
    <w:p w14:paraId="2DCBD384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7F7E41D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2"/>
        <w:rPr>
          <w:rFonts w:ascii="Arial" w:hAnsi="Arial" w:cs="Arial"/>
        </w:rPr>
      </w:pPr>
      <w:r w:rsidRPr="00C10DF7">
        <w:rPr>
          <w:rFonts w:ascii="Arial" w:hAnsi="Arial" w:cs="Arial"/>
        </w:rPr>
        <w:t>Coordinar y supervisar la ejecución de las obras de plantación del material vegetal para que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realicen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cronograma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forma técnica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segura.</w:t>
      </w:r>
    </w:p>
    <w:p w14:paraId="29B01172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629A1B8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73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ab/>
        <w:t>Cancelar las compensaciones y demás pagos ambientales exigidos por la autoridad ambiental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 plazos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establecidos 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los actos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administrativos, sí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aplica 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 contrato.</w:t>
      </w:r>
    </w:p>
    <w:p w14:paraId="4D1DFC9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26F9601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DDA6ED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En un plazo no mayor a quince (15) días calendario compensar la totalidad de los individuos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vegetales afectados por 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realización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obra.</w:t>
      </w:r>
    </w:p>
    <w:p w14:paraId="1FDB1D14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33F73C1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Elaborar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entregar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vez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terminadas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silviculturales,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planos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récord georreferenciados de la ubicación de los arboles bloqueados y trasladados, plantados 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compensación y de los árboles de permanencia (estos últimos cuando haya inventario forestal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reportado ante la SDA para el manejo de la vegetación). Se debe realizar la actualización 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SlGAU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 JBB para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casos anteriores.</w:t>
      </w:r>
    </w:p>
    <w:p w14:paraId="2ECA190D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1A2FCC8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Generar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actualizar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información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Gestión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Arbolado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Urbano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-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SIGAU,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código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único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identificación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individuos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arbóreos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objeto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tratamiento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actividades de tala, bloqueo y traslado, aprobados en los Actos Administrativos emitidos por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Secretaria Distrital de Ambiente y para los individuos arbóreos resultantes de la implementación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 diseño paisajístico y de compensación. Lo anterior, teniendo en cuenta los procedimientos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definidos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 autoridades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competentes.</w:t>
      </w:r>
    </w:p>
    <w:p w14:paraId="36C56753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E19BBA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2"/>
        <w:rPr>
          <w:rFonts w:ascii="Arial" w:hAnsi="Arial" w:cs="Arial"/>
        </w:rPr>
      </w:pPr>
      <w:r w:rsidRPr="00C10DF7">
        <w:rPr>
          <w:rFonts w:ascii="Arial" w:hAnsi="Arial" w:cs="Arial"/>
        </w:rPr>
        <w:t>Obtener la aprobación por parte del Jardín Botánico José Celestino Mutis, de la actualización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generación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 los códigos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únicos de identificación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Sistema SIGAU.</w:t>
      </w:r>
    </w:p>
    <w:p w14:paraId="4C411A6F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789FFE9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Obtener la firma del Acta de Recibo por parte del Jardín Botánico José Celestino Mutis, de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individuos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arbóreos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plantados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implementación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Diseño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Paisajístico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compensación.</w:t>
      </w:r>
    </w:p>
    <w:p w14:paraId="2CF6169C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77CE23F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3A472EB3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spacing w:before="56"/>
        <w:ind w:left="432" w:hanging="331"/>
        <w:rPr>
          <w:rFonts w:ascii="Arial" w:hAnsi="Arial" w:cs="Arial"/>
        </w:rPr>
      </w:pPr>
      <w:bookmarkStart w:id="15" w:name="_bookmark14"/>
      <w:bookmarkEnd w:id="15"/>
      <w:r w:rsidRPr="00C10DF7">
        <w:rPr>
          <w:rFonts w:ascii="Arial" w:hAnsi="Arial" w:cs="Arial"/>
          <w:color w:val="233E5F"/>
        </w:rPr>
        <w:t>Sistema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Gestión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6"/>
        </w:rPr>
        <w:t xml:space="preserve"> </w:t>
      </w:r>
      <w:r w:rsidRPr="00C10DF7">
        <w:rPr>
          <w:rFonts w:ascii="Arial" w:hAnsi="Arial" w:cs="Arial"/>
          <w:color w:val="233E5F"/>
        </w:rPr>
        <w:t>Seguridad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Salud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en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el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Trabajo.</w:t>
      </w:r>
    </w:p>
    <w:p w14:paraId="57D74CB0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79A5D69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Deberá disponer en sus frentes de trabajo de baños portátiles. El contratista podrá disponer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baños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fijos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adicionales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siempre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reemplacen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portátiles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exigidos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pagan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descripción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 capítulo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inversión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 presente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apéndice.</w:t>
      </w:r>
    </w:p>
    <w:p w14:paraId="6A26A38A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675CDDFD" w14:textId="7B9FE4F8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Deberá garantizar durante el desarrollo del contrato la realización de talleres de inducción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capacitación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vinculado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(mano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calificada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 xml:space="preserve">calificada) que contenga entre otros aspectos cada uno de los componentes de SST del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 aprobados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 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SGSST.</w:t>
      </w:r>
    </w:p>
    <w:p w14:paraId="70BD3296" w14:textId="77777777" w:rsidR="00EF163D" w:rsidRPr="00C10DF7" w:rsidRDefault="00EF163D">
      <w:pPr>
        <w:pStyle w:val="Textoindependiente"/>
        <w:spacing w:before="12"/>
        <w:rPr>
          <w:rFonts w:ascii="Arial" w:hAnsi="Arial" w:cs="Arial"/>
        </w:rPr>
      </w:pPr>
    </w:p>
    <w:p w14:paraId="254A921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4"/>
        <w:rPr>
          <w:rFonts w:ascii="Arial" w:hAnsi="Arial" w:cs="Arial"/>
        </w:rPr>
      </w:pP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senderos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peatonales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deberán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continuidad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circulación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segura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personas.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sendero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peatonal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permanecer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limpio,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demarcado,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señalizado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libre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obstáculos.</w:t>
      </w:r>
    </w:p>
    <w:p w14:paraId="38D4327C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FA1919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Las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áreas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trabajo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estar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completamente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aisladas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peatones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ajenos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obra.</w:t>
      </w:r>
    </w:p>
    <w:p w14:paraId="345C3AA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1440EB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espacio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(carpa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Vestier)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trabajadores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cambien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guarden sus objetos personales acondicionado de acuerdo con lo establecido en la normatividad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3AF52C5E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6AB3DA3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Implementar durante la ejecución de la obra el uso de la señalización (considerar señales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prohibición. obligación, de advertencia y de salvamento, tanto para las instalaciones temporales.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como para los frentes de trabajo) para demarcar y aislar las áreas de trabajo dentro del frente 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su permanencia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 disposiciones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legales vigentes.</w:t>
      </w:r>
    </w:p>
    <w:p w14:paraId="10C7D93C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DE5976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Los campamentos (permanentes o temporales) deben estar conformes a lo dispuesto por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normatividad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legal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vigente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dotados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elementos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hacen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especificaciones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reconocidos bajo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precios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unitarios.</w:t>
      </w:r>
    </w:p>
    <w:p w14:paraId="4BEF3F7C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346360CC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tomar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preventivas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correctivas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constructivos para dar cumplimiento efectivo a las obligaciones establecidas en el SG- SST y 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tanto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 las listas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chequeo.</w:t>
      </w:r>
    </w:p>
    <w:p w14:paraId="63854966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0B5DBF5A" w14:textId="23D6591A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deberá cumplir con los procedimientos, formatos y registros requeridos para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especificadas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chequeo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contenidas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33"/>
        </w:rPr>
        <w:t xml:space="preserve"> </w:t>
      </w:r>
      <w:r w:rsidRPr="00C10DF7">
        <w:rPr>
          <w:rFonts w:ascii="Arial" w:hAnsi="Arial" w:cs="Arial"/>
        </w:rPr>
        <w:t>presente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 xml:space="preserve">documento. Los formatos pueden consultarse en la página WEB del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/Guía de manejo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uno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sus componentes.</w:t>
      </w:r>
    </w:p>
    <w:p w14:paraId="26828563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7843E873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Allegar a la interventoría los reportes de accidentes de trabajo con la respectiva investigación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acorde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resolución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t401 de 2007 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cuales deben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remitidos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 informe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mensual.</w:t>
      </w:r>
    </w:p>
    <w:p w14:paraId="60397A89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181ED63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Remitir a la interventoría vía correo electrónico las novedades de personal con sus respectivos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soportes.</w:t>
      </w:r>
    </w:p>
    <w:p w14:paraId="720D3D98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0100D7D9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18655B6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0"/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Revisar. certificar y aportar a la interventoría en los informes mensuales los pagos de salarios,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aportes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SGSSI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prestaciones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sociales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todo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vinculado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sin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diferenciación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alguna de 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modalidad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contratación.</w:t>
      </w:r>
    </w:p>
    <w:p w14:paraId="0370416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46" w:line="538" w:lineRule="exact"/>
        <w:ind w:left="821" w:right="2228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El personal que labore en la obra debe portar la siguiente documentación: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Carné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identificación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empresa 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incluya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 RH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 alergias.</w:t>
      </w:r>
    </w:p>
    <w:p w14:paraId="048A0099" w14:textId="77777777" w:rsidR="00EF163D" w:rsidRPr="00C10DF7" w:rsidRDefault="007E35F0">
      <w:pPr>
        <w:pStyle w:val="Textoindependiente"/>
        <w:spacing w:line="220" w:lineRule="exact"/>
        <w:ind w:left="821"/>
        <w:rPr>
          <w:rFonts w:ascii="Arial" w:hAnsi="Arial" w:cs="Arial"/>
        </w:rPr>
      </w:pPr>
      <w:r w:rsidRPr="00C10DF7">
        <w:rPr>
          <w:rFonts w:ascii="Arial" w:hAnsi="Arial" w:cs="Arial"/>
        </w:rPr>
        <w:t>Carné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último pago 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EPS,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ARL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AFP.</w:t>
      </w:r>
    </w:p>
    <w:p w14:paraId="3D45A631" w14:textId="77777777" w:rsidR="00EF163D" w:rsidRPr="00C10DF7" w:rsidRDefault="007E35F0">
      <w:pPr>
        <w:pStyle w:val="Textoindependiente"/>
        <w:ind w:left="821"/>
        <w:rPr>
          <w:rFonts w:ascii="Arial" w:hAnsi="Arial" w:cs="Arial"/>
        </w:rPr>
      </w:pPr>
      <w:r w:rsidRPr="00C10DF7">
        <w:rPr>
          <w:rFonts w:ascii="Arial" w:hAnsi="Arial" w:cs="Arial"/>
        </w:rPr>
        <w:t>Mecanismo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identificación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integrantes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brigada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emergencia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se defina.</w:t>
      </w:r>
    </w:p>
    <w:p w14:paraId="34057543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50706A33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deberá garantizar la autenticidad de los pagos realizados al sistema general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social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parafiscales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realice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labores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 el contrato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diferenciación alguna de la modalidad de vinculación y entregar copia del soporte idóneo en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informe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mensual presentado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 la interventoría.</w:t>
      </w:r>
    </w:p>
    <w:p w14:paraId="03A6FEB9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3886AAAB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Adjuntar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Certificación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revisor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fiscal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representante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legal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aplique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medio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cual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acredite que se encuentra al día en el pago de aportes parafiscales relativos al Sistema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Seguridad Social Integral, así como los propios del Sena, lCBF y Cajas de compensación familiar,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cuando corresponda. de conformidad con lo dispuesto en el artículo 23 de la ley 1150 de 2007 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normativa vigente al momento de inicio del contrato (Por cada contratista o subcontratista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cada informe)</w:t>
      </w:r>
    </w:p>
    <w:p w14:paraId="214E231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DA4C8F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Certificación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revisor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fiscal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representante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legal,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obligaciones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laborales, pago de salarios, prestaciones sociales y seguridad social indicando el número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certificadas (Para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cada contratista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subcontratista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cada informa).</w:t>
      </w:r>
    </w:p>
    <w:p w14:paraId="45BEEB52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856941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Certificacion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director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lnterventoría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evidenciando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ha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efectuado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revisión,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aprobación y verificación del contenido del informe del contratista para el periodo, cumpliendo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 los diferentes aspectos contractuales y legales incluyendo el pago de salarios, aportes 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Sistema de Salud, Seguridad Social y Riesgos Laborales; así como requerimientos para el personal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nuevo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retirado.</w:t>
      </w:r>
    </w:p>
    <w:p w14:paraId="3C7BEE07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79675AC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2"/>
        <w:rPr>
          <w:rFonts w:ascii="Arial" w:hAnsi="Arial" w:cs="Arial"/>
        </w:rPr>
      </w:pPr>
      <w:r w:rsidRPr="00C10DF7">
        <w:rPr>
          <w:rFonts w:ascii="Arial" w:hAnsi="Arial" w:cs="Arial"/>
        </w:rPr>
        <w:t>Los soportes de pagos de nómina y liquidación de prestaciones sociales deben presentarse como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anexo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informe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mensual.</w:t>
      </w:r>
    </w:p>
    <w:p w14:paraId="0D138FFE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287C03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5"/>
        <w:rPr>
          <w:rFonts w:ascii="Arial" w:hAnsi="Arial" w:cs="Arial"/>
        </w:rPr>
      </w:pPr>
      <w:r w:rsidRPr="00C10DF7">
        <w:rPr>
          <w:rFonts w:ascii="Arial" w:hAnsi="Arial" w:cs="Arial"/>
        </w:rPr>
        <w:t>Presentar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diagnostico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salud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respectivo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seguimiento;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adjuntados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respectivo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informe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mensual,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Establecer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implementar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metodología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identificación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tareas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críticas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respectivos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controles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previa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6CE4E520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2436E7D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Elaborar, implementar y mantener la metodología para la elaboración de los Análisis de Trabajo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Seguro - ATS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verificar periódicamente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su cumplimiento.</w:t>
      </w:r>
    </w:p>
    <w:p w14:paraId="696946F9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06D4A1D1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26507CDC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2" w:line="237" w:lineRule="auto"/>
        <w:ind w:left="821" w:right="174"/>
        <w:rPr>
          <w:rFonts w:ascii="Arial" w:hAnsi="Arial" w:cs="Arial"/>
        </w:rPr>
      </w:pPr>
      <w:r w:rsidRPr="00C10DF7">
        <w:rPr>
          <w:rFonts w:ascii="Arial" w:hAnsi="Arial" w:cs="Arial"/>
        </w:rPr>
        <w:t>Elaborar e implementar la metodología para análisis de puestos de trabajo previa aprobación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78D2C4A8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8CF5ED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Implementar y mantener los permisos de trabajo para las tareas identificadas como críticas 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alto riesgo de acuerdo a lo establecido en la matriz de peligros Documentar e implementar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normas,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estándares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instructivos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desarrollo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actividades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objeto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características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proyecto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resultado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peligros.</w:t>
      </w:r>
    </w:p>
    <w:p w14:paraId="567610AE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0A6AD45B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Aplicar estándares, procedimientos e instructivos para las actividades de alto riesgo y todas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demás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requieran.</w:t>
      </w:r>
    </w:p>
    <w:p w14:paraId="3F61652D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16733914" w14:textId="35D2EE5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 xml:space="preserve">Los trabajadores deben cumplir con lo dispuesto en el Manual de Identidad Visual del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contar con los elementos de protección personal (EPP) respectivos conforme con la matriz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peligros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elementos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 protección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personal.</w:t>
      </w:r>
    </w:p>
    <w:p w14:paraId="5D6183EA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010E8513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 mantener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 registros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suministro, control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uso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recambio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elementos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trabajadores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conformidad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matriz;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así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mismo,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garantizar que durante el desarrollo de la obra el personal use los elementos de protección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adecuados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 actividades.</w:t>
      </w:r>
    </w:p>
    <w:p w14:paraId="2513CDF2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03D07E8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Dar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cumplimiento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con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normas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almacenamiento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sustancias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peligrosas,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etiquetar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recipientes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sustancias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químicas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almacenadas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identificación,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mantener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inventario actualizado de las sustancias químicas utilizadas para el desarrollo de la obra, contar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con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prácticas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seguras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manipulación,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almacenamiento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transporte,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tener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hojas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en el idioma español las cuales deben permanecer en lugares visibles de fácil acceso cerca al sitio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almacenamiento;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cumplir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incluidas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hojas 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seguridad.</w:t>
      </w:r>
    </w:p>
    <w:p w14:paraId="7093D10E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71C808D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Implementar las medidas para la prevención de derrumbes en excavaciones las cuales deben ser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definidas con aprobación del especialista de geotecnia, residente técnico, equipo de topografía y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residente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siguiendo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procedimiento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excavaciones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previa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 la interventoría.</w:t>
      </w:r>
    </w:p>
    <w:p w14:paraId="22094222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83AD43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Cubrir la totalidad de la infraestructura a demoler con mallas que mitiguen la caída de material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evitar accidentes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establezca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 las normas legales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vigentes.</w:t>
      </w:r>
    </w:p>
    <w:p w14:paraId="63EC0EDB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7202CF5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Implementar las medidas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prevención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control del riesgo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 las actividades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relacionados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formato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'Plan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Acción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Controlar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Riesgos”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actualizaciones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generadas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matriz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peligros.</w:t>
      </w:r>
    </w:p>
    <w:p w14:paraId="70D8DFAB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B09A39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Contar con equipo extintor de incendio en las instalaciones locativas temporales y permanentes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acuerdo con los materiales almacenados y la clase de riesgo. El equipo que se disponga 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combatir incendios debe mantenerse en perfecto estado de funcionamiento y_ ser revisado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programa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inspecciones.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número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extintores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instalaciones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temporales</w:t>
      </w:r>
    </w:p>
    <w:p w14:paraId="4BD6F862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1103977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51D6EEEC" w14:textId="77777777" w:rsidR="00EF163D" w:rsidRPr="00C10DF7" w:rsidRDefault="007E35F0">
      <w:pPr>
        <w:pStyle w:val="Textoindependiente"/>
        <w:spacing w:before="56" w:line="267" w:lineRule="exact"/>
        <w:ind w:left="821"/>
        <w:rPr>
          <w:rFonts w:ascii="Arial" w:hAnsi="Arial" w:cs="Arial"/>
        </w:rPr>
      </w:pP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campamentos,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oficinas,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bodegas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7"/>
        </w:rPr>
        <w:t xml:space="preserve"> </w:t>
      </w:r>
      <w:r w:rsidRPr="00C10DF7">
        <w:rPr>
          <w:rFonts w:ascii="Arial" w:hAnsi="Arial" w:cs="Arial"/>
        </w:rPr>
        <w:t>puntos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CREA</w:t>
      </w:r>
      <w:r w:rsidRPr="00C10DF7">
        <w:rPr>
          <w:rFonts w:ascii="Arial" w:hAnsi="Arial" w:cs="Arial"/>
          <w:spacing w:val="7"/>
        </w:rPr>
        <w:t xml:space="preserve"> </w:t>
      </w:r>
      <w:r w:rsidRPr="00C10DF7">
        <w:rPr>
          <w:rFonts w:ascii="Arial" w:hAnsi="Arial" w:cs="Arial"/>
        </w:rPr>
        <w:t>(en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7"/>
        </w:rPr>
        <w:t xml:space="preserve"> </w:t>
      </w:r>
      <w:r w:rsidRPr="00C10DF7">
        <w:rPr>
          <w:rFonts w:ascii="Arial" w:hAnsi="Arial" w:cs="Arial"/>
        </w:rPr>
        <w:t>aplicar)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7"/>
        </w:rPr>
        <w:t xml:space="preserve"> </w:t>
      </w:r>
      <w:r w:rsidRPr="00C10DF7">
        <w:rPr>
          <w:rFonts w:ascii="Arial" w:hAnsi="Arial" w:cs="Arial"/>
        </w:rPr>
        <w:t>será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inferior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uno</w:t>
      </w:r>
    </w:p>
    <w:p w14:paraId="3D98B824" w14:textId="77777777" w:rsidR="00EF163D" w:rsidRPr="00C10DF7" w:rsidRDefault="007E35F0">
      <w:pPr>
        <w:pStyle w:val="Textoindependiente"/>
        <w:spacing w:line="267" w:lineRule="exact"/>
        <w:ind w:left="821"/>
        <w:rPr>
          <w:rFonts w:ascii="Arial" w:hAnsi="Arial" w:cs="Arial"/>
        </w:rPr>
      </w:pPr>
      <w:r w:rsidRPr="00C10DF7">
        <w:rPr>
          <w:rFonts w:ascii="Arial" w:hAnsi="Arial" w:cs="Arial"/>
        </w:rPr>
        <w:t>(1)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 cada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200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m2.</w:t>
      </w:r>
    </w:p>
    <w:p w14:paraId="26DCFFD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74FAEE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 contar con estaciones portátiles lavaojos en las áreas donde el riesgo 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requiera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previa aprobación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 la interventoría.</w:t>
      </w:r>
    </w:p>
    <w:p w14:paraId="16F4A410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246C7B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Las instalaciones temporales como campamentos, orcinas, bodegas, puntos CREA (en caso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aplicar) y puntos de almacenamiento de combustible y productos químicos, deben contar con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dotación para la prestación de primeros auxilios. la cual deberá contener como mínimo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elementos ofertados en el SG~SST. Los campamentos deben contar con un sitio destinado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acondicionado 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prestación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primeros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auxilios.</w:t>
      </w:r>
    </w:p>
    <w:p w14:paraId="306973E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890416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Dar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normatividad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legal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vigente,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protocolos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establecidos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manejo adecuado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sustancias químicas.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su almacenamiento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disposición.</w:t>
      </w:r>
    </w:p>
    <w:p w14:paraId="312905A0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DC9875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Contar con brigadas de emergencia (primeros auxilios, contra incendios y evacuación y Rescate)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 cada frente de obra e instalaciones locativas en una proporción que permite responder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forma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inmediata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cualquier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evento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presente.</w:t>
      </w:r>
    </w:p>
    <w:p w14:paraId="075AFC7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8950AFF" w14:textId="5825CC1F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Las personas que conforman las brigadas deben estar capacitadas en todos los temas (primeros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auxilios, contra incendios y evacuación y rescate) y contar con identificación "visible" que 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permita ser diferenciadas fácilmente del resto de personal. En caso que la interventoría y/o el</w:t>
      </w:r>
      <w:r w:rsidRPr="00C10DF7">
        <w:rPr>
          <w:rFonts w:ascii="Arial" w:hAnsi="Arial" w:cs="Arial"/>
          <w:spacing w:val="1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consideren,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seleccionar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entrenar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adicional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brigadas.</w:t>
      </w:r>
    </w:p>
    <w:p w14:paraId="18D3AC56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0B870E9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Medir la efectividad del Plan de Emergencias y Contingencias propuesto mediante la realización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simulacros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 inspecciones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realizar los ajustes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necesarios.</w:t>
      </w:r>
    </w:p>
    <w:p w14:paraId="5747D5A1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79DB575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Elaborar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manera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organizada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cronológica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memorias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cálculo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soporten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pago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cantidades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 actividades SST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ejecutadas 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desarrollo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 proyecto.</w:t>
      </w:r>
    </w:p>
    <w:p w14:paraId="6EB31E0A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689459B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cantidades de 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actividades SST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ejecutadas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aprobadas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interventoría,</w:t>
      </w:r>
    </w:p>
    <w:p w14:paraId="1E41E97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1A55D7B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00011D3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Las cantidades de las actividades SST ejecutadas deben ser facturadas en el período en el cual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fueron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ejecutadas.</w:t>
      </w:r>
    </w:p>
    <w:p w14:paraId="3DB892D6" w14:textId="77777777" w:rsidR="00EF163D" w:rsidRPr="00C10DF7" w:rsidRDefault="00EF163D">
      <w:pPr>
        <w:pStyle w:val="Textoindependiente"/>
        <w:spacing w:before="6"/>
        <w:rPr>
          <w:rFonts w:ascii="Arial" w:hAnsi="Arial" w:cs="Arial"/>
        </w:rPr>
      </w:pPr>
    </w:p>
    <w:p w14:paraId="6CE5E4A5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1"/>
        </w:tabs>
        <w:rPr>
          <w:rFonts w:ascii="Arial" w:hAnsi="Arial" w:cs="Arial"/>
        </w:rPr>
      </w:pPr>
      <w:bookmarkStart w:id="16" w:name="_bookmark15"/>
      <w:bookmarkEnd w:id="16"/>
      <w:r w:rsidRPr="00C10DF7">
        <w:rPr>
          <w:rFonts w:ascii="Arial" w:hAnsi="Arial" w:cs="Arial"/>
          <w:color w:val="233E5F"/>
        </w:rPr>
        <w:t>Maquinaria,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equipos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vehículos</w:t>
      </w:r>
    </w:p>
    <w:p w14:paraId="4A818407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65B2E492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Toda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equipo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vaya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usados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presentar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siguientes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documentos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revisión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cabeza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residente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(ingeniero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Mecánico,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Electromecánico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Mecatrónico)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requisito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ingreso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posterior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operación:</w:t>
      </w:r>
    </w:p>
    <w:p w14:paraId="1AF7A1B0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29029EF3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6498AB1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0" w:line="267" w:lineRule="exact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Copia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manual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operación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mantenimiento.</w:t>
      </w:r>
    </w:p>
    <w:p w14:paraId="4FE870E3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line="267" w:lineRule="exact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Manifiesto 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aduana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importación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emitido 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DIAN.</w:t>
      </w:r>
    </w:p>
    <w:p w14:paraId="233FA50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Certificado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último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mantenimiento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realizado.</w:t>
      </w:r>
    </w:p>
    <w:p w14:paraId="5BAA10D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Certificado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expedido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profesional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idóneo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(Ingeniero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Mecánico,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Electromecánico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Mecatrónica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con tarjeta profesional vigente) en el que se manifieste que la maquinaria y/o equipo (detallar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tipo,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modelo,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marca.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referencia.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entre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otros)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encuentra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óptimas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técnico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mecánicas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parámetros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establecidos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fabricante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operación segura y adecuada, La certificación debe tener una vigencia no superior a cinco días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previos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 ingreso.</w:t>
      </w:r>
    </w:p>
    <w:p w14:paraId="265432FD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2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Certificados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idoneidad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operario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responsable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máquina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expedido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fabricante/firma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representante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país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gubernamentales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información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capacitación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(SENA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quien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haga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veces).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presentar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certificación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operario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tipo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máquina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operar.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documentación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aprobada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conductores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incluir 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licencia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conducción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0734E09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Carta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responsable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máquina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equipo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donde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manifieste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expresamente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compromiso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realizar el mantenimiento (preventivo y lo correctivo) de acuerdo a los estipulado por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fabricante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operación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mantenimiento.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costos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derivados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este ítem deberán ser considerados por el contratista dentro del cálculo de su estructura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costos.</w:t>
      </w:r>
    </w:p>
    <w:p w14:paraId="1297C730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Las volquetas que van a ser utilizadas para el desarrollo del contrato deben estar inscritas en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SDA conforme a la Resolución 1115 de 2012. poseer el PlN respectivo y cumplir con la normativa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legal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vigente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aplique.</w:t>
      </w:r>
    </w:p>
    <w:p w14:paraId="63C12BDE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04BCBCAB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De igual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manera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cumplir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 siguiente:</w:t>
      </w:r>
    </w:p>
    <w:p w14:paraId="579E9781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7A271038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Cada vez que la maquinaria tenga que ser retirada de los frentes de obra se deberá informar a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 del hecho; en el caso que sea reincorporada a las actividades de obra se 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presentar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nuevo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certificado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expedido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ingeniero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mecánico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expresadas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numeral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párrafo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anterior.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excluyen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traslados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dentro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frentes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siempre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éstos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realicen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bajo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supervisión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vigilancia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interventoría</w:t>
      </w:r>
    </w:p>
    <w:p w14:paraId="47A624D0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3" w:line="237" w:lineRule="auto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Realizar el mantenimiento a la maquinaria de acuerdo con lo estipulado por el fabricante en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operación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detalla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programa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mantenimiento.</w:t>
      </w:r>
    </w:p>
    <w:p w14:paraId="4BDF0BC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2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Realizar las inspecciones preoperacionales diarias a la maquinaria. equipos y vehículos que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encuentren en actividades dentro de los frentes de obra sin importar si hacen parte del equipo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mínimo requerido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comprobar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buen funcionamiento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mismos.</w:t>
      </w:r>
    </w:p>
    <w:p w14:paraId="46D32DA1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left="821" w:right="171"/>
        <w:rPr>
          <w:rFonts w:ascii="Arial" w:hAnsi="Arial" w:cs="Arial"/>
        </w:rPr>
      </w:pPr>
      <w:r w:rsidRPr="00C10DF7">
        <w:rPr>
          <w:rFonts w:ascii="Arial" w:hAnsi="Arial" w:cs="Arial"/>
        </w:rPr>
        <w:t>Estas deben ser adelantada por el operador y avaladas por el residente mecánico o por un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profesional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idóneo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(ingenieros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mecánico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electromecánico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tarjeta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profesional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vigente)</w:t>
      </w:r>
    </w:p>
    <w:p w14:paraId="2E8A41A5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6"/>
        <w:rPr>
          <w:rFonts w:ascii="Arial" w:hAnsi="Arial" w:cs="Arial"/>
        </w:rPr>
      </w:pP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evidencia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incumplimiento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programa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mantenimiento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será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causal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ordenar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inmediata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inmovilización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retiro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 obra hasta tanto no se actualice el mantenimiento de acuerdo al manual de operación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mantenimiento de la máquina. El contratista se compromete e acatar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 cumplir de manera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inmediata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orden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motivada dada 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interventoría.</w:t>
      </w:r>
    </w:p>
    <w:p w14:paraId="09052DB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Todas las máquinas deben contar con equipo extintor multipropósito de 10 libras de capacidad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mínimo.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debidamente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cargado, vigente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óptimas de</w:t>
      </w:r>
    </w:p>
    <w:p w14:paraId="26B75FA2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63DC8C63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1F02973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90" w:line="267" w:lineRule="exact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operación.</w:t>
      </w:r>
    </w:p>
    <w:p w14:paraId="416F1BDA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line="267" w:lineRule="exact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técnico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mecánico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máquinas, equipos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vehículos.</w:t>
      </w:r>
    </w:p>
    <w:p w14:paraId="5E8C46F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Mantener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actualizada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registrada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hoja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vida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cada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máquina,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equipo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vehículo con</w:t>
      </w:r>
    </w:p>
    <w:p w14:paraId="468C8572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información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relacionada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registros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inspecciones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mantenimientos</w:t>
      </w:r>
    </w:p>
    <w:p w14:paraId="17E833F8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realizados</w:t>
      </w:r>
    </w:p>
    <w:p w14:paraId="421E647F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Contar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alarma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reversa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activa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funcionamiento 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todos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</w:p>
    <w:p w14:paraId="230226D8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excepto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retroexcavadoras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oruga.</w:t>
      </w:r>
    </w:p>
    <w:p w14:paraId="2498E39E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conductores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capacitados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vial,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</w:t>
      </w:r>
    </w:p>
    <w:p w14:paraId="1860F240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incendios y manejo defensivo, Esta actividad debe estar incluida en el programa de inducción,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capacitación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entrenamiento.</w:t>
      </w:r>
    </w:p>
    <w:p w14:paraId="5A3A508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3" w:line="237" w:lineRule="auto"/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prohíbe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lavado.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reparación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mantenimiento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correctivo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preventivo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campamento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 sobre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 área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obra.</w:t>
      </w:r>
    </w:p>
    <w:p w14:paraId="0A300544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2"/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implementar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actualizar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procedimientos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abastecimiento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almacenamiento de combustible, considerando en el SGA y las condiciones de obra necesarios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 ejecución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 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realizadas.</w:t>
      </w:r>
    </w:p>
    <w:p w14:paraId="6F46BA59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spacing w:before="1"/>
        <w:ind w:hanging="361"/>
        <w:rPr>
          <w:rFonts w:ascii="Arial" w:hAnsi="Arial" w:cs="Arial"/>
        </w:rPr>
      </w:pP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sean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utilizados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operaciones.</w:t>
      </w:r>
    </w:p>
    <w:p w14:paraId="0767CE77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8"/>
        <w:rPr>
          <w:rFonts w:ascii="Arial" w:hAnsi="Arial" w:cs="Arial"/>
        </w:rPr>
      </w:pPr>
      <w:r w:rsidRPr="00C10DF7">
        <w:rPr>
          <w:rFonts w:ascii="Arial" w:hAnsi="Arial" w:cs="Arial"/>
        </w:rPr>
        <w:t>Los vehículos y maquinaria utilizados para el desarrollo del contrato deben poseer el sticker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identificación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visual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estipulado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 lDU previo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ingreso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 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frentes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obra.</w:t>
      </w:r>
    </w:p>
    <w:p w14:paraId="34684E86" w14:textId="77777777" w:rsidR="00EF163D" w:rsidRPr="00C10DF7" w:rsidRDefault="007E35F0">
      <w:pPr>
        <w:pStyle w:val="Prrafodelista"/>
        <w:numPr>
          <w:ilvl w:val="2"/>
          <w:numId w:val="9"/>
        </w:numPr>
        <w:tabs>
          <w:tab w:val="left" w:pos="822"/>
        </w:tabs>
        <w:ind w:left="821" w:right="167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formatos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maquinaria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estar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firmados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profesional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idóneo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(ingeniero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mecánico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electromecánico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tarjeta profesional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vigente).</w:t>
      </w:r>
    </w:p>
    <w:p w14:paraId="2099335D" w14:textId="77777777" w:rsidR="00EF163D" w:rsidRPr="00C10DF7" w:rsidRDefault="007E35F0">
      <w:pPr>
        <w:pStyle w:val="Prrafodelista"/>
        <w:numPr>
          <w:ilvl w:val="2"/>
          <w:numId w:val="8"/>
        </w:numPr>
        <w:tabs>
          <w:tab w:val="left" w:pos="598"/>
        </w:tabs>
        <w:spacing w:before="42"/>
        <w:jc w:val="both"/>
        <w:rPr>
          <w:rFonts w:ascii="Arial" w:hAnsi="Arial" w:cs="Arial"/>
        </w:rPr>
      </w:pPr>
      <w:bookmarkStart w:id="17" w:name="_bookmark16"/>
      <w:bookmarkEnd w:id="17"/>
      <w:r w:rsidRPr="00C10DF7">
        <w:rPr>
          <w:rFonts w:ascii="Arial" w:hAnsi="Arial" w:cs="Arial"/>
          <w:color w:val="233E5F"/>
        </w:rPr>
        <w:t>Traslado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maquinaria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equipo.</w:t>
      </w:r>
    </w:p>
    <w:p w14:paraId="3054319B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28FFD157" w14:textId="77777777" w:rsidR="00EF163D" w:rsidRPr="00C10DF7" w:rsidRDefault="007E35F0">
      <w:pPr>
        <w:pStyle w:val="Prrafodelista"/>
        <w:numPr>
          <w:ilvl w:val="3"/>
          <w:numId w:val="8"/>
        </w:numPr>
        <w:tabs>
          <w:tab w:val="left" w:pos="822"/>
        </w:tabs>
        <w:ind w:left="821" w:right="169"/>
        <w:rPr>
          <w:rFonts w:ascii="Arial" w:hAnsi="Arial" w:cs="Arial"/>
        </w:rPr>
      </w:pP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carga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supera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dimensiones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pesos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operación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normal,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vehículo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transporte deberá radicar un oficio ante la secretaria de la movilidad que indique los datos 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traslado 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realizar,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rutas,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horarios, 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otros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documentos requeridos 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entidad.</w:t>
      </w:r>
    </w:p>
    <w:p w14:paraId="790EBBC3" w14:textId="77777777" w:rsidR="00EF163D" w:rsidRPr="00C10DF7" w:rsidRDefault="007E35F0">
      <w:pPr>
        <w:pStyle w:val="Prrafodelista"/>
        <w:numPr>
          <w:ilvl w:val="3"/>
          <w:numId w:val="8"/>
        </w:numPr>
        <w:tabs>
          <w:tab w:val="left" w:pos="822"/>
        </w:tabs>
        <w:ind w:left="821" w:right="170"/>
        <w:rPr>
          <w:rFonts w:ascii="Arial" w:hAnsi="Arial" w:cs="Arial"/>
        </w:rPr>
      </w:pP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empresas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presten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servicio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transporte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cumplir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establecido por la secretaria de movilidad, para tal fin diligenciar el Formato que se encuentre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vigente, el cuál será revisado por la interventoría o quien haga sus veces y en todo caso cumplir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 normatividad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45461AC8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D7E36B6" w14:textId="77777777" w:rsidR="00EF163D" w:rsidRPr="00C10DF7" w:rsidRDefault="007E35F0">
      <w:pPr>
        <w:pStyle w:val="Prrafodelista"/>
        <w:numPr>
          <w:ilvl w:val="0"/>
          <w:numId w:val="9"/>
        </w:numPr>
        <w:tabs>
          <w:tab w:val="left" w:pos="321"/>
        </w:tabs>
        <w:jc w:val="both"/>
        <w:rPr>
          <w:rFonts w:ascii="Arial" w:hAnsi="Arial" w:cs="Arial"/>
        </w:rPr>
      </w:pPr>
      <w:bookmarkStart w:id="18" w:name="_bookmark17"/>
      <w:bookmarkEnd w:id="18"/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AMBIENTAL,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MECÁNICO</w:t>
      </w:r>
    </w:p>
    <w:p w14:paraId="5E05A59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9AEFBB6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Para la ejecución de las labores en las áreas SSI ambiental, forestal y maquinaria, equipos y vehículos,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contar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especializado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idóneo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tales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campos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indicado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en 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Anexo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Técnico.</w:t>
      </w:r>
    </w:p>
    <w:p w14:paraId="68FB24C5" w14:textId="77777777" w:rsidR="00EF163D" w:rsidRPr="00C10DF7" w:rsidRDefault="00EF163D">
      <w:pPr>
        <w:pStyle w:val="Textoindependiente"/>
        <w:spacing w:before="12"/>
        <w:rPr>
          <w:rFonts w:ascii="Arial" w:hAnsi="Arial" w:cs="Arial"/>
        </w:rPr>
      </w:pPr>
    </w:p>
    <w:p w14:paraId="05BE877D" w14:textId="77777777" w:rsidR="00EF163D" w:rsidRPr="00C10DF7" w:rsidRDefault="007E35F0">
      <w:pPr>
        <w:pStyle w:val="Textoindependiente"/>
        <w:ind w:left="102" w:right="16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residentes e inspectores de obra tienen el deber de implementar las instrucciones que transmita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equipo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antes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mencionado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efecto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obligaciones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compromisos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este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campo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adquiere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contratista;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además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disponer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medios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comunicación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directa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permanente con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todo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equipo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residentes.</w:t>
      </w:r>
    </w:p>
    <w:p w14:paraId="79608BCA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07DFCC3B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1"/>
        </w:tabs>
        <w:jc w:val="both"/>
        <w:rPr>
          <w:rFonts w:ascii="Arial" w:hAnsi="Arial" w:cs="Arial"/>
        </w:rPr>
      </w:pPr>
      <w:bookmarkStart w:id="19" w:name="_bookmark18"/>
      <w:bookmarkEnd w:id="19"/>
      <w:r w:rsidRPr="00C10DF7">
        <w:rPr>
          <w:rFonts w:ascii="Arial" w:hAnsi="Arial" w:cs="Arial"/>
          <w:color w:val="233E5F"/>
        </w:rPr>
        <w:t>Documentos</w:t>
      </w:r>
      <w:r w:rsidRPr="00C10DF7">
        <w:rPr>
          <w:rFonts w:ascii="Arial" w:hAnsi="Arial" w:cs="Arial"/>
          <w:color w:val="233E5F"/>
          <w:spacing w:val="1"/>
        </w:rPr>
        <w:t xml:space="preserve"> </w:t>
      </w:r>
      <w:r w:rsidRPr="00C10DF7">
        <w:rPr>
          <w:rFonts w:ascii="Arial" w:hAnsi="Arial" w:cs="Arial"/>
          <w:color w:val="233E5F"/>
        </w:rPr>
        <w:t>a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entregar</w:t>
      </w:r>
    </w:p>
    <w:p w14:paraId="2FAAB30D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42A3B55E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1D71A11B" w14:textId="77777777" w:rsidR="00EF163D" w:rsidRPr="00C10DF7" w:rsidRDefault="007E35F0">
      <w:pPr>
        <w:pStyle w:val="Textoindependiente"/>
        <w:spacing w:before="56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hojas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vida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pertenecientes a la totalidad de la plantilla mínima de personal y en concordancia con lo establecido 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 perfiles relacionados en el Anexo Técnico. Este requisito se debe cumplir para proceder con la firma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 acta de inicio del contrato de obrar Para la presentación del PlPMA únicamente se debe anexar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información referente a los profesionales de las áreas SST, ambiental, forestal y maquinaria. equipos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vehículos.</w:t>
      </w:r>
    </w:p>
    <w:p w14:paraId="2B3E4700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0F369BB3" w14:textId="77777777" w:rsidR="00EF163D" w:rsidRPr="00C10DF7" w:rsidRDefault="007E35F0">
      <w:pPr>
        <w:pStyle w:val="Textoindependiente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Así mismo, el contratista deberá remitir a la interventoría los documentos de ingreso (contrato laboral.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examen médico preocupacional, certificado de afiliación al Sistema General de Seguridad Social integral)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la totalidad del personal de la plantilla mínima contractual dentro de los cinco 105) días hábiles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siguientes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hojas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vida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Dichos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documentos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previo 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inicio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laborales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personal.</w:t>
      </w:r>
    </w:p>
    <w:p w14:paraId="3CFFED8E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1493E06" w14:textId="77777777" w:rsidR="00EF163D" w:rsidRPr="00C10DF7" w:rsidRDefault="007E35F0">
      <w:pPr>
        <w:pStyle w:val="Textoindependiente"/>
        <w:ind w:left="102" w:right="17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De igual manera remitir en el mencionado tiempo copias de las afiliaciones y/o pagos al sistema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social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 certificado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médico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ocupacional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ingreso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acuerdo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al cargo.</w:t>
      </w:r>
    </w:p>
    <w:p w14:paraId="31DD3310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0DFCC036" w14:textId="77777777" w:rsidR="00EF163D" w:rsidRPr="00C10DF7" w:rsidRDefault="007E35F0">
      <w:pPr>
        <w:pStyle w:val="Textoindependiente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Si durante la ejecución del contrato se producen cambios de personal estos se darán en atención a 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dispuesto en el Anexo Técnico. La comunicación mediante la cual se remite la hoja de vida del nuevo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profesional propuesto debe estar acompañada de la carta de renuncia, soporte da liquidación y pago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prestaciones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sociales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copia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orden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realización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examen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médico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ocupacional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egreso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profesional 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retira.</w:t>
      </w:r>
    </w:p>
    <w:p w14:paraId="34669176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5DE73E65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spacing w:before="1"/>
        <w:ind w:left="432" w:hanging="331"/>
        <w:rPr>
          <w:rFonts w:ascii="Arial" w:hAnsi="Arial" w:cs="Arial"/>
        </w:rPr>
      </w:pPr>
      <w:bookmarkStart w:id="20" w:name="_bookmark19"/>
      <w:bookmarkEnd w:id="20"/>
      <w:r w:rsidRPr="00C10DF7">
        <w:rPr>
          <w:rFonts w:ascii="Arial" w:hAnsi="Arial" w:cs="Arial"/>
          <w:color w:val="233E5F"/>
        </w:rPr>
        <w:t>Brigada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orden, aseo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y limpieza</w:t>
      </w:r>
    </w:p>
    <w:p w14:paraId="0B51A36D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5F7544E" w14:textId="77777777" w:rsidR="00EF163D" w:rsidRPr="00C10DF7" w:rsidRDefault="007E35F0">
      <w:pPr>
        <w:pStyle w:val="Textoindependiente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trabajadores que componen la brigada de orden, aseo y limpieza deben recibir por parte de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residentes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capacitación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específica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funciones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mínimo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B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horas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contenga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menos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 siguientes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aspectos.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 capacitación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debe ser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previa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al inicio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obra.</w:t>
      </w:r>
    </w:p>
    <w:p w14:paraId="0C6A07A9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AB49145" w14:textId="77777777" w:rsidR="00EF163D" w:rsidRPr="00C10DF7" w:rsidRDefault="007E35F0">
      <w:pPr>
        <w:pStyle w:val="Prrafodelista"/>
        <w:numPr>
          <w:ilvl w:val="0"/>
          <w:numId w:val="7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emergencias 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 obra.</w:t>
      </w:r>
    </w:p>
    <w:p w14:paraId="5C35EAB7" w14:textId="77777777" w:rsidR="00EF163D" w:rsidRPr="00C10DF7" w:rsidRDefault="007E35F0">
      <w:pPr>
        <w:pStyle w:val="Prrafodelista"/>
        <w:numPr>
          <w:ilvl w:val="0"/>
          <w:numId w:val="7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Tipos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elementos 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personal 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emplear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correcto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uso,</w:t>
      </w:r>
    </w:p>
    <w:p w14:paraId="1B7A68D7" w14:textId="77777777" w:rsidR="00EF163D" w:rsidRPr="00C10DF7" w:rsidRDefault="007E35F0">
      <w:pPr>
        <w:pStyle w:val="Prrafodelista"/>
        <w:numPr>
          <w:ilvl w:val="0"/>
          <w:numId w:val="7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Generalidades dela Guía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Manejo Ambiental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lDU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 'SGA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 proyecto.</w:t>
      </w:r>
    </w:p>
    <w:p w14:paraId="4214CB55" w14:textId="77777777" w:rsidR="00EF163D" w:rsidRPr="00C10DF7" w:rsidRDefault="007E35F0">
      <w:pPr>
        <w:pStyle w:val="Prrafodelista"/>
        <w:numPr>
          <w:ilvl w:val="0"/>
          <w:numId w:val="7"/>
        </w:numPr>
        <w:tabs>
          <w:tab w:val="left" w:pos="821"/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Funciones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brigada.</w:t>
      </w:r>
    </w:p>
    <w:p w14:paraId="32C963CE" w14:textId="77777777" w:rsidR="00EF163D" w:rsidRPr="00C10DF7" w:rsidRDefault="007E35F0">
      <w:pPr>
        <w:pStyle w:val="Prrafodelista"/>
        <w:numPr>
          <w:ilvl w:val="0"/>
          <w:numId w:val="7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Programas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específicos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SG›SST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SGA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aplican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proyecto.</w:t>
      </w:r>
    </w:p>
    <w:p w14:paraId="7306AD33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22F75C9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Se deberán realizar refuerzos continuos en campo y una capacitación de profundización como mínimo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meses.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Tales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capacitación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remitidos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respectivo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informe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mensual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remite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contratista a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51C68E63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49515B28" w14:textId="77777777" w:rsidR="00EF163D" w:rsidRPr="00C10DF7" w:rsidRDefault="007E35F0">
      <w:pPr>
        <w:pStyle w:val="Textoindependiente"/>
        <w:spacing w:before="1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informará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suficiente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antelación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escrito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indicando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fecha,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hora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lugar en 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adelantarán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 capacitaciones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 adelantar 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respectiva verificación.</w:t>
      </w:r>
    </w:p>
    <w:p w14:paraId="5122FCA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6435474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personal de la brigada de orden, aseo y limpieza no debe ser utilizada para labores relacionadas con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implementación, mantenimiento y desmonte de las medidas requeridas en el plan de manejo de tráfico -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PMT ni 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actividades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obra.</w:t>
      </w:r>
    </w:p>
    <w:p w14:paraId="200BD26A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0093F20C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6B9590D" w14:textId="77777777" w:rsidR="00EF163D" w:rsidRPr="00C10DF7" w:rsidRDefault="00EF163D">
      <w:pPr>
        <w:pStyle w:val="Textoindependiente"/>
        <w:spacing w:before="12"/>
        <w:rPr>
          <w:rFonts w:ascii="Arial" w:hAnsi="Arial" w:cs="Arial"/>
        </w:rPr>
      </w:pPr>
    </w:p>
    <w:p w14:paraId="4F9A2562" w14:textId="77777777" w:rsidR="00EF163D" w:rsidRPr="00C10DF7" w:rsidRDefault="007E35F0">
      <w:pPr>
        <w:pStyle w:val="Prrafodelista"/>
        <w:numPr>
          <w:ilvl w:val="0"/>
          <w:numId w:val="9"/>
        </w:numPr>
        <w:tabs>
          <w:tab w:val="left" w:pos="321"/>
        </w:tabs>
        <w:spacing w:before="56"/>
        <w:rPr>
          <w:rFonts w:ascii="Arial" w:hAnsi="Arial" w:cs="Arial"/>
        </w:rPr>
      </w:pPr>
      <w:bookmarkStart w:id="21" w:name="_bookmark20"/>
      <w:bookmarkEnd w:id="21"/>
      <w:r w:rsidRPr="00C10DF7">
        <w:rPr>
          <w:rFonts w:ascii="Arial" w:hAnsi="Arial" w:cs="Arial"/>
        </w:rPr>
        <w:t>SEÑALIZACION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DEMARCACION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AREAS.</w:t>
      </w:r>
    </w:p>
    <w:p w14:paraId="679907D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4CF1B92" w14:textId="77777777" w:rsidR="00EF163D" w:rsidRPr="00C10DF7" w:rsidRDefault="007E35F0">
      <w:pPr>
        <w:pStyle w:val="Textoindependiente"/>
        <w:ind w:left="102" w:right="171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verificar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aplicar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normas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descritas,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así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todas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establecidas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modificatorias por la ley en el tema de movilidad de equipos, maquinaria y de señalización para obras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propias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ambiental.</w:t>
      </w:r>
    </w:p>
    <w:p w14:paraId="4861A706" w14:textId="77777777" w:rsidR="00EF163D" w:rsidRPr="00C10DF7" w:rsidRDefault="007E35F0">
      <w:pPr>
        <w:pStyle w:val="Prrafodelista"/>
        <w:numPr>
          <w:ilvl w:val="0"/>
          <w:numId w:val="6"/>
        </w:numPr>
        <w:tabs>
          <w:tab w:val="left" w:pos="821"/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Resolución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No.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1050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5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mayo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2004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›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Manual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-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Ministerio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Transporte.</w:t>
      </w:r>
    </w:p>
    <w:p w14:paraId="65517C1A" w14:textId="77777777" w:rsidR="00EF163D" w:rsidRPr="00C10DF7" w:rsidRDefault="007E35F0">
      <w:pPr>
        <w:pStyle w:val="Prrafodelista"/>
        <w:numPr>
          <w:ilvl w:val="0"/>
          <w:numId w:val="6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Código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Policía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Bogotá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(Acuerdo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79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2003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norma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que 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modifique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 sustituya).</w:t>
      </w:r>
    </w:p>
    <w:p w14:paraId="0212D302" w14:textId="77777777" w:rsidR="00EF163D" w:rsidRPr="00C10DF7" w:rsidRDefault="007E35F0">
      <w:pPr>
        <w:pStyle w:val="Prrafodelista"/>
        <w:numPr>
          <w:ilvl w:val="0"/>
          <w:numId w:val="6"/>
        </w:numPr>
        <w:tabs>
          <w:tab w:val="left" w:pos="821"/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Demás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normas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 reglamenten,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modifiquen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 deroguen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 pertinente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tema.</w:t>
      </w:r>
    </w:p>
    <w:p w14:paraId="273593DF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D76A8EE" w14:textId="77777777" w:rsidR="00EF163D" w:rsidRPr="00C10DF7" w:rsidRDefault="007E35F0">
      <w:pPr>
        <w:pStyle w:val="Textoindependiente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Si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dentro 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campamento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hay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almacenamiento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materiales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(patios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acopio]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deba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tenerse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señalizada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entrada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salida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carga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definiendo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sitios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tránsito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mismos;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contener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señales informativas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preventivas.</w:t>
      </w:r>
    </w:p>
    <w:p w14:paraId="5C3B97EA" w14:textId="5C5AF16C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frentes de obra deben tener la señalización propuesta en la Guía de Manejo Ambiental para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 xml:space="preserve">Desarrollo de Proyectos de infraestructura del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vigente en el momento de la adjudicación 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considerando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especial los siguientes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espacios:</w:t>
      </w:r>
    </w:p>
    <w:p w14:paraId="753FC399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2A3FAB63" w14:textId="77777777" w:rsidR="00EF163D" w:rsidRPr="00C10DF7" w:rsidRDefault="007E35F0">
      <w:pPr>
        <w:pStyle w:val="Prrafodelista"/>
        <w:numPr>
          <w:ilvl w:val="0"/>
          <w:numId w:val="6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campamento.</w:t>
      </w:r>
    </w:p>
    <w:p w14:paraId="679EB088" w14:textId="77777777" w:rsidR="00EF163D" w:rsidRPr="00C10DF7" w:rsidRDefault="007E35F0">
      <w:pPr>
        <w:pStyle w:val="Prrafodelista"/>
        <w:numPr>
          <w:ilvl w:val="0"/>
          <w:numId w:val="6"/>
        </w:numPr>
        <w:tabs>
          <w:tab w:val="left" w:pos="821"/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parqueo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maquinaria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equipo.</w:t>
      </w:r>
    </w:p>
    <w:p w14:paraId="4DE73AC1" w14:textId="77777777" w:rsidR="00EF163D" w:rsidRPr="00C10DF7" w:rsidRDefault="007E35F0">
      <w:pPr>
        <w:pStyle w:val="Prrafodelista"/>
        <w:numPr>
          <w:ilvl w:val="0"/>
          <w:numId w:val="6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Zonas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seguras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 interior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frentes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obra 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tránsito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trabajadores.</w:t>
      </w:r>
    </w:p>
    <w:p w14:paraId="3AC5E6CA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5533A3B4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Será obligatorio para el contratista recoger dentro de los cinco (5) días hábiles siguientes a la finalización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las actividades en el frente de obra respectivo toda la señalización provisional utilizada durante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ejecución.</w:t>
      </w:r>
    </w:p>
    <w:p w14:paraId="391C25CE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07E31B84" w14:textId="77777777" w:rsidR="00EF163D" w:rsidRPr="00C10DF7" w:rsidRDefault="007E35F0">
      <w:pPr>
        <w:pStyle w:val="Prrafodelista"/>
        <w:numPr>
          <w:ilvl w:val="0"/>
          <w:numId w:val="9"/>
        </w:numPr>
        <w:tabs>
          <w:tab w:val="left" w:pos="321"/>
        </w:tabs>
        <w:rPr>
          <w:rFonts w:ascii="Arial" w:hAnsi="Arial" w:cs="Arial"/>
        </w:rPr>
      </w:pPr>
      <w:bookmarkStart w:id="22" w:name="_bookmark21"/>
      <w:bookmarkEnd w:id="22"/>
      <w:r w:rsidRPr="00C10DF7">
        <w:rPr>
          <w:rFonts w:ascii="Arial" w:hAnsi="Arial" w:cs="Arial"/>
        </w:rPr>
        <w:t>METODOLOGÍA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SGA</w:t>
      </w:r>
    </w:p>
    <w:p w14:paraId="2EA35BF7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C0BD15F" w14:textId="77777777" w:rsidR="00EF163D" w:rsidRPr="00C10DF7" w:rsidRDefault="007E35F0">
      <w:pPr>
        <w:pStyle w:val="Textoindependiente"/>
        <w:ind w:left="102" w:right="17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deberá llevar los registros de su cumplimiento para cada uno de los procedimientos c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programas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 SG›SST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SGA.</w:t>
      </w:r>
    </w:p>
    <w:p w14:paraId="7C6BFDA7" w14:textId="77777777" w:rsidR="00EF163D" w:rsidRPr="00C10DF7" w:rsidRDefault="007E35F0">
      <w:pPr>
        <w:pStyle w:val="Textoindependiente"/>
        <w:ind w:left="102" w:right="1376"/>
        <w:rPr>
          <w:rFonts w:ascii="Arial" w:hAnsi="Arial" w:cs="Arial"/>
        </w:rPr>
      </w:pPr>
      <w:r w:rsidRPr="00C10DF7">
        <w:rPr>
          <w:rFonts w:ascii="Arial" w:hAnsi="Arial" w:cs="Arial"/>
        </w:rPr>
        <w:t>La metodología para la evaluación y el control de la inversión del SG-SST y SGA del proyecto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se seguirá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proceso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descrito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continuación.</w:t>
      </w:r>
    </w:p>
    <w:p w14:paraId="55EEEF32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4A5B30FF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ind w:left="432" w:hanging="331"/>
        <w:rPr>
          <w:rFonts w:ascii="Arial" w:hAnsi="Arial" w:cs="Arial"/>
        </w:rPr>
      </w:pPr>
      <w:bookmarkStart w:id="23" w:name="_bookmark22"/>
      <w:bookmarkEnd w:id="23"/>
      <w:r w:rsidRPr="00C10DF7">
        <w:rPr>
          <w:rFonts w:ascii="Arial" w:hAnsi="Arial" w:cs="Arial"/>
          <w:color w:val="233E5F"/>
        </w:rPr>
        <w:t>inspecciones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5"/>
        </w:rPr>
        <w:t xml:space="preserve"> </w:t>
      </w:r>
      <w:r w:rsidRPr="00C10DF7">
        <w:rPr>
          <w:rFonts w:ascii="Arial" w:hAnsi="Arial" w:cs="Arial"/>
          <w:color w:val="233E5F"/>
        </w:rPr>
        <w:t>campo</w:t>
      </w:r>
    </w:p>
    <w:p w14:paraId="27738CB1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16E924EA" w14:textId="77777777" w:rsidR="00EF163D" w:rsidRPr="00C10DF7" w:rsidRDefault="007E35F0">
      <w:pPr>
        <w:pStyle w:val="Textoindependiente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criterios que debe seguir la interventoría para valorar el desempeño SST, maquinaria, vehículos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equipos,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están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basados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resultados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inspecciones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diarias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seguimiento realizadas 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 obra.</w:t>
      </w:r>
    </w:p>
    <w:p w14:paraId="0939EAD8" w14:textId="77777777" w:rsidR="00EF163D" w:rsidRPr="00C10DF7" w:rsidRDefault="007E35F0">
      <w:pPr>
        <w:pStyle w:val="Textoindependiente"/>
        <w:spacing w:before="2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inspecciones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efectuar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calificación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chequeo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organizadas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guiadas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residentes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maquinaria, vehículos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equipos, forestal 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ambiental 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0DF31F0A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2FA6972" w14:textId="77777777" w:rsidR="00EF163D" w:rsidRPr="00C10DF7" w:rsidRDefault="007E35F0">
      <w:pPr>
        <w:pStyle w:val="Textoindependiente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calificación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listas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chequeo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forma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semanal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teniendo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resultados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las inspecciones diarias. La evaluación de desempeño SST, maquinaria, vehículos y equipos, forestal 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hará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mensualmente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corresponde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promedio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calificaciones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semanales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antes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mencionadas.</w:t>
      </w:r>
    </w:p>
    <w:p w14:paraId="1BAC17B4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34160D56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D0A77E1" w14:textId="77777777" w:rsidR="00EF163D" w:rsidRPr="00C10DF7" w:rsidRDefault="00EF163D">
      <w:pPr>
        <w:pStyle w:val="Textoindependiente"/>
        <w:spacing w:before="12"/>
        <w:rPr>
          <w:rFonts w:ascii="Arial" w:hAnsi="Arial" w:cs="Arial"/>
        </w:rPr>
      </w:pPr>
    </w:p>
    <w:p w14:paraId="25A5D233" w14:textId="77777777" w:rsidR="00EF163D" w:rsidRPr="00C10DF7" w:rsidRDefault="007E35F0">
      <w:pPr>
        <w:pStyle w:val="Textoindependiente"/>
        <w:spacing w:before="56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calificación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obtenida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será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notificada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comités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semanales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seguimiento,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momento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en el cual este podrá realizar observaciones respetuosas y pertinentes. La interventoría valorará dicha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información y de acuerdo con la evidencia aponada (registro fotográfico, certificados, etc.) tomará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decisión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correspondiente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dejando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constancia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acta 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comité respectivo.</w:t>
      </w:r>
    </w:p>
    <w:p w14:paraId="657DB1BC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221876E1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ind w:left="432" w:hanging="331"/>
        <w:jc w:val="both"/>
        <w:rPr>
          <w:rFonts w:ascii="Arial" w:hAnsi="Arial" w:cs="Arial"/>
        </w:rPr>
      </w:pPr>
      <w:bookmarkStart w:id="24" w:name="_bookmark23"/>
      <w:bookmarkEnd w:id="24"/>
      <w:r w:rsidRPr="00C10DF7">
        <w:rPr>
          <w:rFonts w:ascii="Arial" w:hAnsi="Arial" w:cs="Arial"/>
          <w:color w:val="233E5F"/>
        </w:rPr>
        <w:t>informes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semanales</w:t>
      </w:r>
    </w:p>
    <w:p w14:paraId="1F9559B3" w14:textId="77777777" w:rsidR="00EF163D" w:rsidRPr="00C10DF7" w:rsidRDefault="007E35F0">
      <w:pPr>
        <w:pStyle w:val="Textoindependiente"/>
        <w:spacing w:before="1"/>
        <w:ind w:left="102" w:right="166"/>
        <w:jc w:val="both"/>
        <w:rPr>
          <w:rFonts w:ascii="Arial" w:hAnsi="Arial" w:cs="Arial"/>
          <w:b/>
        </w:rPr>
      </w:pPr>
      <w:r w:rsidRPr="00C10DF7">
        <w:rPr>
          <w:rFonts w:ascii="Arial" w:hAnsi="Arial" w:cs="Arial"/>
        </w:rPr>
        <w:t>Dentro del informe semanal se debe incluir un ítem con las actividades ambientales, SST, maquinaria,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vehículos,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desarrolladas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semana,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información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servirá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soporte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adicional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 evidenciadas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 campo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registros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suministrados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por 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b/>
        </w:rPr>
        <w:t>.</w:t>
      </w:r>
    </w:p>
    <w:p w14:paraId="3F9EF833" w14:textId="77777777" w:rsidR="00EF163D" w:rsidRPr="00C10DF7" w:rsidRDefault="00EF163D">
      <w:pPr>
        <w:pStyle w:val="Textoindependiente"/>
        <w:spacing w:before="11"/>
        <w:rPr>
          <w:rFonts w:ascii="Arial" w:hAnsi="Arial" w:cs="Arial"/>
          <w:b/>
        </w:rPr>
      </w:pPr>
    </w:p>
    <w:p w14:paraId="50A4A401" w14:textId="77777777" w:rsidR="00EF163D" w:rsidRPr="00C10DF7" w:rsidRDefault="007E35F0">
      <w:pPr>
        <w:pStyle w:val="Prrafodelista"/>
        <w:numPr>
          <w:ilvl w:val="0"/>
          <w:numId w:val="9"/>
        </w:numPr>
        <w:tabs>
          <w:tab w:val="left" w:pos="321"/>
        </w:tabs>
        <w:jc w:val="both"/>
        <w:rPr>
          <w:rFonts w:ascii="Arial" w:hAnsi="Arial" w:cs="Arial"/>
        </w:rPr>
      </w:pPr>
      <w:bookmarkStart w:id="25" w:name="_bookmark24"/>
      <w:bookmarkEnd w:id="25"/>
      <w:r w:rsidRPr="00C10DF7">
        <w:rPr>
          <w:rFonts w:ascii="Arial" w:hAnsi="Arial" w:cs="Arial"/>
        </w:rPr>
        <w:t>PONDERACION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ITEMS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CHEQUEO</w:t>
      </w:r>
    </w:p>
    <w:p w14:paraId="57348E48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6434AC8" w14:textId="77777777" w:rsidR="00EF163D" w:rsidRPr="00C10DF7" w:rsidRDefault="007E35F0">
      <w:pPr>
        <w:pStyle w:val="Textoindependiente"/>
        <w:spacing w:before="1"/>
        <w:ind w:left="102" w:right="170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Las actividades del SG-SST y SGA están distribuidas en programas y siguen la organización definida en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chequeo.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ítems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incluidos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componentes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evalúan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programas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desarrollar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presentados en el presente documento y se encuentran ponderados de acuerdo a la forma como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describe 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numeral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listas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chequeo.</w:t>
      </w:r>
    </w:p>
    <w:p w14:paraId="2E98A05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04C0099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EBFC2F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DA8B389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EF163D" w:rsidRPr="00C10DF7" w14:paraId="067DC8CA" w14:textId="77777777">
        <w:trPr>
          <w:trHeight w:val="268"/>
        </w:trPr>
        <w:tc>
          <w:tcPr>
            <w:tcW w:w="2943" w:type="dxa"/>
          </w:tcPr>
          <w:p w14:paraId="5BFC7532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COMPONENTE</w:t>
            </w:r>
          </w:p>
        </w:tc>
        <w:tc>
          <w:tcPr>
            <w:tcW w:w="2943" w:type="dxa"/>
          </w:tcPr>
          <w:p w14:paraId="7F28E49D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PROGRAMAS</w:t>
            </w:r>
          </w:p>
        </w:tc>
        <w:tc>
          <w:tcPr>
            <w:tcW w:w="2943" w:type="dxa"/>
          </w:tcPr>
          <w:p w14:paraId="5ED758FD" w14:textId="77777777" w:rsidR="00EF163D" w:rsidRPr="00C10DF7" w:rsidRDefault="007E35F0">
            <w:pPr>
              <w:pStyle w:val="TableParagraph"/>
              <w:spacing w:line="248" w:lineRule="exact"/>
              <w:ind w:left="943" w:right="936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PUNTAJE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%</w:t>
            </w:r>
          </w:p>
        </w:tc>
      </w:tr>
      <w:tr w:rsidR="00EF163D" w:rsidRPr="00C10DF7" w14:paraId="47A53F7A" w14:textId="77777777">
        <w:trPr>
          <w:trHeight w:val="806"/>
        </w:trPr>
        <w:tc>
          <w:tcPr>
            <w:tcW w:w="2943" w:type="dxa"/>
          </w:tcPr>
          <w:p w14:paraId="228CAFEC" w14:textId="77777777" w:rsidR="00EF163D" w:rsidRPr="00C10DF7" w:rsidRDefault="007E35F0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Componente A</w:t>
            </w:r>
          </w:p>
        </w:tc>
        <w:tc>
          <w:tcPr>
            <w:tcW w:w="2943" w:type="dxa"/>
          </w:tcPr>
          <w:p w14:paraId="0A45AF9A" w14:textId="77777777" w:rsidR="00EF163D" w:rsidRPr="00C10DF7" w:rsidRDefault="007E35F0">
            <w:pPr>
              <w:pStyle w:val="TableParagraph"/>
              <w:tabs>
                <w:tab w:val="left" w:pos="1209"/>
                <w:tab w:val="left" w:pos="1532"/>
                <w:tab w:val="left" w:pos="2228"/>
                <w:tab w:val="left" w:pos="2675"/>
              </w:tabs>
              <w:ind w:left="107" w:right="95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Sistema de Gestión ambiental,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seguridad</w:t>
            </w:r>
            <w:r w:rsidRPr="00C10DF7">
              <w:rPr>
                <w:rFonts w:ascii="Arial" w:hAnsi="Arial" w:cs="Arial"/>
              </w:rPr>
              <w:tab/>
              <w:t>y</w:t>
            </w:r>
            <w:r w:rsidRPr="00C10DF7">
              <w:rPr>
                <w:rFonts w:ascii="Arial" w:hAnsi="Arial" w:cs="Arial"/>
              </w:rPr>
              <w:tab/>
              <w:t>salud</w:t>
            </w:r>
            <w:r w:rsidRPr="00C10DF7">
              <w:rPr>
                <w:rFonts w:ascii="Arial" w:hAnsi="Arial" w:cs="Arial"/>
              </w:rPr>
              <w:tab/>
              <w:t>en</w:t>
            </w:r>
            <w:r w:rsidRPr="00C10DF7">
              <w:rPr>
                <w:rFonts w:ascii="Arial" w:hAnsi="Arial" w:cs="Arial"/>
              </w:rPr>
              <w:tab/>
            </w:r>
            <w:r w:rsidRPr="00C10DF7">
              <w:rPr>
                <w:rFonts w:ascii="Arial" w:hAnsi="Arial" w:cs="Arial"/>
                <w:spacing w:val="-2"/>
              </w:rPr>
              <w:t>el</w:t>
            </w:r>
          </w:p>
          <w:p w14:paraId="2E6E69A2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Trabajo-SGA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SST</w:t>
            </w:r>
          </w:p>
        </w:tc>
        <w:tc>
          <w:tcPr>
            <w:tcW w:w="2943" w:type="dxa"/>
          </w:tcPr>
          <w:p w14:paraId="5CD738A7" w14:textId="77777777" w:rsidR="00EF163D" w:rsidRPr="00C10DF7" w:rsidRDefault="007E35F0">
            <w:pPr>
              <w:pStyle w:val="TableParagraph"/>
              <w:spacing w:line="266" w:lineRule="exact"/>
              <w:ind w:left="943" w:right="935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13</w:t>
            </w:r>
          </w:p>
        </w:tc>
      </w:tr>
      <w:tr w:rsidR="00EF163D" w:rsidRPr="00C10DF7" w14:paraId="3E530BA8" w14:textId="77777777">
        <w:trPr>
          <w:trHeight w:val="537"/>
        </w:trPr>
        <w:tc>
          <w:tcPr>
            <w:tcW w:w="2943" w:type="dxa"/>
          </w:tcPr>
          <w:p w14:paraId="2980F8D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Componente C</w:t>
            </w:r>
          </w:p>
        </w:tc>
        <w:tc>
          <w:tcPr>
            <w:tcW w:w="2943" w:type="dxa"/>
          </w:tcPr>
          <w:p w14:paraId="53D85CC6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Manejo</w:t>
            </w:r>
            <w:r w:rsidRPr="00C10DF7">
              <w:rPr>
                <w:rFonts w:ascii="Arial" w:hAnsi="Arial" w:cs="Arial"/>
                <w:spacing w:val="47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95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93"/>
              </w:rPr>
              <w:t xml:space="preserve"> </w:t>
            </w:r>
            <w:r w:rsidRPr="00C10DF7">
              <w:rPr>
                <w:rFonts w:ascii="Arial" w:hAnsi="Arial" w:cs="Arial"/>
              </w:rPr>
              <w:t>vegetación</w:t>
            </w:r>
            <w:r w:rsidRPr="00C10DF7">
              <w:rPr>
                <w:rFonts w:ascii="Arial" w:hAnsi="Arial" w:cs="Arial"/>
                <w:spacing w:val="95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</w:p>
          <w:p w14:paraId="2E6C08FF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paisaje</w:t>
            </w:r>
          </w:p>
        </w:tc>
        <w:tc>
          <w:tcPr>
            <w:tcW w:w="2943" w:type="dxa"/>
          </w:tcPr>
          <w:p w14:paraId="01A1FC27" w14:textId="77777777" w:rsidR="00EF163D" w:rsidRPr="00C10DF7" w:rsidRDefault="007E35F0">
            <w:pPr>
              <w:pStyle w:val="TableParagraph"/>
              <w:spacing w:line="265" w:lineRule="exact"/>
              <w:ind w:left="943" w:right="932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8%</w:t>
            </w:r>
          </w:p>
        </w:tc>
      </w:tr>
      <w:tr w:rsidR="00EF163D" w:rsidRPr="00C10DF7" w14:paraId="457E22C0" w14:textId="77777777">
        <w:trPr>
          <w:trHeight w:val="537"/>
        </w:trPr>
        <w:tc>
          <w:tcPr>
            <w:tcW w:w="2943" w:type="dxa"/>
          </w:tcPr>
          <w:p w14:paraId="12F2FB4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Componente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D</w:t>
            </w:r>
          </w:p>
        </w:tc>
        <w:tc>
          <w:tcPr>
            <w:tcW w:w="2943" w:type="dxa"/>
          </w:tcPr>
          <w:p w14:paraId="0E9FCB63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Manejo</w:t>
            </w:r>
            <w:r w:rsidRPr="00C10DF7">
              <w:rPr>
                <w:rFonts w:ascii="Arial" w:hAnsi="Arial" w:cs="Arial"/>
                <w:spacing w:val="91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de  </w:t>
            </w:r>
            <w:r w:rsidRPr="00C10DF7">
              <w:rPr>
                <w:rFonts w:ascii="Arial" w:hAnsi="Arial" w:cs="Arial"/>
                <w:spacing w:val="39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las  </w:t>
            </w:r>
            <w:r w:rsidRPr="00C10DF7">
              <w:rPr>
                <w:rFonts w:ascii="Arial" w:hAnsi="Arial" w:cs="Arial"/>
                <w:spacing w:val="39"/>
              </w:rPr>
              <w:t xml:space="preserve"> </w:t>
            </w:r>
            <w:r w:rsidRPr="00C10DF7">
              <w:rPr>
                <w:rFonts w:ascii="Arial" w:hAnsi="Arial" w:cs="Arial"/>
              </w:rPr>
              <w:t>actividades</w:t>
            </w:r>
          </w:p>
          <w:p w14:paraId="234A4598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constructivas</w:t>
            </w:r>
          </w:p>
        </w:tc>
        <w:tc>
          <w:tcPr>
            <w:tcW w:w="2943" w:type="dxa"/>
          </w:tcPr>
          <w:p w14:paraId="735CADA2" w14:textId="77777777" w:rsidR="00EF163D" w:rsidRPr="00C10DF7" w:rsidRDefault="007E35F0">
            <w:pPr>
              <w:pStyle w:val="TableParagraph"/>
              <w:spacing w:line="265" w:lineRule="exact"/>
              <w:ind w:left="943" w:right="933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35%</w:t>
            </w:r>
          </w:p>
        </w:tc>
      </w:tr>
      <w:tr w:rsidR="00EF163D" w:rsidRPr="00C10DF7" w14:paraId="5F3029F7" w14:textId="77777777">
        <w:trPr>
          <w:trHeight w:val="806"/>
        </w:trPr>
        <w:tc>
          <w:tcPr>
            <w:tcW w:w="2943" w:type="dxa"/>
          </w:tcPr>
          <w:p w14:paraId="1308062E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Componente E</w:t>
            </w:r>
          </w:p>
        </w:tc>
        <w:tc>
          <w:tcPr>
            <w:tcW w:w="2943" w:type="dxa"/>
          </w:tcPr>
          <w:p w14:paraId="35E1D1CD" w14:textId="77777777" w:rsidR="00EF163D" w:rsidRPr="00C10DF7" w:rsidRDefault="007E35F0">
            <w:pPr>
              <w:pStyle w:val="TableParagraph"/>
              <w:tabs>
                <w:tab w:val="left" w:pos="1105"/>
                <w:tab w:val="left" w:pos="1625"/>
                <w:tab w:val="left" w:pos="2609"/>
              </w:tabs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Sistema</w:t>
            </w:r>
            <w:r w:rsidRPr="00C10DF7">
              <w:rPr>
                <w:rFonts w:ascii="Arial" w:hAnsi="Arial" w:cs="Arial"/>
              </w:rPr>
              <w:tab/>
              <w:t>de</w:t>
            </w:r>
            <w:r w:rsidRPr="00C10DF7">
              <w:rPr>
                <w:rFonts w:ascii="Arial" w:hAnsi="Arial" w:cs="Arial"/>
              </w:rPr>
              <w:tab/>
              <w:t>Gestión</w:t>
            </w:r>
            <w:r w:rsidRPr="00C10DF7">
              <w:rPr>
                <w:rFonts w:ascii="Arial" w:hAnsi="Arial" w:cs="Arial"/>
              </w:rPr>
              <w:tab/>
              <w:t>en</w:t>
            </w:r>
          </w:p>
          <w:p w14:paraId="333A7D11" w14:textId="77777777" w:rsidR="00EF163D" w:rsidRPr="00C10DF7" w:rsidRDefault="007E35F0">
            <w:pPr>
              <w:pStyle w:val="TableParagraph"/>
              <w:spacing w:line="270" w:lineRule="atLeast"/>
              <w:ind w:left="107" w:right="9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seguridad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salud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trabajo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SG-SST</w:t>
            </w:r>
          </w:p>
        </w:tc>
        <w:tc>
          <w:tcPr>
            <w:tcW w:w="2943" w:type="dxa"/>
          </w:tcPr>
          <w:p w14:paraId="65DCB59D" w14:textId="77777777" w:rsidR="00EF163D" w:rsidRPr="00C10DF7" w:rsidRDefault="007E35F0">
            <w:pPr>
              <w:pStyle w:val="TableParagraph"/>
              <w:spacing w:line="265" w:lineRule="exact"/>
              <w:ind w:left="943" w:right="933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39%</w:t>
            </w:r>
          </w:p>
        </w:tc>
      </w:tr>
      <w:tr w:rsidR="00EF163D" w:rsidRPr="00C10DF7" w14:paraId="47300B46" w14:textId="77777777">
        <w:trPr>
          <w:trHeight w:val="1075"/>
        </w:trPr>
        <w:tc>
          <w:tcPr>
            <w:tcW w:w="2943" w:type="dxa"/>
          </w:tcPr>
          <w:p w14:paraId="55C6D214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Componente F</w:t>
            </w:r>
          </w:p>
        </w:tc>
        <w:tc>
          <w:tcPr>
            <w:tcW w:w="2943" w:type="dxa"/>
          </w:tcPr>
          <w:p w14:paraId="477631F1" w14:textId="77777777" w:rsidR="00EF163D" w:rsidRPr="00C10DF7" w:rsidRDefault="007E35F0">
            <w:pPr>
              <w:pStyle w:val="TableParagraph"/>
              <w:ind w:left="107" w:right="95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Demarcación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señalización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frentes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sitios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temporales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apoyo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(excluye</w:t>
            </w:r>
          </w:p>
          <w:p w14:paraId="1C66BAE0" w14:textId="77777777" w:rsidR="00EF163D" w:rsidRPr="00C10DF7" w:rsidRDefault="007E35F0">
            <w:pPr>
              <w:pStyle w:val="TableParagraph"/>
              <w:spacing w:line="252" w:lineRule="exact"/>
              <w:ind w:left="10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señalización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PMT)</w:t>
            </w:r>
          </w:p>
        </w:tc>
        <w:tc>
          <w:tcPr>
            <w:tcW w:w="2943" w:type="dxa"/>
          </w:tcPr>
          <w:p w14:paraId="2C1BF26D" w14:textId="77777777" w:rsidR="00EF163D" w:rsidRPr="00C10DF7" w:rsidRDefault="007E35F0">
            <w:pPr>
              <w:pStyle w:val="TableParagraph"/>
              <w:spacing w:line="265" w:lineRule="exact"/>
              <w:ind w:left="943" w:right="932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5%</w:t>
            </w:r>
          </w:p>
        </w:tc>
      </w:tr>
      <w:tr w:rsidR="00EF163D" w:rsidRPr="00C10DF7" w14:paraId="1A162279" w14:textId="77777777">
        <w:trPr>
          <w:trHeight w:val="268"/>
        </w:trPr>
        <w:tc>
          <w:tcPr>
            <w:tcW w:w="2943" w:type="dxa"/>
          </w:tcPr>
          <w:p w14:paraId="192D67CE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TOTAL</w:t>
            </w:r>
          </w:p>
        </w:tc>
        <w:tc>
          <w:tcPr>
            <w:tcW w:w="2943" w:type="dxa"/>
          </w:tcPr>
          <w:p w14:paraId="7DF4087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943" w:type="dxa"/>
          </w:tcPr>
          <w:p w14:paraId="15F60478" w14:textId="77777777" w:rsidR="00EF163D" w:rsidRPr="00C10DF7" w:rsidRDefault="007E35F0">
            <w:pPr>
              <w:pStyle w:val="TableParagraph"/>
              <w:spacing w:line="248" w:lineRule="exact"/>
              <w:ind w:left="943" w:right="936"/>
              <w:jc w:val="center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100%</w:t>
            </w:r>
          </w:p>
        </w:tc>
      </w:tr>
    </w:tbl>
    <w:p w14:paraId="5E353C3E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B5510E2" w14:textId="77777777" w:rsidR="00EF163D" w:rsidRPr="00C10DF7" w:rsidRDefault="00EF163D">
      <w:pPr>
        <w:pStyle w:val="Textoindependiente"/>
        <w:spacing w:before="6"/>
        <w:rPr>
          <w:rFonts w:ascii="Arial" w:hAnsi="Arial" w:cs="Arial"/>
        </w:rPr>
      </w:pPr>
    </w:p>
    <w:p w14:paraId="49757954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3"/>
        </w:tabs>
        <w:spacing w:before="56"/>
        <w:ind w:left="432" w:hanging="331"/>
        <w:rPr>
          <w:rFonts w:ascii="Arial" w:hAnsi="Arial" w:cs="Arial"/>
        </w:rPr>
      </w:pPr>
      <w:bookmarkStart w:id="26" w:name="_bookmark25"/>
      <w:bookmarkEnd w:id="26"/>
      <w:r w:rsidRPr="00C10DF7">
        <w:rPr>
          <w:rFonts w:ascii="Arial" w:hAnsi="Arial" w:cs="Arial"/>
          <w:color w:val="233E5F"/>
        </w:rPr>
        <w:t>Valoración</w:t>
      </w:r>
      <w:r w:rsidRPr="00C10DF7">
        <w:rPr>
          <w:rFonts w:ascii="Arial" w:hAnsi="Arial" w:cs="Arial"/>
          <w:color w:val="233E5F"/>
          <w:spacing w:val="-7"/>
        </w:rPr>
        <w:t xml:space="preserve"> </w:t>
      </w:r>
      <w:r w:rsidRPr="00C10DF7">
        <w:rPr>
          <w:rFonts w:ascii="Arial" w:hAnsi="Arial" w:cs="Arial"/>
          <w:color w:val="233E5F"/>
        </w:rPr>
        <w:t>del</w:t>
      </w:r>
      <w:r w:rsidRPr="00C10DF7">
        <w:rPr>
          <w:rFonts w:ascii="Arial" w:hAnsi="Arial" w:cs="Arial"/>
          <w:color w:val="233E5F"/>
          <w:spacing w:val="-5"/>
        </w:rPr>
        <w:t xml:space="preserve"> </w:t>
      </w:r>
      <w:r w:rsidRPr="00C10DF7">
        <w:rPr>
          <w:rFonts w:ascii="Arial" w:hAnsi="Arial" w:cs="Arial"/>
          <w:color w:val="233E5F"/>
        </w:rPr>
        <w:t>desempeño</w:t>
      </w:r>
      <w:r w:rsidRPr="00C10DF7">
        <w:rPr>
          <w:rFonts w:ascii="Arial" w:hAnsi="Arial" w:cs="Arial"/>
          <w:color w:val="233E5F"/>
          <w:spacing w:val="-5"/>
        </w:rPr>
        <w:t xml:space="preserve"> </w:t>
      </w:r>
      <w:r w:rsidRPr="00C10DF7">
        <w:rPr>
          <w:rFonts w:ascii="Arial" w:hAnsi="Arial" w:cs="Arial"/>
          <w:color w:val="233E5F"/>
        </w:rPr>
        <w:t>SST/Ambiental.</w:t>
      </w:r>
    </w:p>
    <w:p w14:paraId="3ABC7371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6AA58D6A" w14:textId="3EE0B38D" w:rsidR="00EF163D" w:rsidRPr="00C10DF7" w:rsidRDefault="007E35F0">
      <w:pPr>
        <w:pStyle w:val="Textoindependiente"/>
        <w:spacing w:before="1"/>
        <w:ind w:left="102" w:right="16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lastRenderedPageBreak/>
        <w:t>El pago de las labores SG-SST y SGA desarrolladas por el contratista se fundamentará en un sistema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calificación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proyecto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mediante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calificación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chequeo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.</w:t>
      </w:r>
    </w:p>
    <w:p w14:paraId="6C2F13C4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6516347F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FE8D45D" w14:textId="77777777" w:rsidR="00EF163D" w:rsidRPr="00C10DF7" w:rsidRDefault="00EF163D">
      <w:pPr>
        <w:pStyle w:val="Textoindependiente"/>
        <w:spacing w:before="12"/>
        <w:rPr>
          <w:rFonts w:ascii="Arial" w:hAnsi="Arial" w:cs="Arial"/>
        </w:rPr>
      </w:pPr>
    </w:p>
    <w:p w14:paraId="4227C0A9" w14:textId="77777777" w:rsidR="00EF163D" w:rsidRPr="00C10DF7" w:rsidRDefault="007E35F0">
      <w:pPr>
        <w:pStyle w:val="Textoindependiente"/>
        <w:spacing w:before="56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Este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supone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aplicación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matriz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SGA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predeterminadas. Como consecuencia de la aplicación de tal matriz, el interventor determinará si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ha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cumplido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0%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ó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100%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labores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sistemas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SST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haber cumplido para el momento de la suscripción del acta mensual de obra. (0% incumplimiento total 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parcial,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100%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total).</w:t>
      </w:r>
    </w:p>
    <w:p w14:paraId="0A16FB2D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2EAE906A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1"/>
        </w:tabs>
        <w:spacing w:before="1"/>
        <w:rPr>
          <w:rFonts w:ascii="Arial" w:hAnsi="Arial" w:cs="Arial"/>
        </w:rPr>
      </w:pPr>
      <w:bookmarkStart w:id="27" w:name="_bookmark26"/>
      <w:bookmarkEnd w:id="27"/>
      <w:r w:rsidRPr="00C10DF7">
        <w:rPr>
          <w:rFonts w:ascii="Arial" w:hAnsi="Arial" w:cs="Arial"/>
          <w:color w:val="233E5F"/>
        </w:rPr>
        <w:t>Listas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de chequeo</w:t>
      </w:r>
    </w:p>
    <w:p w14:paraId="79E70CA5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2FDD037D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seguimiento a la gestión SST y ambiental del contratista lo realizará la interventoría por medio de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chequeo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muestran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 continuación:</w:t>
      </w:r>
    </w:p>
    <w:p w14:paraId="4CDB9B77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724"/>
        <w:gridCol w:w="1132"/>
        <w:gridCol w:w="852"/>
        <w:gridCol w:w="650"/>
        <w:gridCol w:w="199"/>
        <w:gridCol w:w="576"/>
        <w:gridCol w:w="488"/>
        <w:gridCol w:w="1531"/>
      </w:tblGrid>
      <w:tr w:rsidR="00EF163D" w:rsidRPr="00C10DF7" w14:paraId="6C1D335F" w14:textId="77777777">
        <w:trPr>
          <w:trHeight w:val="659"/>
        </w:trPr>
        <w:tc>
          <w:tcPr>
            <w:tcW w:w="674" w:type="dxa"/>
          </w:tcPr>
          <w:p w14:paraId="1FE801E5" w14:textId="77777777" w:rsidR="00EF163D" w:rsidRPr="00C10DF7" w:rsidRDefault="00EF163D">
            <w:pPr>
              <w:pStyle w:val="TableParagraph"/>
              <w:spacing w:before="12"/>
              <w:rPr>
                <w:rFonts w:ascii="Arial" w:hAnsi="Arial" w:cs="Arial"/>
              </w:rPr>
            </w:pPr>
          </w:p>
          <w:p w14:paraId="229D639E" w14:textId="77777777" w:rsidR="00EF163D" w:rsidRPr="00C10DF7" w:rsidRDefault="007E35F0">
            <w:pPr>
              <w:pStyle w:val="TableParagraph"/>
              <w:ind w:left="146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724" w:type="dxa"/>
          </w:tcPr>
          <w:p w14:paraId="0B036B6F" w14:textId="77777777" w:rsidR="00EF163D" w:rsidRPr="00C10DF7" w:rsidRDefault="00EF163D">
            <w:pPr>
              <w:pStyle w:val="TableParagraph"/>
              <w:spacing w:before="12"/>
              <w:rPr>
                <w:rFonts w:ascii="Arial" w:hAnsi="Arial" w:cs="Arial"/>
              </w:rPr>
            </w:pPr>
          </w:p>
          <w:p w14:paraId="1D3D3C4C" w14:textId="77777777" w:rsidR="00EF163D" w:rsidRPr="00C10DF7" w:rsidRDefault="007E35F0">
            <w:pPr>
              <w:pStyle w:val="TableParagraph"/>
              <w:ind w:left="36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COMPONENTES</w:t>
            </w:r>
            <w:r w:rsidRPr="00C10DF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SG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SSTMA</w:t>
            </w:r>
          </w:p>
        </w:tc>
        <w:tc>
          <w:tcPr>
            <w:tcW w:w="1132" w:type="dxa"/>
          </w:tcPr>
          <w:p w14:paraId="513EE136" w14:textId="77777777" w:rsidR="00EF163D" w:rsidRPr="00C10DF7" w:rsidRDefault="007E35F0">
            <w:pPr>
              <w:pStyle w:val="TableParagraph"/>
              <w:ind w:left="161" w:right="156" w:firstLine="3"/>
              <w:jc w:val="center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INDICE DE</w:t>
            </w:r>
            <w:r w:rsidRPr="00C10DF7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  <w:b/>
                <w:spacing w:val="-1"/>
              </w:rPr>
              <w:t>PONDERA-</w:t>
            </w:r>
          </w:p>
          <w:p w14:paraId="7452B7E5" w14:textId="77777777" w:rsidR="00EF163D" w:rsidRPr="00C10DF7" w:rsidRDefault="007E35F0">
            <w:pPr>
              <w:pStyle w:val="TableParagraph"/>
              <w:spacing w:line="201" w:lineRule="exact"/>
              <w:ind w:left="353" w:right="345"/>
              <w:jc w:val="center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CION</w:t>
            </w:r>
          </w:p>
        </w:tc>
        <w:tc>
          <w:tcPr>
            <w:tcW w:w="852" w:type="dxa"/>
          </w:tcPr>
          <w:p w14:paraId="2465BFE2" w14:textId="77777777" w:rsidR="00EF163D" w:rsidRPr="00C10DF7" w:rsidRDefault="00EF163D">
            <w:pPr>
              <w:pStyle w:val="TableParagraph"/>
              <w:spacing w:before="12"/>
              <w:rPr>
                <w:rFonts w:ascii="Arial" w:hAnsi="Arial" w:cs="Arial"/>
              </w:rPr>
            </w:pPr>
          </w:p>
          <w:p w14:paraId="6E7F05F5" w14:textId="77777777" w:rsidR="00EF163D" w:rsidRPr="00C10DF7" w:rsidRDefault="007E35F0">
            <w:pPr>
              <w:pStyle w:val="TableParagraph"/>
              <w:ind w:left="160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APLICA</w:t>
            </w:r>
          </w:p>
        </w:tc>
        <w:tc>
          <w:tcPr>
            <w:tcW w:w="849" w:type="dxa"/>
            <w:gridSpan w:val="2"/>
          </w:tcPr>
          <w:p w14:paraId="1A148570" w14:textId="77777777" w:rsidR="00EF163D" w:rsidRPr="00C10DF7" w:rsidRDefault="00EF163D">
            <w:pPr>
              <w:pStyle w:val="TableParagraph"/>
              <w:spacing w:before="8"/>
              <w:rPr>
                <w:rFonts w:ascii="Arial" w:hAnsi="Arial" w:cs="Arial"/>
              </w:rPr>
            </w:pPr>
          </w:p>
          <w:p w14:paraId="204FCFDD" w14:textId="77777777" w:rsidR="00EF163D" w:rsidRPr="00C10DF7" w:rsidRDefault="007E35F0">
            <w:pPr>
              <w:pStyle w:val="TableParagraph"/>
              <w:spacing w:line="218" w:lineRule="exact"/>
              <w:ind w:left="157" w:right="128" w:firstLine="146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NO</w:t>
            </w:r>
            <w:r w:rsidRPr="00C10DF7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APLICA</w:t>
            </w:r>
          </w:p>
        </w:tc>
        <w:tc>
          <w:tcPr>
            <w:tcW w:w="576" w:type="dxa"/>
          </w:tcPr>
          <w:p w14:paraId="30E61146" w14:textId="77777777" w:rsidR="00EF163D" w:rsidRPr="00C10DF7" w:rsidRDefault="00EF163D">
            <w:pPr>
              <w:pStyle w:val="TableParagraph"/>
              <w:spacing w:before="12"/>
              <w:rPr>
                <w:rFonts w:ascii="Arial" w:hAnsi="Arial" w:cs="Arial"/>
              </w:rPr>
            </w:pPr>
          </w:p>
          <w:p w14:paraId="053188EB" w14:textId="77777777" w:rsidR="00EF163D" w:rsidRPr="00C10DF7" w:rsidRDefault="007E35F0">
            <w:pPr>
              <w:pStyle w:val="TableParagraph"/>
              <w:spacing w:line="219" w:lineRule="exact"/>
              <w:ind w:left="133" w:right="118"/>
              <w:jc w:val="center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100</w:t>
            </w:r>
          </w:p>
          <w:p w14:paraId="585E54B8" w14:textId="77777777" w:rsidR="00EF163D" w:rsidRPr="00C10DF7" w:rsidRDefault="007E35F0">
            <w:pPr>
              <w:pStyle w:val="TableParagraph"/>
              <w:spacing w:line="201" w:lineRule="exact"/>
              <w:ind w:left="11"/>
              <w:jc w:val="center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488" w:type="dxa"/>
          </w:tcPr>
          <w:p w14:paraId="35E4FD46" w14:textId="77777777" w:rsidR="00EF163D" w:rsidRPr="00C10DF7" w:rsidRDefault="00EF163D">
            <w:pPr>
              <w:pStyle w:val="TableParagraph"/>
              <w:spacing w:before="12"/>
              <w:rPr>
                <w:rFonts w:ascii="Arial" w:hAnsi="Arial" w:cs="Arial"/>
              </w:rPr>
            </w:pPr>
          </w:p>
          <w:p w14:paraId="2CD52585" w14:textId="77777777" w:rsidR="00EF163D" w:rsidRPr="00C10DF7" w:rsidRDefault="007E35F0">
            <w:pPr>
              <w:pStyle w:val="TableParagraph"/>
              <w:spacing w:line="219" w:lineRule="exact"/>
              <w:ind w:left="7"/>
              <w:jc w:val="center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0</w:t>
            </w:r>
          </w:p>
          <w:p w14:paraId="080D36E9" w14:textId="77777777" w:rsidR="00EF163D" w:rsidRPr="00C10DF7" w:rsidRDefault="007E35F0">
            <w:pPr>
              <w:pStyle w:val="TableParagraph"/>
              <w:spacing w:line="201" w:lineRule="exact"/>
              <w:ind w:left="8"/>
              <w:jc w:val="center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1531" w:type="dxa"/>
          </w:tcPr>
          <w:p w14:paraId="7E004914" w14:textId="77777777" w:rsidR="00EF163D" w:rsidRPr="00C10DF7" w:rsidRDefault="00EF163D">
            <w:pPr>
              <w:pStyle w:val="TableParagraph"/>
              <w:spacing w:before="12"/>
              <w:rPr>
                <w:rFonts w:ascii="Arial" w:hAnsi="Arial" w:cs="Arial"/>
              </w:rPr>
            </w:pPr>
          </w:p>
          <w:p w14:paraId="6C008C8F" w14:textId="77777777" w:rsidR="00EF163D" w:rsidRPr="00C10DF7" w:rsidRDefault="007E35F0">
            <w:pPr>
              <w:pStyle w:val="TableParagraph"/>
              <w:ind w:left="218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</w:p>
        </w:tc>
      </w:tr>
      <w:tr w:rsidR="00EF163D" w:rsidRPr="00C10DF7" w14:paraId="4006839B" w14:textId="77777777">
        <w:trPr>
          <w:trHeight w:val="537"/>
        </w:trPr>
        <w:tc>
          <w:tcPr>
            <w:tcW w:w="7295" w:type="dxa"/>
            <w:gridSpan w:val="8"/>
          </w:tcPr>
          <w:p w14:paraId="3748B33B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</w:t>
            </w:r>
            <w:r w:rsidRPr="00C10DF7">
              <w:rPr>
                <w:rFonts w:ascii="Arial" w:hAnsi="Arial" w:cs="Arial"/>
                <w:b/>
                <w:spacing w:val="1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SISTEMAS</w:t>
            </w:r>
            <w:r w:rsidRPr="00C10DF7">
              <w:rPr>
                <w:rFonts w:ascii="Arial" w:hAnsi="Arial" w:cs="Arial"/>
                <w:b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1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GESTION</w:t>
            </w:r>
            <w:r w:rsidRPr="00C10DF7">
              <w:rPr>
                <w:rFonts w:ascii="Arial" w:hAnsi="Arial" w:cs="Arial"/>
                <w:b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AMBIENAL</w:t>
            </w:r>
            <w:r w:rsidRPr="00C10DF7">
              <w:rPr>
                <w:rFonts w:ascii="Arial" w:hAnsi="Arial" w:cs="Arial"/>
                <w:b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SEGURIDAD</w:t>
            </w:r>
            <w:r w:rsidRPr="00C10DF7">
              <w:rPr>
                <w:rFonts w:ascii="Arial" w:hAnsi="Arial" w:cs="Arial"/>
                <w:b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SALUD</w:t>
            </w:r>
            <w:r w:rsidRPr="00C10DF7">
              <w:rPr>
                <w:rFonts w:ascii="Arial" w:hAnsi="Arial" w:cs="Arial"/>
                <w:b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EN</w:t>
            </w:r>
          </w:p>
          <w:p w14:paraId="7B10B1AD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EL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TRABAJP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SGA-SST</w:t>
            </w:r>
          </w:p>
        </w:tc>
        <w:tc>
          <w:tcPr>
            <w:tcW w:w="1531" w:type="dxa"/>
          </w:tcPr>
          <w:p w14:paraId="4A7D327B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13.00%</w:t>
            </w:r>
          </w:p>
        </w:tc>
      </w:tr>
      <w:tr w:rsidR="00EF163D" w:rsidRPr="00C10DF7" w14:paraId="7148BB32" w14:textId="77777777">
        <w:trPr>
          <w:trHeight w:val="805"/>
        </w:trPr>
        <w:tc>
          <w:tcPr>
            <w:tcW w:w="674" w:type="dxa"/>
          </w:tcPr>
          <w:p w14:paraId="54F3B2DD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</w:t>
            </w:r>
          </w:p>
        </w:tc>
        <w:tc>
          <w:tcPr>
            <w:tcW w:w="2724" w:type="dxa"/>
          </w:tcPr>
          <w:p w14:paraId="2421B528" w14:textId="77777777" w:rsidR="00EF163D" w:rsidRPr="00C10DF7" w:rsidRDefault="007E35F0">
            <w:pPr>
              <w:pStyle w:val="TableParagraph"/>
              <w:ind w:left="108" w:right="145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El contratista mantiene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actualizado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7"/>
              </w:rPr>
              <w:t xml:space="preserve"> </w:t>
            </w:r>
            <w:r w:rsidRPr="00C10DF7">
              <w:rPr>
                <w:rFonts w:ascii="Arial" w:hAnsi="Arial" w:cs="Arial"/>
              </w:rPr>
              <w:t>contenido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3C2F9673" w14:textId="77777777" w:rsidR="00EF163D" w:rsidRPr="00C10DF7" w:rsidRDefault="007E35F0">
            <w:pPr>
              <w:pStyle w:val="TableParagraph"/>
              <w:spacing w:line="252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las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carpetas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SG-SSTMA</w:t>
            </w:r>
          </w:p>
        </w:tc>
        <w:tc>
          <w:tcPr>
            <w:tcW w:w="1132" w:type="dxa"/>
          </w:tcPr>
          <w:p w14:paraId="08AB883B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3795F9BB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0F9A3A8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  <w:gridSpan w:val="2"/>
          </w:tcPr>
          <w:p w14:paraId="2AC4EED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600C849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B47EC7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</w:t>
            </w:r>
          </w:p>
        </w:tc>
      </w:tr>
      <w:tr w:rsidR="00EF163D" w:rsidRPr="00C10DF7" w14:paraId="7C0CDCA3" w14:textId="77777777">
        <w:trPr>
          <w:trHeight w:val="2147"/>
        </w:trPr>
        <w:tc>
          <w:tcPr>
            <w:tcW w:w="674" w:type="dxa"/>
          </w:tcPr>
          <w:p w14:paraId="0E425F0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</w:t>
            </w:r>
          </w:p>
        </w:tc>
        <w:tc>
          <w:tcPr>
            <w:tcW w:w="2724" w:type="dxa"/>
          </w:tcPr>
          <w:p w14:paraId="23457986" w14:textId="50EC751B" w:rsidR="00EF163D" w:rsidRPr="00C10DF7" w:rsidRDefault="007E35F0">
            <w:pPr>
              <w:pStyle w:val="TableParagraph"/>
              <w:ind w:left="108" w:right="152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 cumple con el plan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acciones correctivas y/o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preventivas a las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observaciones en el ámbito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SG-SSTMA hechas por 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interventoría o el </w:t>
            </w:r>
            <w:r w:rsidR="00520E9D">
              <w:rPr>
                <w:rFonts w:ascii="Arial" w:hAnsi="Arial" w:cs="Arial"/>
              </w:rPr>
              <w:t>FDLM</w:t>
            </w:r>
            <w:r w:rsidRPr="00C10DF7">
              <w:rPr>
                <w:rFonts w:ascii="Arial" w:hAnsi="Arial" w:cs="Arial"/>
              </w:rPr>
              <w:t xml:space="preserve"> en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desarrollo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 las</w:t>
            </w:r>
          </w:p>
          <w:p w14:paraId="3B53D090" w14:textId="77777777" w:rsidR="00EF163D" w:rsidRPr="00C10DF7" w:rsidRDefault="007E35F0">
            <w:pPr>
              <w:pStyle w:val="TableParagraph"/>
              <w:spacing w:line="251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actividades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del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proyecto</w:t>
            </w:r>
          </w:p>
        </w:tc>
        <w:tc>
          <w:tcPr>
            <w:tcW w:w="1132" w:type="dxa"/>
          </w:tcPr>
          <w:p w14:paraId="1974F7B6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374FBAF6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08C451E7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  <w:gridSpan w:val="2"/>
          </w:tcPr>
          <w:p w14:paraId="6E86B8E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417123C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2C77693C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</w:t>
            </w:r>
          </w:p>
        </w:tc>
      </w:tr>
      <w:tr w:rsidR="00EF163D" w:rsidRPr="00C10DF7" w14:paraId="4D4512DE" w14:textId="77777777">
        <w:trPr>
          <w:trHeight w:val="1612"/>
        </w:trPr>
        <w:tc>
          <w:tcPr>
            <w:tcW w:w="674" w:type="dxa"/>
          </w:tcPr>
          <w:p w14:paraId="1479621D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</w:t>
            </w:r>
          </w:p>
        </w:tc>
        <w:tc>
          <w:tcPr>
            <w:tcW w:w="2724" w:type="dxa"/>
          </w:tcPr>
          <w:p w14:paraId="0FB5A09F" w14:textId="77777777" w:rsidR="00EF163D" w:rsidRPr="00C10DF7" w:rsidRDefault="007E35F0">
            <w:pPr>
              <w:pStyle w:val="TableParagraph"/>
              <w:ind w:left="108" w:right="184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La brigada de orden aseo y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limpieza SG-SSTMA está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conformada y dotada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acuerdo a lo especificado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pliego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condiciones</w:t>
            </w:r>
          </w:p>
          <w:p w14:paraId="45DF9C13" w14:textId="77777777" w:rsidR="00EF163D" w:rsidRPr="00C10DF7" w:rsidRDefault="007E35F0">
            <w:pPr>
              <w:pStyle w:val="TableParagraph"/>
              <w:spacing w:line="252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cumple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sus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funciones</w:t>
            </w:r>
          </w:p>
        </w:tc>
        <w:tc>
          <w:tcPr>
            <w:tcW w:w="1132" w:type="dxa"/>
          </w:tcPr>
          <w:p w14:paraId="2E73541A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196E4310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360F799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  <w:gridSpan w:val="2"/>
          </w:tcPr>
          <w:p w14:paraId="0AB8088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512BA36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12291631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</w:t>
            </w:r>
          </w:p>
        </w:tc>
      </w:tr>
      <w:tr w:rsidR="00EF163D" w:rsidRPr="00C10DF7" w14:paraId="38BB6BD2" w14:textId="77777777">
        <w:trPr>
          <w:trHeight w:val="2148"/>
        </w:trPr>
        <w:tc>
          <w:tcPr>
            <w:tcW w:w="674" w:type="dxa"/>
          </w:tcPr>
          <w:p w14:paraId="6DF1A9E9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724" w:type="dxa"/>
          </w:tcPr>
          <w:p w14:paraId="6B10329F" w14:textId="77777777" w:rsidR="00EF163D" w:rsidRPr="00C10DF7" w:rsidRDefault="007E35F0">
            <w:pPr>
              <w:pStyle w:val="TableParagraph"/>
              <w:ind w:left="108" w:right="132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 entrega de manera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oportuna de acuerdo a lo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definido en los comités,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todos los soportes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proveedores de materiales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 sitio de disposición final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residuos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producto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las</w:t>
            </w:r>
          </w:p>
          <w:p w14:paraId="6772FC04" w14:textId="77777777" w:rsidR="00EF163D" w:rsidRPr="00C10DF7" w:rsidRDefault="007E35F0">
            <w:pPr>
              <w:pStyle w:val="TableParagraph"/>
              <w:spacing w:line="252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actividades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</w:p>
        </w:tc>
        <w:tc>
          <w:tcPr>
            <w:tcW w:w="1132" w:type="dxa"/>
          </w:tcPr>
          <w:p w14:paraId="413B01D7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3.00%</w:t>
            </w:r>
          </w:p>
        </w:tc>
        <w:tc>
          <w:tcPr>
            <w:tcW w:w="852" w:type="dxa"/>
          </w:tcPr>
          <w:p w14:paraId="0FC26D86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30F06E0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  <w:gridSpan w:val="2"/>
          </w:tcPr>
          <w:p w14:paraId="12BA76F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672827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42044442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</w:t>
            </w:r>
          </w:p>
        </w:tc>
      </w:tr>
    </w:tbl>
    <w:p w14:paraId="09243AF3" w14:textId="77777777" w:rsidR="00EF163D" w:rsidRPr="00C10DF7" w:rsidRDefault="00EF163D">
      <w:pPr>
        <w:spacing w:line="265" w:lineRule="exact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4DF61FB8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724"/>
        <w:gridCol w:w="1132"/>
        <w:gridCol w:w="852"/>
        <w:gridCol w:w="650"/>
        <w:gridCol w:w="775"/>
        <w:gridCol w:w="488"/>
        <w:gridCol w:w="1531"/>
      </w:tblGrid>
      <w:tr w:rsidR="00EF163D" w:rsidRPr="00C10DF7" w14:paraId="5DAC599B" w14:textId="77777777">
        <w:trPr>
          <w:trHeight w:val="803"/>
        </w:trPr>
        <w:tc>
          <w:tcPr>
            <w:tcW w:w="674" w:type="dxa"/>
          </w:tcPr>
          <w:p w14:paraId="762BAC75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</w:t>
            </w:r>
          </w:p>
        </w:tc>
        <w:tc>
          <w:tcPr>
            <w:tcW w:w="2724" w:type="dxa"/>
          </w:tcPr>
          <w:p w14:paraId="048403D0" w14:textId="77777777" w:rsidR="00EF163D" w:rsidRPr="00C10DF7" w:rsidRDefault="007E35F0">
            <w:pPr>
              <w:pStyle w:val="TableParagraph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 cumple con todos 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 xml:space="preserve">procedimientos </w:t>
            </w:r>
            <w:r w:rsidRPr="00C10DF7">
              <w:rPr>
                <w:rFonts w:ascii="Arial" w:hAnsi="Arial" w:cs="Arial"/>
              </w:rPr>
              <w:t>ofertados</w:t>
            </w:r>
          </w:p>
          <w:p w14:paraId="5792E70D" w14:textId="77777777" w:rsidR="00EF163D" w:rsidRPr="00C10DF7" w:rsidRDefault="007E35F0">
            <w:pPr>
              <w:pStyle w:val="TableParagraph"/>
              <w:spacing w:line="249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de las actividades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</w:p>
        </w:tc>
        <w:tc>
          <w:tcPr>
            <w:tcW w:w="1132" w:type="dxa"/>
          </w:tcPr>
          <w:p w14:paraId="39B6C92C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4.00%</w:t>
            </w:r>
          </w:p>
        </w:tc>
        <w:tc>
          <w:tcPr>
            <w:tcW w:w="852" w:type="dxa"/>
          </w:tcPr>
          <w:p w14:paraId="34506298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0AE3313F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48E4F110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200CEF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44111055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</w:t>
            </w:r>
          </w:p>
        </w:tc>
      </w:tr>
      <w:tr w:rsidR="00EF163D" w:rsidRPr="00C10DF7" w14:paraId="634829B5" w14:textId="77777777">
        <w:trPr>
          <w:trHeight w:val="268"/>
        </w:trPr>
        <w:tc>
          <w:tcPr>
            <w:tcW w:w="7295" w:type="dxa"/>
            <w:gridSpan w:val="7"/>
            <w:shd w:val="clear" w:color="auto" w:fill="D9D9D9"/>
          </w:tcPr>
          <w:p w14:paraId="37F66926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COMPONENTEC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C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MANEJO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LA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VEGETACION</w:t>
            </w:r>
            <w:r w:rsidRPr="00C10DF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EL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PAISAJE</w:t>
            </w:r>
          </w:p>
        </w:tc>
        <w:tc>
          <w:tcPr>
            <w:tcW w:w="1531" w:type="dxa"/>
            <w:shd w:val="clear" w:color="auto" w:fill="D9D9D9"/>
          </w:tcPr>
          <w:p w14:paraId="032CA87B" w14:textId="77777777" w:rsidR="00EF163D" w:rsidRPr="00C10DF7" w:rsidRDefault="007E35F0">
            <w:pPr>
              <w:pStyle w:val="TableParagraph"/>
              <w:spacing w:line="248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8%</w:t>
            </w:r>
          </w:p>
        </w:tc>
      </w:tr>
      <w:tr w:rsidR="00EF163D" w:rsidRPr="00C10DF7" w14:paraId="3F70B5CA" w14:textId="77777777">
        <w:trPr>
          <w:trHeight w:val="4567"/>
        </w:trPr>
        <w:tc>
          <w:tcPr>
            <w:tcW w:w="674" w:type="dxa"/>
          </w:tcPr>
          <w:p w14:paraId="6274F958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6</w:t>
            </w:r>
          </w:p>
        </w:tc>
        <w:tc>
          <w:tcPr>
            <w:tcW w:w="2724" w:type="dxa"/>
          </w:tcPr>
          <w:p w14:paraId="3C8E87BA" w14:textId="77777777" w:rsidR="00EF163D" w:rsidRPr="00C10DF7" w:rsidRDefault="007E35F0">
            <w:pPr>
              <w:pStyle w:val="TableParagraph"/>
              <w:ind w:left="108" w:right="162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Si existen zonas verdes 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 área de intervención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 obra, estos 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encuentran libres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materiales de construcción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y residuos. Si 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imprescindible su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utilización son restituidas 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condiciones iguales 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mejores a las presentes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antes de la afectación. Las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zonas verdes a endurecer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deben contar con 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respectiva autorización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previa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por parte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 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autoridad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ambiental</w:t>
            </w:r>
          </w:p>
          <w:p w14:paraId="42F9AD7B" w14:textId="77777777" w:rsidR="00EF163D" w:rsidRPr="00C10DF7" w:rsidRDefault="007E35F0">
            <w:pPr>
              <w:pStyle w:val="TableParagraph"/>
              <w:spacing w:line="251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competente</w:t>
            </w:r>
          </w:p>
        </w:tc>
        <w:tc>
          <w:tcPr>
            <w:tcW w:w="1132" w:type="dxa"/>
          </w:tcPr>
          <w:p w14:paraId="7F812963" w14:textId="77777777" w:rsidR="00EF163D" w:rsidRPr="00C10DF7" w:rsidRDefault="007E35F0">
            <w:pPr>
              <w:pStyle w:val="TableParagraph"/>
              <w:spacing w:line="268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4.00%</w:t>
            </w:r>
          </w:p>
        </w:tc>
        <w:tc>
          <w:tcPr>
            <w:tcW w:w="852" w:type="dxa"/>
          </w:tcPr>
          <w:p w14:paraId="191DB5C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23D33BA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79A55860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573C56B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40D82783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</w:t>
            </w:r>
          </w:p>
        </w:tc>
      </w:tr>
      <w:tr w:rsidR="00EF163D" w:rsidRPr="00C10DF7" w14:paraId="25C776AB" w14:textId="77777777">
        <w:trPr>
          <w:trHeight w:val="3491"/>
        </w:trPr>
        <w:tc>
          <w:tcPr>
            <w:tcW w:w="674" w:type="dxa"/>
          </w:tcPr>
          <w:p w14:paraId="61FAE11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7</w:t>
            </w:r>
          </w:p>
        </w:tc>
        <w:tc>
          <w:tcPr>
            <w:tcW w:w="2724" w:type="dxa"/>
          </w:tcPr>
          <w:p w14:paraId="709B3AD3" w14:textId="77777777" w:rsidR="00EF163D" w:rsidRPr="00C10DF7" w:rsidRDefault="007E35F0">
            <w:pPr>
              <w:pStyle w:val="TableParagraph"/>
              <w:ind w:left="108" w:right="12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Si existen individuos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arbóreos en el área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influencia directa de 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obra, estos se encuentran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debidamente protegidos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según lo estipulado en 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guía de manejo ambiental y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sin afectación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alguna</w:t>
            </w:r>
            <w:r w:rsidRPr="00C10DF7">
              <w:rPr>
                <w:rFonts w:ascii="Arial" w:hAnsi="Arial" w:cs="Arial"/>
                <w:spacing w:val="2"/>
              </w:rPr>
              <w:t xml:space="preserve"> </w:t>
            </w:r>
            <w:r w:rsidRPr="00C10DF7">
              <w:rPr>
                <w:rFonts w:ascii="Arial" w:hAnsi="Arial" w:cs="Arial"/>
              </w:rPr>
              <w:t>por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las actividades o acciones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 obra y no se han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aplicado tratamiento</w:t>
            </w:r>
          </w:p>
          <w:p w14:paraId="0E2CA552" w14:textId="77777777" w:rsidR="00EF163D" w:rsidRPr="00C10DF7" w:rsidRDefault="007E35F0">
            <w:pPr>
              <w:pStyle w:val="TableParagraph"/>
              <w:spacing w:line="270" w:lineRule="atLeast"/>
              <w:ind w:left="108" w:right="145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silvicultural en 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>respectivos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permisos</w:t>
            </w:r>
          </w:p>
        </w:tc>
        <w:tc>
          <w:tcPr>
            <w:tcW w:w="1132" w:type="dxa"/>
          </w:tcPr>
          <w:p w14:paraId="61CEE738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4.00%</w:t>
            </w:r>
          </w:p>
        </w:tc>
        <w:tc>
          <w:tcPr>
            <w:tcW w:w="852" w:type="dxa"/>
          </w:tcPr>
          <w:p w14:paraId="59894488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0216F28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45638FD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7931B8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0193FFC2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</w:t>
            </w:r>
          </w:p>
        </w:tc>
      </w:tr>
      <w:tr w:rsidR="00EF163D" w:rsidRPr="00C10DF7" w14:paraId="2B7379A9" w14:textId="77777777">
        <w:trPr>
          <w:trHeight w:val="264"/>
        </w:trPr>
        <w:tc>
          <w:tcPr>
            <w:tcW w:w="7295" w:type="dxa"/>
            <w:gridSpan w:val="7"/>
            <w:tcBorders>
              <w:bottom w:val="single" w:sz="6" w:space="0" w:color="000000"/>
            </w:tcBorders>
            <w:shd w:val="clear" w:color="auto" w:fill="D9D9D9"/>
          </w:tcPr>
          <w:p w14:paraId="702032A5" w14:textId="77777777" w:rsidR="00EF163D" w:rsidRPr="00C10DF7" w:rsidRDefault="007E35F0">
            <w:pPr>
              <w:pStyle w:val="TableParagraph"/>
              <w:spacing w:line="244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COMPOMENTE</w:t>
            </w:r>
            <w:r w:rsidRPr="00C10DF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MANEJO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LAS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ACTIVIDADES</w:t>
            </w:r>
            <w:r w:rsidRPr="00C10DF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CONSTRUCTIVAS</w:t>
            </w:r>
          </w:p>
        </w:tc>
        <w:tc>
          <w:tcPr>
            <w:tcW w:w="1531" w:type="dxa"/>
            <w:tcBorders>
              <w:bottom w:val="single" w:sz="6" w:space="0" w:color="000000"/>
            </w:tcBorders>
            <w:shd w:val="clear" w:color="auto" w:fill="D9D9D9"/>
          </w:tcPr>
          <w:p w14:paraId="1E43D5F2" w14:textId="77777777" w:rsidR="00EF163D" w:rsidRPr="00C10DF7" w:rsidRDefault="007E35F0">
            <w:pPr>
              <w:pStyle w:val="TableParagraph"/>
              <w:spacing w:line="244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35.00%</w:t>
            </w:r>
          </w:p>
        </w:tc>
      </w:tr>
      <w:tr w:rsidR="00EF163D" w:rsidRPr="00C10DF7" w14:paraId="2047D695" w14:textId="77777777">
        <w:trPr>
          <w:trHeight w:val="1876"/>
        </w:trPr>
        <w:tc>
          <w:tcPr>
            <w:tcW w:w="674" w:type="dxa"/>
            <w:tcBorders>
              <w:top w:val="single" w:sz="6" w:space="0" w:color="000000"/>
            </w:tcBorders>
          </w:tcPr>
          <w:p w14:paraId="080F0C95" w14:textId="77777777" w:rsidR="00EF163D" w:rsidRPr="00C10DF7" w:rsidRDefault="007E35F0">
            <w:pPr>
              <w:pStyle w:val="TableParagraph"/>
              <w:spacing w:line="263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8</w:t>
            </w:r>
          </w:p>
        </w:tc>
        <w:tc>
          <w:tcPr>
            <w:tcW w:w="2724" w:type="dxa"/>
            <w:tcBorders>
              <w:top w:val="single" w:sz="6" w:space="0" w:color="000000"/>
            </w:tcBorders>
          </w:tcPr>
          <w:p w14:paraId="44626ED8" w14:textId="77777777" w:rsidR="00EF163D" w:rsidRPr="00C10DF7" w:rsidRDefault="007E35F0">
            <w:pPr>
              <w:pStyle w:val="TableParagraph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implementan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medidas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manejo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necesarias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para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impedir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aporte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solidos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sustancias contaminantes al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sistema</w:t>
            </w:r>
            <w:r w:rsidRPr="00C10DF7">
              <w:rPr>
                <w:rFonts w:ascii="Arial" w:hAnsi="Arial" w:cs="Arial"/>
                <w:spacing w:val="35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35"/>
              </w:rPr>
              <w:t xml:space="preserve"> </w:t>
            </w:r>
            <w:r w:rsidRPr="00C10DF7">
              <w:rPr>
                <w:rFonts w:ascii="Arial" w:hAnsi="Arial" w:cs="Arial"/>
              </w:rPr>
              <w:t>alcantarillado</w:t>
            </w:r>
            <w:r w:rsidRPr="00C10DF7">
              <w:rPr>
                <w:rFonts w:ascii="Arial" w:hAnsi="Arial" w:cs="Arial"/>
                <w:spacing w:val="35"/>
              </w:rPr>
              <w:t xml:space="preserve"> </w:t>
            </w:r>
            <w:r w:rsidRPr="00C10DF7">
              <w:rPr>
                <w:rFonts w:ascii="Arial" w:hAnsi="Arial" w:cs="Arial"/>
              </w:rPr>
              <w:t>o</w:t>
            </w:r>
          </w:p>
          <w:p w14:paraId="0F432F96" w14:textId="77777777" w:rsidR="00EF163D" w:rsidRPr="00C10DF7" w:rsidRDefault="007E35F0">
            <w:pPr>
              <w:pStyle w:val="TableParagraph"/>
              <w:spacing w:line="251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cuerpos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agua</w:t>
            </w:r>
          </w:p>
        </w:tc>
        <w:tc>
          <w:tcPr>
            <w:tcW w:w="1132" w:type="dxa"/>
            <w:tcBorders>
              <w:top w:val="single" w:sz="6" w:space="0" w:color="000000"/>
            </w:tcBorders>
          </w:tcPr>
          <w:p w14:paraId="1F853C2D" w14:textId="77777777" w:rsidR="00EF163D" w:rsidRPr="00C10DF7" w:rsidRDefault="007E35F0">
            <w:pPr>
              <w:pStyle w:val="TableParagraph"/>
              <w:spacing w:line="263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5.00%</w:t>
            </w:r>
          </w:p>
        </w:tc>
        <w:tc>
          <w:tcPr>
            <w:tcW w:w="852" w:type="dxa"/>
            <w:tcBorders>
              <w:top w:val="single" w:sz="6" w:space="0" w:color="000000"/>
            </w:tcBorders>
          </w:tcPr>
          <w:p w14:paraId="5562440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  <w:tcBorders>
              <w:top w:val="single" w:sz="6" w:space="0" w:color="000000"/>
            </w:tcBorders>
          </w:tcPr>
          <w:p w14:paraId="35D92E97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  <w:tcBorders>
              <w:top w:val="single" w:sz="6" w:space="0" w:color="000000"/>
            </w:tcBorders>
          </w:tcPr>
          <w:p w14:paraId="67DD3377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  <w:tcBorders>
              <w:top w:val="single" w:sz="6" w:space="0" w:color="000000"/>
            </w:tcBorders>
          </w:tcPr>
          <w:p w14:paraId="2C0C498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  <w:tcBorders>
              <w:top w:val="single" w:sz="6" w:space="0" w:color="000000"/>
            </w:tcBorders>
          </w:tcPr>
          <w:p w14:paraId="6E6E8095" w14:textId="77777777" w:rsidR="00EF163D" w:rsidRPr="00C10DF7" w:rsidRDefault="007E35F0">
            <w:pPr>
              <w:pStyle w:val="TableParagraph"/>
              <w:spacing w:line="263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</w:t>
            </w:r>
          </w:p>
        </w:tc>
      </w:tr>
      <w:tr w:rsidR="00EF163D" w:rsidRPr="00C10DF7" w14:paraId="4844B540" w14:textId="77777777">
        <w:trPr>
          <w:trHeight w:val="537"/>
        </w:trPr>
        <w:tc>
          <w:tcPr>
            <w:tcW w:w="674" w:type="dxa"/>
          </w:tcPr>
          <w:p w14:paraId="7EFFCEBE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9</w:t>
            </w:r>
          </w:p>
        </w:tc>
        <w:tc>
          <w:tcPr>
            <w:tcW w:w="2724" w:type="dxa"/>
          </w:tcPr>
          <w:p w14:paraId="36AB4D34" w14:textId="77777777" w:rsidR="00EF163D" w:rsidRPr="00C10DF7" w:rsidRDefault="007E35F0">
            <w:pPr>
              <w:pStyle w:val="TableParagraph"/>
              <w:spacing w:line="265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3"/>
              </w:rPr>
              <w:t xml:space="preserve"> </w:t>
            </w:r>
            <w:r w:rsidRPr="00C10DF7">
              <w:rPr>
                <w:rFonts w:ascii="Arial" w:hAnsi="Arial" w:cs="Arial"/>
              </w:rPr>
              <w:t>acopios</w:t>
            </w:r>
            <w:r w:rsidRPr="00C10DF7">
              <w:rPr>
                <w:rFonts w:ascii="Arial" w:hAnsi="Arial" w:cs="Arial"/>
                <w:spacing w:val="16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4"/>
              </w:rPr>
              <w:t xml:space="preserve"> </w:t>
            </w:r>
            <w:r w:rsidRPr="00C10DF7">
              <w:rPr>
                <w:rFonts w:ascii="Arial" w:hAnsi="Arial" w:cs="Arial"/>
              </w:rPr>
              <w:t>materiales</w:t>
            </w:r>
            <w:r w:rsidRPr="00C10DF7">
              <w:rPr>
                <w:rFonts w:ascii="Arial" w:hAnsi="Arial" w:cs="Arial"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</w:p>
          <w:p w14:paraId="64BD993B" w14:textId="77777777" w:rsidR="00EF163D" w:rsidRPr="00C10DF7" w:rsidRDefault="007E35F0">
            <w:pPr>
              <w:pStyle w:val="TableParagraph"/>
              <w:spacing w:line="252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 xml:space="preserve">escombros  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se  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adecuan  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lastRenderedPageBreak/>
              <w:t>y</w:t>
            </w:r>
          </w:p>
        </w:tc>
        <w:tc>
          <w:tcPr>
            <w:tcW w:w="1132" w:type="dxa"/>
          </w:tcPr>
          <w:p w14:paraId="58AC685D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lastRenderedPageBreak/>
              <w:t>6.00%</w:t>
            </w:r>
          </w:p>
        </w:tc>
        <w:tc>
          <w:tcPr>
            <w:tcW w:w="852" w:type="dxa"/>
          </w:tcPr>
          <w:p w14:paraId="692CA242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70599C1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38C5D73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8DEA0D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2FCC361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EEA335E" w14:textId="77777777" w:rsidR="00EF163D" w:rsidRPr="00C10DF7" w:rsidRDefault="00EF163D">
      <w:pPr>
        <w:rPr>
          <w:rFonts w:ascii="Arial" w:hAnsi="Arial" w:cs="Arial"/>
        </w:rPr>
        <w:sectPr w:rsidR="00EF163D" w:rsidRPr="00C10DF7">
          <w:pgSz w:w="12240" w:h="15840"/>
          <w:pgMar w:top="1800" w:right="960" w:bottom="1080" w:left="1600" w:header="405" w:footer="896" w:gutter="0"/>
          <w:cols w:space="720"/>
        </w:sectPr>
      </w:pPr>
    </w:p>
    <w:p w14:paraId="49C14BD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724"/>
        <w:gridCol w:w="1132"/>
        <w:gridCol w:w="852"/>
        <w:gridCol w:w="650"/>
        <w:gridCol w:w="775"/>
        <w:gridCol w:w="488"/>
        <w:gridCol w:w="1531"/>
      </w:tblGrid>
      <w:tr w:rsidR="00EF163D" w:rsidRPr="00C10DF7" w14:paraId="5D9DDF61" w14:textId="77777777">
        <w:trPr>
          <w:trHeight w:val="803"/>
        </w:trPr>
        <w:tc>
          <w:tcPr>
            <w:tcW w:w="674" w:type="dxa"/>
          </w:tcPr>
          <w:p w14:paraId="1786E414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4" w:type="dxa"/>
          </w:tcPr>
          <w:p w14:paraId="2CE8817F" w14:textId="77777777" w:rsidR="00EF163D" w:rsidRPr="00C10DF7" w:rsidRDefault="007E35F0">
            <w:pPr>
              <w:pStyle w:val="TableParagraph"/>
              <w:ind w:left="108" w:right="94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mantienen</w:t>
            </w:r>
            <w:r w:rsidRPr="00C10DF7">
              <w:rPr>
                <w:rFonts w:ascii="Arial" w:hAnsi="Arial" w:cs="Arial"/>
                <w:spacing w:val="23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23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24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23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4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pliego</w:t>
            </w:r>
            <w:r w:rsidRPr="00C10DF7">
              <w:rPr>
                <w:rFonts w:ascii="Arial" w:hAnsi="Arial" w:cs="Arial"/>
                <w:spacing w:val="5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6EBCC1BF" w14:textId="77777777" w:rsidR="00EF163D" w:rsidRPr="00C10DF7" w:rsidRDefault="007E35F0">
            <w:pPr>
              <w:pStyle w:val="TableParagraph"/>
              <w:spacing w:line="249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condiciones</w:t>
            </w:r>
          </w:p>
        </w:tc>
        <w:tc>
          <w:tcPr>
            <w:tcW w:w="1132" w:type="dxa"/>
          </w:tcPr>
          <w:p w14:paraId="5A61A9B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2" w:type="dxa"/>
          </w:tcPr>
          <w:p w14:paraId="6FB85F3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0F28BDD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2908597F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405E15EF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747C3F8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5CB3DBE1" w14:textId="77777777">
        <w:trPr>
          <w:trHeight w:val="2150"/>
        </w:trPr>
        <w:tc>
          <w:tcPr>
            <w:tcW w:w="674" w:type="dxa"/>
          </w:tcPr>
          <w:p w14:paraId="0C8F7511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10</w:t>
            </w:r>
          </w:p>
        </w:tc>
        <w:tc>
          <w:tcPr>
            <w:tcW w:w="2724" w:type="dxa"/>
          </w:tcPr>
          <w:p w14:paraId="768AC512" w14:textId="77777777" w:rsidR="00EF163D" w:rsidRPr="00C10DF7" w:rsidRDefault="007E35F0">
            <w:pPr>
              <w:pStyle w:val="TableParagraph"/>
              <w:ind w:left="108" w:right="95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El campamento de obra 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encuentra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debidamente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demarcado,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señalizado,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ordenado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aseado,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cumpliendo con el plan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trabajo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plan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manejo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integral</w:t>
            </w:r>
            <w:r w:rsidRPr="00C10DF7">
              <w:rPr>
                <w:rFonts w:ascii="Arial" w:hAnsi="Arial" w:cs="Arial"/>
                <w:spacing w:val="2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20"/>
              </w:rPr>
              <w:t xml:space="preserve"> </w:t>
            </w:r>
            <w:r w:rsidRPr="00C10DF7">
              <w:rPr>
                <w:rFonts w:ascii="Arial" w:hAnsi="Arial" w:cs="Arial"/>
              </w:rPr>
              <w:t>residuos</w:t>
            </w:r>
            <w:r w:rsidRPr="00C10DF7">
              <w:rPr>
                <w:rFonts w:ascii="Arial" w:hAnsi="Arial" w:cs="Arial"/>
                <w:spacing w:val="19"/>
              </w:rPr>
              <w:t xml:space="preserve"> </w:t>
            </w:r>
            <w:r w:rsidRPr="00C10DF7">
              <w:rPr>
                <w:rFonts w:ascii="Arial" w:hAnsi="Arial" w:cs="Arial"/>
              </w:rPr>
              <w:t>sólidos</w:t>
            </w:r>
          </w:p>
          <w:p w14:paraId="44B730B6" w14:textId="77777777" w:rsidR="00EF163D" w:rsidRPr="00C10DF7" w:rsidRDefault="007E35F0">
            <w:pPr>
              <w:pStyle w:val="TableParagraph"/>
              <w:spacing w:line="252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aprobados</w:t>
            </w:r>
          </w:p>
        </w:tc>
        <w:tc>
          <w:tcPr>
            <w:tcW w:w="1132" w:type="dxa"/>
          </w:tcPr>
          <w:p w14:paraId="42D4829E" w14:textId="77777777" w:rsidR="00EF163D" w:rsidRPr="00C10DF7" w:rsidRDefault="007E35F0">
            <w:pPr>
              <w:pStyle w:val="TableParagraph"/>
              <w:spacing w:line="268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5.00%</w:t>
            </w:r>
          </w:p>
        </w:tc>
        <w:tc>
          <w:tcPr>
            <w:tcW w:w="852" w:type="dxa"/>
          </w:tcPr>
          <w:p w14:paraId="6DA3D2B1" w14:textId="77777777" w:rsidR="00EF163D" w:rsidRPr="00C10DF7" w:rsidRDefault="007E35F0">
            <w:pPr>
              <w:pStyle w:val="TableParagraph"/>
              <w:spacing w:line="268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40D6D4B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0CAAAF5F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0B1688E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7A8F0B5D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</w:t>
            </w:r>
          </w:p>
        </w:tc>
      </w:tr>
      <w:tr w:rsidR="00EF163D" w:rsidRPr="00C10DF7" w14:paraId="797C28E2" w14:textId="77777777">
        <w:trPr>
          <w:trHeight w:val="1878"/>
        </w:trPr>
        <w:tc>
          <w:tcPr>
            <w:tcW w:w="674" w:type="dxa"/>
          </w:tcPr>
          <w:p w14:paraId="7B07328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11</w:t>
            </w:r>
          </w:p>
        </w:tc>
        <w:tc>
          <w:tcPr>
            <w:tcW w:w="2724" w:type="dxa"/>
          </w:tcPr>
          <w:p w14:paraId="5E2B8066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vehículos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transporte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residuos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cumplen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resolución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541 de 1994 del Ministerio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Medio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Ambiente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aquella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que</w:t>
            </w:r>
            <w:r w:rsidRPr="00C10DF7">
              <w:rPr>
                <w:rFonts w:ascii="Arial" w:hAnsi="Arial" w:cs="Arial"/>
                <w:spacing w:val="5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sustituya</w:t>
            </w:r>
            <w:r w:rsidRPr="00C10DF7">
              <w:rPr>
                <w:rFonts w:ascii="Arial" w:hAnsi="Arial" w:cs="Arial"/>
                <w:spacing w:val="4"/>
              </w:rPr>
              <w:t xml:space="preserve"> </w:t>
            </w:r>
            <w:r w:rsidRPr="00C10DF7">
              <w:rPr>
                <w:rFonts w:ascii="Arial" w:hAnsi="Arial" w:cs="Arial"/>
              </w:rPr>
              <w:t>o</w:t>
            </w:r>
          </w:p>
          <w:p w14:paraId="45E9AAFC" w14:textId="77777777" w:rsidR="00EF163D" w:rsidRPr="00C10DF7" w:rsidRDefault="007E35F0">
            <w:pPr>
              <w:pStyle w:val="TableParagraph"/>
              <w:spacing w:line="251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modifique</w:t>
            </w:r>
          </w:p>
        </w:tc>
        <w:tc>
          <w:tcPr>
            <w:tcW w:w="1132" w:type="dxa"/>
          </w:tcPr>
          <w:p w14:paraId="30516EE6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4.00%</w:t>
            </w:r>
          </w:p>
        </w:tc>
        <w:tc>
          <w:tcPr>
            <w:tcW w:w="852" w:type="dxa"/>
          </w:tcPr>
          <w:p w14:paraId="3F182FDE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1DF127F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47974A82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21228E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DB8114A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</w:t>
            </w:r>
          </w:p>
        </w:tc>
      </w:tr>
      <w:tr w:rsidR="00EF163D" w:rsidRPr="00C10DF7" w14:paraId="4ED9CA6E" w14:textId="77777777">
        <w:trPr>
          <w:trHeight w:val="2416"/>
        </w:trPr>
        <w:tc>
          <w:tcPr>
            <w:tcW w:w="674" w:type="dxa"/>
          </w:tcPr>
          <w:p w14:paraId="2B39609C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12</w:t>
            </w:r>
          </w:p>
        </w:tc>
        <w:tc>
          <w:tcPr>
            <w:tcW w:w="2724" w:type="dxa"/>
          </w:tcPr>
          <w:p w14:paraId="533C19E9" w14:textId="77777777" w:rsidR="00EF163D" w:rsidRPr="00C10DF7" w:rsidRDefault="007E35F0">
            <w:pPr>
              <w:pStyle w:val="TableParagraph"/>
              <w:ind w:left="108" w:right="95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vehículos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maquinaria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que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salen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frente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encuentran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libres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residuos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materiales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escombros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que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puedan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desprenderse en las vías. Se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implementan</w:t>
            </w:r>
            <w:r w:rsidRPr="00C10DF7">
              <w:rPr>
                <w:rFonts w:ascii="Arial" w:hAnsi="Arial" w:cs="Arial"/>
                <w:spacing w:val="2"/>
              </w:rPr>
              <w:t xml:space="preserve"> </w:t>
            </w:r>
            <w:r w:rsidRPr="00C10DF7">
              <w:rPr>
                <w:rFonts w:ascii="Arial" w:hAnsi="Arial" w:cs="Arial"/>
              </w:rPr>
              <w:t>un</w:t>
            </w:r>
            <w:r w:rsidRPr="00C10DF7">
              <w:rPr>
                <w:rFonts w:ascii="Arial" w:hAnsi="Arial" w:cs="Arial"/>
                <w:spacing w:val="3"/>
              </w:rPr>
              <w:t xml:space="preserve"> </w:t>
            </w:r>
            <w:r w:rsidRPr="00C10DF7">
              <w:rPr>
                <w:rFonts w:ascii="Arial" w:hAnsi="Arial" w:cs="Arial"/>
              </w:rPr>
              <w:t>sistema</w:t>
            </w:r>
            <w:r w:rsidRPr="00C10DF7">
              <w:rPr>
                <w:rFonts w:ascii="Arial" w:hAnsi="Arial" w:cs="Arial"/>
                <w:spacing w:val="3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43BAE64C" w14:textId="77777777" w:rsidR="00EF163D" w:rsidRPr="00C10DF7" w:rsidRDefault="007E35F0">
            <w:pPr>
              <w:pStyle w:val="TableParagraph"/>
              <w:spacing w:line="249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verificación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este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bien</w:t>
            </w:r>
          </w:p>
        </w:tc>
        <w:tc>
          <w:tcPr>
            <w:tcW w:w="1132" w:type="dxa"/>
          </w:tcPr>
          <w:p w14:paraId="7421C59A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3.00%</w:t>
            </w:r>
          </w:p>
        </w:tc>
        <w:tc>
          <w:tcPr>
            <w:tcW w:w="852" w:type="dxa"/>
          </w:tcPr>
          <w:p w14:paraId="4EA69689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67E9EDB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4509D0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73A50DC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1E0F5FC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13E0E070" w14:textId="77777777">
        <w:trPr>
          <w:trHeight w:val="1343"/>
        </w:trPr>
        <w:tc>
          <w:tcPr>
            <w:tcW w:w="674" w:type="dxa"/>
          </w:tcPr>
          <w:p w14:paraId="1437AAD7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13</w:t>
            </w:r>
          </w:p>
        </w:tc>
        <w:tc>
          <w:tcPr>
            <w:tcW w:w="2724" w:type="dxa"/>
          </w:tcPr>
          <w:p w14:paraId="36A1BB85" w14:textId="77777777" w:rsidR="00EF163D" w:rsidRPr="00C10DF7" w:rsidRDefault="007E35F0">
            <w:pPr>
              <w:pStyle w:val="TableParagraph"/>
              <w:ind w:left="108" w:right="95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frentes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encuentran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ordenados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limpios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cumplen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establecido</w:t>
            </w:r>
            <w:r w:rsidRPr="00C10DF7">
              <w:rPr>
                <w:rFonts w:ascii="Arial" w:hAnsi="Arial" w:cs="Arial"/>
                <w:spacing w:val="33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32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34"/>
              </w:rPr>
              <w:t xml:space="preserve"> </w:t>
            </w:r>
            <w:r w:rsidRPr="00C10DF7">
              <w:rPr>
                <w:rFonts w:ascii="Arial" w:hAnsi="Arial" w:cs="Arial"/>
              </w:rPr>
              <w:t>plan</w:t>
            </w:r>
          </w:p>
          <w:p w14:paraId="75A3A6BE" w14:textId="77777777" w:rsidR="00EF163D" w:rsidRPr="00C10DF7" w:rsidRDefault="007E35F0">
            <w:pPr>
              <w:pStyle w:val="TableParagraph"/>
              <w:spacing w:line="250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integral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 residuos</w:t>
            </w:r>
          </w:p>
        </w:tc>
        <w:tc>
          <w:tcPr>
            <w:tcW w:w="1132" w:type="dxa"/>
          </w:tcPr>
          <w:p w14:paraId="2240C787" w14:textId="77777777" w:rsidR="00EF163D" w:rsidRPr="00C10DF7" w:rsidRDefault="007E35F0">
            <w:pPr>
              <w:pStyle w:val="TableParagraph"/>
              <w:spacing w:line="268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5.00%</w:t>
            </w:r>
          </w:p>
        </w:tc>
        <w:tc>
          <w:tcPr>
            <w:tcW w:w="852" w:type="dxa"/>
          </w:tcPr>
          <w:p w14:paraId="2A334D4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0D2952D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055C1A70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396EF8B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7148E0B1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</w:t>
            </w:r>
          </w:p>
        </w:tc>
      </w:tr>
      <w:tr w:rsidR="00EF163D" w:rsidRPr="00C10DF7" w14:paraId="7CABF6C5" w14:textId="77777777">
        <w:trPr>
          <w:trHeight w:val="1344"/>
        </w:trPr>
        <w:tc>
          <w:tcPr>
            <w:tcW w:w="674" w:type="dxa"/>
          </w:tcPr>
          <w:p w14:paraId="350EDF29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14</w:t>
            </w:r>
          </w:p>
        </w:tc>
        <w:tc>
          <w:tcPr>
            <w:tcW w:w="2724" w:type="dxa"/>
          </w:tcPr>
          <w:p w14:paraId="169403C2" w14:textId="77777777" w:rsidR="00EF163D" w:rsidRPr="00C10DF7" w:rsidRDefault="007E35F0">
            <w:pPr>
              <w:pStyle w:val="TableParagraph"/>
              <w:tabs>
                <w:tab w:val="left" w:pos="1533"/>
              </w:tabs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</w:rPr>
              <w:tab/>
            </w:r>
            <w:r w:rsidRPr="00C10DF7">
              <w:rPr>
                <w:rFonts w:ascii="Arial" w:hAnsi="Arial" w:cs="Arial"/>
                <w:spacing w:val="-1"/>
              </w:rPr>
              <w:t>implementa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efectivamente algún plan 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programa para controlar las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emisiones</w:t>
            </w:r>
            <w:r w:rsidRPr="00C10DF7">
              <w:rPr>
                <w:rFonts w:ascii="Arial" w:hAnsi="Arial" w:cs="Arial"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material</w:t>
            </w:r>
          </w:p>
          <w:p w14:paraId="4760F77A" w14:textId="77777777" w:rsidR="00EF163D" w:rsidRPr="00C10DF7" w:rsidRDefault="007E35F0">
            <w:pPr>
              <w:pStyle w:val="TableParagraph"/>
              <w:spacing w:line="252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particulado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</w:p>
        </w:tc>
        <w:tc>
          <w:tcPr>
            <w:tcW w:w="1132" w:type="dxa"/>
          </w:tcPr>
          <w:p w14:paraId="6E02E087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6.00%</w:t>
            </w:r>
          </w:p>
        </w:tc>
        <w:tc>
          <w:tcPr>
            <w:tcW w:w="852" w:type="dxa"/>
          </w:tcPr>
          <w:p w14:paraId="7F6C99BE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0453143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023B8E7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41D5818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36D74CD9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</w:t>
            </w:r>
          </w:p>
        </w:tc>
      </w:tr>
      <w:tr w:rsidR="00EF163D" w:rsidRPr="00C10DF7" w14:paraId="69FB1D95" w14:textId="77777777">
        <w:trPr>
          <w:trHeight w:val="537"/>
        </w:trPr>
        <w:tc>
          <w:tcPr>
            <w:tcW w:w="7295" w:type="dxa"/>
            <w:gridSpan w:val="7"/>
            <w:shd w:val="clear" w:color="auto" w:fill="D9D9D9"/>
          </w:tcPr>
          <w:p w14:paraId="6C26F0E1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</w:t>
            </w:r>
            <w:r w:rsidRPr="00C10DF7">
              <w:rPr>
                <w:rFonts w:ascii="Arial" w:hAnsi="Arial" w:cs="Arial"/>
                <w:b/>
                <w:spacing w:val="46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TE</w:t>
            </w:r>
            <w:r w:rsidRPr="00C10DF7">
              <w:rPr>
                <w:rFonts w:ascii="Arial" w:hAnsi="Arial" w:cs="Arial"/>
                <w:b/>
                <w:spacing w:val="5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SISTEMA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48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GESTION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EN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SEGURIDAD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48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SALUD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EN</w:t>
            </w:r>
            <w:r w:rsidRPr="00C10DF7">
              <w:rPr>
                <w:rFonts w:ascii="Arial" w:hAnsi="Arial" w:cs="Arial"/>
                <w:b/>
                <w:spacing w:val="4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EL</w:t>
            </w:r>
          </w:p>
          <w:p w14:paraId="2CF3D7C2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TRABAJOP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SG-SST</w:t>
            </w:r>
          </w:p>
        </w:tc>
        <w:tc>
          <w:tcPr>
            <w:tcW w:w="1531" w:type="dxa"/>
            <w:shd w:val="clear" w:color="auto" w:fill="D9D9D9"/>
          </w:tcPr>
          <w:p w14:paraId="21A8F63C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39.00%</w:t>
            </w:r>
          </w:p>
        </w:tc>
      </w:tr>
      <w:tr w:rsidR="00EF163D" w:rsidRPr="00C10DF7" w14:paraId="7A1028DF" w14:textId="77777777">
        <w:trPr>
          <w:trHeight w:val="1074"/>
        </w:trPr>
        <w:tc>
          <w:tcPr>
            <w:tcW w:w="674" w:type="dxa"/>
          </w:tcPr>
          <w:p w14:paraId="61AAC966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2724" w:type="dxa"/>
          </w:tcPr>
          <w:p w14:paraId="6FFD39F3" w14:textId="77777777" w:rsidR="00EF163D" w:rsidRPr="00C10DF7" w:rsidRDefault="007E35F0">
            <w:pPr>
              <w:pStyle w:val="TableParagraph"/>
              <w:ind w:left="108" w:right="95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unidades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sanitarias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encuentran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9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</w:p>
          <w:p w14:paraId="60A50EB2" w14:textId="77777777" w:rsidR="00EF163D" w:rsidRPr="00C10DF7" w:rsidRDefault="007E35F0">
            <w:pPr>
              <w:pStyle w:val="TableParagraph"/>
              <w:spacing w:line="270" w:lineRule="atLeast"/>
              <w:ind w:left="108" w:right="9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4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40"/>
              </w:rPr>
              <w:t xml:space="preserve"> </w:t>
            </w:r>
            <w:r w:rsidRPr="00C10DF7">
              <w:rPr>
                <w:rFonts w:ascii="Arial" w:hAnsi="Arial" w:cs="Arial"/>
              </w:rPr>
              <w:t>pliegos</w:t>
            </w:r>
            <w:r w:rsidRPr="00C10DF7">
              <w:rPr>
                <w:rFonts w:ascii="Arial" w:hAnsi="Arial" w:cs="Arial"/>
                <w:spacing w:val="-46"/>
              </w:rPr>
              <w:t xml:space="preserve"> </w:t>
            </w:r>
            <w:r w:rsidRPr="00C10DF7">
              <w:rPr>
                <w:rFonts w:ascii="Arial" w:hAnsi="Arial" w:cs="Arial"/>
              </w:rPr>
              <w:t>de condiciones</w:t>
            </w:r>
          </w:p>
        </w:tc>
        <w:tc>
          <w:tcPr>
            <w:tcW w:w="1132" w:type="dxa"/>
          </w:tcPr>
          <w:p w14:paraId="3731A066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05E34BD0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7BE02D7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623D5CA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6718BA3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3AAC2B9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8FCF2FD" w14:textId="77777777" w:rsidR="00EF163D" w:rsidRPr="00C10DF7" w:rsidRDefault="00EF163D">
      <w:pPr>
        <w:rPr>
          <w:rFonts w:ascii="Arial" w:hAnsi="Arial" w:cs="Arial"/>
        </w:rPr>
        <w:sectPr w:rsidR="00EF163D" w:rsidRPr="00C10DF7">
          <w:pgSz w:w="12240" w:h="15840"/>
          <w:pgMar w:top="1800" w:right="960" w:bottom="1080" w:left="1600" w:header="405" w:footer="896" w:gutter="0"/>
          <w:cols w:space="720"/>
        </w:sectPr>
      </w:pPr>
    </w:p>
    <w:p w14:paraId="7B02B709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724"/>
        <w:gridCol w:w="1132"/>
        <w:gridCol w:w="852"/>
        <w:gridCol w:w="650"/>
        <w:gridCol w:w="775"/>
        <w:gridCol w:w="488"/>
        <w:gridCol w:w="1531"/>
      </w:tblGrid>
      <w:tr w:rsidR="00EF163D" w:rsidRPr="00C10DF7" w14:paraId="7342B6F1" w14:textId="77777777">
        <w:trPr>
          <w:trHeight w:val="1610"/>
        </w:trPr>
        <w:tc>
          <w:tcPr>
            <w:tcW w:w="674" w:type="dxa"/>
          </w:tcPr>
          <w:p w14:paraId="3234E063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16</w:t>
            </w:r>
          </w:p>
        </w:tc>
        <w:tc>
          <w:tcPr>
            <w:tcW w:w="2724" w:type="dxa"/>
          </w:tcPr>
          <w:p w14:paraId="31910338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realiza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protección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pozos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construcción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  <w:r w:rsidRPr="00C10DF7">
              <w:rPr>
                <w:rFonts w:ascii="Arial" w:hAnsi="Arial" w:cs="Arial"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los pliegos de condiciones y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9"/>
              </w:rPr>
              <w:t xml:space="preserve"> </w:t>
            </w:r>
            <w:r w:rsidRPr="00C10DF7">
              <w:rPr>
                <w:rFonts w:ascii="Arial" w:hAnsi="Arial" w:cs="Arial"/>
              </w:rPr>
              <w:t>manera</w:t>
            </w:r>
            <w:r w:rsidRPr="00C10DF7">
              <w:rPr>
                <w:rFonts w:ascii="Arial" w:hAnsi="Arial" w:cs="Arial"/>
                <w:spacing w:val="9"/>
              </w:rPr>
              <w:t xml:space="preserve"> </w:t>
            </w:r>
            <w:r w:rsidRPr="00C10DF7">
              <w:rPr>
                <w:rFonts w:ascii="Arial" w:hAnsi="Arial" w:cs="Arial"/>
              </w:rPr>
              <w:t>que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4"/>
              </w:rPr>
              <w:t xml:space="preserve"> </w:t>
            </w:r>
            <w:r w:rsidRPr="00C10DF7">
              <w:rPr>
                <w:rFonts w:ascii="Arial" w:hAnsi="Arial" w:cs="Arial"/>
              </w:rPr>
              <w:t>minimice</w:t>
            </w:r>
          </w:p>
          <w:p w14:paraId="2335393D" w14:textId="77777777" w:rsidR="00EF163D" w:rsidRPr="00C10DF7" w:rsidRDefault="007E35F0">
            <w:pPr>
              <w:pStyle w:val="TableParagraph"/>
              <w:spacing w:line="250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riesgo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accidentes</w:t>
            </w:r>
          </w:p>
        </w:tc>
        <w:tc>
          <w:tcPr>
            <w:tcW w:w="1132" w:type="dxa"/>
          </w:tcPr>
          <w:p w14:paraId="4BE18DFC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2710D890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4C50C1E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512AF66F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783CD96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16D903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0954B4CC" w14:textId="77777777">
        <w:trPr>
          <w:trHeight w:val="1881"/>
        </w:trPr>
        <w:tc>
          <w:tcPr>
            <w:tcW w:w="674" w:type="dxa"/>
          </w:tcPr>
          <w:p w14:paraId="61712C64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17</w:t>
            </w:r>
          </w:p>
        </w:tc>
        <w:tc>
          <w:tcPr>
            <w:tcW w:w="2724" w:type="dxa"/>
          </w:tcPr>
          <w:p w14:paraId="4DC0E772" w14:textId="77777777" w:rsidR="00EF163D" w:rsidRPr="00C10DF7" w:rsidRDefault="007E35F0">
            <w:pPr>
              <w:pStyle w:val="TableParagraph"/>
              <w:tabs>
                <w:tab w:val="left" w:pos="1274"/>
                <w:tab w:val="left" w:pos="1967"/>
              </w:tabs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trabajadores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tienen</w:t>
            </w:r>
            <w:r w:rsidRPr="00C10DF7">
              <w:rPr>
                <w:rFonts w:ascii="Arial" w:hAnsi="Arial" w:cs="Arial"/>
              </w:rPr>
              <w:tab/>
              <w:t>y</w:t>
            </w:r>
            <w:r w:rsidRPr="00C10DF7">
              <w:rPr>
                <w:rFonts w:ascii="Arial" w:hAnsi="Arial" w:cs="Arial"/>
              </w:rPr>
              <w:tab/>
            </w:r>
            <w:r w:rsidRPr="00C10DF7">
              <w:rPr>
                <w:rFonts w:ascii="Arial" w:hAnsi="Arial" w:cs="Arial"/>
                <w:spacing w:val="-1"/>
              </w:rPr>
              <w:t>utilizan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adecuadamente la dotación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y elementos de protección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personal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señalados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matriz</w:t>
            </w:r>
            <w:r w:rsidRPr="00C10DF7">
              <w:rPr>
                <w:rFonts w:ascii="Arial" w:hAnsi="Arial" w:cs="Arial"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</w:rPr>
              <w:t>EPPs</w:t>
            </w:r>
            <w:r w:rsidRPr="00C10DF7">
              <w:rPr>
                <w:rFonts w:ascii="Arial" w:hAnsi="Arial" w:cs="Arial"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</w:rPr>
              <w:t>aprobados</w:t>
            </w:r>
          </w:p>
          <w:p w14:paraId="7C7BE890" w14:textId="77777777" w:rsidR="00EF163D" w:rsidRPr="00C10DF7" w:rsidRDefault="007E35F0">
            <w:pPr>
              <w:pStyle w:val="TableParagraph"/>
              <w:spacing w:line="252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por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interventoría</w:t>
            </w:r>
          </w:p>
        </w:tc>
        <w:tc>
          <w:tcPr>
            <w:tcW w:w="1132" w:type="dxa"/>
          </w:tcPr>
          <w:p w14:paraId="3895C896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6.00%</w:t>
            </w:r>
          </w:p>
        </w:tc>
        <w:tc>
          <w:tcPr>
            <w:tcW w:w="852" w:type="dxa"/>
          </w:tcPr>
          <w:p w14:paraId="653CE819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6CA0FD77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7728BE2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7112FA9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00243D6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7DFB807C" w14:textId="77777777">
        <w:trPr>
          <w:trHeight w:val="1341"/>
        </w:trPr>
        <w:tc>
          <w:tcPr>
            <w:tcW w:w="674" w:type="dxa"/>
          </w:tcPr>
          <w:p w14:paraId="11A8ACD0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18</w:t>
            </w:r>
          </w:p>
        </w:tc>
        <w:tc>
          <w:tcPr>
            <w:tcW w:w="2724" w:type="dxa"/>
          </w:tcPr>
          <w:p w14:paraId="0EFA59FC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frentes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cuentan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kit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emergencias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39"/>
              </w:rPr>
              <w:t xml:space="preserve"> </w:t>
            </w:r>
            <w:r w:rsidRPr="00C10DF7">
              <w:rPr>
                <w:rFonts w:ascii="Arial" w:hAnsi="Arial" w:cs="Arial"/>
              </w:rPr>
              <w:t>pliegos</w:t>
            </w:r>
            <w:r w:rsidRPr="00C10DF7">
              <w:rPr>
                <w:rFonts w:ascii="Arial" w:hAnsi="Arial" w:cs="Arial"/>
                <w:spacing w:val="36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355AC624" w14:textId="77777777" w:rsidR="00EF163D" w:rsidRPr="00C10DF7" w:rsidRDefault="007E35F0">
            <w:pPr>
              <w:pStyle w:val="TableParagraph"/>
              <w:spacing w:line="250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condiciones</w:t>
            </w:r>
          </w:p>
        </w:tc>
        <w:tc>
          <w:tcPr>
            <w:tcW w:w="1132" w:type="dxa"/>
          </w:tcPr>
          <w:p w14:paraId="76702E00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48A1B32B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7E634FE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42FD8EF0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461593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75A96102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0D64EDF0" w14:textId="77777777">
        <w:trPr>
          <w:trHeight w:val="1074"/>
        </w:trPr>
        <w:tc>
          <w:tcPr>
            <w:tcW w:w="674" w:type="dxa"/>
          </w:tcPr>
          <w:p w14:paraId="347D1181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19</w:t>
            </w:r>
          </w:p>
        </w:tc>
        <w:tc>
          <w:tcPr>
            <w:tcW w:w="2724" w:type="dxa"/>
          </w:tcPr>
          <w:p w14:paraId="3D155077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</w:rPr>
              <w:t>tiene</w:t>
            </w:r>
            <w:r w:rsidRPr="00C10DF7">
              <w:rPr>
                <w:rFonts w:ascii="Arial" w:hAnsi="Arial" w:cs="Arial"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</w:rPr>
              <w:t>implementada</w:t>
            </w:r>
            <w:r w:rsidRPr="00C10DF7">
              <w:rPr>
                <w:rFonts w:ascii="Arial" w:hAnsi="Arial" w:cs="Arial"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</w:rPr>
              <w:t>toda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señalización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SST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-11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  <w:r w:rsidRPr="00C10DF7">
              <w:rPr>
                <w:rFonts w:ascii="Arial" w:hAnsi="Arial" w:cs="Arial"/>
                <w:spacing w:val="-10"/>
              </w:rPr>
              <w:t xml:space="preserve"> </w:t>
            </w: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</w:p>
          <w:p w14:paraId="75BCAD75" w14:textId="77777777" w:rsidR="00EF163D" w:rsidRPr="00C10DF7" w:rsidRDefault="007E35F0">
            <w:pPr>
              <w:pStyle w:val="TableParagraph"/>
              <w:spacing w:line="252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pliegos de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condiciones</w:t>
            </w:r>
          </w:p>
        </w:tc>
        <w:tc>
          <w:tcPr>
            <w:tcW w:w="1132" w:type="dxa"/>
          </w:tcPr>
          <w:p w14:paraId="6257659A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4DE1A7C6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64EE472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242D4092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7712F5D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2D6EC414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732D5647" w14:textId="77777777">
        <w:trPr>
          <w:trHeight w:val="806"/>
        </w:trPr>
        <w:tc>
          <w:tcPr>
            <w:tcW w:w="674" w:type="dxa"/>
          </w:tcPr>
          <w:p w14:paraId="7408CC47" w14:textId="77777777" w:rsidR="00EF163D" w:rsidRPr="00C10DF7" w:rsidRDefault="007E35F0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20</w:t>
            </w:r>
          </w:p>
        </w:tc>
        <w:tc>
          <w:tcPr>
            <w:tcW w:w="2724" w:type="dxa"/>
          </w:tcPr>
          <w:p w14:paraId="1091B38F" w14:textId="77777777" w:rsidR="00EF163D" w:rsidRPr="00C10DF7" w:rsidRDefault="007E35F0">
            <w:pPr>
              <w:pStyle w:val="TableParagraph"/>
              <w:spacing w:line="266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35"/>
              </w:rPr>
              <w:t xml:space="preserve"> </w:t>
            </w:r>
            <w:r w:rsidRPr="00C10DF7">
              <w:rPr>
                <w:rFonts w:ascii="Arial" w:hAnsi="Arial" w:cs="Arial"/>
              </w:rPr>
              <w:t>implementan</w:t>
            </w:r>
            <w:r w:rsidRPr="00C10DF7">
              <w:rPr>
                <w:rFonts w:ascii="Arial" w:hAnsi="Arial" w:cs="Arial"/>
                <w:spacing w:val="36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37"/>
              </w:rPr>
              <w:t xml:space="preserve"> </w:t>
            </w:r>
            <w:r w:rsidRPr="00C10DF7">
              <w:rPr>
                <w:rFonts w:ascii="Arial" w:hAnsi="Arial" w:cs="Arial"/>
              </w:rPr>
              <w:t>planes</w:t>
            </w:r>
          </w:p>
          <w:p w14:paraId="40A240DA" w14:textId="77777777" w:rsidR="00EF163D" w:rsidRPr="00C10DF7" w:rsidRDefault="007E35F0">
            <w:pPr>
              <w:pStyle w:val="TableParagraph"/>
              <w:spacing w:line="270" w:lineRule="atLeast"/>
              <w:ind w:left="108" w:right="9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9"/>
              </w:rPr>
              <w:t xml:space="preserve"> </w:t>
            </w:r>
            <w:r w:rsidRPr="00C10DF7">
              <w:rPr>
                <w:rFonts w:ascii="Arial" w:hAnsi="Arial" w:cs="Arial"/>
              </w:rPr>
              <w:t>emergencia</w:t>
            </w:r>
            <w:r w:rsidRPr="00C10DF7">
              <w:rPr>
                <w:rFonts w:ascii="Arial" w:hAnsi="Arial" w:cs="Arial"/>
                <w:spacing w:val="5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9"/>
              </w:rPr>
              <w:t xml:space="preserve"> </w:t>
            </w: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frentes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</w:p>
        </w:tc>
        <w:tc>
          <w:tcPr>
            <w:tcW w:w="1132" w:type="dxa"/>
          </w:tcPr>
          <w:p w14:paraId="2B9EC51C" w14:textId="77777777" w:rsidR="00EF163D" w:rsidRPr="00C10DF7" w:rsidRDefault="007E35F0">
            <w:pPr>
              <w:pStyle w:val="TableParagraph"/>
              <w:spacing w:line="266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04FC9BD1" w14:textId="77777777" w:rsidR="00EF163D" w:rsidRPr="00C10DF7" w:rsidRDefault="007E35F0">
            <w:pPr>
              <w:pStyle w:val="TableParagraph"/>
              <w:spacing w:line="266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69F24FD4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0FED6CF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227AA16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58F3D3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2F5DA64F" w14:textId="77777777">
        <w:trPr>
          <w:trHeight w:val="1610"/>
        </w:trPr>
        <w:tc>
          <w:tcPr>
            <w:tcW w:w="674" w:type="dxa"/>
          </w:tcPr>
          <w:p w14:paraId="2D53CB12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21</w:t>
            </w:r>
          </w:p>
        </w:tc>
        <w:tc>
          <w:tcPr>
            <w:tcW w:w="2724" w:type="dxa"/>
          </w:tcPr>
          <w:p w14:paraId="02A22CF6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  <w:spacing w:val="-1"/>
              </w:rPr>
              <w:t>El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>campamento</w:t>
            </w:r>
            <w:r w:rsidRPr="00C10DF7">
              <w:rPr>
                <w:rFonts w:ascii="Arial" w:hAnsi="Arial" w:cs="Arial"/>
                <w:spacing w:val="-10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</w:rPr>
              <w:t>almacenes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 xml:space="preserve">se encuentran </w:t>
            </w:r>
            <w:r w:rsidRPr="00C10DF7">
              <w:rPr>
                <w:rFonts w:ascii="Arial" w:hAnsi="Arial" w:cs="Arial"/>
              </w:rPr>
              <w:t>debidamente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dotados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equipos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primeros auxilios y equipos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para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6"/>
              </w:rPr>
              <w:t xml:space="preserve"> </w:t>
            </w:r>
            <w:r w:rsidRPr="00C10DF7">
              <w:rPr>
                <w:rFonts w:ascii="Arial" w:hAnsi="Arial" w:cs="Arial"/>
              </w:rPr>
              <w:t>control</w:t>
            </w:r>
            <w:r w:rsidRPr="00C10DF7">
              <w:rPr>
                <w:rFonts w:ascii="Arial" w:hAnsi="Arial" w:cs="Arial"/>
                <w:spacing w:val="5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22A38E6B" w14:textId="77777777" w:rsidR="00EF163D" w:rsidRPr="00C10DF7" w:rsidRDefault="007E35F0">
            <w:pPr>
              <w:pStyle w:val="TableParagraph"/>
              <w:spacing w:line="249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conflagraciones</w:t>
            </w:r>
          </w:p>
        </w:tc>
        <w:tc>
          <w:tcPr>
            <w:tcW w:w="1132" w:type="dxa"/>
          </w:tcPr>
          <w:p w14:paraId="779B696D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1.00%</w:t>
            </w:r>
          </w:p>
        </w:tc>
        <w:tc>
          <w:tcPr>
            <w:tcW w:w="852" w:type="dxa"/>
          </w:tcPr>
          <w:p w14:paraId="2028612D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4824C87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462ABA1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70320E2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4B55A31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39529A3D" w14:textId="77777777">
        <w:trPr>
          <w:trHeight w:val="1612"/>
        </w:trPr>
        <w:tc>
          <w:tcPr>
            <w:tcW w:w="674" w:type="dxa"/>
          </w:tcPr>
          <w:p w14:paraId="36C1E417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22</w:t>
            </w:r>
          </w:p>
        </w:tc>
        <w:tc>
          <w:tcPr>
            <w:tcW w:w="2724" w:type="dxa"/>
          </w:tcPr>
          <w:p w14:paraId="47581375" w14:textId="77777777" w:rsidR="00EF163D" w:rsidRPr="00C10DF7" w:rsidRDefault="007E35F0">
            <w:pPr>
              <w:pStyle w:val="TableParagraph"/>
              <w:ind w:left="108" w:right="9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cumplen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requerimientos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establecidos</w:t>
            </w:r>
            <w:r w:rsidRPr="00C10DF7">
              <w:rPr>
                <w:rFonts w:ascii="Arial" w:hAnsi="Arial" w:cs="Arial"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4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41"/>
              </w:rPr>
              <w:t xml:space="preserve"> </w:t>
            </w:r>
            <w:r w:rsidRPr="00C10DF7">
              <w:rPr>
                <w:rFonts w:ascii="Arial" w:hAnsi="Arial" w:cs="Arial"/>
              </w:rPr>
              <w:t>pliegos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>de</w:t>
            </w:r>
            <w:r w:rsidRPr="00C10DF7">
              <w:rPr>
                <w:rFonts w:ascii="Arial" w:hAnsi="Arial" w:cs="Arial"/>
                <w:spacing w:val="-7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>condiciones</w:t>
            </w:r>
            <w:r w:rsidRPr="00C10DF7">
              <w:rPr>
                <w:rFonts w:ascii="Arial" w:hAnsi="Arial" w:cs="Arial"/>
                <w:spacing w:val="-8"/>
              </w:rPr>
              <w:t xml:space="preserve"> </w:t>
            </w:r>
            <w:r w:rsidRPr="00C10DF7">
              <w:rPr>
                <w:rFonts w:ascii="Arial" w:hAnsi="Arial" w:cs="Arial"/>
              </w:rPr>
              <w:t>relacionados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24"/>
              </w:rPr>
              <w:t xml:space="preserve"> </w:t>
            </w:r>
            <w:r w:rsidRPr="00C10DF7">
              <w:rPr>
                <w:rFonts w:ascii="Arial" w:hAnsi="Arial" w:cs="Arial"/>
              </w:rPr>
              <w:t>maquinaria,</w:t>
            </w:r>
            <w:r w:rsidRPr="00C10DF7">
              <w:rPr>
                <w:rFonts w:ascii="Arial" w:hAnsi="Arial" w:cs="Arial"/>
                <w:spacing w:val="26"/>
              </w:rPr>
              <w:t xml:space="preserve"> </w:t>
            </w:r>
            <w:r w:rsidRPr="00C10DF7">
              <w:rPr>
                <w:rFonts w:ascii="Arial" w:hAnsi="Arial" w:cs="Arial"/>
              </w:rPr>
              <w:t>equipo</w:t>
            </w:r>
            <w:r w:rsidRPr="00C10DF7">
              <w:rPr>
                <w:rFonts w:ascii="Arial" w:hAnsi="Arial" w:cs="Arial"/>
                <w:spacing w:val="25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</w:p>
          <w:p w14:paraId="18EF45D3" w14:textId="77777777" w:rsidR="00EF163D" w:rsidRPr="00C10DF7" w:rsidRDefault="007E35F0">
            <w:pPr>
              <w:pStyle w:val="TableParagraph"/>
              <w:spacing w:line="251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vehículos</w:t>
            </w:r>
          </w:p>
        </w:tc>
        <w:tc>
          <w:tcPr>
            <w:tcW w:w="1132" w:type="dxa"/>
          </w:tcPr>
          <w:p w14:paraId="2E566CB8" w14:textId="77777777" w:rsidR="00EF163D" w:rsidRPr="00C10DF7" w:rsidRDefault="007E35F0">
            <w:pPr>
              <w:pStyle w:val="TableParagraph"/>
              <w:spacing w:line="268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4.00%</w:t>
            </w:r>
          </w:p>
        </w:tc>
        <w:tc>
          <w:tcPr>
            <w:tcW w:w="852" w:type="dxa"/>
          </w:tcPr>
          <w:p w14:paraId="4495AA1B" w14:textId="77777777" w:rsidR="00EF163D" w:rsidRPr="00C10DF7" w:rsidRDefault="007E35F0">
            <w:pPr>
              <w:pStyle w:val="TableParagraph"/>
              <w:spacing w:line="268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3CABB0C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21AA0D3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3C932E0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28B16A9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00114EAF" w14:textId="77777777">
        <w:trPr>
          <w:trHeight w:val="1881"/>
        </w:trPr>
        <w:tc>
          <w:tcPr>
            <w:tcW w:w="674" w:type="dxa"/>
          </w:tcPr>
          <w:p w14:paraId="30F3F445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lastRenderedPageBreak/>
              <w:t>23</w:t>
            </w:r>
          </w:p>
        </w:tc>
        <w:tc>
          <w:tcPr>
            <w:tcW w:w="2724" w:type="dxa"/>
          </w:tcPr>
          <w:p w14:paraId="19EEDA4E" w14:textId="77777777" w:rsidR="00EF163D" w:rsidRPr="00C10DF7" w:rsidRDefault="007E35F0">
            <w:pPr>
              <w:pStyle w:val="TableParagraph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 el personal que labora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en el proyecto está afiliado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 acuerdo a la ley a ARL,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EPS Y AFP; el contratista 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encuentra  </w:t>
            </w:r>
            <w:r w:rsidRPr="00C10DF7">
              <w:rPr>
                <w:rFonts w:ascii="Arial" w:hAnsi="Arial" w:cs="Arial"/>
                <w:spacing w:val="19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al  </w:t>
            </w:r>
            <w:r w:rsidRPr="00C10DF7">
              <w:rPr>
                <w:rFonts w:ascii="Arial" w:hAnsi="Arial" w:cs="Arial"/>
                <w:spacing w:val="17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día  </w:t>
            </w:r>
            <w:r w:rsidRPr="00C10DF7">
              <w:rPr>
                <w:rFonts w:ascii="Arial" w:hAnsi="Arial" w:cs="Arial"/>
                <w:spacing w:val="17"/>
              </w:rPr>
              <w:t xml:space="preserve"> </w:t>
            </w:r>
            <w:r w:rsidRPr="00C10DF7">
              <w:rPr>
                <w:rFonts w:ascii="Arial" w:hAnsi="Arial" w:cs="Arial"/>
              </w:rPr>
              <w:t xml:space="preserve">en  </w:t>
            </w:r>
            <w:r w:rsidRPr="00C10DF7">
              <w:rPr>
                <w:rFonts w:ascii="Arial" w:hAnsi="Arial" w:cs="Arial"/>
                <w:spacing w:val="19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</w:p>
          <w:p w14:paraId="7B3990A3" w14:textId="77777777" w:rsidR="00EF163D" w:rsidRPr="00C10DF7" w:rsidRDefault="007E35F0">
            <w:pPr>
              <w:pStyle w:val="TableParagraph"/>
              <w:spacing w:line="270" w:lineRule="atLeast"/>
              <w:ind w:left="108" w:right="99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pagos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tiempos</w:t>
            </w:r>
            <w:r w:rsidRPr="00C10DF7">
              <w:rPr>
                <w:rFonts w:ascii="Arial" w:hAnsi="Arial" w:cs="Arial"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</w:rPr>
              <w:t>establecidos</w:t>
            </w:r>
            <w:r w:rsidRPr="00C10DF7">
              <w:rPr>
                <w:rFonts w:ascii="Arial" w:hAnsi="Arial" w:cs="Arial"/>
                <w:spacing w:val="13"/>
              </w:rPr>
              <w:t xml:space="preserve"> </w:t>
            </w:r>
            <w:r w:rsidRPr="00C10DF7">
              <w:rPr>
                <w:rFonts w:ascii="Arial" w:hAnsi="Arial" w:cs="Arial"/>
              </w:rPr>
              <w:t>por</w:t>
            </w:r>
            <w:r w:rsidRPr="00C10DF7">
              <w:rPr>
                <w:rFonts w:ascii="Arial" w:hAnsi="Arial" w:cs="Arial"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</w:p>
        </w:tc>
        <w:tc>
          <w:tcPr>
            <w:tcW w:w="1132" w:type="dxa"/>
          </w:tcPr>
          <w:p w14:paraId="6A6EC728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5.00%</w:t>
            </w:r>
          </w:p>
        </w:tc>
        <w:tc>
          <w:tcPr>
            <w:tcW w:w="852" w:type="dxa"/>
          </w:tcPr>
          <w:p w14:paraId="36DB32C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1238EA8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2C8AAAF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5ECCAE3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6D44B644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</w:tbl>
    <w:p w14:paraId="33044C58" w14:textId="77777777" w:rsidR="00EF163D" w:rsidRPr="00C10DF7" w:rsidRDefault="00EF163D">
      <w:pPr>
        <w:spacing w:line="265" w:lineRule="exact"/>
        <w:rPr>
          <w:rFonts w:ascii="Arial" w:hAnsi="Arial" w:cs="Arial"/>
        </w:rPr>
        <w:sectPr w:rsidR="00EF163D" w:rsidRPr="00C10DF7">
          <w:pgSz w:w="12240" w:h="15840"/>
          <w:pgMar w:top="1800" w:right="960" w:bottom="1080" w:left="1600" w:header="405" w:footer="896" w:gutter="0"/>
          <w:cols w:space="720"/>
        </w:sectPr>
      </w:pPr>
    </w:p>
    <w:p w14:paraId="46F18B5C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724"/>
        <w:gridCol w:w="1132"/>
        <w:gridCol w:w="852"/>
        <w:gridCol w:w="650"/>
        <w:gridCol w:w="775"/>
        <w:gridCol w:w="488"/>
        <w:gridCol w:w="1531"/>
      </w:tblGrid>
      <w:tr w:rsidR="00EF163D" w:rsidRPr="00C10DF7" w14:paraId="27059B7F" w14:textId="77777777">
        <w:trPr>
          <w:trHeight w:val="1072"/>
        </w:trPr>
        <w:tc>
          <w:tcPr>
            <w:tcW w:w="674" w:type="dxa"/>
          </w:tcPr>
          <w:p w14:paraId="3B7C232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4" w:type="dxa"/>
          </w:tcPr>
          <w:p w14:paraId="245DB476" w14:textId="77777777" w:rsidR="00EF163D" w:rsidRPr="00C10DF7" w:rsidRDefault="007E35F0">
            <w:pPr>
              <w:pStyle w:val="TableParagraph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ley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estos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soportes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encuentran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carpeta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correspondiente</w:t>
            </w:r>
            <w:r w:rsidRPr="00C10DF7">
              <w:rPr>
                <w:rFonts w:ascii="Arial" w:hAnsi="Arial" w:cs="Arial"/>
                <w:spacing w:val="18"/>
              </w:rPr>
              <w:t xml:space="preserve"> </w:t>
            </w:r>
            <w:r w:rsidRPr="00C10DF7">
              <w:rPr>
                <w:rFonts w:ascii="Arial" w:hAnsi="Arial" w:cs="Arial"/>
              </w:rPr>
              <w:t>dentro</w:t>
            </w:r>
            <w:r w:rsidRPr="00C10DF7">
              <w:rPr>
                <w:rFonts w:ascii="Arial" w:hAnsi="Arial" w:cs="Arial"/>
                <w:spacing w:val="19"/>
              </w:rPr>
              <w:t xml:space="preserve"> </w:t>
            </w:r>
            <w:r w:rsidRPr="00C10DF7">
              <w:rPr>
                <w:rFonts w:ascii="Arial" w:hAnsi="Arial" w:cs="Arial"/>
              </w:rPr>
              <w:t>del</w:t>
            </w:r>
          </w:p>
          <w:p w14:paraId="39E0E12B" w14:textId="77777777" w:rsidR="00EF163D" w:rsidRPr="00C10DF7" w:rsidRDefault="007E35F0">
            <w:pPr>
              <w:pStyle w:val="TableParagraph"/>
              <w:spacing w:line="250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campamentos</w:t>
            </w:r>
          </w:p>
        </w:tc>
        <w:tc>
          <w:tcPr>
            <w:tcW w:w="1132" w:type="dxa"/>
          </w:tcPr>
          <w:p w14:paraId="032B015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2" w:type="dxa"/>
          </w:tcPr>
          <w:p w14:paraId="23DF54D4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49C603E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4C90E9A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6E603D4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7D1B9A9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4DDE2F74" w14:textId="77777777">
        <w:trPr>
          <w:trHeight w:val="2685"/>
        </w:trPr>
        <w:tc>
          <w:tcPr>
            <w:tcW w:w="674" w:type="dxa"/>
          </w:tcPr>
          <w:p w14:paraId="1D2B237E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24</w:t>
            </w:r>
          </w:p>
        </w:tc>
        <w:tc>
          <w:tcPr>
            <w:tcW w:w="2724" w:type="dxa"/>
          </w:tcPr>
          <w:p w14:paraId="1AFD4FC6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socializa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todo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personal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que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labora,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política SST y el reglamento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higiene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seguridad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industrial,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firmados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por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representante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legal,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encuentra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un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lugar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visible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instalaciones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temporales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4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1"/>
              </w:rPr>
              <w:t xml:space="preserve"> </w:t>
            </w:r>
            <w:r w:rsidRPr="00C10DF7">
              <w:rPr>
                <w:rFonts w:ascii="Arial" w:hAnsi="Arial" w:cs="Arial"/>
              </w:rPr>
              <w:t>cuenta</w:t>
            </w:r>
            <w:r w:rsidRPr="00C10DF7">
              <w:rPr>
                <w:rFonts w:ascii="Arial" w:hAnsi="Arial" w:cs="Arial"/>
                <w:spacing w:val="12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</w:p>
          <w:p w14:paraId="02EA1ED9" w14:textId="77777777" w:rsidR="00EF163D" w:rsidRPr="00C10DF7" w:rsidRDefault="007E35F0">
            <w:pPr>
              <w:pStyle w:val="TableParagraph"/>
              <w:spacing w:line="249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soportes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requeridos</w:t>
            </w:r>
          </w:p>
        </w:tc>
        <w:tc>
          <w:tcPr>
            <w:tcW w:w="1132" w:type="dxa"/>
          </w:tcPr>
          <w:p w14:paraId="6AAE1BFC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1.00%</w:t>
            </w:r>
          </w:p>
        </w:tc>
        <w:tc>
          <w:tcPr>
            <w:tcW w:w="852" w:type="dxa"/>
          </w:tcPr>
          <w:p w14:paraId="34747262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7254F04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3F934D2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103BE3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7A41C4A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7F63E7A7" w14:textId="77777777">
        <w:trPr>
          <w:trHeight w:val="2956"/>
        </w:trPr>
        <w:tc>
          <w:tcPr>
            <w:tcW w:w="674" w:type="dxa"/>
          </w:tcPr>
          <w:p w14:paraId="5FCF568C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25</w:t>
            </w:r>
          </w:p>
        </w:tc>
        <w:tc>
          <w:tcPr>
            <w:tcW w:w="2724" w:type="dxa"/>
          </w:tcPr>
          <w:p w14:paraId="303817CB" w14:textId="77777777" w:rsidR="00EF163D" w:rsidRPr="00C10DF7" w:rsidRDefault="007E35F0">
            <w:pPr>
              <w:pStyle w:val="TableParagraph"/>
              <w:ind w:left="108" w:right="95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Los miembros del COPASST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vigía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Comité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Convivencia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laboral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reúnen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según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establecido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en la Ley, se cuenta con 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cronograma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reuniones,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plan de trabajo general 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-7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-8"/>
              </w:rPr>
              <w:t xml:space="preserve"> </w:t>
            </w:r>
            <w:r w:rsidRPr="00C10DF7">
              <w:rPr>
                <w:rFonts w:ascii="Arial" w:hAnsi="Arial" w:cs="Arial"/>
              </w:rPr>
              <w:t>sus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funciones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7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entregan de acuerdo a sus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funciones</w:t>
            </w:r>
            <w:r w:rsidRPr="00C10DF7">
              <w:rPr>
                <w:rFonts w:ascii="Arial" w:hAnsi="Arial" w:cs="Arial"/>
                <w:spacing w:val="22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22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20"/>
              </w:rPr>
              <w:t xml:space="preserve"> </w:t>
            </w:r>
            <w:r w:rsidRPr="00C10DF7">
              <w:rPr>
                <w:rFonts w:ascii="Arial" w:hAnsi="Arial" w:cs="Arial"/>
              </w:rPr>
              <w:t>entregan</w:t>
            </w:r>
            <w:r w:rsidRPr="00C10DF7">
              <w:rPr>
                <w:rFonts w:ascii="Arial" w:hAnsi="Arial" w:cs="Arial"/>
                <w:spacing w:val="20"/>
              </w:rPr>
              <w:t xml:space="preserve"> </w:t>
            </w:r>
            <w:r w:rsidRPr="00C10DF7">
              <w:rPr>
                <w:rFonts w:ascii="Arial" w:hAnsi="Arial" w:cs="Arial"/>
              </w:rPr>
              <w:t>las</w:t>
            </w:r>
          </w:p>
          <w:p w14:paraId="72F5A5E7" w14:textId="77777777" w:rsidR="00EF163D" w:rsidRPr="00C10DF7" w:rsidRDefault="007E35F0">
            <w:pPr>
              <w:pStyle w:val="TableParagraph"/>
              <w:spacing w:line="252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actas de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reunión</w:t>
            </w:r>
          </w:p>
        </w:tc>
        <w:tc>
          <w:tcPr>
            <w:tcW w:w="1132" w:type="dxa"/>
          </w:tcPr>
          <w:p w14:paraId="54EA82FB" w14:textId="77777777" w:rsidR="00EF163D" w:rsidRPr="00C10DF7" w:rsidRDefault="007E35F0">
            <w:pPr>
              <w:pStyle w:val="TableParagraph"/>
              <w:spacing w:line="268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1.00%</w:t>
            </w:r>
          </w:p>
        </w:tc>
        <w:tc>
          <w:tcPr>
            <w:tcW w:w="852" w:type="dxa"/>
          </w:tcPr>
          <w:p w14:paraId="43AFBEF6" w14:textId="77777777" w:rsidR="00EF163D" w:rsidRPr="00C10DF7" w:rsidRDefault="007E35F0">
            <w:pPr>
              <w:pStyle w:val="TableParagraph"/>
              <w:spacing w:line="268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483DACC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011AE841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004CA670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1799B93C" w14:textId="77777777" w:rsidR="00EF163D" w:rsidRPr="00C10DF7" w:rsidRDefault="007E35F0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35A9ACA4" w14:textId="77777777">
        <w:trPr>
          <w:trHeight w:val="2416"/>
        </w:trPr>
        <w:tc>
          <w:tcPr>
            <w:tcW w:w="674" w:type="dxa"/>
          </w:tcPr>
          <w:p w14:paraId="36BAF697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26</w:t>
            </w:r>
          </w:p>
        </w:tc>
        <w:tc>
          <w:tcPr>
            <w:tcW w:w="2724" w:type="dxa"/>
          </w:tcPr>
          <w:p w14:paraId="3D92E1B0" w14:textId="77777777" w:rsidR="00EF163D" w:rsidRPr="00C10DF7" w:rsidRDefault="007E35F0">
            <w:pPr>
              <w:pStyle w:val="TableParagraph"/>
              <w:tabs>
                <w:tab w:val="left" w:pos="2515"/>
              </w:tabs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trabajadores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cuentan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inducción,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capacitación</w:t>
            </w:r>
            <w:r w:rsidRPr="00C10DF7">
              <w:rPr>
                <w:rFonts w:ascii="Arial" w:hAnsi="Arial" w:cs="Arial"/>
              </w:rPr>
              <w:tab/>
            </w:r>
            <w:r w:rsidRPr="00C10DF7">
              <w:rPr>
                <w:rFonts w:ascii="Arial" w:hAnsi="Arial" w:cs="Arial"/>
                <w:spacing w:val="-4"/>
              </w:rPr>
              <w:t>y</w:t>
            </w:r>
          </w:p>
          <w:p w14:paraId="46E8E6D1" w14:textId="77777777" w:rsidR="00EF163D" w:rsidRPr="00C10DF7" w:rsidRDefault="007E35F0">
            <w:pPr>
              <w:pStyle w:val="TableParagraph"/>
              <w:tabs>
                <w:tab w:val="left" w:pos="1065"/>
                <w:tab w:val="left" w:pos="2298"/>
              </w:tabs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entrenamiento en SG-SST 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SGA,</w:t>
            </w:r>
            <w:r w:rsidRPr="00C10DF7">
              <w:rPr>
                <w:rFonts w:ascii="Arial" w:hAnsi="Arial" w:cs="Arial"/>
              </w:rPr>
              <w:tab/>
              <w:t>además</w:t>
            </w:r>
            <w:r w:rsidRPr="00C10DF7">
              <w:rPr>
                <w:rFonts w:ascii="Arial" w:hAnsi="Arial" w:cs="Arial"/>
              </w:rPr>
              <w:tab/>
            </w:r>
            <w:r w:rsidRPr="00C10DF7">
              <w:rPr>
                <w:rFonts w:ascii="Arial" w:hAnsi="Arial" w:cs="Arial"/>
                <w:spacing w:val="-2"/>
              </w:rPr>
              <w:t>son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notificados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-8"/>
              </w:rPr>
              <w:t xml:space="preserve"> </w:t>
            </w:r>
            <w:r w:rsidRPr="00C10DF7">
              <w:rPr>
                <w:rFonts w:ascii="Arial" w:hAnsi="Arial" w:cs="Arial"/>
              </w:rPr>
              <w:t>riesgos</w:t>
            </w:r>
            <w:r w:rsidRPr="00C10DF7">
              <w:rPr>
                <w:rFonts w:ascii="Arial" w:hAnsi="Arial" w:cs="Arial"/>
                <w:spacing w:val="-8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acuerdo al cargo a ocupar 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34"/>
              </w:rPr>
              <w:t xml:space="preserve"> </w:t>
            </w:r>
            <w:r w:rsidRPr="00C10DF7">
              <w:rPr>
                <w:rFonts w:ascii="Arial" w:hAnsi="Arial" w:cs="Arial"/>
              </w:rPr>
              <w:t>cuenta</w:t>
            </w:r>
            <w:r w:rsidRPr="00C10DF7">
              <w:rPr>
                <w:rFonts w:ascii="Arial" w:hAnsi="Arial" w:cs="Arial"/>
                <w:spacing w:val="34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33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31"/>
              </w:rPr>
              <w:t xml:space="preserve"> </w:t>
            </w:r>
            <w:r w:rsidRPr="00C10DF7">
              <w:rPr>
                <w:rFonts w:ascii="Arial" w:hAnsi="Arial" w:cs="Arial"/>
              </w:rPr>
              <w:t>soportes</w:t>
            </w:r>
          </w:p>
          <w:p w14:paraId="6FEBBD82" w14:textId="77777777" w:rsidR="00EF163D" w:rsidRPr="00C10DF7" w:rsidRDefault="007E35F0">
            <w:pPr>
              <w:pStyle w:val="TableParagraph"/>
              <w:spacing w:line="252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de ejecución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 la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actividad</w:t>
            </w:r>
          </w:p>
        </w:tc>
        <w:tc>
          <w:tcPr>
            <w:tcW w:w="1132" w:type="dxa"/>
          </w:tcPr>
          <w:p w14:paraId="41D21F69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2.0%</w:t>
            </w:r>
          </w:p>
        </w:tc>
        <w:tc>
          <w:tcPr>
            <w:tcW w:w="852" w:type="dxa"/>
          </w:tcPr>
          <w:p w14:paraId="350BCA4C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205CA692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D6EE42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4233F0C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DA8F41C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225719AF" w14:textId="77777777">
        <w:trPr>
          <w:trHeight w:val="1341"/>
        </w:trPr>
        <w:tc>
          <w:tcPr>
            <w:tcW w:w="674" w:type="dxa"/>
          </w:tcPr>
          <w:p w14:paraId="4950DA95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lastRenderedPageBreak/>
              <w:t>27</w:t>
            </w:r>
          </w:p>
        </w:tc>
        <w:tc>
          <w:tcPr>
            <w:tcW w:w="2724" w:type="dxa"/>
          </w:tcPr>
          <w:p w14:paraId="3DDE5926" w14:textId="77777777" w:rsidR="00EF163D" w:rsidRPr="00C10DF7" w:rsidRDefault="007E35F0">
            <w:pPr>
              <w:pStyle w:val="TableParagraph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 realiza las actividades de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promoción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prevención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47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47"/>
              </w:rPr>
              <w:t xml:space="preserve"> </w:t>
            </w:r>
            <w:r w:rsidRPr="00C10DF7">
              <w:rPr>
                <w:rFonts w:ascii="Arial" w:hAnsi="Arial" w:cs="Arial"/>
              </w:rPr>
              <w:t>trabajadores</w:t>
            </w:r>
          </w:p>
          <w:p w14:paraId="160EEA8A" w14:textId="77777777" w:rsidR="00EF163D" w:rsidRPr="00C10DF7" w:rsidRDefault="007E35F0">
            <w:pPr>
              <w:pStyle w:val="TableParagraph"/>
              <w:spacing w:line="270" w:lineRule="atLeast"/>
              <w:ind w:left="108" w:right="9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según lo establecidos en 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PIPMA</w:t>
            </w:r>
          </w:p>
        </w:tc>
        <w:tc>
          <w:tcPr>
            <w:tcW w:w="1132" w:type="dxa"/>
          </w:tcPr>
          <w:p w14:paraId="55485A8B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1.00%</w:t>
            </w:r>
          </w:p>
        </w:tc>
        <w:tc>
          <w:tcPr>
            <w:tcW w:w="852" w:type="dxa"/>
          </w:tcPr>
          <w:p w14:paraId="53C658FE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7B50E196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68EB251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1FFB997C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123BFC9F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090D40B4" w14:textId="77777777">
        <w:trPr>
          <w:trHeight w:val="1070"/>
        </w:trPr>
        <w:tc>
          <w:tcPr>
            <w:tcW w:w="674" w:type="dxa"/>
          </w:tcPr>
          <w:p w14:paraId="028111B7" w14:textId="77777777" w:rsidR="00EF163D" w:rsidRPr="00C10DF7" w:rsidRDefault="007E35F0">
            <w:pPr>
              <w:pStyle w:val="TableParagraph"/>
              <w:spacing w:line="264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28</w:t>
            </w:r>
          </w:p>
        </w:tc>
        <w:tc>
          <w:tcPr>
            <w:tcW w:w="2724" w:type="dxa"/>
          </w:tcPr>
          <w:p w14:paraId="2C91435E" w14:textId="77777777" w:rsidR="00EF163D" w:rsidRPr="00C10DF7" w:rsidRDefault="007E35F0">
            <w:pPr>
              <w:pStyle w:val="TableParagraph"/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frentes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cuentan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carpa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Vestieres</w:t>
            </w:r>
            <w:r w:rsidRPr="00C10DF7">
              <w:rPr>
                <w:rFonts w:ascii="Arial" w:hAnsi="Arial" w:cs="Arial"/>
                <w:spacing w:val="3"/>
              </w:rPr>
              <w:t xml:space="preserve"> </w:t>
            </w:r>
            <w:r w:rsidRPr="00C10DF7">
              <w:rPr>
                <w:rFonts w:ascii="Arial" w:hAnsi="Arial" w:cs="Arial"/>
              </w:rPr>
              <w:t>para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manejo</w:t>
            </w:r>
            <w:r w:rsidRPr="00C10DF7">
              <w:rPr>
                <w:rFonts w:ascii="Arial" w:hAnsi="Arial" w:cs="Arial"/>
                <w:spacing w:val="3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5BD2353B" w14:textId="77777777" w:rsidR="00EF163D" w:rsidRPr="00C10DF7" w:rsidRDefault="007E35F0">
            <w:pPr>
              <w:pStyle w:val="TableParagraph"/>
              <w:tabs>
                <w:tab w:val="left" w:pos="1437"/>
              </w:tabs>
              <w:spacing w:line="250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ropas,</w:t>
            </w:r>
            <w:r w:rsidRPr="00C10DF7">
              <w:rPr>
                <w:rFonts w:ascii="Arial" w:hAnsi="Arial" w:cs="Arial"/>
              </w:rPr>
              <w:tab/>
              <w:t>implementos</w:t>
            </w:r>
          </w:p>
        </w:tc>
        <w:tc>
          <w:tcPr>
            <w:tcW w:w="1132" w:type="dxa"/>
          </w:tcPr>
          <w:p w14:paraId="2A50FF3D" w14:textId="77777777" w:rsidR="00EF163D" w:rsidRPr="00C10DF7" w:rsidRDefault="007E35F0">
            <w:pPr>
              <w:pStyle w:val="TableParagraph"/>
              <w:spacing w:line="264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1.00%</w:t>
            </w:r>
          </w:p>
        </w:tc>
        <w:tc>
          <w:tcPr>
            <w:tcW w:w="852" w:type="dxa"/>
          </w:tcPr>
          <w:p w14:paraId="005C82B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781002E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94CDA0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88" w:type="dxa"/>
          </w:tcPr>
          <w:p w14:paraId="3455DD2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5D11A5AA" w14:textId="77777777" w:rsidR="00EF163D" w:rsidRPr="00C10DF7" w:rsidRDefault="007E35F0">
            <w:pPr>
              <w:pStyle w:val="TableParagraph"/>
              <w:spacing w:line="264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</w:tbl>
    <w:p w14:paraId="5C77F9FA" w14:textId="77777777" w:rsidR="00EF163D" w:rsidRPr="00C10DF7" w:rsidRDefault="00EF163D">
      <w:pPr>
        <w:spacing w:line="264" w:lineRule="exact"/>
        <w:rPr>
          <w:rFonts w:ascii="Arial" w:hAnsi="Arial" w:cs="Arial"/>
        </w:rPr>
        <w:sectPr w:rsidR="00EF163D" w:rsidRPr="00C10DF7">
          <w:pgSz w:w="12240" w:h="15840"/>
          <w:pgMar w:top="1800" w:right="960" w:bottom="1080" w:left="1600" w:header="405" w:footer="896" w:gutter="0"/>
          <w:cols w:space="720"/>
        </w:sectPr>
      </w:pPr>
    </w:p>
    <w:p w14:paraId="01BDDBB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724"/>
        <w:gridCol w:w="1132"/>
        <w:gridCol w:w="852"/>
        <w:gridCol w:w="650"/>
        <w:gridCol w:w="199"/>
        <w:gridCol w:w="607"/>
        <w:gridCol w:w="456"/>
        <w:gridCol w:w="1531"/>
      </w:tblGrid>
      <w:tr w:rsidR="00EF163D" w:rsidRPr="00C10DF7" w14:paraId="70CDFFC1" w14:textId="77777777">
        <w:trPr>
          <w:trHeight w:val="537"/>
        </w:trPr>
        <w:tc>
          <w:tcPr>
            <w:tcW w:w="674" w:type="dxa"/>
          </w:tcPr>
          <w:p w14:paraId="6BA1D00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4" w:type="dxa"/>
          </w:tcPr>
          <w:p w14:paraId="39B71F6C" w14:textId="77777777" w:rsidR="00EF163D" w:rsidRPr="00C10DF7" w:rsidRDefault="007E35F0">
            <w:pPr>
              <w:pStyle w:val="TableParagraph"/>
              <w:spacing w:line="265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personales</w:t>
            </w:r>
            <w:r w:rsidRPr="00C10DF7">
              <w:rPr>
                <w:rFonts w:ascii="Arial" w:hAnsi="Arial" w:cs="Arial"/>
                <w:spacing w:val="6"/>
              </w:rPr>
              <w:t xml:space="preserve"> </w:t>
            </w:r>
            <w:r w:rsidRPr="00C10DF7">
              <w:rPr>
                <w:rFonts w:ascii="Arial" w:hAnsi="Arial" w:cs="Arial"/>
              </w:rPr>
              <w:t>EPPs</w:t>
            </w:r>
            <w:r w:rsidRPr="00C10DF7">
              <w:rPr>
                <w:rFonts w:ascii="Arial" w:hAnsi="Arial" w:cs="Arial"/>
                <w:spacing w:val="7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0"/>
              </w:rPr>
              <w:t xml:space="preserve"> </w:t>
            </w:r>
            <w:r w:rsidRPr="00C10DF7">
              <w:rPr>
                <w:rFonts w:ascii="Arial" w:hAnsi="Arial" w:cs="Arial"/>
              </w:rPr>
              <w:t>su</w:t>
            </w:r>
            <w:r w:rsidRPr="00C10DF7">
              <w:rPr>
                <w:rFonts w:ascii="Arial" w:hAnsi="Arial" w:cs="Arial"/>
                <w:spacing w:val="9"/>
              </w:rPr>
              <w:t xml:space="preserve"> </w:t>
            </w:r>
            <w:r w:rsidRPr="00C10DF7">
              <w:rPr>
                <w:rFonts w:ascii="Arial" w:hAnsi="Arial" w:cs="Arial"/>
              </w:rPr>
              <w:t>uso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es</w:t>
            </w:r>
          </w:p>
          <w:p w14:paraId="413D5284" w14:textId="77777777" w:rsidR="00EF163D" w:rsidRPr="00C10DF7" w:rsidRDefault="007E35F0">
            <w:pPr>
              <w:pStyle w:val="TableParagraph"/>
              <w:spacing w:line="252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exclusivo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para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ello</w:t>
            </w:r>
          </w:p>
        </w:tc>
        <w:tc>
          <w:tcPr>
            <w:tcW w:w="1132" w:type="dxa"/>
          </w:tcPr>
          <w:p w14:paraId="68937B7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52" w:type="dxa"/>
          </w:tcPr>
          <w:p w14:paraId="7CF3E16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331A8169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06" w:type="dxa"/>
            <w:gridSpan w:val="2"/>
          </w:tcPr>
          <w:p w14:paraId="1AE3691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56" w:type="dxa"/>
          </w:tcPr>
          <w:p w14:paraId="2143904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3803472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EF163D" w:rsidRPr="00C10DF7" w14:paraId="2323102D" w14:textId="77777777">
        <w:trPr>
          <w:trHeight w:val="1610"/>
        </w:trPr>
        <w:tc>
          <w:tcPr>
            <w:tcW w:w="674" w:type="dxa"/>
          </w:tcPr>
          <w:p w14:paraId="29D985BA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29</w:t>
            </w:r>
          </w:p>
        </w:tc>
        <w:tc>
          <w:tcPr>
            <w:tcW w:w="2724" w:type="dxa"/>
          </w:tcPr>
          <w:p w14:paraId="18EBF8BB" w14:textId="77777777" w:rsidR="00EF163D" w:rsidRPr="00C10DF7" w:rsidRDefault="007E35F0">
            <w:pPr>
              <w:pStyle w:val="TableParagraph"/>
              <w:tabs>
                <w:tab w:val="left" w:pos="2127"/>
              </w:tabs>
              <w:ind w:left="108" w:right="96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Todas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sustancias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químicas</w:t>
            </w:r>
            <w:r w:rsidRPr="00C10DF7">
              <w:rPr>
                <w:rFonts w:ascii="Arial" w:hAnsi="Arial" w:cs="Arial"/>
              </w:rPr>
              <w:tab/>
            </w:r>
            <w:r w:rsidRPr="00C10DF7">
              <w:rPr>
                <w:rFonts w:ascii="Arial" w:hAnsi="Arial" w:cs="Arial"/>
                <w:spacing w:val="-2"/>
              </w:rPr>
              <w:t>están</w:t>
            </w:r>
            <w:r w:rsidRPr="00C10DF7">
              <w:rPr>
                <w:rFonts w:ascii="Arial" w:hAnsi="Arial" w:cs="Arial"/>
                <w:spacing w:val="-48"/>
              </w:rPr>
              <w:t xml:space="preserve"> </w:t>
            </w:r>
            <w:r w:rsidRPr="00C10DF7">
              <w:rPr>
                <w:rFonts w:ascii="Arial" w:hAnsi="Arial" w:cs="Arial"/>
              </w:rPr>
              <w:t>inventariadas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-5"/>
              </w:rPr>
              <w:t xml:space="preserve"> </w:t>
            </w:r>
            <w:r w:rsidRPr="00C10DF7">
              <w:rPr>
                <w:rFonts w:ascii="Arial" w:hAnsi="Arial" w:cs="Arial"/>
              </w:rPr>
              <w:t>cuentan</w:t>
            </w:r>
            <w:r w:rsidRPr="00C10DF7">
              <w:rPr>
                <w:rFonts w:ascii="Arial" w:hAnsi="Arial" w:cs="Arial"/>
                <w:spacing w:val="-6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hoja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seguridad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socializado</w:t>
            </w:r>
            <w:r w:rsidRPr="00C10DF7">
              <w:rPr>
                <w:rFonts w:ascii="Arial" w:hAnsi="Arial" w:cs="Arial"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</w:rPr>
              <w:t>con</w:t>
            </w:r>
            <w:r w:rsidRPr="00C10DF7">
              <w:rPr>
                <w:rFonts w:ascii="Arial" w:hAnsi="Arial" w:cs="Arial"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</w:rPr>
              <w:t>personal</w:t>
            </w:r>
          </w:p>
          <w:p w14:paraId="2FB1CE57" w14:textId="77777777" w:rsidR="00EF163D" w:rsidRPr="00C10DF7" w:rsidRDefault="007E35F0">
            <w:pPr>
              <w:pStyle w:val="TableParagraph"/>
              <w:spacing w:line="250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involucrado en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su</w:t>
            </w:r>
            <w:r w:rsidRPr="00C10DF7">
              <w:rPr>
                <w:rFonts w:ascii="Arial" w:hAnsi="Arial" w:cs="Arial"/>
                <w:spacing w:val="-1"/>
              </w:rPr>
              <w:t xml:space="preserve"> </w:t>
            </w:r>
            <w:r w:rsidRPr="00C10DF7">
              <w:rPr>
                <w:rFonts w:ascii="Arial" w:hAnsi="Arial" w:cs="Arial"/>
              </w:rPr>
              <w:t>manejo</w:t>
            </w:r>
          </w:p>
        </w:tc>
        <w:tc>
          <w:tcPr>
            <w:tcW w:w="1132" w:type="dxa"/>
          </w:tcPr>
          <w:p w14:paraId="5345A01E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1.00%</w:t>
            </w:r>
          </w:p>
        </w:tc>
        <w:tc>
          <w:tcPr>
            <w:tcW w:w="852" w:type="dxa"/>
          </w:tcPr>
          <w:p w14:paraId="311C87C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50" w:type="dxa"/>
          </w:tcPr>
          <w:p w14:paraId="2E928257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06" w:type="dxa"/>
            <w:gridSpan w:val="2"/>
          </w:tcPr>
          <w:p w14:paraId="459F064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56" w:type="dxa"/>
          </w:tcPr>
          <w:p w14:paraId="00C1380D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0F90052C" w14:textId="77777777" w:rsidR="00EF163D" w:rsidRPr="00C10DF7" w:rsidRDefault="007E35F0">
            <w:pPr>
              <w:pStyle w:val="TableParagraph"/>
              <w:spacing w:line="265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50C63503" w14:textId="77777777">
        <w:trPr>
          <w:trHeight w:val="1344"/>
        </w:trPr>
        <w:tc>
          <w:tcPr>
            <w:tcW w:w="674" w:type="dxa"/>
          </w:tcPr>
          <w:p w14:paraId="13304D41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30</w:t>
            </w:r>
          </w:p>
        </w:tc>
        <w:tc>
          <w:tcPr>
            <w:tcW w:w="2724" w:type="dxa"/>
          </w:tcPr>
          <w:p w14:paraId="3F10699A" w14:textId="77777777" w:rsidR="00EF163D" w:rsidRPr="00C10DF7" w:rsidRDefault="007E35F0">
            <w:pPr>
              <w:pStyle w:val="TableParagraph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 realiza el mantenimiento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por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fabricante</w:t>
            </w:r>
            <w:r w:rsidRPr="00C10DF7">
              <w:rPr>
                <w:rFonts w:ascii="Arial" w:hAnsi="Arial" w:cs="Arial"/>
                <w:spacing w:val="4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3"/>
              </w:rPr>
              <w:t xml:space="preserve"> </w:t>
            </w:r>
            <w:r w:rsidRPr="00C10DF7">
              <w:rPr>
                <w:rFonts w:ascii="Arial" w:hAnsi="Arial" w:cs="Arial"/>
              </w:rPr>
              <w:t>toda</w:t>
            </w:r>
            <w:r w:rsidRPr="00C10DF7">
              <w:rPr>
                <w:rFonts w:ascii="Arial" w:hAnsi="Arial" w:cs="Arial"/>
                <w:spacing w:val="3"/>
              </w:rPr>
              <w:t xml:space="preserve"> </w:t>
            </w:r>
            <w:r w:rsidRPr="00C10DF7">
              <w:rPr>
                <w:rFonts w:ascii="Arial" w:hAnsi="Arial" w:cs="Arial"/>
              </w:rPr>
              <w:t>la</w:t>
            </w:r>
          </w:p>
          <w:p w14:paraId="73B016DD" w14:textId="77777777" w:rsidR="00EF163D" w:rsidRPr="00C10DF7" w:rsidRDefault="007E35F0">
            <w:pPr>
              <w:pStyle w:val="TableParagraph"/>
              <w:spacing w:line="270" w:lineRule="atLeast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maquinaria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equipo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utilizado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</w:rPr>
              <w:t>obra</w:t>
            </w:r>
          </w:p>
        </w:tc>
        <w:tc>
          <w:tcPr>
            <w:tcW w:w="1132" w:type="dxa"/>
          </w:tcPr>
          <w:p w14:paraId="456A239B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4.00%</w:t>
            </w:r>
          </w:p>
        </w:tc>
        <w:tc>
          <w:tcPr>
            <w:tcW w:w="852" w:type="dxa"/>
          </w:tcPr>
          <w:p w14:paraId="13E4CCF3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4B973F5F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06" w:type="dxa"/>
            <w:gridSpan w:val="2"/>
          </w:tcPr>
          <w:p w14:paraId="04670917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56" w:type="dxa"/>
          </w:tcPr>
          <w:p w14:paraId="7FD4683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12AEA395" w14:textId="77777777" w:rsidR="00EF163D" w:rsidRPr="00C10DF7" w:rsidRDefault="007E35F0">
            <w:pPr>
              <w:pStyle w:val="TableParagraph"/>
              <w:spacing w:line="265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7D9DDEE7" w14:textId="77777777">
        <w:trPr>
          <w:trHeight w:val="2415"/>
        </w:trPr>
        <w:tc>
          <w:tcPr>
            <w:tcW w:w="674" w:type="dxa"/>
          </w:tcPr>
          <w:p w14:paraId="5EECA288" w14:textId="77777777" w:rsidR="00EF163D" w:rsidRPr="00C10DF7" w:rsidRDefault="007E35F0">
            <w:pPr>
              <w:pStyle w:val="TableParagraph"/>
              <w:spacing w:line="264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31</w:t>
            </w:r>
          </w:p>
        </w:tc>
        <w:tc>
          <w:tcPr>
            <w:tcW w:w="2724" w:type="dxa"/>
          </w:tcPr>
          <w:p w14:paraId="37243192" w14:textId="77777777" w:rsidR="00EF163D" w:rsidRPr="00C10DF7" w:rsidRDefault="007E35F0">
            <w:pPr>
              <w:pStyle w:val="TableParagraph"/>
              <w:ind w:left="108" w:right="97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han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conformado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las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brigadas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emergencia,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están activas especializadas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identificadas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tienen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un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plan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capacitación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entrenamiento</w:t>
            </w:r>
            <w:r w:rsidRPr="00C10DF7">
              <w:rPr>
                <w:rFonts w:ascii="Arial" w:hAnsi="Arial" w:cs="Arial"/>
                <w:spacing w:val="50"/>
              </w:rPr>
              <w:t xml:space="preserve"> </w:t>
            </w:r>
            <w:r w:rsidRPr="00C10DF7">
              <w:rPr>
                <w:rFonts w:ascii="Arial" w:hAnsi="Arial" w:cs="Arial"/>
              </w:rPr>
              <w:t>periódico,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ejecuta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existen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soportes.</w:t>
            </w:r>
            <w:r w:rsidRPr="00C10DF7">
              <w:rPr>
                <w:rFonts w:ascii="Arial" w:hAnsi="Arial" w:cs="Arial"/>
                <w:spacing w:val="28"/>
              </w:rPr>
              <w:t xml:space="preserve"> </w:t>
            </w:r>
            <w:r w:rsidRPr="00C10DF7">
              <w:rPr>
                <w:rFonts w:ascii="Arial" w:hAnsi="Arial" w:cs="Arial"/>
              </w:rPr>
              <w:t>Se</w:t>
            </w:r>
            <w:r w:rsidRPr="00C10DF7">
              <w:rPr>
                <w:rFonts w:ascii="Arial" w:hAnsi="Arial" w:cs="Arial"/>
                <w:spacing w:val="28"/>
              </w:rPr>
              <w:t xml:space="preserve"> </w:t>
            </w:r>
            <w:r w:rsidRPr="00C10DF7">
              <w:rPr>
                <w:rFonts w:ascii="Arial" w:hAnsi="Arial" w:cs="Arial"/>
              </w:rPr>
              <w:t>realizan</w:t>
            </w:r>
          </w:p>
          <w:p w14:paraId="028E72AD" w14:textId="77777777" w:rsidR="00EF163D" w:rsidRPr="00C10DF7" w:rsidRDefault="007E35F0">
            <w:pPr>
              <w:pStyle w:val="TableParagraph"/>
              <w:spacing w:line="251" w:lineRule="exact"/>
              <w:ind w:left="108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simulacros</w:t>
            </w:r>
            <w:r w:rsidRPr="00C10DF7">
              <w:rPr>
                <w:rFonts w:ascii="Arial" w:hAnsi="Arial" w:cs="Arial"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</w:rPr>
              <w:t>emergencia</w:t>
            </w:r>
          </w:p>
        </w:tc>
        <w:tc>
          <w:tcPr>
            <w:tcW w:w="1132" w:type="dxa"/>
          </w:tcPr>
          <w:p w14:paraId="2DD21903" w14:textId="77777777" w:rsidR="00EF163D" w:rsidRPr="00C10DF7" w:rsidRDefault="007E35F0">
            <w:pPr>
              <w:pStyle w:val="TableParagraph"/>
              <w:spacing w:line="264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2.00%</w:t>
            </w:r>
          </w:p>
        </w:tc>
        <w:tc>
          <w:tcPr>
            <w:tcW w:w="852" w:type="dxa"/>
          </w:tcPr>
          <w:p w14:paraId="70164A7A" w14:textId="77777777" w:rsidR="00EF163D" w:rsidRPr="00C10DF7" w:rsidRDefault="007E35F0">
            <w:pPr>
              <w:pStyle w:val="TableParagraph"/>
              <w:spacing w:line="264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650" w:type="dxa"/>
          </w:tcPr>
          <w:p w14:paraId="2234189E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06" w:type="dxa"/>
            <w:gridSpan w:val="2"/>
          </w:tcPr>
          <w:p w14:paraId="43A1274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56" w:type="dxa"/>
          </w:tcPr>
          <w:p w14:paraId="186C0238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029DDFC3" w14:textId="77777777" w:rsidR="00EF163D" w:rsidRPr="00C10DF7" w:rsidRDefault="007E35F0">
            <w:pPr>
              <w:pStyle w:val="TableParagraph"/>
              <w:spacing w:line="264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E</w:t>
            </w:r>
          </w:p>
        </w:tc>
      </w:tr>
      <w:tr w:rsidR="00EF163D" w:rsidRPr="00C10DF7" w14:paraId="77070572" w14:textId="77777777">
        <w:trPr>
          <w:trHeight w:val="537"/>
        </w:trPr>
        <w:tc>
          <w:tcPr>
            <w:tcW w:w="7294" w:type="dxa"/>
            <w:gridSpan w:val="8"/>
            <w:shd w:val="clear" w:color="auto" w:fill="D9D9D9"/>
          </w:tcPr>
          <w:p w14:paraId="2C7D446D" w14:textId="77777777" w:rsidR="00EF163D" w:rsidRPr="00C10DF7" w:rsidRDefault="007E35F0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COMPONENTE</w:t>
            </w:r>
            <w:r w:rsidRPr="00C10D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F</w:t>
            </w:r>
            <w:r w:rsidRPr="00C10DF7">
              <w:rPr>
                <w:rFonts w:ascii="Arial" w:hAnsi="Arial" w:cs="Arial"/>
                <w:b/>
                <w:spacing w:val="38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DEMARCACION</w:t>
            </w:r>
            <w:r w:rsidRPr="00C10DF7">
              <w:rPr>
                <w:rFonts w:ascii="Arial" w:hAnsi="Arial" w:cs="Arial"/>
                <w:b/>
                <w:spacing w:val="3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  <w:r w:rsidRPr="00C10DF7">
              <w:rPr>
                <w:rFonts w:ascii="Arial" w:hAnsi="Arial" w:cs="Arial"/>
                <w:b/>
                <w:spacing w:val="4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SEÑALIZACION</w:t>
            </w:r>
            <w:r w:rsidRPr="00C10DF7">
              <w:rPr>
                <w:rFonts w:ascii="Arial" w:hAnsi="Arial" w:cs="Arial"/>
                <w:b/>
                <w:spacing w:val="3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FRENTES</w:t>
            </w:r>
            <w:r w:rsidRPr="00C10D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41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OBRA</w:t>
            </w:r>
            <w:r w:rsidRPr="00C10DF7">
              <w:rPr>
                <w:rFonts w:ascii="Arial" w:hAnsi="Arial" w:cs="Arial"/>
                <w:b/>
                <w:spacing w:val="39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Y</w:t>
            </w:r>
          </w:p>
          <w:p w14:paraId="5CB6C16B" w14:textId="77777777" w:rsidR="00EF163D" w:rsidRPr="00C10DF7" w:rsidRDefault="007E35F0">
            <w:pPr>
              <w:pStyle w:val="TableParagraph"/>
              <w:spacing w:line="252" w:lineRule="exact"/>
              <w:ind w:left="107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SITIOS</w:t>
            </w:r>
            <w:r w:rsidRPr="00C10DF7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TEMPORALES</w:t>
            </w:r>
            <w:r w:rsidRPr="00C10D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DE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ACOPIO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(EXCLUYE</w:t>
            </w:r>
            <w:r w:rsidRPr="00C10DF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SEÑALIZACION</w:t>
            </w:r>
            <w:r w:rsidRPr="00C10DF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10DF7">
              <w:rPr>
                <w:rFonts w:ascii="Arial" w:hAnsi="Arial" w:cs="Arial"/>
                <w:b/>
              </w:rPr>
              <w:t>PMT)</w:t>
            </w:r>
          </w:p>
        </w:tc>
        <w:tc>
          <w:tcPr>
            <w:tcW w:w="1531" w:type="dxa"/>
            <w:shd w:val="clear" w:color="auto" w:fill="D9D9D9"/>
          </w:tcPr>
          <w:p w14:paraId="6A270C12" w14:textId="77777777" w:rsidR="00EF163D" w:rsidRPr="00C10DF7" w:rsidRDefault="007E35F0">
            <w:pPr>
              <w:pStyle w:val="TableParagraph"/>
              <w:spacing w:line="266" w:lineRule="exact"/>
              <w:ind w:left="108"/>
              <w:rPr>
                <w:rFonts w:ascii="Arial" w:hAnsi="Arial" w:cs="Arial"/>
                <w:b/>
              </w:rPr>
            </w:pPr>
            <w:r w:rsidRPr="00C10DF7">
              <w:rPr>
                <w:rFonts w:ascii="Arial" w:hAnsi="Arial" w:cs="Arial"/>
                <w:b/>
              </w:rPr>
              <w:t>5.00%</w:t>
            </w:r>
          </w:p>
        </w:tc>
      </w:tr>
      <w:tr w:rsidR="00EF163D" w:rsidRPr="00C10DF7" w14:paraId="2B7DAFCE" w14:textId="77777777">
        <w:trPr>
          <w:trHeight w:val="2147"/>
        </w:trPr>
        <w:tc>
          <w:tcPr>
            <w:tcW w:w="674" w:type="dxa"/>
          </w:tcPr>
          <w:p w14:paraId="6368F0BB" w14:textId="77777777" w:rsidR="00EF163D" w:rsidRPr="00C10DF7" w:rsidRDefault="007E35F0">
            <w:pPr>
              <w:pStyle w:val="TableParagraph"/>
              <w:spacing w:line="265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32</w:t>
            </w:r>
          </w:p>
        </w:tc>
        <w:tc>
          <w:tcPr>
            <w:tcW w:w="2724" w:type="dxa"/>
          </w:tcPr>
          <w:p w14:paraId="4BE81BC3" w14:textId="77777777" w:rsidR="00EF163D" w:rsidRPr="00C10DF7" w:rsidRDefault="007E35F0">
            <w:pPr>
              <w:pStyle w:val="TableParagraph"/>
              <w:ind w:left="108" w:right="95"/>
              <w:jc w:val="both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Se mantiene instalado y en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buenas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condiciones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cerramiento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relacionado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con la gestión ambiental y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SST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los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frentes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1"/>
              </w:rPr>
              <w:t xml:space="preserve"> </w:t>
            </w:r>
            <w:r w:rsidRPr="00C10DF7">
              <w:rPr>
                <w:rFonts w:ascii="Arial" w:hAnsi="Arial" w:cs="Arial"/>
                <w:spacing w:val="-1"/>
              </w:rPr>
              <w:t>intervención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  <w:r w:rsidRPr="00C10DF7">
              <w:rPr>
                <w:rFonts w:ascii="Arial" w:hAnsi="Arial" w:cs="Arial"/>
                <w:spacing w:val="-12"/>
              </w:rPr>
              <w:t xml:space="preserve"> </w:t>
            </w:r>
            <w:r w:rsidRPr="00C10DF7">
              <w:rPr>
                <w:rFonts w:ascii="Arial" w:hAnsi="Arial" w:cs="Arial"/>
              </w:rPr>
              <w:t>acuerdo</w:t>
            </w:r>
            <w:r w:rsidRPr="00C10DF7">
              <w:rPr>
                <w:rFonts w:ascii="Arial" w:hAnsi="Arial" w:cs="Arial"/>
                <w:spacing w:val="-9"/>
              </w:rPr>
              <w:t xml:space="preserve"> </w:t>
            </w:r>
            <w:r w:rsidRPr="00C10DF7">
              <w:rPr>
                <w:rFonts w:ascii="Arial" w:hAnsi="Arial" w:cs="Arial"/>
              </w:rPr>
              <w:t>a</w:t>
            </w:r>
            <w:r w:rsidRPr="00C10DF7">
              <w:rPr>
                <w:rFonts w:ascii="Arial" w:hAnsi="Arial" w:cs="Arial"/>
                <w:spacing w:val="-10"/>
              </w:rPr>
              <w:t xml:space="preserve"> </w:t>
            </w:r>
            <w:r w:rsidRPr="00C10DF7">
              <w:rPr>
                <w:rFonts w:ascii="Arial" w:hAnsi="Arial" w:cs="Arial"/>
              </w:rPr>
              <w:t>lo</w:t>
            </w:r>
            <w:r w:rsidRPr="00C10DF7">
              <w:rPr>
                <w:rFonts w:ascii="Arial" w:hAnsi="Arial" w:cs="Arial"/>
                <w:spacing w:val="-47"/>
              </w:rPr>
              <w:t xml:space="preserve"> </w:t>
            </w:r>
            <w:r w:rsidRPr="00C10DF7">
              <w:rPr>
                <w:rFonts w:ascii="Arial" w:hAnsi="Arial" w:cs="Arial"/>
              </w:rPr>
              <w:t>especificado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en</w:t>
            </w:r>
            <w:r w:rsidRPr="00C10DF7">
              <w:rPr>
                <w:rFonts w:ascii="Arial" w:hAnsi="Arial" w:cs="Arial"/>
                <w:spacing w:val="4"/>
              </w:rPr>
              <w:t xml:space="preserve"> </w:t>
            </w:r>
            <w:r w:rsidRPr="00C10DF7">
              <w:rPr>
                <w:rFonts w:ascii="Arial" w:hAnsi="Arial" w:cs="Arial"/>
              </w:rPr>
              <w:t>el</w:t>
            </w:r>
            <w:r w:rsidRPr="00C10DF7">
              <w:rPr>
                <w:rFonts w:ascii="Arial" w:hAnsi="Arial" w:cs="Arial"/>
                <w:spacing w:val="8"/>
              </w:rPr>
              <w:t xml:space="preserve"> </w:t>
            </w:r>
            <w:r w:rsidRPr="00C10DF7">
              <w:rPr>
                <w:rFonts w:ascii="Arial" w:hAnsi="Arial" w:cs="Arial"/>
              </w:rPr>
              <w:t>pliego</w:t>
            </w:r>
            <w:r w:rsidRPr="00C10DF7">
              <w:rPr>
                <w:rFonts w:ascii="Arial" w:hAnsi="Arial" w:cs="Arial"/>
                <w:spacing w:val="5"/>
              </w:rPr>
              <w:t xml:space="preserve"> </w:t>
            </w:r>
            <w:r w:rsidRPr="00C10DF7">
              <w:rPr>
                <w:rFonts w:ascii="Arial" w:hAnsi="Arial" w:cs="Arial"/>
              </w:rPr>
              <w:t>de</w:t>
            </w:r>
          </w:p>
          <w:p w14:paraId="227DDBE9" w14:textId="77777777" w:rsidR="00EF163D" w:rsidRPr="00C10DF7" w:rsidRDefault="007E35F0">
            <w:pPr>
              <w:pStyle w:val="TableParagraph"/>
              <w:spacing w:line="251" w:lineRule="exact"/>
              <w:ind w:left="108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condiciones</w:t>
            </w:r>
          </w:p>
        </w:tc>
        <w:tc>
          <w:tcPr>
            <w:tcW w:w="1132" w:type="dxa"/>
          </w:tcPr>
          <w:p w14:paraId="516A4BD7" w14:textId="77777777" w:rsidR="00EF163D" w:rsidRPr="00C10DF7" w:rsidRDefault="007E35F0">
            <w:pPr>
              <w:pStyle w:val="TableParagraph"/>
              <w:spacing w:line="265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5.0%</w:t>
            </w:r>
          </w:p>
        </w:tc>
        <w:tc>
          <w:tcPr>
            <w:tcW w:w="852" w:type="dxa"/>
          </w:tcPr>
          <w:p w14:paraId="75EC5AE8" w14:textId="77777777" w:rsidR="00EF163D" w:rsidRPr="00C10DF7" w:rsidRDefault="007E35F0">
            <w:pPr>
              <w:pStyle w:val="TableParagraph"/>
              <w:spacing w:line="265" w:lineRule="exact"/>
              <w:ind w:left="109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X</w:t>
            </w:r>
          </w:p>
        </w:tc>
        <w:tc>
          <w:tcPr>
            <w:tcW w:w="849" w:type="dxa"/>
            <w:gridSpan w:val="2"/>
          </w:tcPr>
          <w:p w14:paraId="07687464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4D45C86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56" w:type="dxa"/>
          </w:tcPr>
          <w:p w14:paraId="09266B2B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21EA103D" w14:textId="77777777" w:rsidR="00EF163D" w:rsidRPr="00C10DF7" w:rsidRDefault="007E35F0">
            <w:pPr>
              <w:pStyle w:val="TableParagraph"/>
              <w:spacing w:line="265" w:lineRule="exact"/>
              <w:ind w:left="180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F</w:t>
            </w:r>
          </w:p>
        </w:tc>
      </w:tr>
      <w:tr w:rsidR="00EF163D" w:rsidRPr="00C10DF7" w14:paraId="385C6945" w14:textId="77777777">
        <w:trPr>
          <w:trHeight w:val="270"/>
        </w:trPr>
        <w:tc>
          <w:tcPr>
            <w:tcW w:w="3398" w:type="dxa"/>
            <w:gridSpan w:val="2"/>
          </w:tcPr>
          <w:p w14:paraId="0FCE3BCB" w14:textId="77777777" w:rsidR="00EF163D" w:rsidRPr="00C10DF7" w:rsidRDefault="007E35F0">
            <w:pPr>
              <w:pStyle w:val="TableParagraph"/>
              <w:spacing w:line="251" w:lineRule="exact"/>
              <w:ind w:left="107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TOTAL</w:t>
            </w:r>
          </w:p>
        </w:tc>
        <w:tc>
          <w:tcPr>
            <w:tcW w:w="1132" w:type="dxa"/>
          </w:tcPr>
          <w:p w14:paraId="75D898EF" w14:textId="77777777" w:rsidR="00EF163D" w:rsidRPr="00C10DF7" w:rsidRDefault="007E35F0">
            <w:pPr>
              <w:pStyle w:val="TableParagraph"/>
              <w:spacing w:line="251" w:lineRule="exact"/>
              <w:ind w:left="106"/>
              <w:rPr>
                <w:rFonts w:ascii="Arial" w:hAnsi="Arial" w:cs="Arial"/>
              </w:rPr>
            </w:pPr>
            <w:r w:rsidRPr="00C10DF7">
              <w:rPr>
                <w:rFonts w:ascii="Arial" w:hAnsi="Arial" w:cs="Arial"/>
              </w:rPr>
              <w:t>100.00%</w:t>
            </w:r>
          </w:p>
        </w:tc>
        <w:tc>
          <w:tcPr>
            <w:tcW w:w="852" w:type="dxa"/>
          </w:tcPr>
          <w:p w14:paraId="116FFFE3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849" w:type="dxa"/>
            <w:gridSpan w:val="2"/>
          </w:tcPr>
          <w:p w14:paraId="10B87312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F233795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56" w:type="dxa"/>
          </w:tcPr>
          <w:p w14:paraId="551811E4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531" w:type="dxa"/>
          </w:tcPr>
          <w:p w14:paraId="17732B9A" w14:textId="77777777" w:rsidR="00EF163D" w:rsidRPr="00C10DF7" w:rsidRDefault="00EF163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C3F49FE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3066B8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857836B" w14:textId="594A003C" w:rsidR="00EF163D" w:rsidRPr="00C10DF7" w:rsidRDefault="007E35F0">
      <w:pPr>
        <w:pStyle w:val="Textoindependiente"/>
        <w:spacing w:before="56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 interventoría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mediante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comunicación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motivada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al</w:t>
      </w:r>
      <w:r w:rsidRPr="00C10DF7">
        <w:rPr>
          <w:rFonts w:ascii="Arial" w:hAnsi="Arial" w:cs="Arial"/>
          <w:spacing w:val="-2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determinará 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aplicabilidad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no de cada uno de los puntos establecidos en las listas de chequeo. Dicha aplicabilidad deberá estar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aprobada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cada una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partes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interesadas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previo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inicio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constructivas.</w:t>
      </w:r>
    </w:p>
    <w:p w14:paraId="705958E4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EB4056F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Debe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tenerse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en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cada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cumplimiento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ítem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chequeo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dará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puntaje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asignado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este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índice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ponderación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teniendo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como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referencia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incumplimiento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lastRenderedPageBreak/>
        <w:t>dará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puntaje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cero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(0).</w:t>
      </w:r>
    </w:p>
    <w:p w14:paraId="4B414EA9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080" w:left="1600" w:header="405" w:footer="896" w:gutter="0"/>
          <w:cols w:space="720"/>
        </w:sectPr>
      </w:pPr>
    </w:p>
    <w:p w14:paraId="23739358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23E86AAA" w14:textId="77777777" w:rsidR="00EF163D" w:rsidRPr="00C10DF7" w:rsidRDefault="007E35F0">
      <w:pPr>
        <w:pStyle w:val="Textoindependiente"/>
        <w:spacing w:before="56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 calificación total de las listas de chequeo será el resultado de sumar los puntos obtenidos en los ítems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calificados (teniendo en cuenta que no son objeto de evaluación los definidos al inicio del periodo 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no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  <w:spacing w:val="-1"/>
        </w:rPr>
        <w:t>aplicables).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Los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ítems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objeto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corresponderán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nuevo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100%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objeto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sobre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estos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establecerá su porcentaje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cumplimiento.</w:t>
      </w:r>
    </w:p>
    <w:p w14:paraId="2650D17A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0581075F" w14:textId="77777777" w:rsidR="00EF163D" w:rsidRPr="00C10DF7" w:rsidRDefault="007E35F0">
      <w:pPr>
        <w:pStyle w:val="Textoindependiente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 interventoría comunicará por escrito al contratista antes de dar inicio a las obras la metodología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empleará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diligenciamiento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listas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chequeo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teniendo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consolidados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semanales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resultado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inspecciones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diarias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tendrá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para efectos de descuentos y sanciones del desempeño SG-SST y SGA será el consolidado mensual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corresponde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  <w:spacing w:val="-1"/>
        </w:rPr>
        <w:t>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promedio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calificaciones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semanales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antes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mencionadas,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cual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estar</w:t>
      </w:r>
      <w:r w:rsidRPr="00C10DF7">
        <w:rPr>
          <w:rFonts w:ascii="Arial" w:hAnsi="Arial" w:cs="Arial"/>
          <w:spacing w:val="-15"/>
        </w:rPr>
        <w:t xml:space="preserve"> </w:t>
      </w:r>
      <w:r w:rsidRPr="00C10DF7">
        <w:rPr>
          <w:rFonts w:ascii="Arial" w:hAnsi="Arial" w:cs="Arial"/>
        </w:rPr>
        <w:t>aceptada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previo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inicio de actividades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constructivas.</w:t>
      </w:r>
    </w:p>
    <w:p w14:paraId="4204770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056B470" w14:textId="4FD55EF2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resultados finales de la calificación mensual serán notificados por escrito a la contratista mediante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oficio, nota de bitácora o comité SST/ambiental antes de la radicación del informe SST y SGA mensual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8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hay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parte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dirimirá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conflicto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valorando las pruebas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 aporten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partes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 acuerdo 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contrato.</w:t>
      </w:r>
    </w:p>
    <w:p w14:paraId="5954FA50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C13AFCC" w14:textId="77777777" w:rsidR="00EF163D" w:rsidRPr="00C10DF7" w:rsidRDefault="007E35F0">
      <w:pPr>
        <w:pStyle w:val="Textoindependiente"/>
        <w:ind w:left="102" w:right="174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Es obligación del contratista obtener una calificación mensual total de las listas de chequeo superior 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igual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 70%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pena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aplicación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multas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consignadas 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minuta 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contrato.</w:t>
      </w:r>
    </w:p>
    <w:p w14:paraId="0A4BEBB2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1D9DC330" w14:textId="77777777" w:rsidR="00EF163D" w:rsidRPr="00C10DF7" w:rsidRDefault="007E35F0">
      <w:pPr>
        <w:pStyle w:val="Textoindependiente"/>
        <w:spacing w:line="237" w:lineRule="auto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caso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actividades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sean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objeto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pago,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pero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si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deberá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diligenciar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respectiva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lista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chequeo.</w:t>
      </w:r>
    </w:p>
    <w:p w14:paraId="4855D2C4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1F838A3D" w14:textId="77777777" w:rsidR="00EF163D" w:rsidRPr="00C10DF7" w:rsidRDefault="007E35F0">
      <w:pPr>
        <w:pStyle w:val="Prrafodelista"/>
        <w:numPr>
          <w:ilvl w:val="0"/>
          <w:numId w:val="9"/>
        </w:numPr>
        <w:tabs>
          <w:tab w:val="left" w:pos="321"/>
        </w:tabs>
        <w:rPr>
          <w:rFonts w:ascii="Arial" w:hAnsi="Arial" w:cs="Arial"/>
        </w:rPr>
      </w:pPr>
      <w:bookmarkStart w:id="28" w:name="_bookmark27"/>
      <w:bookmarkEnd w:id="28"/>
      <w:r w:rsidRPr="00C10DF7">
        <w:rPr>
          <w:rFonts w:ascii="Arial" w:hAnsi="Arial" w:cs="Arial"/>
        </w:rPr>
        <w:t>INVERSIÓN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SG-SST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SGA</w:t>
      </w:r>
    </w:p>
    <w:p w14:paraId="145B0241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02724505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 inversión SST, SST, maquinaria, equipos, vehículos y forestal necesaria para el cumplimiento de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medidas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contempladas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presente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apéndice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pagará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mediante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precios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unitarios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relacionados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hacen parte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integral 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contrato.</w:t>
      </w:r>
    </w:p>
    <w:p w14:paraId="74CE7647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F9C7B1B" w14:textId="77777777" w:rsidR="00EF163D" w:rsidRPr="00C10DF7" w:rsidRDefault="007E35F0">
      <w:pPr>
        <w:pStyle w:val="Textoindependiente"/>
        <w:ind w:left="102" w:right="16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contratista debe tomar todas las medidas conducentes a mantener en perfecto estado los elementos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que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componen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ítems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SST,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ambiental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durante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tiempo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intervención;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caso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pérdida,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hurto o desgaste deberán ser reemplazarlos de manera inmediata. El contratista asumirá los costos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 deriven del cumplimiento de los eventos. El proponente deberá incluir los presentes costos para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elaboración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 propuesta.</w:t>
      </w:r>
    </w:p>
    <w:p w14:paraId="212B8836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1E154B72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4"/>
        </w:tabs>
        <w:ind w:left="433" w:hanging="332"/>
        <w:rPr>
          <w:rFonts w:ascii="Arial" w:hAnsi="Arial" w:cs="Arial"/>
        </w:rPr>
      </w:pPr>
      <w:bookmarkStart w:id="29" w:name="_bookmark28"/>
      <w:bookmarkEnd w:id="29"/>
      <w:r w:rsidRPr="00C10DF7">
        <w:rPr>
          <w:rFonts w:ascii="Arial" w:hAnsi="Arial" w:cs="Arial"/>
          <w:color w:val="233E5F"/>
        </w:rPr>
        <w:t>Especificaciones</w:t>
      </w:r>
      <w:r w:rsidRPr="00C10DF7">
        <w:rPr>
          <w:rFonts w:ascii="Arial" w:hAnsi="Arial" w:cs="Arial"/>
          <w:color w:val="233E5F"/>
          <w:spacing w:val="-6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8"/>
        </w:rPr>
        <w:t xml:space="preserve"> </w:t>
      </w:r>
      <w:r w:rsidRPr="00C10DF7">
        <w:rPr>
          <w:rFonts w:ascii="Arial" w:hAnsi="Arial" w:cs="Arial"/>
          <w:color w:val="233E5F"/>
        </w:rPr>
        <w:t>elementos</w:t>
      </w:r>
    </w:p>
    <w:p w14:paraId="31FC275C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317ED12F" w14:textId="1EC5E312" w:rsidR="00EF163D" w:rsidRPr="00C10DF7" w:rsidRDefault="007E35F0">
      <w:pPr>
        <w:pStyle w:val="Textoindependiente"/>
        <w:spacing w:before="1"/>
        <w:ind w:left="102" w:right="167"/>
        <w:jc w:val="both"/>
        <w:rPr>
          <w:rFonts w:ascii="Arial" w:hAnsi="Arial" w:cs="Arial"/>
          <w:b/>
        </w:rPr>
      </w:pPr>
      <w:r w:rsidRPr="00C10DF7">
        <w:rPr>
          <w:rFonts w:ascii="Arial" w:hAnsi="Arial" w:cs="Arial"/>
        </w:rPr>
        <w:t xml:space="preserve">De acuerdo con las exigencias del presente apéndice y de las guías y manuales del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el 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 disponer los elementos que se enuncian a continuación los cuales se reconocerán de acuerdo a 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precios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unitarios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aprobados</w:t>
      </w:r>
      <w:r w:rsidRPr="00C10DF7">
        <w:rPr>
          <w:rFonts w:ascii="Arial" w:hAnsi="Arial" w:cs="Arial"/>
          <w:b/>
        </w:rPr>
        <w:t>.</w:t>
      </w:r>
    </w:p>
    <w:p w14:paraId="692BCCF7" w14:textId="77777777" w:rsidR="00EF163D" w:rsidRPr="00C10DF7" w:rsidRDefault="00EF163D">
      <w:pPr>
        <w:pStyle w:val="Textoindependiente"/>
        <w:spacing w:before="5"/>
        <w:rPr>
          <w:rFonts w:ascii="Arial" w:hAnsi="Arial" w:cs="Arial"/>
          <w:b/>
        </w:rPr>
      </w:pPr>
    </w:p>
    <w:p w14:paraId="50631837" w14:textId="77777777" w:rsidR="00EF163D" w:rsidRPr="00C10DF7" w:rsidRDefault="007E35F0">
      <w:pPr>
        <w:pStyle w:val="Prrafodelista"/>
        <w:numPr>
          <w:ilvl w:val="2"/>
          <w:numId w:val="5"/>
        </w:numPr>
        <w:tabs>
          <w:tab w:val="left" w:pos="599"/>
        </w:tabs>
        <w:rPr>
          <w:rFonts w:ascii="Arial" w:hAnsi="Arial" w:cs="Arial"/>
        </w:rPr>
      </w:pPr>
      <w:bookmarkStart w:id="30" w:name="_bookmark29"/>
      <w:bookmarkEnd w:id="30"/>
      <w:r w:rsidRPr="00C10DF7">
        <w:rPr>
          <w:rFonts w:ascii="Arial" w:hAnsi="Arial" w:cs="Arial"/>
          <w:color w:val="233E5F"/>
        </w:rPr>
        <w:t>Acopio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5"/>
        </w:rPr>
        <w:t xml:space="preserve"> </w:t>
      </w:r>
      <w:r w:rsidRPr="00C10DF7">
        <w:rPr>
          <w:rFonts w:ascii="Arial" w:hAnsi="Arial" w:cs="Arial"/>
          <w:color w:val="233E5F"/>
        </w:rPr>
        <w:t>materiales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pétreos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escombros.</w:t>
      </w:r>
    </w:p>
    <w:p w14:paraId="04A4D2D2" w14:textId="77777777" w:rsidR="00EF163D" w:rsidRPr="00C10DF7" w:rsidRDefault="00EF163D">
      <w:pPr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423877CA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0B584E63" w14:textId="594F4226" w:rsidR="00EF163D" w:rsidRPr="00C10DF7" w:rsidRDefault="007E35F0">
      <w:pPr>
        <w:pStyle w:val="Textoindependiente"/>
        <w:spacing w:before="56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Consta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de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  <w:spacing w:val="-1"/>
        </w:rPr>
        <w:t>cinco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(5)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señalizadores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tubulares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plásticos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norma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Ministerio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Transponer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Entre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Señalizadores,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debe disponerse de doble cinta de demarcación de peligro, calibre 4, con franjas amarillas y negras. Cada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franja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cinta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ubicarse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tercio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altura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señalizador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tubular.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Adicionalmente,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materiales protegidos deben estar cubiertos con un plástico calibre 6 y alrededor del material, 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estructura de confinamiento. Las unidades de acopio adicionales a las especificadas deberán ser tenidas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cuenta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dentro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estructura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costos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podrá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reclamar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1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reconocimientos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adicionales.</w:t>
      </w:r>
    </w:p>
    <w:p w14:paraId="55C3E2D0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56E11DE7" w14:textId="77777777" w:rsidR="00EF163D" w:rsidRPr="00C10DF7" w:rsidRDefault="007E35F0">
      <w:pPr>
        <w:pStyle w:val="Prrafodelista"/>
        <w:numPr>
          <w:ilvl w:val="2"/>
          <w:numId w:val="5"/>
        </w:numPr>
        <w:tabs>
          <w:tab w:val="left" w:pos="599"/>
        </w:tabs>
        <w:spacing w:before="1"/>
        <w:rPr>
          <w:rFonts w:ascii="Arial" w:hAnsi="Arial" w:cs="Arial"/>
        </w:rPr>
      </w:pPr>
      <w:bookmarkStart w:id="31" w:name="_bookmark30"/>
      <w:bookmarkEnd w:id="31"/>
      <w:r w:rsidRPr="00C10DF7">
        <w:rPr>
          <w:rFonts w:ascii="Arial" w:hAnsi="Arial" w:cs="Arial"/>
          <w:color w:val="233E5F"/>
        </w:rPr>
        <w:t>Suministro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brigada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orden.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Aseo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y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limpieza.</w:t>
      </w:r>
    </w:p>
    <w:p w14:paraId="154506AE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141DF9EF" w14:textId="77777777" w:rsidR="00EF163D" w:rsidRPr="00C10DF7" w:rsidRDefault="007E35F0">
      <w:pPr>
        <w:pStyle w:val="Textoindependiente"/>
        <w:spacing w:before="1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Suministro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brigada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orden,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aseo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limpieza,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necesario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implementación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mantenimiento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todos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 ítems ambientales.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incluye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herramienta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menor.</w:t>
      </w:r>
    </w:p>
    <w:p w14:paraId="5D0A0C8E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65908F68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5DA713A" w14:textId="77777777" w:rsidR="00EF163D" w:rsidRPr="00C10DF7" w:rsidRDefault="007E35F0">
      <w:pPr>
        <w:pStyle w:val="Textoindependiente"/>
        <w:spacing w:before="1"/>
        <w:ind w:left="102"/>
        <w:rPr>
          <w:rFonts w:ascii="Arial" w:hAnsi="Arial" w:cs="Arial"/>
        </w:rPr>
      </w:pPr>
      <w:bookmarkStart w:id="32" w:name="_bookmark31"/>
      <w:bookmarkEnd w:id="32"/>
      <w:r w:rsidRPr="00C10DF7">
        <w:rPr>
          <w:rFonts w:ascii="Arial" w:hAnsi="Arial" w:cs="Arial"/>
          <w:color w:val="233E5F"/>
        </w:rPr>
        <w:t>9.2.3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Protección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a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sumideros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con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poli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sombra</w:t>
      </w:r>
      <w:r w:rsidRPr="00C10DF7">
        <w:rPr>
          <w:rFonts w:ascii="Arial" w:hAnsi="Arial" w:cs="Arial"/>
        </w:rPr>
        <w:t>.1</w:t>
      </w:r>
    </w:p>
    <w:p w14:paraId="5836C63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485F0778" w14:textId="77777777" w:rsidR="00EF163D" w:rsidRPr="00C10DF7" w:rsidRDefault="007E35F0">
      <w:pPr>
        <w:pStyle w:val="Textoindependiente"/>
        <w:ind w:left="10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una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franja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 poli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sombra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47%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cubre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totalidad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área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hidráulica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sumidero.</w:t>
      </w:r>
    </w:p>
    <w:p w14:paraId="00AE581F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3B77425A" w14:textId="77777777" w:rsidR="00EF163D" w:rsidRPr="00C10DF7" w:rsidRDefault="007E35F0">
      <w:pPr>
        <w:pStyle w:val="Prrafodelista"/>
        <w:numPr>
          <w:ilvl w:val="2"/>
          <w:numId w:val="4"/>
        </w:numPr>
        <w:tabs>
          <w:tab w:val="left" w:pos="599"/>
        </w:tabs>
        <w:rPr>
          <w:rFonts w:ascii="Arial" w:hAnsi="Arial" w:cs="Arial"/>
        </w:rPr>
      </w:pPr>
      <w:bookmarkStart w:id="33" w:name="_bookmark32"/>
      <w:bookmarkEnd w:id="33"/>
      <w:r w:rsidRPr="00C10DF7">
        <w:rPr>
          <w:rFonts w:ascii="Arial" w:hAnsi="Arial" w:cs="Arial"/>
          <w:color w:val="233E5F"/>
        </w:rPr>
        <w:t>Cerramiento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tipo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1</w:t>
      </w:r>
    </w:p>
    <w:p w14:paraId="69394D29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56521AB9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 de señalizadores tubulares plásticos norma Ministerio de Transporte separados entre si como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máximo 2 metros. Entre señalizadores debe disponerse de triple cinta de demarcación de peligro, calibre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4,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franjas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amarillas.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Adicionalmente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entre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señalizadores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disponerse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tela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verde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cerramiento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altura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igual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señalizador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tubular.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cerramiento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emplearse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únicamente 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lateral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sendero peatonal que 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dispone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transversal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eje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vía.</w:t>
      </w:r>
    </w:p>
    <w:p w14:paraId="26D81C93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4BCD066C" w14:textId="77777777" w:rsidR="00EF163D" w:rsidRPr="00C10DF7" w:rsidRDefault="007E35F0">
      <w:pPr>
        <w:pStyle w:val="Prrafodelista"/>
        <w:numPr>
          <w:ilvl w:val="2"/>
          <w:numId w:val="4"/>
        </w:numPr>
        <w:tabs>
          <w:tab w:val="left" w:pos="599"/>
        </w:tabs>
        <w:rPr>
          <w:rFonts w:ascii="Arial" w:hAnsi="Arial" w:cs="Arial"/>
        </w:rPr>
      </w:pPr>
      <w:bookmarkStart w:id="34" w:name="_bookmark33"/>
      <w:bookmarkEnd w:id="34"/>
      <w:r w:rsidRPr="00C10DF7">
        <w:rPr>
          <w:rFonts w:ascii="Arial" w:hAnsi="Arial" w:cs="Arial"/>
          <w:color w:val="233E5F"/>
        </w:rPr>
        <w:t>Cerramiento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tipo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2</w:t>
      </w:r>
    </w:p>
    <w:p w14:paraId="137C40F8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0D51481" w14:textId="77777777" w:rsidR="00EF163D" w:rsidRPr="00C10DF7" w:rsidRDefault="007E35F0">
      <w:pPr>
        <w:pStyle w:val="Textoindependiente"/>
        <w:ind w:left="102" w:right="165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 de postes rollizos de 1.9 metros de altura libre, enterrados mínimo 0.3 metros, Entre los postes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situarse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doble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cinta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demarcación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peligro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calibre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4,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franjas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amarillas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negras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texto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"peligro", además de una franja de tela verde para cerramiento cubriendo la mitad inferior de la altura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libre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poste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franja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poli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sombra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47%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situada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mitad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superior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mitad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altura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libre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  <w:spacing w:val="-1"/>
        </w:rPr>
        <w:t>del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poste.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  <w:spacing w:val="-1"/>
        </w:rPr>
        <w:t>Separación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entre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postes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máximo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cuatro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(4)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metros.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garantizar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cerramiento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completo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perímetro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obra durante toda la intervención.</w:t>
      </w:r>
    </w:p>
    <w:p w14:paraId="29806B5C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3EA381BD" w14:textId="77777777" w:rsidR="00EF163D" w:rsidRPr="00C10DF7" w:rsidRDefault="007E35F0">
      <w:pPr>
        <w:pStyle w:val="Prrafodelista"/>
        <w:numPr>
          <w:ilvl w:val="2"/>
          <w:numId w:val="4"/>
        </w:numPr>
        <w:tabs>
          <w:tab w:val="left" w:pos="599"/>
        </w:tabs>
        <w:rPr>
          <w:rFonts w:ascii="Arial" w:hAnsi="Arial" w:cs="Arial"/>
        </w:rPr>
      </w:pPr>
      <w:bookmarkStart w:id="35" w:name="_bookmark34"/>
      <w:bookmarkEnd w:id="35"/>
      <w:r w:rsidRPr="00C10DF7">
        <w:rPr>
          <w:rFonts w:ascii="Arial" w:hAnsi="Arial" w:cs="Arial"/>
          <w:color w:val="233E5F"/>
        </w:rPr>
        <w:t>Cerramiento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tipo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3</w:t>
      </w:r>
    </w:p>
    <w:p w14:paraId="21B4F6EB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3671653F" w14:textId="77777777" w:rsidR="00EF163D" w:rsidRPr="00C10DF7" w:rsidRDefault="007E35F0">
      <w:pPr>
        <w:pStyle w:val="Textoindependiente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 de señalizadores tubulares plásticos norma Ministerio de Transporte. Entre señalizadores 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disponerse triple cinta de demarcación de peligro, calibre 4, con franjas amarillas y negras y con el texto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“peligro". Separación entre señalizadores de máximo dos (2) metros. Este tipo de cerramiento solo 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utilizarse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aislar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demarcar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dentro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puedan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representar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peligro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trabajadores.</w:t>
      </w:r>
    </w:p>
    <w:p w14:paraId="3745ED7D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10B4B8D1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0022ECB1" w14:textId="77777777" w:rsidR="00EF163D" w:rsidRPr="00C10DF7" w:rsidRDefault="007E35F0">
      <w:pPr>
        <w:pStyle w:val="Prrafodelista"/>
        <w:numPr>
          <w:ilvl w:val="2"/>
          <w:numId w:val="4"/>
        </w:numPr>
        <w:tabs>
          <w:tab w:val="left" w:pos="599"/>
        </w:tabs>
        <w:spacing w:before="56"/>
        <w:jc w:val="both"/>
        <w:rPr>
          <w:rFonts w:ascii="Arial" w:hAnsi="Arial" w:cs="Arial"/>
        </w:rPr>
      </w:pPr>
      <w:bookmarkStart w:id="36" w:name="_bookmark35"/>
      <w:bookmarkEnd w:id="36"/>
      <w:r w:rsidRPr="00C10DF7">
        <w:rPr>
          <w:rFonts w:ascii="Arial" w:hAnsi="Arial" w:cs="Arial"/>
          <w:color w:val="233E5F"/>
        </w:rPr>
        <w:t>Protección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árboles</w:t>
      </w:r>
    </w:p>
    <w:p w14:paraId="56DEEFB5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419ECF71" w14:textId="77777777" w:rsidR="00EF163D" w:rsidRPr="00C10DF7" w:rsidRDefault="007E35F0">
      <w:pPr>
        <w:pStyle w:val="Textoindependiente"/>
        <w:ind w:left="102" w:right="171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 de cuatro sopones hechos con varas dispuestos alrededor del árbol a proteger y uniendo dichas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varas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utilizarse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poli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sombra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47%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manera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garantice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 protección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individuo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vegetal.</w:t>
      </w:r>
    </w:p>
    <w:p w14:paraId="0488FE5E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1693073C" w14:textId="77777777" w:rsidR="00EF163D" w:rsidRPr="00C10DF7" w:rsidRDefault="007E35F0">
      <w:pPr>
        <w:pStyle w:val="Prrafodelista"/>
        <w:numPr>
          <w:ilvl w:val="1"/>
          <w:numId w:val="9"/>
        </w:numPr>
        <w:tabs>
          <w:tab w:val="left" w:pos="434"/>
        </w:tabs>
        <w:ind w:left="433" w:hanging="332"/>
        <w:jc w:val="both"/>
        <w:rPr>
          <w:rFonts w:ascii="Arial" w:hAnsi="Arial" w:cs="Arial"/>
        </w:rPr>
      </w:pPr>
      <w:bookmarkStart w:id="37" w:name="_bookmark36"/>
      <w:bookmarkEnd w:id="37"/>
      <w:r w:rsidRPr="00C10DF7">
        <w:rPr>
          <w:rFonts w:ascii="Arial" w:hAnsi="Arial" w:cs="Arial"/>
          <w:color w:val="233E5F"/>
        </w:rPr>
        <w:t>Especificaciones</w:t>
      </w:r>
      <w:r w:rsidRPr="00C10DF7">
        <w:rPr>
          <w:rFonts w:ascii="Arial" w:hAnsi="Arial" w:cs="Arial"/>
          <w:color w:val="233E5F"/>
          <w:spacing w:val="-8"/>
        </w:rPr>
        <w:t xml:space="preserve"> </w:t>
      </w:r>
      <w:r w:rsidRPr="00C10DF7">
        <w:rPr>
          <w:rFonts w:ascii="Arial" w:hAnsi="Arial" w:cs="Arial"/>
          <w:color w:val="233E5F"/>
        </w:rPr>
        <w:t>elementos</w:t>
      </w:r>
      <w:r w:rsidRPr="00C10DF7">
        <w:rPr>
          <w:rFonts w:ascii="Arial" w:hAnsi="Arial" w:cs="Arial"/>
          <w:color w:val="233E5F"/>
          <w:spacing w:val="-8"/>
        </w:rPr>
        <w:t xml:space="preserve"> </w:t>
      </w:r>
      <w:r w:rsidRPr="00C10DF7">
        <w:rPr>
          <w:rFonts w:ascii="Arial" w:hAnsi="Arial" w:cs="Arial"/>
          <w:color w:val="233E5F"/>
        </w:rPr>
        <w:t>SST</w:t>
      </w:r>
    </w:p>
    <w:p w14:paraId="21894D49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2B669DBF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jc w:val="both"/>
        <w:rPr>
          <w:rFonts w:ascii="Arial" w:hAnsi="Arial" w:cs="Arial"/>
        </w:rPr>
      </w:pPr>
      <w:bookmarkStart w:id="38" w:name="_bookmark37"/>
      <w:bookmarkEnd w:id="38"/>
      <w:r w:rsidRPr="00C10DF7">
        <w:rPr>
          <w:rFonts w:ascii="Arial" w:hAnsi="Arial" w:cs="Arial"/>
          <w:color w:val="233E5F"/>
        </w:rPr>
        <w:t>Kit</w:t>
      </w:r>
      <w:r w:rsidRPr="00C10DF7">
        <w:rPr>
          <w:rFonts w:ascii="Arial" w:hAnsi="Arial" w:cs="Arial"/>
          <w:color w:val="233E5F"/>
          <w:spacing w:val="-5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emergencia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SST</w:t>
      </w:r>
    </w:p>
    <w:p w14:paraId="1ABE7305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174F3700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Comprende como mínimo un extintor multipropósito de 10 libras, una camilla rígida con cuello, cuatro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conos reflectivos de tráfico y un botiquín de primeros auxilios; adicionalmente debe tener un folder 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contenga los siguientes datos y documentos: Números telefónicos de emergencia, hojas de seguridad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productos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químicos,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listado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trabajadores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(nombres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apellidos.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cédula.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teléfono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contacto,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restricciones y/o alergias a medicamentos) y las fotocopias de afiliaciones o planillas de pago al sistema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seguridad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social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vigentes</w:t>
      </w:r>
    </w:p>
    <w:p w14:paraId="54FDA69B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21ED7D93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jc w:val="both"/>
        <w:rPr>
          <w:rFonts w:ascii="Arial" w:hAnsi="Arial" w:cs="Arial"/>
        </w:rPr>
      </w:pPr>
      <w:bookmarkStart w:id="39" w:name="_bookmark38"/>
      <w:bookmarkEnd w:id="39"/>
      <w:r w:rsidRPr="00C10DF7">
        <w:rPr>
          <w:rFonts w:ascii="Arial" w:hAnsi="Arial" w:cs="Arial"/>
          <w:color w:val="233E5F"/>
        </w:rPr>
        <w:t>Unidad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sanitaria</w:t>
      </w:r>
    </w:p>
    <w:p w14:paraId="2EF72E25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5BB20EB1" w14:textId="77777777" w:rsidR="00EF163D" w:rsidRPr="00C10DF7" w:rsidRDefault="007E35F0">
      <w:pPr>
        <w:pStyle w:val="Textoindependiente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Baño portátil tipo "Flushing" que cuente con inodoro y lavamanos. El Baño debe estar apoyado en una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basa firme y nivelada. Debe mantenerse en óptimas condiciones de higiene y limpieza mediante el aseo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 mínimo tres (3) veces por semana. Se deberá instalar baño en un proporción de 1 por cada quince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trabajadores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diferenciados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por género.</w:t>
      </w:r>
    </w:p>
    <w:p w14:paraId="58EA808E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3752A2C6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jc w:val="both"/>
        <w:rPr>
          <w:rFonts w:ascii="Arial" w:hAnsi="Arial" w:cs="Arial"/>
        </w:rPr>
      </w:pPr>
      <w:bookmarkStart w:id="40" w:name="_bookmark39"/>
      <w:bookmarkEnd w:id="40"/>
      <w:r w:rsidRPr="00C10DF7">
        <w:rPr>
          <w:rFonts w:ascii="Arial" w:hAnsi="Arial" w:cs="Arial"/>
          <w:color w:val="233E5F"/>
        </w:rPr>
        <w:t>Plafonado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pozos.</w:t>
      </w:r>
    </w:p>
    <w:p w14:paraId="783B61F0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pozos que se encuentren en construcción deben demarcarse en todo su perímetro con señalizadores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tubulares plásticos norma Ministerio de Transporte separados entre sí como máximo 2 metros. Entre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señalizadores debe disponerse de triple cinta de demarcación de peligro, calibre 4, con franjas amarillas.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Adicionalmente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interior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señalización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colocarse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plafon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manera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tape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completamente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hueco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existente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madera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tabla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burra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forma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superficie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quede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nivel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el terreno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afuera 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 señalización.</w:t>
      </w:r>
    </w:p>
    <w:p w14:paraId="1929367E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5D1C2E74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1D2EF833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jc w:val="both"/>
        <w:rPr>
          <w:rFonts w:ascii="Arial" w:hAnsi="Arial" w:cs="Arial"/>
        </w:rPr>
      </w:pPr>
      <w:bookmarkStart w:id="41" w:name="_bookmark40"/>
      <w:bookmarkEnd w:id="41"/>
      <w:r w:rsidRPr="00C10DF7">
        <w:rPr>
          <w:rFonts w:ascii="Arial" w:hAnsi="Arial" w:cs="Arial"/>
          <w:color w:val="233E5F"/>
        </w:rPr>
        <w:t>Señalización</w:t>
      </w:r>
      <w:r w:rsidRPr="00C10DF7">
        <w:rPr>
          <w:rFonts w:ascii="Arial" w:hAnsi="Arial" w:cs="Arial"/>
          <w:color w:val="233E5F"/>
          <w:spacing w:val="-8"/>
        </w:rPr>
        <w:t xml:space="preserve"> </w:t>
      </w:r>
      <w:r w:rsidRPr="00C10DF7">
        <w:rPr>
          <w:rFonts w:ascii="Arial" w:hAnsi="Arial" w:cs="Arial"/>
          <w:color w:val="233E5F"/>
        </w:rPr>
        <w:t>SST</w:t>
      </w:r>
    </w:p>
    <w:p w14:paraId="2DF4911F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1A702EE0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 de señales en acrílico de 30 x 30 cm con mensajes de prohibición obligación, advertencia y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  <w:spacing w:val="-1"/>
        </w:rPr>
        <w:t>salvamento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para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  <w:spacing w:val="-1"/>
        </w:rPr>
        <w:t>demarcar</w:t>
      </w:r>
      <w:r w:rsidRPr="00C10DF7">
        <w:rPr>
          <w:rFonts w:ascii="Arial" w:hAnsi="Arial" w:cs="Arial"/>
          <w:spacing w:val="-1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aislar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trabajo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frentes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disposiciones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legales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vigentes.</w:t>
      </w:r>
    </w:p>
    <w:p w14:paraId="5CC30E55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4209AD3E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rPr>
          <w:rFonts w:ascii="Arial" w:hAnsi="Arial" w:cs="Arial"/>
        </w:rPr>
      </w:pPr>
      <w:bookmarkStart w:id="42" w:name="_bookmark41"/>
      <w:bookmarkEnd w:id="42"/>
      <w:r w:rsidRPr="00C10DF7">
        <w:rPr>
          <w:rFonts w:ascii="Arial" w:hAnsi="Arial" w:cs="Arial"/>
          <w:color w:val="233E5F"/>
        </w:rPr>
        <w:t>Elementos</w:t>
      </w:r>
      <w:r w:rsidRPr="00C10DF7">
        <w:rPr>
          <w:rFonts w:ascii="Arial" w:hAnsi="Arial" w:cs="Arial"/>
          <w:color w:val="233E5F"/>
          <w:spacing w:val="-6"/>
        </w:rPr>
        <w:t xml:space="preserve"> </w:t>
      </w:r>
      <w:r w:rsidRPr="00C10DF7">
        <w:rPr>
          <w:rFonts w:ascii="Arial" w:hAnsi="Arial" w:cs="Arial"/>
          <w:color w:val="233E5F"/>
        </w:rPr>
        <w:t>de</w:t>
      </w:r>
      <w:r w:rsidRPr="00C10DF7">
        <w:rPr>
          <w:rFonts w:ascii="Arial" w:hAnsi="Arial" w:cs="Arial"/>
          <w:color w:val="233E5F"/>
          <w:spacing w:val="-3"/>
        </w:rPr>
        <w:t xml:space="preserve"> </w:t>
      </w:r>
      <w:r w:rsidRPr="00C10DF7">
        <w:rPr>
          <w:rFonts w:ascii="Arial" w:hAnsi="Arial" w:cs="Arial"/>
          <w:color w:val="233E5F"/>
        </w:rPr>
        <w:t>protección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personal</w:t>
      </w:r>
      <w:r w:rsidRPr="00C10DF7">
        <w:rPr>
          <w:rFonts w:ascii="Arial" w:hAnsi="Arial" w:cs="Arial"/>
          <w:color w:val="233E5F"/>
          <w:spacing w:val="-1"/>
        </w:rPr>
        <w:t xml:space="preserve"> </w:t>
      </w:r>
      <w:r w:rsidRPr="00C10DF7">
        <w:rPr>
          <w:rFonts w:ascii="Arial" w:hAnsi="Arial" w:cs="Arial"/>
          <w:color w:val="233E5F"/>
        </w:rPr>
        <w:t>–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EPP</w:t>
      </w:r>
    </w:p>
    <w:p w14:paraId="0847FF9D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4D25E694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Consta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elementos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básicos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labor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(mano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calificada).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incluye casco de seguridad contra impacto, mascarilla desechable, guantes de vaqueta y/o carnaza, gatas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 seguridad,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protección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auditiva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inserción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copa,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ropa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impermeable (camisa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pantalón).</w:t>
      </w:r>
    </w:p>
    <w:p w14:paraId="420B8C9D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501E3C80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303CFB2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3443A74C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spacing w:before="56"/>
        <w:rPr>
          <w:rFonts w:ascii="Arial" w:hAnsi="Arial" w:cs="Arial"/>
        </w:rPr>
      </w:pPr>
      <w:bookmarkStart w:id="43" w:name="_bookmark42"/>
      <w:bookmarkEnd w:id="43"/>
      <w:r w:rsidRPr="00C10DF7">
        <w:rPr>
          <w:rFonts w:ascii="Arial" w:hAnsi="Arial" w:cs="Arial"/>
          <w:color w:val="233E5F"/>
        </w:rPr>
        <w:t>Carpa</w:t>
      </w:r>
      <w:r w:rsidRPr="00C10DF7">
        <w:rPr>
          <w:rFonts w:ascii="Arial" w:hAnsi="Arial" w:cs="Arial"/>
          <w:color w:val="233E5F"/>
          <w:spacing w:val="-10"/>
        </w:rPr>
        <w:t xml:space="preserve"> </w:t>
      </w:r>
      <w:r w:rsidRPr="00C10DF7">
        <w:rPr>
          <w:rFonts w:ascii="Arial" w:hAnsi="Arial" w:cs="Arial"/>
          <w:color w:val="233E5F"/>
        </w:rPr>
        <w:t>Vestier.</w:t>
      </w:r>
    </w:p>
    <w:p w14:paraId="2275DAF7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1E5DECBB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Alquiler carpa Vestier 2.0m x 2.0 m con estructura, techo y laterales en lona impermeable, exclusivo para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cambio de ropa de 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trabajadores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almacenamiento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sus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objetos personales.</w:t>
      </w:r>
    </w:p>
    <w:p w14:paraId="144F81DA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9353959" w14:textId="77777777" w:rsidR="00EF163D" w:rsidRPr="00C10DF7" w:rsidRDefault="007E35F0">
      <w:pPr>
        <w:pStyle w:val="Prrafodelista"/>
        <w:numPr>
          <w:ilvl w:val="2"/>
          <w:numId w:val="3"/>
        </w:numPr>
        <w:tabs>
          <w:tab w:val="left" w:pos="599"/>
        </w:tabs>
        <w:rPr>
          <w:rFonts w:ascii="Arial" w:hAnsi="Arial" w:cs="Arial"/>
        </w:rPr>
      </w:pPr>
      <w:bookmarkStart w:id="44" w:name="_bookmark43"/>
      <w:bookmarkEnd w:id="44"/>
      <w:r w:rsidRPr="00C10DF7">
        <w:rPr>
          <w:rFonts w:ascii="Arial" w:hAnsi="Arial" w:cs="Arial"/>
          <w:color w:val="233E5F"/>
        </w:rPr>
        <w:t>Exámenes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médicos</w:t>
      </w:r>
      <w:r w:rsidRPr="00C10DF7">
        <w:rPr>
          <w:rFonts w:ascii="Arial" w:hAnsi="Arial" w:cs="Arial"/>
          <w:color w:val="233E5F"/>
          <w:spacing w:val="-4"/>
        </w:rPr>
        <w:t xml:space="preserve"> </w:t>
      </w:r>
      <w:r w:rsidRPr="00C10DF7">
        <w:rPr>
          <w:rFonts w:ascii="Arial" w:hAnsi="Arial" w:cs="Arial"/>
          <w:color w:val="233E5F"/>
        </w:rPr>
        <w:t>ocupacionales</w:t>
      </w:r>
    </w:p>
    <w:p w14:paraId="19E5EB2B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247B9050" w14:textId="77777777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Examen de ingreso y egreso para mano de obra no calificada: incluye examen ocupacional, audiometría,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espirometría,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visiometria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optometría.</w:t>
      </w:r>
    </w:p>
    <w:p w14:paraId="335C0FAD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6DD225AE" w14:textId="12CC38DE" w:rsidR="00EF163D" w:rsidRPr="00C10DF7" w:rsidRDefault="007E35F0">
      <w:pPr>
        <w:pStyle w:val="Textoindependiente"/>
        <w:ind w:left="102" w:right="166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NOTA: Solo mediante autorización escrita de la interventoría el contratista podrá solicitar al</w:t>
      </w:r>
      <w:r w:rsidRPr="00C10DF7">
        <w:rPr>
          <w:rFonts w:ascii="Arial" w:hAnsi="Arial" w:cs="Arial"/>
          <w:spacing w:val="1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medicaciones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anteriores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especificaciones,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siempre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demuestre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mejora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inaplicabilidad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debida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condiciones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particulares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zona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proyecto,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debe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evaluar</w:t>
      </w:r>
      <w:r w:rsidRPr="00C10DF7">
        <w:rPr>
          <w:rFonts w:ascii="Arial" w:hAnsi="Arial" w:cs="Arial"/>
          <w:spacing w:val="-48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implicaciones económicas de los cambios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autorice.</w:t>
      </w:r>
    </w:p>
    <w:p w14:paraId="31FC6924" w14:textId="77777777" w:rsidR="00EF163D" w:rsidRPr="00C10DF7" w:rsidRDefault="00EF163D">
      <w:pPr>
        <w:pStyle w:val="Textoindependiente"/>
        <w:spacing w:before="5"/>
        <w:rPr>
          <w:rFonts w:ascii="Arial" w:hAnsi="Arial" w:cs="Arial"/>
        </w:rPr>
      </w:pPr>
    </w:p>
    <w:p w14:paraId="3B5A5754" w14:textId="77777777" w:rsidR="00EF163D" w:rsidRPr="00C10DF7" w:rsidRDefault="007E35F0">
      <w:pPr>
        <w:pStyle w:val="Prrafodelista"/>
        <w:numPr>
          <w:ilvl w:val="1"/>
          <w:numId w:val="2"/>
        </w:numPr>
        <w:tabs>
          <w:tab w:val="left" w:pos="543"/>
        </w:tabs>
        <w:rPr>
          <w:rFonts w:ascii="Arial" w:hAnsi="Arial" w:cs="Arial"/>
        </w:rPr>
      </w:pPr>
      <w:bookmarkStart w:id="45" w:name="_bookmark44"/>
      <w:bookmarkEnd w:id="45"/>
      <w:r w:rsidRPr="00C10DF7">
        <w:rPr>
          <w:rFonts w:ascii="Arial" w:hAnsi="Arial" w:cs="Arial"/>
          <w:color w:val="233E5F"/>
        </w:rPr>
        <w:t>Comité</w:t>
      </w:r>
      <w:r w:rsidRPr="00C10DF7">
        <w:rPr>
          <w:rFonts w:ascii="Arial" w:hAnsi="Arial" w:cs="Arial"/>
          <w:color w:val="233E5F"/>
          <w:spacing w:val="-2"/>
        </w:rPr>
        <w:t xml:space="preserve"> </w:t>
      </w:r>
      <w:r w:rsidRPr="00C10DF7">
        <w:rPr>
          <w:rFonts w:ascii="Arial" w:hAnsi="Arial" w:cs="Arial"/>
          <w:color w:val="233E5F"/>
        </w:rPr>
        <w:t>SST</w:t>
      </w:r>
      <w:r w:rsidRPr="00C10DF7">
        <w:rPr>
          <w:rFonts w:ascii="Arial" w:hAnsi="Arial" w:cs="Arial"/>
          <w:color w:val="233E5F"/>
          <w:spacing w:val="-5"/>
        </w:rPr>
        <w:t xml:space="preserve"> </w:t>
      </w:r>
      <w:r w:rsidRPr="00C10DF7">
        <w:rPr>
          <w:rFonts w:ascii="Arial" w:hAnsi="Arial" w:cs="Arial"/>
          <w:color w:val="233E5F"/>
        </w:rPr>
        <w:t>y SGA</w:t>
      </w:r>
    </w:p>
    <w:p w14:paraId="13D515C6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70B101C0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El seguimiento del desempeño SST. Ambiental, forestal y maquinaria, equipos y vehículos del contratista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será verificado en los comités de las áreas en mención, los cuales se realizarán de acuerdo con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programación definida al inicio del contrato. en todo caso como mínimo deben realizarse un comité cada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ocho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(B)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días.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dicho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comité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deben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asistir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residentes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áreas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mencionadas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su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homólogo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interventoría, Las partes podrán solicitar la participación de profesionales adicionales que tendrán voz,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pero no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voto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 las decisiones.</w:t>
      </w:r>
    </w:p>
    <w:p w14:paraId="519D2520" w14:textId="77777777" w:rsidR="00EF163D" w:rsidRPr="00C10DF7" w:rsidRDefault="00EF163D">
      <w:pPr>
        <w:pStyle w:val="Textoindependiente"/>
        <w:spacing w:before="4"/>
        <w:rPr>
          <w:rFonts w:ascii="Arial" w:hAnsi="Arial" w:cs="Arial"/>
        </w:rPr>
      </w:pPr>
    </w:p>
    <w:p w14:paraId="14A61891" w14:textId="77777777" w:rsidR="00EF163D" w:rsidRPr="00C10DF7" w:rsidRDefault="007E35F0">
      <w:pPr>
        <w:pStyle w:val="Prrafodelista"/>
        <w:numPr>
          <w:ilvl w:val="1"/>
          <w:numId w:val="2"/>
        </w:numPr>
        <w:tabs>
          <w:tab w:val="left" w:pos="543"/>
        </w:tabs>
        <w:rPr>
          <w:rFonts w:ascii="Arial" w:hAnsi="Arial" w:cs="Arial"/>
        </w:rPr>
      </w:pPr>
      <w:bookmarkStart w:id="46" w:name="_bookmark45"/>
      <w:bookmarkEnd w:id="46"/>
      <w:r w:rsidRPr="00C10DF7">
        <w:rPr>
          <w:rFonts w:ascii="Arial" w:hAnsi="Arial" w:cs="Arial"/>
          <w:color w:val="233E5F"/>
        </w:rPr>
        <w:t>Comités</w:t>
      </w:r>
      <w:r w:rsidRPr="00C10DF7">
        <w:rPr>
          <w:rFonts w:ascii="Arial" w:hAnsi="Arial" w:cs="Arial"/>
          <w:color w:val="233E5F"/>
          <w:spacing w:val="-7"/>
        </w:rPr>
        <w:t xml:space="preserve"> </w:t>
      </w:r>
      <w:r w:rsidRPr="00C10DF7">
        <w:rPr>
          <w:rFonts w:ascii="Arial" w:hAnsi="Arial" w:cs="Arial"/>
          <w:color w:val="233E5F"/>
        </w:rPr>
        <w:t>extraordinarios</w:t>
      </w:r>
    </w:p>
    <w:p w14:paraId="43092148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504EA03F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Los comités extraordinarios se llevarán a cabo de acuerdo con lo especificado en la Guía de Manejo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Ambiental vigente al momento de la apertura de la convocatoria y adicionalmente deberán contar con la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asistencia del representante legal del contratista quien deberá firmar el acta para que ésta sea válida. Las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decisiones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tomadas 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comités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extraordinarios no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pueden implicar:</w:t>
      </w:r>
    </w:p>
    <w:p w14:paraId="73666999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3AEE152F" w14:textId="77777777" w:rsidR="00EF163D" w:rsidRPr="00C10DF7" w:rsidRDefault="007E35F0">
      <w:pPr>
        <w:pStyle w:val="Prrafodelista"/>
        <w:numPr>
          <w:ilvl w:val="2"/>
          <w:numId w:val="2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Mayores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menores costos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valor 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contrato,</w:t>
      </w:r>
    </w:p>
    <w:p w14:paraId="5AAF76A0" w14:textId="77777777" w:rsidR="00EF163D" w:rsidRPr="00C10DF7" w:rsidRDefault="007E35F0">
      <w:pPr>
        <w:pStyle w:val="Prrafodelista"/>
        <w:numPr>
          <w:ilvl w:val="2"/>
          <w:numId w:val="2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Incremento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alguno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valor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 contrato.</w:t>
      </w:r>
    </w:p>
    <w:p w14:paraId="1866CE11" w14:textId="77777777" w:rsidR="00EF163D" w:rsidRPr="00C10DF7" w:rsidRDefault="007E35F0">
      <w:pPr>
        <w:pStyle w:val="Prrafodelista"/>
        <w:numPr>
          <w:ilvl w:val="2"/>
          <w:numId w:val="2"/>
        </w:numPr>
        <w:tabs>
          <w:tab w:val="left" w:pos="821"/>
          <w:tab w:val="left" w:pos="822"/>
        </w:tabs>
        <w:spacing w:before="1"/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Modificación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objeto del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contrato.</w:t>
      </w:r>
    </w:p>
    <w:p w14:paraId="3AFC11E8" w14:textId="77777777" w:rsidR="00EF163D" w:rsidRPr="00C10DF7" w:rsidRDefault="007E35F0">
      <w:pPr>
        <w:pStyle w:val="Prrafodelista"/>
        <w:numPr>
          <w:ilvl w:val="2"/>
          <w:numId w:val="2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Modificación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plazo del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contrato.</w:t>
      </w:r>
    </w:p>
    <w:p w14:paraId="7347BFCE" w14:textId="77777777" w:rsidR="00EF163D" w:rsidRPr="00C10DF7" w:rsidRDefault="007E35F0">
      <w:pPr>
        <w:pStyle w:val="Prrafodelista"/>
        <w:numPr>
          <w:ilvl w:val="2"/>
          <w:numId w:val="2"/>
        </w:numPr>
        <w:tabs>
          <w:tab w:val="left" w:pos="821"/>
          <w:tab w:val="left" w:pos="822"/>
        </w:tabs>
        <w:ind w:hanging="361"/>
        <w:jc w:val="left"/>
        <w:rPr>
          <w:rFonts w:ascii="Arial" w:hAnsi="Arial" w:cs="Arial"/>
        </w:rPr>
      </w:pPr>
      <w:r w:rsidRPr="00C10DF7">
        <w:rPr>
          <w:rFonts w:ascii="Arial" w:hAnsi="Arial" w:cs="Arial"/>
        </w:rPr>
        <w:t>Modificación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obligaciones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expresadas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apéndice ambiental.</w:t>
      </w:r>
    </w:p>
    <w:p w14:paraId="22962977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75C175CC" w14:textId="1C89D5B5" w:rsidR="00EF163D" w:rsidRPr="00C10DF7" w:rsidRDefault="007E35F0">
      <w:pPr>
        <w:pStyle w:val="Textoindependiente"/>
        <w:ind w:left="102" w:right="16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toma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decisiones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extraordinarias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estará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cargo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directores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obra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representantes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legales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director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técnico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área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competente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3"/>
        </w:rPr>
        <w:t xml:space="preserve">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o quienes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desempeñen estas funciones.</w:t>
      </w:r>
    </w:p>
    <w:p w14:paraId="19D0FC76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0171FD55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0D105DC7" w14:textId="77777777" w:rsidR="00EF163D" w:rsidRPr="00C10DF7" w:rsidRDefault="007E35F0">
      <w:pPr>
        <w:pStyle w:val="Prrafodelista"/>
        <w:numPr>
          <w:ilvl w:val="0"/>
          <w:numId w:val="1"/>
        </w:numPr>
        <w:tabs>
          <w:tab w:val="left" w:pos="378"/>
        </w:tabs>
        <w:spacing w:before="56"/>
        <w:jc w:val="both"/>
        <w:rPr>
          <w:rFonts w:ascii="Arial" w:hAnsi="Arial" w:cs="Arial"/>
        </w:rPr>
      </w:pPr>
      <w:bookmarkStart w:id="47" w:name="_bookmark46"/>
      <w:bookmarkEnd w:id="47"/>
      <w:r w:rsidRPr="00C10DF7">
        <w:rPr>
          <w:rFonts w:ascii="Arial" w:hAnsi="Arial" w:cs="Arial"/>
        </w:rPr>
        <w:t>CONTRATACION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CONTRACTUAL</w:t>
      </w:r>
    </w:p>
    <w:p w14:paraId="47EA621A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05C25761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Teniendo en cuenta que el AlU ofertado incluye el factor prestacional, en concordancia, la modalidad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contratación del personal contractual se debe realizar a través de contrato laboral. La presentación 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otro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tipo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contrato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vinculación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implica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desconocimiento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propuesta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económica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obligaciones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SST lo que acarreará su rechazo y le iniciación de las actuaciones administrativas relacionadas con 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incumplimiento.</w:t>
      </w:r>
    </w:p>
    <w:p w14:paraId="0B9ECA75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65C9900A" w14:textId="77777777" w:rsidR="00EF163D" w:rsidRPr="00C10DF7" w:rsidRDefault="007E35F0">
      <w:pPr>
        <w:pStyle w:val="Prrafodelista"/>
        <w:numPr>
          <w:ilvl w:val="0"/>
          <w:numId w:val="1"/>
        </w:numPr>
        <w:tabs>
          <w:tab w:val="left" w:pos="376"/>
        </w:tabs>
        <w:ind w:left="375" w:hanging="274"/>
        <w:jc w:val="both"/>
        <w:rPr>
          <w:rFonts w:ascii="Arial" w:hAnsi="Arial" w:cs="Arial"/>
        </w:rPr>
      </w:pPr>
      <w:bookmarkStart w:id="48" w:name="_bookmark47"/>
      <w:bookmarkEnd w:id="48"/>
      <w:r w:rsidRPr="00C10DF7">
        <w:rPr>
          <w:rFonts w:ascii="Arial" w:hAnsi="Arial" w:cs="Arial"/>
        </w:rPr>
        <w:t>MULTAS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INCUMPLIMIENTOS.</w:t>
      </w:r>
    </w:p>
    <w:p w14:paraId="00A7CFEA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40DFF649" w14:textId="772D6F0B" w:rsidR="00EF163D" w:rsidRPr="00C10DF7" w:rsidRDefault="007E35F0">
      <w:pPr>
        <w:pStyle w:val="Textoindependiente"/>
        <w:spacing w:line="237" w:lineRule="auto"/>
        <w:ind w:left="102" w:right="17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 xml:space="preserve">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 xml:space="preserve"> podrá imponer las multas señaladas en la minuta del contrato por incumplimiento de 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obligaciones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ambiental, forestal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maquinaria,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equipos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vehículos,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cuando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contratista:</w:t>
      </w:r>
    </w:p>
    <w:p w14:paraId="6AF823C9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C81D672" w14:textId="77777777" w:rsidR="00EF163D" w:rsidRPr="00C10DF7" w:rsidRDefault="007E35F0">
      <w:pPr>
        <w:pStyle w:val="Textoindependiente"/>
        <w:spacing w:before="1"/>
        <w:ind w:left="10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Incumpla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una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norma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y/o legislación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SST,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ambiental,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forestal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maquinaria, equipos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vehículos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2C0CBA24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7F4DD20A" w14:textId="085F85A9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  <w:spacing w:val="-1"/>
        </w:rPr>
        <w:t>No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  <w:spacing w:val="-1"/>
        </w:rPr>
        <w:t>remitir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tiempo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contractual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PIPMA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(SG-SST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/</w:t>
      </w:r>
      <w:r w:rsidRPr="00C10DF7">
        <w:rPr>
          <w:rFonts w:ascii="Arial" w:hAnsi="Arial" w:cs="Arial"/>
          <w:spacing w:val="-13"/>
        </w:rPr>
        <w:t xml:space="preserve"> </w:t>
      </w:r>
      <w:r w:rsidRPr="00C10DF7">
        <w:rPr>
          <w:rFonts w:ascii="Arial" w:hAnsi="Arial" w:cs="Arial"/>
        </w:rPr>
        <w:t>SGA)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12"/>
        </w:rPr>
        <w:t xml:space="preserve"> </w:t>
      </w:r>
      <w:r w:rsidRPr="00C10DF7">
        <w:rPr>
          <w:rFonts w:ascii="Arial" w:hAnsi="Arial" w:cs="Arial"/>
        </w:rPr>
        <w:t>requerimientos</w:t>
      </w:r>
      <w:r w:rsidRPr="00C10DF7">
        <w:rPr>
          <w:rFonts w:ascii="Arial" w:hAnsi="Arial" w:cs="Arial"/>
          <w:spacing w:val="-14"/>
        </w:rPr>
        <w:t xml:space="preserve"> </w:t>
      </w:r>
      <w:r w:rsidRPr="00C10DF7">
        <w:rPr>
          <w:rFonts w:ascii="Arial" w:hAnsi="Arial" w:cs="Arial"/>
        </w:rPr>
        <w:t>contractuales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aquellos 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 xml:space="preserve">el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solicite</w:t>
      </w:r>
    </w:p>
    <w:p w14:paraId="677FB71A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9A048D2" w14:textId="77777777" w:rsidR="00EF163D" w:rsidRPr="00C10DF7" w:rsidRDefault="007E35F0">
      <w:pPr>
        <w:pStyle w:val="Textoindependiente"/>
        <w:ind w:left="102" w:right="168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Iniciar actividades de obra que no se encuentren incluidas en el PIPMA sin la remisión del procedimiento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para aprobación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 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interventoría.</w:t>
      </w:r>
    </w:p>
    <w:p w14:paraId="05167B1B" w14:textId="77777777" w:rsidR="00EF163D" w:rsidRPr="00C10DF7" w:rsidRDefault="00EF163D">
      <w:pPr>
        <w:pStyle w:val="Textoindependiente"/>
        <w:spacing w:before="10"/>
        <w:rPr>
          <w:rFonts w:ascii="Arial" w:hAnsi="Arial" w:cs="Arial"/>
        </w:rPr>
      </w:pPr>
    </w:p>
    <w:p w14:paraId="4A7D73FB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allegar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tiempo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contractual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contratos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laborales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totalidad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plantilla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mínima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junto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afiliación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y/o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pagos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7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social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integral</w:t>
      </w:r>
      <w:r w:rsidRPr="00C10DF7">
        <w:rPr>
          <w:rFonts w:ascii="Arial" w:hAnsi="Arial" w:cs="Arial"/>
          <w:spacing w:val="-1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examen</w:t>
      </w:r>
      <w:r w:rsidRPr="00C10DF7">
        <w:rPr>
          <w:rFonts w:ascii="Arial" w:hAnsi="Arial" w:cs="Arial"/>
          <w:spacing w:val="-10"/>
        </w:rPr>
        <w:t xml:space="preserve"> </w:t>
      </w:r>
      <w:r w:rsidRPr="00C10DF7">
        <w:rPr>
          <w:rFonts w:ascii="Arial" w:hAnsi="Arial" w:cs="Arial"/>
        </w:rPr>
        <w:t>médico</w:t>
      </w:r>
      <w:r w:rsidRPr="00C10DF7">
        <w:rPr>
          <w:rFonts w:ascii="Arial" w:hAnsi="Arial" w:cs="Arial"/>
          <w:spacing w:val="-9"/>
        </w:rPr>
        <w:t xml:space="preserve"> </w:t>
      </w:r>
      <w:r w:rsidRPr="00C10DF7">
        <w:rPr>
          <w:rFonts w:ascii="Arial" w:hAnsi="Arial" w:cs="Arial"/>
        </w:rPr>
        <w:t>ocupacional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ingreso.</w:t>
      </w:r>
    </w:p>
    <w:p w14:paraId="49D72E5D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5F1A78E1" w14:textId="77777777" w:rsidR="00EF163D" w:rsidRPr="00C10DF7" w:rsidRDefault="007E35F0">
      <w:pPr>
        <w:pStyle w:val="Textoindependiente"/>
        <w:spacing w:before="1"/>
        <w:ind w:left="102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 realizar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aportes 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sistema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seguridad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social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acordes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valores 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 contratos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laborales.</w:t>
      </w:r>
    </w:p>
    <w:p w14:paraId="159C3A70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257AA757" w14:textId="77777777" w:rsidR="00EF163D" w:rsidRPr="00C10DF7" w:rsidRDefault="007E35F0">
      <w:pPr>
        <w:pStyle w:val="Textoindependiente"/>
        <w:ind w:left="102" w:right="167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realizar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afiliación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-8"/>
        </w:rPr>
        <w:t xml:space="preserve"> </w:t>
      </w:r>
      <w:r w:rsidRPr="00C10DF7">
        <w:rPr>
          <w:rFonts w:ascii="Arial" w:hAnsi="Arial" w:cs="Arial"/>
        </w:rPr>
        <w:t>personal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riesgo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que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corresponda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acuerdo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-6"/>
        </w:rPr>
        <w:t xml:space="preserve"> </w:t>
      </w:r>
      <w:r w:rsidRPr="00C10DF7">
        <w:rPr>
          <w:rFonts w:ascii="Arial" w:hAnsi="Arial" w:cs="Arial"/>
        </w:rPr>
        <w:t>las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laborales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que realiza y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según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indicado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 normativa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relacionada.</w:t>
      </w:r>
    </w:p>
    <w:p w14:paraId="6D728779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5DC4291D" w14:textId="77777777" w:rsidR="00EF163D" w:rsidRPr="00C10DF7" w:rsidRDefault="007E35F0">
      <w:pPr>
        <w:pStyle w:val="Textoindependiente"/>
        <w:spacing w:line="237" w:lineRule="auto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 cancelar a sus trabajadores los salarios, honorarios y prestaciones sociales acorde a la legislación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vigente.</w:t>
      </w:r>
    </w:p>
    <w:p w14:paraId="496A16A0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05F2D0D8" w14:textId="708E721F" w:rsidR="00EF163D" w:rsidRPr="00C10DF7" w:rsidRDefault="007E35F0">
      <w:pPr>
        <w:pStyle w:val="Textoindependiente"/>
        <w:spacing w:before="1"/>
        <w:ind w:left="102" w:right="169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 evidenciar con soportes idóneos los compromisos adquiridos en materia laboral y de seguridad social.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No alcance la calificación de por lo menos el 70% en las listas de chequeo SST y ambiental según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evaluación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presentada por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 interventoría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el informe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 xml:space="preserve">mensual al </w:t>
      </w:r>
      <w:r w:rsidR="00520E9D">
        <w:rPr>
          <w:rFonts w:ascii="Arial" w:hAnsi="Arial" w:cs="Arial"/>
        </w:rPr>
        <w:t>FDLM</w:t>
      </w:r>
      <w:r w:rsidRPr="00C10DF7">
        <w:rPr>
          <w:rFonts w:ascii="Arial" w:hAnsi="Arial" w:cs="Arial"/>
        </w:rPr>
        <w:t>.</w:t>
      </w:r>
    </w:p>
    <w:p w14:paraId="4F42A457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4AA78E72" w14:textId="77777777" w:rsidR="00EF163D" w:rsidRPr="00C10DF7" w:rsidRDefault="007E35F0">
      <w:pPr>
        <w:pStyle w:val="Textoindependiente"/>
        <w:ind w:left="102" w:right="171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Obtenga una calificación de cero (0) en un ítem de las listas de chequeo en tres (3) o más semanas,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consecutivas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no,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durante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 ejecución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 contrato.</w:t>
      </w:r>
    </w:p>
    <w:p w14:paraId="19109A63" w14:textId="77777777" w:rsidR="00EF163D" w:rsidRPr="00C10DF7" w:rsidRDefault="00EF163D">
      <w:pPr>
        <w:pStyle w:val="Textoindependiente"/>
        <w:spacing w:before="11"/>
        <w:rPr>
          <w:rFonts w:ascii="Arial" w:hAnsi="Arial" w:cs="Arial"/>
        </w:rPr>
      </w:pPr>
    </w:p>
    <w:p w14:paraId="2CFF7BD1" w14:textId="77777777" w:rsidR="00EF163D" w:rsidRPr="00C10DF7" w:rsidRDefault="007E35F0">
      <w:pPr>
        <w:pStyle w:val="Textoindependiente"/>
        <w:ind w:left="102" w:right="173"/>
        <w:jc w:val="both"/>
        <w:rPr>
          <w:rFonts w:ascii="Arial" w:hAnsi="Arial" w:cs="Arial"/>
        </w:rPr>
      </w:pPr>
      <w:r w:rsidRPr="00C10DF7">
        <w:rPr>
          <w:rFonts w:ascii="Arial" w:hAnsi="Arial" w:cs="Arial"/>
        </w:rPr>
        <w:t>No dar cumplimiento de la totalidad del cronograma de actividades SST programadas y aprobadas por la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para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ejecución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del contrato.</w:t>
      </w:r>
    </w:p>
    <w:p w14:paraId="603DCF13" w14:textId="77777777" w:rsidR="00EF163D" w:rsidRPr="00C10DF7" w:rsidRDefault="00EF163D">
      <w:pPr>
        <w:jc w:val="both"/>
        <w:rPr>
          <w:rFonts w:ascii="Arial" w:hAnsi="Arial" w:cs="Arial"/>
        </w:rPr>
        <w:sectPr w:rsidR="00EF163D" w:rsidRPr="00C10DF7">
          <w:pgSz w:w="12240" w:h="15840"/>
          <w:pgMar w:top="1800" w:right="960" w:bottom="1160" w:left="1600" w:header="405" w:footer="896" w:gutter="0"/>
          <w:cols w:space="720"/>
        </w:sectPr>
      </w:pPr>
    </w:p>
    <w:p w14:paraId="3E3DF70D" w14:textId="77777777" w:rsidR="00EF163D" w:rsidRPr="00C10DF7" w:rsidRDefault="00EF163D">
      <w:pPr>
        <w:pStyle w:val="Textoindependiente"/>
        <w:spacing w:before="2"/>
        <w:rPr>
          <w:rFonts w:ascii="Arial" w:hAnsi="Arial" w:cs="Arial"/>
        </w:rPr>
      </w:pPr>
    </w:p>
    <w:p w14:paraId="6A3B7DD2" w14:textId="77777777" w:rsidR="00EF163D" w:rsidRPr="00C10DF7" w:rsidRDefault="007E35F0">
      <w:pPr>
        <w:pStyle w:val="Textoindependiente"/>
        <w:spacing w:before="58" w:line="237" w:lineRule="auto"/>
        <w:ind w:left="102" w:right="55"/>
        <w:rPr>
          <w:rFonts w:ascii="Arial" w:hAnsi="Arial" w:cs="Arial"/>
        </w:rPr>
      </w:pPr>
      <w:r w:rsidRPr="00C10DF7">
        <w:rPr>
          <w:rFonts w:ascii="Arial" w:hAnsi="Arial" w:cs="Arial"/>
        </w:rPr>
        <w:t>Incumplir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requerimientos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realizados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mediante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bitácora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comité,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correo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u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oficios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46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lDU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tres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(3)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más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ocasiones durante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mismo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periodo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periodos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diferentes.</w:t>
      </w:r>
    </w:p>
    <w:p w14:paraId="0756C1CD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6558727" w14:textId="77777777" w:rsidR="00EF163D" w:rsidRPr="00C10DF7" w:rsidRDefault="007E35F0">
      <w:pPr>
        <w:pStyle w:val="Textoindependiente"/>
        <w:spacing w:before="1" w:line="480" w:lineRule="auto"/>
        <w:ind w:left="102" w:right="1638"/>
        <w:rPr>
          <w:rFonts w:ascii="Arial" w:hAnsi="Arial" w:cs="Arial"/>
        </w:rPr>
      </w:pPr>
      <w:r w:rsidRPr="00C10DF7">
        <w:rPr>
          <w:rFonts w:ascii="Arial" w:hAnsi="Arial" w:cs="Arial"/>
        </w:rPr>
        <w:t>Incumplimiento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programación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inspecciones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campo</w:t>
      </w:r>
      <w:r w:rsidRPr="00C10DF7">
        <w:rPr>
          <w:rFonts w:ascii="Arial" w:hAnsi="Arial" w:cs="Arial"/>
          <w:spacing w:val="-5"/>
        </w:rPr>
        <w:t xml:space="preserve"> </w:t>
      </w:r>
      <w:r w:rsidRPr="00C10DF7">
        <w:rPr>
          <w:rFonts w:ascii="Arial" w:hAnsi="Arial" w:cs="Arial"/>
        </w:rPr>
        <w:t>previamente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aprobadas.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incumplimiento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compromisos pactados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comités SG-SST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SGA.</w:t>
      </w:r>
    </w:p>
    <w:p w14:paraId="3A2EA70E" w14:textId="77777777" w:rsidR="00EF163D" w:rsidRPr="00C10DF7" w:rsidRDefault="007E35F0">
      <w:pPr>
        <w:pStyle w:val="Textoindependiente"/>
        <w:spacing w:before="1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Incumpla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alguno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ítems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del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presente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apéndice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o</w:t>
      </w:r>
      <w:r w:rsidRPr="00C10DF7">
        <w:rPr>
          <w:rFonts w:ascii="Arial" w:hAnsi="Arial" w:cs="Arial"/>
          <w:spacing w:val="7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Guía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Manejo</w:t>
      </w:r>
      <w:r w:rsidRPr="00C10DF7">
        <w:rPr>
          <w:rFonts w:ascii="Arial" w:hAnsi="Arial" w:cs="Arial"/>
          <w:spacing w:val="6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vigente</w:t>
      </w:r>
      <w:r w:rsidRPr="00C10DF7">
        <w:rPr>
          <w:rFonts w:ascii="Arial" w:hAnsi="Arial" w:cs="Arial"/>
          <w:spacing w:val="5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momento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apertura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-3"/>
        </w:rPr>
        <w:t xml:space="preserve"> </w:t>
      </w:r>
      <w:r w:rsidRPr="00C10DF7">
        <w:rPr>
          <w:rFonts w:ascii="Arial" w:hAnsi="Arial" w:cs="Arial"/>
        </w:rPr>
        <w:t>convocatoria.</w:t>
      </w:r>
    </w:p>
    <w:p w14:paraId="2ACB8D4B" w14:textId="77777777" w:rsidR="00EF163D" w:rsidRPr="00C10DF7" w:rsidRDefault="00EF163D">
      <w:pPr>
        <w:pStyle w:val="Textoindependiente"/>
        <w:spacing w:before="3"/>
        <w:rPr>
          <w:rFonts w:ascii="Arial" w:hAnsi="Arial" w:cs="Arial"/>
        </w:rPr>
      </w:pPr>
    </w:p>
    <w:p w14:paraId="5DF83B7A" w14:textId="77777777" w:rsidR="00EF163D" w:rsidRPr="00C10DF7" w:rsidRDefault="007E35F0">
      <w:pPr>
        <w:pStyle w:val="Textoindependiente"/>
        <w:spacing w:line="237" w:lineRule="auto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allegar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a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la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interventoría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informe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mensual</w:t>
      </w:r>
      <w:r w:rsidRPr="00C10DF7">
        <w:rPr>
          <w:rFonts w:ascii="Arial" w:hAnsi="Arial" w:cs="Arial"/>
          <w:spacing w:val="49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actividades</w:t>
      </w:r>
      <w:r w:rsidRPr="00C10DF7">
        <w:rPr>
          <w:rFonts w:ascii="Arial" w:hAnsi="Arial" w:cs="Arial"/>
          <w:spacing w:val="4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concordancia</w:t>
      </w:r>
      <w:r w:rsidRPr="00C10DF7">
        <w:rPr>
          <w:rFonts w:ascii="Arial" w:hAnsi="Arial" w:cs="Arial"/>
          <w:spacing w:val="3"/>
        </w:rPr>
        <w:t xml:space="preserve"> </w:t>
      </w:r>
      <w:r w:rsidRPr="00C10DF7">
        <w:rPr>
          <w:rFonts w:ascii="Arial" w:hAnsi="Arial" w:cs="Arial"/>
        </w:rPr>
        <w:t>con</w:t>
      </w:r>
      <w:r w:rsidRPr="00C10DF7">
        <w:rPr>
          <w:rFonts w:ascii="Arial" w:hAnsi="Arial" w:cs="Arial"/>
          <w:spacing w:val="2"/>
        </w:rPr>
        <w:t xml:space="preserve"> </w:t>
      </w:r>
      <w:r w:rsidRPr="00C10DF7">
        <w:rPr>
          <w:rFonts w:ascii="Arial" w:hAnsi="Arial" w:cs="Arial"/>
        </w:rPr>
        <w:t>el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contenido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previamente socializado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por el interventor.</w:t>
      </w:r>
    </w:p>
    <w:p w14:paraId="170EB13B" w14:textId="77777777" w:rsidR="00EF163D" w:rsidRPr="00C10DF7" w:rsidRDefault="00EF163D">
      <w:pPr>
        <w:pStyle w:val="Textoindependiente"/>
        <w:spacing w:before="1"/>
        <w:rPr>
          <w:rFonts w:ascii="Arial" w:hAnsi="Arial" w:cs="Arial"/>
        </w:rPr>
      </w:pPr>
    </w:p>
    <w:p w14:paraId="29B1EC37" w14:textId="77777777" w:rsidR="00EF163D" w:rsidRPr="00C10DF7" w:rsidRDefault="007E35F0">
      <w:pPr>
        <w:pStyle w:val="Textoindependiente"/>
        <w:spacing w:before="1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Suministre</w:t>
      </w:r>
      <w:r w:rsidRPr="00C10DF7">
        <w:rPr>
          <w:rFonts w:ascii="Arial" w:hAnsi="Arial" w:cs="Arial"/>
          <w:spacing w:val="15"/>
        </w:rPr>
        <w:t xml:space="preserve"> </w:t>
      </w:r>
      <w:r w:rsidRPr="00C10DF7">
        <w:rPr>
          <w:rFonts w:ascii="Arial" w:hAnsi="Arial" w:cs="Arial"/>
        </w:rPr>
        <w:t>información</w:t>
      </w:r>
      <w:r w:rsidRPr="00C10DF7">
        <w:rPr>
          <w:rFonts w:ascii="Arial" w:hAnsi="Arial" w:cs="Arial"/>
          <w:spacing w:val="14"/>
        </w:rPr>
        <w:t xml:space="preserve"> </w:t>
      </w:r>
      <w:r w:rsidRPr="00C10DF7">
        <w:rPr>
          <w:rFonts w:ascii="Arial" w:hAnsi="Arial" w:cs="Arial"/>
        </w:rPr>
        <w:t>falsa</w:t>
      </w:r>
      <w:r w:rsidRPr="00C10DF7">
        <w:rPr>
          <w:rFonts w:ascii="Arial" w:hAnsi="Arial" w:cs="Arial"/>
          <w:spacing w:val="17"/>
        </w:rPr>
        <w:t xml:space="preserve"> </w:t>
      </w:r>
      <w:r w:rsidRPr="00C10DF7">
        <w:rPr>
          <w:rFonts w:ascii="Arial" w:hAnsi="Arial" w:cs="Arial"/>
        </w:rPr>
        <w:t>sobre</w:t>
      </w:r>
      <w:r w:rsidRPr="00C10DF7">
        <w:rPr>
          <w:rFonts w:ascii="Arial" w:hAnsi="Arial" w:cs="Arial"/>
          <w:spacing w:val="16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15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6"/>
        </w:rPr>
        <w:t xml:space="preserve"> </w:t>
      </w:r>
      <w:r w:rsidRPr="00C10DF7">
        <w:rPr>
          <w:rFonts w:ascii="Arial" w:hAnsi="Arial" w:cs="Arial"/>
        </w:rPr>
        <w:t>certificados</w:t>
      </w:r>
      <w:r w:rsidRPr="00C10DF7">
        <w:rPr>
          <w:rFonts w:ascii="Arial" w:hAnsi="Arial" w:cs="Arial"/>
          <w:spacing w:val="15"/>
        </w:rPr>
        <w:t xml:space="preserve"> </w:t>
      </w:r>
      <w:r w:rsidRPr="00C10DF7">
        <w:rPr>
          <w:rFonts w:ascii="Arial" w:hAnsi="Arial" w:cs="Arial"/>
        </w:rPr>
        <w:t>solicitados</w:t>
      </w:r>
      <w:r w:rsidRPr="00C10DF7">
        <w:rPr>
          <w:rFonts w:ascii="Arial" w:hAnsi="Arial" w:cs="Arial"/>
          <w:spacing w:val="16"/>
        </w:rPr>
        <w:t xml:space="preserve"> </w:t>
      </w:r>
      <w:r w:rsidRPr="00C10DF7">
        <w:rPr>
          <w:rFonts w:ascii="Arial" w:hAnsi="Arial" w:cs="Arial"/>
        </w:rPr>
        <w:t>en</w:t>
      </w:r>
      <w:r w:rsidRPr="00C10DF7">
        <w:rPr>
          <w:rFonts w:ascii="Arial" w:hAnsi="Arial" w:cs="Arial"/>
          <w:spacing w:val="17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5"/>
        </w:rPr>
        <w:t xml:space="preserve"> </w:t>
      </w:r>
      <w:r w:rsidRPr="00C10DF7">
        <w:rPr>
          <w:rFonts w:ascii="Arial" w:hAnsi="Arial" w:cs="Arial"/>
        </w:rPr>
        <w:t>informes.</w:t>
      </w:r>
      <w:r w:rsidRPr="00C10DF7">
        <w:rPr>
          <w:rFonts w:ascii="Arial" w:hAnsi="Arial" w:cs="Arial"/>
          <w:spacing w:val="15"/>
        </w:rPr>
        <w:t xml:space="preserve"> </w:t>
      </w:r>
      <w:r w:rsidRPr="00C10DF7">
        <w:rPr>
          <w:rFonts w:ascii="Arial" w:hAnsi="Arial" w:cs="Arial"/>
        </w:rPr>
        <w:t>Esto</w:t>
      </w:r>
      <w:r w:rsidRPr="00C10DF7">
        <w:rPr>
          <w:rFonts w:ascii="Arial" w:hAnsi="Arial" w:cs="Arial"/>
          <w:spacing w:val="22"/>
        </w:rPr>
        <w:t xml:space="preserve"> </w:t>
      </w:r>
      <w:r w:rsidRPr="00C10DF7">
        <w:rPr>
          <w:rFonts w:ascii="Arial" w:hAnsi="Arial" w:cs="Arial"/>
        </w:rPr>
        <w:t>no</w:t>
      </w:r>
      <w:r w:rsidRPr="00C10DF7">
        <w:rPr>
          <w:rFonts w:ascii="Arial" w:hAnsi="Arial" w:cs="Arial"/>
          <w:spacing w:val="16"/>
        </w:rPr>
        <w:t xml:space="preserve"> </w:t>
      </w:r>
      <w:r w:rsidRPr="00C10DF7">
        <w:rPr>
          <w:rFonts w:ascii="Arial" w:hAnsi="Arial" w:cs="Arial"/>
        </w:rPr>
        <w:t>exime</w:t>
      </w:r>
      <w:r w:rsidRPr="00C10DF7">
        <w:rPr>
          <w:rFonts w:ascii="Arial" w:hAnsi="Arial" w:cs="Arial"/>
          <w:spacing w:val="15"/>
        </w:rPr>
        <w:t xml:space="preserve"> </w:t>
      </w:r>
      <w:r w:rsidRPr="00C10DF7">
        <w:rPr>
          <w:rFonts w:ascii="Arial" w:hAnsi="Arial" w:cs="Arial"/>
        </w:rPr>
        <w:t>al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contratista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la responsabilidad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civil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o penal que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por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dicha acción</w:t>
      </w:r>
      <w:r w:rsidRPr="00C10DF7">
        <w:rPr>
          <w:rFonts w:ascii="Arial" w:hAnsi="Arial" w:cs="Arial"/>
          <w:spacing w:val="-4"/>
        </w:rPr>
        <w:t xml:space="preserve"> </w:t>
      </w:r>
      <w:r w:rsidRPr="00C10DF7">
        <w:rPr>
          <w:rFonts w:ascii="Arial" w:hAnsi="Arial" w:cs="Arial"/>
        </w:rPr>
        <w:t>haya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lugar.</w:t>
      </w:r>
    </w:p>
    <w:p w14:paraId="29BFD445" w14:textId="77777777" w:rsidR="00EF163D" w:rsidRPr="00C10DF7" w:rsidRDefault="00EF163D">
      <w:pPr>
        <w:pStyle w:val="Textoindependiente"/>
        <w:rPr>
          <w:rFonts w:ascii="Arial" w:hAnsi="Arial" w:cs="Arial"/>
        </w:rPr>
      </w:pPr>
    </w:p>
    <w:p w14:paraId="3F3F302F" w14:textId="77777777" w:rsidR="00EF163D" w:rsidRPr="00C10DF7" w:rsidRDefault="007E35F0">
      <w:pPr>
        <w:pStyle w:val="Textoindependiente"/>
        <w:ind w:left="102"/>
        <w:rPr>
          <w:rFonts w:ascii="Arial" w:hAnsi="Arial" w:cs="Arial"/>
        </w:rPr>
      </w:pPr>
      <w:r w:rsidRPr="00C10DF7">
        <w:rPr>
          <w:rFonts w:ascii="Arial" w:hAnsi="Arial" w:cs="Arial"/>
        </w:rPr>
        <w:t>Suministre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información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falsa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sobre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soportes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y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certificaciones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holas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vida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los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profesionales</w:t>
      </w:r>
      <w:r w:rsidRPr="00C10DF7">
        <w:rPr>
          <w:rFonts w:ascii="Arial" w:hAnsi="Arial" w:cs="Arial"/>
          <w:spacing w:val="-47"/>
        </w:rPr>
        <w:t xml:space="preserve"> </w:t>
      </w:r>
      <w:r w:rsidRPr="00C10DF7">
        <w:rPr>
          <w:rFonts w:ascii="Arial" w:hAnsi="Arial" w:cs="Arial"/>
        </w:rPr>
        <w:t>encargados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de</w:t>
      </w:r>
      <w:r w:rsidRPr="00C10DF7">
        <w:rPr>
          <w:rFonts w:ascii="Arial" w:hAnsi="Arial" w:cs="Arial"/>
          <w:spacing w:val="1"/>
        </w:rPr>
        <w:t xml:space="preserve"> </w:t>
      </w:r>
      <w:r w:rsidRPr="00C10DF7">
        <w:rPr>
          <w:rFonts w:ascii="Arial" w:hAnsi="Arial" w:cs="Arial"/>
        </w:rPr>
        <w:t>la gestión</w:t>
      </w:r>
      <w:r w:rsidRPr="00C10DF7">
        <w:rPr>
          <w:rFonts w:ascii="Arial" w:hAnsi="Arial" w:cs="Arial"/>
          <w:spacing w:val="-1"/>
        </w:rPr>
        <w:t xml:space="preserve"> </w:t>
      </w:r>
      <w:r w:rsidRPr="00C10DF7">
        <w:rPr>
          <w:rFonts w:ascii="Arial" w:hAnsi="Arial" w:cs="Arial"/>
        </w:rPr>
        <w:t>ambiental</w:t>
      </w:r>
      <w:r w:rsidRPr="00C10DF7">
        <w:rPr>
          <w:rFonts w:ascii="Arial" w:hAnsi="Arial" w:cs="Arial"/>
          <w:spacing w:val="-2"/>
        </w:rPr>
        <w:t xml:space="preserve"> </w:t>
      </w:r>
      <w:r w:rsidRPr="00C10DF7">
        <w:rPr>
          <w:rFonts w:ascii="Arial" w:hAnsi="Arial" w:cs="Arial"/>
        </w:rPr>
        <w:t>y SST.</w:t>
      </w:r>
    </w:p>
    <w:sectPr w:rsidR="00EF163D" w:rsidRPr="00C10DF7">
      <w:pgSz w:w="12240" w:h="15840"/>
      <w:pgMar w:top="1800" w:right="960" w:bottom="1160" w:left="1600" w:header="405" w:footer="89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034A7" w14:textId="77777777" w:rsidR="008677FF" w:rsidRDefault="008677FF">
      <w:r>
        <w:separator/>
      </w:r>
    </w:p>
  </w:endnote>
  <w:endnote w:type="continuationSeparator" w:id="0">
    <w:p w14:paraId="3F997AB1" w14:textId="77777777" w:rsidR="008677FF" w:rsidRDefault="00867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73333" w14:textId="77777777" w:rsidR="00EF163D" w:rsidRDefault="008677FF">
    <w:pPr>
      <w:pStyle w:val="Textoindependiente"/>
      <w:spacing w:line="14" w:lineRule="auto"/>
      <w:rPr>
        <w:sz w:val="14"/>
      </w:rPr>
    </w:pPr>
    <w:r>
      <w:pict w14:anchorId="0DA75F11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2.5pt;margin-top:732.2pt;width:16.1pt;height:13.05pt;z-index:-251658240;mso-position-horizontal-relative:page;mso-position-vertical-relative:page" filled="f" stroked="f">
          <v:textbox inset="0,0,0,0">
            <w:txbxContent>
              <w:p w14:paraId="68F6BB75" w14:textId="77777777" w:rsidR="00EF163D" w:rsidRDefault="007E35F0">
                <w:pPr>
                  <w:spacing w:before="10"/>
                  <w:ind w:left="6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01690">
                  <w:rPr>
                    <w:rFonts w:ascii="Times New Roman"/>
                    <w:noProof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7F15D" w14:textId="77777777" w:rsidR="008677FF" w:rsidRDefault="008677FF">
      <w:r>
        <w:separator/>
      </w:r>
    </w:p>
  </w:footnote>
  <w:footnote w:type="continuationSeparator" w:id="0">
    <w:p w14:paraId="000E5BC3" w14:textId="77777777" w:rsidR="008677FF" w:rsidRDefault="00867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F397D" w14:textId="77777777" w:rsidR="00EF163D" w:rsidRDefault="007E35F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043B32F1" wp14:editId="2366A3AD">
          <wp:simplePos x="0" y="0"/>
          <wp:positionH relativeFrom="page">
            <wp:posOffset>3470563</wp:posOffset>
          </wp:positionH>
          <wp:positionV relativeFrom="page">
            <wp:posOffset>256863</wp:posOffset>
          </wp:positionV>
          <wp:extent cx="818803" cy="89777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803" cy="897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974B2"/>
    <w:multiLevelType w:val="multilevel"/>
    <w:tmpl w:val="05B2D48C"/>
    <w:lvl w:ilvl="0">
      <w:start w:val="4"/>
      <w:numFmt w:val="decimal"/>
      <w:lvlText w:val="%1."/>
      <w:lvlJc w:val="left"/>
      <w:pPr>
        <w:ind w:left="320" w:hanging="219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30" w:hanging="329"/>
        <w:jc w:val="left"/>
      </w:pPr>
      <w:rPr>
        <w:rFonts w:ascii="Calibri" w:eastAsia="Calibri" w:hAnsi="Calibri" w:cs="Calibri" w:hint="default"/>
        <w:color w:val="233E5F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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822" w:hanging="113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2188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437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85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34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82" w:hanging="113"/>
      </w:pPr>
      <w:rPr>
        <w:rFonts w:hint="default"/>
        <w:lang w:val="es-ES" w:eastAsia="en-US" w:bidi="ar-SA"/>
      </w:rPr>
    </w:lvl>
  </w:abstractNum>
  <w:abstractNum w:abstractNumId="1" w15:restartNumberingAfterBreak="0">
    <w:nsid w:val="0F0A277D"/>
    <w:multiLevelType w:val="hybridMultilevel"/>
    <w:tmpl w:val="3DFEC7E4"/>
    <w:lvl w:ilvl="0" w:tplc="FD20767C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05E819C">
      <w:numFmt w:val="bullet"/>
      <w:lvlText w:val="•"/>
      <w:lvlJc w:val="left"/>
      <w:pPr>
        <w:ind w:left="1706" w:hanging="360"/>
      </w:pPr>
      <w:rPr>
        <w:rFonts w:hint="default"/>
        <w:lang w:val="es-ES" w:eastAsia="en-US" w:bidi="ar-SA"/>
      </w:rPr>
    </w:lvl>
    <w:lvl w:ilvl="2" w:tplc="B8DED036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48AC3D5E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CFBAAFE0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5" w:tplc="BD64441C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63B8E7C8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9F34F4C2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75E6970E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A7109CC"/>
    <w:multiLevelType w:val="hybridMultilevel"/>
    <w:tmpl w:val="FF18FB96"/>
    <w:lvl w:ilvl="0" w:tplc="67F828AE">
      <w:start w:val="1"/>
      <w:numFmt w:val="lowerLetter"/>
      <w:lvlText w:val="%1)"/>
      <w:lvlJc w:val="left"/>
      <w:pPr>
        <w:ind w:left="324" w:hanging="223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A6A7E88">
      <w:numFmt w:val="bullet"/>
      <w:lvlText w:val="•"/>
      <w:lvlJc w:val="left"/>
      <w:pPr>
        <w:ind w:left="1256" w:hanging="223"/>
      </w:pPr>
      <w:rPr>
        <w:rFonts w:hint="default"/>
        <w:lang w:val="es-ES" w:eastAsia="en-US" w:bidi="ar-SA"/>
      </w:rPr>
    </w:lvl>
    <w:lvl w:ilvl="2" w:tplc="A64C4618">
      <w:numFmt w:val="bullet"/>
      <w:lvlText w:val="•"/>
      <w:lvlJc w:val="left"/>
      <w:pPr>
        <w:ind w:left="2192" w:hanging="223"/>
      </w:pPr>
      <w:rPr>
        <w:rFonts w:hint="default"/>
        <w:lang w:val="es-ES" w:eastAsia="en-US" w:bidi="ar-SA"/>
      </w:rPr>
    </w:lvl>
    <w:lvl w:ilvl="3" w:tplc="945E7198">
      <w:numFmt w:val="bullet"/>
      <w:lvlText w:val="•"/>
      <w:lvlJc w:val="left"/>
      <w:pPr>
        <w:ind w:left="3128" w:hanging="223"/>
      </w:pPr>
      <w:rPr>
        <w:rFonts w:hint="default"/>
        <w:lang w:val="es-ES" w:eastAsia="en-US" w:bidi="ar-SA"/>
      </w:rPr>
    </w:lvl>
    <w:lvl w:ilvl="4" w:tplc="7736F316">
      <w:numFmt w:val="bullet"/>
      <w:lvlText w:val="•"/>
      <w:lvlJc w:val="left"/>
      <w:pPr>
        <w:ind w:left="4064" w:hanging="223"/>
      </w:pPr>
      <w:rPr>
        <w:rFonts w:hint="default"/>
        <w:lang w:val="es-ES" w:eastAsia="en-US" w:bidi="ar-SA"/>
      </w:rPr>
    </w:lvl>
    <w:lvl w:ilvl="5" w:tplc="3FCCC93A">
      <w:numFmt w:val="bullet"/>
      <w:lvlText w:val="•"/>
      <w:lvlJc w:val="left"/>
      <w:pPr>
        <w:ind w:left="5000" w:hanging="223"/>
      </w:pPr>
      <w:rPr>
        <w:rFonts w:hint="default"/>
        <w:lang w:val="es-ES" w:eastAsia="en-US" w:bidi="ar-SA"/>
      </w:rPr>
    </w:lvl>
    <w:lvl w:ilvl="6" w:tplc="458C8180">
      <w:numFmt w:val="bullet"/>
      <w:lvlText w:val="•"/>
      <w:lvlJc w:val="left"/>
      <w:pPr>
        <w:ind w:left="5936" w:hanging="223"/>
      </w:pPr>
      <w:rPr>
        <w:rFonts w:hint="default"/>
        <w:lang w:val="es-ES" w:eastAsia="en-US" w:bidi="ar-SA"/>
      </w:rPr>
    </w:lvl>
    <w:lvl w:ilvl="7" w:tplc="8856BB02">
      <w:numFmt w:val="bullet"/>
      <w:lvlText w:val="•"/>
      <w:lvlJc w:val="left"/>
      <w:pPr>
        <w:ind w:left="6872" w:hanging="223"/>
      </w:pPr>
      <w:rPr>
        <w:rFonts w:hint="default"/>
        <w:lang w:val="es-ES" w:eastAsia="en-US" w:bidi="ar-SA"/>
      </w:rPr>
    </w:lvl>
    <w:lvl w:ilvl="8" w:tplc="C0C4B664">
      <w:numFmt w:val="bullet"/>
      <w:lvlText w:val="•"/>
      <w:lvlJc w:val="left"/>
      <w:pPr>
        <w:ind w:left="7808" w:hanging="223"/>
      </w:pPr>
      <w:rPr>
        <w:rFonts w:hint="default"/>
        <w:lang w:val="es-ES" w:eastAsia="en-US" w:bidi="ar-SA"/>
      </w:rPr>
    </w:lvl>
  </w:abstractNum>
  <w:abstractNum w:abstractNumId="3" w15:restartNumberingAfterBreak="0">
    <w:nsid w:val="213D5028"/>
    <w:multiLevelType w:val="multilevel"/>
    <w:tmpl w:val="8848BBA8"/>
    <w:lvl w:ilvl="0">
      <w:start w:val="9"/>
      <w:numFmt w:val="decimal"/>
      <w:lvlText w:val="%1"/>
      <w:lvlJc w:val="left"/>
      <w:pPr>
        <w:ind w:left="598" w:hanging="49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98" w:hanging="497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598" w:hanging="497"/>
        <w:jc w:val="left"/>
      </w:pPr>
      <w:rPr>
        <w:rFonts w:ascii="Calibri" w:eastAsia="Calibri" w:hAnsi="Calibri" w:cs="Calibri" w:hint="default"/>
        <w:color w:val="233E5F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24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3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40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48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56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4" w:hanging="497"/>
      </w:pPr>
      <w:rPr>
        <w:rFonts w:hint="default"/>
        <w:lang w:val="es-ES" w:eastAsia="en-US" w:bidi="ar-SA"/>
      </w:rPr>
    </w:lvl>
  </w:abstractNum>
  <w:abstractNum w:abstractNumId="4" w15:restartNumberingAfterBreak="0">
    <w:nsid w:val="286A2A41"/>
    <w:multiLevelType w:val="hybridMultilevel"/>
    <w:tmpl w:val="80140FFE"/>
    <w:lvl w:ilvl="0" w:tplc="C30ACDEA">
      <w:numFmt w:val="bullet"/>
      <w:lvlText w:val="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43B4A6FC">
      <w:numFmt w:val="bullet"/>
      <w:lvlText w:val="•"/>
      <w:lvlJc w:val="left"/>
      <w:pPr>
        <w:ind w:left="1706" w:hanging="360"/>
      </w:pPr>
      <w:rPr>
        <w:rFonts w:hint="default"/>
        <w:lang w:val="es-ES" w:eastAsia="en-US" w:bidi="ar-SA"/>
      </w:rPr>
    </w:lvl>
    <w:lvl w:ilvl="2" w:tplc="C1C2AE90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3CF6F2D6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ABB25866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5" w:tplc="BF50DD50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09AC44AC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D4460776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771E19BA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C3F2BAC"/>
    <w:multiLevelType w:val="hybridMultilevel"/>
    <w:tmpl w:val="2C10D0B8"/>
    <w:lvl w:ilvl="0" w:tplc="BD445466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D43E68">
      <w:numFmt w:val="bullet"/>
      <w:lvlText w:val="•"/>
      <w:lvlJc w:val="left"/>
      <w:pPr>
        <w:ind w:left="1706" w:hanging="360"/>
      </w:pPr>
      <w:rPr>
        <w:rFonts w:hint="default"/>
        <w:lang w:val="es-ES" w:eastAsia="en-US" w:bidi="ar-SA"/>
      </w:rPr>
    </w:lvl>
    <w:lvl w:ilvl="2" w:tplc="A8E4B24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0B4EFDDE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C6A08D8E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5" w:tplc="F3083BCA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1144DF2C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36DCF408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66EC0320">
      <w:numFmt w:val="bullet"/>
      <w:lvlText w:val="•"/>
      <w:lvlJc w:val="left"/>
      <w:pPr>
        <w:ind w:left="790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D72322F"/>
    <w:multiLevelType w:val="hybridMultilevel"/>
    <w:tmpl w:val="E53E1440"/>
    <w:lvl w:ilvl="0" w:tplc="4B3CC6FC">
      <w:start w:val="11"/>
      <w:numFmt w:val="decimal"/>
      <w:lvlText w:val="%1"/>
      <w:lvlJc w:val="left"/>
      <w:pPr>
        <w:ind w:left="377" w:hanging="276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9E202C4">
      <w:numFmt w:val="bullet"/>
      <w:lvlText w:val="•"/>
      <w:lvlJc w:val="left"/>
      <w:pPr>
        <w:ind w:left="1310" w:hanging="276"/>
      </w:pPr>
      <w:rPr>
        <w:rFonts w:hint="default"/>
        <w:lang w:val="es-ES" w:eastAsia="en-US" w:bidi="ar-SA"/>
      </w:rPr>
    </w:lvl>
    <w:lvl w:ilvl="2" w:tplc="74FC7E0E">
      <w:numFmt w:val="bullet"/>
      <w:lvlText w:val="•"/>
      <w:lvlJc w:val="left"/>
      <w:pPr>
        <w:ind w:left="2240" w:hanging="276"/>
      </w:pPr>
      <w:rPr>
        <w:rFonts w:hint="default"/>
        <w:lang w:val="es-ES" w:eastAsia="en-US" w:bidi="ar-SA"/>
      </w:rPr>
    </w:lvl>
    <w:lvl w:ilvl="3" w:tplc="4C526962">
      <w:numFmt w:val="bullet"/>
      <w:lvlText w:val="•"/>
      <w:lvlJc w:val="left"/>
      <w:pPr>
        <w:ind w:left="3170" w:hanging="276"/>
      </w:pPr>
      <w:rPr>
        <w:rFonts w:hint="default"/>
        <w:lang w:val="es-ES" w:eastAsia="en-US" w:bidi="ar-SA"/>
      </w:rPr>
    </w:lvl>
    <w:lvl w:ilvl="4" w:tplc="4F6AEBCA">
      <w:numFmt w:val="bullet"/>
      <w:lvlText w:val="•"/>
      <w:lvlJc w:val="left"/>
      <w:pPr>
        <w:ind w:left="4100" w:hanging="276"/>
      </w:pPr>
      <w:rPr>
        <w:rFonts w:hint="default"/>
        <w:lang w:val="es-ES" w:eastAsia="en-US" w:bidi="ar-SA"/>
      </w:rPr>
    </w:lvl>
    <w:lvl w:ilvl="5" w:tplc="6B180C92">
      <w:numFmt w:val="bullet"/>
      <w:lvlText w:val="•"/>
      <w:lvlJc w:val="left"/>
      <w:pPr>
        <w:ind w:left="5030" w:hanging="276"/>
      </w:pPr>
      <w:rPr>
        <w:rFonts w:hint="default"/>
        <w:lang w:val="es-ES" w:eastAsia="en-US" w:bidi="ar-SA"/>
      </w:rPr>
    </w:lvl>
    <w:lvl w:ilvl="6" w:tplc="812E6530">
      <w:numFmt w:val="bullet"/>
      <w:lvlText w:val="•"/>
      <w:lvlJc w:val="left"/>
      <w:pPr>
        <w:ind w:left="5960" w:hanging="276"/>
      </w:pPr>
      <w:rPr>
        <w:rFonts w:hint="default"/>
        <w:lang w:val="es-ES" w:eastAsia="en-US" w:bidi="ar-SA"/>
      </w:rPr>
    </w:lvl>
    <w:lvl w:ilvl="7" w:tplc="71D0DB9A">
      <w:numFmt w:val="bullet"/>
      <w:lvlText w:val="•"/>
      <w:lvlJc w:val="left"/>
      <w:pPr>
        <w:ind w:left="6890" w:hanging="276"/>
      </w:pPr>
      <w:rPr>
        <w:rFonts w:hint="default"/>
        <w:lang w:val="es-ES" w:eastAsia="en-US" w:bidi="ar-SA"/>
      </w:rPr>
    </w:lvl>
    <w:lvl w:ilvl="8" w:tplc="52ECB1A4">
      <w:numFmt w:val="bullet"/>
      <w:lvlText w:val="•"/>
      <w:lvlJc w:val="left"/>
      <w:pPr>
        <w:ind w:left="7820" w:hanging="276"/>
      </w:pPr>
      <w:rPr>
        <w:rFonts w:hint="default"/>
        <w:lang w:val="es-ES" w:eastAsia="en-US" w:bidi="ar-SA"/>
      </w:rPr>
    </w:lvl>
  </w:abstractNum>
  <w:abstractNum w:abstractNumId="7" w15:restartNumberingAfterBreak="0">
    <w:nsid w:val="329E2291"/>
    <w:multiLevelType w:val="hybridMultilevel"/>
    <w:tmpl w:val="86BC6A10"/>
    <w:lvl w:ilvl="0" w:tplc="7762886A">
      <w:start w:val="10"/>
      <w:numFmt w:val="lowerLetter"/>
      <w:lvlText w:val="%1)"/>
      <w:lvlJc w:val="left"/>
      <w:pPr>
        <w:ind w:left="102" w:hanging="207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BE78A1D2">
      <w:numFmt w:val="bullet"/>
      <w:lvlText w:val="•"/>
      <w:lvlJc w:val="left"/>
      <w:pPr>
        <w:ind w:left="1058" w:hanging="207"/>
      </w:pPr>
      <w:rPr>
        <w:rFonts w:hint="default"/>
        <w:lang w:val="es-ES" w:eastAsia="en-US" w:bidi="ar-SA"/>
      </w:rPr>
    </w:lvl>
    <w:lvl w:ilvl="2" w:tplc="851C135A">
      <w:numFmt w:val="bullet"/>
      <w:lvlText w:val="•"/>
      <w:lvlJc w:val="left"/>
      <w:pPr>
        <w:ind w:left="2016" w:hanging="207"/>
      </w:pPr>
      <w:rPr>
        <w:rFonts w:hint="default"/>
        <w:lang w:val="es-ES" w:eastAsia="en-US" w:bidi="ar-SA"/>
      </w:rPr>
    </w:lvl>
    <w:lvl w:ilvl="3" w:tplc="B70AA230">
      <w:numFmt w:val="bullet"/>
      <w:lvlText w:val="•"/>
      <w:lvlJc w:val="left"/>
      <w:pPr>
        <w:ind w:left="2974" w:hanging="207"/>
      </w:pPr>
      <w:rPr>
        <w:rFonts w:hint="default"/>
        <w:lang w:val="es-ES" w:eastAsia="en-US" w:bidi="ar-SA"/>
      </w:rPr>
    </w:lvl>
    <w:lvl w:ilvl="4" w:tplc="B74EB2BA">
      <w:numFmt w:val="bullet"/>
      <w:lvlText w:val="•"/>
      <w:lvlJc w:val="left"/>
      <w:pPr>
        <w:ind w:left="3932" w:hanging="207"/>
      </w:pPr>
      <w:rPr>
        <w:rFonts w:hint="default"/>
        <w:lang w:val="es-ES" w:eastAsia="en-US" w:bidi="ar-SA"/>
      </w:rPr>
    </w:lvl>
    <w:lvl w:ilvl="5" w:tplc="F9A6DE0C">
      <w:numFmt w:val="bullet"/>
      <w:lvlText w:val="•"/>
      <w:lvlJc w:val="left"/>
      <w:pPr>
        <w:ind w:left="4890" w:hanging="207"/>
      </w:pPr>
      <w:rPr>
        <w:rFonts w:hint="default"/>
        <w:lang w:val="es-ES" w:eastAsia="en-US" w:bidi="ar-SA"/>
      </w:rPr>
    </w:lvl>
    <w:lvl w:ilvl="6" w:tplc="1CE039BC">
      <w:numFmt w:val="bullet"/>
      <w:lvlText w:val="•"/>
      <w:lvlJc w:val="left"/>
      <w:pPr>
        <w:ind w:left="5848" w:hanging="207"/>
      </w:pPr>
      <w:rPr>
        <w:rFonts w:hint="default"/>
        <w:lang w:val="es-ES" w:eastAsia="en-US" w:bidi="ar-SA"/>
      </w:rPr>
    </w:lvl>
    <w:lvl w:ilvl="7" w:tplc="624EAAC6">
      <w:numFmt w:val="bullet"/>
      <w:lvlText w:val="•"/>
      <w:lvlJc w:val="left"/>
      <w:pPr>
        <w:ind w:left="6806" w:hanging="207"/>
      </w:pPr>
      <w:rPr>
        <w:rFonts w:hint="default"/>
        <w:lang w:val="es-ES" w:eastAsia="en-US" w:bidi="ar-SA"/>
      </w:rPr>
    </w:lvl>
    <w:lvl w:ilvl="8" w:tplc="EC528DD2">
      <w:numFmt w:val="bullet"/>
      <w:lvlText w:val="•"/>
      <w:lvlJc w:val="left"/>
      <w:pPr>
        <w:ind w:left="7764" w:hanging="207"/>
      </w:pPr>
      <w:rPr>
        <w:rFonts w:hint="default"/>
        <w:lang w:val="es-ES" w:eastAsia="en-US" w:bidi="ar-SA"/>
      </w:rPr>
    </w:lvl>
  </w:abstractNum>
  <w:abstractNum w:abstractNumId="8" w15:restartNumberingAfterBreak="0">
    <w:nsid w:val="342115B8"/>
    <w:multiLevelType w:val="multilevel"/>
    <w:tmpl w:val="924E4A22"/>
    <w:lvl w:ilvl="0">
      <w:start w:val="9"/>
      <w:numFmt w:val="decimal"/>
      <w:lvlText w:val="%1"/>
      <w:lvlJc w:val="left"/>
      <w:pPr>
        <w:ind w:left="598" w:hanging="497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98" w:hanging="497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598" w:hanging="497"/>
        <w:jc w:val="left"/>
      </w:pPr>
      <w:rPr>
        <w:rFonts w:ascii="Calibri" w:eastAsia="Calibri" w:hAnsi="Calibri" w:cs="Calibri" w:hint="default"/>
        <w:color w:val="233E5F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24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3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40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48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56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4" w:hanging="497"/>
      </w:pPr>
      <w:rPr>
        <w:rFonts w:hint="default"/>
        <w:lang w:val="es-ES" w:eastAsia="en-US" w:bidi="ar-SA"/>
      </w:rPr>
    </w:lvl>
  </w:abstractNum>
  <w:abstractNum w:abstractNumId="9" w15:restartNumberingAfterBreak="0">
    <w:nsid w:val="361B5E52"/>
    <w:multiLevelType w:val="multilevel"/>
    <w:tmpl w:val="7514E984"/>
    <w:lvl w:ilvl="0">
      <w:start w:val="9"/>
      <w:numFmt w:val="decimal"/>
      <w:lvlText w:val="%1"/>
      <w:lvlJc w:val="left"/>
      <w:pPr>
        <w:ind w:left="598" w:hanging="49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98" w:hanging="497"/>
        <w:jc w:val="left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598" w:hanging="497"/>
        <w:jc w:val="left"/>
      </w:pPr>
      <w:rPr>
        <w:rFonts w:ascii="Calibri" w:eastAsia="Calibri" w:hAnsi="Calibri" w:cs="Calibri" w:hint="default"/>
        <w:color w:val="233E5F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24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3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40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48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56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4" w:hanging="497"/>
      </w:pPr>
      <w:rPr>
        <w:rFonts w:hint="default"/>
        <w:lang w:val="es-ES" w:eastAsia="en-US" w:bidi="ar-SA"/>
      </w:rPr>
    </w:lvl>
  </w:abstractNum>
  <w:abstractNum w:abstractNumId="10" w15:restartNumberingAfterBreak="0">
    <w:nsid w:val="3E364E9E"/>
    <w:multiLevelType w:val="multilevel"/>
    <w:tmpl w:val="25082E36"/>
    <w:lvl w:ilvl="0">
      <w:start w:val="10"/>
      <w:numFmt w:val="decimal"/>
      <w:lvlText w:val="%1"/>
      <w:lvlJc w:val="left"/>
      <w:pPr>
        <w:ind w:left="542" w:hanging="44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42" w:hanging="441"/>
        <w:jc w:val="left"/>
      </w:pPr>
      <w:rPr>
        <w:rFonts w:ascii="Calibri" w:eastAsia="Calibri" w:hAnsi="Calibri" w:cs="Calibri" w:hint="default"/>
        <w:color w:val="233E5F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8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2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1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F5E0F6F"/>
    <w:multiLevelType w:val="hybridMultilevel"/>
    <w:tmpl w:val="A8D45D46"/>
    <w:lvl w:ilvl="0" w:tplc="B0760B56">
      <w:start w:val="1"/>
      <w:numFmt w:val="decimal"/>
      <w:lvlText w:val="%1."/>
      <w:lvlJc w:val="left"/>
      <w:pPr>
        <w:ind w:left="502" w:hanging="401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44606D44">
      <w:numFmt w:val="bullet"/>
      <w:lvlText w:val="-"/>
      <w:lvlJc w:val="left"/>
      <w:pPr>
        <w:ind w:left="620" w:hanging="118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2" w:tplc="3D52CAAA">
      <w:numFmt w:val="bullet"/>
      <w:lvlText w:val="•"/>
      <w:lvlJc w:val="left"/>
      <w:pPr>
        <w:ind w:left="1626" w:hanging="118"/>
      </w:pPr>
      <w:rPr>
        <w:rFonts w:hint="default"/>
        <w:lang w:val="es-ES" w:eastAsia="en-US" w:bidi="ar-SA"/>
      </w:rPr>
    </w:lvl>
    <w:lvl w:ilvl="3" w:tplc="976A23FE">
      <w:numFmt w:val="bullet"/>
      <w:lvlText w:val="•"/>
      <w:lvlJc w:val="left"/>
      <w:pPr>
        <w:ind w:left="2633" w:hanging="118"/>
      </w:pPr>
      <w:rPr>
        <w:rFonts w:hint="default"/>
        <w:lang w:val="es-ES" w:eastAsia="en-US" w:bidi="ar-SA"/>
      </w:rPr>
    </w:lvl>
    <w:lvl w:ilvl="4" w:tplc="37A4E834">
      <w:numFmt w:val="bullet"/>
      <w:lvlText w:val="•"/>
      <w:lvlJc w:val="left"/>
      <w:pPr>
        <w:ind w:left="3640" w:hanging="118"/>
      </w:pPr>
      <w:rPr>
        <w:rFonts w:hint="default"/>
        <w:lang w:val="es-ES" w:eastAsia="en-US" w:bidi="ar-SA"/>
      </w:rPr>
    </w:lvl>
    <w:lvl w:ilvl="5" w:tplc="A63E3B22">
      <w:numFmt w:val="bullet"/>
      <w:lvlText w:val="•"/>
      <w:lvlJc w:val="left"/>
      <w:pPr>
        <w:ind w:left="4646" w:hanging="118"/>
      </w:pPr>
      <w:rPr>
        <w:rFonts w:hint="default"/>
        <w:lang w:val="es-ES" w:eastAsia="en-US" w:bidi="ar-SA"/>
      </w:rPr>
    </w:lvl>
    <w:lvl w:ilvl="6" w:tplc="D5CC8682">
      <w:numFmt w:val="bullet"/>
      <w:lvlText w:val="•"/>
      <w:lvlJc w:val="left"/>
      <w:pPr>
        <w:ind w:left="5653" w:hanging="118"/>
      </w:pPr>
      <w:rPr>
        <w:rFonts w:hint="default"/>
        <w:lang w:val="es-ES" w:eastAsia="en-US" w:bidi="ar-SA"/>
      </w:rPr>
    </w:lvl>
    <w:lvl w:ilvl="7" w:tplc="CD9C8664">
      <w:numFmt w:val="bullet"/>
      <w:lvlText w:val="•"/>
      <w:lvlJc w:val="left"/>
      <w:pPr>
        <w:ind w:left="6660" w:hanging="118"/>
      </w:pPr>
      <w:rPr>
        <w:rFonts w:hint="default"/>
        <w:lang w:val="es-ES" w:eastAsia="en-US" w:bidi="ar-SA"/>
      </w:rPr>
    </w:lvl>
    <w:lvl w:ilvl="8" w:tplc="0A3603C0">
      <w:numFmt w:val="bullet"/>
      <w:lvlText w:val="•"/>
      <w:lvlJc w:val="left"/>
      <w:pPr>
        <w:ind w:left="7666" w:hanging="118"/>
      </w:pPr>
      <w:rPr>
        <w:rFonts w:hint="default"/>
        <w:lang w:val="es-ES" w:eastAsia="en-US" w:bidi="ar-SA"/>
      </w:rPr>
    </w:lvl>
  </w:abstractNum>
  <w:abstractNum w:abstractNumId="12" w15:restartNumberingAfterBreak="0">
    <w:nsid w:val="5152089B"/>
    <w:multiLevelType w:val="multilevel"/>
    <w:tmpl w:val="27044A70"/>
    <w:lvl w:ilvl="0">
      <w:start w:val="4"/>
      <w:numFmt w:val="decimal"/>
      <w:lvlText w:val="%1"/>
      <w:lvlJc w:val="left"/>
      <w:pPr>
        <w:ind w:left="597" w:hanging="496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597" w:hanging="496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597" w:hanging="496"/>
        <w:jc w:val="left"/>
      </w:pPr>
      <w:rPr>
        <w:rFonts w:ascii="Calibri" w:eastAsia="Calibri" w:hAnsi="Calibri" w:cs="Calibri" w:hint="default"/>
        <w:color w:val="233E5F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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2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11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648210B7"/>
    <w:multiLevelType w:val="multilevel"/>
    <w:tmpl w:val="FF028FC2"/>
    <w:lvl w:ilvl="0">
      <w:start w:val="4"/>
      <w:numFmt w:val="decimal"/>
      <w:lvlText w:val="%1."/>
      <w:lvlJc w:val="left"/>
      <w:pPr>
        <w:ind w:left="516" w:hanging="216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30" w:hanging="328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96" w:hanging="494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085" w:hanging="4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70" w:hanging="4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55" w:hanging="4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40" w:hanging="4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25" w:hanging="4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0" w:hanging="494"/>
      </w:pPr>
      <w:rPr>
        <w:rFonts w:hint="default"/>
        <w:lang w:val="es-ES" w:eastAsia="en-US" w:bidi="ar-SA"/>
      </w:rPr>
    </w:lvl>
  </w:abstractNum>
  <w:abstractNum w:abstractNumId="14" w15:restartNumberingAfterBreak="0">
    <w:nsid w:val="65792DCB"/>
    <w:multiLevelType w:val="hybridMultilevel"/>
    <w:tmpl w:val="10E0BE5A"/>
    <w:lvl w:ilvl="0" w:tplc="342841AE">
      <w:numFmt w:val="bullet"/>
      <w:lvlText w:val="-"/>
      <w:lvlJc w:val="left"/>
      <w:pPr>
        <w:ind w:left="462" w:hanging="360"/>
      </w:pPr>
      <w:rPr>
        <w:rFonts w:hint="default"/>
        <w:w w:val="100"/>
        <w:lang w:val="es-ES" w:eastAsia="en-US" w:bidi="ar-SA"/>
      </w:rPr>
    </w:lvl>
    <w:lvl w:ilvl="1" w:tplc="3A948FC8">
      <w:numFmt w:val="bullet"/>
      <w:lvlText w:val="•"/>
      <w:lvlJc w:val="left"/>
      <w:pPr>
        <w:ind w:left="1382" w:hanging="360"/>
      </w:pPr>
      <w:rPr>
        <w:rFonts w:hint="default"/>
        <w:lang w:val="es-ES" w:eastAsia="en-US" w:bidi="ar-SA"/>
      </w:rPr>
    </w:lvl>
    <w:lvl w:ilvl="2" w:tplc="73CAAD30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3" w:tplc="BE160642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4" w:tplc="53F8AD50">
      <w:numFmt w:val="bullet"/>
      <w:lvlText w:val="•"/>
      <w:lvlJc w:val="left"/>
      <w:pPr>
        <w:ind w:left="4148" w:hanging="360"/>
      </w:pPr>
      <w:rPr>
        <w:rFonts w:hint="default"/>
        <w:lang w:val="es-ES" w:eastAsia="en-US" w:bidi="ar-SA"/>
      </w:rPr>
    </w:lvl>
    <w:lvl w:ilvl="5" w:tplc="8BEE9510">
      <w:numFmt w:val="bullet"/>
      <w:lvlText w:val="•"/>
      <w:lvlJc w:val="left"/>
      <w:pPr>
        <w:ind w:left="5070" w:hanging="360"/>
      </w:pPr>
      <w:rPr>
        <w:rFonts w:hint="default"/>
        <w:lang w:val="es-ES" w:eastAsia="en-US" w:bidi="ar-SA"/>
      </w:rPr>
    </w:lvl>
    <w:lvl w:ilvl="6" w:tplc="F50ECB9E">
      <w:numFmt w:val="bullet"/>
      <w:lvlText w:val="•"/>
      <w:lvlJc w:val="left"/>
      <w:pPr>
        <w:ind w:left="5992" w:hanging="360"/>
      </w:pPr>
      <w:rPr>
        <w:rFonts w:hint="default"/>
        <w:lang w:val="es-ES" w:eastAsia="en-US" w:bidi="ar-SA"/>
      </w:rPr>
    </w:lvl>
    <w:lvl w:ilvl="7" w:tplc="E2768904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F7087EFA">
      <w:numFmt w:val="bullet"/>
      <w:lvlText w:val="•"/>
      <w:lvlJc w:val="left"/>
      <w:pPr>
        <w:ind w:left="7836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685254DF"/>
    <w:multiLevelType w:val="multilevel"/>
    <w:tmpl w:val="AB321312"/>
    <w:lvl w:ilvl="0">
      <w:start w:val="9"/>
      <w:numFmt w:val="decimal"/>
      <w:lvlText w:val="%1"/>
      <w:lvlJc w:val="left"/>
      <w:pPr>
        <w:ind w:left="996" w:hanging="49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96" w:hanging="494"/>
        <w:jc w:val="left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996" w:hanging="494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04" w:hanging="4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72" w:hanging="4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0" w:hanging="4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08" w:hanging="4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6" w:hanging="4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494"/>
      </w:pPr>
      <w:rPr>
        <w:rFonts w:hint="default"/>
        <w:lang w:val="es-ES" w:eastAsia="en-US" w:bidi="ar-SA"/>
      </w:rPr>
    </w:lvl>
  </w:abstractNum>
  <w:abstractNum w:abstractNumId="16" w15:restartNumberingAfterBreak="0">
    <w:nsid w:val="6EFC0808"/>
    <w:multiLevelType w:val="hybridMultilevel"/>
    <w:tmpl w:val="7C18366C"/>
    <w:lvl w:ilvl="0" w:tplc="51442F12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27EC164">
      <w:numFmt w:val="bullet"/>
      <w:lvlText w:val="•"/>
      <w:lvlJc w:val="left"/>
      <w:pPr>
        <w:ind w:left="1382" w:hanging="360"/>
      </w:pPr>
      <w:rPr>
        <w:rFonts w:hint="default"/>
        <w:lang w:val="es-ES" w:eastAsia="en-US" w:bidi="ar-SA"/>
      </w:rPr>
    </w:lvl>
    <w:lvl w:ilvl="2" w:tplc="98429896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3" w:tplc="5F60524C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4" w:tplc="7F2E7938">
      <w:numFmt w:val="bullet"/>
      <w:lvlText w:val="•"/>
      <w:lvlJc w:val="left"/>
      <w:pPr>
        <w:ind w:left="4148" w:hanging="360"/>
      </w:pPr>
      <w:rPr>
        <w:rFonts w:hint="default"/>
        <w:lang w:val="es-ES" w:eastAsia="en-US" w:bidi="ar-SA"/>
      </w:rPr>
    </w:lvl>
    <w:lvl w:ilvl="5" w:tplc="FCE8D778">
      <w:numFmt w:val="bullet"/>
      <w:lvlText w:val="•"/>
      <w:lvlJc w:val="left"/>
      <w:pPr>
        <w:ind w:left="5070" w:hanging="360"/>
      </w:pPr>
      <w:rPr>
        <w:rFonts w:hint="default"/>
        <w:lang w:val="es-ES" w:eastAsia="en-US" w:bidi="ar-SA"/>
      </w:rPr>
    </w:lvl>
    <w:lvl w:ilvl="6" w:tplc="B5AAD26A">
      <w:numFmt w:val="bullet"/>
      <w:lvlText w:val="•"/>
      <w:lvlJc w:val="left"/>
      <w:pPr>
        <w:ind w:left="5992" w:hanging="360"/>
      </w:pPr>
      <w:rPr>
        <w:rFonts w:hint="default"/>
        <w:lang w:val="es-ES" w:eastAsia="en-US" w:bidi="ar-SA"/>
      </w:rPr>
    </w:lvl>
    <w:lvl w:ilvl="7" w:tplc="AB24052E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8" w:tplc="31A28280">
      <w:numFmt w:val="bullet"/>
      <w:lvlText w:val="•"/>
      <w:lvlJc w:val="left"/>
      <w:pPr>
        <w:ind w:left="783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01C250F"/>
    <w:multiLevelType w:val="multilevel"/>
    <w:tmpl w:val="13562790"/>
    <w:lvl w:ilvl="0">
      <w:start w:val="10"/>
      <w:numFmt w:val="decimal"/>
      <w:lvlText w:val="%1"/>
      <w:lvlJc w:val="left"/>
      <w:pPr>
        <w:ind w:left="943" w:hanging="44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43" w:hanging="441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88" w:hanging="44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2" w:hanging="4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36" w:hanging="4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0" w:hanging="4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84" w:hanging="4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8" w:hanging="4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2" w:hanging="441"/>
      </w:pPr>
      <w:rPr>
        <w:rFonts w:hint="default"/>
        <w:lang w:val="es-ES" w:eastAsia="en-US" w:bidi="ar-SA"/>
      </w:rPr>
    </w:lvl>
  </w:abstractNum>
  <w:abstractNum w:abstractNumId="18" w15:restartNumberingAfterBreak="0">
    <w:nsid w:val="757D06A9"/>
    <w:multiLevelType w:val="hybridMultilevel"/>
    <w:tmpl w:val="5846D80E"/>
    <w:lvl w:ilvl="0" w:tplc="2A00A3A6">
      <w:start w:val="11"/>
      <w:numFmt w:val="decimal"/>
      <w:lvlText w:val="%1"/>
      <w:lvlJc w:val="left"/>
      <w:pPr>
        <w:ind w:left="576" w:hanging="276"/>
        <w:jc w:val="left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99B68054">
      <w:numFmt w:val="bullet"/>
      <w:lvlText w:val="•"/>
      <w:lvlJc w:val="left"/>
      <w:pPr>
        <w:ind w:left="1490" w:hanging="276"/>
      </w:pPr>
      <w:rPr>
        <w:rFonts w:hint="default"/>
        <w:lang w:val="es-ES" w:eastAsia="en-US" w:bidi="ar-SA"/>
      </w:rPr>
    </w:lvl>
    <w:lvl w:ilvl="2" w:tplc="A810132C">
      <w:numFmt w:val="bullet"/>
      <w:lvlText w:val="•"/>
      <w:lvlJc w:val="left"/>
      <w:pPr>
        <w:ind w:left="2400" w:hanging="276"/>
      </w:pPr>
      <w:rPr>
        <w:rFonts w:hint="default"/>
        <w:lang w:val="es-ES" w:eastAsia="en-US" w:bidi="ar-SA"/>
      </w:rPr>
    </w:lvl>
    <w:lvl w:ilvl="3" w:tplc="FEB64CDC">
      <w:numFmt w:val="bullet"/>
      <w:lvlText w:val="•"/>
      <w:lvlJc w:val="left"/>
      <w:pPr>
        <w:ind w:left="3310" w:hanging="276"/>
      </w:pPr>
      <w:rPr>
        <w:rFonts w:hint="default"/>
        <w:lang w:val="es-ES" w:eastAsia="en-US" w:bidi="ar-SA"/>
      </w:rPr>
    </w:lvl>
    <w:lvl w:ilvl="4" w:tplc="1D942426">
      <w:numFmt w:val="bullet"/>
      <w:lvlText w:val="•"/>
      <w:lvlJc w:val="left"/>
      <w:pPr>
        <w:ind w:left="4220" w:hanging="276"/>
      </w:pPr>
      <w:rPr>
        <w:rFonts w:hint="default"/>
        <w:lang w:val="es-ES" w:eastAsia="en-US" w:bidi="ar-SA"/>
      </w:rPr>
    </w:lvl>
    <w:lvl w:ilvl="5" w:tplc="3D10F52E">
      <w:numFmt w:val="bullet"/>
      <w:lvlText w:val="•"/>
      <w:lvlJc w:val="left"/>
      <w:pPr>
        <w:ind w:left="5130" w:hanging="276"/>
      </w:pPr>
      <w:rPr>
        <w:rFonts w:hint="default"/>
        <w:lang w:val="es-ES" w:eastAsia="en-US" w:bidi="ar-SA"/>
      </w:rPr>
    </w:lvl>
    <w:lvl w:ilvl="6" w:tplc="8D0C9AB2">
      <w:numFmt w:val="bullet"/>
      <w:lvlText w:val="•"/>
      <w:lvlJc w:val="left"/>
      <w:pPr>
        <w:ind w:left="6040" w:hanging="276"/>
      </w:pPr>
      <w:rPr>
        <w:rFonts w:hint="default"/>
        <w:lang w:val="es-ES" w:eastAsia="en-US" w:bidi="ar-SA"/>
      </w:rPr>
    </w:lvl>
    <w:lvl w:ilvl="7" w:tplc="3FC2445C">
      <w:numFmt w:val="bullet"/>
      <w:lvlText w:val="•"/>
      <w:lvlJc w:val="left"/>
      <w:pPr>
        <w:ind w:left="6950" w:hanging="276"/>
      </w:pPr>
      <w:rPr>
        <w:rFonts w:hint="default"/>
        <w:lang w:val="es-ES" w:eastAsia="en-US" w:bidi="ar-SA"/>
      </w:rPr>
    </w:lvl>
    <w:lvl w:ilvl="8" w:tplc="0DA00DF6">
      <w:numFmt w:val="bullet"/>
      <w:lvlText w:val="•"/>
      <w:lvlJc w:val="left"/>
      <w:pPr>
        <w:ind w:left="7860" w:hanging="276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12"/>
  </w:num>
  <w:num w:numId="9">
    <w:abstractNumId w:val="0"/>
  </w:num>
  <w:num w:numId="10">
    <w:abstractNumId w:val="4"/>
  </w:num>
  <w:num w:numId="11">
    <w:abstractNumId w:val="7"/>
  </w:num>
  <w:num w:numId="12">
    <w:abstractNumId w:val="2"/>
  </w:num>
  <w:num w:numId="13">
    <w:abstractNumId w:val="14"/>
  </w:num>
  <w:num w:numId="14">
    <w:abstractNumId w:val="16"/>
  </w:num>
  <w:num w:numId="15">
    <w:abstractNumId w:val="18"/>
  </w:num>
  <w:num w:numId="16">
    <w:abstractNumId w:val="17"/>
  </w:num>
  <w:num w:numId="17">
    <w:abstractNumId w:val="15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F163D"/>
    <w:rsid w:val="00001690"/>
    <w:rsid w:val="000E01FE"/>
    <w:rsid w:val="00520E9D"/>
    <w:rsid w:val="00644F53"/>
    <w:rsid w:val="007E35F0"/>
    <w:rsid w:val="008677FF"/>
    <w:rsid w:val="00C10DF7"/>
    <w:rsid w:val="00EF163D"/>
    <w:rsid w:val="00FB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6E29A69D"/>
  <w15:docId w15:val="{94EEBC4C-1216-4E05-962E-3267B0F5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016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690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45</Pages>
  <Words>12758</Words>
  <Characters>70169</Characters>
  <Application>Microsoft Office Word</Application>
  <DocSecurity>0</DocSecurity>
  <Lines>584</Lines>
  <Paragraphs>165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MARTIRES</cp:lastModifiedBy>
  <cp:revision>7</cp:revision>
  <cp:lastPrinted>2021-11-16T23:50:00Z</cp:lastPrinted>
  <dcterms:created xsi:type="dcterms:W3CDTF">2021-11-08T01:43:00Z</dcterms:created>
  <dcterms:modified xsi:type="dcterms:W3CDTF">2021-11-16T23:50:00Z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2021-11-08T00:00:00Z</vt:filetime>
  </property>
</Properties>
</file>