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42B" w:rsidRDefault="0097742B">
      <w:r>
        <w:rPr>
          <w:noProof/>
          <w:lang w:eastAsia="es-CO"/>
        </w:rPr>
        <w:drawing>
          <wp:inline distT="0" distB="0" distL="0" distR="0" wp14:anchorId="47E5DF97" wp14:editId="0A351787">
            <wp:extent cx="6054502" cy="4304805"/>
            <wp:effectExtent l="0" t="0" r="381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6207" b="6504"/>
                    <a:stretch/>
                  </pic:blipFill>
                  <pic:spPr bwMode="auto">
                    <a:xfrm>
                      <a:off x="0" y="0"/>
                      <a:ext cx="6081047" cy="4323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742B" w:rsidRDefault="0097742B" w:rsidP="0097742B"/>
    <w:p w:rsidR="00CB3388" w:rsidRPr="0097742B" w:rsidRDefault="0097742B" w:rsidP="0097742B">
      <w:pPr>
        <w:ind w:firstLine="708"/>
      </w:pPr>
      <w:r>
        <w:t xml:space="preserve">Pantallazo de inicio </w:t>
      </w:r>
      <w:proofErr w:type="spellStart"/>
      <w:r>
        <w:t>dr.</w:t>
      </w:r>
      <w:proofErr w:type="spellEnd"/>
      <w:r>
        <w:t xml:space="preserve"> Falla. </w:t>
      </w:r>
      <w:bookmarkStart w:id="0" w:name="_GoBack"/>
      <w:bookmarkEnd w:id="0"/>
    </w:p>
    <w:sectPr w:rsidR="00CB3388" w:rsidRPr="009774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2B"/>
    <w:rsid w:val="0040754D"/>
    <w:rsid w:val="00717677"/>
    <w:rsid w:val="0097742B"/>
    <w:rsid w:val="0099538D"/>
    <w:rsid w:val="009B426A"/>
    <w:rsid w:val="00A46D21"/>
    <w:rsid w:val="00B475CF"/>
    <w:rsid w:val="00DC6178"/>
    <w:rsid w:val="00E85EF3"/>
    <w:rsid w:val="00F9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4938"/>
  <w15:chartTrackingRefBased/>
  <w15:docId w15:val="{9CA8CF17-A0EE-4523-B68B-B0640857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MEJIA GARZON</dc:creator>
  <cp:keywords/>
  <dc:description/>
  <cp:lastModifiedBy>ANDERSON MEJIA GARZON</cp:lastModifiedBy>
  <cp:revision>1</cp:revision>
  <dcterms:created xsi:type="dcterms:W3CDTF">2021-12-06T22:08:00Z</dcterms:created>
  <dcterms:modified xsi:type="dcterms:W3CDTF">2021-12-06T22:09:00Z</dcterms:modified>
</cp:coreProperties>
</file>