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FCB56" w14:textId="23D1D0DF" w:rsidR="00642C49" w:rsidRPr="00BD5FE8" w:rsidRDefault="00642C49" w:rsidP="00642C49">
      <w:pPr>
        <w:jc w:val="center"/>
        <w:rPr>
          <w:rFonts w:ascii="Garamond" w:hAnsi="Garamond" w:cs="Arial"/>
          <w:b/>
          <w:sz w:val="22"/>
          <w:szCs w:val="22"/>
          <w:u w:val="single"/>
        </w:rPr>
      </w:pPr>
      <w:bookmarkStart w:id="0" w:name="_GoBack"/>
      <w:bookmarkEnd w:id="0"/>
      <w:r w:rsidRPr="00BD5FE8">
        <w:rPr>
          <w:rFonts w:ascii="Garamond" w:hAnsi="Garamond" w:cs="Arial"/>
          <w:b/>
          <w:sz w:val="22"/>
          <w:szCs w:val="22"/>
          <w:u w:val="single"/>
        </w:rPr>
        <w:t>ANEXO</w:t>
      </w:r>
      <w:r w:rsidR="00E66FB2" w:rsidRPr="00BD5FE8">
        <w:rPr>
          <w:rFonts w:ascii="Garamond" w:hAnsi="Garamond" w:cs="Arial"/>
          <w:b/>
          <w:sz w:val="22"/>
          <w:szCs w:val="22"/>
          <w:u w:val="single"/>
        </w:rPr>
        <w:t xml:space="preserve"> </w:t>
      </w:r>
    </w:p>
    <w:p w14:paraId="1E869CDF" w14:textId="77777777" w:rsidR="00642C49" w:rsidRPr="00BD5FE8" w:rsidRDefault="00642C49" w:rsidP="00E66FB2">
      <w:pPr>
        <w:autoSpaceDE w:val="0"/>
        <w:jc w:val="center"/>
        <w:rPr>
          <w:rFonts w:ascii="Garamond" w:hAnsi="Garamond" w:cs="Arial"/>
          <w:b/>
          <w:bCs/>
          <w:color w:val="000000"/>
          <w:sz w:val="22"/>
          <w:szCs w:val="22"/>
          <w:u w:val="single"/>
        </w:rPr>
      </w:pPr>
      <w:r w:rsidRPr="00BD5FE8">
        <w:rPr>
          <w:rFonts w:ascii="Garamond" w:hAnsi="Garamond" w:cs="Arial"/>
          <w:b/>
          <w:bCs/>
          <w:color w:val="000000"/>
          <w:sz w:val="22"/>
          <w:szCs w:val="22"/>
          <w:u w:val="single"/>
        </w:rPr>
        <w:t>COMPROMISO BUENAS PRÁCTICAS AMBIENTALES</w:t>
      </w:r>
    </w:p>
    <w:p w14:paraId="2D3CCA6A" w14:textId="77777777" w:rsidR="00642C49" w:rsidRPr="00BD5FE8" w:rsidRDefault="00642C49" w:rsidP="00642C49">
      <w:pPr>
        <w:rPr>
          <w:rFonts w:ascii="Garamond" w:hAnsi="Garamond" w:cs="Arial"/>
          <w:sz w:val="22"/>
          <w:szCs w:val="22"/>
        </w:rPr>
      </w:pPr>
    </w:p>
    <w:p w14:paraId="102E0F37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Ciudad y fecha</w:t>
      </w:r>
    </w:p>
    <w:p w14:paraId="520A6820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43ED1261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Señores</w:t>
      </w:r>
    </w:p>
    <w:p w14:paraId="78E6F3F8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Fondo de Desarrollo Local</w:t>
      </w:r>
    </w:p>
    <w:p w14:paraId="4F2A5E0A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Alcaldía Local de Ciudad Bolívar</w:t>
      </w:r>
    </w:p>
    <w:p w14:paraId="276683AB" w14:textId="77777777" w:rsidR="00642C49" w:rsidRPr="00BD5FE8" w:rsidRDefault="00C472BB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Diagonal 62 Sur No. 20 F 20 </w:t>
      </w:r>
    </w:p>
    <w:p w14:paraId="22D60F64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Bogotá D. C.</w:t>
      </w:r>
    </w:p>
    <w:p w14:paraId="091921C2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2430CC52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ASUNTO:</w:t>
      </w:r>
    </w:p>
    <w:p w14:paraId="7F1B2C25" w14:textId="77777777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21B59BA8" w14:textId="61B5A9D8" w:rsidR="00C20405" w:rsidRPr="00BD5FE8" w:rsidRDefault="00642C49" w:rsidP="00C20405">
      <w:pPr>
        <w:spacing w:line="276" w:lineRule="auto"/>
        <w:jc w:val="both"/>
        <w:rPr>
          <w:rFonts w:ascii="Garamond" w:eastAsia="Arial" w:hAnsi="Garamond" w:cs="Arial"/>
          <w:i/>
          <w:sz w:val="22"/>
          <w:szCs w:val="22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Ref.: COMPROMISO BUENAS PRÁCTICAS AMBIENTALES </w:t>
      </w:r>
      <w:r w:rsidRPr="004F686F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- </w:t>
      </w:r>
      <w:r w:rsidRPr="004F686F">
        <w:rPr>
          <w:rFonts w:ascii="Garamond" w:hAnsi="Garamond" w:cs="Arial"/>
          <w:color w:val="000000"/>
          <w:sz w:val="22"/>
          <w:szCs w:val="22"/>
          <w:lang w:eastAsia="es-CO"/>
        </w:rPr>
        <w:t xml:space="preserve">Proceso de </w:t>
      </w:r>
      <w:r w:rsidR="004F686F">
        <w:rPr>
          <w:rFonts w:ascii="Garamond" w:hAnsi="Garamond" w:cs="Arial"/>
          <w:color w:val="000000"/>
          <w:sz w:val="22"/>
          <w:szCs w:val="22"/>
          <w:lang w:eastAsia="es-CO"/>
        </w:rPr>
        <w:t>Selección Abreviada de Menor Cuantía</w:t>
      </w:r>
      <w:r w:rsidRPr="004F686F">
        <w:rPr>
          <w:rFonts w:ascii="Garamond" w:hAnsi="Garamond" w:cs="Arial"/>
          <w:color w:val="000000"/>
          <w:sz w:val="22"/>
          <w:szCs w:val="22"/>
          <w:lang w:eastAsia="es-CO"/>
        </w:rPr>
        <w:t xml:space="preserve"> No. </w:t>
      </w:r>
      <w:r w:rsidR="00E66FB2" w:rsidRPr="004F686F">
        <w:rPr>
          <w:rFonts w:ascii="Garamond" w:hAnsi="Garamond" w:cs="Arial"/>
          <w:b/>
          <w:bCs/>
          <w:color w:val="000000"/>
          <w:sz w:val="22"/>
          <w:szCs w:val="22"/>
          <w:lang w:eastAsia="es-CO"/>
        </w:rPr>
        <w:t>FDLCB-P</w:t>
      </w:r>
      <w:r w:rsidR="004F686F">
        <w:rPr>
          <w:rFonts w:ascii="Garamond" w:hAnsi="Garamond" w:cs="Arial"/>
          <w:b/>
          <w:bCs/>
          <w:color w:val="000000"/>
          <w:sz w:val="22"/>
          <w:szCs w:val="22"/>
          <w:lang w:eastAsia="es-CO"/>
        </w:rPr>
        <w:t>SAMC</w:t>
      </w:r>
      <w:r w:rsidR="00E66FB2" w:rsidRPr="004F686F">
        <w:rPr>
          <w:rFonts w:ascii="Garamond" w:hAnsi="Garamond" w:cs="Arial"/>
          <w:b/>
          <w:bCs/>
          <w:color w:val="000000"/>
          <w:sz w:val="22"/>
          <w:szCs w:val="22"/>
          <w:lang w:eastAsia="es-CO"/>
        </w:rPr>
        <w:t>-_____</w:t>
      </w:r>
      <w:r w:rsidRPr="004F686F">
        <w:rPr>
          <w:rFonts w:ascii="Garamond" w:hAnsi="Garamond" w:cs="Arial"/>
          <w:b/>
          <w:bCs/>
          <w:color w:val="000000"/>
          <w:sz w:val="22"/>
          <w:szCs w:val="22"/>
          <w:lang w:eastAsia="es-CO"/>
        </w:rPr>
        <w:t>-20</w:t>
      </w:r>
      <w:r w:rsidR="004B52CB" w:rsidRPr="004F686F">
        <w:rPr>
          <w:rFonts w:ascii="Garamond" w:hAnsi="Garamond" w:cs="Arial"/>
          <w:b/>
          <w:bCs/>
          <w:color w:val="000000"/>
          <w:sz w:val="22"/>
          <w:szCs w:val="22"/>
          <w:lang w:eastAsia="es-CO"/>
        </w:rPr>
        <w:t>21</w:t>
      </w:r>
      <w:r w:rsidRPr="004F686F">
        <w:rPr>
          <w:rFonts w:ascii="Garamond" w:hAnsi="Garamond" w:cs="Arial"/>
          <w:b/>
          <w:bCs/>
          <w:color w:val="000000"/>
          <w:sz w:val="22"/>
          <w:szCs w:val="22"/>
          <w:lang w:eastAsia="es-CO"/>
        </w:rPr>
        <w:t xml:space="preserve">, </w:t>
      </w: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cuyo</w:t>
      </w:r>
      <w:r w:rsidRPr="00BD5FE8">
        <w:rPr>
          <w:rFonts w:ascii="Garamond" w:hAnsi="Garamond" w:cs="Arial"/>
          <w:color w:val="000000"/>
          <w:sz w:val="22"/>
          <w:szCs w:val="22"/>
          <w:lang w:eastAsia="es-CO"/>
        </w:rPr>
        <w:t xml:space="preserve"> objeto es</w:t>
      </w:r>
      <w:r w:rsidR="004F686F">
        <w:rPr>
          <w:rFonts w:ascii="Garamond" w:hAnsi="Garamond" w:cs="Arial"/>
          <w:color w:val="000000"/>
          <w:sz w:val="22"/>
          <w:szCs w:val="22"/>
          <w:lang w:eastAsia="es-CO"/>
        </w:rPr>
        <w:t>:</w:t>
      </w:r>
      <w:r w:rsidR="00C20405" w:rsidRPr="00BD5FE8">
        <w:rPr>
          <w:rFonts w:ascii="Garamond" w:eastAsia="Arial" w:hAnsi="Garamond" w:cs="Arial"/>
          <w:color w:val="000000" w:themeColor="text1"/>
          <w:sz w:val="22"/>
          <w:szCs w:val="22"/>
        </w:rPr>
        <w:t xml:space="preserve"> </w:t>
      </w:r>
      <w:r w:rsidR="00C20405" w:rsidRPr="00BD5FE8">
        <w:rPr>
          <w:rFonts w:ascii="Garamond" w:eastAsia="Arial" w:hAnsi="Garamond" w:cs="Arial"/>
          <w:i/>
          <w:sz w:val="22"/>
          <w:szCs w:val="22"/>
        </w:rPr>
        <w:t>“</w:t>
      </w:r>
      <w:r w:rsidR="004F686F">
        <w:rPr>
          <w:rFonts w:ascii="Garamond" w:eastAsia="Arial" w:hAnsi="Garamond" w:cs="Arial"/>
          <w:i/>
          <w:sz w:val="22"/>
          <w:szCs w:val="22"/>
        </w:rPr>
        <w:t>XXXXXXXXXXXXX</w:t>
      </w:r>
      <w:r w:rsidR="00C20405" w:rsidRPr="00BD5FE8">
        <w:rPr>
          <w:rFonts w:ascii="Garamond" w:eastAsia="Arial" w:hAnsi="Garamond" w:cs="Arial"/>
          <w:i/>
          <w:sz w:val="22"/>
          <w:szCs w:val="22"/>
        </w:rPr>
        <w:t>”.</w:t>
      </w:r>
    </w:p>
    <w:p w14:paraId="1D0EB371" w14:textId="77777777" w:rsidR="004F686F" w:rsidRDefault="004F686F" w:rsidP="00642C49">
      <w:pPr>
        <w:jc w:val="both"/>
        <w:rPr>
          <w:rFonts w:ascii="Garamond" w:hAnsi="Garamond" w:cs="Arial"/>
          <w:color w:val="000000"/>
          <w:sz w:val="22"/>
          <w:szCs w:val="22"/>
          <w:lang w:val="es-MX" w:eastAsia="es-CO"/>
        </w:rPr>
      </w:pPr>
    </w:p>
    <w:p w14:paraId="3FA28CC4" w14:textId="11419C1D" w:rsidR="00642C49" w:rsidRPr="00BD5FE8" w:rsidRDefault="00642C49" w:rsidP="00642C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Respetados Señores:</w:t>
      </w:r>
    </w:p>
    <w:p w14:paraId="06A2CE21" w14:textId="77777777" w:rsidR="00FC60CE" w:rsidRPr="00BD5FE8" w:rsidRDefault="00FC60CE" w:rsidP="00FC60CE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69BC9D6A" w14:textId="77777777" w:rsidR="005648EB" w:rsidRPr="00BD5FE8" w:rsidRDefault="00FC60CE" w:rsidP="005648EB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>Por medio de este documento ___________________________ (nombre o razón social del proponente) (en adelante el “Proponente”) suscribo el Compromiso de Buenas Prácticas Ambientales con el FONDO en los siguientes términos.</w:t>
      </w:r>
    </w:p>
    <w:p w14:paraId="265AB4FB" w14:textId="77777777" w:rsidR="005648EB" w:rsidRPr="00BD5FE8" w:rsidRDefault="005648EB" w:rsidP="005648EB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6EF872CD" w14:textId="6FC028ED" w:rsidR="00006A65" w:rsidRPr="00BD5FE8" w:rsidRDefault="00FC60CE" w:rsidP="005648EB">
      <w:pPr>
        <w:pStyle w:val="Prrafodelista"/>
        <w:numPr>
          <w:ilvl w:val="0"/>
          <w:numId w:val="21"/>
        </w:num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dar cumplimiento a los lineamientos </w:t>
      </w:r>
      <w:r w:rsidRPr="00BD5FE8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establecidos en la </w:t>
      </w:r>
      <w:r w:rsidR="00460C59" w:rsidRPr="00BD5FE8">
        <w:rPr>
          <w:rFonts w:ascii="Garamond" w:hAnsi="Garamond" w:cs="Arial"/>
          <w:sz w:val="22"/>
          <w:szCs w:val="22"/>
        </w:rPr>
        <w:t xml:space="preserve">Guía de compras Públicas Sostenibles del Ministerio de Ambiente y Desarrollo Sostenible, la </w:t>
      </w:r>
      <w:r w:rsidRPr="00BD5FE8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Guía de Contratación Sostenible de la Secretaría Distrital de Gobierno Código (GCO-GCI-IN001)</w:t>
      </w:r>
      <w:r w:rsidR="000D5602" w:rsidRPr="00BD5FE8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4B52CB" w:rsidRPr="00BD5FE8">
        <w:rPr>
          <w:rFonts w:ascii="Garamond" w:hAnsi="Garamond" w:cs="Arial"/>
          <w:color w:val="000000" w:themeColor="text1"/>
          <w:sz w:val="22"/>
          <w:szCs w:val="22"/>
        </w:rPr>
        <w:t xml:space="preserve"> las Fichas Verdes de Contratación No. 9: Impresión de Folletos y Publicaciones,</w:t>
      </w:r>
      <w:r w:rsidR="00C20405" w:rsidRPr="00BD5FE8">
        <w:rPr>
          <w:rFonts w:ascii="Garamond" w:hAnsi="Garamond" w:cs="Arial"/>
          <w:color w:val="000000" w:themeColor="text1"/>
          <w:sz w:val="22"/>
          <w:szCs w:val="22"/>
        </w:rPr>
        <w:t xml:space="preserve"> No. 11. Arrendamiento de Inmuebles, No. 18. Suministro de Materiales de Oficina y No. 19.</w:t>
      </w:r>
      <w:r w:rsidR="00BD5FE8" w:rsidRPr="00BD5FE8">
        <w:rPr>
          <w:rFonts w:ascii="Garamond" w:hAnsi="Garamond" w:cs="Arial"/>
          <w:color w:val="000000" w:themeColor="text1"/>
          <w:sz w:val="22"/>
          <w:szCs w:val="22"/>
        </w:rPr>
        <w:t xml:space="preserve"> Compra de computadores, equipos de comunicación y periféricos (mouse, video beam, cámaras fotográficas, scanner y/o impresoras)</w:t>
      </w:r>
      <w:r w:rsidR="004B52CB" w:rsidRPr="00BD5F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460C59" w:rsidRPr="00BD5FE8">
        <w:rPr>
          <w:rFonts w:ascii="Garamond" w:hAnsi="Garamond" w:cs="Arial"/>
          <w:sz w:val="22"/>
          <w:szCs w:val="22"/>
        </w:rPr>
        <w:t>a la Política Ambiental y a la reducción de la contaminación.</w:t>
      </w:r>
    </w:p>
    <w:p w14:paraId="1146A799" w14:textId="77777777" w:rsidR="00006A65" w:rsidRPr="00BD5FE8" w:rsidRDefault="00006A65" w:rsidP="00006A65">
      <w:pPr>
        <w:pStyle w:val="Prrafodelista"/>
        <w:jc w:val="both"/>
        <w:rPr>
          <w:rFonts w:ascii="Garamond" w:hAnsi="Garamond" w:cs="Arial"/>
          <w:b/>
          <w:sz w:val="22"/>
          <w:szCs w:val="22"/>
          <w:lang w:val="es-CO"/>
        </w:rPr>
      </w:pPr>
    </w:p>
    <w:p w14:paraId="494839A9" w14:textId="4C5919FC" w:rsidR="00FC60CE" w:rsidRPr="00BD5FE8" w:rsidRDefault="00FC60CE" w:rsidP="00006A65">
      <w:pPr>
        <w:pStyle w:val="Prrafodelista"/>
        <w:numPr>
          <w:ilvl w:val="0"/>
          <w:numId w:val="21"/>
        </w:numPr>
        <w:jc w:val="both"/>
        <w:rPr>
          <w:rFonts w:ascii="Garamond" w:hAnsi="Garamond" w:cs="Arial"/>
          <w:b/>
          <w:sz w:val="22"/>
          <w:szCs w:val="22"/>
          <w:lang w:val="es-CO"/>
        </w:rPr>
      </w:pPr>
      <w:r w:rsidRPr="00BD5FE8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cumplir con la normatividad ambiental vigente y especialmente a utilizar de manera racional los recursos energéticos e hídricos, así como los materiales e insumos que se llegasen a necesitar para el desarrollo del objeto contractual.  </w:t>
      </w:r>
    </w:p>
    <w:p w14:paraId="0ACBEB16" w14:textId="77777777" w:rsidR="00642C49" w:rsidRPr="00BD5FE8" w:rsidRDefault="00642C49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036741EC" w14:textId="77777777" w:rsidR="00C20405" w:rsidRPr="00BD5FE8" w:rsidRDefault="00C20405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741F3E9E" w14:textId="77777777" w:rsidR="002E334F" w:rsidRPr="00BD5FE8" w:rsidRDefault="002E334F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6CF04CD4" w14:textId="77777777" w:rsidR="00FC60CE" w:rsidRPr="00BD5FE8" w:rsidRDefault="00FC60CE" w:rsidP="00642C49">
      <w:pPr>
        <w:jc w:val="center"/>
        <w:rPr>
          <w:rFonts w:ascii="Garamond" w:hAnsi="Garamond" w:cs="Arial"/>
          <w:b/>
          <w:sz w:val="22"/>
          <w:szCs w:val="22"/>
        </w:rPr>
      </w:pPr>
    </w:p>
    <w:p w14:paraId="2A3DC075" w14:textId="77777777" w:rsidR="00642C49" w:rsidRPr="00BD5FE8" w:rsidRDefault="00642C49" w:rsidP="00642C49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BD5FE8">
        <w:rPr>
          <w:rFonts w:ascii="Garamond" w:hAnsi="Garamond" w:cs="Arial"/>
          <w:bCs/>
          <w:color w:val="000000"/>
          <w:sz w:val="22"/>
          <w:szCs w:val="22"/>
        </w:rPr>
        <w:t>_________________________________________________</w:t>
      </w:r>
    </w:p>
    <w:p w14:paraId="1E0D203F" w14:textId="77777777" w:rsidR="00642C49" w:rsidRPr="00BD5FE8" w:rsidRDefault="00642C49" w:rsidP="00642C49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BD5FE8">
        <w:rPr>
          <w:rFonts w:ascii="Garamond" w:hAnsi="Garamond" w:cs="Arial"/>
          <w:bCs/>
          <w:color w:val="000000"/>
          <w:sz w:val="22"/>
          <w:szCs w:val="22"/>
        </w:rPr>
        <w:t>Nombre y firma del representante legal</w:t>
      </w:r>
    </w:p>
    <w:p w14:paraId="789ADF42" w14:textId="77777777" w:rsidR="00642C49" w:rsidRPr="00BD5FE8" w:rsidRDefault="00642C49" w:rsidP="00642C49">
      <w:pPr>
        <w:jc w:val="both"/>
        <w:rPr>
          <w:rFonts w:ascii="Garamond" w:hAnsi="Garamond" w:cs="Arial"/>
          <w:b/>
          <w:sz w:val="22"/>
          <w:szCs w:val="22"/>
        </w:rPr>
      </w:pPr>
      <w:r w:rsidRPr="00BD5FE8">
        <w:rPr>
          <w:rFonts w:ascii="Garamond" w:hAnsi="Garamond" w:cs="Arial"/>
          <w:bCs/>
          <w:color w:val="000000"/>
          <w:sz w:val="22"/>
          <w:szCs w:val="22"/>
        </w:rPr>
        <w:t>Firma Proponente</w:t>
      </w:r>
    </w:p>
    <w:p w14:paraId="6873E707" w14:textId="77777777" w:rsidR="00642C49" w:rsidRPr="00C46B42" w:rsidRDefault="00642C49" w:rsidP="0028352F">
      <w:pPr>
        <w:jc w:val="center"/>
        <w:rPr>
          <w:rFonts w:ascii="Garamond" w:hAnsi="Garamond" w:cs="Arial"/>
          <w:b/>
          <w:sz w:val="22"/>
          <w:szCs w:val="22"/>
          <w:u w:val="single"/>
          <w:lang w:val="es-CO"/>
        </w:rPr>
      </w:pPr>
    </w:p>
    <w:p w14:paraId="4172E1B7" w14:textId="77777777" w:rsidR="00642C49" w:rsidRPr="00E66FB2" w:rsidRDefault="00642C49" w:rsidP="0028352F">
      <w:pPr>
        <w:jc w:val="center"/>
        <w:rPr>
          <w:rFonts w:ascii="Garamond" w:hAnsi="Garamond" w:cs="Arial"/>
          <w:b/>
          <w:color w:val="000080"/>
          <w:sz w:val="22"/>
          <w:szCs w:val="22"/>
          <w:u w:val="single"/>
          <w:lang w:val="es-CO"/>
        </w:rPr>
      </w:pPr>
    </w:p>
    <w:p w14:paraId="6F4A1214" w14:textId="77777777" w:rsidR="00446869" w:rsidRPr="00E66FB2" w:rsidRDefault="0028352F" w:rsidP="00C472BB">
      <w:pPr>
        <w:jc w:val="both"/>
        <w:rPr>
          <w:rFonts w:ascii="Garamond" w:hAnsi="Garamond"/>
          <w:sz w:val="18"/>
          <w:szCs w:val="22"/>
        </w:rPr>
      </w:pPr>
      <w:r w:rsidRPr="00E66FB2">
        <w:rPr>
          <w:rFonts w:ascii="Garamond" w:hAnsi="Garamond"/>
          <w:sz w:val="18"/>
          <w:szCs w:val="22"/>
        </w:rPr>
        <w:t>Los criterios establecidos en esta ficha hacen parte del proceso de contratación y son los referentes para la selección de los bienes y/o servicios a contratar; garantizando la minimización de impactos ambientales</w:t>
      </w:r>
      <w:r w:rsidR="00382BD9" w:rsidRPr="00E66FB2">
        <w:rPr>
          <w:rFonts w:ascii="Garamond" w:hAnsi="Garamond"/>
          <w:sz w:val="18"/>
          <w:szCs w:val="22"/>
        </w:rPr>
        <w:t xml:space="preserve"> y potenciando los impactos sociales de</w:t>
      </w:r>
      <w:r w:rsidRPr="00E66FB2">
        <w:rPr>
          <w:rFonts w:ascii="Garamond" w:hAnsi="Garamond"/>
          <w:sz w:val="18"/>
          <w:szCs w:val="22"/>
        </w:rPr>
        <w:t xml:space="preserve"> la entidad.  </w:t>
      </w:r>
    </w:p>
    <w:sectPr w:rsidR="00446869" w:rsidRPr="00E66FB2" w:rsidSect="00CD3105">
      <w:head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C6FE6" w14:textId="77777777" w:rsidR="00934826" w:rsidRDefault="00934826" w:rsidP="00661565">
      <w:r>
        <w:separator/>
      </w:r>
    </w:p>
  </w:endnote>
  <w:endnote w:type="continuationSeparator" w:id="0">
    <w:p w14:paraId="6748E3A2" w14:textId="77777777" w:rsidR="00934826" w:rsidRDefault="00934826" w:rsidP="0066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49822" w14:textId="77777777" w:rsidR="00934826" w:rsidRDefault="00934826" w:rsidP="00661565">
      <w:r>
        <w:separator/>
      </w:r>
    </w:p>
  </w:footnote>
  <w:footnote w:type="continuationSeparator" w:id="0">
    <w:p w14:paraId="26CB7D02" w14:textId="77777777" w:rsidR="00934826" w:rsidRDefault="00934826" w:rsidP="00661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AA46F" w14:textId="2CA30C12" w:rsidR="00DD38FD" w:rsidRDefault="00DD38F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612E2D6" wp14:editId="7F9E9068">
          <wp:simplePos x="0" y="0"/>
          <wp:positionH relativeFrom="margin">
            <wp:align>center</wp:align>
          </wp:positionH>
          <wp:positionV relativeFrom="paragraph">
            <wp:posOffset>-248285</wp:posOffset>
          </wp:positionV>
          <wp:extent cx="1250315" cy="694690"/>
          <wp:effectExtent l="0" t="0" r="6985" b="0"/>
          <wp:wrapSquare wrapText="bothSides"/>
          <wp:docPr id="3" name="Imagen 3" descr="ciudad boliv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iudad boliv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51DB1"/>
    <w:multiLevelType w:val="hybridMultilevel"/>
    <w:tmpl w:val="9F76E094"/>
    <w:lvl w:ilvl="0" w:tplc="0C0A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" w15:restartNumberingAfterBreak="0">
    <w:nsid w:val="1762403D"/>
    <w:multiLevelType w:val="hybridMultilevel"/>
    <w:tmpl w:val="B762D55C"/>
    <w:lvl w:ilvl="0" w:tplc="6986D3E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643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44DDC"/>
    <w:multiLevelType w:val="hybridMultilevel"/>
    <w:tmpl w:val="608A12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6A4C4C"/>
    <w:multiLevelType w:val="hybridMultilevel"/>
    <w:tmpl w:val="90023FD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0B161D7"/>
    <w:multiLevelType w:val="hybridMultilevel"/>
    <w:tmpl w:val="049C1DC2"/>
    <w:lvl w:ilvl="0" w:tplc="E69A65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448EE"/>
    <w:multiLevelType w:val="hybridMultilevel"/>
    <w:tmpl w:val="2ABE3D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362837"/>
    <w:multiLevelType w:val="hybridMultilevel"/>
    <w:tmpl w:val="B8B0DE90"/>
    <w:lvl w:ilvl="0" w:tplc="25A6A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8AB58B8"/>
    <w:multiLevelType w:val="hybridMultilevel"/>
    <w:tmpl w:val="B08214FE"/>
    <w:lvl w:ilvl="0" w:tplc="64B0413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F5FE4"/>
    <w:multiLevelType w:val="hybridMultilevel"/>
    <w:tmpl w:val="27D20A0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A5BEF"/>
    <w:multiLevelType w:val="hybridMultilevel"/>
    <w:tmpl w:val="3B1CF5F0"/>
    <w:lvl w:ilvl="0" w:tplc="481CDA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65564"/>
    <w:multiLevelType w:val="hybridMultilevel"/>
    <w:tmpl w:val="4E186E8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25422DA">
      <w:start w:val="1"/>
      <w:numFmt w:val="bullet"/>
      <w:lvlText w:val=""/>
      <w:lvlJc w:val="left"/>
      <w:pPr>
        <w:tabs>
          <w:tab w:val="num" w:pos="890"/>
        </w:tabs>
        <w:ind w:left="890" w:hanging="17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3B944B6"/>
    <w:multiLevelType w:val="hybridMultilevel"/>
    <w:tmpl w:val="CCC8CF38"/>
    <w:lvl w:ilvl="0" w:tplc="240A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4A207BC4"/>
    <w:multiLevelType w:val="hybridMultilevel"/>
    <w:tmpl w:val="75782060"/>
    <w:lvl w:ilvl="0" w:tplc="44B41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183233"/>
    <w:multiLevelType w:val="hybridMultilevel"/>
    <w:tmpl w:val="3A5E7A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501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452D1"/>
    <w:multiLevelType w:val="hybridMultilevel"/>
    <w:tmpl w:val="564643F0"/>
    <w:lvl w:ilvl="0" w:tplc="64E2C9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815EF3"/>
    <w:multiLevelType w:val="hybridMultilevel"/>
    <w:tmpl w:val="CB2E48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2D7E5A"/>
    <w:multiLevelType w:val="hybridMultilevel"/>
    <w:tmpl w:val="25D0FF7E"/>
    <w:lvl w:ilvl="0" w:tplc="73B8EC58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E02F0"/>
    <w:multiLevelType w:val="hybridMultilevel"/>
    <w:tmpl w:val="0A4440B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7A334F"/>
    <w:multiLevelType w:val="hybridMultilevel"/>
    <w:tmpl w:val="EF5C1C78"/>
    <w:lvl w:ilvl="0" w:tplc="F6443176">
      <w:start w:val="1"/>
      <w:numFmt w:val="decimal"/>
      <w:lvlText w:val="%1."/>
      <w:lvlJc w:val="left"/>
      <w:pPr>
        <w:ind w:left="786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ACC6F1D"/>
    <w:multiLevelType w:val="hybridMultilevel"/>
    <w:tmpl w:val="C1FC7E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D63CD"/>
    <w:multiLevelType w:val="hybridMultilevel"/>
    <w:tmpl w:val="F1CA81B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9B15185"/>
    <w:multiLevelType w:val="hybridMultilevel"/>
    <w:tmpl w:val="EAE4B2D0"/>
    <w:lvl w:ilvl="0" w:tplc="F35482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7"/>
  </w:num>
  <w:num w:numId="4">
    <w:abstractNumId w:val="7"/>
  </w:num>
  <w:num w:numId="5">
    <w:abstractNumId w:val="13"/>
  </w:num>
  <w:num w:numId="6">
    <w:abstractNumId w:val="18"/>
  </w:num>
  <w:num w:numId="7">
    <w:abstractNumId w:val="0"/>
  </w:num>
  <w:num w:numId="8">
    <w:abstractNumId w:val="14"/>
  </w:num>
  <w:num w:numId="9">
    <w:abstractNumId w:val="3"/>
  </w:num>
  <w:num w:numId="10">
    <w:abstractNumId w:val="8"/>
  </w:num>
  <w:num w:numId="11">
    <w:abstractNumId w:val="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0"/>
  </w:num>
  <w:num w:numId="16">
    <w:abstractNumId w:val="19"/>
  </w:num>
  <w:num w:numId="17">
    <w:abstractNumId w:val="5"/>
  </w:num>
  <w:num w:numId="18">
    <w:abstractNumId w:val="21"/>
  </w:num>
  <w:num w:numId="19">
    <w:abstractNumId w:val="2"/>
  </w:num>
  <w:num w:numId="20">
    <w:abstractNumId w:val="11"/>
  </w:num>
  <w:num w:numId="21">
    <w:abstractNumId w:val="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2F"/>
    <w:rsid w:val="00006A65"/>
    <w:rsid w:val="0003489C"/>
    <w:rsid w:val="00074E18"/>
    <w:rsid w:val="0007528B"/>
    <w:rsid w:val="00080BFA"/>
    <w:rsid w:val="00082FBE"/>
    <w:rsid w:val="00085B1B"/>
    <w:rsid w:val="00087059"/>
    <w:rsid w:val="000B0363"/>
    <w:rsid w:val="000D5602"/>
    <w:rsid w:val="001129C3"/>
    <w:rsid w:val="00123E3B"/>
    <w:rsid w:val="001245E8"/>
    <w:rsid w:val="001576F9"/>
    <w:rsid w:val="001852A0"/>
    <w:rsid w:val="001A53BF"/>
    <w:rsid w:val="001B5860"/>
    <w:rsid w:val="001E24EC"/>
    <w:rsid w:val="001E4CB9"/>
    <w:rsid w:val="001F1AD4"/>
    <w:rsid w:val="00205E49"/>
    <w:rsid w:val="00210E04"/>
    <w:rsid w:val="002124F9"/>
    <w:rsid w:val="00234144"/>
    <w:rsid w:val="00250A21"/>
    <w:rsid w:val="0028352F"/>
    <w:rsid w:val="00286EEE"/>
    <w:rsid w:val="00295082"/>
    <w:rsid w:val="002C6463"/>
    <w:rsid w:val="002E334F"/>
    <w:rsid w:val="002F1D1B"/>
    <w:rsid w:val="0033371D"/>
    <w:rsid w:val="00346E62"/>
    <w:rsid w:val="00357464"/>
    <w:rsid w:val="00382BD9"/>
    <w:rsid w:val="00384E42"/>
    <w:rsid w:val="003A7083"/>
    <w:rsid w:val="003D3CC6"/>
    <w:rsid w:val="00404BBA"/>
    <w:rsid w:val="00423D1A"/>
    <w:rsid w:val="00430F33"/>
    <w:rsid w:val="00446869"/>
    <w:rsid w:val="004538BB"/>
    <w:rsid w:val="00454350"/>
    <w:rsid w:val="00456F4A"/>
    <w:rsid w:val="00460C59"/>
    <w:rsid w:val="004952E3"/>
    <w:rsid w:val="004B52CB"/>
    <w:rsid w:val="004C501A"/>
    <w:rsid w:val="004D5FE3"/>
    <w:rsid w:val="004D65B9"/>
    <w:rsid w:val="004F686F"/>
    <w:rsid w:val="00507B0A"/>
    <w:rsid w:val="00514016"/>
    <w:rsid w:val="00515420"/>
    <w:rsid w:val="00541592"/>
    <w:rsid w:val="00547436"/>
    <w:rsid w:val="00552B6A"/>
    <w:rsid w:val="005568FE"/>
    <w:rsid w:val="005648EB"/>
    <w:rsid w:val="005752B0"/>
    <w:rsid w:val="00582630"/>
    <w:rsid w:val="00583066"/>
    <w:rsid w:val="00584EF2"/>
    <w:rsid w:val="00596DB8"/>
    <w:rsid w:val="005B108F"/>
    <w:rsid w:val="005B2ECF"/>
    <w:rsid w:val="005B570E"/>
    <w:rsid w:val="005C351A"/>
    <w:rsid w:val="005F57A6"/>
    <w:rsid w:val="006028F9"/>
    <w:rsid w:val="00613DC1"/>
    <w:rsid w:val="00615759"/>
    <w:rsid w:val="0062177C"/>
    <w:rsid w:val="0063023B"/>
    <w:rsid w:val="00642C49"/>
    <w:rsid w:val="00644D65"/>
    <w:rsid w:val="00647193"/>
    <w:rsid w:val="0065466C"/>
    <w:rsid w:val="00661565"/>
    <w:rsid w:val="00664130"/>
    <w:rsid w:val="006D0102"/>
    <w:rsid w:val="006D2681"/>
    <w:rsid w:val="00721BBB"/>
    <w:rsid w:val="007341D6"/>
    <w:rsid w:val="007525E1"/>
    <w:rsid w:val="00753FA2"/>
    <w:rsid w:val="007571ED"/>
    <w:rsid w:val="00761C54"/>
    <w:rsid w:val="00772F54"/>
    <w:rsid w:val="00787C71"/>
    <w:rsid w:val="00792090"/>
    <w:rsid w:val="00794B6F"/>
    <w:rsid w:val="00795EC4"/>
    <w:rsid w:val="007A593D"/>
    <w:rsid w:val="007D2030"/>
    <w:rsid w:val="007D6D0A"/>
    <w:rsid w:val="007E2978"/>
    <w:rsid w:val="00806F80"/>
    <w:rsid w:val="00810065"/>
    <w:rsid w:val="00831BC6"/>
    <w:rsid w:val="00832087"/>
    <w:rsid w:val="00866D7A"/>
    <w:rsid w:val="00882AC9"/>
    <w:rsid w:val="0088468E"/>
    <w:rsid w:val="008A673E"/>
    <w:rsid w:val="008A6DEF"/>
    <w:rsid w:val="008B1396"/>
    <w:rsid w:val="008B3D37"/>
    <w:rsid w:val="008C319D"/>
    <w:rsid w:val="008D604E"/>
    <w:rsid w:val="008E4684"/>
    <w:rsid w:val="008F7F80"/>
    <w:rsid w:val="00902FC2"/>
    <w:rsid w:val="00903279"/>
    <w:rsid w:val="00907525"/>
    <w:rsid w:val="009101A3"/>
    <w:rsid w:val="009101AB"/>
    <w:rsid w:val="009345D7"/>
    <w:rsid w:val="00934826"/>
    <w:rsid w:val="009515AB"/>
    <w:rsid w:val="00951C10"/>
    <w:rsid w:val="0097335C"/>
    <w:rsid w:val="009744D6"/>
    <w:rsid w:val="009952AA"/>
    <w:rsid w:val="009A3E21"/>
    <w:rsid w:val="009B6131"/>
    <w:rsid w:val="009C1808"/>
    <w:rsid w:val="009C2E97"/>
    <w:rsid w:val="009F34FA"/>
    <w:rsid w:val="00A0087D"/>
    <w:rsid w:val="00A22A24"/>
    <w:rsid w:val="00A2526E"/>
    <w:rsid w:val="00A34971"/>
    <w:rsid w:val="00A461E6"/>
    <w:rsid w:val="00A839A1"/>
    <w:rsid w:val="00A973C2"/>
    <w:rsid w:val="00AB30A3"/>
    <w:rsid w:val="00AC3539"/>
    <w:rsid w:val="00AC7928"/>
    <w:rsid w:val="00AD02FB"/>
    <w:rsid w:val="00AD3A61"/>
    <w:rsid w:val="00AE4EF9"/>
    <w:rsid w:val="00AE567F"/>
    <w:rsid w:val="00AF2F55"/>
    <w:rsid w:val="00AF4D74"/>
    <w:rsid w:val="00B14969"/>
    <w:rsid w:val="00B20816"/>
    <w:rsid w:val="00B20CC5"/>
    <w:rsid w:val="00B46992"/>
    <w:rsid w:val="00B50CC3"/>
    <w:rsid w:val="00B62885"/>
    <w:rsid w:val="00BA0008"/>
    <w:rsid w:val="00BA2137"/>
    <w:rsid w:val="00BB0C0F"/>
    <w:rsid w:val="00BC4631"/>
    <w:rsid w:val="00BC4657"/>
    <w:rsid w:val="00BD5FE8"/>
    <w:rsid w:val="00BE353B"/>
    <w:rsid w:val="00BE51BD"/>
    <w:rsid w:val="00BF7470"/>
    <w:rsid w:val="00C0648C"/>
    <w:rsid w:val="00C12EF6"/>
    <w:rsid w:val="00C15CD7"/>
    <w:rsid w:val="00C20405"/>
    <w:rsid w:val="00C45E47"/>
    <w:rsid w:val="00C46B42"/>
    <w:rsid w:val="00C472BB"/>
    <w:rsid w:val="00C47DBB"/>
    <w:rsid w:val="00C50ED9"/>
    <w:rsid w:val="00C533DE"/>
    <w:rsid w:val="00C70750"/>
    <w:rsid w:val="00CA21F9"/>
    <w:rsid w:val="00CB1FAD"/>
    <w:rsid w:val="00CC0BAD"/>
    <w:rsid w:val="00CD3105"/>
    <w:rsid w:val="00CE430D"/>
    <w:rsid w:val="00D149E7"/>
    <w:rsid w:val="00D20407"/>
    <w:rsid w:val="00D5562F"/>
    <w:rsid w:val="00D871F5"/>
    <w:rsid w:val="00DB770C"/>
    <w:rsid w:val="00DC34C3"/>
    <w:rsid w:val="00DD38FD"/>
    <w:rsid w:val="00DE46C3"/>
    <w:rsid w:val="00E07B1D"/>
    <w:rsid w:val="00E54359"/>
    <w:rsid w:val="00E66FB2"/>
    <w:rsid w:val="00E80D23"/>
    <w:rsid w:val="00E87B24"/>
    <w:rsid w:val="00E9717F"/>
    <w:rsid w:val="00ED7969"/>
    <w:rsid w:val="00EE2E4A"/>
    <w:rsid w:val="00EF4B42"/>
    <w:rsid w:val="00F234EF"/>
    <w:rsid w:val="00F3040B"/>
    <w:rsid w:val="00F520E4"/>
    <w:rsid w:val="00F61352"/>
    <w:rsid w:val="00F84F81"/>
    <w:rsid w:val="00FB09CE"/>
    <w:rsid w:val="00FC60CE"/>
    <w:rsid w:val="00FD7B94"/>
    <w:rsid w:val="00FE29C5"/>
    <w:rsid w:val="00FE3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F8F48A"/>
  <w15:docId w15:val="{27E69BBD-B1CC-4896-BF47-E64FDD82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qFormat/>
    <w:rsid w:val="00903279"/>
  </w:style>
  <w:style w:type="character" w:customStyle="1" w:styleId="TextocomentarioCar">
    <w:name w:val="Texto comentario Car"/>
    <w:basedOn w:val="Fuentedeprrafopredeter"/>
    <w:link w:val="Textocomentario"/>
    <w:semiHidden/>
    <w:rsid w:val="0090327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90327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615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5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6615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5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15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565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AE4EF9"/>
    <w:pPr>
      <w:suppressAutoHyphens/>
      <w:ind w:right="-250"/>
      <w:jc w:val="both"/>
    </w:pPr>
    <w:rPr>
      <w:rFonts w:ascii="Arial" w:hAnsi="Arial" w:cs="Arial"/>
      <w:sz w:val="24"/>
      <w:szCs w:val="24"/>
      <w:lang w:val="es-CO" w:eastAsia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AE4EF9"/>
    <w:rPr>
      <w:rFonts w:ascii="Arial" w:eastAsia="Times New Roman" w:hAnsi="Arial" w:cs="Arial"/>
      <w:sz w:val="24"/>
      <w:szCs w:val="24"/>
      <w:lang w:eastAsia="ar-SA"/>
    </w:rPr>
  </w:style>
  <w:style w:type="paragraph" w:styleId="Textosinformato">
    <w:name w:val="Plain Text"/>
    <w:basedOn w:val="Normal"/>
    <w:link w:val="TextosinformatoCar"/>
    <w:rsid w:val="00AE4EF9"/>
    <w:rPr>
      <w:rFonts w:ascii="Courier New" w:hAnsi="Courier New"/>
      <w:lang w:val="es-ES" w:eastAsia="es-CO"/>
    </w:rPr>
  </w:style>
  <w:style w:type="character" w:customStyle="1" w:styleId="TextosinformatoCar">
    <w:name w:val="Texto sin formato Car"/>
    <w:basedOn w:val="Fuentedeprrafopredeter"/>
    <w:link w:val="Textosinformato"/>
    <w:rsid w:val="00AE4EF9"/>
    <w:rPr>
      <w:rFonts w:ascii="Courier New" w:eastAsia="Times New Roman" w:hAnsi="Courier New" w:cs="Times New Roman"/>
      <w:sz w:val="20"/>
      <w:szCs w:val="20"/>
      <w:lang w:val="es-ES"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952E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52E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BA2137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21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2137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customStyle="1" w:styleId="Textbody">
    <w:name w:val="Text body"/>
    <w:basedOn w:val="Normal"/>
    <w:rsid w:val="005648EB"/>
    <w:pPr>
      <w:suppressAutoHyphens/>
      <w:autoSpaceDN w:val="0"/>
      <w:spacing w:after="120"/>
      <w:textAlignment w:val="baseline"/>
    </w:pPr>
    <w:rPr>
      <w:kern w:val="3"/>
      <w:lang w:val="es-CO" w:eastAsia="zh-CN"/>
    </w:rPr>
  </w:style>
  <w:style w:type="character" w:customStyle="1" w:styleId="normaltextrun">
    <w:name w:val="normaltextrun"/>
    <w:basedOn w:val="Fuentedeprrafopredeter"/>
    <w:rsid w:val="004B52CB"/>
  </w:style>
  <w:style w:type="character" w:customStyle="1" w:styleId="TextocomentarioCar1">
    <w:name w:val="Texto comentario Car1"/>
    <w:rsid w:val="00C20405"/>
    <w:rPr>
      <w:rFonts w:ascii="Arial Narrow" w:hAnsi="Arial Narrow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5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Ficha – 9 V 2.0 Vigencia: 02 de junio de 2017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F7A9E99-CC1D-4AED-9787-340570458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SOTENIBLE DE CONTRATACIÓN</vt:lpstr>
    </vt:vector>
  </TitlesOfParts>
  <Company>Hewlett-Packard Company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SOTENIBLE DE CONTRATACIÓN</dc:title>
  <dc:creator>Claudia.Villalobos</dc:creator>
  <cp:lastModifiedBy>Jose Rafael Moreno Rodriguez</cp:lastModifiedBy>
  <cp:revision>2</cp:revision>
  <cp:lastPrinted>2020-03-12T20:07:00Z</cp:lastPrinted>
  <dcterms:created xsi:type="dcterms:W3CDTF">2021-12-07T19:16:00Z</dcterms:created>
  <dcterms:modified xsi:type="dcterms:W3CDTF">2021-12-07T19:16:00Z</dcterms:modified>
</cp:coreProperties>
</file>