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14" w:rsidRPr="00807EAA" w:rsidRDefault="001A6C14" w:rsidP="001A6C14">
      <w:pPr>
        <w:jc w:val="center"/>
        <w:rPr>
          <w:b/>
        </w:rPr>
      </w:pPr>
      <w:r w:rsidRPr="00807EAA">
        <w:rPr>
          <w:b/>
        </w:rPr>
        <w:t>ANEXO “</w:t>
      </w:r>
      <w:r w:rsidR="00B62C9F">
        <w:rPr>
          <w:b/>
        </w:rPr>
        <w:t>C</w:t>
      </w:r>
      <w:r w:rsidRPr="00807EAA">
        <w:rPr>
          <w:b/>
        </w:rPr>
        <w:t>”</w:t>
      </w:r>
    </w:p>
    <w:p w:rsidR="001A6C14" w:rsidRPr="00807EAA" w:rsidRDefault="001A6C14" w:rsidP="001A6C14">
      <w:pPr>
        <w:jc w:val="center"/>
        <w:rPr>
          <w:b/>
        </w:rPr>
      </w:pPr>
      <w:r w:rsidRPr="00807EAA">
        <w:rPr>
          <w:b/>
        </w:rPr>
        <w:t>COMPROMISO DE CONFIDENCIALIDAD</w:t>
      </w:r>
    </w:p>
    <w:p w:rsidR="001A6C14" w:rsidRPr="00807EAA" w:rsidRDefault="001A6C14" w:rsidP="001A6C14">
      <w:pPr>
        <w:jc w:val="center"/>
        <w:rPr>
          <w:b/>
        </w:rPr>
      </w:pPr>
    </w:p>
    <w:p w:rsidR="001A6C14" w:rsidRPr="00807EAA" w:rsidRDefault="001A6C14" w:rsidP="001A6C14">
      <w:pPr>
        <w:jc w:val="center"/>
        <w:rPr>
          <w:b/>
        </w:rPr>
      </w:pPr>
    </w:p>
    <w:p w:rsidR="001A6C14" w:rsidRPr="00807EAA" w:rsidRDefault="001A6C14" w:rsidP="001A6C14">
      <w:pPr>
        <w:jc w:val="both"/>
        <w:outlineLvl w:val="0"/>
        <w:rPr>
          <w:iCs/>
          <w:lang w:val="es-MX"/>
        </w:rPr>
      </w:pPr>
      <w:r w:rsidRPr="00807EAA">
        <w:rPr>
          <w:iCs/>
          <w:lang w:val="es-MX"/>
        </w:rPr>
        <w:t>Señores</w:t>
      </w:r>
    </w:p>
    <w:p w:rsidR="001A6C14" w:rsidRDefault="000F2FB4" w:rsidP="001A6C14">
      <w:pPr>
        <w:jc w:val="both"/>
        <w:outlineLvl w:val="0"/>
        <w:rPr>
          <w:b/>
          <w:iCs/>
          <w:lang w:val="es-MX"/>
        </w:rPr>
      </w:pPr>
      <w:r>
        <w:rPr>
          <w:b/>
          <w:iCs/>
          <w:lang w:val="es-MX"/>
        </w:rPr>
        <w:t>BASE NAVAL ARC “Bolívar”</w:t>
      </w:r>
    </w:p>
    <w:p w:rsidR="001A6C14" w:rsidRPr="00807EAA" w:rsidRDefault="006C53EA" w:rsidP="001A6C14">
      <w:pPr>
        <w:jc w:val="both"/>
        <w:outlineLvl w:val="0"/>
        <w:rPr>
          <w:iCs/>
          <w:lang w:val="es-MX"/>
        </w:rPr>
      </w:pPr>
      <w:r>
        <w:rPr>
          <w:iCs/>
          <w:lang w:val="es-MX"/>
        </w:rPr>
        <w:t>Cartagena-</w:t>
      </w:r>
      <w:r w:rsidR="00A627CC">
        <w:rPr>
          <w:iCs/>
          <w:lang w:val="es-MX"/>
        </w:rPr>
        <w:t>Bolívar</w:t>
      </w:r>
    </w:p>
    <w:p w:rsidR="001A6C14" w:rsidRPr="00807EAA" w:rsidRDefault="001A6C14" w:rsidP="001A6C14">
      <w:pPr>
        <w:jc w:val="both"/>
        <w:rPr>
          <w:iCs/>
          <w:lang w:val="es-MX"/>
        </w:rPr>
      </w:pPr>
    </w:p>
    <w:p w:rsidR="001A6C14" w:rsidRPr="00807EAA" w:rsidRDefault="001A6C14" w:rsidP="001A6C14">
      <w:pPr>
        <w:jc w:val="both"/>
        <w:rPr>
          <w:iCs/>
          <w:lang w:val="es-MX"/>
        </w:rPr>
      </w:pPr>
    </w:p>
    <w:p w:rsidR="001A6C14" w:rsidRPr="006C53EA" w:rsidRDefault="001A6C14" w:rsidP="001A6C14">
      <w:pPr>
        <w:jc w:val="both"/>
        <w:rPr>
          <w:iCs/>
          <w:lang w:val="es-MX"/>
        </w:rPr>
      </w:pPr>
      <w:r w:rsidRPr="006C53EA">
        <w:rPr>
          <w:iCs/>
          <w:lang w:val="es-MX"/>
        </w:rPr>
        <w:t xml:space="preserve">En consideración a la información objeto del proceso y la ejecución del contrato, manifiesto de manera expresa mediante la suscripción del presente documento, que conozco y entiendo el contenido del artículo 194 del Código Penal, que me comprometo a no divulgar el contenido total o parcial de los documentos e información a los cuales tenga conocimiento referentes a la Armada Nacional, en caso de salir favorecido, a no divulgar el contenido total o parcial de la información del contrato que se suscriba y garantizar la seguridad de la información que durante la ejecución de este tenga conocimiento y cuya connotación sea RESERVADA. </w:t>
      </w:r>
    </w:p>
    <w:p w:rsidR="001A6C14" w:rsidRPr="006C53EA" w:rsidRDefault="001A6C14" w:rsidP="001A6C14">
      <w:pPr>
        <w:jc w:val="both"/>
        <w:rPr>
          <w:iCs/>
          <w:lang w:val="es-MX"/>
        </w:rPr>
      </w:pPr>
    </w:p>
    <w:p w:rsidR="001A6C14" w:rsidRPr="006C53EA" w:rsidRDefault="001A6C14" w:rsidP="001A6C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ind w:left="142" w:right="-65"/>
        <w:jc w:val="both"/>
      </w:pPr>
      <w:r w:rsidRPr="006C53EA">
        <w:rPr>
          <w:rStyle w:val="textonavy1"/>
        </w:rPr>
        <w:t>CÓDIGO PENAL. ARTICULO 194. DIVULGACIÓN Y EMPLEO DE DOCUMENTOS RESERVADOS.</w:t>
      </w:r>
      <w:r w:rsidRPr="006C53EA">
        <w:t xml:space="preserve"> El que en provecho propio o ajeno o con perjuicio de otro divulgue o emplee el contenido de un documento que deba permanecer en reserva, incurrirá en pena de prisión de cinco (5) a ocho (8) años, siempre que la conducta no constituya delito sanción.</w:t>
      </w:r>
    </w:p>
    <w:p w:rsidR="001A6C14" w:rsidRPr="006C53EA" w:rsidRDefault="001A6C14" w:rsidP="001A6C14">
      <w:pPr>
        <w:jc w:val="both"/>
        <w:rPr>
          <w:iCs/>
          <w:lang w:val="es-MX"/>
        </w:rPr>
      </w:pPr>
    </w:p>
    <w:p w:rsidR="001A6C14" w:rsidRPr="00456B81" w:rsidRDefault="001A6C14" w:rsidP="00456B81">
      <w:pPr>
        <w:widowControl/>
        <w:autoSpaceDE/>
        <w:autoSpaceDN/>
        <w:ind w:right="191"/>
        <w:jc w:val="both"/>
        <w:rPr>
          <w:rFonts w:ascii="Arial" w:hAnsi="Arial" w:cs="Arial"/>
          <w:sz w:val="20"/>
          <w:szCs w:val="20"/>
        </w:rPr>
      </w:pPr>
      <w:r w:rsidRPr="00456B81">
        <w:rPr>
          <w:iCs/>
          <w:lang w:val="es-MX"/>
        </w:rPr>
        <w:t xml:space="preserve">De igual manera, atendiendo que las actividades a realizar corresponden </w:t>
      </w:r>
      <w:r w:rsidR="006C53EA" w:rsidRPr="00456B81">
        <w:rPr>
          <w:iCs/>
          <w:lang w:val="es-MX"/>
        </w:rPr>
        <w:t>a</w:t>
      </w:r>
      <w:r w:rsidR="00456B81" w:rsidRPr="00456B81">
        <w:rPr>
          <w:rFonts w:ascii="Arial" w:hAnsi="Arial" w:cs="Arial"/>
          <w:sz w:val="20"/>
          <w:szCs w:val="20"/>
        </w:rPr>
        <w:t xml:space="preserve"> </w:t>
      </w:r>
      <w:r w:rsidR="00AB01B0" w:rsidRPr="00AB01B0">
        <w:rPr>
          <w:iCs/>
          <w:lang w:val="es-MX"/>
        </w:rPr>
        <w:t>ENTREGAR EN CALIDAD DE ARRENDAMIENTO DOS (2) ÀREAS, LA PRIMERA DE 15,05 M2 UBICADAS AL INTERIOR DEL EDIFICIO LA “FRAGATA” Y LA SEGUNDA DE 19,79 M2 UBICADA AL INTERIOR DEL EDIFICIO EL “AVANTE”,DE LA BASE NAVAL A.R.C. “BOLÍVAR”, PARA EL FUNCIONAMIENTO DE UNA LAVANDERÌA AUTO LAVADO Y SERVICIO PERSONALIZADO, DE CONFORMIDAD CON LAS ESPECIFICACIONES TÉCNICAS DESCRITAS EN EL ANEXO “D”</w:t>
      </w:r>
      <w:r w:rsidR="00FB0C71" w:rsidRPr="00AB01B0">
        <w:rPr>
          <w:iCs/>
          <w:lang w:val="es-MX"/>
        </w:rPr>
        <w:t>,</w:t>
      </w:r>
      <w:r w:rsidR="00FB0C71" w:rsidRPr="00456B81">
        <w:t xml:space="preserve"> por lo anterior</w:t>
      </w:r>
      <w:r w:rsidRPr="00456B81">
        <w:rPr>
          <w:iCs/>
          <w:lang w:val="es-MX"/>
        </w:rPr>
        <w:t xml:space="preserve"> me comprometo a </w:t>
      </w:r>
      <w:r w:rsidRPr="00456B81">
        <w:t>guardar el secreto profesional sobre cualquier pronunciamiento o acto a realizar en cumplimiento de sus tareas específicas, así como de los datos o hechos que se les comunicare en razón de su actividad profesional</w:t>
      </w:r>
      <w:r w:rsidR="008D3EC2" w:rsidRPr="00456B81">
        <w:t>.</w:t>
      </w:r>
    </w:p>
    <w:p w:rsidR="001A6C14" w:rsidRPr="006C53EA" w:rsidRDefault="001A6C14" w:rsidP="001A6C14">
      <w:pPr>
        <w:jc w:val="both"/>
        <w:rPr>
          <w:lang w:val="es-MX"/>
        </w:rPr>
      </w:pPr>
    </w:p>
    <w:p w:rsidR="001A6C14" w:rsidRPr="006C53EA" w:rsidRDefault="001A6C14" w:rsidP="001A6C14">
      <w:pPr>
        <w:outlineLvl w:val="0"/>
        <w:rPr>
          <w:lang w:val="es-MX"/>
        </w:rPr>
      </w:pPr>
    </w:p>
    <w:p w:rsidR="001A6C14" w:rsidRPr="006C53EA" w:rsidRDefault="001A6C14" w:rsidP="001A6C14">
      <w:pPr>
        <w:outlineLvl w:val="0"/>
        <w:rPr>
          <w:lang w:val="es-MX"/>
        </w:rPr>
      </w:pPr>
      <w:r w:rsidRPr="006C53EA">
        <w:rPr>
          <w:lang w:val="es-MX"/>
        </w:rPr>
        <w:t>Atentamente,</w:t>
      </w:r>
      <w:bookmarkStart w:id="0" w:name="_GoBack"/>
      <w:bookmarkEnd w:id="0"/>
    </w:p>
    <w:p w:rsidR="001A6C14" w:rsidRPr="006C53EA" w:rsidRDefault="001A6C14" w:rsidP="001A6C14">
      <w:pPr>
        <w:jc w:val="both"/>
        <w:rPr>
          <w:lang w:val="es-MX"/>
        </w:rPr>
      </w:pPr>
    </w:p>
    <w:p w:rsidR="001A6C14" w:rsidRPr="006C53EA" w:rsidRDefault="001A6C14" w:rsidP="001A6C14">
      <w:pPr>
        <w:jc w:val="both"/>
        <w:rPr>
          <w:lang w:val="es-MX"/>
        </w:rPr>
      </w:pPr>
    </w:p>
    <w:p w:rsidR="001A6C14" w:rsidRPr="006C53EA" w:rsidRDefault="001A6C14" w:rsidP="001A6C14">
      <w:pPr>
        <w:jc w:val="both"/>
        <w:rPr>
          <w:lang w:val="es-MX"/>
        </w:rPr>
      </w:pPr>
    </w:p>
    <w:p w:rsidR="001A6C14" w:rsidRPr="006C53EA" w:rsidRDefault="001A6C14" w:rsidP="001A6C14">
      <w:pPr>
        <w:jc w:val="both"/>
        <w:rPr>
          <w:lang w:val="es-MX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6881"/>
      </w:tblGrid>
      <w:tr w:rsidR="001A6C14" w:rsidRPr="006C53EA" w:rsidTr="001A6C14">
        <w:tc>
          <w:tcPr>
            <w:tcW w:w="6881" w:type="dxa"/>
            <w:tcBorders>
              <w:top w:val="single" w:sz="4" w:space="0" w:color="auto"/>
              <w:bottom w:val="single" w:sz="4" w:space="0" w:color="auto"/>
            </w:tcBorders>
          </w:tcPr>
          <w:p w:rsidR="001A6C14" w:rsidRPr="006C53EA" w:rsidRDefault="001A6C14" w:rsidP="00A267CC">
            <w:pPr>
              <w:jc w:val="both"/>
            </w:pPr>
            <w:r w:rsidRPr="006C53EA">
              <w:t xml:space="preserve">NOMBRE: </w:t>
            </w:r>
          </w:p>
        </w:tc>
      </w:tr>
      <w:tr w:rsidR="001A6C14" w:rsidRPr="006C53EA" w:rsidTr="001A6C14">
        <w:tc>
          <w:tcPr>
            <w:tcW w:w="6881" w:type="dxa"/>
            <w:tcBorders>
              <w:top w:val="single" w:sz="4" w:space="0" w:color="auto"/>
              <w:bottom w:val="single" w:sz="4" w:space="0" w:color="auto"/>
            </w:tcBorders>
          </w:tcPr>
          <w:p w:rsidR="001A6C14" w:rsidRPr="006C53EA" w:rsidRDefault="001A6C14" w:rsidP="00A267CC">
            <w:pPr>
              <w:jc w:val="both"/>
            </w:pPr>
            <w:r w:rsidRPr="006C53EA">
              <w:t xml:space="preserve">DOCUMENTO DE IDENTIDAD: </w:t>
            </w:r>
          </w:p>
        </w:tc>
      </w:tr>
    </w:tbl>
    <w:p w:rsidR="001A6C14" w:rsidRPr="00085A74" w:rsidRDefault="001A6C14" w:rsidP="001A6C14">
      <w:pPr>
        <w:jc w:val="both"/>
        <w:rPr>
          <w:lang w:val="es-MX"/>
        </w:rPr>
      </w:pPr>
    </w:p>
    <w:p w:rsidR="001A6C14" w:rsidRPr="00085A74" w:rsidRDefault="001A6C14" w:rsidP="001A6C14">
      <w:pPr>
        <w:jc w:val="both"/>
        <w:rPr>
          <w:lang w:val="es-MX"/>
        </w:rPr>
      </w:pPr>
    </w:p>
    <w:p w:rsidR="001A6C14" w:rsidRPr="00085A74" w:rsidRDefault="001A6C14" w:rsidP="001A6C14">
      <w:pPr>
        <w:jc w:val="both"/>
      </w:pPr>
    </w:p>
    <w:p w:rsidR="001A6C14" w:rsidRPr="00085A74" w:rsidRDefault="001A6C14" w:rsidP="001A6C14">
      <w:pPr>
        <w:jc w:val="both"/>
      </w:pPr>
    </w:p>
    <w:p w:rsidR="001A6C14" w:rsidRPr="00085A74" w:rsidRDefault="001A6C14" w:rsidP="001A6C14">
      <w:pPr>
        <w:jc w:val="center"/>
        <w:rPr>
          <w:b/>
        </w:rPr>
      </w:pPr>
    </w:p>
    <w:p w:rsidR="001A6C14" w:rsidRDefault="001A6C14"/>
    <w:sectPr w:rsidR="001A6C14" w:rsidSect="001A6C14">
      <w:pgSz w:w="12242" w:h="20163" w:code="5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3F2376"/>
    <w:multiLevelType w:val="multilevel"/>
    <w:tmpl w:val="4A9A55D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b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C14"/>
    <w:rsid w:val="000F2FB4"/>
    <w:rsid w:val="001A6C14"/>
    <w:rsid w:val="00456B81"/>
    <w:rsid w:val="00625FF0"/>
    <w:rsid w:val="00681344"/>
    <w:rsid w:val="006C53EA"/>
    <w:rsid w:val="00810638"/>
    <w:rsid w:val="008D3EC2"/>
    <w:rsid w:val="00A267CC"/>
    <w:rsid w:val="00A627CC"/>
    <w:rsid w:val="00AB01B0"/>
    <w:rsid w:val="00B62C9F"/>
    <w:rsid w:val="00B81851"/>
    <w:rsid w:val="00ED4796"/>
    <w:rsid w:val="00FB0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09345-13D9-4D6F-BEF5-D84B2DA18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1A6C14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navy1">
    <w:name w:val="texto_navy1"/>
    <w:uiPriority w:val="99"/>
    <w:rsid w:val="001A6C14"/>
    <w:rPr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F4E30-4310-4768-A676-05A2F0C1C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ASESORAJURIDICA</dc:creator>
  <cp:keywords/>
  <dc:description/>
  <cp:lastModifiedBy>AS08 Mayuri Castro Moguea</cp:lastModifiedBy>
  <cp:revision>5</cp:revision>
  <dcterms:created xsi:type="dcterms:W3CDTF">2021-09-03T14:33:00Z</dcterms:created>
  <dcterms:modified xsi:type="dcterms:W3CDTF">2021-12-07T16:48:00Z</dcterms:modified>
</cp:coreProperties>
</file>