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1F94C" w14:textId="7227DBB2" w:rsidR="00941BB9" w:rsidRPr="00EC1D6A" w:rsidRDefault="00941BB9" w:rsidP="00941BB9">
      <w:pPr>
        <w:keepNext/>
        <w:widowControl w:val="0"/>
        <w:jc w:val="center"/>
        <w:rPr>
          <w:rFonts w:ascii="Garamond" w:hAnsi="Garamond" w:cs="Arial"/>
          <w:b/>
          <w:snapToGrid w:val="0"/>
          <w:sz w:val="20"/>
          <w:szCs w:val="20"/>
        </w:rPr>
      </w:pPr>
      <w:r w:rsidRPr="00EC1D6A">
        <w:rPr>
          <w:rFonts w:ascii="Garamond" w:hAnsi="Garamond" w:cs="Arial"/>
          <w:b/>
          <w:snapToGrid w:val="0"/>
          <w:sz w:val="20"/>
          <w:szCs w:val="20"/>
        </w:rPr>
        <w:t>ANEXO No. 1 / FORMATO No. 1</w:t>
      </w:r>
    </w:p>
    <w:p w14:paraId="5E02041F" w14:textId="7E24356B" w:rsidR="00941BB9" w:rsidRPr="00EC1D6A" w:rsidRDefault="00941BB9" w:rsidP="00941BB9">
      <w:pPr>
        <w:keepNext/>
        <w:widowControl w:val="0"/>
        <w:rPr>
          <w:rFonts w:ascii="Garamond" w:hAnsi="Garamond" w:cs="Arial"/>
          <w:b/>
          <w:snapToGrid w:val="0"/>
          <w:sz w:val="20"/>
          <w:szCs w:val="20"/>
        </w:rPr>
      </w:pPr>
    </w:p>
    <w:p w14:paraId="0E6506E3" w14:textId="77777777" w:rsidR="00941BB9" w:rsidRPr="00EC1D6A" w:rsidRDefault="00941BB9" w:rsidP="00941BB9">
      <w:pPr>
        <w:widowControl w:val="0"/>
        <w:jc w:val="center"/>
        <w:rPr>
          <w:rFonts w:ascii="Garamond" w:hAnsi="Garamond" w:cs="Arial"/>
          <w:b/>
          <w:snapToGrid w:val="0"/>
          <w:sz w:val="20"/>
          <w:szCs w:val="20"/>
        </w:rPr>
      </w:pPr>
      <w:r w:rsidRPr="00EC1D6A">
        <w:rPr>
          <w:rFonts w:ascii="Garamond" w:hAnsi="Garamond" w:cs="Arial"/>
          <w:b/>
          <w:snapToGrid w:val="0"/>
          <w:sz w:val="20"/>
          <w:szCs w:val="20"/>
        </w:rPr>
        <w:t>MODELO DE CARTA DE PRESENTACIÓN</w:t>
      </w:r>
    </w:p>
    <w:p w14:paraId="18FC8B07" w14:textId="77777777" w:rsidR="004003F4" w:rsidRPr="00EC1D6A" w:rsidRDefault="004003F4" w:rsidP="004003F4">
      <w:pPr>
        <w:pStyle w:val="InviasNormal"/>
        <w:spacing w:before="0" w:after="0"/>
        <w:outlineLvl w:val="0"/>
        <w:rPr>
          <w:rFonts w:ascii="Garamond" w:hAnsi="Garamond"/>
          <w:color w:val="3B3838" w:themeColor="background2" w:themeShade="40"/>
          <w:sz w:val="20"/>
          <w:szCs w:val="20"/>
        </w:rPr>
      </w:pPr>
    </w:p>
    <w:p w14:paraId="2FDC328D"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Señores:</w:t>
      </w:r>
    </w:p>
    <w:p w14:paraId="2D8C1A93" w14:textId="77777777" w:rsidR="004F406F" w:rsidRPr="004F406F" w:rsidRDefault="004F406F" w:rsidP="004F406F">
      <w:pPr>
        <w:widowControl w:val="0"/>
        <w:spacing w:before="0" w:after="0"/>
        <w:rPr>
          <w:rFonts w:ascii="Garamond" w:hAnsi="Garamond" w:cs="Arial"/>
          <w:b/>
          <w:snapToGrid w:val="0"/>
          <w:sz w:val="20"/>
          <w:szCs w:val="20"/>
          <w:lang w:val="es-ES_tradnl"/>
        </w:rPr>
      </w:pPr>
      <w:r w:rsidRPr="004F406F">
        <w:rPr>
          <w:rFonts w:ascii="Garamond" w:hAnsi="Garamond" w:cs="Arial"/>
          <w:b/>
          <w:snapToGrid w:val="0"/>
          <w:sz w:val="20"/>
          <w:szCs w:val="20"/>
          <w:lang w:val="es-ES_tradnl"/>
        </w:rPr>
        <w:t xml:space="preserve">FONDO DE DESARROLLO LOCAL DE USME </w:t>
      </w:r>
    </w:p>
    <w:p w14:paraId="72E43A96"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Bogotá D.C.</w:t>
      </w:r>
    </w:p>
    <w:p w14:paraId="01B9168A" w14:textId="77777777" w:rsidR="004003F4" w:rsidRPr="00EC1D6A" w:rsidRDefault="004003F4" w:rsidP="004003F4">
      <w:pPr>
        <w:numPr>
          <w:ilvl w:val="12"/>
          <w:numId w:val="0"/>
        </w:numPr>
        <w:spacing w:after="120"/>
        <w:outlineLvl w:val="0"/>
        <w:rPr>
          <w:rFonts w:ascii="Garamond" w:hAnsi="Garamond" w:cs="Arial"/>
          <w:b/>
          <w:color w:val="3B3838" w:themeColor="background2" w:themeShade="40"/>
          <w:sz w:val="20"/>
          <w:szCs w:val="20"/>
        </w:rPr>
      </w:pPr>
    </w:p>
    <w:p w14:paraId="34A26109" w14:textId="5B838D35" w:rsidR="004003F4" w:rsidRPr="00EC1D6A" w:rsidRDefault="004003F4" w:rsidP="004F406F">
      <w:pPr>
        <w:pStyle w:val="InviasNormal"/>
        <w:spacing w:before="0" w:after="0"/>
        <w:outlineLvl w:val="0"/>
        <w:rPr>
          <w:rFonts w:ascii="Garamond" w:hAnsi="Garamond"/>
          <w:color w:val="3B3838" w:themeColor="background2" w:themeShade="40"/>
          <w:sz w:val="20"/>
          <w:szCs w:val="20"/>
        </w:rPr>
      </w:pPr>
      <w:r w:rsidRPr="00EC1D6A">
        <w:rPr>
          <w:rFonts w:ascii="Garamond" w:hAnsi="Garamond"/>
          <w:b/>
          <w:color w:val="3B3838" w:themeColor="background2" w:themeShade="40"/>
          <w:sz w:val="20"/>
          <w:szCs w:val="20"/>
        </w:rPr>
        <w:t>REFERENCIA:</w:t>
      </w:r>
      <w:r w:rsidRPr="00EC1D6A">
        <w:rPr>
          <w:rFonts w:ascii="Garamond" w:hAnsi="Garamond"/>
          <w:color w:val="3B3838" w:themeColor="background2" w:themeShade="40"/>
          <w:sz w:val="20"/>
          <w:szCs w:val="20"/>
        </w:rPr>
        <w:tab/>
      </w:r>
      <w:r w:rsidR="004F406F" w:rsidRPr="00EC1D6A">
        <w:rPr>
          <w:rFonts w:ascii="Garamond" w:hAnsi="Garamond"/>
          <w:color w:val="3B3838" w:themeColor="background2" w:themeShade="40"/>
          <w:sz w:val="20"/>
          <w:szCs w:val="20"/>
        </w:rPr>
        <w:t xml:space="preserve">Convocatoria Pública No. </w:t>
      </w:r>
      <w:r w:rsidR="006E32E1">
        <w:rPr>
          <w:rFonts w:ascii="Garamond" w:hAnsi="Garamond"/>
          <w:color w:val="3B3838" w:themeColor="background2" w:themeShade="40"/>
          <w:sz w:val="20"/>
          <w:szCs w:val="20"/>
        </w:rPr>
        <w:t>FDLU-LP-0</w:t>
      </w:r>
      <w:r w:rsidR="000D2FBF">
        <w:rPr>
          <w:rFonts w:ascii="Garamond" w:hAnsi="Garamond"/>
          <w:color w:val="3B3838" w:themeColor="background2" w:themeShade="40"/>
          <w:sz w:val="20"/>
          <w:szCs w:val="20"/>
        </w:rPr>
        <w:t>20</w:t>
      </w:r>
      <w:r w:rsidR="006E32E1">
        <w:rPr>
          <w:rFonts w:ascii="Garamond" w:hAnsi="Garamond"/>
          <w:color w:val="3B3838" w:themeColor="background2" w:themeShade="40"/>
          <w:sz w:val="20"/>
          <w:szCs w:val="20"/>
        </w:rPr>
        <w:t>-2021</w:t>
      </w:r>
    </w:p>
    <w:p w14:paraId="63DDB7E6" w14:textId="77777777" w:rsidR="000E587F" w:rsidRPr="00EC1D6A" w:rsidRDefault="000E587F" w:rsidP="001923BB">
      <w:pPr>
        <w:pStyle w:val="InviasNormal"/>
        <w:spacing w:before="0" w:after="0"/>
        <w:outlineLvl w:val="0"/>
        <w:rPr>
          <w:rFonts w:ascii="Garamond" w:hAnsi="Garamond"/>
          <w:b/>
          <w:color w:val="3B3838" w:themeColor="background2" w:themeShade="40"/>
          <w:sz w:val="20"/>
          <w:szCs w:val="20"/>
          <w:u w:val="single"/>
        </w:rPr>
      </w:pPr>
    </w:p>
    <w:p w14:paraId="547152E3" w14:textId="25D3B395" w:rsidR="004003F4" w:rsidRPr="00EC1D6A" w:rsidRDefault="004003F4" w:rsidP="009B2EA7">
      <w:pPr>
        <w:spacing w:before="0" w:after="0"/>
        <w:jc w:val="left"/>
        <w:rPr>
          <w:rFonts w:ascii="Garamond" w:hAnsi="Garamond" w:cs="Arial"/>
          <w:color w:val="3B3838" w:themeColor="background2" w:themeShade="40"/>
          <w:sz w:val="20"/>
          <w:szCs w:val="20"/>
        </w:rPr>
      </w:pPr>
      <w:r w:rsidRPr="00EC1D6A">
        <w:rPr>
          <w:rFonts w:ascii="Garamond" w:hAnsi="Garamond" w:cs="Arial"/>
          <w:color w:val="3B3838" w:themeColor="background2" w:themeShade="40"/>
          <w:sz w:val="20"/>
          <w:szCs w:val="20"/>
        </w:rPr>
        <w:t xml:space="preserve">Objeto: </w:t>
      </w:r>
    </w:p>
    <w:p w14:paraId="023E687C" w14:textId="77777777" w:rsidR="000D2FBF" w:rsidRDefault="000D2FBF" w:rsidP="000D2FBF">
      <w:pPr>
        <w:autoSpaceDE w:val="0"/>
        <w:autoSpaceDN w:val="0"/>
        <w:adjustRightInd w:val="0"/>
        <w:rPr>
          <w:rFonts w:ascii="Garamond" w:hAnsi="Garamond" w:cs="Arial"/>
          <w:b/>
          <w:i/>
          <w:sz w:val="20"/>
          <w:szCs w:val="20"/>
        </w:rPr>
      </w:pPr>
      <w:bookmarkStart w:id="0" w:name="_Hlk511125131"/>
      <w:r w:rsidRPr="000D2FBF">
        <w:rPr>
          <w:rFonts w:ascii="Garamond" w:hAnsi="Garamond" w:cs="Arial"/>
          <w:b/>
          <w:i/>
          <w:sz w:val="20"/>
          <w:szCs w:val="20"/>
        </w:rPr>
        <w:t>“CONTRATAR LOS SERVICIOS PARA ADELANTAR ACCIONES EN</w:t>
      </w:r>
      <w:r>
        <w:rPr>
          <w:rFonts w:ascii="Garamond" w:hAnsi="Garamond" w:cs="Arial"/>
          <w:b/>
          <w:i/>
          <w:sz w:val="20"/>
          <w:szCs w:val="20"/>
        </w:rPr>
        <w:t xml:space="preserve"> </w:t>
      </w:r>
      <w:r w:rsidRPr="000D2FBF">
        <w:rPr>
          <w:rFonts w:ascii="Garamond" w:hAnsi="Garamond" w:cs="Arial"/>
          <w:b/>
          <w:i/>
          <w:sz w:val="20"/>
          <w:szCs w:val="20"/>
        </w:rPr>
        <w:t>PREVENCIÓN DE VIOLENCIA INTRAFAMILIAR Y VIOLENCIAS SEXUALES EN</w:t>
      </w:r>
      <w:r>
        <w:rPr>
          <w:rFonts w:ascii="Garamond" w:hAnsi="Garamond" w:cs="Arial"/>
          <w:b/>
          <w:i/>
          <w:sz w:val="20"/>
          <w:szCs w:val="20"/>
        </w:rPr>
        <w:t xml:space="preserve"> </w:t>
      </w:r>
      <w:r w:rsidRPr="000D2FBF">
        <w:rPr>
          <w:rFonts w:ascii="Garamond" w:hAnsi="Garamond" w:cs="Arial"/>
          <w:b/>
          <w:i/>
          <w:sz w:val="20"/>
          <w:szCs w:val="20"/>
        </w:rPr>
        <w:t>NIÑAS, NIÑOS Y ADOLESCENTES, PROMOCION DEL BUEN TRATO Y ENTORNOS</w:t>
      </w:r>
      <w:r>
        <w:rPr>
          <w:rFonts w:ascii="Garamond" w:hAnsi="Garamond" w:cs="Arial"/>
          <w:b/>
          <w:i/>
          <w:sz w:val="20"/>
          <w:szCs w:val="20"/>
        </w:rPr>
        <w:t xml:space="preserve"> </w:t>
      </w:r>
      <w:r w:rsidRPr="000D2FBF">
        <w:rPr>
          <w:rFonts w:ascii="Garamond" w:hAnsi="Garamond" w:cs="Arial"/>
          <w:b/>
          <w:i/>
          <w:sz w:val="20"/>
          <w:szCs w:val="20"/>
        </w:rPr>
        <w:t>PROTECTORES EN LA LOCALIDAD DE USME, DE ACUERDO CON LAS</w:t>
      </w:r>
      <w:r>
        <w:rPr>
          <w:rFonts w:ascii="Garamond" w:hAnsi="Garamond" w:cs="Arial"/>
          <w:b/>
          <w:i/>
          <w:sz w:val="20"/>
          <w:szCs w:val="20"/>
        </w:rPr>
        <w:t xml:space="preserve"> </w:t>
      </w:r>
      <w:r w:rsidRPr="000D2FBF">
        <w:rPr>
          <w:rFonts w:ascii="Garamond" w:hAnsi="Garamond" w:cs="Arial"/>
          <w:b/>
          <w:i/>
          <w:sz w:val="20"/>
          <w:szCs w:val="20"/>
        </w:rPr>
        <w:t>ESPECIFICACIONES TÉCNICAS Y LOS ESTUDIOS PREVIOS.”</w:t>
      </w:r>
    </w:p>
    <w:p w14:paraId="17BB65CD" w14:textId="6D34160A" w:rsidR="004003F4" w:rsidRPr="00EC1D6A" w:rsidRDefault="004003F4" w:rsidP="000D2FBF">
      <w:pPr>
        <w:autoSpaceDE w:val="0"/>
        <w:autoSpaceDN w:val="0"/>
        <w:adjustRightInd w:val="0"/>
        <w:rPr>
          <w:rFonts w:ascii="Garamond" w:eastAsiaTheme="minorEastAsia" w:hAnsi="Garamond" w:cs="Arial"/>
          <w:color w:val="3B3838" w:themeColor="background2" w:themeShade="40"/>
          <w:sz w:val="20"/>
          <w:szCs w:val="20"/>
        </w:rPr>
      </w:pPr>
      <w:r w:rsidRPr="00EC1D6A">
        <w:rPr>
          <w:rFonts w:ascii="Garamond" w:eastAsiaTheme="minorEastAsia" w:hAnsi="Garamond" w:cs="Arial"/>
          <w:color w:val="3B3838" w:themeColor="background2" w:themeShade="40"/>
          <w:sz w:val="20"/>
          <w:szCs w:val="20"/>
        </w:rPr>
        <w:t>Estimados señores:</w:t>
      </w:r>
    </w:p>
    <w:p w14:paraId="52CA3A35" w14:textId="77777777" w:rsidR="005B657E" w:rsidRPr="00EC1D6A"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b/>
          <w:bCs/>
          <w:color w:val="3B3838" w:themeColor="background2" w:themeShade="40"/>
          <w:sz w:val="20"/>
          <w:szCs w:val="20"/>
        </w:rPr>
        <w:t>[Opción 1: Oferente a título individual]</w:t>
      </w:r>
    </w:p>
    <w:p w14:paraId="1A3D2032" w14:textId="4A4B0CC4" w:rsidR="005B657E" w:rsidRPr="00EC1D6A" w:rsidRDefault="004F406F" w:rsidP="004F406F">
      <w:pPr>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El Suscrito, _________________________________________________ mayor y vecino de esta ciudad,  identificado como aparece al pie de mi correspondiente firma , actuando en nombre propio (o en representación de la sociedad comercial denominada ______, identificada con Nit N° ____________, o en representación de la unión temporal o del consorcio ___________ ) presento la siguiente propuesta para participar en la Convocatoria Pública de la referencia y en caso que me sea adjudicada, me comprometo a firmar el contrato correspondiente y a ejecutarlo de acuerdo con las condiciones que se estipulan en los documentos de la presente convocatoria.</w:t>
      </w:r>
      <w:r w:rsidR="005B657E" w:rsidRPr="00EC1D6A">
        <w:rPr>
          <w:rFonts w:ascii="Garamond" w:eastAsia="Arial" w:hAnsi="Garamond" w:cs="Arial"/>
          <w:color w:val="3B3838" w:themeColor="background2" w:themeShade="40"/>
          <w:sz w:val="20"/>
          <w:szCs w:val="20"/>
        </w:rPr>
        <w:t xml:space="preserve">. </w:t>
      </w:r>
    </w:p>
    <w:p w14:paraId="0EF44900" w14:textId="77777777" w:rsidR="005B657E" w:rsidRPr="00EC1D6A"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b/>
          <w:bCs/>
          <w:color w:val="3B3838" w:themeColor="background2" w:themeShade="40"/>
          <w:sz w:val="20"/>
          <w:szCs w:val="20"/>
        </w:rPr>
        <w:t>[Opción 2: Oferente como Estructura Plural]</w:t>
      </w:r>
    </w:p>
    <w:p w14:paraId="5E65647C" w14:textId="3C358E13"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 xml:space="preserve">Nosotros, los abajo firmantes, a saber: [insertar nombre de los representantes legales o apoderados de todos y cada uno de los Integrantes de la Estructura Plural] [ insertar el nombre del apoderado común, en caso que aplique] actuando, respectivamente, en nombre y representación de [incluir el nombre de todos y cada uno de los Integrantes de la Estructura Plural] según los documentos que se anexan a esta Oferta, mediante este documento presentamos </w:t>
      </w:r>
    </w:p>
    <w:p w14:paraId="365FD8FD"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 xml:space="preserve">Como consecuencia de lo anterior, por la presente declaro (amos) y por lo mismo me(nos) comprometo (emos) conforme las siguientes manifestaciones: </w:t>
      </w:r>
    </w:p>
    <w:p w14:paraId="1FE65634"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1.</w:t>
      </w:r>
      <w:r w:rsidRPr="00EC1D6A">
        <w:rPr>
          <w:rFonts w:ascii="Garamond" w:eastAsia="Arial" w:hAnsi="Garamond" w:cs="Arial"/>
          <w:color w:val="3B3838" w:themeColor="background2" w:themeShade="40"/>
          <w:sz w:val="20"/>
          <w:szCs w:val="20"/>
        </w:rPr>
        <w:tab/>
        <w:t xml:space="preserve">Que ninguna otra persona, diferente a las personas señaladas en el encabezado de la presente Carta de Presentación de la Oferta, tiene participación en esta oferta o tendrá participación en el Contrato que me [nos] sea adjudicado como resultado de proceso de selección que se adelanta a través de esta Licitación Pública y que, por lo tanto, solamente los firmantes están vinculados a la presente Oferta. </w:t>
      </w:r>
    </w:p>
    <w:p w14:paraId="40222D9D"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2.</w:t>
      </w:r>
      <w:r w:rsidRPr="00EC1D6A">
        <w:rPr>
          <w:rFonts w:ascii="Garamond" w:eastAsia="Arial" w:hAnsi="Garamond" w:cs="Arial"/>
          <w:color w:val="3B3838" w:themeColor="background2" w:themeShade="40"/>
          <w:sz w:val="20"/>
          <w:szCs w:val="20"/>
        </w:rPr>
        <w:tab/>
        <w:t xml:space="preserve">Que he (hemos) estudiado, conocemos, entendemos y aceptamos el contenido del Pliego de Condiciones, sus Anexos y demás documentos que lo conforman, incluyendo todas sus adendas, así como las demás condiciones </w:t>
      </w:r>
      <w:r w:rsidRPr="00EC1D6A">
        <w:rPr>
          <w:rFonts w:ascii="Garamond" w:eastAsia="Arial" w:hAnsi="Garamond" w:cs="Arial"/>
          <w:color w:val="3B3838" w:themeColor="background2" w:themeShade="40"/>
          <w:sz w:val="20"/>
          <w:szCs w:val="20"/>
        </w:rPr>
        <w:lastRenderedPageBreak/>
        <w:t>e informaciones necesarias para la presentación de esta Oferta, y aceptamos totalmente todos los requerimientos, obligaciones y términos establecidos en los mismos.</w:t>
      </w:r>
    </w:p>
    <w:p w14:paraId="4290EB8A" w14:textId="4051F90F" w:rsidR="005B657E" w:rsidRPr="00EC1D6A" w:rsidRDefault="005B657E" w:rsidP="004F406F">
      <w:pPr>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3.</w:t>
      </w:r>
      <w:r w:rsidRPr="00EC1D6A">
        <w:rPr>
          <w:rFonts w:ascii="Garamond" w:eastAsia="Arial" w:hAnsi="Garamond" w:cs="Arial"/>
          <w:color w:val="3B3838" w:themeColor="background2" w:themeShade="40"/>
          <w:sz w:val="20"/>
          <w:szCs w:val="20"/>
        </w:rPr>
        <w:tab/>
        <w:t xml:space="preserve">Que nuestra Oferta cumple con todos y cada uno de los requerimientos y condiciones establecidos en el Pliego de Condiciones de la </w:t>
      </w:r>
      <w:r w:rsidR="004F406F" w:rsidRPr="00EC1D6A">
        <w:rPr>
          <w:rFonts w:ascii="Garamond" w:eastAsia="Arial" w:hAnsi="Garamond" w:cs="Arial"/>
          <w:color w:val="3B3838" w:themeColor="background2" w:themeShade="40"/>
          <w:sz w:val="20"/>
          <w:szCs w:val="20"/>
        </w:rPr>
        <w:t xml:space="preserve">Convocatoria Pública No. </w:t>
      </w:r>
      <w:r w:rsidR="00E30ED1">
        <w:rPr>
          <w:rFonts w:ascii="Garamond" w:eastAsia="Arial" w:hAnsi="Garamond" w:cs="Arial"/>
          <w:color w:val="3B3838" w:themeColor="background2" w:themeShade="40"/>
          <w:sz w:val="20"/>
          <w:szCs w:val="20"/>
        </w:rPr>
        <w:t>FDLU-SASI-008-2021 (63705)</w:t>
      </w:r>
      <w:r w:rsidR="004F406F" w:rsidRPr="00EC1D6A">
        <w:rPr>
          <w:rFonts w:ascii="Garamond" w:eastAsia="Arial" w:hAnsi="Garamond" w:cs="Arial"/>
          <w:color w:val="3B3838" w:themeColor="background2" w:themeShade="40"/>
          <w:sz w:val="20"/>
          <w:szCs w:val="20"/>
        </w:rPr>
        <w:t xml:space="preserve"> </w:t>
      </w:r>
      <w:r w:rsidRPr="00EC1D6A">
        <w:rPr>
          <w:rFonts w:ascii="Garamond" w:eastAsia="Arial" w:hAnsi="Garamond" w:cs="Arial"/>
          <w:color w:val="3B3838" w:themeColor="background2" w:themeShade="40"/>
          <w:sz w:val="20"/>
          <w:szCs w:val="20"/>
        </w:rPr>
        <w:t xml:space="preserve">y no contiene excepción, salvedad o condicionamiento alguno. </w:t>
      </w:r>
    </w:p>
    <w:p w14:paraId="03FA0F6E" w14:textId="4D979FC7" w:rsidR="005B657E" w:rsidRPr="00EC1D6A" w:rsidRDefault="004F406F"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4</w:t>
      </w:r>
      <w:r w:rsidR="005B657E" w:rsidRPr="00EC1D6A">
        <w:rPr>
          <w:rFonts w:ascii="Garamond" w:eastAsia="Arial" w:hAnsi="Garamond" w:cs="Arial"/>
          <w:color w:val="3B3838" w:themeColor="background2" w:themeShade="40"/>
          <w:sz w:val="20"/>
          <w:szCs w:val="20"/>
        </w:rPr>
        <w:t>.</w:t>
      </w:r>
      <w:r w:rsidR="005B657E" w:rsidRPr="00EC1D6A">
        <w:rPr>
          <w:rFonts w:ascii="Garamond" w:eastAsia="Arial" w:hAnsi="Garamond" w:cs="Arial"/>
          <w:color w:val="3B3838" w:themeColor="background2" w:themeShade="40"/>
          <w:sz w:val="20"/>
          <w:szCs w:val="20"/>
        </w:rPr>
        <w:tab/>
        <w:t>Que Conocemos las normas jurídicas y técnicas que rigen el Proceso de Contratación y regulan la actividad de construcción.</w:t>
      </w:r>
    </w:p>
    <w:p w14:paraId="37037565" w14:textId="18FB46DD" w:rsidR="005B657E" w:rsidRPr="00EC1D6A" w:rsidRDefault="004F406F"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5</w:t>
      </w:r>
      <w:r w:rsidR="005B657E" w:rsidRPr="00EC1D6A">
        <w:rPr>
          <w:rFonts w:ascii="Garamond" w:eastAsia="Arial" w:hAnsi="Garamond" w:cs="Arial"/>
          <w:color w:val="3B3838" w:themeColor="background2" w:themeShade="40"/>
          <w:sz w:val="20"/>
          <w:szCs w:val="20"/>
        </w:rPr>
        <w:t>.</w:t>
      </w:r>
      <w:r w:rsidR="005B657E" w:rsidRPr="00EC1D6A">
        <w:rPr>
          <w:rFonts w:ascii="Garamond" w:eastAsia="Arial" w:hAnsi="Garamond" w:cs="Arial"/>
          <w:color w:val="3B3838" w:themeColor="background2" w:themeShade="40"/>
          <w:sz w:val="20"/>
          <w:szCs w:val="20"/>
        </w:rPr>
        <w:tab/>
        <w:t xml:space="preserve">Que de acuerdo con lo establecido en el Pliego de Condiciones adjunto, se anexa la totalidad de la documentación solicitada en el mismo en [____] folios debidamente numerados. </w:t>
      </w:r>
    </w:p>
    <w:p w14:paraId="2BC07F71" w14:textId="1A654FD4" w:rsidR="005B657E" w:rsidRPr="00EC1D6A" w:rsidRDefault="004F406F"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6</w:t>
      </w:r>
      <w:r w:rsidR="005B657E" w:rsidRPr="00EC1D6A">
        <w:rPr>
          <w:rFonts w:ascii="Garamond" w:eastAsia="Arial" w:hAnsi="Garamond" w:cs="Arial"/>
          <w:color w:val="3B3838" w:themeColor="background2" w:themeShade="40"/>
          <w:sz w:val="20"/>
          <w:szCs w:val="20"/>
        </w:rPr>
        <w:t>.</w:t>
      </w:r>
      <w:r w:rsidR="005B657E" w:rsidRPr="00EC1D6A">
        <w:rPr>
          <w:rFonts w:ascii="Garamond" w:eastAsia="Arial" w:hAnsi="Garamond" w:cs="Arial"/>
          <w:color w:val="3B3838" w:themeColor="background2" w:themeShade="40"/>
          <w:sz w:val="20"/>
          <w:szCs w:val="20"/>
        </w:rPr>
        <w:tab/>
        <w:t>Que nos obligamos solidaria e incondicionalmente a asumir todas las obligaciones derivadas de nuestra Oferta antes y después de la suscripción del documento. [Obligatorio únicamente en caso de Oferentes conformados por varios integrantes].</w:t>
      </w:r>
    </w:p>
    <w:p w14:paraId="186C68F4" w14:textId="1CF95DF9" w:rsidR="005B657E" w:rsidRPr="00EC1D6A" w:rsidRDefault="004F406F"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7</w:t>
      </w:r>
      <w:r w:rsidR="005B657E" w:rsidRPr="00EC1D6A">
        <w:rPr>
          <w:rFonts w:ascii="Garamond" w:eastAsia="Arial" w:hAnsi="Garamond" w:cs="Arial"/>
          <w:color w:val="3B3838" w:themeColor="background2" w:themeShade="40"/>
          <w:sz w:val="20"/>
          <w:szCs w:val="20"/>
        </w:rPr>
        <w:t>.</w:t>
      </w:r>
      <w:r w:rsidR="005B657E" w:rsidRPr="00EC1D6A">
        <w:rPr>
          <w:rFonts w:ascii="Garamond" w:eastAsia="Arial" w:hAnsi="Garamond" w:cs="Arial"/>
          <w:color w:val="3B3838" w:themeColor="background2" w:themeShade="40"/>
          <w:sz w:val="20"/>
          <w:szCs w:val="20"/>
        </w:rPr>
        <w:tab/>
        <w:t xml:space="preserve">Así mismo, declaramos </w:t>
      </w:r>
      <w:r w:rsidR="005B657E" w:rsidRPr="00EC1D6A">
        <w:rPr>
          <w:rFonts w:ascii="Garamond" w:eastAsia="Arial" w:hAnsi="Garamond" w:cs="Arial"/>
          <w:b/>
          <w:bCs/>
          <w:color w:val="3B3838" w:themeColor="background2" w:themeShade="40"/>
          <w:sz w:val="20"/>
          <w:szCs w:val="20"/>
        </w:rPr>
        <w:t>BAJO LA GRAVEDAD DE JURAMENTO</w:t>
      </w:r>
      <w:r w:rsidR="005B657E" w:rsidRPr="00EC1D6A">
        <w:rPr>
          <w:rFonts w:ascii="Garamond" w:eastAsia="Arial" w:hAnsi="Garamond" w:cs="Arial"/>
          <w:color w:val="3B3838" w:themeColor="background2" w:themeShade="40"/>
          <w:sz w:val="20"/>
          <w:szCs w:val="20"/>
        </w:rPr>
        <w:t xml:space="preserve">, sujeto a las sanciones establecidas en el artículo 422 del Código Penal (Ley 599/00): </w:t>
      </w:r>
    </w:p>
    <w:p w14:paraId="1AE061F8"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a.</w:t>
      </w:r>
      <w:r w:rsidRPr="00EC1D6A">
        <w:rPr>
          <w:rFonts w:ascii="Garamond" w:eastAsia="Arial" w:hAnsi="Garamond" w:cs="Arial"/>
          <w:color w:val="3B3838" w:themeColor="background2" w:themeShade="40"/>
          <w:sz w:val="20"/>
          <w:szCs w:val="20"/>
        </w:rPr>
        <w:tab/>
        <w:t xml:space="preserve">Que la información contenida en nuestra propuesta es verídica y que asumimos total responsabilidad frente a la Entidad Contratante cuando los datos suministrados no sean verídicos o contrarios a la realidad, sin perjuicio de lo dispuesto en el Código Penal y demás normas concordantes. Así mismo, que no existe ninguna falta a la verdad en los documentos que componen nuestra Oferta y que me (nos) obligo (amos) a suministrar cualquier información necesaria para la correcta revisión de esta Oferta a solicitud de la Entidad Contratante, así como también autorizo (amos) la revisión de la documentación que la conforma. </w:t>
      </w:r>
    </w:p>
    <w:p w14:paraId="04DF98D1"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b.</w:t>
      </w:r>
      <w:r w:rsidRPr="00EC1D6A">
        <w:rPr>
          <w:rFonts w:ascii="Garamond" w:eastAsia="Arial" w:hAnsi="Garamond" w:cs="Arial"/>
          <w:color w:val="3B3838" w:themeColor="background2" w:themeShade="40"/>
          <w:sz w:val="20"/>
          <w:szCs w:val="20"/>
        </w:rPr>
        <w:tab/>
        <w:t>Que no me(nos) encuentro(amos) ni personal ni corporativamente, incurso(s) en ninguna de las causales de inhabilidad o incompatibilidad previstas en el artículo 8 de la Ley 80 de 1993, en las Leyes 1150 de 2007 y 1474 de 2011, en el numeral 4 del artículo 38 de la Ley 734 de 2002 y demás disposiciones legales vigentes.</w:t>
      </w:r>
    </w:p>
    <w:p w14:paraId="5239A31B"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c.</w:t>
      </w:r>
      <w:r w:rsidRPr="00EC1D6A">
        <w:rPr>
          <w:rFonts w:ascii="Garamond" w:eastAsia="Arial" w:hAnsi="Garamond" w:cs="Arial"/>
          <w:color w:val="3B3838" w:themeColor="background2" w:themeShade="40"/>
          <w:sz w:val="20"/>
          <w:szCs w:val="20"/>
        </w:rPr>
        <w:tab/>
        <w:t>Que no me (nos) encuentro (amos) ni personal ni corporativamente, ni directamente ni indirectamente, [ni los Integrantes, en caso de Estructuras Plurales], ni los socios con excepción de las sociedades anónimas abiertas en una situación de conflicto de interés de acuerdo con el numeral 4.4 del Pliego de Condiciones. [Para el caso de sociedades anónimas abiertas se deberá adjuntar certificación del revisor fiscal en la que se indique que el interesado corresponde a ese tipo de sociedad].</w:t>
      </w:r>
    </w:p>
    <w:p w14:paraId="2CF2D190"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d.</w:t>
      </w:r>
      <w:r w:rsidRPr="00EC1D6A">
        <w:rPr>
          <w:rFonts w:ascii="Garamond" w:eastAsia="Arial" w:hAnsi="Garamond" w:cs="Arial"/>
          <w:color w:val="3B3838" w:themeColor="background2" w:themeShade="40"/>
          <w:sz w:val="20"/>
          <w:szCs w:val="20"/>
        </w:rPr>
        <w:tab/>
        <w:t>Que en caso de llegar a conocer que el Oferente Individual, la Estructura Plural, los integrantes del Proponente Plural y/o los socios de la persona jurídica que representó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EFE8E50"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e.</w:t>
      </w:r>
      <w:r w:rsidRPr="00EC1D6A">
        <w:rPr>
          <w:rFonts w:ascii="Garamond" w:eastAsia="Arial" w:hAnsi="Garamond" w:cs="Arial"/>
          <w:color w:val="3B3838" w:themeColor="background2" w:themeShade="40"/>
          <w:sz w:val="20"/>
          <w:szCs w:val="20"/>
        </w:rPr>
        <w:tab/>
        <w:t>Que el Oferente Individual, la Estructura Plural, los integrantes del Proponente Plural y/o los socios de la persona jurídica que representó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2E479B4"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lastRenderedPageBreak/>
        <w:t>f.</w:t>
      </w:r>
      <w:r w:rsidRPr="00EC1D6A">
        <w:rPr>
          <w:rFonts w:ascii="Garamond" w:eastAsia="Arial" w:hAnsi="Garamond" w:cs="Arial"/>
          <w:color w:val="3B3838" w:themeColor="background2" w:themeShade="40"/>
          <w:sz w:val="20"/>
          <w:szCs w:val="20"/>
        </w:rPr>
        <w:tab/>
        <w:t xml:space="preserve">Que no me (nos) encuentro (amos) incursos en ninguna causal de disolución y/o liquidación. </w:t>
      </w:r>
    </w:p>
    <w:p w14:paraId="5AD999A4"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g.</w:t>
      </w:r>
      <w:r w:rsidRPr="00EC1D6A">
        <w:rPr>
          <w:rFonts w:ascii="Garamond" w:eastAsia="Arial" w:hAnsi="Garamond" w:cs="Arial"/>
          <w:color w:val="3B3838" w:themeColor="background2" w:themeShade="40"/>
          <w:sz w:val="20"/>
          <w:szCs w:val="20"/>
        </w:rPr>
        <w:tab/>
        <w:t xml:space="preserve">Que no me(nos) encuentro(amos) adelantando un proceso de liquidación obligatoria, concordato o cualquier otro proceso de concurso de acreedores de conformidad con las normas de países diferentes de Colombia. </w:t>
      </w:r>
    </w:p>
    <w:p w14:paraId="28248F5F"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h.</w:t>
      </w:r>
      <w:r w:rsidRPr="00EC1D6A">
        <w:rPr>
          <w:rFonts w:ascii="Garamond" w:eastAsia="Arial" w:hAnsi="Garamond" w:cs="Arial"/>
          <w:color w:val="3B3838" w:themeColor="background2" w:themeShade="40"/>
          <w:sz w:val="20"/>
          <w:szCs w:val="20"/>
        </w:rPr>
        <w:tab/>
        <w:t>Que no me(nos) encuentro(amos) reportado(s) en el Boletín de Responsables Fiscales vigente, publicado por la Contraloría General de la República, de acuerdo con lo previsto en el numeral 4 del artículo 38 de la Ley 734 de 2002, en concordancia con el artículo 60 de la Ley 610 de 2000.</w:t>
      </w:r>
    </w:p>
    <w:p w14:paraId="2AB667CD"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i.</w:t>
      </w:r>
      <w:r w:rsidRPr="00EC1D6A">
        <w:rPr>
          <w:rFonts w:ascii="Garamond" w:eastAsia="Arial" w:hAnsi="Garamond" w:cs="Arial"/>
          <w:color w:val="3B3838" w:themeColor="background2" w:themeShade="40"/>
          <w:sz w:val="20"/>
          <w:szCs w:val="20"/>
        </w:rPr>
        <w:tab/>
        <w:t xml:space="preserve"> Que no me(nos) encuentro(amos) reportados en el SIRI de la Procuraduría General de la Nación con sanción que implique inhabilidad vigente, entiendo(amos) que estas afirmaciones se entenderán prestadas con la suscripción del presente documento</w:t>
      </w:r>
    </w:p>
    <w:p w14:paraId="7DA13A51"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j.</w:t>
      </w:r>
      <w:r w:rsidRPr="00EC1D6A">
        <w:rPr>
          <w:rFonts w:ascii="Garamond" w:eastAsia="Arial" w:hAnsi="Garamond" w:cs="Arial"/>
          <w:color w:val="3B3838" w:themeColor="background2" w:themeShade="40"/>
          <w:sz w:val="20"/>
          <w:szCs w:val="20"/>
        </w:rPr>
        <w:tab/>
        <w:t xml:space="preserve">Que no tengo(emos) antecedentes judiciales, entiendo(amos) que estas afirmación se entenderá prestadas con la suscripción del presente documento. </w:t>
      </w:r>
    </w:p>
    <w:p w14:paraId="20AA6A2F"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k.</w:t>
      </w:r>
      <w:r w:rsidRPr="00EC1D6A">
        <w:rPr>
          <w:rFonts w:ascii="Garamond" w:eastAsia="Arial" w:hAnsi="Garamond" w:cs="Arial"/>
          <w:color w:val="3B3838" w:themeColor="background2" w:themeShade="40"/>
          <w:sz w:val="20"/>
          <w:szCs w:val="20"/>
        </w:rPr>
        <w:tab/>
        <w:t xml:space="preserve">Que a solicitud de la Entidad Contratante me (nos) obligo (amos) a suministrar cualquier información necesaria para la correcta revisión de esta Oferta, así como también autorizo (amos) la revisión de la documentación que la conforma. </w:t>
      </w:r>
    </w:p>
    <w:p w14:paraId="6F4E67D4"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l.</w:t>
      </w:r>
      <w:r w:rsidRPr="00EC1D6A">
        <w:rPr>
          <w:rFonts w:ascii="Garamond" w:eastAsia="Arial" w:hAnsi="Garamond" w:cs="Arial"/>
          <w:color w:val="3B3838" w:themeColor="background2" w:themeShade="40"/>
          <w:sz w:val="20"/>
          <w:szCs w:val="20"/>
        </w:rPr>
        <w:tab/>
        <w:t>Que en el caso en que se me (nos) adjudique el Contrato me (nos) comprometo (emos) a constituir las garantías requeridas y a suscribir estas y aquel dentro de los términos señalados para ello.</w:t>
      </w:r>
    </w:p>
    <w:p w14:paraId="3AAFFA07"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m.</w:t>
      </w:r>
      <w:r w:rsidRPr="00EC1D6A">
        <w:rPr>
          <w:rFonts w:ascii="Garamond" w:eastAsia="Arial" w:hAnsi="Garamond" w:cs="Arial"/>
          <w:color w:val="3B3838" w:themeColor="background2" w:themeShade="40"/>
          <w:sz w:val="20"/>
          <w:szCs w:val="20"/>
        </w:rPr>
        <w:tab/>
        <w:t xml:space="preserve">Que la oferta fue elaborada teniendo en cuenta todos los gastos, costos, derechos, impuestos, tasas y demás contribuciones que se causen con ocasión de la presentación de la oferta y suscripción del contrato y, en consecuencia, no presentaré (emos) reclamos con ocasión del pago de tales gastos. </w:t>
      </w:r>
    </w:p>
    <w:p w14:paraId="01BF1F2C" w14:textId="1E4395B0"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n.</w:t>
      </w:r>
      <w:r w:rsidRPr="00EC1D6A">
        <w:rPr>
          <w:rFonts w:ascii="Garamond" w:eastAsia="Arial" w:hAnsi="Garamond" w:cs="Arial"/>
          <w:color w:val="3B3838" w:themeColor="background2" w:themeShade="40"/>
          <w:sz w:val="20"/>
          <w:szCs w:val="20"/>
        </w:rPr>
        <w:tab/>
        <w:t>Que el Oferente o alguno de los miembros de la Estructura Plural pertenece a un grupo empresarial: sí__ no___ Nombre del Grupo Empresarial: __________en calidad de Matriz ___, Subordinada ___, Subsidiaria ___, Filial ___, Otro (indicar cuál) ___________</w:t>
      </w:r>
    </w:p>
    <w:p w14:paraId="4936900C" w14:textId="77777777" w:rsidR="00EC1D6A" w:rsidRPr="00EC1D6A" w:rsidRDefault="00EC1D6A" w:rsidP="00EC1D6A">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b/>
          <w:bCs/>
          <w:color w:val="3B3838" w:themeColor="background2" w:themeShade="40"/>
          <w:sz w:val="20"/>
          <w:szCs w:val="20"/>
        </w:rPr>
        <w:t xml:space="preserve">[Obligatorio únicamente en caso de Oferentes individuales]. </w:t>
      </w:r>
    </w:p>
    <w:p w14:paraId="524E3BE3" w14:textId="7A6A13D1" w:rsidR="00EC1D6A" w:rsidRPr="00EC1D6A" w:rsidRDefault="00EC1D6A" w:rsidP="00EC1D6A">
      <w:pPr>
        <w:pStyle w:val="InviasNormal"/>
        <w:spacing w:before="0" w:after="0"/>
        <w:outlineLvl w:val="0"/>
        <w:rPr>
          <w:rFonts w:ascii="Garamond" w:hAnsi="Garamond"/>
          <w:color w:val="3B3838" w:themeColor="background2" w:themeShade="40"/>
          <w:sz w:val="20"/>
          <w:szCs w:val="20"/>
        </w:rPr>
      </w:pPr>
      <w:r w:rsidRPr="00EC1D6A">
        <w:rPr>
          <w:rFonts w:ascii="Garamond" w:eastAsia="Arial" w:hAnsi="Garamond"/>
          <w:color w:val="3B3838" w:themeColor="background2" w:themeShade="40"/>
          <w:sz w:val="20"/>
          <w:szCs w:val="20"/>
        </w:rPr>
        <w:t>8.</w:t>
      </w:r>
      <w:r w:rsidRPr="00EC1D6A">
        <w:rPr>
          <w:rFonts w:ascii="Garamond" w:eastAsia="Arial" w:hAnsi="Garamond"/>
          <w:color w:val="3B3838" w:themeColor="background2" w:themeShade="40"/>
          <w:sz w:val="20"/>
          <w:szCs w:val="20"/>
        </w:rPr>
        <w:tab/>
        <w:t xml:space="preserve">Que el abajo firmante concurre a la presentación de la Oferta y a la firma del contrato en caso de resultar adjudicatario, con sujeción a todas las obligaciones que este Pliego de Condiciones establece para los oferentes individuales, conociendo el régimen de responsabilidad que aplicaría a la misma en la </w:t>
      </w:r>
      <w:r w:rsidRPr="00EC1D6A">
        <w:rPr>
          <w:rFonts w:ascii="Garamond" w:hAnsi="Garamond"/>
          <w:color w:val="3B3838" w:themeColor="background2" w:themeShade="40"/>
          <w:sz w:val="20"/>
          <w:szCs w:val="20"/>
        </w:rPr>
        <w:t xml:space="preserve">Convocatoria Pública No. </w:t>
      </w:r>
      <w:r w:rsidR="00E30ED1">
        <w:rPr>
          <w:rFonts w:ascii="Garamond" w:hAnsi="Garamond"/>
          <w:color w:val="3B3838" w:themeColor="background2" w:themeShade="40"/>
          <w:sz w:val="20"/>
          <w:szCs w:val="20"/>
        </w:rPr>
        <w:t>FDLU-SASI-008-2021 (63705)</w:t>
      </w:r>
      <w:r w:rsidRPr="00EC1D6A">
        <w:rPr>
          <w:rFonts w:ascii="Garamond" w:eastAsia="Arial" w:hAnsi="Garamond"/>
          <w:color w:val="3B3838" w:themeColor="background2" w:themeShade="40"/>
          <w:sz w:val="20"/>
          <w:szCs w:val="20"/>
        </w:rPr>
        <w:t xml:space="preserve"> </w:t>
      </w:r>
    </w:p>
    <w:p w14:paraId="1E5C455D" w14:textId="377A02F6" w:rsidR="00EC1D6A" w:rsidRPr="00EC1D6A" w:rsidRDefault="00EC1D6A" w:rsidP="00EC1D6A">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9.</w:t>
      </w:r>
      <w:r w:rsidRPr="00EC1D6A">
        <w:rPr>
          <w:rFonts w:ascii="Garamond" w:eastAsia="Arial" w:hAnsi="Garamond" w:cs="Arial"/>
          <w:color w:val="3B3838" w:themeColor="background2" w:themeShade="40"/>
          <w:sz w:val="20"/>
          <w:szCs w:val="20"/>
        </w:rPr>
        <w:tab/>
        <w:t xml:space="preserve">Que acompaño a la presente Oferta los documentos que acreditan la existencia y representación legal de [incluir nombre del Oferente] así como su capacidad jurídica para hacer la presente Oferta y las facultades de quien actúa como representante legal para: </w:t>
      </w:r>
    </w:p>
    <w:p w14:paraId="54DDC8B7" w14:textId="2911D3E0" w:rsidR="00EC1D6A" w:rsidRPr="00EC1D6A" w:rsidRDefault="00EC1D6A" w:rsidP="00EC1D6A">
      <w:pPr>
        <w:pStyle w:val="InviasNormal"/>
        <w:spacing w:before="0" w:after="0"/>
        <w:outlineLvl w:val="0"/>
        <w:rPr>
          <w:rFonts w:ascii="Garamond" w:hAnsi="Garamond"/>
          <w:color w:val="3B3838" w:themeColor="background2" w:themeShade="40"/>
          <w:sz w:val="20"/>
          <w:szCs w:val="20"/>
        </w:rPr>
      </w:pPr>
      <w:r w:rsidRPr="00EC1D6A">
        <w:rPr>
          <w:rFonts w:ascii="Garamond" w:eastAsia="Arial" w:hAnsi="Garamond"/>
          <w:color w:val="3B3838" w:themeColor="background2" w:themeShade="40"/>
          <w:sz w:val="20"/>
          <w:szCs w:val="20"/>
        </w:rPr>
        <w:t>a.</w:t>
      </w:r>
      <w:r w:rsidRPr="00EC1D6A">
        <w:rPr>
          <w:rFonts w:ascii="Garamond" w:eastAsia="Arial" w:hAnsi="Garamond"/>
          <w:color w:val="3B3838" w:themeColor="background2" w:themeShade="40"/>
          <w:sz w:val="20"/>
          <w:szCs w:val="20"/>
        </w:rPr>
        <w:tab/>
        <w:t xml:space="preserve">Hacer la Oferta y participar en las etapas sucesivas de ésta </w:t>
      </w:r>
      <w:r w:rsidRPr="00EC1D6A">
        <w:rPr>
          <w:rFonts w:ascii="Garamond" w:hAnsi="Garamond"/>
          <w:color w:val="3B3838" w:themeColor="background2" w:themeShade="40"/>
          <w:sz w:val="20"/>
          <w:szCs w:val="20"/>
        </w:rPr>
        <w:t xml:space="preserve">Convocatoria Pública No. </w:t>
      </w:r>
      <w:r w:rsidR="00E30ED1">
        <w:rPr>
          <w:rFonts w:ascii="Garamond" w:hAnsi="Garamond"/>
          <w:color w:val="3B3838" w:themeColor="background2" w:themeShade="40"/>
          <w:sz w:val="20"/>
          <w:szCs w:val="20"/>
        </w:rPr>
        <w:t>FDLU-SASI-008-2021 (63705)</w:t>
      </w:r>
    </w:p>
    <w:p w14:paraId="5B69FCB4" w14:textId="77777777" w:rsidR="00EC1D6A" w:rsidRPr="00EC1D6A" w:rsidRDefault="00EC1D6A" w:rsidP="00EC1D6A">
      <w:pPr>
        <w:pStyle w:val="InviasNormal"/>
        <w:spacing w:before="0" w:after="0"/>
        <w:outlineLvl w:val="0"/>
        <w:rPr>
          <w:rFonts w:ascii="Garamond" w:hAnsi="Garamond"/>
          <w:color w:val="3B3838" w:themeColor="background2" w:themeShade="40"/>
          <w:sz w:val="20"/>
          <w:szCs w:val="20"/>
        </w:rPr>
      </w:pPr>
      <w:r w:rsidRPr="00EC1D6A">
        <w:rPr>
          <w:rFonts w:ascii="Garamond" w:eastAsia="Arial" w:hAnsi="Garamond"/>
          <w:color w:val="3B3838" w:themeColor="background2" w:themeShade="40"/>
          <w:sz w:val="20"/>
          <w:szCs w:val="20"/>
        </w:rPr>
        <w:t xml:space="preserve">. </w:t>
      </w:r>
    </w:p>
    <w:p w14:paraId="4F74A6F9" w14:textId="2FF2600F" w:rsidR="00EC1D6A" w:rsidRPr="00EC1D6A" w:rsidRDefault="00EC1D6A"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 xml:space="preserve">b. [En caso de actuar a través de apoderado] Otorgar poder a un apoderado para hacer la Oferta en nombre del respectivo Oferente y participar en las etapas sucesivas de ésta Licitación Pública. </w:t>
      </w:r>
    </w:p>
    <w:p w14:paraId="651E9A1B" w14:textId="77777777" w:rsidR="005B657E" w:rsidRPr="00EC1D6A"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b/>
          <w:bCs/>
          <w:color w:val="3B3838" w:themeColor="background2" w:themeShade="40"/>
          <w:sz w:val="20"/>
          <w:szCs w:val="20"/>
        </w:rPr>
        <w:t xml:space="preserve">[Obligatorio únicamente en caso de Estructuras Plurales]. </w:t>
      </w:r>
    </w:p>
    <w:p w14:paraId="55BD8471" w14:textId="5CD62C44" w:rsidR="005B657E" w:rsidRPr="00EC1D6A" w:rsidRDefault="00EC1D6A" w:rsidP="005B657E">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color w:val="3B3838" w:themeColor="background2" w:themeShade="40"/>
          <w:sz w:val="20"/>
          <w:szCs w:val="20"/>
        </w:rPr>
        <w:lastRenderedPageBreak/>
        <w:t>10</w:t>
      </w:r>
      <w:r w:rsidR="005B657E" w:rsidRPr="00EC1D6A">
        <w:rPr>
          <w:rFonts w:ascii="Garamond" w:eastAsia="Arial" w:hAnsi="Garamond" w:cs="Arial"/>
          <w:color w:val="3B3838" w:themeColor="background2" w:themeShade="40"/>
          <w:sz w:val="20"/>
          <w:szCs w:val="20"/>
        </w:rPr>
        <w:t>.</w:t>
      </w:r>
      <w:r w:rsidR="005B657E" w:rsidRPr="00EC1D6A">
        <w:rPr>
          <w:rFonts w:ascii="Garamond" w:eastAsia="Arial" w:hAnsi="Garamond" w:cs="Arial"/>
          <w:color w:val="3B3838" w:themeColor="background2" w:themeShade="40"/>
          <w:sz w:val="20"/>
          <w:szCs w:val="20"/>
        </w:rPr>
        <w:tab/>
        <w:t xml:space="preserve">Que los abajo firmantes Integrantes de la Estructura Plural concurrimos a la presentación de la Oferta y a la firma del contrato en caso de resultar adjudicatarios, con sujeción a todas las obligaciones que este Pliego de Condiciones establece para las Estructuras Plurales y conociendo el régimen de responsabilidad que aplicaría a la misma en la Licitación Pública, de la cual formamos parte las siguientes personas naturales y/o jurídicas en el porcentaje de participación que para cada una de ellas se precisa: </w:t>
      </w:r>
      <w:r w:rsidR="005B657E" w:rsidRPr="00EC1D6A">
        <w:rPr>
          <w:rFonts w:ascii="Garamond" w:eastAsia="Arial" w:hAnsi="Garamond" w:cs="Arial"/>
          <w:b/>
          <w:bCs/>
          <w:color w:val="3B3838" w:themeColor="background2" w:themeShade="40"/>
          <w:sz w:val="20"/>
          <w:szCs w:val="20"/>
        </w:rPr>
        <w:t xml:space="preserve">[Insertar cada uno de los Integrantes con señalamiento expreso de su porcentaje de participación en la Estructura Plural] </w:t>
      </w:r>
    </w:p>
    <w:p w14:paraId="239C10EE" w14:textId="235E75F0" w:rsidR="005B657E" w:rsidRPr="00EC1D6A" w:rsidRDefault="004F406F"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11</w:t>
      </w:r>
      <w:r w:rsidR="005B657E" w:rsidRPr="00EC1D6A">
        <w:rPr>
          <w:rFonts w:ascii="Garamond" w:eastAsia="Arial" w:hAnsi="Garamond" w:cs="Arial"/>
          <w:color w:val="3B3838" w:themeColor="background2" w:themeShade="40"/>
          <w:sz w:val="20"/>
          <w:szCs w:val="20"/>
        </w:rPr>
        <w:t>.</w:t>
      </w:r>
      <w:r w:rsidR="005B657E" w:rsidRPr="00EC1D6A">
        <w:rPr>
          <w:rFonts w:ascii="Garamond" w:eastAsia="Arial" w:hAnsi="Garamond" w:cs="Arial"/>
          <w:color w:val="3B3838" w:themeColor="background2" w:themeShade="40"/>
          <w:sz w:val="20"/>
          <w:szCs w:val="20"/>
        </w:rPr>
        <w:tab/>
        <w:t xml:space="preserve">Que acompañamos a la presente Oferta los documentos que acreditan la existencia y representación legal de cada uno de los Integrantes así como los documentos que acreditan la capacidad jurídica de los mismos y las facultades de quienes actúan como representantes legales para: </w:t>
      </w:r>
    </w:p>
    <w:p w14:paraId="4A391BB5" w14:textId="33ADB8C0" w:rsidR="005B657E" w:rsidRPr="00EC1D6A" w:rsidRDefault="005B657E" w:rsidP="004F406F">
      <w:pPr>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a.</w:t>
      </w:r>
      <w:r w:rsidRPr="00EC1D6A">
        <w:rPr>
          <w:rFonts w:ascii="Garamond" w:eastAsia="Arial" w:hAnsi="Garamond" w:cs="Arial"/>
          <w:color w:val="3B3838" w:themeColor="background2" w:themeShade="40"/>
          <w:sz w:val="20"/>
          <w:szCs w:val="20"/>
        </w:rPr>
        <w:tab/>
        <w:t xml:space="preserve">Presentar la Oferta y participar en las etapas sucesivas de ésta </w:t>
      </w:r>
      <w:r w:rsidR="004F406F" w:rsidRPr="00EC1D6A">
        <w:rPr>
          <w:rFonts w:ascii="Garamond" w:eastAsia="Arial" w:hAnsi="Garamond" w:cs="Arial"/>
          <w:color w:val="3B3838" w:themeColor="background2" w:themeShade="40"/>
          <w:sz w:val="20"/>
          <w:szCs w:val="20"/>
        </w:rPr>
        <w:t xml:space="preserve">Convocatoria Pública No. </w:t>
      </w:r>
      <w:r w:rsidR="00E30ED1">
        <w:rPr>
          <w:rFonts w:ascii="Garamond" w:eastAsia="Arial" w:hAnsi="Garamond" w:cs="Arial"/>
          <w:color w:val="3B3838" w:themeColor="background2" w:themeShade="40"/>
          <w:sz w:val="20"/>
          <w:szCs w:val="20"/>
        </w:rPr>
        <w:t>FDLU-SASI-008-2021 (63705)</w:t>
      </w:r>
    </w:p>
    <w:p w14:paraId="7E1C0D1A" w14:textId="3EB5C018" w:rsidR="005B657E" w:rsidRPr="00EC1D6A" w:rsidRDefault="005B657E" w:rsidP="004F406F">
      <w:pPr>
        <w:pStyle w:val="InviasNormal"/>
        <w:spacing w:before="0" w:after="0"/>
        <w:outlineLvl w:val="0"/>
        <w:rPr>
          <w:rFonts w:ascii="Garamond" w:eastAsia="Arial" w:hAnsi="Garamond"/>
          <w:color w:val="3B3838" w:themeColor="background2" w:themeShade="40"/>
          <w:sz w:val="20"/>
          <w:szCs w:val="20"/>
        </w:rPr>
      </w:pPr>
      <w:r w:rsidRPr="00EC1D6A">
        <w:rPr>
          <w:rFonts w:ascii="Garamond" w:eastAsia="Arial" w:hAnsi="Garamond"/>
          <w:color w:val="3B3838" w:themeColor="background2" w:themeShade="40"/>
          <w:sz w:val="20"/>
          <w:szCs w:val="20"/>
        </w:rPr>
        <w:t xml:space="preserve">b. Nombrar a un Representante Común para presentar la Oferta en nombre del respectivo Integrante y participar en las etapas sucesivas de ésta </w:t>
      </w:r>
      <w:r w:rsidR="004F406F" w:rsidRPr="00EC1D6A">
        <w:rPr>
          <w:rFonts w:ascii="Garamond" w:hAnsi="Garamond"/>
          <w:color w:val="3B3838" w:themeColor="background2" w:themeShade="40"/>
          <w:sz w:val="20"/>
          <w:szCs w:val="20"/>
        </w:rPr>
        <w:t xml:space="preserve">Convocatoria Pública No. </w:t>
      </w:r>
      <w:r w:rsidR="00E30ED1">
        <w:rPr>
          <w:rFonts w:ascii="Garamond" w:hAnsi="Garamond"/>
          <w:color w:val="3B3838" w:themeColor="background2" w:themeShade="40"/>
          <w:sz w:val="20"/>
          <w:szCs w:val="20"/>
        </w:rPr>
        <w:t>FDLU-SASI-008-2021 (63705)</w:t>
      </w:r>
      <w:r w:rsidR="004F406F" w:rsidRPr="00EC1D6A">
        <w:rPr>
          <w:rFonts w:ascii="Garamond" w:hAnsi="Garamond"/>
          <w:color w:val="3B3838" w:themeColor="background2" w:themeShade="40"/>
          <w:sz w:val="20"/>
          <w:szCs w:val="20"/>
        </w:rPr>
        <w:t xml:space="preserve"> </w:t>
      </w:r>
      <w:r w:rsidRPr="00EC1D6A">
        <w:rPr>
          <w:rFonts w:ascii="Garamond" w:eastAsia="Arial" w:hAnsi="Garamond"/>
          <w:color w:val="3B3838" w:themeColor="background2" w:themeShade="40"/>
          <w:sz w:val="20"/>
          <w:szCs w:val="20"/>
        </w:rPr>
        <w:t>como Integrante de la Estructura Plural.</w:t>
      </w:r>
    </w:p>
    <w:p w14:paraId="06C52EF2" w14:textId="77777777" w:rsidR="00EC1D6A" w:rsidRPr="00EC1D6A" w:rsidRDefault="00EC1D6A" w:rsidP="004F406F">
      <w:pPr>
        <w:pStyle w:val="InviasNormal"/>
        <w:spacing w:before="0" w:after="0"/>
        <w:outlineLvl w:val="0"/>
        <w:rPr>
          <w:rFonts w:ascii="Garamond" w:hAnsi="Garamond"/>
          <w:color w:val="3B3838" w:themeColor="background2" w:themeShade="40"/>
          <w:sz w:val="20"/>
          <w:szCs w:val="20"/>
        </w:rPr>
      </w:pPr>
    </w:p>
    <w:p w14:paraId="68281A30" w14:textId="0C6D0A45" w:rsidR="005B657E" w:rsidRPr="00EC1D6A" w:rsidRDefault="00EC1D6A" w:rsidP="004F406F">
      <w:pPr>
        <w:pStyle w:val="InviasNormal"/>
        <w:spacing w:before="0" w:after="0"/>
        <w:outlineLvl w:val="0"/>
        <w:rPr>
          <w:rFonts w:ascii="Garamond" w:eastAsia="Arial" w:hAnsi="Garamond"/>
          <w:color w:val="3B3838" w:themeColor="background2" w:themeShade="40"/>
          <w:sz w:val="20"/>
          <w:szCs w:val="20"/>
        </w:rPr>
      </w:pPr>
      <w:r w:rsidRPr="00EC1D6A">
        <w:rPr>
          <w:rFonts w:ascii="Garamond" w:eastAsia="Arial" w:hAnsi="Garamond"/>
          <w:color w:val="3B3838" w:themeColor="background2" w:themeShade="40"/>
          <w:sz w:val="20"/>
          <w:szCs w:val="20"/>
        </w:rPr>
        <w:t>12</w:t>
      </w:r>
      <w:r w:rsidR="005B657E" w:rsidRPr="00EC1D6A">
        <w:rPr>
          <w:rFonts w:ascii="Garamond" w:eastAsia="Arial" w:hAnsi="Garamond"/>
          <w:color w:val="3B3838" w:themeColor="background2" w:themeShade="40"/>
          <w:sz w:val="20"/>
          <w:szCs w:val="20"/>
        </w:rPr>
        <w:t>.</w:t>
      </w:r>
      <w:r w:rsidR="005B657E" w:rsidRPr="00EC1D6A">
        <w:rPr>
          <w:rFonts w:ascii="Garamond" w:eastAsia="Arial" w:hAnsi="Garamond"/>
          <w:color w:val="3B3838" w:themeColor="background2" w:themeShade="40"/>
          <w:sz w:val="20"/>
          <w:szCs w:val="20"/>
        </w:rPr>
        <w:tab/>
        <w:t xml:space="preserve">Que designamos como Representante Común de todos los Integrantes de la Estructura Plural a [insertar nombre del Representante Común] quien goza de amplias y suficientes facultades para representarnos, y por consiguiente, suscribir la presente Oferta en los términos y alcances del presente Pliego de Condiciones, además de participar en nombre de la Estructura Plural y sus Integrantes, y en particular, para, solicitar aclaraciones, recibir notificaciones, responder en nombre de los Integrantes, intervenir de manera verbal y escrita en todas las instancias previstas y todas las demás que se prevén en la </w:t>
      </w:r>
      <w:r w:rsidR="004F406F" w:rsidRPr="00EC1D6A">
        <w:rPr>
          <w:rFonts w:ascii="Garamond" w:hAnsi="Garamond"/>
          <w:color w:val="3B3838" w:themeColor="background2" w:themeShade="40"/>
          <w:sz w:val="20"/>
          <w:szCs w:val="20"/>
        </w:rPr>
        <w:t xml:space="preserve">Convocatoria Pública No. </w:t>
      </w:r>
      <w:r w:rsidR="00E30ED1">
        <w:rPr>
          <w:rFonts w:ascii="Garamond" w:hAnsi="Garamond"/>
          <w:color w:val="3B3838" w:themeColor="background2" w:themeShade="40"/>
          <w:sz w:val="20"/>
          <w:szCs w:val="20"/>
        </w:rPr>
        <w:t>FDLU-SASI-008-2021 (63705)</w:t>
      </w:r>
      <w:r w:rsidR="004F406F" w:rsidRPr="00EC1D6A">
        <w:rPr>
          <w:rFonts w:ascii="Garamond" w:hAnsi="Garamond"/>
          <w:color w:val="3B3838" w:themeColor="background2" w:themeShade="40"/>
          <w:sz w:val="20"/>
          <w:szCs w:val="20"/>
        </w:rPr>
        <w:t xml:space="preserve"> </w:t>
      </w:r>
      <w:r w:rsidR="005B657E" w:rsidRPr="00EC1D6A">
        <w:rPr>
          <w:rFonts w:ascii="Garamond" w:eastAsia="Arial" w:hAnsi="Garamond"/>
          <w:color w:val="3B3838" w:themeColor="background2" w:themeShade="40"/>
          <w:sz w:val="20"/>
          <w:szCs w:val="20"/>
        </w:rPr>
        <w:t xml:space="preserve">. Para todos los efectos, el Representante Común en nombre de los Integrantes recibirá notificaciones en la dirección que se señala a continuación: </w:t>
      </w:r>
    </w:p>
    <w:p w14:paraId="378F91D9" w14:textId="77777777" w:rsidR="005B657E" w:rsidRPr="00EC1D6A"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b/>
          <w:bCs/>
          <w:color w:val="3B3838" w:themeColor="background2" w:themeShade="40"/>
          <w:sz w:val="20"/>
          <w:szCs w:val="20"/>
        </w:rPr>
        <w:t xml:space="preserve">[Insertar dirección física y electrónica] </w:t>
      </w:r>
    </w:p>
    <w:p w14:paraId="2D4F3E76" w14:textId="25F5E0AF" w:rsidR="005B657E" w:rsidRPr="00EC1D6A" w:rsidRDefault="00EC1D6A"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13</w:t>
      </w:r>
      <w:r w:rsidR="005B657E" w:rsidRPr="00EC1D6A">
        <w:rPr>
          <w:rFonts w:ascii="Garamond" w:eastAsia="Arial" w:hAnsi="Garamond" w:cs="Arial"/>
          <w:color w:val="3B3838" w:themeColor="background2" w:themeShade="40"/>
          <w:sz w:val="20"/>
          <w:szCs w:val="20"/>
        </w:rPr>
        <w:t>.</w:t>
      </w:r>
      <w:r w:rsidR="005B657E" w:rsidRPr="00EC1D6A">
        <w:rPr>
          <w:rFonts w:ascii="Garamond" w:eastAsia="Arial" w:hAnsi="Garamond" w:cs="Arial"/>
          <w:color w:val="3B3838" w:themeColor="background2" w:themeShade="40"/>
          <w:sz w:val="20"/>
          <w:szCs w:val="20"/>
        </w:rPr>
        <w:tab/>
        <w:t>(Que los Integrantes de la Estructura Plural reconocemos que actuaremos en el marco de la Licitación Pública a través de nuestro Representante Común, por lo que las notificaciones, requerimientos y comunicaciones al Representante Común serán tenidas como enviadas a la Estructura Plural y a todos y cada uno de los Integrantes; y aceptamos que todas las actuaciones, solicitudes, respuestas y en general, todas las intervenciones en la Licitación Pública que pueda hacer la Estructura Plural y sus Integrantes como Oferentes, serán hechas a través del Representante Común y solamente las efectuadas por el Representante Común se tendrán como válidas ante la Entidad Contratante</w:t>
      </w:r>
    </w:p>
    <w:p w14:paraId="514ADFFF"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w:t>
      </w:r>
      <w:r w:rsidRPr="00EC1D6A">
        <w:rPr>
          <w:rFonts w:ascii="Garamond" w:eastAsia="Arial" w:hAnsi="Garamond" w:cs="Arial"/>
          <w:b/>
          <w:bCs/>
          <w:color w:val="3B3838" w:themeColor="background2" w:themeShade="40"/>
          <w:sz w:val="20"/>
          <w:szCs w:val="20"/>
        </w:rPr>
        <w:t>Obligatorio únicamente si la vigencia del Integrante de la Estructura Plural o el Oferente individual no cubre la vigencia mínima requerida en el Pliego de Condiciones. Para éste último caso, la siguiente manifestación se deberá hacer por cada uno de los Integrantes o del Oferente individual que no cuenten con la vigencia mínima requerida].</w:t>
      </w:r>
      <w:r w:rsidRPr="00EC1D6A">
        <w:rPr>
          <w:rFonts w:ascii="Garamond" w:eastAsia="Arial" w:hAnsi="Garamond" w:cs="Arial"/>
          <w:color w:val="3B3838" w:themeColor="background2" w:themeShade="40"/>
          <w:sz w:val="20"/>
          <w:szCs w:val="20"/>
        </w:rPr>
        <w:t xml:space="preserve"> </w:t>
      </w:r>
    </w:p>
    <w:p w14:paraId="0EC2669D" w14:textId="736097F8" w:rsidR="005B657E" w:rsidRPr="00EC1D6A" w:rsidRDefault="00EC1D6A"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14</w:t>
      </w:r>
      <w:r w:rsidR="005B657E" w:rsidRPr="00EC1D6A">
        <w:rPr>
          <w:rFonts w:ascii="Garamond" w:eastAsia="Arial" w:hAnsi="Garamond" w:cs="Arial"/>
          <w:color w:val="3B3838" w:themeColor="background2" w:themeShade="40"/>
          <w:sz w:val="20"/>
          <w:szCs w:val="20"/>
        </w:rPr>
        <w:t>.</w:t>
      </w:r>
      <w:r w:rsidR="005B657E" w:rsidRPr="00EC1D6A">
        <w:rPr>
          <w:rFonts w:ascii="Garamond" w:eastAsia="Arial" w:hAnsi="Garamond" w:cs="Arial"/>
          <w:color w:val="3B3838" w:themeColor="background2" w:themeShade="40"/>
          <w:sz w:val="20"/>
          <w:szCs w:val="20"/>
        </w:rPr>
        <w:tab/>
        <w:t>Teniendo en cuenta que la duración de la sociedad [incluir] es inferior al plazo mínimo requerido en el Pliego de Condiciones, se adjunta en la presente Oferta un acta del órgano social competente, en la cual consta el compromiso de dicho órgano de reformar los estatutos de la sociedad para cumplir con dicho plazo, en caso de que resultemos Adjudicatarios. En consecuencia, presentaremos constancia de la inscripción de tal reforma en el certificado de existencia y representación legal antes de la suscripción del Contrato.</w:t>
      </w:r>
    </w:p>
    <w:p w14:paraId="73132EAB" w14:textId="7D67C359" w:rsidR="005B657E" w:rsidRPr="00EC1D6A" w:rsidRDefault="00EC1D6A"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15</w:t>
      </w:r>
      <w:r w:rsidR="005B657E" w:rsidRPr="00EC1D6A">
        <w:rPr>
          <w:rFonts w:ascii="Garamond" w:eastAsia="Arial" w:hAnsi="Garamond" w:cs="Arial"/>
          <w:color w:val="3B3838" w:themeColor="background2" w:themeShade="40"/>
          <w:sz w:val="20"/>
          <w:szCs w:val="20"/>
        </w:rPr>
        <w:t>.</w:t>
      </w:r>
      <w:r w:rsidR="005B657E" w:rsidRPr="00EC1D6A">
        <w:rPr>
          <w:rFonts w:ascii="Garamond" w:eastAsia="Arial" w:hAnsi="Garamond" w:cs="Arial"/>
          <w:color w:val="3B3838" w:themeColor="background2" w:themeShade="40"/>
          <w:sz w:val="20"/>
          <w:szCs w:val="20"/>
        </w:rPr>
        <w:tab/>
        <w:t xml:space="preserve">El Integrante de la Estructura Plural señalado a continuación, tendrá la participación del 50%, por lo cual declaramos que dicho Integrante  mantendrá ese mismo porcentaje de participación en la Estructura Plural durante </w:t>
      </w:r>
      <w:r w:rsidR="005B657E" w:rsidRPr="00EC1D6A">
        <w:rPr>
          <w:rFonts w:ascii="Garamond" w:eastAsia="Arial" w:hAnsi="Garamond" w:cs="Arial"/>
          <w:color w:val="3B3838" w:themeColor="background2" w:themeShade="40"/>
          <w:sz w:val="20"/>
          <w:szCs w:val="20"/>
        </w:rPr>
        <w:lastRenderedPageBreak/>
        <w:t xml:space="preserve">la ejecución del Contrato y concurre </w:t>
      </w:r>
      <w:r w:rsidRPr="00EC1D6A">
        <w:rPr>
          <w:rFonts w:ascii="Garamond" w:eastAsia="Arial" w:hAnsi="Garamond" w:cs="Arial"/>
          <w:color w:val="3B3838" w:themeColor="background2" w:themeShade="40"/>
          <w:sz w:val="20"/>
          <w:szCs w:val="20"/>
        </w:rPr>
        <w:t xml:space="preserve">a la presente convocatoria </w:t>
      </w:r>
      <w:r w:rsidR="005B657E" w:rsidRPr="00EC1D6A">
        <w:rPr>
          <w:rFonts w:ascii="Garamond" w:eastAsia="Arial" w:hAnsi="Garamond" w:cs="Arial"/>
          <w:color w:val="3B3838" w:themeColor="background2" w:themeShade="40"/>
          <w:sz w:val="20"/>
          <w:szCs w:val="20"/>
        </w:rPr>
        <w:t xml:space="preserve"> aportando su experiencia para efectos de acreditar el requisito habilitante de Experiencia. </w:t>
      </w:r>
    </w:p>
    <w:p w14:paraId="41F238BA" w14:textId="02D7B0D5" w:rsidR="005B657E" w:rsidRPr="00EC1D6A"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b/>
          <w:bCs/>
          <w:color w:val="3B3838" w:themeColor="background2" w:themeShade="40"/>
          <w:sz w:val="20"/>
          <w:szCs w:val="20"/>
        </w:rPr>
        <w:t xml:space="preserve">[Incluir Integrantes que asume </w:t>
      </w:r>
      <w:r w:rsidR="00EC1D6A" w:rsidRPr="00EC1D6A">
        <w:rPr>
          <w:rFonts w:ascii="Garamond" w:eastAsia="Arial" w:hAnsi="Garamond" w:cs="Arial"/>
          <w:b/>
          <w:bCs/>
          <w:color w:val="3B3838" w:themeColor="background2" w:themeShade="40"/>
          <w:sz w:val="20"/>
          <w:szCs w:val="20"/>
        </w:rPr>
        <w:t>el porcentaje</w:t>
      </w:r>
      <w:r w:rsidRPr="00EC1D6A">
        <w:rPr>
          <w:rFonts w:ascii="Garamond" w:eastAsia="Arial" w:hAnsi="Garamond" w:cs="Arial"/>
          <w:b/>
          <w:bCs/>
          <w:color w:val="3B3838" w:themeColor="background2" w:themeShade="40"/>
          <w:sz w:val="20"/>
          <w:szCs w:val="20"/>
        </w:rPr>
        <w:t xml:space="preserve"> de participación precitado]</w:t>
      </w:r>
    </w:p>
    <w:p w14:paraId="671D383A" w14:textId="4B7E5A98" w:rsidR="005B657E" w:rsidRPr="00EC1D6A" w:rsidRDefault="00EC1D6A"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16</w:t>
      </w:r>
      <w:r w:rsidR="005B657E" w:rsidRPr="00EC1D6A">
        <w:rPr>
          <w:rFonts w:ascii="Garamond" w:eastAsia="Arial" w:hAnsi="Garamond" w:cs="Arial"/>
          <w:color w:val="3B3838" w:themeColor="background2" w:themeShade="40"/>
          <w:sz w:val="20"/>
          <w:szCs w:val="20"/>
        </w:rPr>
        <w:t>.</w:t>
      </w:r>
      <w:r w:rsidR="005B657E" w:rsidRPr="00EC1D6A">
        <w:rPr>
          <w:rFonts w:ascii="Garamond" w:eastAsia="Arial" w:hAnsi="Garamond" w:cs="Arial"/>
          <w:color w:val="3B3838" w:themeColor="background2" w:themeShade="40"/>
          <w:sz w:val="20"/>
          <w:szCs w:val="20"/>
        </w:rPr>
        <w:tab/>
        <w:t>Declaramos que los Integrantes señalados a continuación, no obstante</w:t>
      </w:r>
      <w:r w:rsidR="00E67C4F" w:rsidRPr="00EC1D6A">
        <w:rPr>
          <w:rFonts w:ascii="Garamond" w:eastAsia="Arial" w:hAnsi="Garamond" w:cs="Arial"/>
          <w:color w:val="3B3838" w:themeColor="background2" w:themeShade="40"/>
          <w:sz w:val="20"/>
          <w:szCs w:val="20"/>
        </w:rPr>
        <w:t>,</w:t>
      </w:r>
      <w:r w:rsidR="005B657E" w:rsidRPr="00EC1D6A">
        <w:rPr>
          <w:rFonts w:ascii="Garamond" w:eastAsia="Arial" w:hAnsi="Garamond" w:cs="Arial"/>
          <w:color w:val="3B3838" w:themeColor="background2" w:themeShade="40"/>
          <w:sz w:val="20"/>
          <w:szCs w:val="20"/>
        </w:rPr>
        <w:t xml:space="preserve"> no tener la calidad descrita en el numeral 16 anterior, concurren a la presente </w:t>
      </w:r>
      <w:r w:rsidRPr="00EC1D6A">
        <w:rPr>
          <w:rFonts w:ascii="Garamond" w:eastAsia="Arial" w:hAnsi="Garamond" w:cs="Arial"/>
          <w:color w:val="3B3838" w:themeColor="background2" w:themeShade="40"/>
          <w:sz w:val="20"/>
          <w:szCs w:val="20"/>
        </w:rPr>
        <w:t xml:space="preserve">Convocatoria </w:t>
      </w:r>
      <w:r w:rsidR="005B657E" w:rsidRPr="00EC1D6A">
        <w:rPr>
          <w:rFonts w:ascii="Garamond" w:eastAsia="Arial" w:hAnsi="Garamond" w:cs="Arial"/>
          <w:color w:val="3B3838" w:themeColor="background2" w:themeShade="40"/>
          <w:sz w:val="20"/>
          <w:szCs w:val="20"/>
        </w:rPr>
        <w:t xml:space="preserve"> aportando su experiencia para efectos de acreditar los requisitos habilitantes, descritos en el Pliego de Condiciones.</w:t>
      </w:r>
    </w:p>
    <w:p w14:paraId="16BB696B" w14:textId="41649A19" w:rsidR="005B657E" w:rsidRPr="00EC1D6A"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b/>
          <w:bCs/>
          <w:color w:val="3B3838" w:themeColor="background2" w:themeShade="40"/>
          <w:sz w:val="20"/>
          <w:szCs w:val="20"/>
        </w:rPr>
        <w:t>[Incluir Integrantes que sin tener la calidad del numeral 16 que acreditan los requisitos habilitantes, así como su porcentaje de participación]</w:t>
      </w:r>
      <w:r w:rsidRPr="00EC1D6A">
        <w:rPr>
          <w:rFonts w:ascii="Garamond" w:eastAsia="Arial" w:hAnsi="Garamond" w:cs="Arial"/>
          <w:color w:val="3B3838" w:themeColor="background2" w:themeShade="40"/>
          <w:sz w:val="20"/>
          <w:szCs w:val="20"/>
        </w:rPr>
        <w:t>.</w:t>
      </w:r>
    </w:p>
    <w:p w14:paraId="4716CE3E" w14:textId="52A76A31" w:rsidR="005B657E" w:rsidRPr="00EC1D6A" w:rsidRDefault="00EC1D6A"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17</w:t>
      </w:r>
      <w:r w:rsidR="005B657E" w:rsidRPr="00EC1D6A">
        <w:rPr>
          <w:rFonts w:ascii="Garamond" w:eastAsia="Arial" w:hAnsi="Garamond" w:cs="Arial"/>
          <w:color w:val="3B3838" w:themeColor="background2" w:themeShade="40"/>
          <w:sz w:val="20"/>
          <w:szCs w:val="20"/>
        </w:rPr>
        <w:t>.</w:t>
      </w:r>
      <w:r w:rsidR="005B657E" w:rsidRPr="00EC1D6A">
        <w:rPr>
          <w:rFonts w:ascii="Garamond" w:eastAsia="Arial" w:hAnsi="Garamond" w:cs="Arial"/>
          <w:color w:val="3B3838" w:themeColor="background2" w:themeShade="40"/>
          <w:sz w:val="20"/>
          <w:szCs w:val="20"/>
        </w:rPr>
        <w:tab/>
        <w:t>Declaramos que, de conformidad con el Pliego de Condiciones, conocemos y aceptamos las obligaciones que se derivan de las declaraciones formuladas anteriormente.</w:t>
      </w:r>
    </w:p>
    <w:p w14:paraId="14F44E07" w14:textId="4B4FADD5" w:rsidR="005B657E" w:rsidRPr="00EC1D6A" w:rsidRDefault="00EC1D6A"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18</w:t>
      </w:r>
      <w:r w:rsidR="005B657E" w:rsidRPr="00EC1D6A">
        <w:rPr>
          <w:rFonts w:ascii="Garamond" w:eastAsia="Arial" w:hAnsi="Garamond" w:cs="Arial"/>
          <w:color w:val="3B3838" w:themeColor="background2" w:themeShade="40"/>
          <w:sz w:val="20"/>
          <w:szCs w:val="20"/>
        </w:rPr>
        <w:t>.</w:t>
      </w:r>
      <w:r w:rsidR="005B657E" w:rsidRPr="00EC1D6A">
        <w:rPr>
          <w:rFonts w:ascii="Garamond" w:eastAsia="Arial" w:hAnsi="Garamond" w:cs="Arial"/>
          <w:color w:val="3B3838" w:themeColor="background2" w:themeShade="40"/>
          <w:sz w:val="20"/>
          <w:szCs w:val="20"/>
        </w:rPr>
        <w:tab/>
        <w:t xml:space="preserve">Autorizo (amos) que la Entidad Contratante consulte la información comercial o financiera pertinente para el Proceso de Contratación, bajo el entendido que la Entidad debe guardar confidencialidad sobre la información sujeta a reserva. </w:t>
      </w:r>
    </w:p>
    <w:p w14:paraId="7FB0EFEE" w14:textId="570BEF2A" w:rsidR="005B657E" w:rsidRPr="00EC1D6A" w:rsidRDefault="00EC1D6A"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19</w:t>
      </w:r>
      <w:r w:rsidR="005B657E" w:rsidRPr="00EC1D6A">
        <w:rPr>
          <w:rFonts w:ascii="Garamond" w:eastAsia="Arial" w:hAnsi="Garamond" w:cs="Arial"/>
          <w:color w:val="3B3838" w:themeColor="background2" w:themeShade="40"/>
          <w:sz w:val="20"/>
          <w:szCs w:val="20"/>
        </w:rPr>
        <w:t>.</w:t>
      </w:r>
      <w:r w:rsidR="005B657E" w:rsidRPr="00EC1D6A">
        <w:rPr>
          <w:rFonts w:ascii="Garamond" w:eastAsia="Arial" w:hAnsi="Garamond" w:cs="Arial"/>
          <w:color w:val="3B3838" w:themeColor="background2" w:themeShade="40"/>
          <w:sz w:val="20"/>
          <w:szCs w:val="20"/>
        </w:rPr>
        <w:tab/>
        <w:t>He (mos) leído y acepto (amos) lo establecido en el Manual de Uso y Condiciones de la plataforma del SECOP II.</w:t>
      </w:r>
    </w:p>
    <w:p w14:paraId="672CC2FD" w14:textId="16B7521C" w:rsidR="005B657E" w:rsidRPr="00EC1D6A" w:rsidRDefault="00EC1D6A"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20</w:t>
      </w:r>
      <w:r w:rsidR="005B657E" w:rsidRPr="00EC1D6A">
        <w:rPr>
          <w:rFonts w:ascii="Garamond" w:eastAsia="Arial" w:hAnsi="Garamond" w:cs="Arial"/>
          <w:color w:val="3B3838" w:themeColor="background2" w:themeShade="40"/>
          <w:sz w:val="20"/>
          <w:szCs w:val="20"/>
        </w:rPr>
        <w:t>.</w:t>
      </w:r>
      <w:r w:rsidR="005B657E" w:rsidRPr="00EC1D6A">
        <w:rPr>
          <w:rFonts w:ascii="Garamond" w:eastAsia="Arial" w:hAnsi="Garamond" w:cs="Arial"/>
          <w:color w:val="3B3838" w:themeColor="background2" w:themeShade="40"/>
          <w:sz w:val="20"/>
          <w:szCs w:val="20"/>
        </w:rPr>
        <w:tab/>
        <w:t>Acepto (amos)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w:t>
      </w:r>
    </w:p>
    <w:p w14:paraId="3B414578"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p>
    <w:p w14:paraId="5212D31A"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p>
    <w:bookmarkEnd w:id="0"/>
    <w:p w14:paraId="14D6F560"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Atentamente,</w:t>
      </w:r>
    </w:p>
    <w:p w14:paraId="15902EF5"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576620A1"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03FEA01A"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Firma _________________________________</w:t>
      </w:r>
    </w:p>
    <w:p w14:paraId="5A50B03A"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64859668"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73E7FEDA"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Nombre:________________________ _______</w:t>
      </w:r>
    </w:p>
    <w:p w14:paraId="2628E0B1"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Documento de identidad: __________________</w:t>
      </w:r>
    </w:p>
    <w:p w14:paraId="0940A492"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Nombre de la empresa: ___________________</w:t>
      </w:r>
    </w:p>
    <w:p w14:paraId="0FF62658"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Numero de identificación tributaria: __________</w:t>
      </w:r>
    </w:p>
    <w:p w14:paraId="7129C55F"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Teléfonos:______________________________</w:t>
      </w:r>
    </w:p>
    <w:p w14:paraId="6A85D1AF"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Fax:___________________________________</w:t>
      </w:r>
    </w:p>
    <w:p w14:paraId="2ACA104D"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24E018C4"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 xml:space="preserve">Dirección de notificaciones: </w:t>
      </w:r>
    </w:p>
    <w:p w14:paraId="11137B7F" w14:textId="77777777" w:rsidR="005B657E" w:rsidRPr="00EC1D6A" w:rsidRDefault="005B657E" w:rsidP="00AF03F4">
      <w:pPr>
        <w:autoSpaceDE w:val="0"/>
        <w:autoSpaceDN w:val="0"/>
        <w:adjustRightInd w:val="0"/>
        <w:rPr>
          <w:rFonts w:ascii="Garamond" w:eastAsia="Arial" w:hAnsi="Garamond" w:cs="Arial"/>
          <w:color w:val="3B3838" w:themeColor="background2" w:themeShade="40"/>
          <w:sz w:val="20"/>
          <w:szCs w:val="20"/>
        </w:rPr>
      </w:pPr>
    </w:p>
    <w:sectPr w:rsidR="005B657E" w:rsidRPr="00EC1D6A" w:rsidSect="00BD030E">
      <w:headerReference w:type="default" r:id="rId11"/>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98F75" w14:textId="77777777" w:rsidR="00830CD4" w:rsidRDefault="00830CD4" w:rsidP="00D97E04">
      <w:pPr>
        <w:spacing w:before="0" w:after="0"/>
      </w:pPr>
      <w:r>
        <w:separator/>
      </w:r>
    </w:p>
  </w:endnote>
  <w:endnote w:type="continuationSeparator" w:id="0">
    <w:p w14:paraId="0225FAB7" w14:textId="77777777" w:rsidR="00830CD4" w:rsidRDefault="00830CD4" w:rsidP="00D97E04">
      <w:pPr>
        <w:spacing w:before="0" w:after="0"/>
      </w:pPr>
      <w:r>
        <w:continuationSeparator/>
      </w:r>
    </w:p>
  </w:endnote>
  <w:endnote w:type="continuationNotice" w:id="1">
    <w:p w14:paraId="2DC1EA2B" w14:textId="77777777" w:rsidR="00830CD4" w:rsidRDefault="00830CD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Lohit Hindi">
    <w:altName w:val="Calibri"/>
    <w:charset w:val="01"/>
    <w:family w:val="auto"/>
    <w:pitch w:val="variable"/>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755D5" w14:textId="77777777" w:rsidR="00830CD4" w:rsidRDefault="00830CD4" w:rsidP="00D97E04">
      <w:pPr>
        <w:spacing w:before="0" w:after="0"/>
      </w:pPr>
      <w:r>
        <w:separator/>
      </w:r>
    </w:p>
  </w:footnote>
  <w:footnote w:type="continuationSeparator" w:id="0">
    <w:p w14:paraId="29C160C9" w14:textId="77777777" w:rsidR="00830CD4" w:rsidRDefault="00830CD4" w:rsidP="00D97E04">
      <w:pPr>
        <w:spacing w:before="0" w:after="0"/>
      </w:pPr>
      <w:r>
        <w:continuationSeparator/>
      </w:r>
    </w:p>
  </w:footnote>
  <w:footnote w:type="continuationNotice" w:id="1">
    <w:p w14:paraId="034EEFA3" w14:textId="77777777" w:rsidR="00830CD4" w:rsidRDefault="00830CD4">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6166F" w14:textId="7B2E5E48" w:rsidR="00941BB9" w:rsidRDefault="00941BB9"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r w:rsidRPr="00941BB9">
      <w:rPr>
        <w:rFonts w:ascii="Times New Roman" w:hAnsi="Times New Roman" w:cs="Lohit Hindi"/>
        <w:noProof/>
        <w:kern w:val="3"/>
        <w:sz w:val="24"/>
        <w:lang w:val="es-ES"/>
      </w:rPr>
      <w:drawing>
        <wp:anchor distT="0" distB="0" distL="114300" distR="114300" simplePos="0" relativeHeight="251660288" behindDoc="0" locked="0" layoutInCell="1" allowOverlap="1" wp14:anchorId="0509256D" wp14:editId="3CE3E9B1">
          <wp:simplePos x="0" y="0"/>
          <wp:positionH relativeFrom="margin">
            <wp:align>center</wp:align>
          </wp:positionH>
          <wp:positionV relativeFrom="paragraph">
            <wp:posOffset>-149632</wp:posOffset>
          </wp:positionV>
          <wp:extent cx="990600" cy="1038225"/>
          <wp:effectExtent l="0" t="0" r="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10382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540AAEF" w14:textId="77777777" w:rsidR="00941BB9" w:rsidRDefault="00941BB9"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5D201069" w14:textId="0CE2FDC6" w:rsidR="00941BB9" w:rsidRDefault="00941BB9"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6F080B30" w14:textId="48C5EA63" w:rsidR="00941BB9" w:rsidRDefault="00941BB9"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619637B3" w14:textId="27EE9B78" w:rsidR="006919A8" w:rsidRDefault="006919A8"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5BC67F33" w14:textId="6C5F4920" w:rsidR="006919A8" w:rsidRPr="00162BD9" w:rsidRDefault="006919A8" w:rsidP="000E587F">
    <w:pPr>
      <w:widowControl w:val="0"/>
      <w:tabs>
        <w:tab w:val="left" w:pos="7780"/>
      </w:tabs>
      <w:autoSpaceDE w:val="0"/>
      <w:autoSpaceDN w:val="0"/>
      <w:adjustRightInd w:val="0"/>
      <w:spacing w:after="0" w:line="200" w:lineRule="exact"/>
      <w:ind w:right="-20"/>
      <w:jc w:val="center"/>
      <w:rPr>
        <w:rFonts w:cs="Arial"/>
        <w:color w:val="3B3838" w:themeColor="background2" w:themeShade="40"/>
        <w:sz w:val="20"/>
        <w:szCs w:val="20"/>
      </w:rPr>
    </w:pPr>
  </w:p>
  <w:p w14:paraId="178CB4EF" w14:textId="10EFDB38" w:rsidR="006919A8" w:rsidRDefault="006919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2D8CCD4A"/>
    <w:lvl w:ilvl="0" w:tplc="49EEBD2A">
      <w:start w:val="1"/>
      <w:numFmt w:val="decimal"/>
      <w:lvlText w:val="%1."/>
      <w:lvlJc w:val="left"/>
      <w:pPr>
        <w:ind w:left="720" w:hanging="360"/>
      </w:pPr>
      <w:rPr>
        <w:rFonts w:hint="default"/>
        <w:b/>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6FA"/>
    <w:rsid w:val="00010E5B"/>
    <w:rsid w:val="0001140D"/>
    <w:rsid w:val="00016B8D"/>
    <w:rsid w:val="00024A26"/>
    <w:rsid w:val="00026A3B"/>
    <w:rsid w:val="00027464"/>
    <w:rsid w:val="00032BF8"/>
    <w:rsid w:val="0003376D"/>
    <w:rsid w:val="00033D60"/>
    <w:rsid w:val="00037CB9"/>
    <w:rsid w:val="00043622"/>
    <w:rsid w:val="00046B93"/>
    <w:rsid w:val="000535D5"/>
    <w:rsid w:val="00053EDB"/>
    <w:rsid w:val="00054A10"/>
    <w:rsid w:val="00063B78"/>
    <w:rsid w:val="00067AD3"/>
    <w:rsid w:val="00081D21"/>
    <w:rsid w:val="0008426D"/>
    <w:rsid w:val="00090C84"/>
    <w:rsid w:val="000937AC"/>
    <w:rsid w:val="000A3D90"/>
    <w:rsid w:val="000A4DFA"/>
    <w:rsid w:val="000B205F"/>
    <w:rsid w:val="000B47FB"/>
    <w:rsid w:val="000B6CAE"/>
    <w:rsid w:val="000C43C1"/>
    <w:rsid w:val="000D2FBF"/>
    <w:rsid w:val="000D5832"/>
    <w:rsid w:val="000E587F"/>
    <w:rsid w:val="000F4851"/>
    <w:rsid w:val="000F7B5E"/>
    <w:rsid w:val="00100A1D"/>
    <w:rsid w:val="00114D5B"/>
    <w:rsid w:val="00120F3E"/>
    <w:rsid w:val="00143A4D"/>
    <w:rsid w:val="00143B83"/>
    <w:rsid w:val="00163E71"/>
    <w:rsid w:val="0017729F"/>
    <w:rsid w:val="00181643"/>
    <w:rsid w:val="00181647"/>
    <w:rsid w:val="00182C46"/>
    <w:rsid w:val="0018378F"/>
    <w:rsid w:val="001849C3"/>
    <w:rsid w:val="00186036"/>
    <w:rsid w:val="00190838"/>
    <w:rsid w:val="00191065"/>
    <w:rsid w:val="001923BB"/>
    <w:rsid w:val="00194D55"/>
    <w:rsid w:val="00197D05"/>
    <w:rsid w:val="001A063B"/>
    <w:rsid w:val="001A2543"/>
    <w:rsid w:val="001A2FC2"/>
    <w:rsid w:val="001A5692"/>
    <w:rsid w:val="001B3CBE"/>
    <w:rsid w:val="001B430F"/>
    <w:rsid w:val="001C33E9"/>
    <w:rsid w:val="001C6FED"/>
    <w:rsid w:val="001D6B4F"/>
    <w:rsid w:val="001D7BA7"/>
    <w:rsid w:val="001E414E"/>
    <w:rsid w:val="001F21B9"/>
    <w:rsid w:val="001F620B"/>
    <w:rsid w:val="001F703A"/>
    <w:rsid w:val="002000CE"/>
    <w:rsid w:val="00204FF2"/>
    <w:rsid w:val="00221270"/>
    <w:rsid w:val="00222903"/>
    <w:rsid w:val="00225076"/>
    <w:rsid w:val="00242637"/>
    <w:rsid w:val="00242AF7"/>
    <w:rsid w:val="00247FCC"/>
    <w:rsid w:val="0025297B"/>
    <w:rsid w:val="00257D61"/>
    <w:rsid w:val="00273B84"/>
    <w:rsid w:val="002761EB"/>
    <w:rsid w:val="0027729D"/>
    <w:rsid w:val="002819A9"/>
    <w:rsid w:val="0028557C"/>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4F406F"/>
    <w:rsid w:val="00502F6A"/>
    <w:rsid w:val="00503953"/>
    <w:rsid w:val="005046B7"/>
    <w:rsid w:val="0052093F"/>
    <w:rsid w:val="00521194"/>
    <w:rsid w:val="00521AB5"/>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B657E"/>
    <w:rsid w:val="005C029A"/>
    <w:rsid w:val="005C4FA4"/>
    <w:rsid w:val="005C7D5D"/>
    <w:rsid w:val="005D08BC"/>
    <w:rsid w:val="005D1B0B"/>
    <w:rsid w:val="005D39FA"/>
    <w:rsid w:val="005E7E7E"/>
    <w:rsid w:val="005F38EE"/>
    <w:rsid w:val="005F5621"/>
    <w:rsid w:val="005F655F"/>
    <w:rsid w:val="005F709F"/>
    <w:rsid w:val="0060340A"/>
    <w:rsid w:val="006168CC"/>
    <w:rsid w:val="0061726D"/>
    <w:rsid w:val="0062493B"/>
    <w:rsid w:val="0062553F"/>
    <w:rsid w:val="00625F43"/>
    <w:rsid w:val="00634167"/>
    <w:rsid w:val="00636156"/>
    <w:rsid w:val="00647A21"/>
    <w:rsid w:val="00656973"/>
    <w:rsid w:val="00660F25"/>
    <w:rsid w:val="00662239"/>
    <w:rsid w:val="00671ADA"/>
    <w:rsid w:val="00673E66"/>
    <w:rsid w:val="00676DCD"/>
    <w:rsid w:val="00680E8E"/>
    <w:rsid w:val="00691951"/>
    <w:rsid w:val="006919A8"/>
    <w:rsid w:val="00692E94"/>
    <w:rsid w:val="00697324"/>
    <w:rsid w:val="006A1141"/>
    <w:rsid w:val="006A3535"/>
    <w:rsid w:val="006B4BD4"/>
    <w:rsid w:val="006C5A8D"/>
    <w:rsid w:val="006C5C8F"/>
    <w:rsid w:val="006D0432"/>
    <w:rsid w:val="006D291B"/>
    <w:rsid w:val="006D5B6D"/>
    <w:rsid w:val="006D730C"/>
    <w:rsid w:val="006E0D27"/>
    <w:rsid w:val="006E32E1"/>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366C6"/>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4E20"/>
    <w:rsid w:val="007D6956"/>
    <w:rsid w:val="007E0FAF"/>
    <w:rsid w:val="007E1F28"/>
    <w:rsid w:val="007E6D8F"/>
    <w:rsid w:val="007E7EB8"/>
    <w:rsid w:val="007F063A"/>
    <w:rsid w:val="007F5C34"/>
    <w:rsid w:val="00804095"/>
    <w:rsid w:val="00804B1C"/>
    <w:rsid w:val="00806A09"/>
    <w:rsid w:val="00815A24"/>
    <w:rsid w:val="00817C37"/>
    <w:rsid w:val="008276B9"/>
    <w:rsid w:val="00830CD4"/>
    <w:rsid w:val="008319EA"/>
    <w:rsid w:val="008407DB"/>
    <w:rsid w:val="00847FEA"/>
    <w:rsid w:val="008531E5"/>
    <w:rsid w:val="0085679B"/>
    <w:rsid w:val="00861307"/>
    <w:rsid w:val="008666CF"/>
    <w:rsid w:val="0087053D"/>
    <w:rsid w:val="0087076E"/>
    <w:rsid w:val="00881917"/>
    <w:rsid w:val="00882F4B"/>
    <w:rsid w:val="008832B5"/>
    <w:rsid w:val="00892E64"/>
    <w:rsid w:val="00893338"/>
    <w:rsid w:val="008A4255"/>
    <w:rsid w:val="008A73C5"/>
    <w:rsid w:val="008B1EA6"/>
    <w:rsid w:val="008C3445"/>
    <w:rsid w:val="008C3496"/>
    <w:rsid w:val="009071E4"/>
    <w:rsid w:val="009156B8"/>
    <w:rsid w:val="00923245"/>
    <w:rsid w:val="009264CE"/>
    <w:rsid w:val="009408EE"/>
    <w:rsid w:val="00941BB9"/>
    <w:rsid w:val="00942A5D"/>
    <w:rsid w:val="00944112"/>
    <w:rsid w:val="0095490B"/>
    <w:rsid w:val="009574F1"/>
    <w:rsid w:val="00957A49"/>
    <w:rsid w:val="00962595"/>
    <w:rsid w:val="00972625"/>
    <w:rsid w:val="00977ACA"/>
    <w:rsid w:val="00987C1B"/>
    <w:rsid w:val="0099354C"/>
    <w:rsid w:val="00996A9E"/>
    <w:rsid w:val="009A0131"/>
    <w:rsid w:val="009A30A2"/>
    <w:rsid w:val="009A65BC"/>
    <w:rsid w:val="009B2480"/>
    <w:rsid w:val="009B2EA7"/>
    <w:rsid w:val="009B3433"/>
    <w:rsid w:val="009B6F86"/>
    <w:rsid w:val="009C0630"/>
    <w:rsid w:val="009C6A9A"/>
    <w:rsid w:val="009D7066"/>
    <w:rsid w:val="009E2EEF"/>
    <w:rsid w:val="009E7527"/>
    <w:rsid w:val="009F1752"/>
    <w:rsid w:val="009F3D72"/>
    <w:rsid w:val="009F627A"/>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F03F4"/>
    <w:rsid w:val="00AF049F"/>
    <w:rsid w:val="00AF0B19"/>
    <w:rsid w:val="00AF70DE"/>
    <w:rsid w:val="00B121C4"/>
    <w:rsid w:val="00B2545D"/>
    <w:rsid w:val="00B33CC7"/>
    <w:rsid w:val="00B358C4"/>
    <w:rsid w:val="00B47465"/>
    <w:rsid w:val="00B553F0"/>
    <w:rsid w:val="00B55A8B"/>
    <w:rsid w:val="00B60BB8"/>
    <w:rsid w:val="00B80437"/>
    <w:rsid w:val="00B81611"/>
    <w:rsid w:val="00B83EED"/>
    <w:rsid w:val="00B93D39"/>
    <w:rsid w:val="00B9731A"/>
    <w:rsid w:val="00BA38F5"/>
    <w:rsid w:val="00BA582A"/>
    <w:rsid w:val="00BA7169"/>
    <w:rsid w:val="00BB5121"/>
    <w:rsid w:val="00BC16E1"/>
    <w:rsid w:val="00BD030E"/>
    <w:rsid w:val="00BD2BD3"/>
    <w:rsid w:val="00BD3EA2"/>
    <w:rsid w:val="00BD50C1"/>
    <w:rsid w:val="00BD77A9"/>
    <w:rsid w:val="00BF1594"/>
    <w:rsid w:val="00C010A9"/>
    <w:rsid w:val="00C042FA"/>
    <w:rsid w:val="00C10C1E"/>
    <w:rsid w:val="00C1178D"/>
    <w:rsid w:val="00C1228E"/>
    <w:rsid w:val="00C152EB"/>
    <w:rsid w:val="00C1674B"/>
    <w:rsid w:val="00C4187A"/>
    <w:rsid w:val="00C46089"/>
    <w:rsid w:val="00C517CA"/>
    <w:rsid w:val="00C54C82"/>
    <w:rsid w:val="00C556B3"/>
    <w:rsid w:val="00C568D1"/>
    <w:rsid w:val="00C57761"/>
    <w:rsid w:val="00C66259"/>
    <w:rsid w:val="00C72B69"/>
    <w:rsid w:val="00C774F8"/>
    <w:rsid w:val="00C8561B"/>
    <w:rsid w:val="00C90BE6"/>
    <w:rsid w:val="00C920FE"/>
    <w:rsid w:val="00C92256"/>
    <w:rsid w:val="00CA0186"/>
    <w:rsid w:val="00CC0363"/>
    <w:rsid w:val="00CC5831"/>
    <w:rsid w:val="00CC7A43"/>
    <w:rsid w:val="00CD3ABB"/>
    <w:rsid w:val="00CD3FD6"/>
    <w:rsid w:val="00CF2E00"/>
    <w:rsid w:val="00CF41C5"/>
    <w:rsid w:val="00D03FFA"/>
    <w:rsid w:val="00D04F88"/>
    <w:rsid w:val="00D06802"/>
    <w:rsid w:val="00D14EF9"/>
    <w:rsid w:val="00D20A51"/>
    <w:rsid w:val="00D25126"/>
    <w:rsid w:val="00D27DD2"/>
    <w:rsid w:val="00D306D0"/>
    <w:rsid w:val="00D31917"/>
    <w:rsid w:val="00D3198D"/>
    <w:rsid w:val="00D31CC0"/>
    <w:rsid w:val="00D44453"/>
    <w:rsid w:val="00D630D3"/>
    <w:rsid w:val="00D67330"/>
    <w:rsid w:val="00D75A27"/>
    <w:rsid w:val="00D75B7C"/>
    <w:rsid w:val="00D766DE"/>
    <w:rsid w:val="00D80C6E"/>
    <w:rsid w:val="00D91E40"/>
    <w:rsid w:val="00D96C34"/>
    <w:rsid w:val="00D97E04"/>
    <w:rsid w:val="00DA0D26"/>
    <w:rsid w:val="00DA2A10"/>
    <w:rsid w:val="00DA58F6"/>
    <w:rsid w:val="00DA7972"/>
    <w:rsid w:val="00DC27F0"/>
    <w:rsid w:val="00DD1D79"/>
    <w:rsid w:val="00DD6EC0"/>
    <w:rsid w:val="00DE4492"/>
    <w:rsid w:val="00DF0901"/>
    <w:rsid w:val="00E10B1D"/>
    <w:rsid w:val="00E1109B"/>
    <w:rsid w:val="00E30ED1"/>
    <w:rsid w:val="00E32285"/>
    <w:rsid w:val="00E32597"/>
    <w:rsid w:val="00E32DBB"/>
    <w:rsid w:val="00E67C4F"/>
    <w:rsid w:val="00E70324"/>
    <w:rsid w:val="00E7293D"/>
    <w:rsid w:val="00E76FCB"/>
    <w:rsid w:val="00E82886"/>
    <w:rsid w:val="00E86166"/>
    <w:rsid w:val="00E95399"/>
    <w:rsid w:val="00EA24DB"/>
    <w:rsid w:val="00EB032B"/>
    <w:rsid w:val="00EB6CD7"/>
    <w:rsid w:val="00EC1D6A"/>
    <w:rsid w:val="00ED26F0"/>
    <w:rsid w:val="00ED4AE2"/>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36AD"/>
    <w:rsid w:val="00FE506F"/>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80A71D"/>
  <w15:docId w15:val="{D93F13F3-0834-43A9-9AE2-52A8A652C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eGridLight1"/>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
    <w:name w:val="Table Grid Light1"/>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ARITZA2">
    <w:name w:val="MARITZA2"/>
    <w:rsid w:val="000E587F"/>
    <w:pPr>
      <w:widowControl w:val="0"/>
      <w:spacing w:after="0" w:line="240" w:lineRule="auto"/>
      <w:jc w:val="both"/>
    </w:pPr>
    <w:rPr>
      <w:rFonts w:ascii="Courier New" w:eastAsia="Times New Roman" w:hAnsi="Courier New" w:cs="Courier New"/>
      <w:snapToGrid w:val="0"/>
      <w:sz w:val="20"/>
      <w:szCs w:val="20"/>
      <w:lang w:val="es-ES" w:eastAsia="es-ES"/>
    </w:rPr>
  </w:style>
  <w:style w:type="paragraph" w:customStyle="1" w:styleId="paragraph">
    <w:name w:val="paragraph"/>
    <w:basedOn w:val="Normal"/>
    <w:rsid w:val="000E587F"/>
    <w:pPr>
      <w:spacing w:before="100" w:beforeAutospacing="1" w:after="100" w:afterAutospacing="1"/>
      <w:jc w:val="left"/>
    </w:pPr>
    <w:rPr>
      <w:rFonts w:ascii="Times" w:eastAsiaTheme="minorHAnsi" w:hAnsi="Times" w:cstheme="minorBidi"/>
      <w:sz w:val="20"/>
      <w:szCs w:val="20"/>
      <w:lang w:val="en-US" w:eastAsia="en-US"/>
    </w:rPr>
  </w:style>
  <w:style w:type="character" w:customStyle="1" w:styleId="normaltextrun">
    <w:name w:val="normaltextrun"/>
    <w:basedOn w:val="Fuentedeprrafopredeter"/>
    <w:rsid w:val="000E587F"/>
  </w:style>
  <w:style w:type="character" w:customStyle="1" w:styleId="eop">
    <w:name w:val="eop"/>
    <w:basedOn w:val="Fuentedeprrafopredeter"/>
    <w:rsid w:val="000E5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127242253">
      <w:bodyDiv w:val="1"/>
      <w:marLeft w:val="0"/>
      <w:marRight w:val="0"/>
      <w:marTop w:val="0"/>
      <w:marBottom w:val="0"/>
      <w:divBdr>
        <w:top w:val="none" w:sz="0" w:space="0" w:color="auto"/>
        <w:left w:val="none" w:sz="0" w:space="0" w:color="auto"/>
        <w:bottom w:val="none" w:sz="0" w:space="0" w:color="auto"/>
        <w:right w:val="none" w:sz="0" w:space="0" w:color="auto"/>
      </w:divBdr>
      <w:divsChild>
        <w:div w:id="166746743">
          <w:marLeft w:val="0"/>
          <w:marRight w:val="0"/>
          <w:marTop w:val="0"/>
          <w:marBottom w:val="0"/>
          <w:divBdr>
            <w:top w:val="none" w:sz="0" w:space="0" w:color="auto"/>
            <w:left w:val="none" w:sz="0" w:space="0" w:color="auto"/>
            <w:bottom w:val="none" w:sz="0" w:space="0" w:color="auto"/>
            <w:right w:val="none" w:sz="0" w:space="0" w:color="auto"/>
          </w:divBdr>
        </w:div>
        <w:div w:id="822042510">
          <w:marLeft w:val="0"/>
          <w:marRight w:val="0"/>
          <w:marTop w:val="0"/>
          <w:marBottom w:val="0"/>
          <w:divBdr>
            <w:top w:val="none" w:sz="0" w:space="0" w:color="auto"/>
            <w:left w:val="none" w:sz="0" w:space="0" w:color="auto"/>
            <w:bottom w:val="none" w:sz="0" w:space="0" w:color="auto"/>
            <w:right w:val="none" w:sz="0" w:space="0" w:color="auto"/>
          </w:divBdr>
        </w:div>
        <w:div w:id="2071734460">
          <w:marLeft w:val="0"/>
          <w:marRight w:val="0"/>
          <w:marTop w:val="0"/>
          <w:marBottom w:val="0"/>
          <w:divBdr>
            <w:top w:val="none" w:sz="0" w:space="0" w:color="auto"/>
            <w:left w:val="none" w:sz="0" w:space="0" w:color="auto"/>
            <w:bottom w:val="none" w:sz="0" w:space="0" w:color="auto"/>
            <w:right w:val="none" w:sz="0" w:space="0" w:color="auto"/>
          </w:divBdr>
        </w:div>
      </w:divsChild>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08354802">
      <w:bodyDiv w:val="1"/>
      <w:marLeft w:val="0"/>
      <w:marRight w:val="0"/>
      <w:marTop w:val="0"/>
      <w:marBottom w:val="0"/>
      <w:divBdr>
        <w:top w:val="none" w:sz="0" w:space="0" w:color="auto"/>
        <w:left w:val="none" w:sz="0" w:space="0" w:color="auto"/>
        <w:bottom w:val="none" w:sz="0" w:space="0" w:color="auto"/>
        <w:right w:val="none" w:sz="0" w:space="0" w:color="auto"/>
      </w:divBdr>
      <w:divsChild>
        <w:div w:id="1122726725">
          <w:marLeft w:val="0"/>
          <w:marRight w:val="0"/>
          <w:marTop w:val="0"/>
          <w:marBottom w:val="0"/>
          <w:divBdr>
            <w:top w:val="none" w:sz="0" w:space="0" w:color="auto"/>
            <w:left w:val="none" w:sz="0" w:space="0" w:color="auto"/>
            <w:bottom w:val="none" w:sz="0" w:space="0" w:color="auto"/>
            <w:right w:val="none" w:sz="0" w:space="0" w:color="auto"/>
          </w:divBdr>
        </w:div>
        <w:div w:id="1199392161">
          <w:marLeft w:val="0"/>
          <w:marRight w:val="0"/>
          <w:marTop w:val="0"/>
          <w:marBottom w:val="0"/>
          <w:divBdr>
            <w:top w:val="none" w:sz="0" w:space="0" w:color="auto"/>
            <w:left w:val="none" w:sz="0" w:space="0" w:color="auto"/>
            <w:bottom w:val="none" w:sz="0" w:space="0" w:color="auto"/>
            <w:right w:val="none" w:sz="0" w:space="0" w:color="auto"/>
          </w:divBdr>
        </w:div>
        <w:div w:id="1074620419">
          <w:marLeft w:val="0"/>
          <w:marRight w:val="0"/>
          <w:marTop w:val="0"/>
          <w:marBottom w:val="0"/>
          <w:divBdr>
            <w:top w:val="none" w:sz="0" w:space="0" w:color="auto"/>
            <w:left w:val="none" w:sz="0" w:space="0" w:color="auto"/>
            <w:bottom w:val="none" w:sz="0" w:space="0" w:color="auto"/>
            <w:right w:val="none" w:sz="0" w:space="0" w:color="auto"/>
          </w:divBdr>
        </w:div>
      </w:divsChild>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18c1ee0c-2d70-4c47-8e39-6cd34488726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D0408386AAA72E41A209344E8067F085" ma:contentTypeVersion="11" ma:contentTypeDescription="Crear nuevo documento." ma:contentTypeScope="" ma:versionID="cfb7ce9419cd412cae1dd63002787246">
  <xsd:schema xmlns:xsd="http://www.w3.org/2001/XMLSchema" xmlns:xs="http://www.w3.org/2001/XMLSchema" xmlns:p="http://schemas.microsoft.com/office/2006/metadata/properties" xmlns:ns2="aab4cea4-d7da-40ec-a534-33cf37ff8f18" xmlns:ns3="18c1ee0c-2d70-4c47-8e39-6cd344887262" targetNamespace="http://schemas.microsoft.com/office/2006/metadata/properties" ma:root="true" ma:fieldsID="5d1fee9bda92ec7c1f0673e86c99cf0a" ns2:_="" ns3:_="">
    <xsd:import namespace="aab4cea4-d7da-40ec-a534-33cf37ff8f18"/>
    <xsd:import namespace="18c1ee0c-2d70-4c47-8e39-6cd34488726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4cea4-d7da-40ec-a534-33cf37ff8f1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c1ee0c-2d70-4c47-8e39-6cd34488726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Flow_SignoffStatus" ma:index="18" nillable="true" ma:displayName="Estado de aprobación" ma:format="Dropdown" ma:internalName="Estado_x0020_de_x0020_aprobaci_x00f3_n">
      <xsd:simpleType>
        <xsd:union memberTypes="dms:Text">
          <xsd:simpleType>
            <xsd:restriction base="dms:Choice">
              <xsd:enumeration value="Opción 1]D;]A;Opción 2]D;]A;Opción 3"/>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18c1ee0c-2d70-4c47-8e39-6cd344887262"/>
  </ds:schemaRefs>
</ds:datastoreItem>
</file>

<file path=customXml/itemProps2.xml><?xml version="1.0" encoding="utf-8"?>
<ds:datastoreItem xmlns:ds="http://schemas.openxmlformats.org/officeDocument/2006/customXml" ds:itemID="{2B232C41-B7D4-4645-B790-C9B319E6B70A}">
  <ds:schemaRefs>
    <ds:schemaRef ds:uri="http://schemas.openxmlformats.org/officeDocument/2006/bibliography"/>
  </ds:schemaRefs>
</ds:datastoreItem>
</file>

<file path=customXml/itemProps3.xml><?xml version="1.0" encoding="utf-8"?>
<ds:datastoreItem xmlns:ds="http://schemas.openxmlformats.org/officeDocument/2006/customXml" ds:itemID="{B53C69C8-26A5-48B0-8871-A49609A96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4cea4-d7da-40ec-a534-33cf37ff8f18"/>
    <ds:schemaRef ds:uri="18c1ee0c-2d70-4c47-8e39-6cd344887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2301</Words>
  <Characters>12660</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Natalia Andrea Estupiñán Castro</dc:creator>
  <cp:lastModifiedBy>Mayerly Johanna Delgadillo Pantoja</cp:lastModifiedBy>
  <cp:revision>8</cp:revision>
  <dcterms:created xsi:type="dcterms:W3CDTF">2021-10-24T17:33:00Z</dcterms:created>
  <dcterms:modified xsi:type="dcterms:W3CDTF">2021-12-09T19:59:00Z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0x010100D0408386AAA72E41A209344E8067F085</vt:lpwstr>
  </property>
</Properties>
</file>