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9B956" w14:textId="77777777" w:rsidR="00650945" w:rsidRDefault="00D21570" w:rsidP="00650945">
      <w:pPr>
        <w:spacing w:before="100" w:beforeAutospacing="1" w:after="100" w:afterAutospacing="1" w:line="240" w:lineRule="auto"/>
        <w:jc w:val="center"/>
        <w:rPr>
          <w:rFonts w:ascii="Times New Roman" w:hAnsi="Times New Roman"/>
          <w:b/>
          <w:spacing w:val="2"/>
        </w:rPr>
      </w:pPr>
      <w:bookmarkStart w:id="0" w:name="_Hlk54791502"/>
      <w:bookmarkStart w:id="1" w:name="_Hlk54792235"/>
      <w:r w:rsidRPr="006C6894">
        <w:rPr>
          <w:rFonts w:ascii="Times New Roman" w:hAnsi="Times New Roman"/>
          <w:b/>
          <w:spacing w:val="2"/>
        </w:rPr>
        <w:t>PROCESO DE GESTIÓN CONTRACTUAL</w:t>
      </w:r>
    </w:p>
    <w:p w14:paraId="0416FF13" w14:textId="78B0026B" w:rsidR="00D21570" w:rsidRPr="006C6894" w:rsidRDefault="00D21570" w:rsidP="00650945">
      <w:pPr>
        <w:spacing w:before="100" w:beforeAutospacing="1" w:after="100" w:afterAutospacing="1" w:line="240" w:lineRule="auto"/>
        <w:jc w:val="center"/>
        <w:rPr>
          <w:rFonts w:ascii="Times New Roman" w:hAnsi="Times New Roman"/>
          <w:b/>
        </w:rPr>
      </w:pPr>
      <w:r w:rsidRPr="006C6894">
        <w:rPr>
          <w:rFonts w:ascii="Times New Roman" w:hAnsi="Times New Roman"/>
          <w:b/>
          <w:spacing w:val="2"/>
        </w:rPr>
        <w:t>ETAPA CONTRACTUAL</w:t>
      </w:r>
      <w:bookmarkEnd w:id="0"/>
      <w:r w:rsidRPr="006C6894">
        <w:rPr>
          <w:rFonts w:ascii="Times New Roman" w:hAnsi="Times New Roman"/>
          <w:b/>
        </w:rPr>
        <w:t xml:space="preserve"> </w:t>
      </w:r>
    </w:p>
    <w:bookmarkEnd w:id="1"/>
    <w:p w14:paraId="15DE8BE1" w14:textId="34B57B5F" w:rsidR="00797C41" w:rsidRPr="006C6894" w:rsidRDefault="00E874D4" w:rsidP="00650945">
      <w:pPr>
        <w:spacing w:after="0" w:line="240" w:lineRule="auto"/>
        <w:contextualSpacing/>
        <w:jc w:val="center"/>
        <w:rPr>
          <w:rFonts w:ascii="Times New Roman" w:hAnsi="Times New Roman"/>
          <w:b/>
          <w:color w:val="000000" w:themeColor="text1"/>
        </w:rPr>
      </w:pPr>
      <w:r w:rsidRPr="006C6894">
        <w:rPr>
          <w:rFonts w:ascii="Times New Roman" w:hAnsi="Times New Roman"/>
          <w:b/>
          <w:color w:val="000000" w:themeColor="text1"/>
        </w:rPr>
        <w:t>FORMATO</w:t>
      </w:r>
    </w:p>
    <w:p w14:paraId="651A7D1A" w14:textId="3147A5D2" w:rsidR="00797C41" w:rsidRPr="006C6894" w:rsidRDefault="00E874D4" w:rsidP="00650945">
      <w:pPr>
        <w:spacing w:after="0" w:line="240" w:lineRule="auto"/>
        <w:contextualSpacing/>
        <w:jc w:val="center"/>
        <w:rPr>
          <w:rFonts w:ascii="Times New Roman" w:hAnsi="Times New Roman"/>
          <w:b/>
          <w:color w:val="000000" w:themeColor="text1"/>
        </w:rPr>
      </w:pPr>
      <w:r w:rsidRPr="006C6894">
        <w:rPr>
          <w:rFonts w:ascii="Times New Roman" w:hAnsi="Times New Roman"/>
          <w:b/>
          <w:color w:val="000000" w:themeColor="text1"/>
        </w:rPr>
        <w:t>INFOME DE SUPERVISIÓN</w:t>
      </w: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2"/>
        <w:gridCol w:w="5856"/>
      </w:tblGrid>
      <w:tr w:rsidR="00E874D4" w:rsidRPr="006C6894" w14:paraId="468A209C" w14:textId="77777777" w:rsidTr="00E874D4">
        <w:trPr>
          <w:trHeight w:val="230"/>
        </w:trPr>
        <w:tc>
          <w:tcPr>
            <w:tcW w:w="5000" w:type="pct"/>
            <w:gridSpan w:val="2"/>
            <w:shd w:val="clear" w:color="auto" w:fill="BFBFBF" w:themeFill="background1" w:themeFillShade="BF"/>
            <w:vAlign w:val="center"/>
          </w:tcPr>
          <w:p w14:paraId="1935F87A" w14:textId="02060BE5" w:rsidR="00E874D4" w:rsidRPr="006C6894" w:rsidRDefault="00E874D4" w:rsidP="00E874D4">
            <w:pPr>
              <w:spacing w:after="0" w:line="240" w:lineRule="auto"/>
              <w:contextualSpacing/>
              <w:jc w:val="center"/>
              <w:rPr>
                <w:rFonts w:ascii="Times New Roman" w:hAnsi="Times New Roman"/>
                <w:bCs/>
              </w:rPr>
            </w:pPr>
            <w:r w:rsidRPr="006C6894">
              <w:rPr>
                <w:rFonts w:ascii="Times New Roman" w:hAnsi="Times New Roman"/>
                <w:b/>
                <w:color w:val="000000" w:themeColor="text1"/>
              </w:rPr>
              <w:t xml:space="preserve">INFORME DE SUPERVISIÓN No. </w:t>
            </w:r>
            <w:r w:rsidR="00B6685E" w:rsidRPr="006C6894">
              <w:rPr>
                <w:rFonts w:ascii="Times New Roman" w:hAnsi="Times New Roman"/>
                <w:b/>
                <w:color w:val="000000" w:themeColor="text1"/>
              </w:rPr>
              <w:t>0</w:t>
            </w:r>
            <w:r w:rsidR="00FD37D3">
              <w:rPr>
                <w:rFonts w:ascii="Times New Roman" w:hAnsi="Times New Roman"/>
                <w:b/>
                <w:color w:val="000000" w:themeColor="text1"/>
              </w:rPr>
              <w:t>1</w:t>
            </w:r>
            <w:r w:rsidRPr="006C6894">
              <w:rPr>
                <w:rFonts w:ascii="Times New Roman" w:hAnsi="Times New Roman"/>
                <w:b/>
                <w:color w:val="E36C0A" w:themeColor="accent6" w:themeShade="BF"/>
              </w:rPr>
              <w:t xml:space="preserve"> </w:t>
            </w:r>
            <w:r w:rsidRPr="006C6894">
              <w:rPr>
                <w:rFonts w:ascii="Times New Roman" w:hAnsi="Times New Roman"/>
                <w:b/>
              </w:rPr>
              <w:t xml:space="preserve">del </w:t>
            </w:r>
            <w:r w:rsidR="00FD37D3">
              <w:rPr>
                <w:rFonts w:ascii="Times New Roman" w:hAnsi="Times New Roman"/>
                <w:b/>
              </w:rPr>
              <w:t>09</w:t>
            </w:r>
            <w:r w:rsidR="003C4CB8">
              <w:rPr>
                <w:rFonts w:ascii="Times New Roman" w:hAnsi="Times New Roman"/>
                <w:b/>
              </w:rPr>
              <w:t xml:space="preserve"> </w:t>
            </w:r>
            <w:r w:rsidRPr="006C6894">
              <w:rPr>
                <w:rFonts w:ascii="Times New Roman" w:hAnsi="Times New Roman"/>
                <w:b/>
              </w:rPr>
              <w:t>/</w:t>
            </w:r>
            <w:r w:rsidR="00784541">
              <w:rPr>
                <w:rFonts w:ascii="Times New Roman" w:hAnsi="Times New Roman"/>
                <w:b/>
              </w:rPr>
              <w:t>1</w:t>
            </w:r>
            <w:r w:rsidR="00FD37D3">
              <w:rPr>
                <w:rFonts w:ascii="Times New Roman" w:hAnsi="Times New Roman"/>
                <w:b/>
              </w:rPr>
              <w:t>1</w:t>
            </w:r>
            <w:r w:rsidRPr="006C6894">
              <w:rPr>
                <w:rFonts w:ascii="Times New Roman" w:hAnsi="Times New Roman"/>
                <w:b/>
              </w:rPr>
              <w:t>/</w:t>
            </w:r>
            <w:r w:rsidR="00B6685E" w:rsidRPr="006C6894">
              <w:rPr>
                <w:rFonts w:ascii="Times New Roman" w:hAnsi="Times New Roman"/>
                <w:b/>
              </w:rPr>
              <w:t>2021</w:t>
            </w:r>
          </w:p>
        </w:tc>
      </w:tr>
      <w:tr w:rsidR="00E874D4" w:rsidRPr="006C6894" w14:paraId="2B749142" w14:textId="77777777" w:rsidTr="006A732E">
        <w:trPr>
          <w:trHeight w:val="230"/>
        </w:trPr>
        <w:tc>
          <w:tcPr>
            <w:tcW w:w="1683" w:type="pct"/>
            <w:vAlign w:val="center"/>
          </w:tcPr>
          <w:p w14:paraId="3C11D4AB"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DIRECCIÓN, ÁREA, REGIONAL O CENTRO ORDENADORA DE GASTO:</w:t>
            </w:r>
          </w:p>
        </w:tc>
        <w:tc>
          <w:tcPr>
            <w:tcW w:w="3317" w:type="pct"/>
            <w:vAlign w:val="center"/>
          </w:tcPr>
          <w:p w14:paraId="13186F5A" w14:textId="54358CDD" w:rsidR="00E874D4" w:rsidRPr="006C6894" w:rsidRDefault="00B6685E"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eastAsia="Times New Roman" w:hAnsi="Times New Roman"/>
                <w:bCs/>
                <w:lang w:val="es-ES" w:eastAsia="es-ES"/>
              </w:rPr>
              <w:t>SENA REGIONAL BOYACÁ</w:t>
            </w:r>
          </w:p>
        </w:tc>
      </w:tr>
      <w:tr w:rsidR="00E874D4" w:rsidRPr="006C6894" w14:paraId="4F3D1194" w14:textId="77777777" w:rsidTr="006A732E">
        <w:trPr>
          <w:trHeight w:val="230"/>
        </w:trPr>
        <w:tc>
          <w:tcPr>
            <w:tcW w:w="1683" w:type="pct"/>
            <w:vAlign w:val="center"/>
          </w:tcPr>
          <w:p w14:paraId="31F56858"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SUPERVISOR DEL CONTRATO:</w:t>
            </w:r>
          </w:p>
        </w:tc>
        <w:tc>
          <w:tcPr>
            <w:tcW w:w="3317" w:type="pct"/>
            <w:vAlign w:val="center"/>
          </w:tcPr>
          <w:p w14:paraId="2EB0C9DE" w14:textId="0D1EFD21" w:rsidR="00E874D4" w:rsidRPr="006C6894" w:rsidRDefault="00B6685E"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eastAsia="Times New Roman" w:hAnsi="Times New Roman"/>
                <w:bCs/>
                <w:lang w:val="es-ES" w:eastAsia="es-ES"/>
              </w:rPr>
              <w:t xml:space="preserve">LUZ </w:t>
            </w:r>
            <w:proofErr w:type="gramStart"/>
            <w:r w:rsidRPr="006C6894">
              <w:rPr>
                <w:rFonts w:ascii="Times New Roman" w:eastAsia="Times New Roman" w:hAnsi="Times New Roman"/>
                <w:bCs/>
                <w:lang w:val="es-ES" w:eastAsia="es-ES"/>
              </w:rPr>
              <w:t>STELLA  PARDO</w:t>
            </w:r>
            <w:proofErr w:type="gramEnd"/>
            <w:r w:rsidRPr="006C6894">
              <w:rPr>
                <w:rFonts w:ascii="Times New Roman" w:eastAsia="Times New Roman" w:hAnsi="Times New Roman"/>
                <w:bCs/>
                <w:lang w:val="es-ES" w:eastAsia="es-ES"/>
              </w:rPr>
              <w:t xml:space="preserve"> SUESCÚN</w:t>
            </w:r>
          </w:p>
        </w:tc>
      </w:tr>
      <w:tr w:rsidR="00E874D4" w:rsidRPr="006C6894" w14:paraId="2DE0B4BB" w14:textId="77777777" w:rsidTr="006A732E">
        <w:trPr>
          <w:trHeight w:val="230"/>
        </w:trPr>
        <w:tc>
          <w:tcPr>
            <w:tcW w:w="1683" w:type="pct"/>
            <w:vAlign w:val="center"/>
          </w:tcPr>
          <w:p w14:paraId="74D842FD"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APOYO A LA SUPERVISIÓN:</w:t>
            </w:r>
          </w:p>
        </w:tc>
        <w:tc>
          <w:tcPr>
            <w:tcW w:w="3317" w:type="pct"/>
            <w:vAlign w:val="center"/>
          </w:tcPr>
          <w:p w14:paraId="278ED727" w14:textId="43589126" w:rsidR="00E874D4" w:rsidRPr="006C6894" w:rsidRDefault="00B6685E"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eastAsia="Times New Roman" w:hAnsi="Times New Roman"/>
                <w:bCs/>
                <w:lang w:val="es-ES" w:eastAsia="es-ES"/>
              </w:rPr>
              <w:t>N/A</w:t>
            </w:r>
          </w:p>
        </w:tc>
      </w:tr>
      <w:tr w:rsidR="00E874D4" w:rsidRPr="006C6894" w14:paraId="3FCB4AF1" w14:textId="77777777" w:rsidTr="006A732E">
        <w:trPr>
          <w:trHeight w:val="230"/>
        </w:trPr>
        <w:tc>
          <w:tcPr>
            <w:tcW w:w="1683" w:type="pct"/>
            <w:vAlign w:val="center"/>
          </w:tcPr>
          <w:p w14:paraId="2082414D"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CONTRATO No:</w:t>
            </w:r>
          </w:p>
        </w:tc>
        <w:tc>
          <w:tcPr>
            <w:tcW w:w="3317" w:type="pct"/>
            <w:vAlign w:val="center"/>
          </w:tcPr>
          <w:p w14:paraId="400FF8DF" w14:textId="05F3250A" w:rsidR="00E874D4" w:rsidRPr="006C6894" w:rsidRDefault="00B63FFF"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eastAsia="Times New Roman" w:hAnsi="Times New Roman"/>
                <w:bCs/>
                <w:lang w:val="es-ES" w:eastAsia="es-ES"/>
              </w:rPr>
              <w:t>CO1.PCCNTR.2</w:t>
            </w:r>
            <w:r w:rsidR="00DA14B1">
              <w:rPr>
                <w:rFonts w:ascii="Times New Roman" w:eastAsia="Times New Roman" w:hAnsi="Times New Roman"/>
                <w:bCs/>
                <w:lang w:val="es-ES" w:eastAsia="es-ES"/>
              </w:rPr>
              <w:t>853328</w:t>
            </w:r>
            <w:r w:rsidRPr="006C6894">
              <w:rPr>
                <w:rFonts w:ascii="Times New Roman" w:eastAsia="Times New Roman" w:hAnsi="Times New Roman"/>
                <w:bCs/>
                <w:lang w:val="es-ES" w:eastAsia="es-ES"/>
              </w:rPr>
              <w:t xml:space="preserve"> DE 2021</w:t>
            </w:r>
          </w:p>
        </w:tc>
      </w:tr>
      <w:tr w:rsidR="00E874D4" w:rsidRPr="006C6894" w14:paraId="211F7B8D" w14:textId="77777777" w:rsidTr="006A732E">
        <w:trPr>
          <w:trHeight w:val="230"/>
        </w:trPr>
        <w:tc>
          <w:tcPr>
            <w:tcW w:w="1683" w:type="pct"/>
            <w:vAlign w:val="center"/>
          </w:tcPr>
          <w:p w14:paraId="7506E7C6"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TIPO DE CONTRATO:</w:t>
            </w:r>
          </w:p>
        </w:tc>
        <w:tc>
          <w:tcPr>
            <w:tcW w:w="3317" w:type="pct"/>
            <w:vAlign w:val="center"/>
          </w:tcPr>
          <w:p w14:paraId="24F68A2C" w14:textId="7E8E3D63" w:rsidR="00E874D4" w:rsidRPr="006C6894" w:rsidRDefault="00B6685E"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eastAsia="Times New Roman" w:hAnsi="Times New Roman"/>
                <w:bCs/>
                <w:lang w:val="es-ES" w:eastAsia="es-ES"/>
              </w:rPr>
              <w:t>PRESTACIÓN DE SERVICIOS DE SALUD</w:t>
            </w:r>
          </w:p>
        </w:tc>
      </w:tr>
      <w:tr w:rsidR="00E874D4" w:rsidRPr="006C6894" w14:paraId="359B7507" w14:textId="77777777" w:rsidTr="006A732E">
        <w:trPr>
          <w:trHeight w:val="230"/>
        </w:trPr>
        <w:tc>
          <w:tcPr>
            <w:tcW w:w="1683" w:type="pct"/>
            <w:vAlign w:val="center"/>
          </w:tcPr>
          <w:p w14:paraId="4FD3813A" w14:textId="77777777" w:rsidR="00E874D4" w:rsidRPr="006C6894" w:rsidRDefault="00E874D4" w:rsidP="00E874D4">
            <w:pPr>
              <w:spacing w:afterLines="40" w:after="96" w:line="240" w:lineRule="auto"/>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OBJETO:</w:t>
            </w:r>
          </w:p>
        </w:tc>
        <w:tc>
          <w:tcPr>
            <w:tcW w:w="3317" w:type="pct"/>
            <w:vAlign w:val="center"/>
          </w:tcPr>
          <w:p w14:paraId="00115FF9" w14:textId="6E2BDEAE" w:rsidR="00E874D4" w:rsidRPr="006C6894" w:rsidRDefault="00B63FFF" w:rsidP="00E874D4">
            <w:pPr>
              <w:spacing w:afterLines="40" w:after="96" w:line="240" w:lineRule="auto"/>
              <w:contextualSpacing/>
              <w:jc w:val="both"/>
              <w:rPr>
                <w:rFonts w:ascii="Times New Roman" w:eastAsia="Times New Roman" w:hAnsi="Times New Roman"/>
                <w:bCs/>
                <w:lang w:val="es-ES" w:eastAsia="es-ES"/>
              </w:rPr>
            </w:pPr>
            <w:r w:rsidRPr="006C6894">
              <w:rPr>
                <w:rFonts w:ascii="Times New Roman" w:hAnsi="Times New Roman"/>
              </w:rPr>
              <w:t>Contratar la prestación de servicios de atención integral de salud en Urgencias, Hospitalización, Unidad de Cuidados Intensivos y demás exámenes y/o servicios necesarios a los beneficiarios del Servicio Médico Asistencial del SENA Regional Boyacá y de otros beneficiarios que requieran los servicios en la ciudad de Sogamoso-Departamento de Boyacá.</w:t>
            </w:r>
          </w:p>
        </w:tc>
      </w:tr>
      <w:tr w:rsidR="00E874D4" w:rsidRPr="006C6894" w14:paraId="3C6ADE45" w14:textId="77777777" w:rsidTr="006A732E">
        <w:trPr>
          <w:trHeight w:val="230"/>
        </w:trPr>
        <w:tc>
          <w:tcPr>
            <w:tcW w:w="1683" w:type="pct"/>
            <w:vAlign w:val="center"/>
          </w:tcPr>
          <w:p w14:paraId="27E54F68" w14:textId="77777777" w:rsidR="00E874D4" w:rsidRPr="006C6894" w:rsidRDefault="00E874D4" w:rsidP="00E874D4">
            <w:pPr>
              <w:spacing w:afterLines="40" w:after="96" w:line="240" w:lineRule="auto"/>
              <w:ind w:left="-359" w:firstLine="359"/>
              <w:contextualSpacing/>
              <w:jc w:val="both"/>
              <w:rPr>
                <w:rFonts w:ascii="Times New Roman" w:eastAsia="Times New Roman" w:hAnsi="Times New Roman"/>
                <w:b/>
                <w:lang w:val="es-ES" w:eastAsia="es-ES"/>
              </w:rPr>
            </w:pPr>
            <w:r w:rsidRPr="006C6894">
              <w:rPr>
                <w:rFonts w:ascii="Times New Roman" w:eastAsia="Times New Roman" w:hAnsi="Times New Roman"/>
                <w:b/>
                <w:lang w:val="es-ES" w:eastAsia="es-ES"/>
              </w:rPr>
              <w:t>VALOR:</w:t>
            </w:r>
            <w:r w:rsidRPr="006C6894">
              <w:rPr>
                <w:rFonts w:ascii="Times New Roman" w:eastAsia="Times New Roman" w:hAnsi="Times New Roman"/>
                <w:b/>
                <w:lang w:val="es-ES" w:eastAsia="es-ES"/>
              </w:rPr>
              <w:tab/>
            </w:r>
          </w:p>
        </w:tc>
        <w:tc>
          <w:tcPr>
            <w:tcW w:w="3317" w:type="pct"/>
            <w:vAlign w:val="center"/>
          </w:tcPr>
          <w:p w14:paraId="2324234C" w14:textId="19423688" w:rsidR="00E874D4" w:rsidRPr="006C6894" w:rsidRDefault="00B6685E" w:rsidP="00E874D4">
            <w:pPr>
              <w:spacing w:afterLines="40" w:after="96" w:line="240" w:lineRule="auto"/>
              <w:contextualSpacing/>
              <w:jc w:val="both"/>
              <w:rPr>
                <w:rFonts w:ascii="Times New Roman" w:eastAsia="Times New Roman" w:hAnsi="Times New Roman"/>
                <w:color w:val="E36C0A" w:themeColor="accent6" w:themeShade="BF"/>
                <w:lang w:val="es-ES" w:eastAsia="es-ES"/>
              </w:rPr>
            </w:pPr>
            <w:r w:rsidRPr="006C6894">
              <w:rPr>
                <w:rFonts w:ascii="Times New Roman" w:hAnsi="Times New Roman"/>
                <w:lang w:eastAsia="es-CO"/>
              </w:rPr>
              <w:t>$</w:t>
            </w:r>
            <w:r w:rsidR="006A732E">
              <w:rPr>
                <w:rFonts w:ascii="Times New Roman" w:hAnsi="Times New Roman"/>
                <w:lang w:eastAsia="es-CO"/>
              </w:rPr>
              <w:t>2</w:t>
            </w:r>
            <w:r w:rsidR="00B63FFF" w:rsidRPr="006C6894">
              <w:rPr>
                <w:rFonts w:ascii="Times New Roman" w:hAnsi="Times New Roman"/>
                <w:lang w:eastAsia="es-CO"/>
              </w:rPr>
              <w:t>5</w:t>
            </w:r>
            <w:r w:rsidRPr="006C6894">
              <w:rPr>
                <w:rFonts w:ascii="Times New Roman" w:hAnsi="Times New Roman"/>
                <w:lang w:eastAsia="es-CO"/>
              </w:rPr>
              <w:t>.000.000</w:t>
            </w:r>
          </w:p>
        </w:tc>
      </w:tr>
      <w:tr w:rsidR="00E874D4" w:rsidRPr="006C6894" w14:paraId="21CA1DE8" w14:textId="77777777" w:rsidTr="006A732E">
        <w:trPr>
          <w:trHeight w:val="230"/>
        </w:trPr>
        <w:tc>
          <w:tcPr>
            <w:tcW w:w="1683" w:type="pct"/>
            <w:vAlign w:val="center"/>
          </w:tcPr>
          <w:p w14:paraId="6ADDD7BA" w14:textId="77777777" w:rsidR="00E874D4" w:rsidRPr="006C6894" w:rsidRDefault="00E874D4" w:rsidP="00E874D4">
            <w:pPr>
              <w:spacing w:afterLines="40" w:after="96" w:line="240" w:lineRule="auto"/>
              <w:contextualSpacing/>
              <w:jc w:val="both"/>
              <w:rPr>
                <w:rFonts w:ascii="Times New Roman" w:hAnsi="Times New Roman"/>
                <w:b/>
              </w:rPr>
            </w:pPr>
            <w:r w:rsidRPr="006C6894">
              <w:rPr>
                <w:rFonts w:ascii="Times New Roman" w:hAnsi="Times New Roman"/>
                <w:b/>
              </w:rPr>
              <w:t>CONTRATISTA:</w:t>
            </w:r>
          </w:p>
        </w:tc>
        <w:tc>
          <w:tcPr>
            <w:tcW w:w="3317" w:type="pct"/>
            <w:vAlign w:val="center"/>
          </w:tcPr>
          <w:p w14:paraId="5BA9F287" w14:textId="580AE272" w:rsidR="00E874D4" w:rsidRPr="006C6894" w:rsidRDefault="006A732E" w:rsidP="00E874D4">
            <w:pPr>
              <w:spacing w:afterLines="40" w:after="96" w:line="240" w:lineRule="auto"/>
              <w:contextualSpacing/>
              <w:jc w:val="both"/>
              <w:rPr>
                <w:rFonts w:ascii="Times New Roman" w:eastAsia="Times New Roman" w:hAnsi="Times New Roman"/>
                <w:bCs/>
                <w:lang w:val="es-ES" w:eastAsia="es-ES"/>
              </w:rPr>
            </w:pPr>
            <w:r>
              <w:t>SOCIEDAD CLÍNICA BOYACÁ LIMITADA</w:t>
            </w:r>
          </w:p>
        </w:tc>
      </w:tr>
      <w:tr w:rsidR="00E874D4" w:rsidRPr="006C6894" w14:paraId="4FEF79F5" w14:textId="77777777" w:rsidTr="006A732E">
        <w:trPr>
          <w:trHeight w:val="230"/>
        </w:trPr>
        <w:tc>
          <w:tcPr>
            <w:tcW w:w="1683" w:type="pct"/>
            <w:vAlign w:val="center"/>
          </w:tcPr>
          <w:p w14:paraId="61EA003B" w14:textId="77777777" w:rsidR="00E874D4" w:rsidRPr="006C6894" w:rsidRDefault="00E874D4" w:rsidP="00E874D4">
            <w:pPr>
              <w:spacing w:afterLines="40" w:after="96" w:line="240" w:lineRule="auto"/>
              <w:contextualSpacing/>
              <w:jc w:val="both"/>
              <w:rPr>
                <w:rFonts w:ascii="Times New Roman" w:hAnsi="Times New Roman"/>
                <w:b/>
              </w:rPr>
            </w:pPr>
            <w:r w:rsidRPr="006C6894">
              <w:rPr>
                <w:rFonts w:ascii="Times New Roman" w:hAnsi="Times New Roman"/>
                <w:b/>
              </w:rPr>
              <w:t>NIT:</w:t>
            </w:r>
          </w:p>
        </w:tc>
        <w:tc>
          <w:tcPr>
            <w:tcW w:w="3317" w:type="pct"/>
            <w:vAlign w:val="center"/>
          </w:tcPr>
          <w:p w14:paraId="6917C50D" w14:textId="1B9B3A77" w:rsidR="00E874D4" w:rsidRPr="006C6894" w:rsidRDefault="006A732E" w:rsidP="00E874D4">
            <w:pPr>
              <w:spacing w:afterLines="40" w:after="96" w:line="240" w:lineRule="auto"/>
              <w:contextualSpacing/>
              <w:jc w:val="both"/>
              <w:rPr>
                <w:rFonts w:ascii="Times New Roman" w:eastAsia="Times New Roman" w:hAnsi="Times New Roman"/>
                <w:bCs/>
                <w:lang w:val="es-ES" w:eastAsia="es-ES"/>
              </w:rPr>
            </w:pPr>
            <w:r>
              <w:t>891.856.507-9</w:t>
            </w:r>
          </w:p>
        </w:tc>
      </w:tr>
      <w:tr w:rsidR="00E874D4" w:rsidRPr="006C6894" w14:paraId="269D4C43" w14:textId="77777777" w:rsidTr="006A732E">
        <w:trPr>
          <w:trHeight w:val="230"/>
        </w:trPr>
        <w:tc>
          <w:tcPr>
            <w:tcW w:w="1683" w:type="pct"/>
            <w:vAlign w:val="center"/>
          </w:tcPr>
          <w:p w14:paraId="31269DF9" w14:textId="77777777" w:rsidR="00E874D4" w:rsidRPr="006C6894" w:rsidRDefault="00E874D4" w:rsidP="00E874D4">
            <w:pPr>
              <w:spacing w:afterLines="40" w:after="96" w:line="240" w:lineRule="auto"/>
              <w:contextualSpacing/>
              <w:jc w:val="both"/>
              <w:rPr>
                <w:rFonts w:ascii="Times New Roman" w:hAnsi="Times New Roman"/>
                <w:b/>
              </w:rPr>
            </w:pPr>
            <w:r w:rsidRPr="006C6894">
              <w:rPr>
                <w:rFonts w:ascii="Times New Roman" w:hAnsi="Times New Roman"/>
                <w:b/>
              </w:rPr>
              <w:t>LUGAR DE EJECUCIÓN:</w:t>
            </w:r>
          </w:p>
        </w:tc>
        <w:tc>
          <w:tcPr>
            <w:tcW w:w="3317" w:type="pct"/>
            <w:vAlign w:val="center"/>
          </w:tcPr>
          <w:p w14:paraId="31871780" w14:textId="0CF14ACE" w:rsidR="00E874D4" w:rsidRPr="006C6894" w:rsidRDefault="006A732E" w:rsidP="00E874D4">
            <w:pPr>
              <w:spacing w:afterLines="40" w:after="96" w:line="240" w:lineRule="auto"/>
              <w:contextualSpacing/>
              <w:jc w:val="both"/>
              <w:rPr>
                <w:rFonts w:ascii="Times New Roman" w:eastAsia="Times New Roman" w:hAnsi="Times New Roman"/>
                <w:bCs/>
                <w:lang w:val="es-ES" w:eastAsia="es-ES"/>
              </w:rPr>
            </w:pPr>
            <w:r>
              <w:rPr>
                <w:rFonts w:ascii="Times New Roman" w:eastAsia="Times New Roman" w:hAnsi="Times New Roman"/>
                <w:bCs/>
                <w:lang w:val="es-ES" w:eastAsia="es-ES"/>
              </w:rPr>
              <w:t>DUITAMA</w:t>
            </w:r>
          </w:p>
        </w:tc>
      </w:tr>
      <w:tr w:rsidR="00E874D4" w:rsidRPr="006C6894" w14:paraId="09C0A5ED" w14:textId="77777777" w:rsidTr="006A732E">
        <w:trPr>
          <w:trHeight w:val="230"/>
        </w:trPr>
        <w:tc>
          <w:tcPr>
            <w:tcW w:w="1683" w:type="pct"/>
            <w:vAlign w:val="center"/>
          </w:tcPr>
          <w:p w14:paraId="7B837A1B" w14:textId="77777777" w:rsidR="00E874D4" w:rsidRPr="006C6894" w:rsidRDefault="00E874D4" w:rsidP="00E874D4">
            <w:pPr>
              <w:spacing w:afterLines="40" w:after="96" w:line="240" w:lineRule="auto"/>
              <w:contextualSpacing/>
              <w:jc w:val="both"/>
              <w:rPr>
                <w:rFonts w:ascii="Times New Roman" w:hAnsi="Times New Roman"/>
                <w:b/>
              </w:rPr>
            </w:pPr>
            <w:r w:rsidRPr="006C6894">
              <w:rPr>
                <w:rFonts w:ascii="Times New Roman" w:hAnsi="Times New Roman"/>
                <w:b/>
              </w:rPr>
              <w:t>FECHA DE SUSCRIPCIÓN:</w:t>
            </w:r>
          </w:p>
        </w:tc>
        <w:tc>
          <w:tcPr>
            <w:tcW w:w="3317" w:type="pct"/>
            <w:vAlign w:val="center"/>
          </w:tcPr>
          <w:p w14:paraId="7DF060DB" w14:textId="2A858182" w:rsidR="00E874D4" w:rsidRPr="006C6894" w:rsidRDefault="006A732E" w:rsidP="00E874D4">
            <w:pPr>
              <w:spacing w:afterLines="40" w:after="96" w:line="240" w:lineRule="auto"/>
              <w:contextualSpacing/>
              <w:jc w:val="both"/>
              <w:rPr>
                <w:rFonts w:ascii="Times New Roman" w:eastAsia="Times New Roman" w:hAnsi="Times New Roman"/>
                <w:bCs/>
                <w:lang w:val="es-ES" w:eastAsia="es-ES"/>
              </w:rPr>
            </w:pPr>
            <w:r>
              <w:rPr>
                <w:rFonts w:ascii="Times New Roman" w:hAnsi="Times New Roman"/>
                <w:color w:val="000000"/>
                <w:shd w:val="clear" w:color="auto" w:fill="FFFFFF"/>
              </w:rPr>
              <w:t>15</w:t>
            </w:r>
            <w:r w:rsidR="00B6685E" w:rsidRPr="006C6894">
              <w:rPr>
                <w:rFonts w:ascii="Times New Roman" w:hAnsi="Times New Roman"/>
                <w:color w:val="000000"/>
                <w:shd w:val="clear" w:color="auto" w:fill="FFFFFF"/>
              </w:rPr>
              <w:t>/0</w:t>
            </w:r>
            <w:r>
              <w:rPr>
                <w:rFonts w:ascii="Times New Roman" w:hAnsi="Times New Roman"/>
                <w:color w:val="000000"/>
                <w:shd w:val="clear" w:color="auto" w:fill="FFFFFF"/>
              </w:rPr>
              <w:t>9</w:t>
            </w:r>
            <w:r w:rsidR="00B6685E" w:rsidRPr="006C6894">
              <w:rPr>
                <w:rFonts w:ascii="Times New Roman" w:hAnsi="Times New Roman"/>
                <w:color w:val="000000"/>
                <w:shd w:val="clear" w:color="auto" w:fill="FFFFFF"/>
              </w:rPr>
              <w:t>/202</w:t>
            </w:r>
            <w:r w:rsidR="00B63FFF" w:rsidRPr="006C6894">
              <w:rPr>
                <w:rFonts w:ascii="Times New Roman" w:hAnsi="Times New Roman"/>
                <w:color w:val="000000"/>
                <w:shd w:val="clear" w:color="auto" w:fill="FFFFFF"/>
              </w:rPr>
              <w:t>1</w:t>
            </w:r>
          </w:p>
        </w:tc>
      </w:tr>
      <w:tr w:rsidR="00B63FFF" w:rsidRPr="006C6894" w14:paraId="1EB6F644" w14:textId="77777777" w:rsidTr="006A732E">
        <w:trPr>
          <w:trHeight w:val="230"/>
        </w:trPr>
        <w:tc>
          <w:tcPr>
            <w:tcW w:w="1683" w:type="pct"/>
            <w:vAlign w:val="center"/>
          </w:tcPr>
          <w:p w14:paraId="3EAA2C05" w14:textId="77777777" w:rsidR="00B63FFF" w:rsidRPr="006C6894" w:rsidRDefault="00B63FFF" w:rsidP="00B63FFF">
            <w:pPr>
              <w:spacing w:afterLines="40" w:after="96" w:line="240" w:lineRule="auto"/>
              <w:contextualSpacing/>
              <w:jc w:val="both"/>
              <w:rPr>
                <w:rFonts w:ascii="Times New Roman" w:hAnsi="Times New Roman"/>
                <w:b/>
              </w:rPr>
            </w:pPr>
            <w:r w:rsidRPr="006C6894">
              <w:rPr>
                <w:rFonts w:ascii="Times New Roman" w:hAnsi="Times New Roman"/>
                <w:b/>
              </w:rPr>
              <w:t>FECHA DE INICIO:</w:t>
            </w:r>
          </w:p>
        </w:tc>
        <w:tc>
          <w:tcPr>
            <w:tcW w:w="3317" w:type="pct"/>
            <w:vAlign w:val="center"/>
          </w:tcPr>
          <w:p w14:paraId="21679B21" w14:textId="1F30C6E5" w:rsidR="00B63FFF" w:rsidRPr="006C6894" w:rsidRDefault="00B63FFF" w:rsidP="00B63FFF">
            <w:pPr>
              <w:spacing w:afterLines="40" w:after="96" w:line="240" w:lineRule="auto"/>
              <w:contextualSpacing/>
              <w:jc w:val="both"/>
              <w:rPr>
                <w:rFonts w:ascii="Times New Roman" w:eastAsia="Times New Roman" w:hAnsi="Times New Roman"/>
                <w:bCs/>
                <w:lang w:val="es-ES" w:eastAsia="es-ES"/>
              </w:rPr>
            </w:pPr>
            <w:r w:rsidRPr="006C6894">
              <w:rPr>
                <w:rFonts w:ascii="Times New Roman" w:hAnsi="Times New Roman"/>
                <w:color w:val="000000"/>
                <w:shd w:val="clear" w:color="auto" w:fill="FFFFFF"/>
              </w:rPr>
              <w:t>2</w:t>
            </w:r>
            <w:r w:rsidR="006A732E">
              <w:rPr>
                <w:rFonts w:ascii="Times New Roman" w:hAnsi="Times New Roman"/>
                <w:color w:val="000000"/>
                <w:shd w:val="clear" w:color="auto" w:fill="FFFFFF"/>
              </w:rPr>
              <w:t>0</w:t>
            </w:r>
            <w:r w:rsidRPr="006C6894">
              <w:rPr>
                <w:rFonts w:ascii="Times New Roman" w:hAnsi="Times New Roman"/>
                <w:color w:val="000000"/>
                <w:shd w:val="clear" w:color="auto" w:fill="FFFFFF"/>
              </w:rPr>
              <w:t>/0</w:t>
            </w:r>
            <w:r w:rsidR="006A732E">
              <w:rPr>
                <w:rFonts w:ascii="Times New Roman" w:hAnsi="Times New Roman"/>
                <w:color w:val="000000"/>
                <w:shd w:val="clear" w:color="auto" w:fill="FFFFFF"/>
              </w:rPr>
              <w:t>9</w:t>
            </w:r>
            <w:r w:rsidRPr="006C6894">
              <w:rPr>
                <w:rFonts w:ascii="Times New Roman" w:hAnsi="Times New Roman"/>
                <w:color w:val="000000"/>
                <w:shd w:val="clear" w:color="auto" w:fill="FFFFFF"/>
              </w:rPr>
              <w:t>/2021</w:t>
            </w:r>
          </w:p>
        </w:tc>
      </w:tr>
      <w:tr w:rsidR="00B63FFF" w:rsidRPr="006C6894" w14:paraId="3FF97EDE" w14:textId="77777777" w:rsidTr="006A732E">
        <w:trPr>
          <w:trHeight w:val="230"/>
        </w:trPr>
        <w:tc>
          <w:tcPr>
            <w:tcW w:w="1683" w:type="pct"/>
            <w:vAlign w:val="center"/>
          </w:tcPr>
          <w:p w14:paraId="6C1247CC" w14:textId="77777777" w:rsidR="00B63FFF" w:rsidRPr="006C6894" w:rsidRDefault="00B63FFF" w:rsidP="00B63FFF">
            <w:pPr>
              <w:spacing w:afterLines="40" w:after="96" w:line="240" w:lineRule="auto"/>
              <w:contextualSpacing/>
              <w:jc w:val="both"/>
              <w:rPr>
                <w:rFonts w:ascii="Times New Roman" w:hAnsi="Times New Roman"/>
                <w:b/>
              </w:rPr>
            </w:pPr>
            <w:r w:rsidRPr="006C6894">
              <w:rPr>
                <w:rFonts w:ascii="Times New Roman" w:hAnsi="Times New Roman"/>
                <w:b/>
              </w:rPr>
              <w:t>PLAZO INICIAL DEL CONTRATO:</w:t>
            </w:r>
            <w:r w:rsidRPr="006C6894">
              <w:rPr>
                <w:rFonts w:ascii="Times New Roman" w:hAnsi="Times New Roman"/>
                <w:b/>
              </w:rPr>
              <w:tab/>
            </w:r>
          </w:p>
        </w:tc>
        <w:tc>
          <w:tcPr>
            <w:tcW w:w="3317" w:type="pct"/>
            <w:vAlign w:val="center"/>
          </w:tcPr>
          <w:p w14:paraId="6D91B369" w14:textId="77777777" w:rsidR="00B63FFF" w:rsidRPr="006C6894" w:rsidRDefault="00B63FFF" w:rsidP="00B63FFF">
            <w:pPr>
              <w:pStyle w:val="Default"/>
              <w:rPr>
                <w:rFonts w:ascii="Times New Roman" w:hAnsi="Times New Roman" w:cs="Times New Roman"/>
                <w:sz w:val="22"/>
                <w:szCs w:val="22"/>
              </w:rPr>
            </w:pPr>
          </w:p>
          <w:p w14:paraId="145946B0" w14:textId="29149DD1" w:rsidR="00B63FFF" w:rsidRPr="006C6894" w:rsidRDefault="006A732E" w:rsidP="00B63FFF">
            <w:pPr>
              <w:spacing w:afterLines="40" w:after="96" w:line="240" w:lineRule="auto"/>
              <w:contextualSpacing/>
              <w:jc w:val="both"/>
              <w:rPr>
                <w:rFonts w:ascii="Times New Roman" w:eastAsia="Times New Roman" w:hAnsi="Times New Roman"/>
                <w:bCs/>
                <w:color w:val="FF0000"/>
                <w:lang w:val="es-ES" w:eastAsia="es-ES"/>
              </w:rPr>
            </w:pPr>
            <w:r>
              <w:rPr>
                <w:rFonts w:ascii="Times New Roman" w:eastAsia="Times New Roman" w:hAnsi="Times New Roman"/>
                <w:bCs/>
                <w:lang w:val="es-ES" w:eastAsia="es-ES"/>
              </w:rPr>
              <w:t>TRES</w:t>
            </w:r>
            <w:r w:rsidR="00B63FFF" w:rsidRPr="006C6894">
              <w:rPr>
                <w:rFonts w:ascii="Times New Roman" w:eastAsia="Times New Roman" w:hAnsi="Times New Roman"/>
                <w:bCs/>
                <w:lang w:val="es-ES" w:eastAsia="es-ES"/>
              </w:rPr>
              <w:t xml:space="preserve"> (0</w:t>
            </w:r>
            <w:r>
              <w:rPr>
                <w:rFonts w:ascii="Times New Roman" w:eastAsia="Times New Roman" w:hAnsi="Times New Roman"/>
                <w:bCs/>
                <w:lang w:val="es-ES" w:eastAsia="es-ES"/>
              </w:rPr>
              <w:t>3</w:t>
            </w:r>
            <w:r w:rsidR="00B63FFF" w:rsidRPr="006C6894">
              <w:rPr>
                <w:rFonts w:ascii="Times New Roman" w:eastAsia="Times New Roman" w:hAnsi="Times New Roman"/>
                <w:bCs/>
                <w:lang w:val="es-ES" w:eastAsia="es-ES"/>
              </w:rPr>
              <w:t xml:space="preserve">) MESES y </w:t>
            </w:r>
            <w:r>
              <w:rPr>
                <w:rFonts w:ascii="Times New Roman" w:eastAsia="Times New Roman" w:hAnsi="Times New Roman"/>
                <w:bCs/>
                <w:lang w:val="es-ES" w:eastAsia="es-ES"/>
              </w:rPr>
              <w:t>(</w:t>
            </w:r>
            <w:r w:rsidR="00B63FFF" w:rsidRPr="006C6894">
              <w:rPr>
                <w:rFonts w:ascii="Times New Roman" w:eastAsia="Times New Roman" w:hAnsi="Times New Roman"/>
                <w:bCs/>
                <w:lang w:val="es-ES" w:eastAsia="es-ES"/>
              </w:rPr>
              <w:t>0</w:t>
            </w:r>
            <w:r>
              <w:rPr>
                <w:rFonts w:ascii="Times New Roman" w:eastAsia="Times New Roman" w:hAnsi="Times New Roman"/>
                <w:bCs/>
                <w:lang w:val="es-ES" w:eastAsia="es-ES"/>
              </w:rPr>
              <w:t>6</w:t>
            </w:r>
            <w:r w:rsidR="00B63FFF" w:rsidRPr="006C6894">
              <w:rPr>
                <w:rFonts w:ascii="Times New Roman" w:eastAsia="Times New Roman" w:hAnsi="Times New Roman"/>
                <w:bCs/>
                <w:lang w:val="es-ES" w:eastAsia="es-ES"/>
              </w:rPr>
              <w:t>) DIAS</w:t>
            </w:r>
          </w:p>
        </w:tc>
      </w:tr>
      <w:tr w:rsidR="00B63FFF" w:rsidRPr="006C6894" w14:paraId="3562EBC7" w14:textId="77777777" w:rsidTr="006A732E">
        <w:trPr>
          <w:trHeight w:val="230"/>
        </w:trPr>
        <w:tc>
          <w:tcPr>
            <w:tcW w:w="1683" w:type="pct"/>
            <w:vAlign w:val="center"/>
          </w:tcPr>
          <w:p w14:paraId="6184D593" w14:textId="77777777" w:rsidR="00B63FFF" w:rsidRPr="006C6894" w:rsidRDefault="00B63FFF" w:rsidP="00B63FFF">
            <w:pPr>
              <w:spacing w:afterLines="40" w:after="96" w:line="240" w:lineRule="auto"/>
              <w:contextualSpacing/>
              <w:jc w:val="both"/>
              <w:rPr>
                <w:rFonts w:ascii="Times New Roman" w:hAnsi="Times New Roman"/>
                <w:b/>
              </w:rPr>
            </w:pPr>
            <w:r w:rsidRPr="006C6894">
              <w:rPr>
                <w:rFonts w:ascii="Times New Roman" w:hAnsi="Times New Roman"/>
                <w:b/>
              </w:rPr>
              <w:t>VALOR INICIAL DEL CONTRATO:</w:t>
            </w:r>
          </w:p>
        </w:tc>
        <w:tc>
          <w:tcPr>
            <w:tcW w:w="3317" w:type="pct"/>
            <w:vAlign w:val="center"/>
          </w:tcPr>
          <w:p w14:paraId="40025AD1" w14:textId="14A54BE4" w:rsidR="00B63FFF" w:rsidRPr="006C6894" w:rsidRDefault="00B63FFF" w:rsidP="00B63FFF">
            <w:pPr>
              <w:spacing w:afterLines="40" w:after="96" w:line="240" w:lineRule="auto"/>
              <w:contextualSpacing/>
              <w:jc w:val="both"/>
              <w:rPr>
                <w:rFonts w:ascii="Times New Roman" w:eastAsia="Times New Roman" w:hAnsi="Times New Roman"/>
                <w:bCs/>
                <w:color w:val="FF0000"/>
                <w:lang w:val="es-ES" w:eastAsia="es-ES"/>
              </w:rPr>
            </w:pPr>
            <w:r w:rsidRPr="006C6894">
              <w:rPr>
                <w:rFonts w:ascii="Times New Roman" w:hAnsi="Times New Roman"/>
                <w:lang w:eastAsia="es-CO"/>
              </w:rPr>
              <w:t>$</w:t>
            </w:r>
            <w:r w:rsidR="006A732E">
              <w:rPr>
                <w:rFonts w:ascii="Times New Roman" w:hAnsi="Times New Roman"/>
                <w:lang w:eastAsia="es-CO"/>
              </w:rPr>
              <w:t>25</w:t>
            </w:r>
            <w:r w:rsidRPr="006C6894">
              <w:rPr>
                <w:rFonts w:ascii="Times New Roman" w:hAnsi="Times New Roman"/>
                <w:lang w:eastAsia="es-CO"/>
              </w:rPr>
              <w:t>.000.000</w:t>
            </w:r>
          </w:p>
        </w:tc>
      </w:tr>
      <w:tr w:rsidR="00B63FFF" w:rsidRPr="006C6894" w14:paraId="7FA74658" w14:textId="77777777" w:rsidTr="006A732E">
        <w:trPr>
          <w:trHeight w:val="230"/>
        </w:trPr>
        <w:tc>
          <w:tcPr>
            <w:tcW w:w="1683" w:type="pct"/>
            <w:vAlign w:val="center"/>
          </w:tcPr>
          <w:p w14:paraId="2EFC01B1" w14:textId="77777777" w:rsidR="00B63FFF" w:rsidRPr="006C6894" w:rsidRDefault="00B63FFF" w:rsidP="00B63FFF">
            <w:pPr>
              <w:spacing w:afterLines="40" w:after="96" w:line="240" w:lineRule="auto"/>
              <w:contextualSpacing/>
              <w:jc w:val="both"/>
              <w:rPr>
                <w:rFonts w:ascii="Times New Roman" w:hAnsi="Times New Roman"/>
                <w:b/>
              </w:rPr>
            </w:pPr>
            <w:r w:rsidRPr="006C6894">
              <w:rPr>
                <w:rFonts w:ascii="Times New Roman" w:hAnsi="Times New Roman"/>
                <w:b/>
              </w:rPr>
              <w:t>VALOR ACTUAL DEL CONTRATO:</w:t>
            </w:r>
          </w:p>
        </w:tc>
        <w:tc>
          <w:tcPr>
            <w:tcW w:w="3317" w:type="pct"/>
            <w:vAlign w:val="center"/>
          </w:tcPr>
          <w:p w14:paraId="14D9B952" w14:textId="264AC7B4" w:rsidR="00B63FFF" w:rsidRPr="006C6894" w:rsidRDefault="00B63FFF" w:rsidP="00B63FFF">
            <w:pPr>
              <w:spacing w:afterLines="40" w:after="96" w:line="240" w:lineRule="auto"/>
              <w:contextualSpacing/>
              <w:jc w:val="both"/>
              <w:rPr>
                <w:rFonts w:ascii="Times New Roman" w:eastAsia="Times New Roman" w:hAnsi="Times New Roman"/>
                <w:bCs/>
                <w:color w:val="FF0000"/>
                <w:lang w:val="es-ES" w:eastAsia="es-ES"/>
              </w:rPr>
            </w:pPr>
            <w:r w:rsidRPr="006C6894">
              <w:rPr>
                <w:rFonts w:ascii="Times New Roman" w:hAnsi="Times New Roman"/>
                <w:lang w:eastAsia="es-CO"/>
              </w:rPr>
              <w:t>$</w:t>
            </w:r>
            <w:r w:rsidR="006A732E">
              <w:rPr>
                <w:rFonts w:ascii="Times New Roman" w:hAnsi="Times New Roman"/>
                <w:lang w:eastAsia="es-CO"/>
              </w:rPr>
              <w:t>2</w:t>
            </w:r>
            <w:r w:rsidRPr="006C6894">
              <w:rPr>
                <w:rFonts w:ascii="Times New Roman" w:hAnsi="Times New Roman"/>
                <w:lang w:eastAsia="es-CO"/>
              </w:rPr>
              <w:t>5.000.000</w:t>
            </w:r>
          </w:p>
        </w:tc>
      </w:tr>
      <w:tr w:rsidR="00650945" w:rsidRPr="006C6894" w14:paraId="023F5818" w14:textId="77777777" w:rsidTr="006A732E">
        <w:trPr>
          <w:trHeight w:val="230"/>
        </w:trPr>
        <w:tc>
          <w:tcPr>
            <w:tcW w:w="1683" w:type="pct"/>
            <w:vAlign w:val="center"/>
          </w:tcPr>
          <w:p w14:paraId="1B57D262" w14:textId="7ACF40CE" w:rsidR="00650945" w:rsidRPr="00650945" w:rsidRDefault="00650945" w:rsidP="00650945">
            <w:pPr>
              <w:spacing w:afterLines="40" w:after="96" w:line="240" w:lineRule="auto"/>
              <w:contextualSpacing/>
              <w:jc w:val="both"/>
              <w:rPr>
                <w:rFonts w:ascii="Arial" w:hAnsi="Arial" w:cs="Arial"/>
                <w:b/>
              </w:rPr>
            </w:pPr>
            <w:proofErr w:type="gramStart"/>
            <w:r w:rsidRPr="00650945">
              <w:rPr>
                <w:rFonts w:ascii="Arial" w:hAnsi="Arial" w:cs="Arial"/>
                <w:b/>
              </w:rPr>
              <w:t>TOTAL</w:t>
            </w:r>
            <w:proofErr w:type="gramEnd"/>
            <w:r w:rsidRPr="00650945">
              <w:rPr>
                <w:rFonts w:ascii="Arial" w:hAnsi="Arial" w:cs="Arial"/>
                <w:b/>
              </w:rPr>
              <w:t xml:space="preserve"> ESTAMPILLAS </w:t>
            </w:r>
          </w:p>
        </w:tc>
        <w:tc>
          <w:tcPr>
            <w:tcW w:w="3317" w:type="pct"/>
            <w:vAlign w:val="center"/>
          </w:tcPr>
          <w:p w14:paraId="132EB76C" w14:textId="4D45221F" w:rsidR="00650945" w:rsidRPr="00650945" w:rsidRDefault="008B263A" w:rsidP="00650945">
            <w:pPr>
              <w:spacing w:afterLines="40" w:after="96" w:line="240" w:lineRule="auto"/>
              <w:contextualSpacing/>
              <w:jc w:val="both"/>
              <w:rPr>
                <w:rFonts w:ascii="Times New Roman" w:eastAsia="Times New Roman" w:hAnsi="Times New Roman"/>
                <w:lang w:val="es-ES" w:eastAsia="es-ES"/>
              </w:rPr>
            </w:pPr>
            <w:r>
              <w:rPr>
                <w:rFonts w:ascii="Times New Roman" w:eastAsia="Times New Roman" w:hAnsi="Times New Roman"/>
                <w:lang w:val="es-ES" w:eastAsia="es-ES"/>
              </w:rPr>
              <w:t>MIL PESOS M/CTE ($1.000)</w:t>
            </w:r>
          </w:p>
        </w:tc>
      </w:tr>
      <w:tr w:rsidR="00650945" w:rsidRPr="006C6894" w14:paraId="347BFEE3" w14:textId="77777777" w:rsidTr="006A732E">
        <w:trPr>
          <w:trHeight w:val="230"/>
        </w:trPr>
        <w:tc>
          <w:tcPr>
            <w:tcW w:w="1683" w:type="pct"/>
            <w:vAlign w:val="center"/>
          </w:tcPr>
          <w:p w14:paraId="4F4289B7" w14:textId="2A4B2BB0" w:rsidR="00650945" w:rsidRPr="006C6894" w:rsidRDefault="00650945" w:rsidP="00650945">
            <w:pPr>
              <w:spacing w:afterLines="40" w:after="96" w:line="240" w:lineRule="auto"/>
              <w:contextualSpacing/>
              <w:jc w:val="both"/>
              <w:rPr>
                <w:rFonts w:ascii="Times New Roman" w:hAnsi="Times New Roman"/>
                <w:b/>
              </w:rPr>
            </w:pPr>
            <w:r>
              <w:rPr>
                <w:rFonts w:ascii="Arial" w:hAnsi="Arial" w:cs="Arial"/>
                <w:b/>
              </w:rPr>
              <w:t>RUBRO PRESUPUESTAL</w:t>
            </w:r>
          </w:p>
        </w:tc>
        <w:tc>
          <w:tcPr>
            <w:tcW w:w="3317" w:type="pct"/>
            <w:vAlign w:val="center"/>
          </w:tcPr>
          <w:p w14:paraId="1028D2C8" w14:textId="7E0B046F" w:rsidR="00650945" w:rsidRPr="006C6894" w:rsidRDefault="00650945" w:rsidP="00650945">
            <w:pPr>
              <w:spacing w:afterLines="40" w:after="96" w:line="240" w:lineRule="auto"/>
              <w:contextualSpacing/>
              <w:jc w:val="both"/>
              <w:rPr>
                <w:rFonts w:ascii="Times New Roman" w:eastAsia="Times New Roman" w:hAnsi="Times New Roman"/>
                <w:color w:val="000000"/>
                <w:lang w:eastAsia="es-CO"/>
              </w:rPr>
            </w:pPr>
            <w:bookmarkStart w:id="2" w:name="_Hlk80866817"/>
            <w:r>
              <w:rPr>
                <w:rFonts w:ascii="Times New Roman" w:eastAsia="Times New Roman" w:hAnsi="Times New Roman"/>
                <w:color w:val="000000"/>
                <w:lang w:eastAsia="es-CO"/>
              </w:rPr>
              <w:t>C-3603-1300-14-0-3603</w:t>
            </w:r>
            <w:r w:rsidR="00F43003">
              <w:rPr>
                <w:rFonts w:ascii="Times New Roman" w:eastAsia="Times New Roman" w:hAnsi="Times New Roman"/>
                <w:color w:val="000000"/>
                <w:lang w:eastAsia="es-CO"/>
              </w:rPr>
              <w:t>025-03</w:t>
            </w:r>
          </w:p>
          <w:bookmarkEnd w:id="2"/>
          <w:p w14:paraId="05AC0D04" w14:textId="0AA913E1" w:rsidR="00650945" w:rsidRPr="006C6894" w:rsidRDefault="00650945" w:rsidP="00650945">
            <w:pPr>
              <w:spacing w:afterLines="40" w:after="96" w:line="240" w:lineRule="auto"/>
              <w:contextualSpacing/>
              <w:jc w:val="both"/>
              <w:rPr>
                <w:rFonts w:ascii="Times New Roman" w:eastAsia="Times New Roman" w:hAnsi="Times New Roman"/>
                <w:color w:val="E36C0A" w:themeColor="accent6" w:themeShade="BF"/>
                <w:lang w:val="es-ES" w:eastAsia="es-ES"/>
              </w:rPr>
            </w:pPr>
          </w:p>
        </w:tc>
      </w:tr>
      <w:tr w:rsidR="00650945" w:rsidRPr="006C6894" w14:paraId="75A8D350" w14:textId="77777777" w:rsidTr="006A732E">
        <w:trPr>
          <w:trHeight w:val="230"/>
        </w:trPr>
        <w:tc>
          <w:tcPr>
            <w:tcW w:w="1683" w:type="pct"/>
            <w:vAlign w:val="center"/>
          </w:tcPr>
          <w:p w14:paraId="13EE194B" w14:textId="12622A74" w:rsidR="00650945" w:rsidRPr="006C6894" w:rsidRDefault="00650945" w:rsidP="003560CF">
            <w:pPr>
              <w:spacing w:afterLines="40" w:after="96" w:line="240" w:lineRule="auto"/>
              <w:contextualSpacing/>
              <w:rPr>
                <w:rFonts w:ascii="Times New Roman" w:hAnsi="Times New Roman"/>
                <w:b/>
              </w:rPr>
            </w:pPr>
            <w:r>
              <w:rPr>
                <w:rFonts w:ascii="Arial" w:hAnsi="Arial" w:cs="Arial"/>
                <w:b/>
              </w:rPr>
              <w:lastRenderedPageBreak/>
              <w:t>No. REGISTRO PRESUPUESTAL</w:t>
            </w:r>
          </w:p>
        </w:tc>
        <w:tc>
          <w:tcPr>
            <w:tcW w:w="3317" w:type="pct"/>
            <w:vAlign w:val="center"/>
          </w:tcPr>
          <w:p w14:paraId="165FD631" w14:textId="26E2D3D0" w:rsidR="00650945" w:rsidRPr="00FA53F5" w:rsidRDefault="006A732E" w:rsidP="00650945">
            <w:pPr>
              <w:spacing w:afterLines="40" w:after="96" w:line="240" w:lineRule="auto"/>
              <w:contextualSpacing/>
              <w:jc w:val="both"/>
              <w:rPr>
                <w:rFonts w:ascii="Times New Roman" w:eastAsia="Times New Roman" w:hAnsi="Times New Roman"/>
                <w:color w:val="E36C0A" w:themeColor="accent6" w:themeShade="BF"/>
                <w:lang w:val="es-ES" w:eastAsia="es-ES"/>
              </w:rPr>
            </w:pPr>
            <w:bookmarkStart w:id="3" w:name="_Hlk80866794"/>
            <w:r>
              <w:rPr>
                <w:rFonts w:ascii="Times New Roman" w:eastAsia="Times New Roman" w:hAnsi="Times New Roman"/>
                <w:lang w:val="es-ES" w:eastAsia="es-ES"/>
              </w:rPr>
              <w:t>42221 del 15</w:t>
            </w:r>
            <w:r w:rsidR="00FA53F5" w:rsidRPr="00FA53F5">
              <w:rPr>
                <w:rFonts w:ascii="Times New Roman" w:eastAsia="Times New Roman" w:hAnsi="Times New Roman"/>
                <w:lang w:val="es-ES" w:eastAsia="es-ES"/>
              </w:rPr>
              <w:t xml:space="preserve"> </w:t>
            </w:r>
            <w:proofErr w:type="gramStart"/>
            <w:r w:rsidR="00FA53F5" w:rsidRPr="00FA53F5">
              <w:rPr>
                <w:rFonts w:ascii="Times New Roman" w:eastAsia="Times New Roman" w:hAnsi="Times New Roman"/>
                <w:lang w:val="es-ES" w:eastAsia="es-ES"/>
              </w:rPr>
              <w:t>de</w:t>
            </w:r>
            <w:r>
              <w:rPr>
                <w:rFonts w:ascii="Times New Roman" w:eastAsia="Times New Roman" w:hAnsi="Times New Roman"/>
                <w:lang w:val="es-ES" w:eastAsia="es-ES"/>
              </w:rPr>
              <w:t xml:space="preserve">  septiembre</w:t>
            </w:r>
            <w:proofErr w:type="gramEnd"/>
            <w:r>
              <w:rPr>
                <w:rFonts w:ascii="Times New Roman" w:eastAsia="Times New Roman" w:hAnsi="Times New Roman"/>
                <w:lang w:val="es-ES" w:eastAsia="es-ES"/>
              </w:rPr>
              <w:t xml:space="preserve"> de </w:t>
            </w:r>
            <w:r w:rsidR="00FA53F5" w:rsidRPr="00FA53F5">
              <w:rPr>
                <w:rFonts w:ascii="Times New Roman" w:eastAsia="Times New Roman" w:hAnsi="Times New Roman"/>
                <w:lang w:val="es-ES" w:eastAsia="es-ES"/>
              </w:rPr>
              <w:t xml:space="preserve"> 2021</w:t>
            </w:r>
            <w:bookmarkEnd w:id="3"/>
          </w:p>
        </w:tc>
      </w:tr>
      <w:tr w:rsidR="00650945" w:rsidRPr="006C6894" w14:paraId="04ACEE1D" w14:textId="77777777" w:rsidTr="006A732E">
        <w:trPr>
          <w:trHeight w:val="230"/>
        </w:trPr>
        <w:tc>
          <w:tcPr>
            <w:tcW w:w="1683" w:type="pct"/>
            <w:vAlign w:val="center"/>
          </w:tcPr>
          <w:p w14:paraId="68BFA922" w14:textId="2A61D8C7" w:rsidR="00650945" w:rsidRPr="006C6894" w:rsidRDefault="00650945" w:rsidP="00650945">
            <w:pPr>
              <w:spacing w:afterLines="40" w:after="96" w:line="240" w:lineRule="auto"/>
              <w:contextualSpacing/>
              <w:jc w:val="both"/>
              <w:rPr>
                <w:rFonts w:ascii="Times New Roman" w:hAnsi="Times New Roman"/>
                <w:b/>
              </w:rPr>
            </w:pPr>
            <w:r>
              <w:rPr>
                <w:rFonts w:ascii="Arial" w:hAnsi="Arial" w:cs="Arial"/>
                <w:b/>
              </w:rPr>
              <w:t>CUENTA BANCARIA</w:t>
            </w:r>
          </w:p>
        </w:tc>
        <w:tc>
          <w:tcPr>
            <w:tcW w:w="3317" w:type="pct"/>
            <w:vAlign w:val="center"/>
          </w:tcPr>
          <w:p w14:paraId="732F9D28" w14:textId="0C843BEE" w:rsidR="00650945" w:rsidRPr="006C6894" w:rsidRDefault="006A732E" w:rsidP="00650945">
            <w:pPr>
              <w:spacing w:afterLines="40" w:after="96" w:line="240" w:lineRule="auto"/>
              <w:contextualSpacing/>
              <w:jc w:val="both"/>
              <w:rPr>
                <w:rFonts w:ascii="Times New Roman" w:eastAsia="Times New Roman" w:hAnsi="Times New Roman"/>
                <w:color w:val="E36C0A" w:themeColor="accent6" w:themeShade="BF"/>
                <w:lang w:val="es-ES" w:eastAsia="es-ES"/>
              </w:rPr>
            </w:pPr>
            <w:bookmarkStart w:id="4" w:name="_Hlk80867688"/>
            <w:r>
              <w:rPr>
                <w:rFonts w:ascii="Times New Roman" w:eastAsia="Times New Roman" w:hAnsi="Times New Roman"/>
                <w:lang w:val="es-ES" w:eastAsia="es-ES"/>
              </w:rPr>
              <w:t xml:space="preserve">CORRIENTE </w:t>
            </w:r>
            <w:r w:rsidR="003560CF" w:rsidRPr="00AC2D59">
              <w:rPr>
                <w:rFonts w:ascii="Times New Roman" w:eastAsia="Times New Roman" w:hAnsi="Times New Roman"/>
                <w:b/>
                <w:bCs/>
                <w:lang w:val="es-ES" w:eastAsia="es-ES"/>
              </w:rPr>
              <w:t>#</w:t>
            </w:r>
            <w:r>
              <w:rPr>
                <w:rFonts w:ascii="Times New Roman" w:eastAsia="Times New Roman" w:hAnsi="Times New Roman"/>
                <w:b/>
                <w:bCs/>
                <w:lang w:val="es-ES" w:eastAsia="es-ES"/>
              </w:rPr>
              <w:t>110</w:t>
            </w:r>
            <w:r w:rsidR="00FD37D3">
              <w:rPr>
                <w:rFonts w:ascii="Times New Roman" w:eastAsia="Times New Roman" w:hAnsi="Times New Roman"/>
                <w:b/>
                <w:bCs/>
                <w:lang w:val="es-ES" w:eastAsia="es-ES"/>
              </w:rPr>
              <w:t>-</w:t>
            </w:r>
            <w:r>
              <w:rPr>
                <w:rFonts w:ascii="Times New Roman" w:eastAsia="Times New Roman" w:hAnsi="Times New Roman"/>
                <w:b/>
                <w:bCs/>
                <w:lang w:val="es-ES" w:eastAsia="es-ES"/>
              </w:rPr>
              <w:t>260</w:t>
            </w:r>
            <w:r w:rsidR="00FD37D3">
              <w:rPr>
                <w:rFonts w:ascii="Times New Roman" w:eastAsia="Times New Roman" w:hAnsi="Times New Roman"/>
                <w:b/>
                <w:bCs/>
                <w:lang w:val="es-ES" w:eastAsia="es-ES"/>
              </w:rPr>
              <w:t>-</w:t>
            </w:r>
            <w:r>
              <w:rPr>
                <w:rFonts w:ascii="Times New Roman" w:eastAsia="Times New Roman" w:hAnsi="Times New Roman"/>
                <w:b/>
                <w:bCs/>
                <w:lang w:val="es-ES" w:eastAsia="es-ES"/>
              </w:rPr>
              <w:t>14308</w:t>
            </w:r>
            <w:r w:rsidR="00FD37D3">
              <w:rPr>
                <w:rFonts w:ascii="Times New Roman" w:eastAsia="Times New Roman" w:hAnsi="Times New Roman"/>
                <w:b/>
                <w:bCs/>
                <w:lang w:val="es-ES" w:eastAsia="es-ES"/>
              </w:rPr>
              <w:t>-</w:t>
            </w:r>
            <w:proofErr w:type="gramStart"/>
            <w:r>
              <w:rPr>
                <w:rFonts w:ascii="Times New Roman" w:eastAsia="Times New Roman" w:hAnsi="Times New Roman"/>
                <w:b/>
                <w:bCs/>
                <w:lang w:val="es-ES" w:eastAsia="es-ES"/>
              </w:rPr>
              <w:t>6</w:t>
            </w:r>
            <w:r w:rsidR="00B40D9E">
              <w:rPr>
                <w:rFonts w:ascii="Times New Roman" w:eastAsia="Times New Roman" w:hAnsi="Times New Roman"/>
                <w:b/>
                <w:bCs/>
                <w:lang w:val="es-ES" w:eastAsia="es-ES"/>
              </w:rPr>
              <w:t xml:space="preserve"> </w:t>
            </w:r>
            <w:r w:rsidR="003560CF">
              <w:rPr>
                <w:rFonts w:ascii="Times New Roman" w:eastAsia="Times New Roman" w:hAnsi="Times New Roman"/>
                <w:lang w:val="es-ES" w:eastAsia="es-ES"/>
              </w:rPr>
              <w:t xml:space="preserve"> </w:t>
            </w:r>
            <w:r w:rsidR="003560CF" w:rsidRPr="003560CF">
              <w:rPr>
                <w:rFonts w:ascii="Times New Roman" w:eastAsia="Times New Roman" w:hAnsi="Times New Roman"/>
                <w:lang w:val="es-ES" w:eastAsia="es-ES"/>
              </w:rPr>
              <w:t>BANCO</w:t>
            </w:r>
            <w:proofErr w:type="gramEnd"/>
            <w:r w:rsidR="003560CF" w:rsidRPr="003560CF">
              <w:rPr>
                <w:rFonts w:ascii="Times New Roman" w:eastAsia="Times New Roman" w:hAnsi="Times New Roman"/>
                <w:lang w:val="es-ES" w:eastAsia="es-ES"/>
              </w:rPr>
              <w:t xml:space="preserve"> </w:t>
            </w:r>
            <w:bookmarkEnd w:id="4"/>
            <w:r>
              <w:rPr>
                <w:rFonts w:ascii="Times New Roman" w:eastAsia="Times New Roman" w:hAnsi="Times New Roman"/>
                <w:lang w:val="es-ES" w:eastAsia="es-ES"/>
              </w:rPr>
              <w:t>POPULAR S.A</w:t>
            </w:r>
          </w:p>
        </w:tc>
      </w:tr>
      <w:tr w:rsidR="00DA14B1" w:rsidRPr="006C6894" w14:paraId="36B6455F" w14:textId="77777777" w:rsidTr="006A732E">
        <w:trPr>
          <w:trHeight w:val="230"/>
        </w:trPr>
        <w:tc>
          <w:tcPr>
            <w:tcW w:w="1683" w:type="pct"/>
            <w:vAlign w:val="center"/>
          </w:tcPr>
          <w:p w14:paraId="509D0B56" w14:textId="3AE3FB89" w:rsidR="00DA14B1" w:rsidRDefault="00DA14B1" w:rsidP="00650945">
            <w:pPr>
              <w:spacing w:afterLines="40" w:after="96" w:line="240" w:lineRule="auto"/>
              <w:contextualSpacing/>
              <w:jc w:val="both"/>
              <w:rPr>
                <w:rFonts w:ascii="Arial" w:hAnsi="Arial" w:cs="Arial"/>
                <w:b/>
              </w:rPr>
            </w:pPr>
            <w:r>
              <w:rPr>
                <w:rFonts w:ascii="Arial" w:hAnsi="Arial" w:cs="Arial"/>
                <w:b/>
              </w:rPr>
              <w:t>Planilla de Seguridad Social</w:t>
            </w:r>
          </w:p>
        </w:tc>
        <w:tc>
          <w:tcPr>
            <w:tcW w:w="3317" w:type="pct"/>
            <w:vAlign w:val="center"/>
          </w:tcPr>
          <w:p w14:paraId="33C8BAE2" w14:textId="68D73448" w:rsidR="00DA14B1" w:rsidRDefault="00DA14B1" w:rsidP="00650945">
            <w:pPr>
              <w:spacing w:afterLines="40" w:after="96" w:line="240" w:lineRule="auto"/>
              <w:contextualSpacing/>
              <w:jc w:val="both"/>
              <w:rPr>
                <w:rFonts w:ascii="Times New Roman" w:eastAsia="Times New Roman" w:hAnsi="Times New Roman"/>
                <w:lang w:val="es-ES" w:eastAsia="es-ES"/>
              </w:rPr>
            </w:pPr>
            <w:r>
              <w:rPr>
                <w:rFonts w:ascii="Times New Roman" w:eastAsia="Times New Roman" w:hAnsi="Times New Roman"/>
                <w:lang w:val="es-ES" w:eastAsia="es-ES"/>
              </w:rPr>
              <w:t>9424327056</w:t>
            </w:r>
          </w:p>
        </w:tc>
      </w:tr>
      <w:tr w:rsidR="00B63FFF" w:rsidRPr="006C6894" w14:paraId="51E086D1" w14:textId="77777777" w:rsidTr="006A732E">
        <w:trPr>
          <w:trHeight w:val="230"/>
        </w:trPr>
        <w:tc>
          <w:tcPr>
            <w:tcW w:w="1683" w:type="pct"/>
            <w:vAlign w:val="center"/>
          </w:tcPr>
          <w:p w14:paraId="79377545" w14:textId="77777777" w:rsidR="00B63FFF" w:rsidRPr="006C6894" w:rsidRDefault="00B63FFF" w:rsidP="00B63FFF">
            <w:pPr>
              <w:spacing w:afterLines="40" w:after="96" w:line="240" w:lineRule="auto"/>
              <w:contextualSpacing/>
              <w:jc w:val="both"/>
              <w:rPr>
                <w:rFonts w:ascii="Times New Roman" w:hAnsi="Times New Roman"/>
                <w:b/>
              </w:rPr>
            </w:pPr>
            <w:r w:rsidRPr="006C6894">
              <w:rPr>
                <w:rFonts w:ascii="Times New Roman" w:hAnsi="Times New Roman"/>
                <w:b/>
              </w:rPr>
              <w:t>FORMA DE PAGO:</w:t>
            </w:r>
          </w:p>
        </w:tc>
        <w:tc>
          <w:tcPr>
            <w:tcW w:w="3317" w:type="pct"/>
            <w:vAlign w:val="center"/>
          </w:tcPr>
          <w:p w14:paraId="5F9AD4BF" w14:textId="70300945" w:rsidR="00B63FFF" w:rsidRPr="006C6894" w:rsidRDefault="00B63FFF" w:rsidP="00B63FFF">
            <w:pPr>
              <w:spacing w:afterLines="40" w:after="96" w:line="240" w:lineRule="auto"/>
              <w:contextualSpacing/>
              <w:jc w:val="both"/>
              <w:rPr>
                <w:rFonts w:ascii="Times New Roman" w:eastAsia="Times New Roman" w:hAnsi="Times New Roman"/>
                <w:b/>
                <w:bCs/>
                <w:lang w:val="es-ES" w:eastAsia="es-ES"/>
              </w:rPr>
            </w:pPr>
            <w:r w:rsidRPr="006C6894">
              <w:rPr>
                <w:rFonts w:ascii="Times New Roman" w:hAnsi="Times New Roman"/>
                <w:bCs/>
              </w:rPr>
              <w:t>El SENA pagará el valor del Contrato en pagos mensuales dentro de los treinta (30) días hábiles siguientes a la presentación de la factura en la sede del Servicio Médico Asistencial del SENA, de acuerdo al servicio prestado según las necesidades de salud de los beneficiarios afiliados al Servicio Médico Asistencial  y aquellos previamente autorizados por el Médico Asesor del SENA; para los servicios de urgencias, hospitalización, cirugía, tratamientos ambulatorios, se verificara que la facturación corresponda a las tarifas establecidas en la Resolución 1262 de 2016 incrementadas con el IPC 2019 y el descuento ofertado sobre las tarifas SOAT vigentes;</w:t>
            </w:r>
          </w:p>
        </w:tc>
      </w:tr>
    </w:tbl>
    <w:p w14:paraId="5EE7DCFC" w14:textId="77777777" w:rsidR="00737090" w:rsidRPr="006C6894" w:rsidRDefault="00737090" w:rsidP="00E874D4">
      <w:pPr>
        <w:spacing w:after="0" w:line="276" w:lineRule="auto"/>
        <w:jc w:val="both"/>
        <w:rPr>
          <w:rFonts w:ascii="Times New Roman" w:hAnsi="Times New Roman"/>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E874D4" w:rsidRPr="006C6894" w14:paraId="61E62148" w14:textId="77777777" w:rsidTr="00A7214F">
        <w:tc>
          <w:tcPr>
            <w:tcW w:w="1666" w:type="pct"/>
          </w:tcPr>
          <w:p w14:paraId="254B64CD" w14:textId="77777777" w:rsidR="00E874D4" w:rsidRPr="006C6894" w:rsidRDefault="00E874D4" w:rsidP="00A7214F">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OBLIGACIONES</w:t>
            </w:r>
          </w:p>
          <w:p w14:paraId="5866DCB8" w14:textId="1130CDA9" w:rsidR="00E874D4" w:rsidRPr="006C6894" w:rsidRDefault="00E874D4" w:rsidP="00A7214F">
            <w:pPr>
              <w:spacing w:line="276" w:lineRule="auto"/>
              <w:jc w:val="center"/>
              <w:rPr>
                <w:rFonts w:ascii="Times New Roman" w:hAnsi="Times New Roman"/>
                <w:bCs/>
                <w:color w:val="FF0000"/>
              </w:rPr>
            </w:pPr>
          </w:p>
        </w:tc>
        <w:tc>
          <w:tcPr>
            <w:tcW w:w="1666" w:type="pct"/>
          </w:tcPr>
          <w:p w14:paraId="7D2E6D49" w14:textId="77777777" w:rsidR="00E874D4" w:rsidRPr="006C6894" w:rsidRDefault="00E874D4" w:rsidP="00A7214F">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ACTIVIDADES REALIZADAS</w:t>
            </w:r>
          </w:p>
        </w:tc>
        <w:tc>
          <w:tcPr>
            <w:tcW w:w="1667" w:type="pct"/>
          </w:tcPr>
          <w:p w14:paraId="79237FAE" w14:textId="77777777" w:rsidR="00E874D4" w:rsidRPr="006C6894" w:rsidRDefault="00E874D4" w:rsidP="00A7214F">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PRODUCTO</w:t>
            </w:r>
          </w:p>
        </w:tc>
      </w:tr>
      <w:tr w:rsidR="001B70A4" w:rsidRPr="006C6894" w14:paraId="558A7362" w14:textId="77777777" w:rsidTr="00A7214F">
        <w:tc>
          <w:tcPr>
            <w:tcW w:w="1666" w:type="pct"/>
          </w:tcPr>
          <w:p w14:paraId="043DD6A8" w14:textId="77777777" w:rsidR="001B70A4" w:rsidRPr="00295CC6" w:rsidRDefault="001B70A4" w:rsidP="001B70A4">
            <w:pPr>
              <w:autoSpaceDE w:val="0"/>
              <w:autoSpaceDN w:val="0"/>
              <w:adjustRightInd w:val="0"/>
              <w:jc w:val="both"/>
              <w:rPr>
                <w:rFonts w:cs="Calibri"/>
                <w:bCs/>
                <w:color w:val="000000"/>
                <w:lang w:eastAsia="es-ES"/>
              </w:rPr>
            </w:pPr>
            <w:r w:rsidRPr="00295CC6">
              <w:rPr>
                <w:rFonts w:cs="Calibri"/>
                <w:bCs/>
                <w:color w:val="000000"/>
                <w:lang w:eastAsia="es-ES"/>
              </w:rPr>
              <w:t xml:space="preserve">Cumplir con el objeto del contrato en el plazo establecido, bajo las condiciones técnicas y financieras estipuladas en las </w:t>
            </w:r>
            <w:proofErr w:type="spellStart"/>
            <w:r w:rsidRPr="00295CC6">
              <w:rPr>
                <w:rFonts w:cs="Calibri"/>
                <w:bCs/>
                <w:color w:val="000000"/>
                <w:lang w:eastAsia="es-ES"/>
              </w:rPr>
              <w:t>clausulas</w:t>
            </w:r>
            <w:proofErr w:type="spellEnd"/>
            <w:r w:rsidRPr="00295CC6">
              <w:rPr>
                <w:rFonts w:cs="Calibri"/>
                <w:bCs/>
                <w:color w:val="000000"/>
                <w:lang w:eastAsia="es-ES"/>
              </w:rPr>
              <w:t xml:space="preserve"> correspondientes</w:t>
            </w:r>
          </w:p>
          <w:p w14:paraId="5497B6B9" w14:textId="7FE14517" w:rsidR="001B70A4" w:rsidRPr="006C6894" w:rsidRDefault="001B70A4" w:rsidP="001B70A4">
            <w:pPr>
              <w:spacing w:line="276" w:lineRule="auto"/>
              <w:jc w:val="both"/>
              <w:rPr>
                <w:rFonts w:ascii="Times New Roman" w:hAnsi="Times New Roman"/>
                <w:b/>
                <w:color w:val="000000" w:themeColor="text1"/>
              </w:rPr>
            </w:pPr>
          </w:p>
        </w:tc>
        <w:tc>
          <w:tcPr>
            <w:tcW w:w="1666" w:type="pct"/>
          </w:tcPr>
          <w:p w14:paraId="5B49C2CD" w14:textId="3A3B0F18" w:rsidR="001B70A4" w:rsidRPr="006C6894" w:rsidRDefault="001B70A4" w:rsidP="001B70A4">
            <w:pPr>
              <w:spacing w:line="276" w:lineRule="auto"/>
              <w:jc w:val="both"/>
              <w:rPr>
                <w:rFonts w:ascii="Times New Roman" w:hAnsi="Times New Roman"/>
                <w:b/>
                <w:color w:val="000000" w:themeColor="text1"/>
              </w:rPr>
            </w:pPr>
            <w:r w:rsidRPr="00295CC6">
              <w:rPr>
                <w:rFonts w:cs="Calibri"/>
                <w:bCs/>
              </w:rPr>
              <w:t>Atención a beneficiarios del SENA según Ordenes de atención expedidas por el Servicio Médico Asistencial de la Regional Boyacá.</w:t>
            </w:r>
          </w:p>
        </w:tc>
        <w:tc>
          <w:tcPr>
            <w:tcW w:w="1667" w:type="pct"/>
          </w:tcPr>
          <w:p w14:paraId="37C32C62" w14:textId="684539FB" w:rsidR="001B70A4" w:rsidRPr="006C6894" w:rsidRDefault="001B70A4" w:rsidP="001B70A4">
            <w:pPr>
              <w:spacing w:line="276" w:lineRule="auto"/>
              <w:jc w:val="both"/>
              <w:rPr>
                <w:rFonts w:ascii="Times New Roman" w:hAnsi="Times New Roman"/>
                <w:bCs/>
                <w:color w:val="000000" w:themeColor="text1"/>
              </w:rPr>
            </w:pPr>
            <w:r w:rsidRPr="00295CC6">
              <w:rPr>
                <w:rFonts w:cs="Calibri"/>
                <w:bCs/>
              </w:rPr>
              <w:t xml:space="preserve">Formato Relación de Servicios prestados del mes de </w:t>
            </w:r>
            <w:proofErr w:type="gramStart"/>
            <w:r w:rsidR="00892B7F">
              <w:rPr>
                <w:rFonts w:cs="Calibri"/>
                <w:bCs/>
              </w:rPr>
              <w:t xml:space="preserve">septiembre </w:t>
            </w:r>
            <w:r w:rsidRPr="00295CC6">
              <w:rPr>
                <w:rFonts w:cs="Calibri"/>
                <w:bCs/>
              </w:rPr>
              <w:t xml:space="preserve"> publicado</w:t>
            </w:r>
            <w:proofErr w:type="gramEnd"/>
            <w:r w:rsidRPr="00295CC6">
              <w:rPr>
                <w:rFonts w:cs="Calibri"/>
                <w:bCs/>
              </w:rPr>
              <w:t xml:space="preserve"> en Secop II</w:t>
            </w:r>
            <w:r w:rsidR="007876B6">
              <w:rPr>
                <w:rFonts w:cs="Calibri"/>
                <w:bCs/>
              </w:rPr>
              <w:t>, C.D</w:t>
            </w:r>
          </w:p>
        </w:tc>
      </w:tr>
      <w:tr w:rsidR="001B70A4" w:rsidRPr="006C6894" w14:paraId="7350F705" w14:textId="77777777" w:rsidTr="00A7214F">
        <w:tc>
          <w:tcPr>
            <w:tcW w:w="1666" w:type="pct"/>
          </w:tcPr>
          <w:p w14:paraId="2E449E64" w14:textId="77777777" w:rsidR="001B70A4" w:rsidRPr="00295CC6" w:rsidRDefault="001B70A4" w:rsidP="001B70A4">
            <w:pPr>
              <w:autoSpaceDE w:val="0"/>
              <w:autoSpaceDN w:val="0"/>
              <w:adjustRightInd w:val="0"/>
              <w:jc w:val="both"/>
              <w:rPr>
                <w:rFonts w:cs="Calibri"/>
                <w:bCs/>
                <w:color w:val="000000"/>
                <w:lang w:eastAsia="es-ES"/>
              </w:rPr>
            </w:pPr>
            <w:r w:rsidRPr="00295CC6">
              <w:rPr>
                <w:rFonts w:cs="Calibri"/>
                <w:bCs/>
                <w:color w:val="000000"/>
                <w:lang w:eastAsia="es-ES"/>
              </w:rPr>
              <w:t>Prestar los servicios ofertados objeto del contrato en las sedes de atención que sean relacionadas en la propuesta del oferente</w:t>
            </w:r>
          </w:p>
          <w:p w14:paraId="3B7950E4" w14:textId="0A1AB326" w:rsidR="001B70A4" w:rsidRPr="006C6894" w:rsidRDefault="001B70A4" w:rsidP="001B70A4">
            <w:pPr>
              <w:spacing w:line="276" w:lineRule="auto"/>
              <w:jc w:val="both"/>
              <w:rPr>
                <w:rFonts w:ascii="Times New Roman" w:hAnsi="Times New Roman"/>
                <w:b/>
                <w:color w:val="000000" w:themeColor="text1"/>
              </w:rPr>
            </w:pPr>
          </w:p>
        </w:tc>
        <w:tc>
          <w:tcPr>
            <w:tcW w:w="1666" w:type="pct"/>
          </w:tcPr>
          <w:p w14:paraId="38210FF3" w14:textId="1D8A6B40" w:rsidR="001B70A4" w:rsidRPr="006C6894" w:rsidRDefault="001B70A4" w:rsidP="001B70A4">
            <w:pPr>
              <w:spacing w:line="276" w:lineRule="auto"/>
              <w:jc w:val="both"/>
              <w:rPr>
                <w:rFonts w:ascii="Times New Roman" w:hAnsi="Times New Roman"/>
                <w:b/>
                <w:color w:val="000000" w:themeColor="text1"/>
              </w:rPr>
            </w:pPr>
            <w:r w:rsidRPr="00295CC6">
              <w:rPr>
                <w:rFonts w:cs="Calibri"/>
                <w:bCs/>
              </w:rPr>
              <w:t xml:space="preserve">Atención a beneficiarios del SENA según Ordenes de atención expedidas por el Servicio Médico Asistencial de la Regional Boyacá en la ciudad de </w:t>
            </w:r>
            <w:r w:rsidR="00C4245B">
              <w:rPr>
                <w:rFonts w:cs="Calibri"/>
                <w:bCs/>
              </w:rPr>
              <w:t>Duitama.</w:t>
            </w:r>
          </w:p>
        </w:tc>
        <w:tc>
          <w:tcPr>
            <w:tcW w:w="1667" w:type="pct"/>
          </w:tcPr>
          <w:p w14:paraId="676D9DF0" w14:textId="7207F7B5" w:rsidR="001B70A4" w:rsidRPr="006C6894" w:rsidRDefault="001B70A4" w:rsidP="001B70A4">
            <w:pPr>
              <w:spacing w:line="276" w:lineRule="auto"/>
              <w:jc w:val="both"/>
              <w:rPr>
                <w:rFonts w:ascii="Times New Roman" w:hAnsi="Times New Roman"/>
                <w:bCs/>
                <w:color w:val="000000" w:themeColor="text1"/>
              </w:rPr>
            </w:pPr>
            <w:r w:rsidRPr="00295CC6">
              <w:rPr>
                <w:rFonts w:cs="Calibri"/>
                <w:bCs/>
              </w:rPr>
              <w:t xml:space="preserve">Formato Relación de Servicios prestados del mes de </w:t>
            </w:r>
            <w:r w:rsidR="00892B7F">
              <w:rPr>
                <w:rFonts w:cs="Calibri"/>
                <w:bCs/>
              </w:rPr>
              <w:t xml:space="preserve">septiembre </w:t>
            </w:r>
            <w:r w:rsidRPr="00295CC6">
              <w:rPr>
                <w:rFonts w:cs="Calibri"/>
                <w:bCs/>
              </w:rPr>
              <w:t>publicado en Secop II.</w:t>
            </w:r>
            <w:r w:rsidR="007876B6">
              <w:rPr>
                <w:rFonts w:cs="Calibri"/>
                <w:bCs/>
              </w:rPr>
              <w:t xml:space="preserve"> CD</w:t>
            </w:r>
          </w:p>
        </w:tc>
      </w:tr>
      <w:tr w:rsidR="005079EA" w:rsidRPr="006C6894" w14:paraId="2CDB1D1B" w14:textId="77777777" w:rsidTr="00A7214F">
        <w:tc>
          <w:tcPr>
            <w:tcW w:w="1666" w:type="pct"/>
          </w:tcPr>
          <w:p w14:paraId="04217E2B" w14:textId="2A7EF980" w:rsidR="005079EA" w:rsidRPr="006C6894" w:rsidRDefault="005079EA" w:rsidP="005079EA">
            <w:pPr>
              <w:spacing w:line="276" w:lineRule="auto"/>
              <w:jc w:val="both"/>
              <w:rPr>
                <w:rFonts w:ascii="Times New Roman" w:hAnsi="Times New Roman"/>
                <w:b/>
                <w:color w:val="000000" w:themeColor="text1"/>
              </w:rPr>
            </w:pPr>
            <w:r w:rsidRPr="00295CC6">
              <w:rPr>
                <w:rFonts w:cs="Calibri"/>
                <w:bCs/>
                <w:color w:val="000000"/>
                <w:lang w:eastAsia="es-ES"/>
              </w:rPr>
              <w:t xml:space="preserve">El contratista solo prestará los servicios objeto del contrato a los beneficiarios afiliados del Servicio Médico Asistencial </w:t>
            </w:r>
            <w:r w:rsidRPr="00295CC6">
              <w:rPr>
                <w:rFonts w:cs="Calibri"/>
                <w:bCs/>
                <w:color w:val="000000"/>
                <w:lang w:eastAsia="es-ES"/>
              </w:rPr>
              <w:lastRenderedPageBreak/>
              <w:t>remitidos por el médico Asesor del SENA</w:t>
            </w:r>
          </w:p>
        </w:tc>
        <w:tc>
          <w:tcPr>
            <w:tcW w:w="1666" w:type="pct"/>
          </w:tcPr>
          <w:p w14:paraId="13F1FB22" w14:textId="64366CA1" w:rsidR="005079EA" w:rsidRPr="006C6894" w:rsidRDefault="005079EA" w:rsidP="005079EA">
            <w:pPr>
              <w:spacing w:line="276" w:lineRule="auto"/>
              <w:jc w:val="both"/>
              <w:rPr>
                <w:rFonts w:ascii="Times New Roman" w:hAnsi="Times New Roman"/>
                <w:b/>
                <w:color w:val="000000" w:themeColor="text1"/>
              </w:rPr>
            </w:pPr>
            <w:r w:rsidRPr="00295CC6">
              <w:rPr>
                <w:rFonts w:cs="Calibri"/>
                <w:bCs/>
              </w:rPr>
              <w:lastRenderedPageBreak/>
              <w:t>Atención a beneficiarios del SENA según Ordenes de atención expedidas por el Servicio Médico Asistencial de la Regional Boyacá.</w:t>
            </w:r>
          </w:p>
        </w:tc>
        <w:tc>
          <w:tcPr>
            <w:tcW w:w="1667" w:type="pct"/>
          </w:tcPr>
          <w:p w14:paraId="66B8F390" w14:textId="77777777" w:rsidR="005079EA" w:rsidRDefault="005079EA" w:rsidP="005079EA">
            <w:pPr>
              <w:spacing w:line="276" w:lineRule="auto"/>
              <w:jc w:val="both"/>
              <w:rPr>
                <w:rFonts w:cs="Calibri"/>
                <w:bCs/>
              </w:rPr>
            </w:pPr>
            <w:r w:rsidRPr="00295CC6">
              <w:rPr>
                <w:rFonts w:cs="Calibri"/>
                <w:bCs/>
              </w:rPr>
              <w:t xml:space="preserve">Formato relación de servicios prestados del mes de </w:t>
            </w:r>
            <w:r>
              <w:rPr>
                <w:rFonts w:cs="Calibri"/>
                <w:bCs/>
              </w:rPr>
              <w:t>septiembre</w:t>
            </w:r>
            <w:r w:rsidRPr="00295CC6">
              <w:rPr>
                <w:rFonts w:cs="Calibri"/>
                <w:bCs/>
              </w:rPr>
              <w:t>.</w:t>
            </w:r>
          </w:p>
          <w:p w14:paraId="453C1414" w14:textId="6064C915" w:rsidR="005079EA" w:rsidRPr="006C6894" w:rsidRDefault="005079EA" w:rsidP="005079EA">
            <w:pPr>
              <w:spacing w:line="276" w:lineRule="auto"/>
              <w:jc w:val="both"/>
              <w:rPr>
                <w:rFonts w:ascii="Times New Roman" w:hAnsi="Times New Roman"/>
                <w:b/>
                <w:color w:val="000000" w:themeColor="text1"/>
              </w:rPr>
            </w:pPr>
            <w:r w:rsidRPr="007876B6">
              <w:rPr>
                <w:bCs/>
                <w:color w:val="000000" w:themeColor="text1"/>
              </w:rPr>
              <w:lastRenderedPageBreak/>
              <w:t xml:space="preserve">Soporte de atención que reposan en </w:t>
            </w:r>
            <w:proofErr w:type="gramStart"/>
            <w:r w:rsidRPr="007876B6">
              <w:rPr>
                <w:bCs/>
                <w:color w:val="000000" w:themeColor="text1"/>
              </w:rPr>
              <w:t>H;C</w:t>
            </w:r>
            <w:proofErr w:type="gramEnd"/>
            <w:r w:rsidRPr="007876B6">
              <w:rPr>
                <w:bCs/>
                <w:color w:val="000000" w:themeColor="text1"/>
              </w:rPr>
              <w:t xml:space="preserve"> de los pacientes</w:t>
            </w:r>
            <w:r>
              <w:rPr>
                <w:bCs/>
                <w:color w:val="000000" w:themeColor="text1"/>
              </w:rPr>
              <w:t>.</w:t>
            </w:r>
          </w:p>
        </w:tc>
      </w:tr>
      <w:tr w:rsidR="005079EA" w:rsidRPr="006C6894" w14:paraId="20CFCE9D" w14:textId="77777777" w:rsidTr="00A7214F">
        <w:tc>
          <w:tcPr>
            <w:tcW w:w="1666" w:type="pct"/>
          </w:tcPr>
          <w:p w14:paraId="09BC0075" w14:textId="77777777" w:rsidR="005079EA" w:rsidRPr="00295CC6" w:rsidRDefault="005079EA" w:rsidP="005079EA">
            <w:pPr>
              <w:autoSpaceDE w:val="0"/>
              <w:autoSpaceDN w:val="0"/>
              <w:adjustRightInd w:val="0"/>
              <w:jc w:val="both"/>
              <w:rPr>
                <w:rFonts w:cs="Calibri"/>
                <w:bCs/>
                <w:color w:val="000000"/>
                <w:lang w:eastAsia="es-ES"/>
              </w:rPr>
            </w:pPr>
            <w:r w:rsidRPr="00295CC6">
              <w:rPr>
                <w:rFonts w:cs="Calibri"/>
                <w:bCs/>
                <w:color w:val="000000"/>
                <w:lang w:eastAsia="es-ES"/>
              </w:rPr>
              <w:lastRenderedPageBreak/>
              <w:t>Garantizar la prestación de los servicios con equipos biomédicos y material médico adecuados para la atención del usuario</w:t>
            </w:r>
          </w:p>
          <w:p w14:paraId="6CF8667A" w14:textId="6569E450" w:rsidR="005079EA" w:rsidRPr="006C6894" w:rsidRDefault="005079EA" w:rsidP="005079EA">
            <w:pPr>
              <w:spacing w:line="276" w:lineRule="auto"/>
              <w:jc w:val="both"/>
              <w:rPr>
                <w:rFonts w:ascii="Times New Roman" w:hAnsi="Times New Roman"/>
                <w:b/>
                <w:color w:val="000000" w:themeColor="text1"/>
              </w:rPr>
            </w:pPr>
          </w:p>
        </w:tc>
        <w:tc>
          <w:tcPr>
            <w:tcW w:w="1666" w:type="pct"/>
          </w:tcPr>
          <w:p w14:paraId="10805614" w14:textId="0C6A35C4" w:rsidR="005079EA" w:rsidRPr="006C6894" w:rsidRDefault="005079EA" w:rsidP="005079EA">
            <w:pPr>
              <w:spacing w:line="276" w:lineRule="auto"/>
              <w:jc w:val="both"/>
              <w:rPr>
                <w:rFonts w:ascii="Times New Roman" w:hAnsi="Times New Roman"/>
                <w:b/>
                <w:color w:val="000000" w:themeColor="text1"/>
              </w:rPr>
            </w:pPr>
            <w:r>
              <w:rPr>
                <w:rFonts w:cs="Calibri"/>
                <w:bCs/>
              </w:rPr>
              <w:t>Realización de mantenimiento de equipos de manera periódica para la adecuada atención de usuarios.</w:t>
            </w:r>
            <w:r w:rsidRPr="00295CC6">
              <w:rPr>
                <w:rFonts w:cs="Calibri"/>
                <w:bCs/>
              </w:rPr>
              <w:t xml:space="preserve"> </w:t>
            </w:r>
          </w:p>
        </w:tc>
        <w:tc>
          <w:tcPr>
            <w:tcW w:w="1667" w:type="pct"/>
          </w:tcPr>
          <w:p w14:paraId="2672E534" w14:textId="619D4896" w:rsidR="005079EA" w:rsidRPr="006C6894" w:rsidRDefault="005079EA" w:rsidP="005079EA">
            <w:pPr>
              <w:spacing w:line="276" w:lineRule="auto"/>
              <w:jc w:val="both"/>
              <w:rPr>
                <w:rFonts w:ascii="Times New Roman" w:hAnsi="Times New Roman"/>
                <w:b/>
                <w:color w:val="000000" w:themeColor="text1"/>
              </w:rPr>
            </w:pPr>
            <w:proofErr w:type="gramStart"/>
            <w:r>
              <w:rPr>
                <w:rFonts w:cs="Calibri"/>
                <w:bCs/>
              </w:rPr>
              <w:t>Certificado  de</w:t>
            </w:r>
            <w:proofErr w:type="gramEnd"/>
            <w:r>
              <w:rPr>
                <w:rFonts w:cs="Calibri"/>
                <w:bCs/>
              </w:rPr>
              <w:t xml:space="preserve"> mantenimiento y </w:t>
            </w:r>
            <w:proofErr w:type="spellStart"/>
            <w:r>
              <w:rPr>
                <w:rFonts w:cs="Calibri"/>
                <w:bCs/>
              </w:rPr>
              <w:t>cakibración</w:t>
            </w:r>
            <w:proofErr w:type="spellEnd"/>
            <w:r>
              <w:rPr>
                <w:rFonts w:cs="Calibri"/>
                <w:bCs/>
              </w:rPr>
              <w:t xml:space="preserve"> de equipos </w:t>
            </w:r>
            <w:proofErr w:type="spellStart"/>
            <w:r>
              <w:rPr>
                <w:rFonts w:cs="Calibri"/>
                <w:bCs/>
              </w:rPr>
              <w:t>dpublicada</w:t>
            </w:r>
            <w:proofErr w:type="spellEnd"/>
            <w:r>
              <w:rPr>
                <w:rFonts w:cs="Calibri"/>
                <w:bCs/>
              </w:rPr>
              <w:t xml:space="preserve"> en la </w:t>
            </w:r>
            <w:proofErr w:type="spellStart"/>
            <w:r>
              <w:rPr>
                <w:rFonts w:cs="Calibri"/>
                <w:bCs/>
              </w:rPr>
              <w:t>ofert</w:t>
            </w:r>
            <w:proofErr w:type="spellEnd"/>
            <w:r>
              <w:rPr>
                <w:rFonts w:cs="Calibri"/>
                <w:bCs/>
              </w:rPr>
              <w:t xml:space="preserve"> SECOP ll</w:t>
            </w:r>
          </w:p>
        </w:tc>
      </w:tr>
      <w:tr w:rsidR="005079EA" w:rsidRPr="006C6894" w14:paraId="30301D50" w14:textId="77777777" w:rsidTr="00A7214F">
        <w:tc>
          <w:tcPr>
            <w:tcW w:w="1666" w:type="pct"/>
          </w:tcPr>
          <w:p w14:paraId="69F69F05" w14:textId="77777777" w:rsidR="005079EA" w:rsidRPr="00295CC6" w:rsidRDefault="005079EA" w:rsidP="005079EA">
            <w:pPr>
              <w:autoSpaceDE w:val="0"/>
              <w:autoSpaceDN w:val="0"/>
              <w:adjustRightInd w:val="0"/>
              <w:jc w:val="both"/>
              <w:rPr>
                <w:rFonts w:cs="Calibri"/>
                <w:bCs/>
                <w:color w:val="000000"/>
                <w:lang w:eastAsia="es-ES"/>
              </w:rPr>
            </w:pPr>
            <w:r w:rsidRPr="00295CC6">
              <w:rPr>
                <w:rFonts w:cs="Calibri"/>
                <w:bCs/>
                <w:color w:val="000000"/>
                <w:lang w:eastAsia="es-ES"/>
              </w:rPr>
              <w:t>Garantizar la prestación de servicios de hospitalización en habitación unipersonal o bipersonal, según la disponibilidad del prestador. Se excluye suite o apartamento</w:t>
            </w:r>
          </w:p>
          <w:p w14:paraId="353F7EAD" w14:textId="77777777" w:rsidR="005079EA" w:rsidRPr="00295CC6" w:rsidRDefault="005079EA" w:rsidP="005079EA">
            <w:pPr>
              <w:pStyle w:val="Textoindependiente"/>
              <w:spacing w:before="5"/>
              <w:jc w:val="both"/>
              <w:rPr>
                <w:bCs/>
              </w:rPr>
            </w:pPr>
          </w:p>
          <w:p w14:paraId="5F3624E4" w14:textId="694BE75E" w:rsidR="005079EA" w:rsidRPr="006C6894" w:rsidRDefault="005079EA" w:rsidP="005079EA">
            <w:pPr>
              <w:spacing w:line="276" w:lineRule="auto"/>
              <w:jc w:val="both"/>
              <w:rPr>
                <w:rFonts w:ascii="Times New Roman" w:hAnsi="Times New Roman"/>
                <w:b/>
                <w:color w:val="000000" w:themeColor="text1"/>
              </w:rPr>
            </w:pPr>
          </w:p>
        </w:tc>
        <w:tc>
          <w:tcPr>
            <w:tcW w:w="1666" w:type="pct"/>
          </w:tcPr>
          <w:p w14:paraId="3B322016" w14:textId="5FEB6FFD" w:rsidR="005079EA" w:rsidRPr="006C6894" w:rsidRDefault="005079EA" w:rsidP="005079EA">
            <w:pPr>
              <w:spacing w:line="276" w:lineRule="auto"/>
              <w:jc w:val="both"/>
              <w:rPr>
                <w:rFonts w:ascii="Times New Roman" w:hAnsi="Times New Roman"/>
                <w:b/>
                <w:color w:val="000000" w:themeColor="text1"/>
              </w:rPr>
            </w:pPr>
            <w:r w:rsidRPr="00295CC6">
              <w:rPr>
                <w:rFonts w:cs="Calibri"/>
                <w:bCs/>
                <w:color w:val="000000"/>
              </w:rPr>
              <w:t>Atención a beneficiarios del Servicio Médico Asistencial del SENA según la necesidad de los usuarios y en cumplimiento del contrato No CO1.PCCNTR.2</w:t>
            </w:r>
            <w:r>
              <w:rPr>
                <w:rFonts w:cs="Calibri"/>
                <w:bCs/>
                <w:color w:val="000000"/>
              </w:rPr>
              <w:t>853328</w:t>
            </w:r>
            <w:r w:rsidRPr="00295CC6">
              <w:rPr>
                <w:rFonts w:cs="Calibri"/>
                <w:bCs/>
                <w:color w:val="000000"/>
              </w:rPr>
              <w:t xml:space="preserve"> de 2021.</w:t>
            </w:r>
          </w:p>
        </w:tc>
        <w:tc>
          <w:tcPr>
            <w:tcW w:w="1667" w:type="pct"/>
          </w:tcPr>
          <w:p w14:paraId="0D05BCFE" w14:textId="66341F24" w:rsidR="005079EA" w:rsidRPr="007876B6" w:rsidRDefault="005079EA" w:rsidP="005079EA">
            <w:pPr>
              <w:spacing w:line="276" w:lineRule="auto"/>
              <w:jc w:val="both"/>
              <w:rPr>
                <w:rFonts w:ascii="Times New Roman" w:hAnsi="Times New Roman"/>
                <w:bCs/>
                <w:color w:val="000000" w:themeColor="text1"/>
              </w:rPr>
            </w:pPr>
            <w:r w:rsidRPr="00295CC6">
              <w:rPr>
                <w:rFonts w:cs="Calibri"/>
                <w:bCs/>
              </w:rPr>
              <w:t>Formato relación de servicios prestados del mes de</w:t>
            </w:r>
            <w:r>
              <w:rPr>
                <w:rFonts w:cs="Calibri"/>
                <w:bCs/>
              </w:rPr>
              <w:t xml:space="preserve"> septiembre </w:t>
            </w:r>
          </w:p>
        </w:tc>
      </w:tr>
      <w:tr w:rsidR="005079EA" w:rsidRPr="006C6894" w14:paraId="559FB03C" w14:textId="77777777" w:rsidTr="00A7214F">
        <w:tc>
          <w:tcPr>
            <w:tcW w:w="1666" w:type="pct"/>
          </w:tcPr>
          <w:p w14:paraId="40E15304" w14:textId="50A57022" w:rsidR="005079EA" w:rsidRPr="00EA7EF1" w:rsidRDefault="005079EA" w:rsidP="005079EA">
            <w:pPr>
              <w:spacing w:line="276" w:lineRule="auto"/>
              <w:jc w:val="both"/>
              <w:rPr>
                <w:rFonts w:ascii="Times New Roman" w:hAnsi="Times New Roman"/>
                <w:bCs/>
                <w:color w:val="000000" w:themeColor="text1"/>
              </w:rPr>
            </w:pPr>
            <w:r w:rsidRPr="00EA7EF1">
              <w:rPr>
                <w:rFonts w:ascii="Times New Roman" w:hAnsi="Times New Roman"/>
                <w:bCs/>
                <w:color w:val="000000" w:themeColor="text1"/>
              </w:rPr>
              <w:t xml:space="preserve">Permitir el acceso a la </w:t>
            </w:r>
            <w:proofErr w:type="spellStart"/>
            <w:r w:rsidRPr="00EA7EF1">
              <w:rPr>
                <w:rFonts w:ascii="Times New Roman" w:hAnsi="Times New Roman"/>
                <w:bCs/>
                <w:color w:val="000000" w:themeColor="text1"/>
              </w:rPr>
              <w:t>história</w:t>
            </w:r>
            <w:proofErr w:type="spellEnd"/>
            <w:r w:rsidRPr="00EA7EF1">
              <w:rPr>
                <w:rFonts w:ascii="Times New Roman" w:hAnsi="Times New Roman"/>
                <w:bCs/>
                <w:color w:val="000000" w:themeColor="text1"/>
              </w:rPr>
              <w:t xml:space="preserve"> </w:t>
            </w:r>
            <w:proofErr w:type="spellStart"/>
            <w:r w:rsidRPr="00EA7EF1">
              <w:rPr>
                <w:rFonts w:ascii="Times New Roman" w:hAnsi="Times New Roman"/>
                <w:bCs/>
                <w:color w:val="000000" w:themeColor="text1"/>
              </w:rPr>
              <w:t>Clinica</w:t>
            </w:r>
            <w:proofErr w:type="spellEnd"/>
            <w:r w:rsidRPr="00EA7EF1">
              <w:rPr>
                <w:rFonts w:ascii="Times New Roman" w:hAnsi="Times New Roman"/>
                <w:bCs/>
                <w:color w:val="000000" w:themeColor="text1"/>
              </w:rPr>
              <w:t>, estadísticas, soportes y demás</w:t>
            </w:r>
            <w:r w:rsidR="00EA7EF1">
              <w:rPr>
                <w:rFonts w:ascii="Times New Roman" w:hAnsi="Times New Roman"/>
                <w:bCs/>
                <w:color w:val="000000" w:themeColor="text1"/>
              </w:rPr>
              <w:t xml:space="preserve"> </w:t>
            </w:r>
            <w:proofErr w:type="gramStart"/>
            <w:r w:rsidR="00EA7EF1">
              <w:rPr>
                <w:rFonts w:ascii="Times New Roman" w:hAnsi="Times New Roman"/>
                <w:bCs/>
                <w:color w:val="000000" w:themeColor="text1"/>
              </w:rPr>
              <w:t xml:space="preserve">documentos </w:t>
            </w:r>
            <w:r w:rsidR="00EA7EF1" w:rsidRPr="00EA7EF1">
              <w:rPr>
                <w:rFonts w:ascii="Times New Roman" w:hAnsi="Times New Roman"/>
                <w:bCs/>
                <w:color w:val="000000" w:themeColor="text1"/>
              </w:rPr>
              <w:t xml:space="preserve"> relacionados</w:t>
            </w:r>
            <w:proofErr w:type="gramEnd"/>
            <w:r w:rsidR="00EA7EF1">
              <w:rPr>
                <w:rFonts w:ascii="Times New Roman" w:hAnsi="Times New Roman"/>
                <w:bCs/>
                <w:color w:val="000000" w:themeColor="text1"/>
              </w:rPr>
              <w:t xml:space="preserve"> </w:t>
            </w:r>
            <w:r w:rsidR="00CB01C5">
              <w:rPr>
                <w:rFonts w:ascii="Times New Roman" w:hAnsi="Times New Roman"/>
                <w:bCs/>
                <w:color w:val="000000" w:themeColor="text1"/>
              </w:rPr>
              <w:t xml:space="preserve">con la atención del paciente y facilitar de ser necesarios, la verificación y revisión de los servicios prestados, eventualmente el acceso al paciente para evaluar la calidad del servicio, según lo preceptuado en la Resolución </w:t>
            </w:r>
            <w:proofErr w:type="spellStart"/>
            <w:r w:rsidR="00CB01C5">
              <w:rPr>
                <w:rFonts w:ascii="Times New Roman" w:hAnsi="Times New Roman"/>
                <w:bCs/>
                <w:color w:val="000000" w:themeColor="text1"/>
              </w:rPr>
              <w:t>N°</w:t>
            </w:r>
            <w:proofErr w:type="spellEnd"/>
            <w:r w:rsidR="00CB01C5">
              <w:rPr>
                <w:rFonts w:ascii="Times New Roman" w:hAnsi="Times New Roman"/>
                <w:bCs/>
                <w:color w:val="000000" w:themeColor="text1"/>
              </w:rPr>
              <w:t xml:space="preserve"> 1995 de 1999 del Ministerio de Salud</w:t>
            </w:r>
          </w:p>
        </w:tc>
        <w:tc>
          <w:tcPr>
            <w:tcW w:w="1666" w:type="pct"/>
          </w:tcPr>
          <w:p w14:paraId="1F3A88D6" w14:textId="26208336" w:rsidR="005079EA" w:rsidRPr="00CB01C5" w:rsidRDefault="00CB01C5" w:rsidP="005079EA">
            <w:pPr>
              <w:spacing w:line="276" w:lineRule="auto"/>
              <w:jc w:val="both"/>
              <w:rPr>
                <w:rFonts w:ascii="Times New Roman" w:hAnsi="Times New Roman"/>
                <w:bCs/>
                <w:color w:val="000000" w:themeColor="text1"/>
              </w:rPr>
            </w:pPr>
            <w:r w:rsidRPr="00CB01C5">
              <w:rPr>
                <w:rFonts w:ascii="Times New Roman" w:hAnsi="Times New Roman"/>
                <w:bCs/>
                <w:color w:val="000000" w:themeColor="text1"/>
              </w:rPr>
              <w:t xml:space="preserve">Se adjuntan los soportes de cada atención de beneficiarios </w:t>
            </w:r>
          </w:p>
        </w:tc>
        <w:tc>
          <w:tcPr>
            <w:tcW w:w="1667" w:type="pct"/>
          </w:tcPr>
          <w:p w14:paraId="15D95654" w14:textId="77777777" w:rsidR="005079EA" w:rsidRPr="00CB01C5" w:rsidRDefault="00CB01C5" w:rsidP="005079EA">
            <w:pPr>
              <w:spacing w:line="276" w:lineRule="auto"/>
              <w:jc w:val="both"/>
              <w:rPr>
                <w:rFonts w:ascii="Times New Roman" w:hAnsi="Times New Roman"/>
                <w:bCs/>
                <w:color w:val="000000" w:themeColor="text1"/>
              </w:rPr>
            </w:pPr>
            <w:r w:rsidRPr="00CB01C5">
              <w:rPr>
                <w:rFonts w:ascii="Times New Roman" w:hAnsi="Times New Roman"/>
                <w:bCs/>
                <w:color w:val="000000" w:themeColor="text1"/>
              </w:rPr>
              <w:t xml:space="preserve">Soporte de atención a </w:t>
            </w:r>
            <w:proofErr w:type="spellStart"/>
            <w:r w:rsidRPr="00CB01C5">
              <w:rPr>
                <w:rFonts w:ascii="Times New Roman" w:hAnsi="Times New Roman"/>
                <w:bCs/>
                <w:color w:val="000000" w:themeColor="text1"/>
              </w:rPr>
              <w:t>baneficiarios</w:t>
            </w:r>
            <w:proofErr w:type="spellEnd"/>
            <w:r w:rsidRPr="00CB01C5">
              <w:rPr>
                <w:rFonts w:ascii="Times New Roman" w:hAnsi="Times New Roman"/>
                <w:bCs/>
                <w:color w:val="000000" w:themeColor="text1"/>
              </w:rPr>
              <w:t xml:space="preserve"> que reposan en la HC de </w:t>
            </w:r>
            <w:proofErr w:type="spellStart"/>
            <w:r w:rsidRPr="00CB01C5">
              <w:rPr>
                <w:rFonts w:ascii="Times New Roman" w:hAnsi="Times New Roman"/>
                <w:bCs/>
                <w:color w:val="000000" w:themeColor="text1"/>
              </w:rPr>
              <w:t>cad</w:t>
            </w:r>
            <w:proofErr w:type="spellEnd"/>
            <w:r w:rsidRPr="00CB01C5">
              <w:rPr>
                <w:rFonts w:ascii="Times New Roman" w:hAnsi="Times New Roman"/>
                <w:bCs/>
                <w:color w:val="000000" w:themeColor="text1"/>
              </w:rPr>
              <w:t xml:space="preserve"> paciente.</w:t>
            </w:r>
          </w:p>
          <w:p w14:paraId="23A03F0E" w14:textId="6BC86528" w:rsidR="00CB01C5" w:rsidRPr="00CB01C5" w:rsidRDefault="00CB01C5" w:rsidP="005079EA">
            <w:pPr>
              <w:spacing w:line="276" w:lineRule="auto"/>
              <w:jc w:val="both"/>
              <w:rPr>
                <w:rFonts w:ascii="Times New Roman" w:hAnsi="Times New Roman"/>
                <w:bCs/>
                <w:color w:val="000000" w:themeColor="text1"/>
              </w:rPr>
            </w:pPr>
            <w:r w:rsidRPr="00CB01C5">
              <w:rPr>
                <w:rFonts w:ascii="Times New Roman" w:hAnsi="Times New Roman"/>
                <w:bCs/>
                <w:color w:val="000000" w:themeColor="text1"/>
              </w:rPr>
              <w:t xml:space="preserve">Relación de servicios prestados durante el mes de septiembre para revisión de auditoría Médica por parte del Servicio </w:t>
            </w:r>
            <w:proofErr w:type="spellStart"/>
            <w:r w:rsidRPr="00CB01C5">
              <w:rPr>
                <w:rFonts w:ascii="Times New Roman" w:hAnsi="Times New Roman"/>
                <w:bCs/>
                <w:color w:val="000000" w:themeColor="text1"/>
              </w:rPr>
              <w:t>Médic</w:t>
            </w:r>
            <w:proofErr w:type="spellEnd"/>
            <w:r w:rsidRPr="00CB01C5">
              <w:rPr>
                <w:rFonts w:ascii="Times New Roman" w:hAnsi="Times New Roman"/>
                <w:bCs/>
                <w:color w:val="000000" w:themeColor="text1"/>
              </w:rPr>
              <w:t xml:space="preserve"> Asistencial del SENA</w:t>
            </w:r>
          </w:p>
        </w:tc>
      </w:tr>
      <w:tr w:rsidR="00DA14B1" w:rsidRPr="006C6894" w14:paraId="5062643D" w14:textId="77777777" w:rsidTr="00A7214F">
        <w:tc>
          <w:tcPr>
            <w:tcW w:w="1666" w:type="pct"/>
          </w:tcPr>
          <w:p w14:paraId="77EE00C2" w14:textId="77777777" w:rsidR="00DA14B1" w:rsidRPr="00295CC6" w:rsidRDefault="00DA14B1" w:rsidP="00DA14B1">
            <w:pPr>
              <w:autoSpaceDE w:val="0"/>
              <w:autoSpaceDN w:val="0"/>
              <w:adjustRightInd w:val="0"/>
              <w:jc w:val="both"/>
              <w:rPr>
                <w:rFonts w:cs="Calibri"/>
                <w:bCs/>
                <w:color w:val="000000"/>
                <w:lang w:eastAsia="es-ES"/>
              </w:rPr>
            </w:pPr>
            <w:r w:rsidRPr="00295CC6">
              <w:rPr>
                <w:rFonts w:cs="Calibri"/>
                <w:bCs/>
                <w:color w:val="000000"/>
                <w:lang w:eastAsia="es-ES"/>
              </w:rPr>
              <w:t xml:space="preserve">Presentar la facturación de los servicios prestados correspondientes al mes causado dentro de los </w:t>
            </w:r>
            <w:r w:rsidRPr="00295CC6">
              <w:rPr>
                <w:rFonts w:cs="Calibri"/>
                <w:bCs/>
                <w:color w:val="000000"/>
                <w:lang w:eastAsia="es-ES"/>
              </w:rPr>
              <w:lastRenderedPageBreak/>
              <w:t>primeros cinco (05) días del mes siguiente</w:t>
            </w:r>
          </w:p>
          <w:p w14:paraId="540D0CC8" w14:textId="51A3A0FB" w:rsidR="00DA14B1" w:rsidRPr="006C6894" w:rsidRDefault="00DA14B1" w:rsidP="00DA14B1">
            <w:pPr>
              <w:spacing w:line="276" w:lineRule="auto"/>
              <w:jc w:val="both"/>
              <w:rPr>
                <w:rFonts w:ascii="Times New Roman" w:hAnsi="Times New Roman"/>
                <w:b/>
                <w:color w:val="000000" w:themeColor="text1"/>
              </w:rPr>
            </w:pPr>
          </w:p>
        </w:tc>
        <w:tc>
          <w:tcPr>
            <w:tcW w:w="1666" w:type="pct"/>
          </w:tcPr>
          <w:p w14:paraId="13B02475" w14:textId="00A00233" w:rsidR="00DA14B1" w:rsidRPr="006C6894" w:rsidRDefault="00DA14B1" w:rsidP="00DA14B1">
            <w:pPr>
              <w:spacing w:line="276" w:lineRule="auto"/>
              <w:jc w:val="both"/>
              <w:rPr>
                <w:rFonts w:ascii="Times New Roman" w:hAnsi="Times New Roman"/>
                <w:b/>
                <w:color w:val="000000" w:themeColor="text1"/>
              </w:rPr>
            </w:pPr>
            <w:r>
              <w:rPr>
                <w:rFonts w:cs="Calibri"/>
                <w:bCs/>
              </w:rPr>
              <w:lastRenderedPageBreak/>
              <w:t>Radicación de facturas según órdenes de atención a beneficiarios</w:t>
            </w:r>
          </w:p>
        </w:tc>
        <w:tc>
          <w:tcPr>
            <w:tcW w:w="1667" w:type="pct"/>
          </w:tcPr>
          <w:p w14:paraId="15810B6A" w14:textId="77777777" w:rsidR="00DA14B1" w:rsidRPr="00295CC6" w:rsidRDefault="00DA14B1" w:rsidP="00DA14B1">
            <w:pPr>
              <w:pStyle w:val="Sinespaciado"/>
              <w:jc w:val="both"/>
              <w:rPr>
                <w:rFonts w:cs="Calibri"/>
                <w:bCs/>
                <w:color w:val="000000"/>
              </w:rPr>
            </w:pPr>
            <w:proofErr w:type="gramStart"/>
            <w:r w:rsidRPr="00295CC6">
              <w:rPr>
                <w:rFonts w:cs="Calibri"/>
                <w:bCs/>
                <w:color w:val="000000"/>
              </w:rPr>
              <w:t>Facturas electrónica</w:t>
            </w:r>
            <w:proofErr w:type="gramEnd"/>
            <w:r w:rsidRPr="00295CC6">
              <w:rPr>
                <w:rFonts w:cs="Calibri"/>
                <w:bCs/>
                <w:color w:val="000000"/>
              </w:rPr>
              <w:t xml:space="preserve"> de venta numero</w:t>
            </w:r>
            <w:r>
              <w:rPr>
                <w:rFonts w:cs="Calibri"/>
                <w:bCs/>
                <w:color w:val="000000"/>
              </w:rPr>
              <w:t xml:space="preserve"> 369149</w:t>
            </w:r>
          </w:p>
          <w:p w14:paraId="67736123" w14:textId="3A846134" w:rsidR="00DA14B1" w:rsidRPr="006C6894" w:rsidRDefault="00DA14B1" w:rsidP="00DA14B1">
            <w:pPr>
              <w:spacing w:line="276" w:lineRule="auto"/>
              <w:jc w:val="both"/>
              <w:rPr>
                <w:rFonts w:ascii="Times New Roman" w:hAnsi="Times New Roman"/>
                <w:b/>
                <w:color w:val="000000" w:themeColor="text1"/>
              </w:rPr>
            </w:pPr>
          </w:p>
        </w:tc>
      </w:tr>
      <w:tr w:rsidR="00DA14B1" w:rsidRPr="006C6894" w14:paraId="35AED2E0" w14:textId="77777777" w:rsidTr="00A7214F">
        <w:tc>
          <w:tcPr>
            <w:tcW w:w="1666" w:type="pct"/>
          </w:tcPr>
          <w:p w14:paraId="2CED2DF4" w14:textId="13DCFF81" w:rsidR="00DA14B1" w:rsidRPr="00DA14B1" w:rsidRDefault="00DA14B1" w:rsidP="00DA14B1">
            <w:pPr>
              <w:spacing w:line="276" w:lineRule="auto"/>
              <w:jc w:val="both"/>
              <w:rPr>
                <w:rFonts w:ascii="Times New Roman" w:hAnsi="Times New Roman"/>
                <w:bCs/>
                <w:color w:val="000000" w:themeColor="text1"/>
              </w:rPr>
            </w:pPr>
            <w:r w:rsidRPr="00DA14B1">
              <w:rPr>
                <w:rFonts w:ascii="Times New Roman" w:hAnsi="Times New Roman"/>
                <w:bCs/>
                <w:color w:val="000000" w:themeColor="text1"/>
              </w:rPr>
              <w:t xml:space="preserve">El contratista debe presentar junto con la cuenta los soportes o comprobantes de recolección y certificaciones de almacenamiento, aprovechamiento o </w:t>
            </w:r>
            <w:proofErr w:type="spellStart"/>
            <w:r w:rsidRPr="00DA14B1">
              <w:rPr>
                <w:rFonts w:ascii="Times New Roman" w:hAnsi="Times New Roman"/>
                <w:bCs/>
                <w:color w:val="000000" w:themeColor="text1"/>
              </w:rPr>
              <w:t>tratamient</w:t>
            </w:r>
            <w:proofErr w:type="spellEnd"/>
            <w:r w:rsidRPr="00DA14B1">
              <w:rPr>
                <w:rFonts w:ascii="Times New Roman" w:hAnsi="Times New Roman"/>
                <w:bCs/>
                <w:color w:val="000000" w:themeColor="text1"/>
              </w:rPr>
              <w:t xml:space="preserve"> o disposición final que emiten los gestores de los residuos peligrosos.</w:t>
            </w:r>
          </w:p>
        </w:tc>
        <w:tc>
          <w:tcPr>
            <w:tcW w:w="1666" w:type="pct"/>
          </w:tcPr>
          <w:p w14:paraId="2208AB34" w14:textId="7FA33150" w:rsidR="00DA14B1" w:rsidRPr="00DA14B1" w:rsidRDefault="00DA14B1" w:rsidP="00DA14B1">
            <w:pPr>
              <w:spacing w:line="276" w:lineRule="auto"/>
              <w:jc w:val="both"/>
              <w:rPr>
                <w:rFonts w:ascii="Times New Roman" w:hAnsi="Times New Roman"/>
                <w:bCs/>
                <w:color w:val="000000" w:themeColor="text1"/>
              </w:rPr>
            </w:pPr>
            <w:r w:rsidRPr="00DA14B1">
              <w:rPr>
                <w:rFonts w:ascii="Times New Roman" w:hAnsi="Times New Roman"/>
                <w:bCs/>
                <w:color w:val="000000" w:themeColor="text1"/>
              </w:rPr>
              <w:t xml:space="preserve">Se realizó recolección de residuos </w:t>
            </w:r>
            <w:proofErr w:type="gramStart"/>
            <w:r w:rsidRPr="00DA14B1">
              <w:rPr>
                <w:rFonts w:ascii="Times New Roman" w:hAnsi="Times New Roman"/>
                <w:bCs/>
                <w:color w:val="000000" w:themeColor="text1"/>
              </w:rPr>
              <w:t>de acuerdo a</w:t>
            </w:r>
            <w:proofErr w:type="gramEnd"/>
            <w:r w:rsidRPr="00DA14B1">
              <w:rPr>
                <w:rFonts w:ascii="Times New Roman" w:hAnsi="Times New Roman"/>
                <w:bCs/>
                <w:color w:val="000000" w:themeColor="text1"/>
              </w:rPr>
              <w:t xml:space="preserve"> la </w:t>
            </w:r>
            <w:proofErr w:type="spellStart"/>
            <w:r w:rsidRPr="00DA14B1">
              <w:rPr>
                <w:rFonts w:ascii="Times New Roman" w:hAnsi="Times New Roman"/>
                <w:bCs/>
                <w:color w:val="000000" w:themeColor="text1"/>
              </w:rPr>
              <w:t>necesida</w:t>
            </w:r>
            <w:proofErr w:type="spellEnd"/>
            <w:r w:rsidRPr="00DA14B1">
              <w:rPr>
                <w:rFonts w:ascii="Times New Roman" w:hAnsi="Times New Roman"/>
                <w:bCs/>
                <w:color w:val="000000" w:themeColor="text1"/>
              </w:rPr>
              <w:t xml:space="preserve"> </w:t>
            </w:r>
          </w:p>
        </w:tc>
        <w:tc>
          <w:tcPr>
            <w:tcW w:w="1667" w:type="pct"/>
          </w:tcPr>
          <w:p w14:paraId="419CC142" w14:textId="32C91A25" w:rsidR="00DA14B1" w:rsidRPr="00DA14B1" w:rsidRDefault="00DA14B1" w:rsidP="00DA14B1">
            <w:pPr>
              <w:pStyle w:val="Sinespaciado"/>
              <w:jc w:val="both"/>
              <w:rPr>
                <w:rFonts w:ascii="Times New Roman" w:hAnsi="Times New Roman"/>
                <w:bCs/>
                <w:color w:val="000000" w:themeColor="text1"/>
              </w:rPr>
            </w:pPr>
            <w:r w:rsidRPr="00DA14B1">
              <w:rPr>
                <w:rFonts w:ascii="Times New Roman" w:hAnsi="Times New Roman"/>
                <w:bCs/>
                <w:color w:val="000000" w:themeColor="text1"/>
              </w:rPr>
              <w:t xml:space="preserve">Plantilla de recolección por parte de la empresa encargada del mismo </w:t>
            </w:r>
          </w:p>
        </w:tc>
      </w:tr>
    </w:tbl>
    <w:p w14:paraId="71B2B14E" w14:textId="787D76DD" w:rsidR="00E874D4" w:rsidRDefault="00E874D4" w:rsidP="00797C41">
      <w:pPr>
        <w:spacing w:after="0" w:line="276" w:lineRule="auto"/>
        <w:ind w:left="-142"/>
        <w:jc w:val="both"/>
        <w:rPr>
          <w:rFonts w:ascii="Times New Roman" w:hAnsi="Times New Roman"/>
          <w:b/>
          <w:color w:val="000000" w:themeColor="text1"/>
        </w:rPr>
      </w:pPr>
    </w:p>
    <w:p w14:paraId="00460329" w14:textId="77777777" w:rsidR="00101EEC" w:rsidRPr="006C6894" w:rsidRDefault="00101EEC" w:rsidP="00797C41">
      <w:pPr>
        <w:spacing w:after="0" w:line="276" w:lineRule="auto"/>
        <w:ind w:left="-142"/>
        <w:jc w:val="both"/>
        <w:rPr>
          <w:rFonts w:ascii="Times New Roman" w:hAnsi="Times New Roman"/>
          <w:b/>
          <w:color w:val="000000" w:themeColor="text1"/>
        </w:rPr>
      </w:pPr>
    </w:p>
    <w:p w14:paraId="0F05A36C" w14:textId="665B17AF" w:rsidR="00E874D4" w:rsidRPr="006C6894" w:rsidRDefault="00E874D4" w:rsidP="00797C41">
      <w:pPr>
        <w:spacing w:after="0" w:line="276" w:lineRule="auto"/>
        <w:ind w:left="-142"/>
        <w:jc w:val="both"/>
        <w:rPr>
          <w:rFonts w:ascii="Times New Roman" w:hAnsi="Times New Roman"/>
          <w:b/>
          <w:color w:val="000000" w:themeColor="text1"/>
        </w:rPr>
      </w:pPr>
    </w:p>
    <w:tbl>
      <w:tblPr>
        <w:tblStyle w:val="TableGrid1"/>
        <w:tblW w:w="5274" w:type="pct"/>
        <w:tblLook w:val="04A0" w:firstRow="1" w:lastRow="0" w:firstColumn="1" w:lastColumn="0" w:noHBand="0" w:noVBand="1"/>
      </w:tblPr>
      <w:tblGrid>
        <w:gridCol w:w="1659"/>
        <w:gridCol w:w="1420"/>
        <w:gridCol w:w="1463"/>
        <w:gridCol w:w="1574"/>
        <w:gridCol w:w="1488"/>
        <w:gridCol w:w="1708"/>
      </w:tblGrid>
      <w:tr w:rsidR="007D586F" w:rsidRPr="006C6894" w14:paraId="6D89AB04" w14:textId="77777777" w:rsidTr="00126723">
        <w:trPr>
          <w:trHeight w:val="555"/>
        </w:trPr>
        <w:tc>
          <w:tcPr>
            <w:tcW w:w="891" w:type="pct"/>
          </w:tcPr>
          <w:p w14:paraId="169134EE" w14:textId="6DB49890" w:rsidR="007D586F" w:rsidRPr="006C6894" w:rsidRDefault="007D586F" w:rsidP="006C6894">
            <w:pPr>
              <w:spacing w:line="276" w:lineRule="auto"/>
              <w:jc w:val="center"/>
              <w:rPr>
                <w:rFonts w:ascii="Times New Roman" w:hAnsi="Times New Roman"/>
                <w:bCs/>
                <w:color w:val="000000" w:themeColor="text1"/>
              </w:rPr>
            </w:pPr>
            <w:r w:rsidRPr="006C6894">
              <w:rPr>
                <w:rFonts w:ascii="Times New Roman" w:hAnsi="Times New Roman"/>
                <w:b/>
                <w:color w:val="000000" w:themeColor="text1"/>
              </w:rPr>
              <w:t>FECHA</w:t>
            </w:r>
          </w:p>
        </w:tc>
        <w:tc>
          <w:tcPr>
            <w:tcW w:w="763" w:type="pct"/>
          </w:tcPr>
          <w:p w14:paraId="5BA844EF" w14:textId="77777777" w:rsidR="007D586F" w:rsidRPr="006C6894" w:rsidRDefault="007D586F"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No. DE FACTURA</w:t>
            </w:r>
          </w:p>
        </w:tc>
        <w:tc>
          <w:tcPr>
            <w:tcW w:w="786" w:type="pct"/>
          </w:tcPr>
          <w:p w14:paraId="616960AF" w14:textId="77777777" w:rsidR="007D586F" w:rsidRPr="006C6894" w:rsidRDefault="007D586F" w:rsidP="006C6894">
            <w:pPr>
              <w:spacing w:line="276" w:lineRule="auto"/>
              <w:jc w:val="center"/>
              <w:rPr>
                <w:rFonts w:ascii="Times New Roman" w:hAnsi="Times New Roman"/>
                <w:b/>
                <w:color w:val="000000" w:themeColor="text1"/>
              </w:rPr>
            </w:pPr>
            <w:proofErr w:type="gramStart"/>
            <w:r w:rsidRPr="006C6894">
              <w:rPr>
                <w:rFonts w:ascii="Times New Roman" w:hAnsi="Times New Roman"/>
                <w:b/>
                <w:color w:val="000000" w:themeColor="text1"/>
              </w:rPr>
              <w:t>VALOR A CANCELAR</w:t>
            </w:r>
            <w:proofErr w:type="gramEnd"/>
          </w:p>
        </w:tc>
        <w:tc>
          <w:tcPr>
            <w:tcW w:w="845" w:type="pct"/>
          </w:tcPr>
          <w:p w14:paraId="22AF0DF1" w14:textId="77777777" w:rsidR="007D586F" w:rsidRPr="006C6894" w:rsidRDefault="007D586F"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VALOR EJECUTADO</w:t>
            </w:r>
          </w:p>
        </w:tc>
        <w:tc>
          <w:tcPr>
            <w:tcW w:w="799" w:type="pct"/>
          </w:tcPr>
          <w:p w14:paraId="30B68D66" w14:textId="77777777" w:rsidR="007D586F" w:rsidRPr="006C6894" w:rsidRDefault="007D586F"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SALDO DEL CONTRATO</w:t>
            </w:r>
          </w:p>
        </w:tc>
        <w:tc>
          <w:tcPr>
            <w:tcW w:w="917" w:type="pct"/>
          </w:tcPr>
          <w:p w14:paraId="665B5A65" w14:textId="77777777" w:rsidR="007D586F" w:rsidRPr="006C6894" w:rsidRDefault="007D586F"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PORCENTAJE DE EJECUCIÓN FINANCIERA</w:t>
            </w:r>
          </w:p>
        </w:tc>
      </w:tr>
      <w:tr w:rsidR="00737090" w:rsidRPr="006C6894" w14:paraId="70488289" w14:textId="77777777" w:rsidTr="00126723">
        <w:tc>
          <w:tcPr>
            <w:tcW w:w="891" w:type="pct"/>
          </w:tcPr>
          <w:p w14:paraId="39FA935E" w14:textId="5F74FDFB" w:rsidR="00783F42" w:rsidRPr="006C6894" w:rsidRDefault="00126723" w:rsidP="006C6894">
            <w:pPr>
              <w:spacing w:line="276" w:lineRule="auto"/>
              <w:jc w:val="center"/>
              <w:rPr>
                <w:rFonts w:ascii="Times New Roman" w:hAnsi="Times New Roman"/>
                <w:b/>
                <w:color w:val="000000" w:themeColor="text1"/>
              </w:rPr>
            </w:pPr>
            <w:r>
              <w:rPr>
                <w:rFonts w:ascii="Times New Roman" w:hAnsi="Times New Roman"/>
                <w:b/>
                <w:color w:val="000000" w:themeColor="text1"/>
              </w:rPr>
              <w:t xml:space="preserve">SEPTIEMBRE </w:t>
            </w:r>
          </w:p>
        </w:tc>
        <w:tc>
          <w:tcPr>
            <w:tcW w:w="763" w:type="pct"/>
          </w:tcPr>
          <w:p w14:paraId="5CF44707" w14:textId="4D924999" w:rsidR="00B37B67" w:rsidRPr="006C6894" w:rsidRDefault="00126723" w:rsidP="006C6894">
            <w:pPr>
              <w:spacing w:line="276" w:lineRule="auto"/>
              <w:jc w:val="center"/>
              <w:rPr>
                <w:rFonts w:ascii="Times New Roman" w:hAnsi="Times New Roman"/>
                <w:b/>
                <w:color w:val="000000" w:themeColor="text1"/>
              </w:rPr>
            </w:pPr>
            <w:r>
              <w:rPr>
                <w:rFonts w:ascii="Times New Roman" w:hAnsi="Times New Roman"/>
                <w:b/>
                <w:color w:val="000000" w:themeColor="text1"/>
              </w:rPr>
              <w:t>369149</w:t>
            </w:r>
          </w:p>
        </w:tc>
        <w:tc>
          <w:tcPr>
            <w:tcW w:w="786" w:type="pct"/>
          </w:tcPr>
          <w:p w14:paraId="2255B521" w14:textId="518356A3" w:rsidR="00783F42" w:rsidRPr="006C6894" w:rsidRDefault="00B37B67"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w:t>
            </w:r>
            <w:r w:rsidR="00126723">
              <w:rPr>
                <w:rFonts w:ascii="Times New Roman" w:hAnsi="Times New Roman"/>
                <w:b/>
                <w:color w:val="000000" w:themeColor="text1"/>
              </w:rPr>
              <w:t>71.900</w:t>
            </w:r>
          </w:p>
        </w:tc>
        <w:tc>
          <w:tcPr>
            <w:tcW w:w="845" w:type="pct"/>
          </w:tcPr>
          <w:p w14:paraId="4D1287CE" w14:textId="65DC0045" w:rsidR="00783F42" w:rsidRPr="006C6894" w:rsidRDefault="00B37B67"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w:t>
            </w:r>
            <w:r w:rsidR="00126723">
              <w:rPr>
                <w:rFonts w:ascii="Times New Roman" w:hAnsi="Times New Roman"/>
                <w:b/>
                <w:color w:val="000000" w:themeColor="text1"/>
              </w:rPr>
              <w:t>71.900</w:t>
            </w:r>
          </w:p>
        </w:tc>
        <w:tc>
          <w:tcPr>
            <w:tcW w:w="799" w:type="pct"/>
          </w:tcPr>
          <w:p w14:paraId="5AF0DB5A" w14:textId="7B8B06C7" w:rsidR="00783F42" w:rsidRPr="006C6894" w:rsidRDefault="00B37B67" w:rsidP="006C6894">
            <w:pPr>
              <w:spacing w:line="276" w:lineRule="auto"/>
              <w:jc w:val="center"/>
              <w:rPr>
                <w:rFonts w:ascii="Times New Roman" w:hAnsi="Times New Roman"/>
                <w:b/>
                <w:color w:val="000000" w:themeColor="text1"/>
              </w:rPr>
            </w:pPr>
            <w:r w:rsidRPr="006C6894">
              <w:rPr>
                <w:rFonts w:ascii="Times New Roman" w:hAnsi="Times New Roman"/>
                <w:b/>
                <w:color w:val="000000" w:themeColor="text1"/>
              </w:rPr>
              <w:t>$</w:t>
            </w:r>
            <w:r w:rsidR="00126723">
              <w:rPr>
                <w:rFonts w:ascii="Times New Roman" w:hAnsi="Times New Roman"/>
                <w:b/>
                <w:color w:val="000000" w:themeColor="text1"/>
              </w:rPr>
              <w:t>24.928.100</w:t>
            </w:r>
          </w:p>
        </w:tc>
        <w:tc>
          <w:tcPr>
            <w:tcW w:w="917" w:type="pct"/>
          </w:tcPr>
          <w:p w14:paraId="651BECA7" w14:textId="6EC0B2C6" w:rsidR="00783F42" w:rsidRPr="006C6894" w:rsidRDefault="00126723" w:rsidP="006C6894">
            <w:pPr>
              <w:spacing w:line="276" w:lineRule="auto"/>
              <w:jc w:val="center"/>
              <w:rPr>
                <w:rFonts w:ascii="Times New Roman" w:hAnsi="Times New Roman"/>
                <w:b/>
                <w:color w:val="000000" w:themeColor="text1"/>
              </w:rPr>
            </w:pPr>
            <w:r>
              <w:rPr>
                <w:rFonts w:ascii="Times New Roman" w:hAnsi="Times New Roman"/>
                <w:b/>
                <w:color w:val="000000" w:themeColor="text1"/>
              </w:rPr>
              <w:t>0.3</w:t>
            </w:r>
            <w:r w:rsidR="006C6894" w:rsidRPr="006C6894">
              <w:rPr>
                <w:rFonts w:ascii="Times New Roman" w:hAnsi="Times New Roman"/>
                <w:b/>
                <w:color w:val="000000" w:themeColor="text1"/>
              </w:rPr>
              <w:t>%</w:t>
            </w:r>
          </w:p>
        </w:tc>
      </w:tr>
    </w:tbl>
    <w:p w14:paraId="05FAB105" w14:textId="01674AF2" w:rsidR="00797C41" w:rsidRDefault="00797C41" w:rsidP="00797C41">
      <w:pPr>
        <w:spacing w:after="0" w:line="276" w:lineRule="auto"/>
        <w:ind w:left="-142"/>
        <w:jc w:val="center"/>
        <w:rPr>
          <w:rFonts w:ascii="Times New Roman" w:hAnsi="Times New Roman"/>
          <w:b/>
          <w:color w:val="000000" w:themeColor="text1"/>
        </w:rPr>
      </w:pPr>
    </w:p>
    <w:p w14:paraId="72B2E7A0" w14:textId="546CCA6E" w:rsidR="004F6E4E" w:rsidRDefault="004F6E4E" w:rsidP="00797C41">
      <w:pPr>
        <w:spacing w:after="0" w:line="276" w:lineRule="auto"/>
        <w:ind w:left="-142"/>
        <w:jc w:val="center"/>
        <w:rPr>
          <w:rFonts w:ascii="Times New Roman" w:hAnsi="Times New Roman"/>
          <w:b/>
          <w:color w:val="000000" w:themeColor="text1"/>
        </w:rPr>
      </w:pPr>
    </w:p>
    <w:p w14:paraId="6C9EB327" w14:textId="1F4BCD2A" w:rsidR="004F6E4E" w:rsidRDefault="004F6E4E" w:rsidP="00797C41">
      <w:pPr>
        <w:spacing w:after="0" w:line="276" w:lineRule="auto"/>
        <w:ind w:left="-142"/>
        <w:jc w:val="center"/>
        <w:rPr>
          <w:rFonts w:ascii="Times New Roman" w:hAnsi="Times New Roman"/>
          <w:b/>
          <w:color w:val="000000" w:themeColor="text1"/>
        </w:rPr>
      </w:pPr>
    </w:p>
    <w:p w14:paraId="3A0A909C" w14:textId="425A8E08" w:rsidR="004F6E4E" w:rsidRDefault="004F6E4E" w:rsidP="00797C41">
      <w:pPr>
        <w:spacing w:after="0" w:line="276" w:lineRule="auto"/>
        <w:ind w:left="-142"/>
        <w:jc w:val="center"/>
        <w:rPr>
          <w:rFonts w:ascii="Times New Roman" w:hAnsi="Times New Roman"/>
          <w:b/>
          <w:color w:val="000000" w:themeColor="text1"/>
        </w:rPr>
      </w:pPr>
    </w:p>
    <w:p w14:paraId="2707AF2F" w14:textId="6CD87597" w:rsidR="004F6E4E" w:rsidRDefault="004F6E4E" w:rsidP="00797C41">
      <w:pPr>
        <w:spacing w:after="0" w:line="276" w:lineRule="auto"/>
        <w:ind w:left="-142"/>
        <w:jc w:val="center"/>
        <w:rPr>
          <w:rFonts w:ascii="Times New Roman" w:hAnsi="Times New Roman"/>
          <w:b/>
          <w:color w:val="000000" w:themeColor="text1"/>
        </w:rPr>
      </w:pPr>
    </w:p>
    <w:p w14:paraId="472401B0" w14:textId="77777777" w:rsidR="004F6E4E" w:rsidRPr="006C6894" w:rsidRDefault="004F6E4E" w:rsidP="00797C41">
      <w:pPr>
        <w:spacing w:after="0" w:line="276" w:lineRule="auto"/>
        <w:ind w:left="-142"/>
        <w:jc w:val="center"/>
        <w:rPr>
          <w:rFonts w:ascii="Times New Roman" w:hAnsi="Times New Roman"/>
          <w:b/>
          <w:color w:val="000000" w:themeColor="text1"/>
        </w:rPr>
      </w:pPr>
    </w:p>
    <w:tbl>
      <w:tblPr>
        <w:tblStyle w:val="Tablaconcuadrcula"/>
        <w:tblW w:w="8789" w:type="dxa"/>
        <w:tblInd w:w="-5" w:type="dxa"/>
        <w:tblLayout w:type="fixed"/>
        <w:tblLook w:val="04A0" w:firstRow="1" w:lastRow="0" w:firstColumn="1" w:lastColumn="0" w:noHBand="0" w:noVBand="1"/>
      </w:tblPr>
      <w:tblGrid>
        <w:gridCol w:w="6804"/>
        <w:gridCol w:w="1985"/>
      </w:tblGrid>
      <w:tr w:rsidR="005071A8" w:rsidRPr="006C6894" w14:paraId="5CF6714C" w14:textId="77777777" w:rsidTr="00737090">
        <w:trPr>
          <w:trHeight w:val="201"/>
        </w:trPr>
        <w:tc>
          <w:tcPr>
            <w:tcW w:w="6804" w:type="dxa"/>
          </w:tcPr>
          <w:p w14:paraId="3A9DE8C1" w14:textId="77777777" w:rsidR="005071A8" w:rsidRPr="00352A69" w:rsidRDefault="005071A8" w:rsidP="00A7214F">
            <w:pPr>
              <w:rPr>
                <w:rFonts w:ascii="Times New Roman" w:hAnsi="Times New Roman"/>
                <w:b/>
                <w:bCs/>
                <w:color w:val="000000"/>
                <w:lang w:eastAsia="es-CO"/>
              </w:rPr>
            </w:pPr>
            <w:r w:rsidRPr="00352A69">
              <w:rPr>
                <w:rFonts w:ascii="Times New Roman" w:hAnsi="Times New Roman"/>
                <w:b/>
                <w:bCs/>
                <w:color w:val="000000"/>
                <w:lang w:eastAsia="es-CO"/>
              </w:rPr>
              <w:t>Valor del contrato</w:t>
            </w:r>
          </w:p>
        </w:tc>
        <w:tc>
          <w:tcPr>
            <w:tcW w:w="1985" w:type="dxa"/>
          </w:tcPr>
          <w:p w14:paraId="56F70137" w14:textId="55EFB04B" w:rsidR="005071A8" w:rsidRPr="00352A69" w:rsidRDefault="005071A8" w:rsidP="00A7214F">
            <w:pPr>
              <w:jc w:val="right"/>
              <w:rPr>
                <w:rFonts w:ascii="Times New Roman" w:hAnsi="Times New Roman"/>
                <w:b/>
                <w:bCs/>
                <w:color w:val="000000"/>
                <w:lang w:eastAsia="es-CO"/>
              </w:rPr>
            </w:pPr>
            <w:r w:rsidRPr="00352A69">
              <w:rPr>
                <w:rFonts w:ascii="Times New Roman" w:hAnsi="Times New Roman"/>
                <w:b/>
                <w:bCs/>
                <w:color w:val="000000"/>
                <w:lang w:eastAsia="es-CO"/>
              </w:rPr>
              <w:t>$</w:t>
            </w:r>
            <w:r w:rsidR="00126723">
              <w:rPr>
                <w:rFonts w:ascii="Times New Roman" w:hAnsi="Times New Roman"/>
                <w:b/>
                <w:bCs/>
                <w:lang w:eastAsia="es-CO"/>
              </w:rPr>
              <w:t>25</w:t>
            </w:r>
            <w:r w:rsidRPr="00352A69">
              <w:rPr>
                <w:rFonts w:ascii="Times New Roman" w:hAnsi="Times New Roman"/>
                <w:b/>
                <w:bCs/>
                <w:lang w:eastAsia="es-CO"/>
              </w:rPr>
              <w:t>.000.000</w:t>
            </w:r>
          </w:p>
        </w:tc>
      </w:tr>
      <w:tr w:rsidR="001F5F23" w:rsidRPr="006C6894" w14:paraId="3854DA53" w14:textId="77777777" w:rsidTr="00737090">
        <w:trPr>
          <w:trHeight w:val="303"/>
        </w:trPr>
        <w:tc>
          <w:tcPr>
            <w:tcW w:w="6804" w:type="dxa"/>
          </w:tcPr>
          <w:p w14:paraId="75655409" w14:textId="4580DB79" w:rsidR="001F5F23" w:rsidRPr="00352A69" w:rsidRDefault="001F5F23" w:rsidP="001F5F23">
            <w:pPr>
              <w:rPr>
                <w:rFonts w:ascii="Times New Roman" w:hAnsi="Times New Roman"/>
                <w:b/>
                <w:bCs/>
                <w:color w:val="000000"/>
                <w:lang w:eastAsia="es-CO"/>
              </w:rPr>
            </w:pPr>
            <w:r w:rsidRPr="00352A69">
              <w:rPr>
                <w:rFonts w:ascii="Times New Roman" w:hAnsi="Times New Roman"/>
                <w:b/>
                <w:bCs/>
                <w:color w:val="000000"/>
                <w:lang w:eastAsia="es-CO"/>
              </w:rPr>
              <w:t>Pago N°0</w:t>
            </w:r>
            <w:r w:rsidR="00126723">
              <w:rPr>
                <w:rFonts w:ascii="Times New Roman" w:hAnsi="Times New Roman"/>
                <w:b/>
                <w:bCs/>
                <w:color w:val="000000"/>
                <w:lang w:eastAsia="es-CO"/>
              </w:rPr>
              <w:t>1</w:t>
            </w:r>
            <w:r w:rsidRPr="00352A69">
              <w:rPr>
                <w:rFonts w:ascii="Times New Roman" w:hAnsi="Times New Roman"/>
                <w:b/>
                <w:bCs/>
                <w:color w:val="000000"/>
                <w:lang w:eastAsia="es-CO"/>
              </w:rPr>
              <w:t xml:space="preserve"> (</w:t>
            </w:r>
            <w:r w:rsidR="00A3122E">
              <w:rPr>
                <w:rFonts w:ascii="Times New Roman" w:hAnsi="Times New Roman"/>
                <w:b/>
                <w:bCs/>
                <w:color w:val="000000"/>
                <w:lang w:eastAsia="es-CO"/>
              </w:rPr>
              <w:t>septiembre</w:t>
            </w:r>
            <w:r w:rsidRPr="00352A69">
              <w:rPr>
                <w:rFonts w:ascii="Times New Roman" w:hAnsi="Times New Roman"/>
                <w:b/>
                <w:bCs/>
                <w:color w:val="000000"/>
                <w:lang w:eastAsia="es-CO"/>
              </w:rPr>
              <w:t xml:space="preserve"> de 2021) </w:t>
            </w:r>
          </w:p>
        </w:tc>
        <w:tc>
          <w:tcPr>
            <w:tcW w:w="1985" w:type="dxa"/>
          </w:tcPr>
          <w:p w14:paraId="4B55DEE5" w14:textId="440BE241" w:rsidR="001F5F23" w:rsidRPr="00352A69" w:rsidRDefault="00A3122E" w:rsidP="001F5F23">
            <w:pPr>
              <w:jc w:val="right"/>
              <w:rPr>
                <w:rFonts w:ascii="Times New Roman" w:hAnsi="Times New Roman"/>
                <w:b/>
                <w:bCs/>
                <w:color w:val="000000"/>
                <w:lang w:eastAsia="es-CO"/>
              </w:rPr>
            </w:pPr>
            <w:r>
              <w:rPr>
                <w:rFonts w:ascii="Times New Roman" w:hAnsi="Times New Roman"/>
                <w:b/>
                <w:color w:val="000000" w:themeColor="text1"/>
              </w:rPr>
              <w:t>$</w:t>
            </w:r>
            <w:r w:rsidR="00126723">
              <w:rPr>
                <w:rFonts w:ascii="Times New Roman" w:hAnsi="Times New Roman"/>
                <w:b/>
                <w:color w:val="000000" w:themeColor="text1"/>
              </w:rPr>
              <w:t>71.900</w:t>
            </w:r>
          </w:p>
        </w:tc>
      </w:tr>
      <w:tr w:rsidR="001F5F23" w:rsidRPr="006C6894" w14:paraId="75B269E5" w14:textId="77777777" w:rsidTr="00737090">
        <w:trPr>
          <w:trHeight w:val="303"/>
        </w:trPr>
        <w:tc>
          <w:tcPr>
            <w:tcW w:w="6804" w:type="dxa"/>
          </w:tcPr>
          <w:p w14:paraId="2A48618B" w14:textId="449148D7" w:rsidR="001F5F23" w:rsidRPr="006C6894" w:rsidRDefault="001F5F23" w:rsidP="001F5F23">
            <w:pPr>
              <w:jc w:val="both"/>
              <w:rPr>
                <w:rFonts w:ascii="Times New Roman" w:hAnsi="Times New Roman"/>
                <w:b/>
                <w:bCs/>
                <w:color w:val="000000"/>
                <w:lang w:eastAsia="es-CO"/>
              </w:rPr>
            </w:pPr>
            <w:r w:rsidRPr="006C6894">
              <w:rPr>
                <w:rFonts w:ascii="Times New Roman" w:hAnsi="Times New Roman"/>
                <w:b/>
                <w:bCs/>
                <w:color w:val="000000"/>
                <w:lang w:eastAsia="es-CO"/>
              </w:rPr>
              <w:t>Saldo del contrato</w:t>
            </w:r>
          </w:p>
        </w:tc>
        <w:tc>
          <w:tcPr>
            <w:tcW w:w="1985" w:type="dxa"/>
          </w:tcPr>
          <w:p w14:paraId="35D2DE99" w14:textId="24E7A915" w:rsidR="001F5F23" w:rsidRPr="006C6894" w:rsidRDefault="00A3122E" w:rsidP="001F5F23">
            <w:pPr>
              <w:jc w:val="right"/>
              <w:rPr>
                <w:rFonts w:ascii="Times New Roman" w:hAnsi="Times New Roman"/>
                <w:b/>
                <w:bCs/>
                <w:color w:val="000000"/>
                <w:lang w:eastAsia="es-CO"/>
              </w:rPr>
            </w:pPr>
            <w:r>
              <w:rPr>
                <w:rFonts w:ascii="Times New Roman" w:hAnsi="Times New Roman"/>
                <w:b/>
                <w:color w:val="000000" w:themeColor="text1"/>
              </w:rPr>
              <w:t>$</w:t>
            </w:r>
            <w:r w:rsidR="00126723">
              <w:rPr>
                <w:rFonts w:ascii="Times New Roman" w:hAnsi="Times New Roman"/>
                <w:b/>
                <w:color w:val="000000" w:themeColor="text1"/>
              </w:rPr>
              <w:t>24.928.100</w:t>
            </w:r>
          </w:p>
        </w:tc>
      </w:tr>
    </w:tbl>
    <w:p w14:paraId="2DC2D9DB" w14:textId="77777777" w:rsidR="007A41B4" w:rsidRPr="006C6894" w:rsidRDefault="007A41B4" w:rsidP="00797C41">
      <w:pPr>
        <w:spacing w:after="0" w:line="276" w:lineRule="auto"/>
        <w:ind w:left="-142"/>
        <w:jc w:val="center"/>
        <w:rPr>
          <w:rFonts w:ascii="Times New Roman" w:hAnsi="Times New Roman"/>
          <w:b/>
          <w:color w:val="000000" w:themeColor="text1"/>
        </w:rPr>
      </w:pPr>
    </w:p>
    <w:p w14:paraId="17FCD4F4" w14:textId="18E5B964" w:rsidR="005071A8" w:rsidRDefault="005071A8" w:rsidP="007A41B4">
      <w:pPr>
        <w:spacing w:after="0" w:line="276" w:lineRule="auto"/>
        <w:ind w:left="-142"/>
        <w:jc w:val="both"/>
        <w:rPr>
          <w:rFonts w:ascii="Times New Roman" w:hAnsi="Times New Roman"/>
          <w:bCs/>
          <w:color w:val="000000" w:themeColor="text1"/>
        </w:rPr>
      </w:pPr>
    </w:p>
    <w:p w14:paraId="4005F0F1" w14:textId="3EF92F8F" w:rsidR="004F6E4E" w:rsidRDefault="004F6E4E" w:rsidP="007A41B4">
      <w:pPr>
        <w:spacing w:after="0" w:line="276" w:lineRule="auto"/>
        <w:ind w:left="-142"/>
        <w:jc w:val="both"/>
        <w:rPr>
          <w:rFonts w:ascii="Times New Roman" w:hAnsi="Times New Roman"/>
          <w:bCs/>
          <w:color w:val="000000" w:themeColor="text1"/>
        </w:rPr>
      </w:pPr>
    </w:p>
    <w:p w14:paraId="78A24AE6" w14:textId="77777777" w:rsidR="004F6E4E" w:rsidRPr="006C6894" w:rsidRDefault="004F6E4E" w:rsidP="007A41B4">
      <w:pPr>
        <w:spacing w:after="0" w:line="276" w:lineRule="auto"/>
        <w:ind w:left="-142"/>
        <w:jc w:val="both"/>
        <w:rPr>
          <w:rFonts w:ascii="Times New Roman" w:hAnsi="Times New Roman"/>
          <w:bCs/>
          <w:color w:val="000000" w:themeColor="text1"/>
        </w:rPr>
      </w:pPr>
    </w:p>
    <w:tbl>
      <w:tblPr>
        <w:tblW w:w="8810" w:type="dxa"/>
        <w:jc w:val="center"/>
        <w:tblLayout w:type="fixed"/>
        <w:tblCellMar>
          <w:left w:w="70" w:type="dxa"/>
          <w:right w:w="70" w:type="dxa"/>
        </w:tblCellMar>
        <w:tblLook w:val="04A0" w:firstRow="1" w:lastRow="0" w:firstColumn="1" w:lastColumn="0" w:noHBand="0" w:noVBand="1"/>
      </w:tblPr>
      <w:tblGrid>
        <w:gridCol w:w="3130"/>
        <w:gridCol w:w="295"/>
        <w:gridCol w:w="3380"/>
        <w:gridCol w:w="856"/>
        <w:gridCol w:w="1149"/>
      </w:tblGrid>
      <w:tr w:rsidR="005071A8" w:rsidRPr="006C6894" w14:paraId="3B356415" w14:textId="77777777" w:rsidTr="00737090">
        <w:trPr>
          <w:trHeight w:val="257"/>
          <w:jc w:val="center"/>
        </w:trPr>
        <w:tc>
          <w:tcPr>
            <w:tcW w:w="3130" w:type="dxa"/>
            <w:tcBorders>
              <w:top w:val="single" w:sz="8" w:space="0" w:color="auto"/>
              <w:left w:val="single" w:sz="8" w:space="0" w:color="auto"/>
              <w:bottom w:val="nil"/>
              <w:right w:val="single" w:sz="8" w:space="0" w:color="000000"/>
            </w:tcBorders>
            <w:shd w:val="clear" w:color="auto" w:fill="auto"/>
            <w:noWrap/>
            <w:vAlign w:val="bottom"/>
            <w:hideMark/>
          </w:tcPr>
          <w:p w14:paraId="17683AEC" w14:textId="77777777" w:rsidR="005071A8" w:rsidRPr="006C6894" w:rsidRDefault="005071A8" w:rsidP="00A7214F">
            <w:pPr>
              <w:jc w:val="center"/>
              <w:rPr>
                <w:rFonts w:ascii="Times New Roman" w:hAnsi="Times New Roman"/>
                <w:b/>
                <w:bCs/>
                <w:lang w:eastAsia="es-CO"/>
              </w:rPr>
            </w:pPr>
            <w:r w:rsidRPr="006C6894">
              <w:rPr>
                <w:rFonts w:ascii="Times New Roman" w:hAnsi="Times New Roman"/>
                <w:b/>
                <w:bCs/>
                <w:lang w:eastAsia="es-CO"/>
              </w:rPr>
              <w:t>OBJETIVO</w:t>
            </w:r>
          </w:p>
        </w:tc>
        <w:tc>
          <w:tcPr>
            <w:tcW w:w="3675" w:type="dxa"/>
            <w:gridSpan w:val="2"/>
            <w:tcBorders>
              <w:top w:val="single" w:sz="8" w:space="0" w:color="auto"/>
              <w:left w:val="nil"/>
              <w:bottom w:val="nil"/>
              <w:right w:val="single" w:sz="8" w:space="0" w:color="000000"/>
            </w:tcBorders>
            <w:shd w:val="clear" w:color="auto" w:fill="auto"/>
            <w:noWrap/>
            <w:vAlign w:val="bottom"/>
            <w:hideMark/>
          </w:tcPr>
          <w:p w14:paraId="14A91B1F" w14:textId="77777777" w:rsidR="005071A8" w:rsidRPr="006C6894" w:rsidRDefault="005071A8" w:rsidP="00A7214F">
            <w:pPr>
              <w:jc w:val="center"/>
              <w:rPr>
                <w:rFonts w:ascii="Times New Roman" w:hAnsi="Times New Roman"/>
                <w:b/>
                <w:bCs/>
                <w:lang w:eastAsia="es-CO"/>
              </w:rPr>
            </w:pPr>
            <w:r w:rsidRPr="006C6894">
              <w:rPr>
                <w:rFonts w:ascii="Times New Roman" w:hAnsi="Times New Roman"/>
                <w:b/>
                <w:bCs/>
                <w:lang w:eastAsia="es-CO"/>
              </w:rPr>
              <w:t>DETALLE</w:t>
            </w:r>
          </w:p>
        </w:tc>
        <w:tc>
          <w:tcPr>
            <w:tcW w:w="2005" w:type="dxa"/>
            <w:gridSpan w:val="2"/>
            <w:tcBorders>
              <w:top w:val="single" w:sz="8" w:space="0" w:color="auto"/>
              <w:left w:val="nil"/>
              <w:bottom w:val="nil"/>
              <w:right w:val="single" w:sz="8" w:space="0" w:color="000000"/>
            </w:tcBorders>
            <w:shd w:val="clear" w:color="auto" w:fill="auto"/>
            <w:noWrap/>
            <w:vAlign w:val="bottom"/>
            <w:hideMark/>
          </w:tcPr>
          <w:p w14:paraId="36822E42" w14:textId="77777777" w:rsidR="005071A8" w:rsidRPr="006C6894" w:rsidRDefault="005071A8" w:rsidP="00A7214F">
            <w:pPr>
              <w:jc w:val="center"/>
              <w:rPr>
                <w:rFonts w:ascii="Times New Roman" w:hAnsi="Times New Roman"/>
                <w:b/>
                <w:bCs/>
                <w:lang w:eastAsia="es-CO"/>
              </w:rPr>
            </w:pPr>
            <w:r w:rsidRPr="006C6894">
              <w:rPr>
                <w:rFonts w:ascii="Times New Roman" w:hAnsi="Times New Roman"/>
                <w:b/>
                <w:bCs/>
                <w:lang w:eastAsia="es-CO"/>
              </w:rPr>
              <w:t>VALOR</w:t>
            </w:r>
          </w:p>
        </w:tc>
      </w:tr>
      <w:tr w:rsidR="005071A8" w:rsidRPr="006C6894" w14:paraId="034047D7" w14:textId="77777777" w:rsidTr="00737090">
        <w:trPr>
          <w:trHeight w:val="697"/>
          <w:jc w:val="center"/>
        </w:trPr>
        <w:tc>
          <w:tcPr>
            <w:tcW w:w="31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D45C2" w14:textId="77777777" w:rsidR="005071A8" w:rsidRPr="006C6894" w:rsidRDefault="005071A8" w:rsidP="00A7214F">
            <w:pPr>
              <w:rPr>
                <w:rFonts w:ascii="Times New Roman" w:hAnsi="Times New Roman"/>
                <w:b/>
                <w:bCs/>
                <w:lang w:eastAsia="es-CO"/>
              </w:rPr>
            </w:pPr>
            <w:r w:rsidRPr="006C6894">
              <w:rPr>
                <w:rFonts w:ascii="Times New Roman" w:hAnsi="Times New Roman"/>
                <w:b/>
                <w:bCs/>
                <w:lang w:eastAsia="es-CO"/>
              </w:rPr>
              <w:t>CONTRATO</w:t>
            </w:r>
          </w:p>
        </w:tc>
        <w:tc>
          <w:tcPr>
            <w:tcW w:w="367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9EBEE" w14:textId="781C1C40" w:rsidR="005071A8" w:rsidRPr="006C6894" w:rsidRDefault="006C6894" w:rsidP="00A7214F">
            <w:pPr>
              <w:jc w:val="center"/>
              <w:rPr>
                <w:rFonts w:ascii="Times New Roman" w:hAnsi="Times New Roman"/>
                <w:b/>
                <w:lang w:eastAsia="es-CO"/>
              </w:rPr>
            </w:pPr>
            <w:r w:rsidRPr="006C6894">
              <w:rPr>
                <w:rFonts w:ascii="Times New Roman" w:eastAsia="Times New Roman" w:hAnsi="Times New Roman"/>
                <w:b/>
                <w:lang w:val="es-ES" w:eastAsia="es-ES"/>
              </w:rPr>
              <w:t>CO1.PCCNTR.</w:t>
            </w:r>
            <w:r w:rsidR="00126723">
              <w:rPr>
                <w:rFonts w:ascii="Times New Roman" w:eastAsia="Times New Roman" w:hAnsi="Times New Roman"/>
                <w:b/>
                <w:lang w:val="es-ES" w:eastAsia="es-ES"/>
              </w:rPr>
              <w:t>2853328</w:t>
            </w:r>
            <w:r w:rsidRPr="006C6894">
              <w:rPr>
                <w:rFonts w:ascii="Times New Roman" w:eastAsia="Times New Roman" w:hAnsi="Times New Roman"/>
                <w:b/>
                <w:lang w:val="es-ES" w:eastAsia="es-ES"/>
              </w:rPr>
              <w:t xml:space="preserve"> DE 2021</w:t>
            </w:r>
          </w:p>
        </w:tc>
        <w:tc>
          <w:tcPr>
            <w:tcW w:w="200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CFC1A" w14:textId="3FBD27FD" w:rsidR="005071A8" w:rsidRPr="006C6894" w:rsidRDefault="005071A8" w:rsidP="00A7214F">
            <w:pPr>
              <w:jc w:val="right"/>
              <w:rPr>
                <w:rFonts w:ascii="Times New Roman" w:hAnsi="Times New Roman"/>
                <w:b/>
                <w:bCs/>
                <w:lang w:eastAsia="es-CO"/>
              </w:rPr>
            </w:pPr>
            <w:r w:rsidRPr="006C6894">
              <w:rPr>
                <w:rFonts w:ascii="Times New Roman" w:hAnsi="Times New Roman"/>
                <w:b/>
                <w:bCs/>
                <w:lang w:eastAsia="es-CO"/>
              </w:rPr>
              <w:t xml:space="preserve">$ </w:t>
            </w:r>
            <w:r w:rsidR="00126723">
              <w:rPr>
                <w:rFonts w:ascii="Times New Roman" w:hAnsi="Times New Roman"/>
                <w:b/>
                <w:bCs/>
                <w:lang w:eastAsia="es-CO"/>
              </w:rPr>
              <w:t>2</w:t>
            </w:r>
            <w:r w:rsidR="006C6894" w:rsidRPr="006C6894">
              <w:rPr>
                <w:rFonts w:ascii="Times New Roman" w:hAnsi="Times New Roman"/>
                <w:b/>
                <w:bCs/>
                <w:lang w:eastAsia="es-CO"/>
              </w:rPr>
              <w:t>5</w:t>
            </w:r>
            <w:r w:rsidRPr="006C6894">
              <w:rPr>
                <w:rFonts w:ascii="Times New Roman" w:hAnsi="Times New Roman"/>
                <w:b/>
                <w:bCs/>
                <w:lang w:eastAsia="es-CO"/>
              </w:rPr>
              <w:t>.000.00</w:t>
            </w:r>
            <w:r w:rsidR="006C6894" w:rsidRPr="006C6894">
              <w:rPr>
                <w:rFonts w:ascii="Times New Roman" w:hAnsi="Times New Roman"/>
                <w:b/>
                <w:bCs/>
                <w:lang w:eastAsia="es-CO"/>
              </w:rPr>
              <w:t>0</w:t>
            </w:r>
          </w:p>
        </w:tc>
      </w:tr>
      <w:tr w:rsidR="005071A8" w:rsidRPr="006C6894" w14:paraId="5E47E99E" w14:textId="77777777" w:rsidTr="00737090">
        <w:trPr>
          <w:trHeight w:val="697"/>
          <w:jc w:val="center"/>
        </w:trPr>
        <w:tc>
          <w:tcPr>
            <w:tcW w:w="3130" w:type="dxa"/>
            <w:vMerge/>
            <w:tcBorders>
              <w:top w:val="single" w:sz="4" w:space="0" w:color="auto"/>
              <w:left w:val="single" w:sz="4" w:space="0" w:color="auto"/>
              <w:bottom w:val="single" w:sz="4" w:space="0" w:color="auto"/>
              <w:right w:val="single" w:sz="4" w:space="0" w:color="auto"/>
            </w:tcBorders>
            <w:vAlign w:val="center"/>
            <w:hideMark/>
          </w:tcPr>
          <w:p w14:paraId="5410C724" w14:textId="77777777" w:rsidR="005071A8" w:rsidRPr="006C6894" w:rsidRDefault="005071A8" w:rsidP="00A7214F">
            <w:pPr>
              <w:rPr>
                <w:rFonts w:ascii="Times New Roman" w:hAnsi="Times New Roman"/>
                <w:b/>
                <w:bCs/>
                <w:lang w:eastAsia="es-CO"/>
              </w:rPr>
            </w:pPr>
          </w:p>
        </w:tc>
        <w:tc>
          <w:tcPr>
            <w:tcW w:w="3675" w:type="dxa"/>
            <w:gridSpan w:val="2"/>
            <w:vMerge/>
            <w:tcBorders>
              <w:top w:val="single" w:sz="4" w:space="0" w:color="auto"/>
              <w:left w:val="single" w:sz="4" w:space="0" w:color="auto"/>
              <w:bottom w:val="single" w:sz="4" w:space="0" w:color="auto"/>
              <w:right w:val="single" w:sz="4" w:space="0" w:color="auto"/>
            </w:tcBorders>
            <w:vAlign w:val="center"/>
            <w:hideMark/>
          </w:tcPr>
          <w:p w14:paraId="22B48739" w14:textId="77777777" w:rsidR="005071A8" w:rsidRPr="006C6894" w:rsidRDefault="005071A8" w:rsidP="00A7214F">
            <w:pPr>
              <w:rPr>
                <w:rFonts w:ascii="Times New Roman" w:hAnsi="Times New Roman"/>
                <w:lang w:eastAsia="es-CO"/>
              </w:rPr>
            </w:pPr>
          </w:p>
        </w:tc>
        <w:tc>
          <w:tcPr>
            <w:tcW w:w="2005" w:type="dxa"/>
            <w:gridSpan w:val="2"/>
            <w:vMerge/>
            <w:tcBorders>
              <w:top w:val="single" w:sz="4" w:space="0" w:color="auto"/>
              <w:left w:val="single" w:sz="4" w:space="0" w:color="auto"/>
              <w:bottom w:val="single" w:sz="4" w:space="0" w:color="auto"/>
              <w:right w:val="single" w:sz="4" w:space="0" w:color="auto"/>
            </w:tcBorders>
            <w:vAlign w:val="center"/>
            <w:hideMark/>
          </w:tcPr>
          <w:p w14:paraId="02B469B5" w14:textId="77777777" w:rsidR="005071A8" w:rsidRPr="006C6894" w:rsidRDefault="005071A8" w:rsidP="00A7214F">
            <w:pPr>
              <w:jc w:val="right"/>
              <w:rPr>
                <w:rFonts w:ascii="Times New Roman" w:hAnsi="Times New Roman"/>
                <w:b/>
                <w:bCs/>
                <w:lang w:eastAsia="es-CO"/>
              </w:rPr>
            </w:pPr>
          </w:p>
        </w:tc>
      </w:tr>
      <w:tr w:rsidR="00111496" w:rsidRPr="006C6894" w14:paraId="6CC2A358" w14:textId="77777777" w:rsidTr="00512042">
        <w:trPr>
          <w:trHeight w:val="259"/>
          <w:jc w:val="center"/>
        </w:trPr>
        <w:tc>
          <w:tcPr>
            <w:tcW w:w="313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7DA3A54" w14:textId="77777777" w:rsidR="00111496" w:rsidRPr="006C6894" w:rsidRDefault="00111496" w:rsidP="00111496">
            <w:pPr>
              <w:rPr>
                <w:rFonts w:ascii="Times New Roman" w:hAnsi="Times New Roman"/>
                <w:b/>
                <w:bCs/>
                <w:lang w:eastAsia="es-CO"/>
              </w:rPr>
            </w:pPr>
            <w:r w:rsidRPr="006C6894">
              <w:rPr>
                <w:rFonts w:ascii="Times New Roman" w:hAnsi="Times New Roman"/>
                <w:b/>
                <w:bCs/>
                <w:lang w:eastAsia="es-CO"/>
              </w:rPr>
              <w:t>PAGO</w:t>
            </w:r>
          </w:p>
        </w:tc>
        <w:tc>
          <w:tcPr>
            <w:tcW w:w="36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9FC7085" w14:textId="155AE94C" w:rsidR="00111496" w:rsidRPr="006C6894" w:rsidRDefault="00126723" w:rsidP="00844174">
            <w:pPr>
              <w:rPr>
                <w:rFonts w:ascii="Times New Roman" w:hAnsi="Times New Roman"/>
                <w:b/>
                <w:bCs/>
                <w:lang w:eastAsia="es-CO"/>
              </w:rPr>
            </w:pPr>
            <w:r>
              <w:rPr>
                <w:rFonts w:ascii="Times New Roman" w:hAnsi="Times New Roman"/>
                <w:b/>
                <w:bCs/>
                <w:lang w:eastAsia="es-CO"/>
              </w:rPr>
              <w:t>PRIMERO</w:t>
            </w:r>
            <w:proofErr w:type="gramStart"/>
            <w:r w:rsidR="00844174">
              <w:rPr>
                <w:rFonts w:ascii="Times New Roman" w:hAnsi="Times New Roman"/>
                <w:b/>
                <w:bCs/>
                <w:lang w:eastAsia="es-CO"/>
              </w:rPr>
              <w:t xml:space="preserve"> </w:t>
            </w:r>
            <w:r w:rsidR="00111496">
              <w:rPr>
                <w:rFonts w:ascii="Times New Roman" w:hAnsi="Times New Roman"/>
                <w:b/>
                <w:bCs/>
                <w:lang w:eastAsia="es-CO"/>
              </w:rPr>
              <w:t xml:space="preserve">  </w:t>
            </w:r>
            <w:r w:rsidR="00111496" w:rsidRPr="006C6894">
              <w:rPr>
                <w:rFonts w:ascii="Times New Roman" w:hAnsi="Times New Roman"/>
                <w:b/>
                <w:bCs/>
                <w:lang w:eastAsia="es-CO"/>
              </w:rPr>
              <w:t>(</w:t>
            </w:r>
            <w:proofErr w:type="gramEnd"/>
            <w:r w:rsidR="00A3122E">
              <w:rPr>
                <w:rFonts w:ascii="Times New Roman" w:hAnsi="Times New Roman"/>
                <w:b/>
                <w:bCs/>
                <w:lang w:eastAsia="es-CO"/>
              </w:rPr>
              <w:t>SEPTIEMBRE</w:t>
            </w:r>
            <w:r w:rsidR="00111496" w:rsidRPr="006C6894">
              <w:rPr>
                <w:rFonts w:ascii="Times New Roman" w:hAnsi="Times New Roman"/>
                <w:b/>
                <w:bCs/>
                <w:lang w:eastAsia="es-CO"/>
              </w:rPr>
              <w:t xml:space="preserve"> 2021)</w:t>
            </w:r>
          </w:p>
        </w:tc>
        <w:tc>
          <w:tcPr>
            <w:tcW w:w="2005" w:type="dxa"/>
            <w:gridSpan w:val="2"/>
            <w:tcBorders>
              <w:top w:val="single" w:sz="4" w:space="0" w:color="auto"/>
              <w:left w:val="nil"/>
              <w:bottom w:val="single" w:sz="4" w:space="0" w:color="auto"/>
              <w:right w:val="single" w:sz="8" w:space="0" w:color="000000"/>
            </w:tcBorders>
            <w:shd w:val="clear" w:color="auto" w:fill="auto"/>
            <w:noWrap/>
            <w:hideMark/>
          </w:tcPr>
          <w:p w14:paraId="44758D83" w14:textId="43A6727E" w:rsidR="00111496" w:rsidRPr="006C6894" w:rsidRDefault="00A3122E" w:rsidP="00111496">
            <w:pPr>
              <w:jc w:val="right"/>
              <w:rPr>
                <w:rFonts w:ascii="Times New Roman" w:hAnsi="Times New Roman"/>
                <w:b/>
                <w:bCs/>
                <w:lang w:eastAsia="es-CO"/>
              </w:rPr>
            </w:pPr>
            <w:r>
              <w:rPr>
                <w:rFonts w:ascii="Times New Roman" w:hAnsi="Times New Roman"/>
                <w:b/>
                <w:color w:val="000000" w:themeColor="text1"/>
              </w:rPr>
              <w:t>$</w:t>
            </w:r>
            <w:r w:rsidR="00126723">
              <w:rPr>
                <w:rFonts w:ascii="Times New Roman" w:hAnsi="Times New Roman"/>
                <w:b/>
                <w:color w:val="000000" w:themeColor="text1"/>
              </w:rPr>
              <w:t>71.900</w:t>
            </w:r>
          </w:p>
        </w:tc>
      </w:tr>
      <w:tr w:rsidR="00111496" w:rsidRPr="006C6894" w14:paraId="29D8ECE5" w14:textId="77777777" w:rsidTr="008A39A5">
        <w:trPr>
          <w:trHeight w:val="398"/>
          <w:jc w:val="center"/>
        </w:trPr>
        <w:tc>
          <w:tcPr>
            <w:tcW w:w="3130"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02014F20" w14:textId="77777777" w:rsidR="00111496" w:rsidRPr="006C6894" w:rsidRDefault="00111496" w:rsidP="00111496">
            <w:pPr>
              <w:rPr>
                <w:rFonts w:ascii="Times New Roman" w:hAnsi="Times New Roman"/>
                <w:b/>
                <w:bCs/>
                <w:lang w:eastAsia="es-CO"/>
              </w:rPr>
            </w:pPr>
            <w:r w:rsidRPr="006C6894">
              <w:rPr>
                <w:rFonts w:ascii="Times New Roman" w:hAnsi="Times New Roman"/>
                <w:b/>
                <w:bCs/>
                <w:lang w:eastAsia="es-CO"/>
              </w:rPr>
              <w:t>Facturas</w:t>
            </w:r>
          </w:p>
        </w:tc>
        <w:tc>
          <w:tcPr>
            <w:tcW w:w="3675" w:type="dxa"/>
            <w:gridSpan w:val="2"/>
            <w:tcBorders>
              <w:top w:val="single" w:sz="4" w:space="0" w:color="auto"/>
              <w:left w:val="nil"/>
              <w:bottom w:val="single" w:sz="4" w:space="0" w:color="auto"/>
              <w:right w:val="single" w:sz="4" w:space="0" w:color="auto"/>
            </w:tcBorders>
            <w:shd w:val="clear" w:color="auto" w:fill="auto"/>
            <w:hideMark/>
          </w:tcPr>
          <w:p w14:paraId="07451E53" w14:textId="1E1B02CC" w:rsidR="00111496" w:rsidRPr="006C6894" w:rsidRDefault="00126723" w:rsidP="00DB615C">
            <w:pPr>
              <w:spacing w:line="276" w:lineRule="auto"/>
              <w:jc w:val="center"/>
              <w:rPr>
                <w:rFonts w:ascii="Times New Roman" w:hAnsi="Times New Roman"/>
                <w:b/>
                <w:bCs/>
                <w:lang w:eastAsia="es-CO"/>
              </w:rPr>
            </w:pPr>
            <w:r>
              <w:rPr>
                <w:rFonts w:ascii="Times New Roman" w:hAnsi="Times New Roman"/>
                <w:b/>
                <w:bCs/>
              </w:rPr>
              <w:t>369149</w:t>
            </w:r>
          </w:p>
        </w:tc>
        <w:tc>
          <w:tcPr>
            <w:tcW w:w="856" w:type="dxa"/>
            <w:tcBorders>
              <w:top w:val="single" w:sz="4" w:space="0" w:color="auto"/>
              <w:left w:val="nil"/>
              <w:bottom w:val="single" w:sz="4" w:space="0" w:color="auto"/>
              <w:right w:val="nil"/>
            </w:tcBorders>
            <w:shd w:val="clear" w:color="auto" w:fill="auto"/>
            <w:vAlign w:val="center"/>
            <w:hideMark/>
          </w:tcPr>
          <w:p w14:paraId="01A90344" w14:textId="77777777" w:rsidR="00111496" w:rsidRPr="006C6894" w:rsidRDefault="00111496" w:rsidP="00111496">
            <w:pPr>
              <w:jc w:val="right"/>
              <w:rPr>
                <w:rFonts w:ascii="Times New Roman" w:hAnsi="Times New Roman"/>
                <w:b/>
                <w:bCs/>
                <w:lang w:eastAsia="es-CO"/>
              </w:rPr>
            </w:pPr>
            <w:r w:rsidRPr="006C6894">
              <w:rPr>
                <w:rFonts w:ascii="Times New Roman" w:hAnsi="Times New Roman"/>
                <w:b/>
                <w:bCs/>
                <w:lang w:eastAsia="es-CO"/>
              </w:rPr>
              <w:t> </w:t>
            </w:r>
          </w:p>
        </w:tc>
        <w:tc>
          <w:tcPr>
            <w:tcW w:w="1149" w:type="dxa"/>
            <w:tcBorders>
              <w:top w:val="single" w:sz="4" w:space="0" w:color="auto"/>
              <w:left w:val="nil"/>
              <w:bottom w:val="single" w:sz="4" w:space="0" w:color="auto"/>
              <w:right w:val="single" w:sz="8" w:space="0" w:color="auto"/>
            </w:tcBorders>
            <w:shd w:val="clear" w:color="auto" w:fill="auto"/>
            <w:vAlign w:val="center"/>
            <w:hideMark/>
          </w:tcPr>
          <w:p w14:paraId="4BEEF925" w14:textId="6BCF8A6B" w:rsidR="00111496" w:rsidRPr="006C6894" w:rsidRDefault="00A3122E" w:rsidP="00111496">
            <w:pPr>
              <w:jc w:val="right"/>
              <w:rPr>
                <w:rFonts w:ascii="Times New Roman" w:hAnsi="Times New Roman"/>
                <w:b/>
                <w:bCs/>
                <w:lang w:eastAsia="es-CO"/>
              </w:rPr>
            </w:pPr>
            <w:r>
              <w:rPr>
                <w:rFonts w:ascii="Times New Roman" w:hAnsi="Times New Roman"/>
                <w:b/>
                <w:color w:val="000000" w:themeColor="text1"/>
              </w:rPr>
              <w:t>$</w:t>
            </w:r>
            <w:r w:rsidR="00126723">
              <w:rPr>
                <w:rFonts w:ascii="Times New Roman" w:hAnsi="Times New Roman"/>
                <w:b/>
                <w:color w:val="000000" w:themeColor="text1"/>
              </w:rPr>
              <w:t>71.900</w:t>
            </w:r>
          </w:p>
        </w:tc>
      </w:tr>
      <w:tr w:rsidR="00111496" w:rsidRPr="006C6894" w14:paraId="78F9025B" w14:textId="77777777" w:rsidTr="00C03D26">
        <w:trPr>
          <w:trHeight w:val="516"/>
          <w:jc w:val="center"/>
        </w:trPr>
        <w:tc>
          <w:tcPr>
            <w:tcW w:w="3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4CD2F" w14:textId="77777777" w:rsidR="00111496" w:rsidRPr="006C6894" w:rsidRDefault="00111496" w:rsidP="00111496">
            <w:pPr>
              <w:rPr>
                <w:rFonts w:ascii="Times New Roman" w:hAnsi="Times New Roman"/>
                <w:b/>
                <w:bCs/>
                <w:lang w:eastAsia="es-CO"/>
              </w:rPr>
            </w:pPr>
            <w:r w:rsidRPr="006C6894">
              <w:rPr>
                <w:rFonts w:ascii="Times New Roman" w:hAnsi="Times New Roman"/>
                <w:b/>
                <w:bCs/>
                <w:lang w:eastAsia="es-CO"/>
              </w:rPr>
              <w:t>Nota Crédito</w:t>
            </w:r>
          </w:p>
        </w:tc>
        <w:tc>
          <w:tcPr>
            <w:tcW w:w="3675" w:type="dxa"/>
            <w:gridSpan w:val="2"/>
            <w:tcBorders>
              <w:top w:val="single" w:sz="4" w:space="0" w:color="auto"/>
              <w:left w:val="nil"/>
              <w:bottom w:val="single" w:sz="4" w:space="0" w:color="auto"/>
              <w:right w:val="single" w:sz="4" w:space="0" w:color="auto"/>
            </w:tcBorders>
            <w:shd w:val="clear" w:color="auto" w:fill="auto"/>
            <w:vAlign w:val="center"/>
            <w:hideMark/>
          </w:tcPr>
          <w:p w14:paraId="0D403C33" w14:textId="298090AA" w:rsidR="00111496" w:rsidRPr="006C6894" w:rsidRDefault="00111496" w:rsidP="00111496">
            <w:pPr>
              <w:jc w:val="center"/>
              <w:rPr>
                <w:rFonts w:ascii="Times New Roman" w:hAnsi="Times New Roman"/>
                <w:b/>
                <w:bCs/>
                <w:lang w:eastAsia="es-CO"/>
              </w:rPr>
            </w:pPr>
          </w:p>
        </w:tc>
        <w:tc>
          <w:tcPr>
            <w:tcW w:w="2005" w:type="dxa"/>
            <w:gridSpan w:val="2"/>
            <w:tcBorders>
              <w:top w:val="single" w:sz="4" w:space="0" w:color="auto"/>
              <w:left w:val="nil"/>
              <w:bottom w:val="single" w:sz="4" w:space="0" w:color="auto"/>
              <w:right w:val="single" w:sz="4" w:space="0" w:color="auto"/>
            </w:tcBorders>
            <w:shd w:val="clear" w:color="auto" w:fill="auto"/>
            <w:vAlign w:val="center"/>
            <w:hideMark/>
          </w:tcPr>
          <w:p w14:paraId="0E83FFCD" w14:textId="11B82B7C" w:rsidR="00111496" w:rsidRPr="006C6894" w:rsidRDefault="00111496" w:rsidP="00111496">
            <w:pPr>
              <w:jc w:val="right"/>
              <w:rPr>
                <w:rFonts w:ascii="Times New Roman" w:hAnsi="Times New Roman"/>
                <w:b/>
                <w:bCs/>
                <w:lang w:eastAsia="es-CO"/>
              </w:rPr>
            </w:pPr>
            <w:r w:rsidRPr="006C6894">
              <w:rPr>
                <w:rFonts w:ascii="Times New Roman" w:hAnsi="Times New Roman"/>
                <w:b/>
                <w:bCs/>
                <w:lang w:eastAsia="es-CO"/>
              </w:rPr>
              <w:t>$0</w:t>
            </w:r>
          </w:p>
        </w:tc>
      </w:tr>
      <w:tr w:rsidR="00892B7F" w:rsidRPr="006C6894" w14:paraId="228FF818" w14:textId="77777777" w:rsidTr="00737090">
        <w:trPr>
          <w:trHeight w:val="246"/>
          <w:jc w:val="center"/>
        </w:trPr>
        <w:tc>
          <w:tcPr>
            <w:tcW w:w="3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C67AE" w14:textId="77777777" w:rsidR="00892B7F" w:rsidRPr="006C6894" w:rsidRDefault="00892B7F" w:rsidP="00892B7F">
            <w:pPr>
              <w:rPr>
                <w:rFonts w:ascii="Times New Roman" w:hAnsi="Times New Roman"/>
                <w:b/>
                <w:bCs/>
                <w:color w:val="000000"/>
                <w:lang w:eastAsia="es-CO"/>
              </w:rPr>
            </w:pPr>
            <w:r w:rsidRPr="006C6894">
              <w:rPr>
                <w:rFonts w:ascii="Times New Roman" w:hAnsi="Times New Roman"/>
                <w:b/>
                <w:bCs/>
                <w:color w:val="000000"/>
                <w:lang w:eastAsia="es-CO"/>
              </w:rPr>
              <w:t>Total</w:t>
            </w:r>
          </w:p>
        </w:tc>
        <w:tc>
          <w:tcPr>
            <w:tcW w:w="367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823330" w14:textId="77777777" w:rsidR="00892B7F" w:rsidRPr="006C6894" w:rsidRDefault="00892B7F" w:rsidP="00892B7F">
            <w:pPr>
              <w:jc w:val="center"/>
              <w:rPr>
                <w:rFonts w:ascii="Times New Roman" w:hAnsi="Times New Roman"/>
                <w:b/>
                <w:bCs/>
                <w:lang w:eastAsia="es-CO"/>
              </w:rPr>
            </w:pPr>
            <w:r w:rsidRPr="006C6894">
              <w:rPr>
                <w:rFonts w:ascii="Times New Roman" w:hAnsi="Times New Roman"/>
                <w:b/>
                <w:bCs/>
                <w:lang w:eastAsia="es-CO"/>
              </w:rPr>
              <w:t> </w:t>
            </w:r>
          </w:p>
        </w:tc>
        <w:tc>
          <w:tcPr>
            <w:tcW w:w="856" w:type="dxa"/>
            <w:tcBorders>
              <w:top w:val="nil"/>
              <w:left w:val="nil"/>
              <w:bottom w:val="single" w:sz="4" w:space="0" w:color="auto"/>
              <w:right w:val="nil"/>
            </w:tcBorders>
            <w:shd w:val="clear" w:color="auto" w:fill="auto"/>
            <w:noWrap/>
            <w:vAlign w:val="bottom"/>
            <w:hideMark/>
          </w:tcPr>
          <w:p w14:paraId="52F27C06" w14:textId="77777777" w:rsidR="00892B7F" w:rsidRPr="006C6894" w:rsidRDefault="00892B7F" w:rsidP="00892B7F">
            <w:pPr>
              <w:jc w:val="right"/>
              <w:rPr>
                <w:rFonts w:ascii="Times New Roman" w:hAnsi="Times New Roman"/>
                <w:b/>
                <w:bCs/>
                <w:lang w:eastAsia="es-CO"/>
              </w:rPr>
            </w:pPr>
            <w:r w:rsidRPr="006C6894">
              <w:rPr>
                <w:rFonts w:ascii="Times New Roman" w:hAnsi="Times New Roman"/>
                <w:b/>
                <w:bCs/>
                <w:lang w:eastAsia="es-CO"/>
              </w:rPr>
              <w:t> </w:t>
            </w:r>
          </w:p>
        </w:tc>
        <w:tc>
          <w:tcPr>
            <w:tcW w:w="1149" w:type="dxa"/>
            <w:tcBorders>
              <w:top w:val="nil"/>
              <w:left w:val="nil"/>
              <w:bottom w:val="single" w:sz="4" w:space="0" w:color="auto"/>
              <w:right w:val="single" w:sz="8" w:space="0" w:color="auto"/>
            </w:tcBorders>
            <w:shd w:val="clear" w:color="auto" w:fill="auto"/>
            <w:vAlign w:val="center"/>
            <w:hideMark/>
          </w:tcPr>
          <w:p w14:paraId="3B8CC5E0" w14:textId="08FDA704" w:rsidR="00892B7F" w:rsidRPr="006C6894" w:rsidRDefault="00892B7F" w:rsidP="00892B7F">
            <w:pPr>
              <w:jc w:val="right"/>
              <w:rPr>
                <w:rFonts w:ascii="Times New Roman" w:hAnsi="Times New Roman"/>
                <w:b/>
                <w:bCs/>
                <w:lang w:eastAsia="es-CO"/>
              </w:rPr>
            </w:pPr>
            <w:r>
              <w:rPr>
                <w:rFonts w:ascii="Times New Roman" w:hAnsi="Times New Roman"/>
                <w:b/>
                <w:color w:val="000000" w:themeColor="text1"/>
              </w:rPr>
              <w:t>$</w:t>
            </w:r>
            <w:r w:rsidR="00126723">
              <w:rPr>
                <w:rFonts w:ascii="Times New Roman" w:hAnsi="Times New Roman"/>
                <w:b/>
                <w:color w:val="000000" w:themeColor="text1"/>
              </w:rPr>
              <w:t>71.900</w:t>
            </w:r>
          </w:p>
        </w:tc>
      </w:tr>
      <w:tr w:rsidR="00111496" w:rsidRPr="006C6894" w14:paraId="704A7811" w14:textId="77777777" w:rsidTr="00737090">
        <w:trPr>
          <w:trHeight w:val="246"/>
          <w:jc w:val="center"/>
        </w:trPr>
        <w:tc>
          <w:tcPr>
            <w:tcW w:w="313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82D82C5" w14:textId="77777777" w:rsidR="00111496" w:rsidRPr="006C6894" w:rsidRDefault="00111496" w:rsidP="00111496">
            <w:pPr>
              <w:rPr>
                <w:rFonts w:ascii="Times New Roman" w:hAnsi="Times New Roman"/>
                <w:b/>
                <w:bCs/>
                <w:lang w:eastAsia="es-CO"/>
              </w:rPr>
            </w:pPr>
            <w:r w:rsidRPr="006C6894">
              <w:rPr>
                <w:rFonts w:ascii="Times New Roman" w:hAnsi="Times New Roman"/>
                <w:b/>
                <w:bCs/>
                <w:lang w:eastAsia="es-CO"/>
              </w:rPr>
              <w:t>Rete fuente 2%</w:t>
            </w:r>
          </w:p>
        </w:tc>
        <w:tc>
          <w:tcPr>
            <w:tcW w:w="295" w:type="dxa"/>
            <w:tcBorders>
              <w:top w:val="nil"/>
              <w:left w:val="nil"/>
              <w:bottom w:val="single" w:sz="4" w:space="0" w:color="auto"/>
              <w:right w:val="nil"/>
            </w:tcBorders>
            <w:shd w:val="clear" w:color="auto" w:fill="auto"/>
            <w:noWrap/>
            <w:vAlign w:val="bottom"/>
            <w:hideMark/>
          </w:tcPr>
          <w:p w14:paraId="54FE6F12" w14:textId="77777777" w:rsidR="00111496" w:rsidRPr="006C6894" w:rsidRDefault="00111496" w:rsidP="00111496">
            <w:pPr>
              <w:rPr>
                <w:rFonts w:ascii="Times New Roman" w:hAnsi="Times New Roman"/>
                <w:lang w:eastAsia="es-CO"/>
              </w:rPr>
            </w:pPr>
            <w:r w:rsidRPr="006C6894">
              <w:rPr>
                <w:rFonts w:ascii="Times New Roman" w:hAnsi="Times New Roman"/>
                <w:lang w:eastAsia="es-CO"/>
              </w:rPr>
              <w:t> </w:t>
            </w:r>
          </w:p>
        </w:tc>
        <w:tc>
          <w:tcPr>
            <w:tcW w:w="3380" w:type="dxa"/>
            <w:tcBorders>
              <w:top w:val="nil"/>
              <w:left w:val="nil"/>
              <w:bottom w:val="single" w:sz="4" w:space="0" w:color="auto"/>
              <w:right w:val="single" w:sz="4" w:space="0" w:color="auto"/>
            </w:tcBorders>
            <w:shd w:val="clear" w:color="auto" w:fill="auto"/>
            <w:noWrap/>
            <w:vAlign w:val="bottom"/>
            <w:hideMark/>
          </w:tcPr>
          <w:p w14:paraId="3FF7E586" w14:textId="4C1C8068" w:rsidR="00111496" w:rsidRPr="006C6894" w:rsidRDefault="00A3122E" w:rsidP="00111496">
            <w:pPr>
              <w:jc w:val="right"/>
              <w:rPr>
                <w:rFonts w:ascii="Times New Roman" w:hAnsi="Times New Roman"/>
                <w:lang w:eastAsia="es-CO"/>
              </w:rPr>
            </w:pPr>
            <w:r>
              <w:rPr>
                <w:rFonts w:ascii="Times New Roman" w:hAnsi="Times New Roman"/>
                <w:b/>
                <w:color w:val="000000" w:themeColor="text1"/>
              </w:rPr>
              <w:t>$</w:t>
            </w:r>
            <w:r w:rsidR="00126723">
              <w:rPr>
                <w:rFonts w:ascii="Times New Roman" w:hAnsi="Times New Roman"/>
                <w:b/>
                <w:color w:val="000000" w:themeColor="text1"/>
              </w:rPr>
              <w:t>71.900</w:t>
            </w:r>
          </w:p>
        </w:tc>
        <w:tc>
          <w:tcPr>
            <w:tcW w:w="2005" w:type="dxa"/>
            <w:gridSpan w:val="2"/>
            <w:tcBorders>
              <w:top w:val="single" w:sz="4" w:space="0" w:color="auto"/>
              <w:left w:val="nil"/>
              <w:bottom w:val="single" w:sz="4" w:space="0" w:color="auto"/>
              <w:right w:val="single" w:sz="8" w:space="0" w:color="000000"/>
            </w:tcBorders>
            <w:shd w:val="clear" w:color="auto" w:fill="auto"/>
            <w:noWrap/>
            <w:vAlign w:val="bottom"/>
          </w:tcPr>
          <w:p w14:paraId="242D134F" w14:textId="61C2A78A" w:rsidR="00111496" w:rsidRPr="006C6894" w:rsidRDefault="00111496" w:rsidP="00111496">
            <w:pPr>
              <w:jc w:val="right"/>
              <w:rPr>
                <w:rFonts w:ascii="Times New Roman" w:hAnsi="Times New Roman"/>
                <w:lang w:eastAsia="es-CO"/>
              </w:rPr>
            </w:pPr>
            <w:r w:rsidRPr="006C6894">
              <w:rPr>
                <w:rFonts w:ascii="Times New Roman" w:hAnsi="Times New Roman"/>
                <w:b/>
                <w:bCs/>
                <w:lang w:eastAsia="es-CO"/>
              </w:rPr>
              <w:t>$</w:t>
            </w:r>
            <w:r w:rsidR="00126723">
              <w:rPr>
                <w:rFonts w:ascii="Times New Roman" w:hAnsi="Times New Roman"/>
                <w:b/>
                <w:bCs/>
                <w:lang w:eastAsia="es-CO"/>
              </w:rPr>
              <w:t>1.438</w:t>
            </w:r>
          </w:p>
        </w:tc>
      </w:tr>
      <w:tr w:rsidR="00111496" w:rsidRPr="006C6894" w14:paraId="70D73596" w14:textId="77777777" w:rsidTr="00C03D26">
        <w:trPr>
          <w:trHeight w:val="816"/>
          <w:jc w:val="center"/>
        </w:trPr>
        <w:tc>
          <w:tcPr>
            <w:tcW w:w="3130" w:type="dxa"/>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5098DD5A" w14:textId="77777777" w:rsidR="00111496" w:rsidRPr="006C6894" w:rsidRDefault="00111496" w:rsidP="00111496">
            <w:pPr>
              <w:rPr>
                <w:rFonts w:ascii="Times New Roman" w:hAnsi="Times New Roman"/>
                <w:b/>
                <w:bCs/>
                <w:lang w:eastAsia="es-CO"/>
              </w:rPr>
            </w:pPr>
            <w:proofErr w:type="gramStart"/>
            <w:r w:rsidRPr="006C6894">
              <w:rPr>
                <w:rFonts w:ascii="Times New Roman" w:hAnsi="Times New Roman"/>
                <w:b/>
                <w:bCs/>
                <w:lang w:eastAsia="es-CO"/>
              </w:rPr>
              <w:t>TOTAL</w:t>
            </w:r>
            <w:proofErr w:type="gramEnd"/>
            <w:r w:rsidRPr="006C6894">
              <w:rPr>
                <w:rFonts w:ascii="Times New Roman" w:hAnsi="Times New Roman"/>
                <w:b/>
                <w:bCs/>
                <w:lang w:eastAsia="es-CO"/>
              </w:rPr>
              <w:t xml:space="preserve"> A PAGAR</w:t>
            </w:r>
          </w:p>
        </w:tc>
        <w:tc>
          <w:tcPr>
            <w:tcW w:w="295" w:type="dxa"/>
            <w:tcBorders>
              <w:top w:val="nil"/>
              <w:left w:val="nil"/>
              <w:bottom w:val="single" w:sz="8" w:space="0" w:color="auto"/>
              <w:right w:val="nil"/>
            </w:tcBorders>
            <w:shd w:val="clear" w:color="auto" w:fill="auto"/>
            <w:noWrap/>
            <w:vAlign w:val="bottom"/>
            <w:hideMark/>
          </w:tcPr>
          <w:p w14:paraId="1370B2DE" w14:textId="77777777" w:rsidR="00111496" w:rsidRPr="006C6894" w:rsidRDefault="00111496" w:rsidP="00111496">
            <w:pPr>
              <w:rPr>
                <w:rFonts w:ascii="Times New Roman" w:hAnsi="Times New Roman"/>
                <w:b/>
                <w:lang w:eastAsia="es-CO"/>
              </w:rPr>
            </w:pPr>
            <w:r w:rsidRPr="006C6894">
              <w:rPr>
                <w:rFonts w:ascii="Times New Roman" w:hAnsi="Times New Roman"/>
                <w:b/>
                <w:lang w:eastAsia="es-CO"/>
              </w:rPr>
              <w:t> </w:t>
            </w:r>
          </w:p>
        </w:tc>
        <w:tc>
          <w:tcPr>
            <w:tcW w:w="3380" w:type="dxa"/>
            <w:tcBorders>
              <w:top w:val="nil"/>
              <w:left w:val="nil"/>
              <w:bottom w:val="single" w:sz="8" w:space="0" w:color="auto"/>
              <w:right w:val="single" w:sz="4" w:space="0" w:color="auto"/>
            </w:tcBorders>
            <w:shd w:val="clear" w:color="auto" w:fill="auto"/>
            <w:noWrap/>
            <w:vAlign w:val="bottom"/>
            <w:hideMark/>
          </w:tcPr>
          <w:p w14:paraId="658ABB13" w14:textId="77777777" w:rsidR="00111496" w:rsidRPr="006C6894" w:rsidRDefault="00111496" w:rsidP="00111496">
            <w:pPr>
              <w:rPr>
                <w:rFonts w:ascii="Times New Roman" w:hAnsi="Times New Roman"/>
                <w:b/>
                <w:lang w:eastAsia="es-CO"/>
              </w:rPr>
            </w:pPr>
            <w:r w:rsidRPr="006C6894">
              <w:rPr>
                <w:rFonts w:ascii="Times New Roman" w:hAnsi="Times New Roman"/>
                <w:b/>
                <w:lang w:eastAsia="es-CO"/>
              </w:rPr>
              <w:t> </w:t>
            </w:r>
          </w:p>
        </w:tc>
        <w:tc>
          <w:tcPr>
            <w:tcW w:w="2005" w:type="dxa"/>
            <w:gridSpan w:val="2"/>
            <w:tcBorders>
              <w:top w:val="single" w:sz="4" w:space="0" w:color="auto"/>
              <w:left w:val="nil"/>
              <w:bottom w:val="single" w:sz="8" w:space="0" w:color="auto"/>
              <w:right w:val="single" w:sz="8" w:space="0" w:color="000000"/>
            </w:tcBorders>
            <w:shd w:val="clear" w:color="auto" w:fill="auto"/>
            <w:vAlign w:val="bottom"/>
            <w:hideMark/>
          </w:tcPr>
          <w:p w14:paraId="1637AC3C" w14:textId="649AE308" w:rsidR="00111496" w:rsidRPr="006C6894" w:rsidRDefault="00111496" w:rsidP="00111496">
            <w:pPr>
              <w:jc w:val="right"/>
              <w:rPr>
                <w:rFonts w:ascii="Times New Roman" w:hAnsi="Times New Roman"/>
                <w:b/>
                <w:bCs/>
                <w:lang w:eastAsia="es-CO"/>
              </w:rPr>
            </w:pPr>
            <w:r w:rsidRPr="006C6894">
              <w:rPr>
                <w:rFonts w:ascii="Times New Roman" w:hAnsi="Times New Roman"/>
                <w:b/>
                <w:bCs/>
                <w:lang w:eastAsia="es-CO"/>
              </w:rPr>
              <w:t xml:space="preserve"> $</w:t>
            </w:r>
            <w:r w:rsidR="00126723">
              <w:rPr>
                <w:rFonts w:ascii="Times New Roman" w:hAnsi="Times New Roman"/>
                <w:b/>
                <w:bCs/>
                <w:lang w:eastAsia="es-CO"/>
              </w:rPr>
              <w:t>70.462</w:t>
            </w:r>
            <w:r w:rsidRPr="006C6894">
              <w:rPr>
                <w:rFonts w:ascii="Times New Roman" w:hAnsi="Times New Roman"/>
                <w:b/>
                <w:bCs/>
                <w:lang w:eastAsia="es-CO"/>
              </w:rPr>
              <w:t xml:space="preserve">            </w:t>
            </w:r>
          </w:p>
        </w:tc>
      </w:tr>
      <w:tr w:rsidR="00111496" w:rsidRPr="006C6894" w14:paraId="01EE14F7" w14:textId="77777777" w:rsidTr="00BF2478">
        <w:trPr>
          <w:trHeight w:val="434"/>
          <w:jc w:val="center"/>
        </w:trPr>
        <w:tc>
          <w:tcPr>
            <w:tcW w:w="8810" w:type="dxa"/>
            <w:gridSpan w:val="5"/>
            <w:tcBorders>
              <w:top w:val="single" w:sz="4" w:space="0" w:color="auto"/>
              <w:left w:val="single" w:sz="8" w:space="0" w:color="auto"/>
              <w:bottom w:val="single" w:sz="8" w:space="0" w:color="auto"/>
              <w:right w:val="single" w:sz="8" w:space="0" w:color="000000"/>
            </w:tcBorders>
            <w:shd w:val="clear" w:color="auto" w:fill="D9D9D9" w:themeFill="background1" w:themeFillShade="D9"/>
            <w:noWrap/>
            <w:vAlign w:val="bottom"/>
          </w:tcPr>
          <w:p w14:paraId="713E6679" w14:textId="151B68AB" w:rsidR="00111496" w:rsidRPr="006C6894" w:rsidRDefault="00111496" w:rsidP="00111496">
            <w:pPr>
              <w:rPr>
                <w:rFonts w:ascii="Times New Roman" w:hAnsi="Times New Roman"/>
                <w:b/>
                <w:bCs/>
                <w:lang w:eastAsia="es-CO"/>
              </w:rPr>
            </w:pPr>
            <w:r w:rsidRPr="006C6894">
              <w:rPr>
                <w:rFonts w:ascii="Times New Roman" w:hAnsi="Times New Roman"/>
                <w:b/>
                <w:bCs/>
                <w:lang w:eastAsia="es-CO"/>
              </w:rPr>
              <w:t xml:space="preserve">SON: </w:t>
            </w:r>
            <w:r w:rsidR="00126723">
              <w:rPr>
                <w:rFonts w:ascii="Times New Roman" w:hAnsi="Times New Roman"/>
                <w:b/>
                <w:bCs/>
                <w:lang w:eastAsia="es-CO"/>
              </w:rPr>
              <w:t xml:space="preserve">SETENTA MIL CUATROCIENTOS SESENTA Y </w:t>
            </w:r>
            <w:proofErr w:type="gramStart"/>
            <w:r w:rsidR="00126723">
              <w:rPr>
                <w:rFonts w:ascii="Times New Roman" w:hAnsi="Times New Roman"/>
                <w:b/>
                <w:bCs/>
                <w:lang w:eastAsia="es-CO"/>
              </w:rPr>
              <w:t xml:space="preserve">DOS </w:t>
            </w:r>
            <w:r>
              <w:rPr>
                <w:rFonts w:ascii="Times New Roman" w:hAnsi="Times New Roman"/>
                <w:b/>
                <w:bCs/>
                <w:lang w:eastAsia="es-CO"/>
              </w:rPr>
              <w:t xml:space="preserve"> PESOS</w:t>
            </w:r>
            <w:proofErr w:type="gramEnd"/>
            <w:r>
              <w:rPr>
                <w:rFonts w:ascii="Times New Roman" w:hAnsi="Times New Roman"/>
                <w:b/>
                <w:bCs/>
                <w:lang w:eastAsia="es-CO"/>
              </w:rPr>
              <w:t xml:space="preserve"> </w:t>
            </w:r>
            <w:r w:rsidR="00DB615C">
              <w:rPr>
                <w:rFonts w:ascii="Times New Roman" w:hAnsi="Times New Roman"/>
                <w:b/>
                <w:bCs/>
                <w:lang w:eastAsia="es-CO"/>
              </w:rPr>
              <w:t>M</w:t>
            </w:r>
            <w:r>
              <w:rPr>
                <w:rFonts w:ascii="Times New Roman" w:hAnsi="Times New Roman"/>
                <w:b/>
                <w:bCs/>
                <w:lang w:eastAsia="es-CO"/>
              </w:rPr>
              <w:t>/CTE</w:t>
            </w:r>
          </w:p>
        </w:tc>
      </w:tr>
    </w:tbl>
    <w:p w14:paraId="754F217E" w14:textId="77777777" w:rsidR="005071A8" w:rsidRPr="006C6894" w:rsidRDefault="005071A8" w:rsidP="007A41B4">
      <w:pPr>
        <w:spacing w:after="0" w:line="276" w:lineRule="auto"/>
        <w:ind w:left="-142"/>
        <w:jc w:val="both"/>
        <w:rPr>
          <w:rFonts w:ascii="Times New Roman" w:hAnsi="Times New Roman"/>
          <w:bCs/>
          <w:color w:val="000000" w:themeColor="text1"/>
        </w:rPr>
      </w:pPr>
    </w:p>
    <w:p w14:paraId="630D75AA" w14:textId="77777777" w:rsidR="007A41B4" w:rsidRPr="006C6894" w:rsidRDefault="007A41B4" w:rsidP="00797C41">
      <w:pPr>
        <w:spacing w:after="0" w:line="276" w:lineRule="auto"/>
        <w:ind w:left="-142"/>
        <w:jc w:val="center"/>
        <w:rPr>
          <w:rFonts w:ascii="Times New Roman" w:hAnsi="Times New Roman"/>
          <w:b/>
          <w:color w:val="000000" w:themeColor="text1"/>
        </w:rPr>
      </w:pPr>
    </w:p>
    <w:p w14:paraId="2C16B7EE" w14:textId="77777777" w:rsidR="007A41B4" w:rsidRPr="006C6894" w:rsidRDefault="007A41B4" w:rsidP="00797C41">
      <w:pPr>
        <w:spacing w:after="0" w:line="276" w:lineRule="auto"/>
        <w:ind w:left="-142"/>
        <w:jc w:val="center"/>
        <w:rPr>
          <w:rFonts w:ascii="Times New Roman" w:hAnsi="Times New Roman"/>
          <w:b/>
          <w:color w:val="000000" w:themeColor="text1"/>
        </w:rPr>
      </w:pPr>
    </w:p>
    <w:p w14:paraId="7D65CC6D" w14:textId="15BAF954" w:rsidR="00797C41" w:rsidRPr="006C6894" w:rsidRDefault="00797C41" w:rsidP="00797C41">
      <w:pPr>
        <w:spacing w:after="0" w:line="276" w:lineRule="auto"/>
        <w:ind w:left="-142"/>
        <w:jc w:val="center"/>
        <w:rPr>
          <w:rFonts w:ascii="Times New Roman" w:hAnsi="Times New Roman"/>
          <w:b/>
          <w:color w:val="000000" w:themeColor="text1"/>
        </w:rPr>
      </w:pPr>
      <w:r w:rsidRPr="006C6894">
        <w:rPr>
          <w:rFonts w:ascii="Times New Roman" w:hAnsi="Times New Roman"/>
          <w:b/>
          <w:color w:val="000000" w:themeColor="text1"/>
        </w:rPr>
        <w:t>OBSERVACIONES</w:t>
      </w:r>
    </w:p>
    <w:p w14:paraId="456079F8" w14:textId="77777777" w:rsidR="00797C41" w:rsidRPr="006C6894" w:rsidRDefault="00797C41" w:rsidP="00797C41">
      <w:pPr>
        <w:spacing w:after="0" w:line="276" w:lineRule="auto"/>
        <w:ind w:left="-142"/>
        <w:jc w:val="both"/>
        <w:rPr>
          <w:rFonts w:ascii="Times New Roman" w:hAnsi="Times New Roman"/>
          <w:bCs/>
          <w:color w:val="000000" w:themeColor="text1"/>
        </w:rPr>
      </w:pPr>
    </w:p>
    <w:p w14:paraId="3807909F" w14:textId="77777777" w:rsidR="00E15C98" w:rsidRPr="006C6894" w:rsidRDefault="00E15C98" w:rsidP="00E874D4">
      <w:pPr>
        <w:tabs>
          <w:tab w:val="left" w:pos="828"/>
        </w:tabs>
        <w:adjustRightInd w:val="0"/>
        <w:spacing w:after="0" w:line="240" w:lineRule="auto"/>
        <w:contextualSpacing/>
        <w:jc w:val="both"/>
        <w:rPr>
          <w:rFonts w:ascii="Times New Roman" w:hAnsi="Times New Roman"/>
          <w:i/>
          <w:vertAlign w:val="superscript"/>
        </w:rPr>
      </w:pPr>
    </w:p>
    <w:p w14:paraId="179679E8" w14:textId="77777777" w:rsidR="00A3122E" w:rsidRDefault="00E15C98" w:rsidP="00E15C98">
      <w:pPr>
        <w:pStyle w:val="Sinespaciado"/>
        <w:rPr>
          <w:rFonts w:ascii="Times New Roman" w:hAnsi="Times New Roman" w:cs="Times New Roman"/>
        </w:rPr>
      </w:pPr>
      <w:r w:rsidRPr="006C6894">
        <w:rPr>
          <w:rFonts w:ascii="Times New Roman" w:hAnsi="Times New Roman" w:cs="Times New Roman"/>
        </w:rPr>
        <w:t xml:space="preserve">Una vez verificados los componentes administrativos, financiero, técnico, jurídico y contable se deja constancia que el contratista cumplió a satisfacción con la prestación del servicio de urgencias, hospitalización, unidad de cuidados intensivos y demás exámenes, y/o servicios necesarios, según </w:t>
      </w:r>
      <w:r w:rsidRPr="006C6894">
        <w:rPr>
          <w:rFonts w:ascii="Times New Roman" w:hAnsi="Times New Roman" w:cs="Times New Roman"/>
        </w:rPr>
        <w:lastRenderedPageBreak/>
        <w:t>órdenes de atención, a los beneficiarios del Servicio Médico Asistencial de la Regional</w:t>
      </w:r>
      <w:r w:rsidR="00A3122E">
        <w:rPr>
          <w:rFonts w:ascii="Times New Roman" w:hAnsi="Times New Roman" w:cs="Times New Roman"/>
        </w:rPr>
        <w:t xml:space="preserve"> correspondientes al mes de septiembre de 2021.</w:t>
      </w:r>
    </w:p>
    <w:p w14:paraId="1C614443" w14:textId="1A99C139" w:rsidR="00E15C98" w:rsidRPr="006C6894" w:rsidRDefault="00E15C98" w:rsidP="00E15C98">
      <w:pPr>
        <w:pStyle w:val="Sinespaciado"/>
        <w:rPr>
          <w:rFonts w:ascii="Times New Roman" w:hAnsi="Times New Roman" w:cs="Times New Roman"/>
        </w:rPr>
      </w:pPr>
      <w:r w:rsidRPr="006C6894">
        <w:rPr>
          <w:rFonts w:ascii="Times New Roman" w:hAnsi="Times New Roman" w:cs="Times New Roman"/>
        </w:rPr>
        <w:t xml:space="preserve"> Se hace aclaración que no se cancela la totalidad del valor del Contrato debido a que el mismo se va ejecutando según cronograma establecido </w:t>
      </w:r>
      <w:proofErr w:type="gramStart"/>
      <w:r w:rsidRPr="006C6894">
        <w:rPr>
          <w:rFonts w:ascii="Times New Roman" w:hAnsi="Times New Roman" w:cs="Times New Roman"/>
        </w:rPr>
        <w:t>de acuerdo a</w:t>
      </w:r>
      <w:proofErr w:type="gramEnd"/>
      <w:r w:rsidRPr="006C6894">
        <w:rPr>
          <w:rFonts w:ascii="Times New Roman" w:hAnsi="Times New Roman" w:cs="Times New Roman"/>
        </w:rPr>
        <w:t xml:space="preserve"> citas asignadas y según diagnóstico de los pacientes. </w:t>
      </w:r>
    </w:p>
    <w:p w14:paraId="5A847FC0" w14:textId="52BFC675" w:rsidR="00E15C98" w:rsidRPr="006C6894" w:rsidRDefault="00E15C98" w:rsidP="00E15C98">
      <w:pPr>
        <w:pStyle w:val="Sinespaciado"/>
        <w:rPr>
          <w:rFonts w:ascii="Times New Roman" w:hAnsi="Times New Roman" w:cs="Times New Roman"/>
        </w:rPr>
      </w:pPr>
      <w:r w:rsidRPr="006C6894">
        <w:rPr>
          <w:rFonts w:ascii="Times New Roman" w:hAnsi="Times New Roman" w:cs="Times New Roman"/>
        </w:rPr>
        <w:t xml:space="preserve">Una vez revisada la factura No </w:t>
      </w:r>
      <w:r w:rsidR="00126723">
        <w:rPr>
          <w:rFonts w:ascii="Times New Roman" w:hAnsi="Times New Roman"/>
          <w:b/>
          <w:bCs/>
        </w:rPr>
        <w:t>369149</w:t>
      </w:r>
      <w:r w:rsidR="00DB615C">
        <w:rPr>
          <w:rFonts w:ascii="Times New Roman" w:hAnsi="Times New Roman"/>
          <w:b/>
          <w:bCs/>
        </w:rPr>
        <w:t xml:space="preserve"> </w:t>
      </w:r>
      <w:r w:rsidRPr="006C6894">
        <w:rPr>
          <w:rFonts w:ascii="Times New Roman" w:hAnsi="Times New Roman" w:cs="Times New Roman"/>
        </w:rPr>
        <w:t>por un valor total de</w:t>
      </w:r>
      <w:r w:rsidR="008B47C4">
        <w:rPr>
          <w:rFonts w:ascii="Times New Roman" w:hAnsi="Times New Roman" w:cs="Times New Roman"/>
        </w:rPr>
        <w:t xml:space="preserve"> </w:t>
      </w:r>
      <w:r w:rsidR="00126723">
        <w:rPr>
          <w:rFonts w:ascii="Times New Roman" w:hAnsi="Times New Roman" w:cs="Times New Roman"/>
        </w:rPr>
        <w:t>SETENTA Y UN MIL NOVECIENTOS</w:t>
      </w:r>
      <w:r w:rsidR="00A3122E">
        <w:rPr>
          <w:rFonts w:ascii="Times New Roman" w:hAnsi="Times New Roman" w:cs="Times New Roman"/>
        </w:rPr>
        <w:t xml:space="preserve"> </w:t>
      </w:r>
      <w:r w:rsidR="00633D33">
        <w:rPr>
          <w:rFonts w:ascii="Times New Roman" w:hAnsi="Times New Roman" w:cs="Times New Roman"/>
        </w:rPr>
        <w:t xml:space="preserve"> PESOS </w:t>
      </w:r>
      <w:r w:rsidR="008B47C4">
        <w:rPr>
          <w:rFonts w:ascii="Times New Roman" w:hAnsi="Times New Roman" w:cs="Times New Roman"/>
        </w:rPr>
        <w:t xml:space="preserve"> M/CTE </w:t>
      </w:r>
      <w:r w:rsidR="00DA14B1">
        <w:rPr>
          <w:rFonts w:ascii="Times New Roman" w:hAnsi="Times New Roman" w:cs="Times New Roman"/>
        </w:rPr>
        <w:t>(</w:t>
      </w:r>
      <w:r w:rsidRPr="006C6894">
        <w:rPr>
          <w:rFonts w:ascii="Times New Roman" w:hAnsi="Times New Roman" w:cs="Times New Roman"/>
        </w:rPr>
        <w:t xml:space="preserve"> </w:t>
      </w:r>
      <w:r w:rsidR="00DB615C" w:rsidRPr="00352A69">
        <w:rPr>
          <w:rFonts w:ascii="Times New Roman" w:hAnsi="Times New Roman"/>
          <w:b/>
          <w:bCs/>
          <w:color w:val="000000"/>
        </w:rPr>
        <w:t>$</w:t>
      </w:r>
      <w:r w:rsidR="00126723">
        <w:rPr>
          <w:rFonts w:ascii="Times New Roman" w:hAnsi="Times New Roman"/>
          <w:b/>
          <w:bCs/>
          <w:color w:val="000000"/>
        </w:rPr>
        <w:t>71.900</w:t>
      </w:r>
      <w:r w:rsidR="00DA14B1">
        <w:rPr>
          <w:rFonts w:ascii="Times New Roman" w:hAnsi="Times New Roman"/>
          <w:b/>
          <w:bCs/>
          <w:color w:val="000000"/>
        </w:rPr>
        <w:t>)</w:t>
      </w:r>
      <w:r w:rsidRPr="006C6894">
        <w:rPr>
          <w:rFonts w:ascii="Times New Roman" w:hAnsi="Times New Roman" w:cs="Times New Roman"/>
        </w:rPr>
        <w:t xml:space="preserve">;  presentadas por el Contratista y verificadas las tarifas pactadas según el Contrato, para la prestación del servicio de urgencias, hospitalización, unidad de cuidados intensivos y demás exámenes, y/o servicios necesarios a nuestros beneficiarios del Servicio Médico Asistencial de la Regional Boyacá, del mes de </w:t>
      </w:r>
      <w:r w:rsidR="00A3122E">
        <w:rPr>
          <w:rFonts w:ascii="Times New Roman" w:hAnsi="Times New Roman" w:cs="Times New Roman"/>
        </w:rPr>
        <w:t xml:space="preserve">septiembre </w:t>
      </w:r>
      <w:r w:rsidRPr="006C6894">
        <w:rPr>
          <w:rFonts w:ascii="Times New Roman" w:hAnsi="Times New Roman" w:cs="Times New Roman"/>
        </w:rPr>
        <w:t xml:space="preserve"> de 202</w:t>
      </w:r>
      <w:r w:rsidR="0081754D">
        <w:rPr>
          <w:rFonts w:ascii="Times New Roman" w:hAnsi="Times New Roman" w:cs="Times New Roman"/>
        </w:rPr>
        <w:t>1</w:t>
      </w:r>
      <w:r w:rsidRPr="006C6894">
        <w:rPr>
          <w:rFonts w:ascii="Times New Roman" w:hAnsi="Times New Roman" w:cs="Times New Roman"/>
        </w:rPr>
        <w:t>, los valores facturados se ajustan a la oferta económica presentada por el Contratista y por lo estipulado en el Contrato.</w:t>
      </w:r>
    </w:p>
    <w:p w14:paraId="0008EEE2" w14:textId="6E6550FF" w:rsidR="00277C3B" w:rsidRPr="009D748F" w:rsidRDefault="009D748F" w:rsidP="00277C3B">
      <w:pPr>
        <w:pStyle w:val="Sinespaciado"/>
        <w:spacing w:line="240" w:lineRule="auto"/>
        <w:rPr>
          <w:rFonts w:ascii="Times New Roman" w:hAnsi="Times New Roman" w:cs="Times New Roman"/>
          <w:i/>
          <w:iCs/>
        </w:rPr>
      </w:pPr>
      <w:r w:rsidRPr="006C6894">
        <w:rPr>
          <w:rFonts w:ascii="Times New Roman" w:hAnsi="Times New Roman" w:cs="Times New Roman"/>
          <w:i/>
          <w:iCs/>
          <w:noProof/>
        </w:rPr>
        <w:drawing>
          <wp:anchor distT="0" distB="0" distL="114300" distR="114300" simplePos="0" relativeHeight="251660288" behindDoc="0" locked="0" layoutInCell="1" allowOverlap="1" wp14:anchorId="1A8A4F59" wp14:editId="39D0EBDD">
            <wp:simplePos x="0" y="0"/>
            <wp:positionH relativeFrom="column">
              <wp:posOffset>4728770</wp:posOffset>
            </wp:positionH>
            <wp:positionV relativeFrom="paragraph">
              <wp:posOffset>6768</wp:posOffset>
            </wp:positionV>
            <wp:extent cx="666750" cy="342265"/>
            <wp:effectExtent l="0" t="0" r="0" b="635"/>
            <wp:wrapSquare wrapText="bothSides"/>
            <wp:docPr id="2" name="Imagen 2" descr="F:\SENA\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ENA\FIRM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342265"/>
                    </a:xfrm>
                    <a:prstGeom prst="rect">
                      <a:avLst/>
                    </a:prstGeom>
                    <a:noFill/>
                    <a:ln>
                      <a:noFill/>
                    </a:ln>
                  </pic:spPr>
                </pic:pic>
              </a:graphicData>
            </a:graphic>
          </wp:anchor>
        </w:drawing>
      </w:r>
      <w:r w:rsidR="0069697E" w:rsidRPr="009D748F">
        <w:rPr>
          <w:rFonts w:ascii="Times New Roman" w:hAnsi="Times New Roman" w:cs="Times New Roman"/>
          <w:b/>
          <w:bCs/>
          <w:i/>
          <w:iCs/>
        </w:rPr>
        <w:t>Elaboró</w:t>
      </w:r>
      <w:r w:rsidR="0069697E" w:rsidRPr="009D748F">
        <w:rPr>
          <w:rFonts w:ascii="Times New Roman" w:hAnsi="Times New Roman" w:cs="Times New Roman"/>
          <w:i/>
          <w:iCs/>
        </w:rPr>
        <w:t>: N</w:t>
      </w:r>
      <w:r w:rsidRPr="009D748F">
        <w:rPr>
          <w:rFonts w:ascii="Times New Roman" w:hAnsi="Times New Roman" w:cs="Times New Roman"/>
          <w:i/>
          <w:iCs/>
        </w:rPr>
        <w:t>é</w:t>
      </w:r>
      <w:r w:rsidR="0069697E" w:rsidRPr="009D748F">
        <w:rPr>
          <w:rFonts w:ascii="Times New Roman" w:hAnsi="Times New Roman" w:cs="Times New Roman"/>
          <w:i/>
          <w:iCs/>
        </w:rPr>
        <w:t>stor Leonardo Hernández</w:t>
      </w:r>
      <w:r w:rsidR="00277C3B" w:rsidRPr="009D748F">
        <w:rPr>
          <w:rFonts w:ascii="Times New Roman" w:hAnsi="Times New Roman" w:cs="Times New Roman"/>
          <w:i/>
          <w:iCs/>
        </w:rPr>
        <w:t xml:space="preserve"> Suárez</w:t>
      </w:r>
      <w:r w:rsidR="0069697E" w:rsidRPr="009D748F">
        <w:rPr>
          <w:rFonts w:ascii="Times New Roman" w:hAnsi="Times New Roman" w:cs="Times New Roman"/>
          <w:i/>
          <w:iCs/>
        </w:rPr>
        <w:t>,</w:t>
      </w:r>
      <w:r w:rsidR="0081754D" w:rsidRPr="009D748F">
        <w:rPr>
          <w:rFonts w:ascii="Times New Roman" w:hAnsi="Times New Roman" w:cs="Times New Roman"/>
          <w:i/>
          <w:iCs/>
        </w:rPr>
        <w:t xml:space="preserve"> </w:t>
      </w:r>
    </w:p>
    <w:p w14:paraId="6B4DFB29" w14:textId="01926160" w:rsidR="00E15C98" w:rsidRPr="009D748F" w:rsidRDefault="00277C3B" w:rsidP="00277C3B">
      <w:pPr>
        <w:pStyle w:val="Sinespaciado"/>
        <w:spacing w:line="240" w:lineRule="auto"/>
        <w:rPr>
          <w:rFonts w:ascii="Times New Roman" w:hAnsi="Times New Roman" w:cs="Times New Roman"/>
          <w:i/>
          <w:iCs/>
        </w:rPr>
      </w:pPr>
      <w:r w:rsidRPr="009D748F">
        <w:rPr>
          <w:rFonts w:ascii="Times New Roman" w:hAnsi="Times New Roman" w:cs="Times New Roman"/>
          <w:i/>
          <w:iCs/>
        </w:rPr>
        <w:t xml:space="preserve">               </w:t>
      </w:r>
      <w:r w:rsidR="0081754D" w:rsidRPr="009D748F">
        <w:rPr>
          <w:rFonts w:ascii="Times New Roman" w:hAnsi="Times New Roman" w:cs="Times New Roman"/>
          <w:i/>
          <w:iCs/>
        </w:rPr>
        <w:t>Profesional</w:t>
      </w:r>
      <w:r w:rsidR="0069697E" w:rsidRPr="009D748F">
        <w:rPr>
          <w:rFonts w:ascii="Times New Roman" w:hAnsi="Times New Roman" w:cs="Times New Roman"/>
          <w:i/>
          <w:iCs/>
        </w:rPr>
        <w:t xml:space="preserve"> Apoyo Administrativo</w:t>
      </w:r>
      <w:r w:rsidR="009D748F" w:rsidRPr="009D748F">
        <w:rPr>
          <w:rFonts w:ascii="Times New Roman" w:hAnsi="Times New Roman" w:cs="Times New Roman"/>
          <w:i/>
          <w:iCs/>
        </w:rPr>
        <w:t xml:space="preserve"> Oficina</w:t>
      </w:r>
      <w:r w:rsidR="0069697E" w:rsidRPr="009D748F">
        <w:rPr>
          <w:rFonts w:ascii="Times New Roman" w:hAnsi="Times New Roman" w:cs="Times New Roman"/>
          <w:i/>
          <w:iCs/>
        </w:rPr>
        <w:t xml:space="preserve"> </w:t>
      </w:r>
      <w:r w:rsidR="00D523A7" w:rsidRPr="009D748F">
        <w:rPr>
          <w:rFonts w:ascii="Times New Roman" w:hAnsi="Times New Roman" w:cs="Times New Roman"/>
        </w:rPr>
        <w:t>Servicio Médico Asistencial</w:t>
      </w:r>
      <w:r w:rsidR="00BE50F1" w:rsidRPr="009D748F">
        <w:rPr>
          <w:rFonts w:ascii="Times New Roman" w:hAnsi="Times New Roman" w:cs="Times New Roman"/>
          <w:i/>
          <w:iCs/>
        </w:rPr>
        <w:t xml:space="preserve"> </w:t>
      </w:r>
    </w:p>
    <w:p w14:paraId="2B1DBC12" w14:textId="58002343" w:rsidR="00277C3B" w:rsidRPr="009D748F" w:rsidRDefault="009D748F" w:rsidP="00277C3B">
      <w:pPr>
        <w:pStyle w:val="Textoindependiente3"/>
        <w:spacing w:line="240" w:lineRule="auto"/>
        <w:rPr>
          <w:rFonts w:ascii="Times New Roman" w:hAnsi="Times New Roman"/>
          <w:sz w:val="22"/>
          <w:szCs w:val="22"/>
        </w:rPr>
      </w:pPr>
      <w:r>
        <w:rPr>
          <w:rFonts w:cs="Arial"/>
          <w:noProof/>
          <w:color w:val="000000"/>
          <w:sz w:val="23"/>
          <w:szCs w:val="23"/>
          <w:lang w:eastAsia="es-CO"/>
        </w:rPr>
        <w:drawing>
          <wp:anchor distT="0" distB="0" distL="114300" distR="114300" simplePos="0" relativeHeight="251663360" behindDoc="1" locked="0" layoutInCell="1" allowOverlap="1" wp14:anchorId="7F187802" wp14:editId="61D8C1A9">
            <wp:simplePos x="0" y="0"/>
            <wp:positionH relativeFrom="margin">
              <wp:posOffset>5473700</wp:posOffset>
            </wp:positionH>
            <wp:positionV relativeFrom="paragraph">
              <wp:posOffset>191770</wp:posOffset>
            </wp:positionV>
            <wp:extent cx="575945" cy="25463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 cy="254635"/>
                    </a:xfrm>
                    <a:prstGeom prst="rect">
                      <a:avLst/>
                    </a:prstGeom>
                    <a:noFill/>
                  </pic:spPr>
                </pic:pic>
              </a:graphicData>
            </a:graphic>
            <wp14:sizeRelH relativeFrom="page">
              <wp14:pctWidth>0</wp14:pctWidth>
            </wp14:sizeRelH>
            <wp14:sizeRelV relativeFrom="page">
              <wp14:pctHeight>0</wp14:pctHeight>
            </wp14:sizeRelV>
          </wp:anchor>
        </w:drawing>
      </w:r>
      <w:r w:rsidR="003271BC" w:rsidRPr="009D748F">
        <w:rPr>
          <w:rFonts w:ascii="Times New Roman" w:hAnsi="Times New Roman"/>
          <w:b/>
          <w:bCs/>
          <w:i/>
          <w:iCs/>
          <w:sz w:val="22"/>
          <w:szCs w:val="22"/>
        </w:rPr>
        <w:t>Revisó</w:t>
      </w:r>
      <w:r w:rsidR="003271BC" w:rsidRPr="009D748F">
        <w:rPr>
          <w:rFonts w:ascii="Times New Roman" w:hAnsi="Times New Roman"/>
          <w:i/>
          <w:iCs/>
          <w:sz w:val="22"/>
          <w:szCs w:val="22"/>
        </w:rPr>
        <w:t xml:space="preserve">: </w:t>
      </w:r>
      <w:r w:rsidR="00E15C98" w:rsidRPr="009D748F">
        <w:rPr>
          <w:rFonts w:ascii="Times New Roman" w:hAnsi="Times New Roman"/>
          <w:i/>
          <w:iCs/>
          <w:sz w:val="22"/>
          <w:szCs w:val="22"/>
        </w:rPr>
        <w:t>Luz Stella Pardo Suesc</w:t>
      </w:r>
      <w:r w:rsidRPr="009D748F">
        <w:rPr>
          <w:rFonts w:ascii="Times New Roman" w:hAnsi="Times New Roman"/>
          <w:i/>
          <w:iCs/>
          <w:sz w:val="22"/>
          <w:szCs w:val="22"/>
        </w:rPr>
        <w:t>ú</w:t>
      </w:r>
      <w:r w:rsidR="00E15C98" w:rsidRPr="009D748F">
        <w:rPr>
          <w:rFonts w:ascii="Times New Roman" w:hAnsi="Times New Roman"/>
          <w:i/>
          <w:iCs/>
          <w:sz w:val="22"/>
          <w:szCs w:val="22"/>
        </w:rPr>
        <w:t>n</w:t>
      </w:r>
      <w:r w:rsidR="00277C3B" w:rsidRPr="009D748F">
        <w:rPr>
          <w:rFonts w:ascii="Times New Roman" w:hAnsi="Times New Roman"/>
          <w:sz w:val="22"/>
          <w:szCs w:val="22"/>
        </w:rPr>
        <w:t xml:space="preserve">  </w:t>
      </w:r>
    </w:p>
    <w:p w14:paraId="1C6394F2" w14:textId="4943EC33" w:rsidR="00277C3B" w:rsidRPr="009D748F" w:rsidRDefault="00D523A7" w:rsidP="00277C3B">
      <w:pPr>
        <w:pStyle w:val="Textoindependiente3"/>
        <w:spacing w:line="240" w:lineRule="auto"/>
        <w:rPr>
          <w:rFonts w:ascii="Times New Roman" w:hAnsi="Times New Roman"/>
          <w:sz w:val="22"/>
          <w:szCs w:val="22"/>
        </w:rPr>
      </w:pPr>
      <w:r w:rsidRPr="009D748F">
        <w:rPr>
          <w:rFonts w:ascii="Times New Roman" w:hAnsi="Times New Roman"/>
          <w:sz w:val="22"/>
          <w:szCs w:val="22"/>
        </w:rPr>
        <w:t xml:space="preserve">             </w:t>
      </w:r>
      <w:r w:rsidR="00277C3B" w:rsidRPr="009D748F">
        <w:rPr>
          <w:rFonts w:ascii="Times New Roman" w:hAnsi="Times New Roman"/>
          <w:sz w:val="22"/>
          <w:szCs w:val="22"/>
        </w:rPr>
        <w:t xml:space="preserve">Profesional G-01 Oficina de </w:t>
      </w:r>
      <w:r w:rsidRPr="009D748F">
        <w:rPr>
          <w:rFonts w:ascii="Times New Roman" w:hAnsi="Times New Roman"/>
          <w:sz w:val="22"/>
          <w:szCs w:val="22"/>
        </w:rPr>
        <w:t>Servicio Médico Asistencial</w:t>
      </w:r>
      <w:r w:rsidR="00277C3B" w:rsidRPr="009D748F">
        <w:rPr>
          <w:rFonts w:ascii="Times New Roman" w:hAnsi="Times New Roman"/>
          <w:sz w:val="22"/>
          <w:szCs w:val="22"/>
        </w:rPr>
        <w:t xml:space="preserve"> Supervisora de</w:t>
      </w:r>
      <w:r w:rsidR="009D748F">
        <w:rPr>
          <w:rFonts w:ascii="Times New Roman" w:hAnsi="Times New Roman"/>
          <w:sz w:val="22"/>
          <w:szCs w:val="22"/>
        </w:rPr>
        <w:t xml:space="preserve">     C</w:t>
      </w:r>
      <w:r w:rsidR="00277C3B" w:rsidRPr="009D748F">
        <w:rPr>
          <w:rFonts w:ascii="Times New Roman" w:hAnsi="Times New Roman"/>
          <w:sz w:val="22"/>
          <w:szCs w:val="22"/>
        </w:rPr>
        <w:t>ontrato</w:t>
      </w:r>
    </w:p>
    <w:p w14:paraId="0E058442" w14:textId="2AF8ACED" w:rsidR="00D523A7" w:rsidRPr="009D748F" w:rsidRDefault="009D748F" w:rsidP="00277C3B">
      <w:pPr>
        <w:pStyle w:val="Textoindependiente3"/>
        <w:spacing w:line="240" w:lineRule="auto"/>
        <w:rPr>
          <w:rFonts w:ascii="Times New Roman" w:hAnsi="Times New Roman"/>
          <w:b/>
          <w:sz w:val="22"/>
          <w:szCs w:val="22"/>
        </w:rPr>
      </w:pPr>
      <w:r w:rsidRPr="00465B9C">
        <w:rPr>
          <w:noProof/>
          <w:lang w:eastAsia="es-CO"/>
        </w:rPr>
        <w:drawing>
          <wp:anchor distT="0" distB="0" distL="114300" distR="114300" simplePos="0" relativeHeight="251661312" behindDoc="0" locked="0" layoutInCell="1" allowOverlap="1" wp14:anchorId="5889004B" wp14:editId="1D3AB38D">
            <wp:simplePos x="0" y="0"/>
            <wp:positionH relativeFrom="column">
              <wp:posOffset>3923203</wp:posOffset>
            </wp:positionH>
            <wp:positionV relativeFrom="paragraph">
              <wp:posOffset>149118</wp:posOffset>
            </wp:positionV>
            <wp:extent cx="1006475" cy="343535"/>
            <wp:effectExtent l="0" t="0" r="3175"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alphaModFix/>
                    </a:blip>
                    <a:srcRect/>
                    <a:stretch>
                      <a:fillRect/>
                    </a:stretch>
                  </pic:blipFill>
                  <pic:spPr>
                    <a:xfrm>
                      <a:off x="0" y="0"/>
                      <a:ext cx="1006475" cy="343535"/>
                    </a:xfrm>
                    <a:prstGeom prst="rect">
                      <a:avLst/>
                    </a:prstGeom>
                    <a:ln>
                      <a:noFill/>
                      <a:prstDash/>
                    </a:ln>
                  </pic:spPr>
                </pic:pic>
              </a:graphicData>
            </a:graphic>
          </wp:anchor>
        </w:drawing>
      </w:r>
      <w:r w:rsidR="00277C3B" w:rsidRPr="009D748F">
        <w:rPr>
          <w:rFonts w:ascii="Times New Roman" w:hAnsi="Times New Roman"/>
          <w:b/>
          <w:sz w:val="22"/>
          <w:szCs w:val="22"/>
        </w:rPr>
        <w:t>Audit</w:t>
      </w:r>
      <w:r w:rsidR="00BF2478">
        <w:rPr>
          <w:rFonts w:ascii="Times New Roman" w:hAnsi="Times New Roman"/>
          <w:b/>
          <w:sz w:val="22"/>
          <w:szCs w:val="22"/>
        </w:rPr>
        <w:t>or</w:t>
      </w:r>
      <w:r w:rsidR="00277C3B" w:rsidRPr="009D748F">
        <w:rPr>
          <w:rFonts w:ascii="Times New Roman" w:hAnsi="Times New Roman"/>
          <w:b/>
          <w:sz w:val="22"/>
          <w:szCs w:val="22"/>
        </w:rPr>
        <w:t xml:space="preserve">: </w:t>
      </w:r>
      <w:r w:rsidR="00277C3B" w:rsidRPr="009D748F">
        <w:rPr>
          <w:rFonts w:ascii="Times New Roman" w:hAnsi="Times New Roman"/>
          <w:bCs/>
          <w:sz w:val="22"/>
          <w:szCs w:val="22"/>
        </w:rPr>
        <w:t>Julio César Franco Herrera</w:t>
      </w:r>
    </w:p>
    <w:p w14:paraId="51B46D05" w14:textId="5CADF2FD" w:rsidR="00277C3B" w:rsidRPr="00277C3B" w:rsidRDefault="00D523A7" w:rsidP="00277C3B">
      <w:pPr>
        <w:pStyle w:val="Textoindependiente3"/>
        <w:spacing w:line="240" w:lineRule="auto"/>
        <w:rPr>
          <w:rFonts w:ascii="Times New Roman" w:hAnsi="Times New Roman"/>
          <w:sz w:val="22"/>
          <w:szCs w:val="22"/>
        </w:rPr>
      </w:pPr>
      <w:r w:rsidRPr="009D748F">
        <w:rPr>
          <w:rFonts w:ascii="Times New Roman" w:hAnsi="Times New Roman"/>
          <w:b/>
          <w:sz w:val="22"/>
          <w:szCs w:val="22"/>
        </w:rPr>
        <w:t xml:space="preserve">             </w:t>
      </w:r>
      <w:r w:rsidR="00277C3B" w:rsidRPr="009D748F">
        <w:rPr>
          <w:rFonts w:ascii="Times New Roman" w:hAnsi="Times New Roman"/>
          <w:b/>
          <w:sz w:val="22"/>
          <w:szCs w:val="22"/>
        </w:rPr>
        <w:t xml:space="preserve"> </w:t>
      </w:r>
      <w:r w:rsidR="00277C3B" w:rsidRPr="009D748F">
        <w:rPr>
          <w:rFonts w:ascii="Times New Roman" w:hAnsi="Times New Roman"/>
          <w:sz w:val="22"/>
          <w:szCs w:val="22"/>
        </w:rPr>
        <w:t>Auditor Médico Oficina de Servicio Médico Asistencial</w:t>
      </w:r>
      <w:r w:rsidR="009D748F">
        <w:rPr>
          <w:rFonts w:ascii="Times New Roman" w:hAnsi="Times New Roman"/>
          <w:sz w:val="22"/>
          <w:szCs w:val="22"/>
        </w:rPr>
        <w:t xml:space="preserve">  </w:t>
      </w:r>
    </w:p>
    <w:p w14:paraId="5EA10552" w14:textId="11C72BC4" w:rsidR="00277C3B" w:rsidRDefault="00277C3B" w:rsidP="00277C3B">
      <w:pPr>
        <w:pStyle w:val="Textoindependiente3"/>
        <w:rPr>
          <w:rFonts w:cs="Arial"/>
          <w:b/>
          <w:szCs w:val="22"/>
        </w:rPr>
      </w:pPr>
    </w:p>
    <w:p w14:paraId="3B322286" w14:textId="3355C3B5" w:rsidR="00E34BBD" w:rsidRPr="006C6894" w:rsidRDefault="00E34BBD" w:rsidP="00E874D4">
      <w:pPr>
        <w:tabs>
          <w:tab w:val="left" w:pos="828"/>
        </w:tabs>
        <w:adjustRightInd w:val="0"/>
        <w:spacing w:after="0" w:line="240" w:lineRule="auto"/>
        <w:contextualSpacing/>
        <w:jc w:val="both"/>
        <w:rPr>
          <w:rFonts w:ascii="Times New Roman" w:hAnsi="Times New Roman"/>
          <w:i/>
          <w:iCs/>
        </w:rPr>
      </w:pPr>
    </w:p>
    <w:sectPr w:rsidR="00E34BBD" w:rsidRPr="006C6894"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9A6A6" w14:textId="77777777" w:rsidR="0016746E" w:rsidRDefault="0016746E" w:rsidP="001A74F0">
      <w:pPr>
        <w:spacing w:after="0" w:line="240" w:lineRule="auto"/>
      </w:pPr>
      <w:r>
        <w:separator/>
      </w:r>
    </w:p>
  </w:endnote>
  <w:endnote w:type="continuationSeparator" w:id="0">
    <w:p w14:paraId="1E59379C" w14:textId="77777777" w:rsidR="0016746E" w:rsidRDefault="0016746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B263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0FC1366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D79CE">
              <w:rPr>
                <w:rFonts w:ascii="Arial" w:hAnsi="Arial" w:cs="Arial"/>
                <w:noProof/>
                <w:sz w:val="20"/>
                <w:szCs w:val="20"/>
              </w:rPr>
              <w:t>6</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5" w:name="_Hlk54791466"/>
            <w:bookmarkStart w:id="6" w:name="_Hlk54792249"/>
            <w:bookmarkStart w:id="7"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5"/>
          </w:p>
          <w:p w14:paraId="0962B141" w14:textId="77777777" w:rsidR="00D21570" w:rsidRDefault="008B263A" w:rsidP="00D21570">
            <w:pPr>
              <w:pStyle w:val="Piedepgina"/>
              <w:jc w:val="center"/>
              <w:rPr>
                <w:rFonts w:ascii="Arial" w:hAnsi="Arial" w:cs="Arial"/>
                <w:sz w:val="20"/>
                <w:szCs w:val="20"/>
              </w:rPr>
            </w:pPr>
          </w:p>
          <w:bookmarkEnd w:id="7" w:displacedByCustomXml="next"/>
          <w:bookmarkEnd w:id="6" w:displacedByCustomXml="next"/>
        </w:sdtContent>
      </w:sdt>
      <w:p w14:paraId="3C7F8B46" w14:textId="128C3E2C" w:rsidR="00A15A42" w:rsidRPr="00A15A42" w:rsidRDefault="008B263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9DD49" w14:textId="77777777" w:rsidR="0016746E" w:rsidRDefault="0016746E" w:rsidP="001A74F0">
      <w:pPr>
        <w:spacing w:after="0" w:line="240" w:lineRule="auto"/>
      </w:pPr>
      <w:r>
        <w:separator/>
      </w:r>
    </w:p>
  </w:footnote>
  <w:footnote w:type="continuationSeparator" w:id="0">
    <w:p w14:paraId="72E86731" w14:textId="77777777" w:rsidR="0016746E" w:rsidRDefault="0016746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B263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08"/>
  <w:hyphenationZone w:val="425"/>
  <w:characterSpacingControl w:val="doNotCompress"/>
  <w:hdrShapeDefaults>
    <o:shapedefaults v:ext="edit" spidmax="317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857C1"/>
    <w:rsid w:val="00091A2E"/>
    <w:rsid w:val="000C1FF1"/>
    <w:rsid w:val="000C3EDF"/>
    <w:rsid w:val="00101EEC"/>
    <w:rsid w:val="00111496"/>
    <w:rsid w:val="00114AEC"/>
    <w:rsid w:val="00115DB7"/>
    <w:rsid w:val="00126723"/>
    <w:rsid w:val="00136C42"/>
    <w:rsid w:val="0016746E"/>
    <w:rsid w:val="0017667A"/>
    <w:rsid w:val="00184D13"/>
    <w:rsid w:val="001A6548"/>
    <w:rsid w:val="001A74F0"/>
    <w:rsid w:val="001B70A4"/>
    <w:rsid w:val="001D259E"/>
    <w:rsid w:val="001E5CA9"/>
    <w:rsid w:val="001F5F23"/>
    <w:rsid w:val="00237DC2"/>
    <w:rsid w:val="00242FE7"/>
    <w:rsid w:val="00245CB5"/>
    <w:rsid w:val="00261E0B"/>
    <w:rsid w:val="00277C3B"/>
    <w:rsid w:val="0029071C"/>
    <w:rsid w:val="002967AB"/>
    <w:rsid w:val="002F56E8"/>
    <w:rsid w:val="00301452"/>
    <w:rsid w:val="003271BC"/>
    <w:rsid w:val="00331DDB"/>
    <w:rsid w:val="0033353E"/>
    <w:rsid w:val="003432D7"/>
    <w:rsid w:val="00352A69"/>
    <w:rsid w:val="00352EF2"/>
    <w:rsid w:val="003560CF"/>
    <w:rsid w:val="00366335"/>
    <w:rsid w:val="00380F24"/>
    <w:rsid w:val="003956D9"/>
    <w:rsid w:val="00395A34"/>
    <w:rsid w:val="003A1B93"/>
    <w:rsid w:val="003A338B"/>
    <w:rsid w:val="003B110D"/>
    <w:rsid w:val="003B553B"/>
    <w:rsid w:val="003B6DE2"/>
    <w:rsid w:val="003C14EE"/>
    <w:rsid w:val="003C4CB8"/>
    <w:rsid w:val="003C79BD"/>
    <w:rsid w:val="003D41EE"/>
    <w:rsid w:val="003E6847"/>
    <w:rsid w:val="003F6E39"/>
    <w:rsid w:val="004016E2"/>
    <w:rsid w:val="0041765B"/>
    <w:rsid w:val="00417A95"/>
    <w:rsid w:val="00422B1D"/>
    <w:rsid w:val="0042368D"/>
    <w:rsid w:val="00433946"/>
    <w:rsid w:val="00435AF8"/>
    <w:rsid w:val="004658BE"/>
    <w:rsid w:val="004B47B4"/>
    <w:rsid w:val="004C6C8D"/>
    <w:rsid w:val="004F6E4E"/>
    <w:rsid w:val="005071A8"/>
    <w:rsid w:val="005079EA"/>
    <w:rsid w:val="00511546"/>
    <w:rsid w:val="005207C9"/>
    <w:rsid w:val="0052670E"/>
    <w:rsid w:val="00537FE7"/>
    <w:rsid w:val="0054095C"/>
    <w:rsid w:val="00574850"/>
    <w:rsid w:val="00583DA2"/>
    <w:rsid w:val="0058429B"/>
    <w:rsid w:val="00587001"/>
    <w:rsid w:val="0058760C"/>
    <w:rsid w:val="005911F4"/>
    <w:rsid w:val="005949A7"/>
    <w:rsid w:val="005A1A61"/>
    <w:rsid w:val="005C4749"/>
    <w:rsid w:val="005E4DA5"/>
    <w:rsid w:val="005E62A2"/>
    <w:rsid w:val="00633BEF"/>
    <w:rsid w:val="00633D33"/>
    <w:rsid w:val="0064012F"/>
    <w:rsid w:val="00641471"/>
    <w:rsid w:val="00650945"/>
    <w:rsid w:val="00652ED5"/>
    <w:rsid w:val="00671F45"/>
    <w:rsid w:val="00680680"/>
    <w:rsid w:val="006834B9"/>
    <w:rsid w:val="0068368C"/>
    <w:rsid w:val="00685FBC"/>
    <w:rsid w:val="0069697E"/>
    <w:rsid w:val="006A05BA"/>
    <w:rsid w:val="006A2D47"/>
    <w:rsid w:val="006A732E"/>
    <w:rsid w:val="006A786B"/>
    <w:rsid w:val="006B1803"/>
    <w:rsid w:val="006B63E3"/>
    <w:rsid w:val="006C6894"/>
    <w:rsid w:val="006D66E5"/>
    <w:rsid w:val="006E1A51"/>
    <w:rsid w:val="006E33BB"/>
    <w:rsid w:val="006E3978"/>
    <w:rsid w:val="006F3821"/>
    <w:rsid w:val="0073001F"/>
    <w:rsid w:val="00737090"/>
    <w:rsid w:val="00745B31"/>
    <w:rsid w:val="0075241D"/>
    <w:rsid w:val="007600B0"/>
    <w:rsid w:val="00783F42"/>
    <w:rsid w:val="00784541"/>
    <w:rsid w:val="007876B6"/>
    <w:rsid w:val="00797C41"/>
    <w:rsid w:val="007A41B4"/>
    <w:rsid w:val="007A57F9"/>
    <w:rsid w:val="007B56C1"/>
    <w:rsid w:val="007C0C24"/>
    <w:rsid w:val="007D586F"/>
    <w:rsid w:val="007D7EA9"/>
    <w:rsid w:val="007E7E14"/>
    <w:rsid w:val="00815841"/>
    <w:rsid w:val="00817370"/>
    <w:rsid w:val="0081754D"/>
    <w:rsid w:val="0081757D"/>
    <w:rsid w:val="00821888"/>
    <w:rsid w:val="00844174"/>
    <w:rsid w:val="00877662"/>
    <w:rsid w:val="00880BA8"/>
    <w:rsid w:val="00892B7F"/>
    <w:rsid w:val="008B263A"/>
    <w:rsid w:val="008B4294"/>
    <w:rsid w:val="008B47C4"/>
    <w:rsid w:val="008C45B3"/>
    <w:rsid w:val="008D647D"/>
    <w:rsid w:val="008E2283"/>
    <w:rsid w:val="008E4504"/>
    <w:rsid w:val="0090451A"/>
    <w:rsid w:val="00915D2D"/>
    <w:rsid w:val="00932A24"/>
    <w:rsid w:val="00936216"/>
    <w:rsid w:val="00950CE7"/>
    <w:rsid w:val="0096518A"/>
    <w:rsid w:val="0097140F"/>
    <w:rsid w:val="00972A86"/>
    <w:rsid w:val="00983C98"/>
    <w:rsid w:val="00985661"/>
    <w:rsid w:val="009B48D7"/>
    <w:rsid w:val="009C10E4"/>
    <w:rsid w:val="009D748F"/>
    <w:rsid w:val="00A04641"/>
    <w:rsid w:val="00A15A42"/>
    <w:rsid w:val="00A3122E"/>
    <w:rsid w:val="00A51AD9"/>
    <w:rsid w:val="00A6517A"/>
    <w:rsid w:val="00A7214F"/>
    <w:rsid w:val="00A7439D"/>
    <w:rsid w:val="00A83911"/>
    <w:rsid w:val="00AA2937"/>
    <w:rsid w:val="00AB0A03"/>
    <w:rsid w:val="00AC2D59"/>
    <w:rsid w:val="00AE1C21"/>
    <w:rsid w:val="00AF78E8"/>
    <w:rsid w:val="00B37B67"/>
    <w:rsid w:val="00B40D9E"/>
    <w:rsid w:val="00B470E7"/>
    <w:rsid w:val="00B63FFF"/>
    <w:rsid w:val="00B6685E"/>
    <w:rsid w:val="00B76C53"/>
    <w:rsid w:val="00B87091"/>
    <w:rsid w:val="00BA3FD2"/>
    <w:rsid w:val="00BB20FB"/>
    <w:rsid w:val="00BB4039"/>
    <w:rsid w:val="00BC3EBF"/>
    <w:rsid w:val="00BE50F1"/>
    <w:rsid w:val="00BF2478"/>
    <w:rsid w:val="00C03D26"/>
    <w:rsid w:val="00C127EE"/>
    <w:rsid w:val="00C4245B"/>
    <w:rsid w:val="00C86F3C"/>
    <w:rsid w:val="00C91F7D"/>
    <w:rsid w:val="00C94A83"/>
    <w:rsid w:val="00C968E6"/>
    <w:rsid w:val="00CA19E1"/>
    <w:rsid w:val="00CA4049"/>
    <w:rsid w:val="00CA4FBC"/>
    <w:rsid w:val="00CB01C5"/>
    <w:rsid w:val="00CC4301"/>
    <w:rsid w:val="00CD79CE"/>
    <w:rsid w:val="00CE5C22"/>
    <w:rsid w:val="00CF5FE6"/>
    <w:rsid w:val="00D123B6"/>
    <w:rsid w:val="00D21570"/>
    <w:rsid w:val="00D3202C"/>
    <w:rsid w:val="00D471AF"/>
    <w:rsid w:val="00D523A7"/>
    <w:rsid w:val="00D533DD"/>
    <w:rsid w:val="00D53A48"/>
    <w:rsid w:val="00D71412"/>
    <w:rsid w:val="00DA14B1"/>
    <w:rsid w:val="00DA3015"/>
    <w:rsid w:val="00DA5CA8"/>
    <w:rsid w:val="00DA7FED"/>
    <w:rsid w:val="00DB615C"/>
    <w:rsid w:val="00DC1D2D"/>
    <w:rsid w:val="00DC39A3"/>
    <w:rsid w:val="00DD209B"/>
    <w:rsid w:val="00DE5034"/>
    <w:rsid w:val="00E13462"/>
    <w:rsid w:val="00E147B6"/>
    <w:rsid w:val="00E15C98"/>
    <w:rsid w:val="00E2171C"/>
    <w:rsid w:val="00E34BBD"/>
    <w:rsid w:val="00E61FB6"/>
    <w:rsid w:val="00E65576"/>
    <w:rsid w:val="00E81C37"/>
    <w:rsid w:val="00E82952"/>
    <w:rsid w:val="00E874D4"/>
    <w:rsid w:val="00E90CE9"/>
    <w:rsid w:val="00E92F8B"/>
    <w:rsid w:val="00E949B1"/>
    <w:rsid w:val="00EA7EF1"/>
    <w:rsid w:val="00EB5D44"/>
    <w:rsid w:val="00ED6D30"/>
    <w:rsid w:val="00EF5EEF"/>
    <w:rsid w:val="00F00C8F"/>
    <w:rsid w:val="00F170BC"/>
    <w:rsid w:val="00F4052C"/>
    <w:rsid w:val="00F43003"/>
    <w:rsid w:val="00F44475"/>
    <w:rsid w:val="00F46A99"/>
    <w:rsid w:val="00F53498"/>
    <w:rsid w:val="00F56B9B"/>
    <w:rsid w:val="00F743CE"/>
    <w:rsid w:val="00F7676D"/>
    <w:rsid w:val="00F811F3"/>
    <w:rsid w:val="00FA53F5"/>
    <w:rsid w:val="00FB3727"/>
    <w:rsid w:val="00FB51D4"/>
    <w:rsid w:val="00FC1EBD"/>
    <w:rsid w:val="00FD37D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1745"/>
    <o:shapelayout v:ext="edit">
      <o:idmap v:ext="edit" data="1"/>
    </o:shapelayout>
  </w:shapeDefaults>
  <w:decimalSymbol w:val=","/>
  <w:listSeparator w:val=";"/>
  <w14:docId w14:val="17443B7A"/>
  <w14:defaultImageDpi w14:val="300"/>
  <w15:docId w15:val="{6C4C729A-8B54-4CD1-88B5-C4A77698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uiPriority w:val="1"/>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685E"/>
    <w:pPr>
      <w:autoSpaceDE w:val="0"/>
      <w:autoSpaceDN w:val="0"/>
      <w:adjustRightInd w:val="0"/>
      <w:spacing w:after="0" w:line="240" w:lineRule="auto"/>
    </w:pPr>
    <w:rPr>
      <w:rFonts w:ascii="Calibri" w:hAnsi="Calibri" w:cs="Calibri"/>
      <w:color w:val="000000"/>
    </w:rPr>
  </w:style>
  <w:style w:type="paragraph" w:styleId="Textoindependiente3">
    <w:name w:val="Body Text 3"/>
    <w:basedOn w:val="Normal"/>
    <w:link w:val="Textoindependiente3Car"/>
    <w:uiPriority w:val="99"/>
    <w:unhideWhenUsed/>
    <w:rsid w:val="00277C3B"/>
    <w:pPr>
      <w:spacing w:after="120"/>
    </w:pPr>
    <w:rPr>
      <w:sz w:val="16"/>
      <w:szCs w:val="16"/>
    </w:rPr>
  </w:style>
  <w:style w:type="character" w:customStyle="1" w:styleId="Textoindependiente3Car">
    <w:name w:val="Texto independiente 3 Car"/>
    <w:basedOn w:val="Fuentedeprrafopredeter"/>
    <w:link w:val="Textoindependiente3"/>
    <w:uiPriority w:val="99"/>
    <w:rsid w:val="00277C3B"/>
    <w:rPr>
      <w:rFonts w:ascii="Calibri" w:eastAsia="Calibri" w:hAnsi="Calibri"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816">
      <w:bodyDiv w:val="1"/>
      <w:marLeft w:val="0"/>
      <w:marRight w:val="0"/>
      <w:marTop w:val="0"/>
      <w:marBottom w:val="0"/>
      <w:divBdr>
        <w:top w:val="none" w:sz="0" w:space="0" w:color="auto"/>
        <w:left w:val="none" w:sz="0" w:space="0" w:color="auto"/>
        <w:bottom w:val="none" w:sz="0" w:space="0" w:color="auto"/>
        <w:right w:val="none" w:sz="0" w:space="0" w:color="auto"/>
      </w:divBdr>
    </w:div>
    <w:div w:id="12053438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1985078">
      <w:bodyDiv w:val="1"/>
      <w:marLeft w:val="0"/>
      <w:marRight w:val="0"/>
      <w:marTop w:val="0"/>
      <w:marBottom w:val="0"/>
      <w:divBdr>
        <w:top w:val="none" w:sz="0" w:space="0" w:color="auto"/>
        <w:left w:val="none" w:sz="0" w:space="0" w:color="auto"/>
        <w:bottom w:val="none" w:sz="0" w:space="0" w:color="auto"/>
        <w:right w:val="none" w:sz="0" w:space="0" w:color="auto"/>
      </w:divBdr>
    </w:div>
    <w:div w:id="1349213010">
      <w:bodyDiv w:val="1"/>
      <w:marLeft w:val="0"/>
      <w:marRight w:val="0"/>
      <w:marTop w:val="0"/>
      <w:marBottom w:val="0"/>
      <w:divBdr>
        <w:top w:val="none" w:sz="0" w:space="0" w:color="auto"/>
        <w:left w:val="none" w:sz="0" w:space="0" w:color="auto"/>
        <w:bottom w:val="none" w:sz="0" w:space="0" w:color="auto"/>
        <w:right w:val="none" w:sz="0" w:space="0" w:color="auto"/>
      </w:divBdr>
    </w:div>
    <w:div w:id="1392650956">
      <w:bodyDiv w:val="1"/>
      <w:marLeft w:val="0"/>
      <w:marRight w:val="0"/>
      <w:marTop w:val="0"/>
      <w:marBottom w:val="0"/>
      <w:divBdr>
        <w:top w:val="none" w:sz="0" w:space="0" w:color="auto"/>
        <w:left w:val="none" w:sz="0" w:space="0" w:color="auto"/>
        <w:bottom w:val="none" w:sz="0" w:space="0" w:color="auto"/>
        <w:right w:val="none" w:sz="0" w:space="0" w:color="auto"/>
      </w:divBdr>
    </w:div>
    <w:div w:id="1555118376">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83978"/>
    <w:rsid w:val="002D54E0"/>
    <w:rsid w:val="0033727B"/>
    <w:rsid w:val="003526EF"/>
    <w:rsid w:val="00367691"/>
    <w:rsid w:val="00406867"/>
    <w:rsid w:val="004210E3"/>
    <w:rsid w:val="00597F2B"/>
    <w:rsid w:val="008407BD"/>
    <w:rsid w:val="00924FDA"/>
    <w:rsid w:val="009C2D5E"/>
    <w:rsid w:val="009E6A90"/>
    <w:rsid w:val="00A8087D"/>
    <w:rsid w:val="00AF205E"/>
    <w:rsid w:val="00B60ECF"/>
    <w:rsid w:val="00B96D21"/>
    <w:rsid w:val="00BE46C2"/>
    <w:rsid w:val="00C95F5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80F99A5-096F-4DE3-808F-29BD3080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1132</Words>
  <Characters>6232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Nestor Leonardo Hernandez Suarez</cp:lastModifiedBy>
  <cp:revision>3</cp:revision>
  <cp:lastPrinted>2021-07-07T13:14:00Z</cp:lastPrinted>
  <dcterms:created xsi:type="dcterms:W3CDTF">2021-11-10T12:21:00Z</dcterms:created>
  <dcterms:modified xsi:type="dcterms:W3CDTF">2021-11-10T15:05:00Z</dcterms:modified>
</cp:coreProperties>
</file>