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F621A" w14:textId="234F5BB6" w:rsidR="00E61829" w:rsidRDefault="00982A8E" w:rsidP="006A0B6E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CUENTA DE COBRO No. </w:t>
      </w:r>
      <w:r w:rsidR="003061D5">
        <w:rPr>
          <w:rFonts w:ascii="Arial" w:hAnsi="Arial" w:cs="Arial"/>
          <w:b/>
          <w:sz w:val="24"/>
          <w:szCs w:val="24"/>
        </w:rPr>
        <w:t>9</w:t>
      </w:r>
    </w:p>
    <w:p w14:paraId="45936AE4" w14:textId="77777777" w:rsidR="006A0B6E" w:rsidRDefault="006A0B6E" w:rsidP="006A0B6E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437898CD" w14:textId="77777777" w:rsidR="00F945D7" w:rsidRDefault="00F945D7" w:rsidP="006A0B6E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048AC080" w14:textId="77777777" w:rsidR="00F945D7" w:rsidRDefault="00F945D7" w:rsidP="006A0B6E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EL DISTRITO ESPECIAL, INDUSTRIAL Y PORTUARIO DE BARRANQUILA</w:t>
      </w:r>
    </w:p>
    <w:p w14:paraId="5A07A1AD" w14:textId="77777777" w:rsidR="00F945D7" w:rsidRDefault="00F945D7" w:rsidP="006A0B6E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N.I.T. 890.102.018-1</w:t>
      </w:r>
    </w:p>
    <w:p w14:paraId="71D24602" w14:textId="77777777" w:rsidR="00F945D7" w:rsidRDefault="00F945D7" w:rsidP="006A0B6E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2AD4A49A" w14:textId="77777777" w:rsidR="00F945D7" w:rsidRDefault="00F945D7" w:rsidP="006A0B6E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3ABB74BF" w14:textId="77777777" w:rsidR="00F945D7" w:rsidRDefault="00F945D7" w:rsidP="006A0B6E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DEBE A:</w:t>
      </w:r>
    </w:p>
    <w:p w14:paraId="447AA432" w14:textId="77777777" w:rsidR="00F945D7" w:rsidRDefault="00F945D7" w:rsidP="006A0B6E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2FF9DFB7" w14:textId="77777777" w:rsidR="00F945D7" w:rsidRDefault="00F945D7" w:rsidP="006A0B6E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2008493F" w14:textId="77777777" w:rsidR="00F945D7" w:rsidRDefault="00F945D7" w:rsidP="008B0C7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PAULINA ESTHER DE CAMBIL GUERRA</w:t>
      </w:r>
      <w:r w:rsidR="008B0C73">
        <w:rPr>
          <w:rFonts w:ascii="Arial" w:hAnsi="Arial" w:cs="Arial"/>
          <w:b/>
          <w:sz w:val="24"/>
          <w:szCs w:val="24"/>
        </w:rPr>
        <w:t xml:space="preserve">, </w:t>
      </w:r>
      <w:r w:rsidR="008B0C73">
        <w:rPr>
          <w:rFonts w:ascii="Arial" w:hAnsi="Arial" w:cs="Arial"/>
          <w:sz w:val="24"/>
          <w:szCs w:val="24"/>
        </w:rPr>
        <w:t xml:space="preserve">identificada con la </w:t>
      </w:r>
      <w:r w:rsidR="008A0120">
        <w:rPr>
          <w:rFonts w:ascii="Arial" w:hAnsi="Arial" w:cs="Arial"/>
          <w:sz w:val="24"/>
          <w:szCs w:val="24"/>
        </w:rPr>
        <w:t>cédula</w:t>
      </w:r>
      <w:r w:rsidR="008B0C73">
        <w:rPr>
          <w:rFonts w:ascii="Arial" w:hAnsi="Arial" w:cs="Arial"/>
          <w:sz w:val="24"/>
          <w:szCs w:val="24"/>
        </w:rPr>
        <w:t xml:space="preserve"> de ciudadanía número: 22.461.678 expedida en la ciudad de Barranquilla (</w:t>
      </w:r>
      <w:proofErr w:type="spellStart"/>
      <w:r w:rsidR="008B0C73">
        <w:rPr>
          <w:rFonts w:ascii="Arial" w:hAnsi="Arial" w:cs="Arial"/>
          <w:sz w:val="24"/>
          <w:szCs w:val="24"/>
        </w:rPr>
        <w:t>Atl</w:t>
      </w:r>
      <w:proofErr w:type="spellEnd"/>
      <w:r w:rsidR="008B0C73">
        <w:rPr>
          <w:rFonts w:ascii="Arial" w:hAnsi="Arial" w:cs="Arial"/>
          <w:sz w:val="24"/>
          <w:szCs w:val="24"/>
        </w:rPr>
        <w:t>.).</w:t>
      </w:r>
    </w:p>
    <w:p w14:paraId="78EEC096" w14:textId="77777777" w:rsidR="007E0F7E" w:rsidRDefault="007E0F7E" w:rsidP="007E0F7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A5F3E5D" w14:textId="2D4E52C4" w:rsidR="007E0F7E" w:rsidRDefault="007E0F7E" w:rsidP="008B0C7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sum</w:t>
      </w:r>
      <w:r w:rsidR="008660B7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de: CUATRO MILLONES </w:t>
      </w:r>
      <w:r w:rsidR="008660B7">
        <w:rPr>
          <w:rFonts w:ascii="Arial" w:hAnsi="Arial" w:cs="Arial"/>
          <w:sz w:val="24"/>
          <w:szCs w:val="24"/>
        </w:rPr>
        <w:t>QUINIENTOS MIL</w:t>
      </w:r>
      <w:r>
        <w:rPr>
          <w:rFonts w:ascii="Arial" w:hAnsi="Arial" w:cs="Arial"/>
          <w:sz w:val="24"/>
          <w:szCs w:val="24"/>
        </w:rPr>
        <w:t xml:space="preserve"> PESOS ($4.500.</w:t>
      </w:r>
      <w:r w:rsidR="002A392A">
        <w:rPr>
          <w:rFonts w:ascii="Arial" w:hAnsi="Arial" w:cs="Arial"/>
          <w:sz w:val="24"/>
          <w:szCs w:val="24"/>
        </w:rPr>
        <w:t xml:space="preserve">000, </w:t>
      </w:r>
      <w:proofErr w:type="spellStart"/>
      <w:r w:rsidR="002A392A">
        <w:rPr>
          <w:rFonts w:ascii="Arial" w:hAnsi="Arial" w:cs="Arial"/>
          <w:sz w:val="24"/>
          <w:szCs w:val="24"/>
        </w:rPr>
        <w:t>oo</w:t>
      </w:r>
      <w:proofErr w:type="spellEnd"/>
      <w:r>
        <w:rPr>
          <w:rFonts w:ascii="Arial" w:hAnsi="Arial" w:cs="Arial"/>
          <w:sz w:val="24"/>
          <w:szCs w:val="24"/>
        </w:rPr>
        <w:t>) Moneda Legal</w:t>
      </w:r>
      <w:r w:rsidR="002D4534">
        <w:rPr>
          <w:rFonts w:ascii="Arial" w:hAnsi="Arial" w:cs="Arial"/>
          <w:sz w:val="24"/>
          <w:szCs w:val="24"/>
        </w:rPr>
        <w:t>.</w:t>
      </w:r>
    </w:p>
    <w:p w14:paraId="32E86A00" w14:textId="77777777" w:rsidR="002D4534" w:rsidRDefault="002D4534" w:rsidP="002D453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937515A" w14:textId="7D9E59FF" w:rsidR="002D4534" w:rsidRPr="008660B7" w:rsidRDefault="002D4534" w:rsidP="008B0C7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660B7">
        <w:rPr>
          <w:rFonts w:ascii="Arial" w:hAnsi="Arial" w:cs="Arial"/>
          <w:sz w:val="24"/>
          <w:szCs w:val="24"/>
        </w:rPr>
        <w:t xml:space="preserve">Por concepto de: </w:t>
      </w:r>
      <w:r w:rsidR="004758DC">
        <w:rPr>
          <w:rFonts w:ascii="Arial" w:hAnsi="Arial" w:cs="Arial"/>
          <w:sz w:val="24"/>
          <w:szCs w:val="24"/>
        </w:rPr>
        <w:t xml:space="preserve">Servicios profesionales prestados </w:t>
      </w:r>
      <w:r w:rsidR="003061D5">
        <w:rPr>
          <w:rFonts w:ascii="Arial" w:hAnsi="Arial" w:cs="Arial"/>
          <w:sz w:val="24"/>
          <w:szCs w:val="24"/>
        </w:rPr>
        <w:t>en el mes de diciembre</w:t>
      </w:r>
      <w:r w:rsidR="006F1EC4">
        <w:rPr>
          <w:rFonts w:ascii="Arial" w:hAnsi="Arial" w:cs="Arial"/>
          <w:sz w:val="24"/>
          <w:szCs w:val="24"/>
        </w:rPr>
        <w:t xml:space="preserve"> de 2021, dentro del </w:t>
      </w:r>
      <w:r w:rsidRPr="008660B7">
        <w:rPr>
          <w:rFonts w:ascii="Arial" w:hAnsi="Arial" w:cs="Arial"/>
          <w:sz w:val="24"/>
          <w:szCs w:val="24"/>
        </w:rPr>
        <w:t xml:space="preserve">contrato de prestación de servicios número: </w:t>
      </w:r>
      <w:r w:rsidR="008660B7" w:rsidRPr="008660B7">
        <w:rPr>
          <w:rFonts w:ascii="Arial" w:eastAsia="Arial" w:hAnsi="Arial" w:cs="Arial"/>
          <w:sz w:val="24"/>
          <w:szCs w:val="24"/>
        </w:rPr>
        <w:t>CD -45-2021-1963.</w:t>
      </w:r>
    </w:p>
    <w:p w14:paraId="7A38AAE1" w14:textId="77777777" w:rsidR="002D4534" w:rsidRDefault="002D4534" w:rsidP="002D453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B007AFD" w14:textId="77777777" w:rsidR="002D4534" w:rsidRDefault="002D4534" w:rsidP="008B0C7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Cuenta de Ahorro No.: 125271411, Banco de Bogotá.</w:t>
      </w:r>
    </w:p>
    <w:p w14:paraId="0C7B227E" w14:textId="77777777" w:rsidR="000B0777" w:rsidRDefault="000B0777" w:rsidP="008B0C73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AE6E282" w14:textId="77777777" w:rsidR="000B0777" w:rsidRDefault="000B0777" w:rsidP="000B0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Atentamente,</w:t>
      </w:r>
    </w:p>
    <w:p w14:paraId="49C654B6" w14:textId="77777777" w:rsidR="000B0777" w:rsidRDefault="000B0777" w:rsidP="000B0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8ACA561" w14:textId="33FFAF24" w:rsidR="000B0777" w:rsidRDefault="00610068" w:rsidP="0061006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72EEC03C" wp14:editId="4C51A2F3">
            <wp:extent cx="2139950" cy="476250"/>
            <wp:effectExtent l="0" t="0" r="0" b="0"/>
            <wp:docPr id="4766" name="Picture 47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6" name="Picture 476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399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515D37" w14:textId="77777777" w:rsidR="000B0777" w:rsidRDefault="000B0777" w:rsidP="000B0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6720529" w14:textId="194B8DC7" w:rsidR="000B0777" w:rsidRDefault="000B0777" w:rsidP="000B07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PAULINA ESTH</w:t>
      </w:r>
      <w:r w:rsidR="00D87A39">
        <w:rPr>
          <w:rFonts w:ascii="Arial" w:hAnsi="Arial" w:cs="Arial"/>
          <w:b/>
          <w:sz w:val="24"/>
          <w:szCs w:val="24"/>
        </w:rPr>
        <w:t>E</w:t>
      </w:r>
      <w:r>
        <w:rPr>
          <w:rFonts w:ascii="Arial" w:hAnsi="Arial" w:cs="Arial"/>
          <w:b/>
          <w:sz w:val="24"/>
          <w:szCs w:val="24"/>
        </w:rPr>
        <w:t>R DE CAMBIL GUERRA</w:t>
      </w:r>
    </w:p>
    <w:p w14:paraId="4F3CCB3D" w14:textId="77777777" w:rsidR="000B0777" w:rsidRPr="000B0777" w:rsidRDefault="000B0777" w:rsidP="000B0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C.C. No.: 22.461.678 de Barranquilla</w:t>
      </w:r>
    </w:p>
    <w:p w14:paraId="6A4DB8BA" w14:textId="77777777" w:rsidR="002D4534" w:rsidRDefault="002D4534" w:rsidP="008B0C73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2B4A20B" w14:textId="77777777" w:rsidR="002D4534" w:rsidRPr="008B0C73" w:rsidRDefault="002D4534" w:rsidP="008B0C73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2D4534" w:rsidRPr="008B0C73" w:rsidSect="006A0B6E">
      <w:pgSz w:w="12191" w:h="15819" w:code="1"/>
      <w:pgMar w:top="1701" w:right="1134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09CE"/>
    <w:rsid w:val="000B0777"/>
    <w:rsid w:val="00120493"/>
    <w:rsid w:val="0017000A"/>
    <w:rsid w:val="001A6E7D"/>
    <w:rsid w:val="002A392A"/>
    <w:rsid w:val="002C7A03"/>
    <w:rsid w:val="002D4534"/>
    <w:rsid w:val="002F3420"/>
    <w:rsid w:val="003061D5"/>
    <w:rsid w:val="0045201A"/>
    <w:rsid w:val="004758DC"/>
    <w:rsid w:val="004D530B"/>
    <w:rsid w:val="0052351B"/>
    <w:rsid w:val="005B5925"/>
    <w:rsid w:val="00610068"/>
    <w:rsid w:val="00646099"/>
    <w:rsid w:val="006A0B6E"/>
    <w:rsid w:val="006F1EC4"/>
    <w:rsid w:val="007E0F7E"/>
    <w:rsid w:val="008660B7"/>
    <w:rsid w:val="008A0120"/>
    <w:rsid w:val="008B0C73"/>
    <w:rsid w:val="008E2C04"/>
    <w:rsid w:val="0092388C"/>
    <w:rsid w:val="009516A0"/>
    <w:rsid w:val="009814EB"/>
    <w:rsid w:val="00982A8E"/>
    <w:rsid w:val="009D68B2"/>
    <w:rsid w:val="00A01CF5"/>
    <w:rsid w:val="00A238D9"/>
    <w:rsid w:val="00A854CD"/>
    <w:rsid w:val="00B509CE"/>
    <w:rsid w:val="00C06D44"/>
    <w:rsid w:val="00C3324A"/>
    <w:rsid w:val="00D41F13"/>
    <w:rsid w:val="00D87A39"/>
    <w:rsid w:val="00DB55AD"/>
    <w:rsid w:val="00E4192A"/>
    <w:rsid w:val="00E61829"/>
    <w:rsid w:val="00E93537"/>
    <w:rsid w:val="00F8321C"/>
    <w:rsid w:val="00F945D7"/>
    <w:rsid w:val="00F95DD2"/>
    <w:rsid w:val="00FC1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C110B"/>
  <w15:chartTrackingRefBased/>
  <w15:docId w15:val="{3206B9F2-B1A2-4FF9-933E-13AE00653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A01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01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De Cambil</dc:creator>
  <cp:keywords/>
  <dc:description/>
  <cp:lastModifiedBy>Jaime Diaz Vargas</cp:lastModifiedBy>
  <cp:revision>4</cp:revision>
  <cp:lastPrinted>2021-02-01T17:23:00Z</cp:lastPrinted>
  <dcterms:created xsi:type="dcterms:W3CDTF">2021-12-05T15:59:00Z</dcterms:created>
  <dcterms:modified xsi:type="dcterms:W3CDTF">2021-12-07T15:22:00Z</dcterms:modified>
</cp:coreProperties>
</file>