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AE55E" w14:textId="77777777" w:rsidR="007931C2" w:rsidRPr="00B77EE0" w:rsidRDefault="000C559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B77EE0"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17AE40D6" w14:textId="77777777" w:rsidR="007931C2" w:rsidRPr="00B77EE0" w:rsidRDefault="007931C2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38"/>
        <w:gridCol w:w="11"/>
        <w:gridCol w:w="2260"/>
        <w:gridCol w:w="8"/>
        <w:gridCol w:w="2410"/>
      </w:tblGrid>
      <w:tr w:rsidR="007931C2" w:rsidRPr="00B77EE0" w14:paraId="1C90080D" w14:textId="77777777">
        <w:trPr>
          <w:trHeight w:val="283"/>
          <w:jc w:val="center"/>
        </w:trPr>
        <w:tc>
          <w:tcPr>
            <w:tcW w:w="10060" w:type="dxa"/>
            <w:gridSpan w:val="6"/>
            <w:shd w:val="clear" w:color="auto" w:fill="EBF1DD"/>
            <w:vAlign w:val="center"/>
          </w:tcPr>
          <w:p w14:paraId="12FA049F" w14:textId="77777777" w:rsidR="007931C2" w:rsidRPr="00B77EE0" w:rsidRDefault="000C559D">
            <w:pPr>
              <w:ind w:left="142" w:right="17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b/>
                <w:sz w:val="22"/>
                <w:szCs w:val="22"/>
              </w:rPr>
              <w:t>DATOS GENERALES DEL CONTRATISTA</w:t>
            </w:r>
          </w:p>
        </w:tc>
      </w:tr>
      <w:tr w:rsidR="007931C2" w:rsidRPr="00B77EE0" w14:paraId="27ED097B" w14:textId="77777777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C91AEB7" w14:textId="77777777" w:rsidR="007931C2" w:rsidRPr="00B77EE0" w:rsidRDefault="000C559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Fecha de presentación del informe:</w:t>
            </w:r>
          </w:p>
        </w:tc>
        <w:tc>
          <w:tcPr>
            <w:tcW w:w="2549" w:type="dxa"/>
            <w:gridSpan w:val="2"/>
            <w:shd w:val="clear" w:color="auto" w:fill="auto"/>
            <w:vAlign w:val="center"/>
          </w:tcPr>
          <w:p w14:paraId="5BE89412" w14:textId="7DA28DC3" w:rsidR="007931C2" w:rsidRPr="00B77EE0" w:rsidRDefault="000761FF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Diciembre 9</w:t>
            </w:r>
            <w:r w:rsidR="000249CD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3B7B72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="006E5241">
              <w:rPr>
                <w:rFonts w:ascii="Arial" w:eastAsia="Arial" w:hAnsi="Arial" w:cs="Arial"/>
                <w:sz w:val="22"/>
                <w:szCs w:val="22"/>
              </w:rPr>
              <w:t>de 2021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04855E78" w14:textId="77777777" w:rsidR="007931C2" w:rsidRPr="00B77EE0" w:rsidRDefault="000C559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85D29A" w14:textId="68E8D9FB" w:rsidR="007931C2" w:rsidRPr="00B77EE0" w:rsidRDefault="006E5241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CD-45-2021-1653</w:t>
            </w:r>
          </w:p>
        </w:tc>
      </w:tr>
      <w:tr w:rsidR="007931C2" w:rsidRPr="00B77EE0" w14:paraId="61D5BD37" w14:textId="77777777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B917B9D" w14:textId="77777777" w:rsidR="007931C2" w:rsidRPr="00B77EE0" w:rsidRDefault="000C559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Nombres y apellidos del contratista:</w:t>
            </w:r>
          </w:p>
        </w:tc>
        <w:tc>
          <w:tcPr>
            <w:tcW w:w="7227" w:type="dxa"/>
            <w:gridSpan w:val="5"/>
            <w:shd w:val="clear" w:color="auto" w:fill="auto"/>
            <w:vAlign w:val="center"/>
          </w:tcPr>
          <w:p w14:paraId="27401E43" w14:textId="77777777" w:rsidR="007931C2" w:rsidRPr="00B77EE0" w:rsidRDefault="00514B4E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REINALDO JAVIER ZAMBRANO CABALLERO</w:t>
            </w:r>
          </w:p>
        </w:tc>
      </w:tr>
      <w:tr w:rsidR="009007EB" w:rsidRPr="00B77EE0" w14:paraId="08D370CA" w14:textId="2F69D6FB" w:rsidTr="009007EB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D2FF652" w14:textId="6166583E" w:rsidR="009007EB" w:rsidRPr="00B77EE0" w:rsidRDefault="009007EB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Fecha de inicio </w:t>
            </w:r>
          </w:p>
        </w:tc>
        <w:tc>
          <w:tcPr>
            <w:tcW w:w="25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4096E25" w14:textId="5BD4A8E1" w:rsidR="009007EB" w:rsidRPr="00B77EE0" w:rsidRDefault="009007EB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23 marzo 2021</w:t>
            </w:r>
          </w:p>
        </w:tc>
        <w:tc>
          <w:tcPr>
            <w:tcW w:w="227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300EE" w14:textId="564F8C47" w:rsidR="009007EB" w:rsidRPr="00B77EE0" w:rsidRDefault="009007EB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Fecha de terminación </w:t>
            </w:r>
          </w:p>
        </w:tc>
        <w:tc>
          <w:tcPr>
            <w:tcW w:w="241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6924C4" w14:textId="59891CAC" w:rsidR="009007EB" w:rsidRPr="00B77EE0" w:rsidRDefault="009007EB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31 diciembre 2021</w:t>
            </w:r>
          </w:p>
        </w:tc>
      </w:tr>
      <w:tr w:rsidR="007931C2" w:rsidRPr="00B77EE0" w14:paraId="4A202588" w14:textId="77777777" w:rsidTr="009007EB">
        <w:trPr>
          <w:trHeight w:val="44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72D94C04" w14:textId="77777777" w:rsidR="007931C2" w:rsidRPr="00B77EE0" w:rsidRDefault="000C559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Periodo del informe:</w:t>
            </w:r>
          </w:p>
        </w:tc>
        <w:tc>
          <w:tcPr>
            <w:tcW w:w="254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546197C" w14:textId="6B9AEAF8" w:rsidR="007931C2" w:rsidRPr="00DC406A" w:rsidRDefault="00D42A1B" w:rsidP="00DC406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noviembre</w:t>
            </w:r>
            <w:r w:rsidR="00CE361C">
              <w:rPr>
                <w:rFonts w:ascii="Arial" w:eastAsia="Arial" w:hAnsi="Arial" w:cs="Arial"/>
                <w:sz w:val="22"/>
                <w:szCs w:val="22"/>
              </w:rPr>
              <w:t xml:space="preserve"> de 2021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7068" w14:textId="77777777" w:rsidR="007931C2" w:rsidRPr="00B77EE0" w:rsidRDefault="000C559D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 xml:space="preserve">Informe número: 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810EC3" w14:textId="575AB747" w:rsidR="007931C2" w:rsidRPr="00B77EE0" w:rsidRDefault="000761FF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</w:t>
            </w:r>
          </w:p>
        </w:tc>
      </w:tr>
      <w:tr w:rsidR="007931C2" w:rsidRPr="00B77EE0" w14:paraId="0D7ACE7C" w14:textId="77777777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E4CB250" w14:textId="77777777" w:rsidR="007931C2" w:rsidRPr="00B77EE0" w:rsidRDefault="000C559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77EE0">
              <w:rPr>
                <w:rFonts w:ascii="Arial" w:eastAsia="Arial" w:hAnsi="Arial" w:cs="Arial"/>
                <w:sz w:val="22"/>
                <w:szCs w:val="22"/>
              </w:rPr>
              <w:t>Objeto del contrato:</w:t>
            </w:r>
          </w:p>
        </w:tc>
        <w:tc>
          <w:tcPr>
            <w:tcW w:w="7227" w:type="dxa"/>
            <w:gridSpan w:val="5"/>
            <w:shd w:val="clear" w:color="auto" w:fill="auto"/>
            <w:vAlign w:val="center"/>
          </w:tcPr>
          <w:p w14:paraId="6F619415" w14:textId="72AF0D12" w:rsidR="007931C2" w:rsidRPr="006E5241" w:rsidRDefault="006E5241" w:rsidP="006E5241"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PRESTACIÓN DE SERVICIOS PROFESIONALES PARA EJERCER LA DEFENSA JUDICIAL Y EXTRAJUDICIAL DEL DISTRITO DE BARRANQUILLA ANTE LOS DISTINTOS DESPACHOS JUDICIALES Y ADMINISTRATIVOS</w:t>
            </w:r>
            <w:r>
              <w:t>.</w:t>
            </w:r>
          </w:p>
        </w:tc>
      </w:tr>
    </w:tbl>
    <w:p w14:paraId="3B503168" w14:textId="77777777" w:rsidR="007931C2" w:rsidRPr="00B77EE0" w:rsidRDefault="007931C2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E842BC4" w14:textId="77777777" w:rsidR="00145BE6" w:rsidRPr="00B77EE0" w:rsidRDefault="000C559D" w:rsidP="00145BE6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B77EE0">
        <w:rPr>
          <w:rFonts w:ascii="Arial" w:eastAsia="Arial" w:hAnsi="Arial" w:cs="Arial"/>
          <w:sz w:val="22"/>
          <w:szCs w:val="22"/>
        </w:rPr>
        <w:tab/>
      </w:r>
      <w:r w:rsidRPr="00B77EE0">
        <w:rPr>
          <w:rFonts w:ascii="Arial" w:eastAsia="Arial" w:hAnsi="Arial" w:cs="Arial"/>
          <w:i/>
          <w:sz w:val="22"/>
          <w:szCs w:val="22"/>
        </w:rPr>
        <w:t xml:space="preserve"> </w:t>
      </w:r>
      <w:r w:rsidRPr="00B77EE0">
        <w:rPr>
          <w:rFonts w:ascii="Arial" w:eastAsia="Arial" w:hAnsi="Arial" w:cs="Arial"/>
          <w:b/>
          <w:sz w:val="22"/>
          <w:szCs w:val="22"/>
        </w:rPr>
        <w:t xml:space="preserve">                      </w:t>
      </w:r>
      <w:r w:rsidR="00145BE6" w:rsidRPr="00B77EE0">
        <w:rPr>
          <w:rFonts w:ascii="Arial" w:eastAsia="Arial" w:hAnsi="Arial" w:cs="Arial"/>
          <w:b/>
          <w:sz w:val="22"/>
          <w:szCs w:val="22"/>
        </w:rPr>
        <w:t xml:space="preserve">                          </w:t>
      </w:r>
    </w:p>
    <w:p w14:paraId="7F8FAE87" w14:textId="77777777" w:rsidR="007931C2" w:rsidRPr="00B77EE0" w:rsidRDefault="000C559D" w:rsidP="00145BE6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77EE0"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46277750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64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4"/>
        <w:gridCol w:w="4138"/>
      </w:tblGrid>
      <w:tr w:rsidR="006E5241" w:rsidRPr="006506FB" w14:paraId="03C40F89" w14:textId="77777777" w:rsidTr="006E5241">
        <w:trPr>
          <w:jc w:val="center"/>
        </w:trPr>
        <w:tc>
          <w:tcPr>
            <w:tcW w:w="4504" w:type="dxa"/>
          </w:tcPr>
          <w:p w14:paraId="73192515" w14:textId="77777777" w:rsidR="006E5241" w:rsidRPr="006506FB" w:rsidRDefault="006E524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506FB">
              <w:rPr>
                <w:rFonts w:ascii="Arial" w:eastAsia="Arial" w:hAnsi="Arial" w:cs="Arial"/>
                <w:b/>
                <w:sz w:val="18"/>
                <w:szCs w:val="18"/>
              </w:rPr>
              <w:t xml:space="preserve">Actividad </w:t>
            </w:r>
          </w:p>
        </w:tc>
        <w:tc>
          <w:tcPr>
            <w:tcW w:w="4138" w:type="dxa"/>
          </w:tcPr>
          <w:p w14:paraId="26B07B7C" w14:textId="77777777" w:rsidR="006E5241" w:rsidRPr="00513AC1" w:rsidRDefault="006E524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13AC1">
              <w:rPr>
                <w:rFonts w:ascii="Arial" w:eastAsia="Arial" w:hAnsi="Arial" w:cs="Arial"/>
                <w:b/>
                <w:sz w:val="18"/>
                <w:szCs w:val="18"/>
              </w:rPr>
              <w:t>Descripción de las Actividades realizadas por el contratista en cumplimiento de sus obligaciones</w:t>
            </w:r>
          </w:p>
        </w:tc>
      </w:tr>
      <w:tr w:rsidR="006E5241" w:rsidRPr="006506FB" w14:paraId="72977FC5" w14:textId="77777777" w:rsidTr="006E5241">
        <w:trPr>
          <w:jc w:val="center"/>
        </w:trPr>
        <w:tc>
          <w:tcPr>
            <w:tcW w:w="4504" w:type="dxa"/>
            <w:vAlign w:val="center"/>
          </w:tcPr>
          <w:p w14:paraId="5CB435B5" w14:textId="77777777" w:rsidR="006E5241" w:rsidRPr="006506FB" w:rsidRDefault="006E5241" w:rsidP="00657615">
            <w:pPr>
              <w:ind w:left="720"/>
              <w:rPr>
                <w:rFonts w:ascii="Arial" w:eastAsia="Arial" w:hAnsi="Arial" w:cs="Arial"/>
                <w:sz w:val="18"/>
                <w:szCs w:val="18"/>
              </w:rPr>
            </w:pPr>
          </w:p>
          <w:p w14:paraId="48E437E1" w14:textId="725A1EA3" w:rsidR="006E5241" w:rsidRPr="006506FB" w:rsidRDefault="006E5241" w:rsidP="008F37A4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6506FB">
              <w:rPr>
                <w:rFonts w:ascii="Arial" w:eastAsia="Arial" w:hAnsi="Arial" w:cs="Arial"/>
                <w:sz w:val="18"/>
                <w:szCs w:val="18"/>
              </w:rPr>
              <w:t>Desarrollar el contrato en los términos y condiciones establecidas.</w:t>
            </w:r>
          </w:p>
          <w:p w14:paraId="1E7FF81C" w14:textId="77777777" w:rsidR="006E5241" w:rsidRPr="006506FB" w:rsidRDefault="006E5241" w:rsidP="00E50939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138" w:type="dxa"/>
          </w:tcPr>
          <w:p w14:paraId="2E5E1ED8" w14:textId="0DF3ED32" w:rsidR="006E5241" w:rsidRPr="00513AC1" w:rsidRDefault="006E5241" w:rsidP="008F37A4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513AC1"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urante </w:t>
            </w:r>
            <w:r w:rsidRPr="00513AC1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="00CE361C">
              <w:rPr>
                <w:rFonts w:ascii="Arial" w:eastAsia="Arial" w:hAnsi="Arial" w:cs="Arial"/>
                <w:sz w:val="18"/>
                <w:szCs w:val="18"/>
              </w:rPr>
              <w:t xml:space="preserve"> mes de </w:t>
            </w:r>
            <w:r w:rsidR="000761FF">
              <w:rPr>
                <w:rFonts w:ascii="Arial" w:eastAsia="Arial" w:hAnsi="Arial" w:cs="Arial"/>
                <w:sz w:val="18"/>
                <w:szCs w:val="18"/>
              </w:rPr>
              <w:t xml:space="preserve">noviembre </w:t>
            </w:r>
            <w:r w:rsidR="00CE361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se </w:t>
            </w:r>
            <w:r w:rsidRPr="00513AC1">
              <w:rPr>
                <w:rFonts w:ascii="Arial" w:eastAsia="Arial" w:hAnsi="Arial" w:cs="Arial"/>
                <w:sz w:val="18"/>
                <w:szCs w:val="18"/>
              </w:rPr>
              <w:t>ha ejecutado el contrato en los términos y condiciones descritas en el mismo</w:t>
            </w:r>
          </w:p>
        </w:tc>
      </w:tr>
      <w:tr w:rsidR="006E5241" w:rsidRPr="006506FB" w14:paraId="4DD436F0" w14:textId="77777777" w:rsidTr="006E5241">
        <w:trPr>
          <w:jc w:val="center"/>
        </w:trPr>
        <w:tc>
          <w:tcPr>
            <w:tcW w:w="4504" w:type="dxa"/>
            <w:vAlign w:val="center"/>
          </w:tcPr>
          <w:p w14:paraId="4DD4F4BD" w14:textId="41C86B62" w:rsidR="006E5241" w:rsidRPr="00513AC1" w:rsidRDefault="006E5241" w:rsidP="00AB1637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Seguir los lineamientos impartidos por la Secretaría jurídica. </w:t>
            </w:r>
          </w:p>
        </w:tc>
        <w:tc>
          <w:tcPr>
            <w:tcW w:w="4138" w:type="dxa"/>
          </w:tcPr>
          <w:p w14:paraId="3D25BFDF" w14:textId="77777777" w:rsidR="000761FF" w:rsidRPr="000761FF" w:rsidRDefault="000761FF" w:rsidP="000761F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0761F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Des: 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t>BAQ ADM ADMO 002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0761F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Rad: 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t>00313/2015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0761F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Pro: 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t>08001333300220150031300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0761F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Tipo: 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t>ACCION DE REPARACION DIRECTA</w:t>
            </w:r>
          </w:p>
          <w:p w14:paraId="77467A90" w14:textId="77777777" w:rsidR="00695B5B" w:rsidRDefault="00695B5B" w:rsidP="000761F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BA886C7" w14:textId="77777777" w:rsidR="000761FF" w:rsidRPr="000761FF" w:rsidRDefault="000761FF" w:rsidP="000761F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0761FF">
              <w:rPr>
                <w:rFonts w:ascii="Arial" w:eastAsia="Arial" w:hAnsi="Arial" w:cs="Arial"/>
                <w:sz w:val="18"/>
                <w:szCs w:val="18"/>
              </w:rPr>
              <w:t>PROVIDENCIA NOTIFICADA EN TRIBUNAL DE LO CONTENCIOSO ADMINISTRATIVO DEL ATLANTICO MEDIANTE EL CUAL SE RESUELVE: PRIMERO: ESTIMAR BIEN DENEGADO EL RECURSO DE APELACIÓN POR LAS RAZONES EXPUESTAS EN ESTA PROVIDENCIA.</w:t>
            </w:r>
          </w:p>
          <w:p w14:paraId="07346DA5" w14:textId="77777777" w:rsidR="000761FF" w:rsidRDefault="000761FF" w:rsidP="000761F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768F2D1" w14:textId="77777777" w:rsidR="000761FF" w:rsidRDefault="000761FF" w:rsidP="000761F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2A4FCF2" w14:textId="77777777" w:rsidR="000761FF" w:rsidRPr="000761FF" w:rsidRDefault="000761FF" w:rsidP="000761F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0761F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Des: 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t>BAQ ADM ADMO 014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0761F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Rad: 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t>00256/2017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0761F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Pro: 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t>08001333301420170025600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0761FF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Tipo: 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t>ACCION DE NULIDAD Y RESTABLECIMIENTO DEL DERECHO</w:t>
            </w:r>
          </w:p>
          <w:p w14:paraId="3AD66C23" w14:textId="77777777" w:rsidR="000761FF" w:rsidRDefault="000761FF" w:rsidP="000761F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BC9D612" w14:textId="77777777" w:rsidR="000761FF" w:rsidRPr="000761FF" w:rsidRDefault="000761FF" w:rsidP="000761FF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0761FF">
              <w:rPr>
                <w:rFonts w:ascii="Arial" w:eastAsia="Arial" w:hAnsi="Arial" w:cs="Arial"/>
                <w:sz w:val="18"/>
                <w:szCs w:val="18"/>
              </w:rPr>
              <w:t xml:space="preserve">UTO MEDIANTE LA CUAL SE RESUELVE: 1º.- AUTORÍZASE LA EXPEDICIÓN, A COSTA DE LA PARTE DEMANDANTE, DE COPIAS AUTÉNTICAS DE LAS SENTENCIAS DE </w:t>
            </w:r>
            <w:r w:rsidRPr="000761FF">
              <w:rPr>
                <w:rFonts w:ascii="Arial" w:eastAsia="Arial" w:hAnsi="Arial" w:cs="Arial"/>
                <w:sz w:val="18"/>
                <w:szCs w:val="18"/>
              </w:rPr>
              <w:lastRenderedPageBreak/>
              <w:t>PRIMERA INSTANCIA PROFERIDA EL 19 DE DICIEMBRE DE 2018 Y DE SEGUNDA INSTANCIA DEL 29 DE MAYO DE 2020, CON SUS RESPECTIVAS CONSTANCIAS DE NOTIFICACIÓN Y EJECUTORIA, DE CONFORMIDAD EL ARTÍCULO 114 DEL C.G.P. 2°. NOTIFÍQUESE LA PRESENTE PROVIDENCIA MEDIANTE ESTADO ELECTRÓNICO, EN ATENCIÓN A LO DISPUESTO POR EL ARTÍCULO 201 DE LA LEY 1437 DE 2011, MODIFICADO POR EL ARTÍCULO 50 DE LA LEY 2080 DE 2021.</w:t>
            </w:r>
          </w:p>
          <w:p w14:paraId="7DBDDBCF" w14:textId="298A5472" w:rsidR="000761FF" w:rsidRPr="00E50939" w:rsidRDefault="000761FF" w:rsidP="00E50939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390DA9AB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5C32DDC3" w14:textId="77777777" w:rsidR="001A4EF4" w:rsidRPr="00B77EE0" w:rsidRDefault="001A4EF4">
      <w:pPr>
        <w:jc w:val="both"/>
        <w:rPr>
          <w:rFonts w:ascii="Arial" w:eastAsia="Arial" w:hAnsi="Arial" w:cs="Arial"/>
          <w:sz w:val="22"/>
          <w:szCs w:val="22"/>
        </w:rPr>
      </w:pPr>
    </w:p>
    <w:p w14:paraId="2672571C" w14:textId="77777777" w:rsidR="001A4EF4" w:rsidRPr="00B77EE0" w:rsidRDefault="001A4EF4">
      <w:pPr>
        <w:jc w:val="both"/>
        <w:rPr>
          <w:rFonts w:ascii="Arial" w:eastAsia="Arial" w:hAnsi="Arial" w:cs="Arial"/>
          <w:sz w:val="22"/>
          <w:szCs w:val="22"/>
        </w:rPr>
      </w:pPr>
    </w:p>
    <w:p w14:paraId="0B849BC6" w14:textId="77777777" w:rsidR="007931C2" w:rsidRPr="00B77EE0" w:rsidRDefault="000C559D">
      <w:pPr>
        <w:jc w:val="both"/>
        <w:rPr>
          <w:rFonts w:ascii="Arial" w:eastAsia="Arial" w:hAnsi="Arial" w:cs="Arial"/>
          <w:sz w:val="22"/>
          <w:szCs w:val="22"/>
        </w:rPr>
      </w:pPr>
      <w:r w:rsidRPr="00B77EE0"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7958C328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5D43D9A1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0F00D852" w14:textId="33F611E6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2E778BAB" w14:textId="0219819F" w:rsidR="007931C2" w:rsidRPr="00B77EE0" w:rsidRDefault="002C03F5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237F5F9" wp14:editId="21684133">
            <wp:simplePos x="0" y="0"/>
            <wp:positionH relativeFrom="margin">
              <wp:posOffset>-347133</wp:posOffset>
            </wp:positionH>
            <wp:positionV relativeFrom="paragraph">
              <wp:posOffset>160867</wp:posOffset>
            </wp:positionV>
            <wp:extent cx="2187575" cy="90233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alphaModFix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986" b="94585" l="1875" r="98906">
                                  <a14:foregroundMark x1="4453" y1="78339" x2="4453" y2="78339"/>
                                  <a14:foregroundMark x1="3516" y1="71300" x2="5313" y2="67509"/>
                                  <a14:foregroundMark x1="4688" y1="76534" x2="5313" y2="72924"/>
                                  <a14:foregroundMark x1="32734" y1="89531" x2="28672" y2="73827"/>
                                  <a14:foregroundMark x1="19922" y1="35018" x2="18516" y2="27076"/>
                                  <a14:foregroundMark x1="18750" y1="22202" x2="20859" y2="15704"/>
                                  <a14:foregroundMark x1="33672" y1="12274" x2="32734" y2="10830"/>
                                  <a14:foregroundMark x1="33906" y1="18412" x2="33281" y2="22563"/>
                                  <a14:foregroundMark x1="28594" y1="9025" x2="26328" y2="9567"/>
                                  <a14:foregroundMark x1="20234" y1="17148" x2="23047" y2="12635"/>
                                  <a14:foregroundMark x1="79531" y1="33755" x2="79531" y2="40433"/>
                                  <a14:foregroundMark x1="83828" y1="52708" x2="84609" y2="57581"/>
                                  <a14:foregroundMark x1="96328" y1="38628" x2="96484" y2="44224"/>
                                  <a14:foregroundMark x1="91953" y1="60469" x2="93906" y2="59928"/>
                                  <a14:foregroundMark x1="93594" y1="16245" x2="94531" y2="19314"/>
                                  <a14:foregroundMark x1="94766" y1="18592" x2="96484" y2="40614"/>
                                  <a14:foregroundMark x1="95938" y1="47292" x2="94688" y2="56318"/>
                                  <a14:foregroundMark x1="65625" y1="48556" x2="66016" y2="56679"/>
                                  <a14:foregroundMark x1="67969" y1="55776" x2="69141" y2="49458"/>
                                  <a14:foregroundMark x1="26563" y1="43321" x2="33281" y2="23105"/>
                                  <a14:foregroundMark x1="79688" y1="50361" x2="81094" y2="58484"/>
                                  <a14:foregroundMark x1="15547" y1="33213" x2="16172" y2="26715"/>
                                  <a14:foregroundMark x1="54609" y1="73827" x2="58281" y2="75812"/>
                                  <a14:foregroundMark x1="47344" y1="24729" x2="49297" y2="17148"/>
                                  <a14:foregroundMark x1="55000" y1="23827" x2="59219" y2="11733"/>
                                  <a14:foregroundMark x1="79658" y1="32895" x2="94677" y2="44298"/>
                                  <a14:foregroundMark x1="34981" y1="92105" x2="23384" y2="49123"/>
                                  <a14:foregroundMark x1="23384" y1="49123" x2="20722" y2="18421"/>
                                  <a14:foregroundMark x1="13878" y1="74561" x2="23194" y2="56579"/>
                                  <a14:backgroundMark x1="61328" y1="30505" x2="61641" y2="24729"/>
                                  <a14:backgroundMark x1="49063" y1="39170" x2="48906" y2="32852"/>
                                  <a14:backgroundMark x1="55000" y1="59206" x2="57031" y2="58123"/>
                                  <a14:backgroundMark x1="50391" y1="62274" x2="50391" y2="62274"/>
                                  <a14:backgroundMark x1="62969" y1="56498" x2="62969" y2="56498"/>
                                  <a14:backgroundMark x1="32500" y1="49097" x2="32500" y2="49097"/>
                                  <a14:backgroundMark x1="37031" y1="55957" x2="37031" y2="55957"/>
                                  <a14:backgroundMark x1="24766" y1="57762" x2="24766" y2="57762"/>
                                  <a14:backgroundMark x1="28828" y1="17148" x2="28828" y2="17148"/>
                                  <a14:backgroundMark x1="29063" y1="19495" x2="30234" y2="16787"/>
                                </a14:backgroundRemoval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06"/>
                    <a:stretch/>
                  </pic:blipFill>
                  <pic:spPr bwMode="auto">
                    <a:xfrm>
                      <a:off x="0" y="0"/>
                      <a:ext cx="218757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559D" w:rsidRPr="00B77EE0">
        <w:rPr>
          <w:rFonts w:ascii="Arial" w:eastAsia="Arial" w:hAnsi="Arial" w:cs="Arial"/>
          <w:sz w:val="22"/>
          <w:szCs w:val="22"/>
        </w:rPr>
        <w:t>Cordialmente,</w:t>
      </w:r>
    </w:p>
    <w:p w14:paraId="3B35FCB5" w14:textId="1947D77C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212C8093" w14:textId="0909553D" w:rsidR="00D745C9" w:rsidRPr="00B77EE0" w:rsidRDefault="00D745C9">
      <w:pPr>
        <w:jc w:val="both"/>
        <w:rPr>
          <w:rFonts w:ascii="Arial" w:eastAsia="Arial" w:hAnsi="Arial" w:cs="Arial"/>
          <w:sz w:val="22"/>
          <w:szCs w:val="22"/>
        </w:rPr>
      </w:pPr>
    </w:p>
    <w:p w14:paraId="434D528E" w14:textId="52E9E352" w:rsidR="00D745C9" w:rsidRPr="00B77EE0" w:rsidRDefault="00D745C9">
      <w:pPr>
        <w:jc w:val="both"/>
        <w:rPr>
          <w:rFonts w:ascii="Arial" w:eastAsia="Arial" w:hAnsi="Arial" w:cs="Arial"/>
          <w:sz w:val="22"/>
          <w:szCs w:val="22"/>
        </w:rPr>
      </w:pPr>
    </w:p>
    <w:p w14:paraId="0864F28C" w14:textId="6A0350AD" w:rsidR="007931C2" w:rsidRPr="00B77EE0" w:rsidRDefault="000C559D">
      <w:pPr>
        <w:jc w:val="both"/>
        <w:rPr>
          <w:rFonts w:ascii="Arial" w:eastAsia="Arial" w:hAnsi="Arial" w:cs="Arial"/>
          <w:sz w:val="22"/>
          <w:szCs w:val="22"/>
        </w:rPr>
      </w:pPr>
      <w:r w:rsidRPr="00B77EE0">
        <w:rPr>
          <w:rFonts w:ascii="Arial" w:eastAsia="Arial" w:hAnsi="Arial" w:cs="Arial"/>
          <w:sz w:val="22"/>
          <w:szCs w:val="22"/>
        </w:rPr>
        <w:t>_______________________</w:t>
      </w:r>
    </w:p>
    <w:p w14:paraId="23B999FC" w14:textId="77777777" w:rsidR="007931C2" w:rsidRPr="00B77EE0" w:rsidRDefault="000C559D">
      <w:pPr>
        <w:jc w:val="both"/>
        <w:rPr>
          <w:rFonts w:ascii="Arial" w:eastAsia="Arial" w:hAnsi="Arial" w:cs="Arial"/>
          <w:sz w:val="22"/>
          <w:szCs w:val="22"/>
        </w:rPr>
      </w:pPr>
      <w:r w:rsidRPr="00B77EE0">
        <w:rPr>
          <w:rFonts w:ascii="Arial" w:eastAsia="Arial" w:hAnsi="Arial" w:cs="Arial"/>
          <w:sz w:val="22"/>
          <w:szCs w:val="22"/>
        </w:rPr>
        <w:t>Firma</w:t>
      </w:r>
    </w:p>
    <w:p w14:paraId="22552A12" w14:textId="77777777" w:rsidR="007931C2" w:rsidRPr="00B77EE0" w:rsidRDefault="000C559D">
      <w:pPr>
        <w:jc w:val="both"/>
        <w:rPr>
          <w:rFonts w:ascii="Arial" w:eastAsia="Arial" w:hAnsi="Arial" w:cs="Arial"/>
          <w:sz w:val="22"/>
          <w:szCs w:val="22"/>
        </w:rPr>
      </w:pPr>
      <w:r w:rsidRPr="00B77EE0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5EE25B83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2CDD9751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4C02D963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245A9870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4196D8C0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5306078E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295CA934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62D408D4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7B639E27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37B74903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p w14:paraId="0D78C1E6" w14:textId="77777777" w:rsidR="007931C2" w:rsidRPr="00B77EE0" w:rsidRDefault="007931C2">
      <w:pPr>
        <w:jc w:val="both"/>
        <w:rPr>
          <w:rFonts w:ascii="Arial" w:eastAsia="Arial" w:hAnsi="Arial" w:cs="Arial"/>
          <w:sz w:val="22"/>
          <w:szCs w:val="22"/>
        </w:rPr>
      </w:pPr>
    </w:p>
    <w:sectPr w:rsidR="007931C2" w:rsidRPr="00B77EE0">
      <w:headerReference w:type="default" r:id="rId10"/>
      <w:footerReference w:type="default" r:id="rId11"/>
      <w:pgSz w:w="12240" w:h="15840"/>
      <w:pgMar w:top="1276" w:right="1701" w:bottom="1417" w:left="1701" w:header="1134" w:footer="17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31202" w14:textId="77777777" w:rsidR="00D06728" w:rsidRDefault="00D06728">
      <w:r>
        <w:separator/>
      </w:r>
    </w:p>
  </w:endnote>
  <w:endnote w:type="continuationSeparator" w:id="0">
    <w:p w14:paraId="760631AF" w14:textId="77777777" w:rsidR="00D06728" w:rsidRDefault="00D06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5241A" w14:textId="7A098DB4" w:rsidR="007931C2" w:rsidRDefault="00793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2346A92D" w14:textId="77777777" w:rsidR="007931C2" w:rsidRDefault="00793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6824B" w14:textId="77777777" w:rsidR="00D06728" w:rsidRDefault="00D06728">
      <w:r>
        <w:separator/>
      </w:r>
    </w:p>
  </w:footnote>
  <w:footnote w:type="continuationSeparator" w:id="0">
    <w:p w14:paraId="70E8BE73" w14:textId="77777777" w:rsidR="00D06728" w:rsidRDefault="00D06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D6382" w14:textId="1F0E135D" w:rsidR="00B77EE0" w:rsidRDefault="00B77E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B2F41DF" w14:textId="77777777" w:rsidR="00B77EE0" w:rsidRDefault="00B77EE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EFF0B70" w14:textId="77777777" w:rsidR="007931C2" w:rsidRDefault="00793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C07DC"/>
    <w:multiLevelType w:val="hybridMultilevel"/>
    <w:tmpl w:val="5D8640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330EE"/>
    <w:multiLevelType w:val="multilevel"/>
    <w:tmpl w:val="8FBC9BF0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9527247"/>
    <w:multiLevelType w:val="hybridMultilevel"/>
    <w:tmpl w:val="AA4CAB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C0B1D"/>
    <w:multiLevelType w:val="hybridMultilevel"/>
    <w:tmpl w:val="92E02CE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20C60"/>
    <w:multiLevelType w:val="multilevel"/>
    <w:tmpl w:val="E7428138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E417E49"/>
    <w:multiLevelType w:val="hybridMultilevel"/>
    <w:tmpl w:val="4F528C00"/>
    <w:lvl w:ilvl="0" w:tplc="3A6A674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7A846EEB"/>
    <w:multiLevelType w:val="multilevel"/>
    <w:tmpl w:val="03E26812"/>
    <w:lvl w:ilvl="0">
      <w:start w:val="1"/>
      <w:numFmt w:val="decimal"/>
      <w:lvlText w:val="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1C2"/>
    <w:rsid w:val="000132CA"/>
    <w:rsid w:val="000249CD"/>
    <w:rsid w:val="00044F80"/>
    <w:rsid w:val="000761FF"/>
    <w:rsid w:val="000B0841"/>
    <w:rsid w:val="000B49F4"/>
    <w:rsid w:val="000B562C"/>
    <w:rsid w:val="000C559D"/>
    <w:rsid w:val="000E3836"/>
    <w:rsid w:val="00120E8C"/>
    <w:rsid w:val="00145BE6"/>
    <w:rsid w:val="00175E4E"/>
    <w:rsid w:val="001A4EF4"/>
    <w:rsid w:val="002067AB"/>
    <w:rsid w:val="00207B34"/>
    <w:rsid w:val="00215508"/>
    <w:rsid w:val="002C03F5"/>
    <w:rsid w:val="002D1DF2"/>
    <w:rsid w:val="002D26DB"/>
    <w:rsid w:val="002D27C0"/>
    <w:rsid w:val="002F7B2F"/>
    <w:rsid w:val="00305918"/>
    <w:rsid w:val="003272C9"/>
    <w:rsid w:val="003B7B72"/>
    <w:rsid w:val="003B7D7D"/>
    <w:rsid w:val="00446AB0"/>
    <w:rsid w:val="004539AE"/>
    <w:rsid w:val="00473E7D"/>
    <w:rsid w:val="004C77A5"/>
    <w:rsid w:val="004D08B3"/>
    <w:rsid w:val="00513AC1"/>
    <w:rsid w:val="00513C2F"/>
    <w:rsid w:val="00514B4E"/>
    <w:rsid w:val="005335C7"/>
    <w:rsid w:val="00545761"/>
    <w:rsid w:val="005F3FEE"/>
    <w:rsid w:val="006506FB"/>
    <w:rsid w:val="00657615"/>
    <w:rsid w:val="00695B5B"/>
    <w:rsid w:val="006E5241"/>
    <w:rsid w:val="00791F9E"/>
    <w:rsid w:val="00792BE7"/>
    <w:rsid w:val="007931C2"/>
    <w:rsid w:val="008D6F18"/>
    <w:rsid w:val="008F37A4"/>
    <w:rsid w:val="008F50F8"/>
    <w:rsid w:val="009007EB"/>
    <w:rsid w:val="00967715"/>
    <w:rsid w:val="00A01E2D"/>
    <w:rsid w:val="00AA3384"/>
    <w:rsid w:val="00AB1637"/>
    <w:rsid w:val="00AB3DB5"/>
    <w:rsid w:val="00B05D26"/>
    <w:rsid w:val="00B77EE0"/>
    <w:rsid w:val="00C464CB"/>
    <w:rsid w:val="00CA62E6"/>
    <w:rsid w:val="00CE361C"/>
    <w:rsid w:val="00D06728"/>
    <w:rsid w:val="00D42A1B"/>
    <w:rsid w:val="00D745C9"/>
    <w:rsid w:val="00DC406A"/>
    <w:rsid w:val="00DE06C7"/>
    <w:rsid w:val="00DE287A"/>
    <w:rsid w:val="00E349E6"/>
    <w:rsid w:val="00E436AB"/>
    <w:rsid w:val="00E50939"/>
    <w:rsid w:val="00EB320A"/>
    <w:rsid w:val="00EC2F08"/>
    <w:rsid w:val="00F63A87"/>
    <w:rsid w:val="00F763AC"/>
    <w:rsid w:val="00FA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BC2F5"/>
  <w15:docId w15:val="{BECB56CF-511F-4B78-995C-2D1DE8E77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B5B"/>
    <w:pPr>
      <w:spacing w:line="240" w:lineRule="auto"/>
    </w:pPr>
    <w:rPr>
      <w:sz w:val="24"/>
      <w:szCs w:val="24"/>
      <w:lang w:val="es-CO" w:eastAsia="es-MX"/>
    </w:rPr>
  </w:style>
  <w:style w:type="paragraph" w:styleId="Ttulo1">
    <w:name w:val="heading 1"/>
    <w:basedOn w:val="Normal"/>
    <w:next w:val="Normal"/>
    <w:pPr>
      <w:keepNext/>
      <w:keepLines/>
      <w:suppressAutoHyphens/>
      <w:spacing w:before="480" w:after="120" w:line="100" w:lineRule="atLeast"/>
      <w:outlineLvl w:val="0"/>
    </w:pPr>
    <w:rPr>
      <w:b/>
      <w:sz w:val="48"/>
      <w:szCs w:val="48"/>
      <w:lang w:val="es-ES_tradnl" w:eastAsia="zh-CN"/>
    </w:rPr>
  </w:style>
  <w:style w:type="paragraph" w:styleId="Ttulo2">
    <w:name w:val="heading 2"/>
    <w:basedOn w:val="Normal"/>
    <w:next w:val="Normal"/>
    <w:pPr>
      <w:keepNext/>
      <w:keepLines/>
      <w:suppressAutoHyphens/>
      <w:spacing w:before="360" w:after="80" w:line="100" w:lineRule="atLeast"/>
      <w:outlineLvl w:val="1"/>
    </w:pPr>
    <w:rPr>
      <w:b/>
      <w:sz w:val="36"/>
      <w:szCs w:val="36"/>
      <w:lang w:val="es-ES_tradnl" w:eastAsia="zh-CN"/>
    </w:rPr>
  </w:style>
  <w:style w:type="paragraph" w:styleId="Ttulo3">
    <w:name w:val="heading 3"/>
    <w:basedOn w:val="Normal"/>
    <w:next w:val="Normal"/>
    <w:pPr>
      <w:keepNext/>
      <w:keepLines/>
      <w:suppressAutoHyphens/>
      <w:spacing w:before="280" w:after="80" w:line="100" w:lineRule="atLeast"/>
      <w:outlineLvl w:val="2"/>
    </w:pPr>
    <w:rPr>
      <w:b/>
      <w:sz w:val="28"/>
      <w:szCs w:val="28"/>
      <w:lang w:val="es-ES_tradnl" w:eastAsia="zh-CN"/>
    </w:rPr>
  </w:style>
  <w:style w:type="paragraph" w:styleId="Ttulo4">
    <w:name w:val="heading 4"/>
    <w:basedOn w:val="Normal"/>
    <w:next w:val="Normal"/>
    <w:pPr>
      <w:keepNext/>
      <w:keepLines/>
      <w:suppressAutoHyphens/>
      <w:spacing w:before="240" w:after="40" w:line="100" w:lineRule="atLeast"/>
      <w:outlineLvl w:val="3"/>
    </w:pPr>
    <w:rPr>
      <w:b/>
      <w:lang w:val="es-ES_tradnl" w:eastAsia="zh-CN"/>
    </w:rPr>
  </w:style>
  <w:style w:type="paragraph" w:styleId="Ttulo5">
    <w:name w:val="heading 5"/>
    <w:basedOn w:val="Normal"/>
    <w:next w:val="Normal"/>
    <w:pPr>
      <w:keepNext/>
      <w:keepLines/>
      <w:suppressAutoHyphens/>
      <w:spacing w:before="220" w:after="40" w:line="100" w:lineRule="atLeast"/>
      <w:outlineLvl w:val="4"/>
    </w:pPr>
    <w:rPr>
      <w:b/>
      <w:sz w:val="22"/>
      <w:szCs w:val="22"/>
      <w:lang w:val="es-ES_tradnl" w:eastAsia="zh-CN"/>
    </w:rPr>
  </w:style>
  <w:style w:type="paragraph" w:styleId="Ttulo6">
    <w:name w:val="heading 6"/>
    <w:basedOn w:val="Normal"/>
    <w:next w:val="Normal"/>
    <w:pPr>
      <w:keepNext/>
      <w:keepLines/>
      <w:suppressAutoHyphens/>
      <w:spacing w:before="200" w:after="40" w:line="100" w:lineRule="atLeast"/>
      <w:outlineLvl w:val="5"/>
    </w:pPr>
    <w:rPr>
      <w:b/>
      <w:sz w:val="20"/>
      <w:szCs w:val="20"/>
      <w:lang w:val="es-ES_tradnl" w:eastAsia="zh-C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uppressAutoHyphens/>
      <w:spacing w:before="480" w:after="120" w:line="100" w:lineRule="atLeast"/>
    </w:pPr>
    <w:rPr>
      <w:b/>
      <w:sz w:val="72"/>
      <w:szCs w:val="72"/>
      <w:lang w:val="es-ES_tradnl" w:eastAsia="zh-CN"/>
    </w:rPr>
  </w:style>
  <w:style w:type="paragraph" w:customStyle="1" w:styleId="Normal1">
    <w:name w:val="Normal1"/>
    <w:rsid w:val="00E051CC"/>
    <w:pPr>
      <w:suppressAutoHyphens/>
    </w:pPr>
    <w:rPr>
      <w:lang w:eastAsia="zh-CN"/>
    </w:rPr>
  </w:style>
  <w:style w:type="table" w:styleId="Tablaconcuadrcula">
    <w:name w:val="Table Grid"/>
    <w:basedOn w:val="Tablanormal"/>
    <w:uiPriority w:val="59"/>
    <w:rsid w:val="00E051C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7343C"/>
    <w:pPr>
      <w:tabs>
        <w:tab w:val="center" w:pos="4419"/>
        <w:tab w:val="right" w:pos="8838"/>
      </w:tabs>
      <w:suppressAutoHyphens/>
    </w:pPr>
    <w:rPr>
      <w:sz w:val="20"/>
      <w:szCs w:val="20"/>
      <w:lang w:val="es-ES_tradnl" w:eastAsia="zh-CN"/>
    </w:rPr>
  </w:style>
  <w:style w:type="character" w:customStyle="1" w:styleId="EncabezadoCar">
    <w:name w:val="Encabezado Car"/>
    <w:basedOn w:val="Fuentedeprrafopredeter"/>
    <w:link w:val="Encabezado"/>
    <w:uiPriority w:val="99"/>
    <w:rsid w:val="0077343C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basedOn w:val="Normal"/>
    <w:link w:val="PiedepginaCar"/>
    <w:uiPriority w:val="99"/>
    <w:unhideWhenUsed/>
    <w:rsid w:val="0077343C"/>
    <w:pPr>
      <w:tabs>
        <w:tab w:val="center" w:pos="4419"/>
        <w:tab w:val="right" w:pos="8838"/>
      </w:tabs>
      <w:suppressAutoHyphens/>
    </w:pPr>
    <w:rPr>
      <w:sz w:val="20"/>
      <w:szCs w:val="20"/>
      <w:lang w:val="es-ES_tradnl" w:eastAsia="zh-C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7343C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07DA"/>
    <w:pPr>
      <w:suppressAutoHyphens/>
    </w:pPr>
    <w:rPr>
      <w:rFonts w:ascii="Segoe UI" w:hAnsi="Segoe UI" w:cs="Segoe UI"/>
      <w:sz w:val="18"/>
      <w:szCs w:val="18"/>
      <w:lang w:val="es-ES_tradnl" w:eastAsia="zh-C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07DA"/>
    <w:rPr>
      <w:rFonts w:ascii="Segoe UI" w:eastAsia="Times New Roman" w:hAnsi="Segoe UI" w:cs="Segoe UI"/>
      <w:sz w:val="18"/>
      <w:szCs w:val="18"/>
      <w:lang w:val="es-ES_tradnl" w:eastAsia="zh-CN"/>
    </w:rPr>
  </w:style>
  <w:style w:type="paragraph" w:styleId="Prrafodelista">
    <w:name w:val="List Paragraph"/>
    <w:basedOn w:val="Normal"/>
    <w:uiPriority w:val="34"/>
    <w:qFormat/>
    <w:rsid w:val="0046026F"/>
    <w:pPr>
      <w:ind w:left="720"/>
      <w:contextualSpacing/>
    </w:pPr>
    <w:rPr>
      <w:rFonts w:asciiTheme="minorHAnsi" w:eastAsiaTheme="minorEastAsia" w:hAnsiTheme="minorHAnsi" w:cstheme="minorBidi"/>
      <w:lang w:val="es-ES_tradnl" w:eastAsia="es-ES"/>
    </w:rPr>
  </w:style>
  <w:style w:type="paragraph" w:styleId="Subttulo">
    <w:name w:val="Subtitle"/>
    <w:basedOn w:val="Normal"/>
    <w:next w:val="Normal"/>
    <w:pPr>
      <w:keepNext/>
      <w:keepLines/>
      <w:suppressAutoHyphens/>
      <w:spacing w:before="360" w:after="80" w:line="100" w:lineRule="atLeast"/>
    </w:pPr>
    <w:rPr>
      <w:rFonts w:ascii="Georgia" w:eastAsia="Georgia" w:hAnsi="Georgia" w:cs="Georgia"/>
      <w:i/>
      <w:color w:val="666666"/>
      <w:sz w:val="48"/>
      <w:szCs w:val="48"/>
      <w:lang w:val="es-ES_tradnl" w:eastAsia="zh-CN"/>
    </w:rPr>
  </w:style>
  <w:style w:type="table" w:customStyle="1" w:styleId="4">
    <w:name w:val="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apple-converted-space">
    <w:name w:val="apple-converted-space"/>
    <w:basedOn w:val="Fuentedeprrafopredeter"/>
    <w:rsid w:val="006506FB"/>
  </w:style>
  <w:style w:type="character" w:styleId="Textoennegrita">
    <w:name w:val="Strong"/>
    <w:basedOn w:val="Fuentedeprrafopredeter"/>
    <w:uiPriority w:val="22"/>
    <w:qFormat/>
    <w:rsid w:val="005457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0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6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7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8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1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dRi6Wyyk5nOwsm7yS8Vpj5T0aQ==">AMUW2mUntDyQ4G6ZYE/cpriK2vm+ZhqisaBQIaqBqUToNyeceuXgiuUv675ZneG0E8lOJPpiUKnF930zPeOx3RCxZJhwGRGgL1KRB+TRsWU2W7Iw7Bay3xKUqbNujhqNzUeacRsxZh1K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2126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NATALIA CARVAJAL BAEZ</dc:creator>
  <cp:keywords/>
  <dc:description/>
  <cp:lastModifiedBy>Marcelo Antonio Molina Venera</cp:lastModifiedBy>
  <cp:revision>2</cp:revision>
  <cp:lastPrinted>2020-05-20T00:57:00Z</cp:lastPrinted>
  <dcterms:created xsi:type="dcterms:W3CDTF">2021-12-13T13:16:00Z</dcterms:created>
  <dcterms:modified xsi:type="dcterms:W3CDTF">2021-12-13T13:16:00Z</dcterms:modified>
</cp:coreProperties>
</file>