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C5313C" w14:textId="77777777" w:rsidR="00F33A0C" w:rsidRDefault="00F33A0C" w:rsidP="002C38B7">
      <w:pPr>
        <w:pStyle w:val="Standard"/>
        <w:jc w:val="center"/>
        <w:rPr>
          <w:rFonts w:ascii="Arial" w:hAnsi="Arial" w:cs="Arial"/>
          <w:b/>
          <w:sz w:val="22"/>
          <w:szCs w:val="22"/>
        </w:rPr>
      </w:pPr>
      <w:bookmarkStart w:id="0" w:name="_GoBack"/>
      <w:bookmarkEnd w:id="0"/>
    </w:p>
    <w:p w14:paraId="4DD6668F" w14:textId="7F119670" w:rsidR="002C38B7" w:rsidRPr="009B6742" w:rsidRDefault="002C38B7" w:rsidP="002C38B7">
      <w:pPr>
        <w:pStyle w:val="Standard"/>
        <w:jc w:val="center"/>
        <w:rPr>
          <w:rFonts w:ascii="Arial" w:hAnsi="Arial" w:cs="Arial"/>
          <w:b/>
          <w:sz w:val="22"/>
          <w:szCs w:val="22"/>
        </w:rPr>
      </w:pPr>
      <w:r w:rsidRPr="009B6742">
        <w:rPr>
          <w:rFonts w:ascii="Arial" w:hAnsi="Arial" w:cs="Arial"/>
          <w:b/>
          <w:sz w:val="22"/>
          <w:szCs w:val="22"/>
        </w:rPr>
        <w:t>ANEXO</w:t>
      </w:r>
    </w:p>
    <w:p w14:paraId="3529642D" w14:textId="77777777" w:rsidR="002C38B7" w:rsidRDefault="002C38B7" w:rsidP="002C38B7">
      <w:pPr>
        <w:pStyle w:val="Standard"/>
        <w:jc w:val="center"/>
        <w:rPr>
          <w:rFonts w:ascii="Arial" w:hAnsi="Arial" w:cs="Arial"/>
          <w:b/>
          <w:sz w:val="22"/>
          <w:szCs w:val="22"/>
        </w:rPr>
      </w:pPr>
      <w:r w:rsidRPr="009B6742">
        <w:rPr>
          <w:rFonts w:ascii="Arial" w:hAnsi="Arial" w:cs="Arial"/>
          <w:b/>
          <w:sz w:val="22"/>
          <w:szCs w:val="22"/>
        </w:rPr>
        <w:t>ESTUDIO DE MERCADO</w:t>
      </w:r>
    </w:p>
    <w:p w14:paraId="54E99587" w14:textId="201A3C07" w:rsidR="00D109B4" w:rsidRDefault="00D109B4" w:rsidP="002C38B7">
      <w:pPr>
        <w:pStyle w:val="Standard"/>
        <w:jc w:val="center"/>
        <w:rPr>
          <w:rFonts w:ascii="Arial" w:hAnsi="Arial" w:cs="Arial"/>
          <w:b/>
          <w:sz w:val="22"/>
          <w:szCs w:val="22"/>
        </w:rPr>
      </w:pPr>
    </w:p>
    <w:p w14:paraId="114FAEB8" w14:textId="6E64426E" w:rsidR="006B23FC" w:rsidRDefault="0092790C" w:rsidP="006B23FC">
      <w:pPr>
        <w:pStyle w:val="Standard"/>
        <w:jc w:val="both"/>
        <w:rPr>
          <w:rFonts w:ascii="Garamond" w:hAnsi="Garamond" w:cs="Arial"/>
          <w:b/>
          <w:bCs/>
          <w:i/>
          <w:iCs/>
          <w:sz w:val="22"/>
          <w:szCs w:val="22"/>
        </w:rPr>
      </w:pPr>
      <w:r w:rsidRPr="006A36C9">
        <w:rPr>
          <w:rFonts w:ascii="Arial" w:hAnsi="Arial" w:cs="Arial"/>
          <w:sz w:val="22"/>
          <w:szCs w:val="22"/>
        </w:rPr>
        <w:t>El contrato que se pretende celebrar tendrá por objeto</w:t>
      </w:r>
      <w:r w:rsidR="006B23FC">
        <w:rPr>
          <w:rFonts w:ascii="Arial" w:hAnsi="Arial" w:cs="Arial"/>
          <w:sz w:val="22"/>
          <w:szCs w:val="22"/>
        </w:rPr>
        <w:t xml:space="preserve"> “</w:t>
      </w:r>
      <w:r w:rsidR="006B23FC">
        <w:rPr>
          <w:rFonts w:ascii="Garamond" w:hAnsi="Garamond" w:cs="Arial"/>
          <w:b/>
          <w:bCs/>
          <w:sz w:val="22"/>
          <w:szCs w:val="22"/>
        </w:rPr>
        <w:t xml:space="preserve">REALIZAR EL SUMINISTRO DE ELEMENTOS TECNOLÓGICOS EN EL MARCO DEL PROYECTO 1814 ESPACIOS ACTIVOS DE PARTICIPACIÓN: </w:t>
      </w:r>
      <w:r w:rsidR="006B23FC">
        <w:rPr>
          <w:rFonts w:ascii="Garamond" w:hAnsi="Garamond" w:cs="Arial"/>
          <w:b/>
          <w:bCs/>
          <w:i/>
          <w:iCs/>
          <w:sz w:val="22"/>
          <w:szCs w:val="22"/>
        </w:rPr>
        <w:t>INSUMOS PARA QUE LA CIUDADANIA HAGA PARTE DE UN GOBIERNO ABIERTO” Y EL PROYECTO 1840 ACUERDOS PARA LA BOSA DEL SIGLO XXI”.</w:t>
      </w:r>
    </w:p>
    <w:p w14:paraId="40500366" w14:textId="38EE74FA" w:rsidR="0092790C" w:rsidRPr="006A36C9" w:rsidRDefault="0092790C" w:rsidP="0092790C">
      <w:pPr>
        <w:pStyle w:val="Standard"/>
        <w:contextualSpacing/>
        <w:jc w:val="both"/>
        <w:rPr>
          <w:rFonts w:ascii="Arial" w:hAnsi="Arial" w:cs="Arial"/>
          <w:b/>
          <w:bCs/>
          <w:i/>
          <w:iCs/>
          <w:sz w:val="22"/>
          <w:szCs w:val="22"/>
        </w:rPr>
      </w:pPr>
    </w:p>
    <w:p w14:paraId="297DA62C" w14:textId="545CA05A" w:rsidR="00D109B4" w:rsidRDefault="00D109B4" w:rsidP="002C38B7">
      <w:pPr>
        <w:pStyle w:val="Standard"/>
        <w:jc w:val="center"/>
        <w:rPr>
          <w:rFonts w:ascii="Arial" w:hAnsi="Arial" w:cs="Arial"/>
          <w:b/>
          <w:sz w:val="22"/>
          <w:szCs w:val="22"/>
        </w:rPr>
      </w:pPr>
    </w:p>
    <w:p w14:paraId="5825257F" w14:textId="77777777" w:rsidR="0092790C" w:rsidRDefault="0092790C" w:rsidP="002C38B7">
      <w:pPr>
        <w:pStyle w:val="Standard"/>
        <w:jc w:val="both"/>
        <w:rPr>
          <w:rFonts w:ascii="Arial" w:hAnsi="Arial" w:cs="Arial"/>
          <w:sz w:val="22"/>
          <w:szCs w:val="22"/>
          <w:lang w:eastAsia="es-CO"/>
        </w:rPr>
      </w:pPr>
    </w:p>
    <w:p w14:paraId="559EE70C" w14:textId="2F728A01" w:rsidR="002C38B7" w:rsidRPr="009B6742" w:rsidRDefault="002C38B7" w:rsidP="002C38B7">
      <w:pPr>
        <w:pStyle w:val="Standard"/>
        <w:jc w:val="both"/>
        <w:rPr>
          <w:rFonts w:ascii="Arial" w:hAnsi="Arial" w:cs="Arial"/>
          <w:sz w:val="22"/>
          <w:szCs w:val="22"/>
          <w:lang w:eastAsia="es-CO"/>
        </w:rPr>
      </w:pPr>
      <w:r>
        <w:rPr>
          <w:rFonts w:ascii="Arial" w:hAnsi="Arial" w:cs="Arial"/>
          <w:sz w:val="22"/>
          <w:szCs w:val="22"/>
          <w:lang w:eastAsia="es-CO"/>
        </w:rPr>
        <w:t>Para el desarrollo del estudio</w:t>
      </w:r>
      <w:r w:rsidRPr="009B6742">
        <w:rPr>
          <w:rFonts w:ascii="Arial" w:hAnsi="Arial" w:cs="Arial"/>
          <w:sz w:val="22"/>
          <w:szCs w:val="22"/>
          <w:lang w:eastAsia="es-CO"/>
        </w:rPr>
        <w:t xml:space="preserve"> </w:t>
      </w:r>
      <w:r>
        <w:rPr>
          <w:rFonts w:ascii="Arial" w:hAnsi="Arial" w:cs="Arial"/>
          <w:sz w:val="22"/>
          <w:szCs w:val="22"/>
          <w:lang w:eastAsia="es-CO"/>
        </w:rPr>
        <w:t xml:space="preserve">se procedió a </w:t>
      </w:r>
      <w:r w:rsidRPr="009B6742">
        <w:rPr>
          <w:rFonts w:ascii="Arial" w:hAnsi="Arial" w:cs="Arial"/>
          <w:sz w:val="22"/>
          <w:szCs w:val="22"/>
          <w:lang w:eastAsia="es-CO"/>
        </w:rPr>
        <w:t xml:space="preserve">la realización de un análisis de los diferentes precios de los bienes y/o servicios a contratar que se registraron en el mercado, los cuales fueron consultados, entre otros, a través de los siguientes mecanismos y sus soportes correspondientes: </w:t>
      </w:r>
    </w:p>
    <w:p w14:paraId="0044502B" w14:textId="527A2CD8" w:rsidR="00321B86" w:rsidRPr="009B6742" w:rsidRDefault="002C38B7" w:rsidP="002C38B7">
      <w:pPr>
        <w:pStyle w:val="Standard"/>
        <w:jc w:val="both"/>
        <w:rPr>
          <w:rFonts w:ascii="Arial" w:hAnsi="Arial" w:cs="Arial"/>
          <w:sz w:val="22"/>
          <w:szCs w:val="22"/>
          <w:lang w:eastAsia="es-CO"/>
        </w:rPr>
      </w:pPr>
      <w:r w:rsidRPr="009B6742">
        <w:rPr>
          <w:rFonts w:ascii="Arial" w:hAnsi="Arial" w:cs="Arial"/>
          <w:sz w:val="22"/>
          <w:szCs w:val="22"/>
          <w:lang w:eastAsia="es-CO"/>
        </w:rPr>
        <w:t xml:space="preserve"> </w:t>
      </w:r>
    </w:p>
    <w:p w14:paraId="4908D9CC" w14:textId="24BED5D9" w:rsidR="002C38B7" w:rsidRDefault="002C38B7" w:rsidP="009E0669">
      <w:pPr>
        <w:pStyle w:val="Standard"/>
        <w:numPr>
          <w:ilvl w:val="0"/>
          <w:numId w:val="14"/>
        </w:numPr>
        <w:jc w:val="both"/>
        <w:rPr>
          <w:rFonts w:ascii="Arial" w:hAnsi="Arial" w:cs="Arial"/>
          <w:b/>
          <w:i/>
          <w:sz w:val="22"/>
          <w:szCs w:val="22"/>
          <w:lang w:eastAsia="es-CO"/>
        </w:rPr>
      </w:pPr>
      <w:r w:rsidRPr="008A44E6">
        <w:rPr>
          <w:rFonts w:ascii="Arial" w:hAnsi="Arial" w:cs="Arial"/>
          <w:b/>
          <w:i/>
          <w:sz w:val="22"/>
          <w:szCs w:val="22"/>
          <w:lang w:eastAsia="es-CO"/>
        </w:rPr>
        <w:t xml:space="preserve">Solicitud </w:t>
      </w:r>
      <w:r w:rsidR="00717F15" w:rsidRPr="008A44E6">
        <w:rPr>
          <w:rFonts w:ascii="Arial" w:hAnsi="Arial" w:cs="Arial"/>
          <w:b/>
          <w:i/>
          <w:sz w:val="22"/>
          <w:szCs w:val="22"/>
          <w:lang w:eastAsia="es-CO"/>
        </w:rPr>
        <w:t xml:space="preserve">de información a proveedores (evento de cotización </w:t>
      </w:r>
      <w:r w:rsidR="001B460A">
        <w:rPr>
          <w:rFonts w:ascii="Arial" w:hAnsi="Arial" w:cs="Arial"/>
          <w:b/>
          <w:i/>
          <w:sz w:val="22"/>
          <w:szCs w:val="22"/>
          <w:lang w:eastAsia="es-CO"/>
        </w:rPr>
        <w:t>SECOP</w:t>
      </w:r>
      <w:r w:rsidR="00717F15" w:rsidRPr="008A44E6">
        <w:rPr>
          <w:rFonts w:ascii="Arial" w:hAnsi="Arial" w:cs="Arial"/>
          <w:b/>
          <w:i/>
          <w:sz w:val="22"/>
          <w:szCs w:val="22"/>
          <w:lang w:eastAsia="es-CO"/>
        </w:rPr>
        <w:t xml:space="preserve"> </w:t>
      </w:r>
      <w:r w:rsidR="009A4EF4">
        <w:rPr>
          <w:rFonts w:ascii="Arial" w:hAnsi="Arial" w:cs="Arial"/>
          <w:b/>
          <w:i/>
          <w:sz w:val="22"/>
          <w:szCs w:val="22"/>
          <w:lang w:eastAsia="es-CO"/>
        </w:rPr>
        <w:t>II</w:t>
      </w:r>
      <w:r w:rsidR="00717F15" w:rsidRPr="008A44E6">
        <w:rPr>
          <w:rFonts w:ascii="Arial" w:hAnsi="Arial" w:cs="Arial"/>
          <w:b/>
          <w:i/>
          <w:sz w:val="22"/>
          <w:szCs w:val="22"/>
          <w:lang w:eastAsia="es-CO"/>
        </w:rPr>
        <w:t xml:space="preserve">) </w:t>
      </w:r>
    </w:p>
    <w:p w14:paraId="00D20821" w14:textId="29D2E474" w:rsidR="00502042" w:rsidRDefault="00821BDA" w:rsidP="009E0669">
      <w:pPr>
        <w:pStyle w:val="Standard"/>
        <w:numPr>
          <w:ilvl w:val="0"/>
          <w:numId w:val="14"/>
        </w:numPr>
        <w:jc w:val="both"/>
        <w:rPr>
          <w:rFonts w:ascii="Arial" w:hAnsi="Arial" w:cs="Arial"/>
          <w:b/>
          <w:i/>
          <w:sz w:val="22"/>
          <w:szCs w:val="22"/>
          <w:lang w:eastAsia="es-CO"/>
        </w:rPr>
      </w:pPr>
      <w:r>
        <w:rPr>
          <w:rFonts w:ascii="Arial" w:hAnsi="Arial" w:cs="Arial"/>
          <w:b/>
          <w:i/>
          <w:sz w:val="22"/>
          <w:szCs w:val="22"/>
          <w:lang w:eastAsia="es-CO"/>
        </w:rPr>
        <w:t>Solicitud de cotización</w:t>
      </w:r>
    </w:p>
    <w:p w14:paraId="449A90D2" w14:textId="1EA7F26B" w:rsidR="008851BC" w:rsidRDefault="00717F15" w:rsidP="009E0669">
      <w:pPr>
        <w:pStyle w:val="Standard"/>
        <w:numPr>
          <w:ilvl w:val="0"/>
          <w:numId w:val="14"/>
        </w:numPr>
        <w:jc w:val="both"/>
        <w:rPr>
          <w:rFonts w:ascii="Arial" w:hAnsi="Arial" w:cs="Arial"/>
          <w:b/>
          <w:i/>
          <w:sz w:val="22"/>
          <w:szCs w:val="22"/>
          <w:lang w:eastAsia="es-CO"/>
        </w:rPr>
      </w:pPr>
      <w:r>
        <w:rPr>
          <w:rFonts w:ascii="Arial" w:hAnsi="Arial" w:cs="Arial"/>
          <w:b/>
          <w:i/>
          <w:sz w:val="22"/>
          <w:szCs w:val="22"/>
          <w:lang w:eastAsia="es-CO"/>
        </w:rPr>
        <w:t>Validación procesos</w:t>
      </w:r>
    </w:p>
    <w:p w14:paraId="0B934888" w14:textId="2C524427" w:rsidR="00847C5A" w:rsidRDefault="00847C5A" w:rsidP="00847C5A">
      <w:pPr>
        <w:pStyle w:val="Standard"/>
        <w:jc w:val="both"/>
        <w:rPr>
          <w:rFonts w:ascii="Arial" w:hAnsi="Arial" w:cs="Arial"/>
          <w:b/>
          <w:i/>
          <w:sz w:val="22"/>
          <w:szCs w:val="22"/>
          <w:lang w:eastAsia="es-CO"/>
        </w:rPr>
      </w:pPr>
    </w:p>
    <w:p w14:paraId="6B0D4F3A" w14:textId="77777777" w:rsidR="00847C5A" w:rsidRPr="008A44E6" w:rsidRDefault="00847C5A" w:rsidP="00847C5A">
      <w:pPr>
        <w:pStyle w:val="Standard"/>
        <w:jc w:val="both"/>
        <w:rPr>
          <w:rFonts w:ascii="Arial" w:hAnsi="Arial" w:cs="Arial"/>
          <w:b/>
          <w:i/>
          <w:sz w:val="22"/>
          <w:szCs w:val="22"/>
          <w:lang w:eastAsia="es-CO"/>
        </w:rPr>
      </w:pPr>
    </w:p>
    <w:p w14:paraId="73983BED" w14:textId="78A553B6" w:rsidR="00847C5A" w:rsidRDefault="00847C5A">
      <w:pPr>
        <w:widowControl/>
        <w:suppressAutoHyphens w:val="0"/>
        <w:autoSpaceDN/>
        <w:textAlignment w:val="auto"/>
        <w:rPr>
          <w:rFonts w:ascii="Arial" w:hAnsi="Arial" w:cs="Arial"/>
          <w:color w:val="FF3333"/>
          <w:sz w:val="22"/>
          <w:szCs w:val="22"/>
          <w:lang w:eastAsia="es-CO" w:bidi="ar-SA"/>
        </w:rPr>
      </w:pPr>
      <w:r>
        <w:rPr>
          <w:rFonts w:ascii="Arial" w:hAnsi="Arial" w:cs="Arial"/>
          <w:color w:val="FF3333"/>
          <w:sz w:val="22"/>
          <w:szCs w:val="22"/>
          <w:lang w:eastAsia="es-CO"/>
        </w:rPr>
        <w:br w:type="page"/>
      </w:r>
    </w:p>
    <w:p w14:paraId="5C788531" w14:textId="14A9CE93" w:rsidR="008851BC" w:rsidRPr="008A44E6" w:rsidRDefault="006558B4" w:rsidP="00717F15">
      <w:pPr>
        <w:pStyle w:val="Ttulo1"/>
        <w:jc w:val="left"/>
      </w:pPr>
      <w:r>
        <w:lastRenderedPageBreak/>
        <w:t>A.</w:t>
      </w:r>
      <w:r w:rsidRPr="008A44E6">
        <w:t xml:space="preserve"> SOLICITUD DE INFORMACIÓN A PROVEEDORES (EVENTO DE COTIZACIÓN SECOP </w:t>
      </w:r>
      <w:r>
        <w:t>II</w:t>
      </w:r>
      <w:r w:rsidRPr="008A44E6">
        <w:t xml:space="preserve">) </w:t>
      </w:r>
    </w:p>
    <w:p w14:paraId="1FBE2405" w14:textId="77777777" w:rsidR="008851BC" w:rsidRDefault="008851BC" w:rsidP="002C38B7">
      <w:pPr>
        <w:pStyle w:val="Standard"/>
        <w:jc w:val="both"/>
        <w:rPr>
          <w:rFonts w:ascii="Arial" w:hAnsi="Arial" w:cs="Arial"/>
          <w:color w:val="FF3333"/>
          <w:sz w:val="22"/>
          <w:szCs w:val="22"/>
          <w:lang w:eastAsia="es-CO"/>
        </w:rPr>
      </w:pPr>
    </w:p>
    <w:p w14:paraId="4327F26E" w14:textId="689168F0" w:rsidR="004049AA" w:rsidRDefault="002C38B7" w:rsidP="004049AA">
      <w:pPr>
        <w:pStyle w:val="Standard"/>
        <w:jc w:val="both"/>
        <w:rPr>
          <w:rFonts w:ascii="Arial" w:hAnsi="Arial" w:cs="Arial"/>
          <w:sz w:val="22"/>
          <w:szCs w:val="22"/>
          <w:lang w:eastAsia="es-CO"/>
        </w:rPr>
      </w:pPr>
      <w:r w:rsidRPr="004C11A5">
        <w:rPr>
          <w:rFonts w:ascii="Arial" w:hAnsi="Arial" w:cs="Arial"/>
          <w:sz w:val="22"/>
          <w:szCs w:val="22"/>
          <w:lang w:eastAsia="es-CO"/>
        </w:rPr>
        <w:t>Se utilizó SECOP II para solicitar cotizaciones en línea a los distintos proveedores vinculados a esta plataforma, fijando una fecha límite de envío y especificando los ítems requeridos para la estructuración del proyecto con los códigos de Naciones Unidas del Proceso de Contratación.</w:t>
      </w:r>
      <w:r w:rsidR="000E1DE7">
        <w:rPr>
          <w:rFonts w:ascii="Arial" w:hAnsi="Arial" w:cs="Arial"/>
          <w:sz w:val="22"/>
          <w:szCs w:val="22"/>
          <w:lang w:eastAsia="es-CO"/>
        </w:rPr>
        <w:t xml:space="preserve"> </w:t>
      </w:r>
      <w:r>
        <w:rPr>
          <w:rFonts w:ascii="Arial" w:hAnsi="Arial" w:cs="Arial"/>
          <w:sz w:val="22"/>
          <w:szCs w:val="22"/>
          <w:lang w:eastAsia="es-CO"/>
        </w:rPr>
        <w:t xml:space="preserve">En Total se notificaron </w:t>
      </w:r>
      <w:r w:rsidR="002B0940">
        <w:rPr>
          <w:rFonts w:ascii="Arial" w:hAnsi="Arial" w:cs="Arial"/>
          <w:sz w:val="22"/>
          <w:szCs w:val="22"/>
          <w:lang w:eastAsia="es-CO"/>
        </w:rPr>
        <w:t>1792</w:t>
      </w:r>
      <w:r>
        <w:rPr>
          <w:rFonts w:ascii="Arial" w:hAnsi="Arial" w:cs="Arial"/>
          <w:sz w:val="22"/>
          <w:szCs w:val="22"/>
          <w:lang w:eastAsia="es-CO"/>
        </w:rPr>
        <w:t xml:space="preserve"> proveedores.</w:t>
      </w:r>
    </w:p>
    <w:p w14:paraId="12BB0CB4" w14:textId="77777777" w:rsidR="004049AA" w:rsidRDefault="004049AA" w:rsidP="004049AA">
      <w:pPr>
        <w:pStyle w:val="Standard"/>
        <w:jc w:val="both"/>
        <w:rPr>
          <w:rFonts w:ascii="Arial" w:hAnsi="Arial" w:cs="Arial"/>
          <w:sz w:val="22"/>
          <w:szCs w:val="22"/>
          <w:lang w:eastAsia="es-CO"/>
        </w:rPr>
      </w:pPr>
    </w:p>
    <w:p w14:paraId="01858FA6" w14:textId="2CE310A9" w:rsidR="00ED1755" w:rsidRDefault="004049AA" w:rsidP="004049AA">
      <w:pPr>
        <w:pStyle w:val="Standard"/>
        <w:jc w:val="center"/>
        <w:rPr>
          <w:rFonts w:ascii="Arial" w:hAnsi="Arial" w:cs="Arial"/>
          <w:b/>
          <w:sz w:val="22"/>
          <w:szCs w:val="22"/>
          <w:lang w:eastAsia="es-CO"/>
        </w:rPr>
      </w:pPr>
      <w:r w:rsidRPr="004049AA">
        <w:rPr>
          <w:noProof/>
          <w:lang w:eastAsia="es-CO"/>
        </w:rPr>
        <w:drawing>
          <wp:inline distT="0" distB="0" distL="0" distR="0" wp14:anchorId="72008F95" wp14:editId="34C6803F">
            <wp:extent cx="5009945" cy="5402580"/>
            <wp:effectExtent l="0" t="0" r="0" b="762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18478" cy="5411781"/>
                    </a:xfrm>
                    <a:prstGeom prst="rect">
                      <a:avLst/>
                    </a:prstGeom>
                    <a:noFill/>
                    <a:ln>
                      <a:noFill/>
                    </a:ln>
                  </pic:spPr>
                </pic:pic>
              </a:graphicData>
            </a:graphic>
          </wp:inline>
        </w:drawing>
      </w:r>
    </w:p>
    <w:p w14:paraId="1E02F0DF" w14:textId="71DF6DCE" w:rsidR="004049AA" w:rsidRDefault="004049AA" w:rsidP="004049AA">
      <w:pPr>
        <w:pStyle w:val="Standard"/>
        <w:jc w:val="center"/>
        <w:rPr>
          <w:rFonts w:ascii="Arial" w:hAnsi="Arial" w:cs="Arial"/>
          <w:b/>
          <w:sz w:val="22"/>
          <w:szCs w:val="22"/>
          <w:lang w:eastAsia="es-CO"/>
        </w:rPr>
      </w:pPr>
    </w:p>
    <w:p w14:paraId="23846D07" w14:textId="77777777" w:rsidR="004049AA" w:rsidRDefault="004049AA" w:rsidP="004049AA">
      <w:pPr>
        <w:pStyle w:val="Standard"/>
        <w:jc w:val="center"/>
        <w:rPr>
          <w:rFonts w:ascii="Arial" w:hAnsi="Arial" w:cs="Arial"/>
          <w:b/>
          <w:sz w:val="22"/>
          <w:szCs w:val="22"/>
          <w:lang w:eastAsia="es-CO"/>
        </w:rPr>
      </w:pPr>
    </w:p>
    <w:p w14:paraId="53D12640" w14:textId="4DB05A50" w:rsidR="002C38B7" w:rsidRPr="00282110" w:rsidRDefault="002C38B7" w:rsidP="002C38B7">
      <w:pPr>
        <w:pStyle w:val="Standard"/>
        <w:jc w:val="center"/>
        <w:rPr>
          <w:rFonts w:ascii="Arial" w:hAnsi="Arial" w:cs="Arial"/>
          <w:b/>
          <w:sz w:val="22"/>
          <w:szCs w:val="22"/>
          <w:lang w:eastAsia="es-CO"/>
        </w:rPr>
      </w:pPr>
      <w:r w:rsidRPr="00282110">
        <w:rPr>
          <w:rFonts w:ascii="Arial" w:hAnsi="Arial" w:cs="Arial"/>
          <w:b/>
          <w:sz w:val="22"/>
          <w:szCs w:val="22"/>
          <w:lang w:eastAsia="es-CO"/>
        </w:rPr>
        <w:t>Número del proceso</w:t>
      </w:r>
    </w:p>
    <w:p w14:paraId="19B55772" w14:textId="77777777" w:rsidR="002C38B7" w:rsidRDefault="002C38B7" w:rsidP="002C38B7">
      <w:pPr>
        <w:pStyle w:val="Standard"/>
        <w:jc w:val="center"/>
        <w:rPr>
          <w:rFonts w:ascii="Arial" w:hAnsi="Arial" w:cs="Arial"/>
          <w:sz w:val="22"/>
          <w:szCs w:val="22"/>
          <w:lang w:eastAsia="es-CO"/>
        </w:rPr>
      </w:pPr>
    </w:p>
    <w:p w14:paraId="529CC07C" w14:textId="3BA9A97D" w:rsidR="0052760F" w:rsidRDefault="007D09F9" w:rsidP="002C38B7">
      <w:pPr>
        <w:pStyle w:val="Standard"/>
        <w:jc w:val="center"/>
        <w:rPr>
          <w:rFonts w:ascii="Arial" w:hAnsi="Arial" w:cs="Arial"/>
          <w:sz w:val="22"/>
          <w:szCs w:val="22"/>
          <w:lang w:eastAsia="es-CO"/>
        </w:rPr>
      </w:pPr>
      <w:r w:rsidRPr="007D09F9">
        <w:rPr>
          <w:rFonts w:ascii="Arial" w:hAnsi="Arial" w:cs="Arial"/>
          <w:sz w:val="22"/>
          <w:szCs w:val="22"/>
          <w:lang w:eastAsia="es-CO"/>
        </w:rPr>
        <w:t>FDLB-SIP-</w:t>
      </w:r>
      <w:r w:rsidR="001B5DBF">
        <w:rPr>
          <w:rFonts w:ascii="Arial" w:hAnsi="Arial" w:cs="Arial"/>
          <w:sz w:val="22"/>
          <w:szCs w:val="22"/>
          <w:lang w:eastAsia="es-CO"/>
        </w:rPr>
        <w:t>10</w:t>
      </w:r>
      <w:r w:rsidR="004049AA">
        <w:rPr>
          <w:rFonts w:ascii="Arial" w:hAnsi="Arial" w:cs="Arial"/>
          <w:sz w:val="22"/>
          <w:szCs w:val="22"/>
          <w:lang w:eastAsia="es-CO"/>
        </w:rPr>
        <w:t>6</w:t>
      </w:r>
      <w:r w:rsidRPr="007D09F9">
        <w:rPr>
          <w:rFonts w:ascii="Arial" w:hAnsi="Arial" w:cs="Arial"/>
          <w:sz w:val="22"/>
          <w:szCs w:val="22"/>
          <w:lang w:eastAsia="es-CO"/>
        </w:rPr>
        <w:t>-2021</w:t>
      </w:r>
    </w:p>
    <w:p w14:paraId="297B1D66" w14:textId="77777777" w:rsidR="007D09F9" w:rsidRDefault="007D09F9" w:rsidP="002C38B7">
      <w:pPr>
        <w:pStyle w:val="Standard"/>
        <w:jc w:val="center"/>
        <w:rPr>
          <w:rFonts w:ascii="Arial" w:hAnsi="Arial" w:cs="Arial"/>
          <w:sz w:val="22"/>
          <w:szCs w:val="22"/>
          <w:lang w:eastAsia="es-CO"/>
        </w:rPr>
      </w:pPr>
    </w:p>
    <w:p w14:paraId="33D840F3" w14:textId="77777777" w:rsidR="002C38B7" w:rsidRDefault="002C38B7" w:rsidP="002C38B7">
      <w:pPr>
        <w:pStyle w:val="Standard"/>
        <w:jc w:val="center"/>
        <w:rPr>
          <w:rFonts w:ascii="Arial" w:hAnsi="Arial" w:cs="Arial"/>
          <w:b/>
          <w:sz w:val="22"/>
          <w:szCs w:val="22"/>
          <w:lang w:eastAsia="es-CO"/>
        </w:rPr>
      </w:pPr>
      <w:r w:rsidRPr="00282110">
        <w:rPr>
          <w:rFonts w:ascii="Arial" w:hAnsi="Arial" w:cs="Arial"/>
          <w:b/>
          <w:sz w:val="22"/>
          <w:szCs w:val="22"/>
          <w:lang w:eastAsia="es-CO"/>
        </w:rPr>
        <w:t>TÍTULO</w:t>
      </w:r>
    </w:p>
    <w:p w14:paraId="7BCA2D32" w14:textId="1A9070F4" w:rsidR="002F3702" w:rsidRDefault="00334232" w:rsidP="002C38B7">
      <w:pPr>
        <w:pStyle w:val="Standard"/>
        <w:jc w:val="center"/>
        <w:rPr>
          <w:rFonts w:ascii="Arial" w:hAnsi="Arial" w:cs="Arial"/>
          <w:sz w:val="22"/>
          <w:szCs w:val="22"/>
          <w:lang w:eastAsia="es-CO"/>
        </w:rPr>
      </w:pPr>
      <w:r w:rsidRPr="00334232">
        <w:rPr>
          <w:rFonts w:ascii="Arial" w:hAnsi="Arial" w:cs="Arial"/>
          <w:sz w:val="22"/>
          <w:szCs w:val="22"/>
          <w:lang w:eastAsia="es-CO"/>
        </w:rPr>
        <w:t>SOLICITUD DE COTIZACIÓN PARA REALIZAR EL SUMINISTRO DE INSUMOS PARA LA DOTACION DE SEDES COMUNALES EN EL MARCO DEL PROYECTO 1814 ESPACIOS ACTIVOS DE PARTICIPACIÓN PARA LA LOCALIDAD DE BOSA</w:t>
      </w:r>
      <w:r w:rsidR="001B5DBF" w:rsidRPr="001B5DBF">
        <w:rPr>
          <w:rFonts w:ascii="Arial" w:hAnsi="Arial" w:cs="Arial"/>
          <w:sz w:val="22"/>
          <w:szCs w:val="22"/>
          <w:lang w:eastAsia="es-CO"/>
        </w:rPr>
        <w:t>.</w:t>
      </w:r>
    </w:p>
    <w:p w14:paraId="4811545B" w14:textId="77777777" w:rsidR="001B5DBF" w:rsidRDefault="001B5DBF" w:rsidP="002C38B7">
      <w:pPr>
        <w:pStyle w:val="Standard"/>
        <w:jc w:val="center"/>
        <w:rPr>
          <w:rFonts w:ascii="Arial" w:hAnsi="Arial" w:cs="Arial"/>
          <w:sz w:val="22"/>
          <w:szCs w:val="22"/>
          <w:lang w:eastAsia="es-CO"/>
        </w:rPr>
      </w:pPr>
    </w:p>
    <w:p w14:paraId="69ACFB4D" w14:textId="77777777" w:rsidR="002C38B7" w:rsidRDefault="002C38B7" w:rsidP="002C38B7">
      <w:pPr>
        <w:pStyle w:val="Standard"/>
        <w:jc w:val="center"/>
        <w:rPr>
          <w:rFonts w:ascii="Arial" w:hAnsi="Arial" w:cs="Arial"/>
          <w:b/>
          <w:sz w:val="22"/>
          <w:szCs w:val="22"/>
          <w:lang w:eastAsia="es-CO"/>
        </w:rPr>
      </w:pPr>
      <w:r w:rsidRPr="00282110">
        <w:rPr>
          <w:rFonts w:ascii="Arial" w:hAnsi="Arial" w:cs="Arial"/>
          <w:b/>
          <w:sz w:val="22"/>
          <w:szCs w:val="22"/>
          <w:lang w:eastAsia="es-CO"/>
        </w:rPr>
        <w:t>Descripción</w:t>
      </w:r>
    </w:p>
    <w:p w14:paraId="50542481" w14:textId="13DA70FA" w:rsidR="000E6241" w:rsidRPr="00E1349E" w:rsidRDefault="00E1349E" w:rsidP="002C38B7">
      <w:pPr>
        <w:pStyle w:val="Standard"/>
        <w:jc w:val="center"/>
        <w:rPr>
          <w:rFonts w:ascii="Arial" w:hAnsi="Arial" w:cs="Arial"/>
          <w:sz w:val="22"/>
          <w:szCs w:val="22"/>
          <w:lang w:eastAsia="es-CO"/>
        </w:rPr>
      </w:pPr>
      <w:r>
        <w:rPr>
          <w:rFonts w:ascii="Arial" w:hAnsi="Arial" w:cs="Arial"/>
          <w:sz w:val="22"/>
          <w:szCs w:val="22"/>
          <w:lang w:eastAsia="es-CO"/>
        </w:rPr>
        <w:t>S</w:t>
      </w:r>
      <w:r w:rsidRPr="00E1349E">
        <w:rPr>
          <w:rFonts w:ascii="Arial" w:hAnsi="Arial" w:cs="Arial"/>
          <w:sz w:val="22"/>
          <w:szCs w:val="22"/>
          <w:lang w:eastAsia="es-CO"/>
        </w:rPr>
        <w:t xml:space="preserve">olicitud de cotización para realizar el suministro de insumos para la dotación de sedes comunales en el marco del proyecto 1814 espacios activos de participación para la localidad de </w:t>
      </w:r>
      <w:r>
        <w:rPr>
          <w:rFonts w:ascii="Arial" w:hAnsi="Arial" w:cs="Arial"/>
          <w:sz w:val="22"/>
          <w:szCs w:val="22"/>
          <w:lang w:eastAsia="es-CO"/>
        </w:rPr>
        <w:t>B</w:t>
      </w:r>
      <w:r w:rsidRPr="00E1349E">
        <w:rPr>
          <w:rFonts w:ascii="Arial" w:hAnsi="Arial" w:cs="Arial"/>
          <w:sz w:val="22"/>
          <w:szCs w:val="22"/>
          <w:lang w:eastAsia="es-CO"/>
        </w:rPr>
        <w:t>osa.</w:t>
      </w:r>
    </w:p>
    <w:p w14:paraId="6A7D4BA2" w14:textId="77777777" w:rsidR="001B5DBF" w:rsidRPr="00282110" w:rsidRDefault="001B5DBF" w:rsidP="002C38B7">
      <w:pPr>
        <w:pStyle w:val="Standard"/>
        <w:jc w:val="center"/>
        <w:rPr>
          <w:rFonts w:ascii="Arial" w:hAnsi="Arial" w:cs="Arial"/>
          <w:sz w:val="22"/>
          <w:szCs w:val="22"/>
          <w:lang w:eastAsia="es-CO"/>
        </w:rPr>
      </w:pPr>
    </w:p>
    <w:p w14:paraId="43B1B2CA" w14:textId="77777777" w:rsidR="002C38B7" w:rsidRDefault="002C38B7" w:rsidP="002C38B7">
      <w:pPr>
        <w:pStyle w:val="Standard"/>
        <w:jc w:val="center"/>
        <w:rPr>
          <w:rFonts w:ascii="Arial" w:hAnsi="Arial" w:cs="Arial"/>
          <w:b/>
          <w:sz w:val="22"/>
          <w:szCs w:val="22"/>
          <w:lang w:eastAsia="es-CO"/>
        </w:rPr>
      </w:pPr>
      <w:r w:rsidRPr="00282110">
        <w:rPr>
          <w:rFonts w:ascii="Arial" w:hAnsi="Arial" w:cs="Arial"/>
          <w:b/>
          <w:sz w:val="22"/>
          <w:szCs w:val="22"/>
          <w:lang w:eastAsia="es-CO"/>
        </w:rPr>
        <w:t>Tipo de proceso</w:t>
      </w:r>
    </w:p>
    <w:p w14:paraId="026B625C" w14:textId="10A90145" w:rsidR="002C38B7" w:rsidRDefault="002C38B7" w:rsidP="002C38B7">
      <w:pPr>
        <w:pStyle w:val="Standard"/>
        <w:jc w:val="center"/>
        <w:rPr>
          <w:rFonts w:ascii="Arial" w:hAnsi="Arial" w:cs="Arial"/>
          <w:sz w:val="22"/>
          <w:szCs w:val="22"/>
          <w:lang w:eastAsia="es-CO"/>
        </w:rPr>
      </w:pPr>
      <w:r w:rsidRPr="00282110">
        <w:rPr>
          <w:rFonts w:ascii="Arial" w:hAnsi="Arial" w:cs="Arial"/>
          <w:sz w:val="22"/>
          <w:szCs w:val="22"/>
          <w:lang w:eastAsia="es-CO"/>
        </w:rPr>
        <w:t>Solicitud de información a los Proveedores</w:t>
      </w:r>
    </w:p>
    <w:p w14:paraId="55AA3D63" w14:textId="77777777" w:rsidR="00A62FC6" w:rsidRPr="00E1017F" w:rsidRDefault="00A62FC6" w:rsidP="00414525">
      <w:pPr>
        <w:pStyle w:val="Standard"/>
        <w:jc w:val="center"/>
        <w:rPr>
          <w:rFonts w:ascii="Arial" w:hAnsi="Arial" w:cs="Arial"/>
          <w:b/>
          <w:lang w:eastAsia="es-CO"/>
        </w:rPr>
      </w:pPr>
    </w:p>
    <w:p w14:paraId="14C0BBF4" w14:textId="1350CAC4" w:rsidR="00920891" w:rsidRDefault="00494B4D" w:rsidP="002C38B7">
      <w:pPr>
        <w:pStyle w:val="Standard"/>
        <w:jc w:val="both"/>
        <w:rPr>
          <w:rFonts w:ascii="Arial" w:hAnsi="Arial" w:cs="Arial"/>
          <w:b/>
          <w:bCs/>
          <w:color w:val="333333"/>
          <w:sz w:val="18"/>
          <w:szCs w:val="18"/>
          <w:shd w:val="clear" w:color="auto" w:fill="FFFFFF"/>
        </w:rPr>
      </w:pPr>
      <w:hyperlink r:id="rId9" w:history="1">
        <w:r w:rsidR="00920891" w:rsidRPr="003759C6">
          <w:rPr>
            <w:rStyle w:val="Hipervnculo"/>
            <w:rFonts w:ascii="Arial" w:hAnsi="Arial" w:cs="Arial"/>
            <w:b/>
            <w:bCs/>
            <w:sz w:val="18"/>
            <w:szCs w:val="18"/>
            <w:shd w:val="clear" w:color="auto" w:fill="FFFFFF"/>
          </w:rPr>
          <w:t>https://community.secop.gov.co/Public/Tendering/ContractNoticePhases/View?PPI=CO1.PPI.15798663&amp;isFromPublicArea=True&amp;isModal=False</w:t>
        </w:r>
      </w:hyperlink>
    </w:p>
    <w:p w14:paraId="47566446" w14:textId="42F38EF9" w:rsidR="00B05F6D" w:rsidRPr="00B05F6D" w:rsidRDefault="00B05F6D" w:rsidP="002C38B7">
      <w:pPr>
        <w:pStyle w:val="Standard"/>
        <w:jc w:val="both"/>
        <w:rPr>
          <w:rFonts w:ascii="Arial" w:hAnsi="Arial" w:cs="Arial"/>
          <w:b/>
          <w:bCs/>
          <w:color w:val="333333"/>
          <w:sz w:val="22"/>
          <w:szCs w:val="22"/>
          <w:shd w:val="clear" w:color="auto" w:fill="FFFFFF"/>
        </w:rPr>
      </w:pPr>
      <w:r w:rsidRPr="00B05F6D">
        <w:rPr>
          <w:rFonts w:ascii="Arial" w:hAnsi="Arial" w:cs="Arial"/>
          <w:b/>
          <w:bCs/>
          <w:color w:val="333333"/>
          <w:sz w:val="22"/>
          <w:szCs w:val="22"/>
          <w:shd w:val="clear" w:color="auto" w:fill="FFFFFF"/>
        </w:rPr>
        <w:t xml:space="preserve"> </w:t>
      </w:r>
    </w:p>
    <w:p w14:paraId="4ECC66D4" w14:textId="4D9568F2" w:rsidR="00A540F9" w:rsidRPr="008E44F6" w:rsidRDefault="00A540F9" w:rsidP="002C38B7">
      <w:pPr>
        <w:pStyle w:val="Standard"/>
        <w:jc w:val="both"/>
        <w:rPr>
          <w:rFonts w:ascii="Arial" w:hAnsi="Arial" w:cs="Arial"/>
          <w:sz w:val="22"/>
          <w:szCs w:val="22"/>
        </w:rPr>
      </w:pPr>
      <w:r w:rsidRPr="008E44F6">
        <w:rPr>
          <w:rFonts w:ascii="Arial" w:hAnsi="Arial" w:cs="Arial"/>
          <w:b/>
          <w:bCs/>
          <w:color w:val="333333"/>
          <w:sz w:val="22"/>
          <w:szCs w:val="22"/>
          <w:shd w:val="clear" w:color="auto" w:fill="FFFFFF"/>
        </w:rPr>
        <w:t xml:space="preserve">Enlace Corto: </w:t>
      </w:r>
      <w:hyperlink r:id="rId10" w:history="1">
        <w:r w:rsidR="00612479" w:rsidRPr="003759C6">
          <w:rPr>
            <w:rStyle w:val="Hipervnculo"/>
          </w:rPr>
          <w:t>https://bit.ly/3Cezbyo</w:t>
        </w:r>
      </w:hyperlink>
      <w:r w:rsidR="00612479">
        <w:t xml:space="preserve"> </w:t>
      </w:r>
    </w:p>
    <w:p w14:paraId="5CD60647" w14:textId="6EA2F297" w:rsidR="00965E81" w:rsidRDefault="00965E81" w:rsidP="002C38B7">
      <w:pPr>
        <w:pStyle w:val="Standard"/>
        <w:jc w:val="both"/>
        <w:rPr>
          <w:rFonts w:ascii="Arial" w:hAnsi="Arial" w:cs="Arial"/>
          <w:sz w:val="22"/>
          <w:szCs w:val="22"/>
          <w:lang w:eastAsia="es-CO"/>
        </w:rPr>
      </w:pPr>
    </w:p>
    <w:p w14:paraId="335A7F72" w14:textId="77362A69" w:rsidR="00B0043B" w:rsidRPr="00B0043B" w:rsidRDefault="00B0043B" w:rsidP="00B0043B">
      <w:pPr>
        <w:pStyle w:val="Ttulo1"/>
        <w:jc w:val="left"/>
        <w:rPr>
          <w:lang w:val="es-MX"/>
        </w:rPr>
      </w:pPr>
      <w:r>
        <w:rPr>
          <w:lang w:val="es-MX"/>
        </w:rPr>
        <w:t>B</w:t>
      </w:r>
      <w:r w:rsidRPr="00717F15">
        <w:t xml:space="preserve">. </w:t>
      </w:r>
      <w:r>
        <w:rPr>
          <w:lang w:val="es-MX"/>
        </w:rPr>
        <w:t>SOLICITUD DE COTIZACIÓN</w:t>
      </w:r>
    </w:p>
    <w:p w14:paraId="384F4B93" w14:textId="4B3EBE42" w:rsidR="00B0043B" w:rsidRDefault="00B0043B" w:rsidP="00B0043B">
      <w:pPr>
        <w:rPr>
          <w:rFonts w:ascii="Arial" w:hAnsi="Arial" w:cs="Arial"/>
          <w:sz w:val="22"/>
          <w:szCs w:val="22"/>
        </w:rPr>
      </w:pPr>
      <w:r>
        <w:rPr>
          <w:rFonts w:ascii="Arial" w:hAnsi="Arial" w:cs="Arial"/>
          <w:sz w:val="22"/>
          <w:szCs w:val="22"/>
        </w:rPr>
        <w:t>Se realizo envio masivo de correos a proveedores que posiblemente pudiesen ofertar los bienes y servicios requeridos</w:t>
      </w:r>
      <w:r w:rsidR="00D60E71">
        <w:rPr>
          <w:rFonts w:ascii="Arial" w:hAnsi="Arial" w:cs="Arial"/>
          <w:sz w:val="22"/>
          <w:szCs w:val="22"/>
        </w:rPr>
        <w:t>, en total se remitieron 56 correos electrónicos.</w:t>
      </w:r>
    </w:p>
    <w:p w14:paraId="4115B9ED" w14:textId="798A8BAA" w:rsidR="00D60E71" w:rsidRDefault="00D60E71" w:rsidP="00B0043B">
      <w:pPr>
        <w:rPr>
          <w:rFonts w:ascii="Arial" w:hAnsi="Arial" w:cs="Arial"/>
          <w:sz w:val="22"/>
          <w:szCs w:val="22"/>
        </w:rPr>
      </w:pPr>
    </w:p>
    <w:p w14:paraId="531CFF67" w14:textId="31830E57" w:rsidR="00D60E71" w:rsidRDefault="00D60E71" w:rsidP="00B0043B">
      <w:pPr>
        <w:rPr>
          <w:rFonts w:ascii="Arial" w:hAnsi="Arial" w:cs="Arial"/>
          <w:sz w:val="22"/>
          <w:szCs w:val="22"/>
        </w:rPr>
      </w:pPr>
      <w:r>
        <w:rPr>
          <w:noProof/>
          <w:lang w:eastAsia="es-CO" w:bidi="ar-SA"/>
        </w:rPr>
        <w:drawing>
          <wp:inline distT="0" distB="0" distL="0" distR="0" wp14:anchorId="4C5B8B7A" wp14:editId="6B342911">
            <wp:extent cx="5602031" cy="2510790"/>
            <wp:effectExtent l="0" t="0" r="0"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1">
                      <a:extLst>
                        <a:ext uri="{28A0092B-C50C-407E-A947-70E740481C1C}">
                          <a14:useLocalDpi xmlns:a14="http://schemas.microsoft.com/office/drawing/2010/main" val="0"/>
                        </a:ext>
                      </a:extLst>
                    </a:blip>
                    <a:stretch>
                      <a:fillRect/>
                    </a:stretch>
                  </pic:blipFill>
                  <pic:spPr>
                    <a:xfrm>
                      <a:off x="0" y="0"/>
                      <a:ext cx="5602031" cy="2510790"/>
                    </a:xfrm>
                    <a:prstGeom prst="rect">
                      <a:avLst/>
                    </a:prstGeom>
                  </pic:spPr>
                </pic:pic>
              </a:graphicData>
            </a:graphic>
          </wp:inline>
        </w:drawing>
      </w:r>
    </w:p>
    <w:p w14:paraId="7177507B" w14:textId="6DD2BB49" w:rsidR="00D60E71" w:rsidRDefault="0029033B" w:rsidP="00D60E71">
      <w:pPr>
        <w:jc w:val="center"/>
        <w:rPr>
          <w:rFonts w:ascii="Arial" w:hAnsi="Arial" w:cs="Arial"/>
          <w:b/>
          <w:bCs/>
          <w:i/>
          <w:iCs/>
          <w:sz w:val="16"/>
          <w:szCs w:val="16"/>
        </w:rPr>
      </w:pPr>
      <w:r>
        <w:rPr>
          <w:rFonts w:ascii="Arial" w:hAnsi="Arial" w:cs="Arial"/>
          <w:b/>
          <w:bCs/>
          <w:i/>
          <w:iCs/>
          <w:sz w:val="16"/>
          <w:szCs w:val="16"/>
        </w:rPr>
        <w:t xml:space="preserve">Imagen </w:t>
      </w:r>
      <w:r w:rsidR="00F0185E">
        <w:rPr>
          <w:rFonts w:ascii="Arial" w:hAnsi="Arial" w:cs="Arial"/>
          <w:b/>
          <w:bCs/>
          <w:i/>
          <w:iCs/>
          <w:sz w:val="16"/>
          <w:szCs w:val="16"/>
        </w:rPr>
        <w:t>1</w:t>
      </w:r>
      <w:r>
        <w:rPr>
          <w:rFonts w:ascii="Arial" w:hAnsi="Arial" w:cs="Arial"/>
          <w:b/>
          <w:bCs/>
          <w:i/>
          <w:iCs/>
          <w:sz w:val="16"/>
          <w:szCs w:val="16"/>
        </w:rPr>
        <w:t xml:space="preserve"> - </w:t>
      </w:r>
      <w:r w:rsidR="00D60E71" w:rsidRPr="00D60E71">
        <w:rPr>
          <w:rFonts w:ascii="Arial" w:hAnsi="Arial" w:cs="Arial"/>
          <w:b/>
          <w:bCs/>
          <w:i/>
          <w:iCs/>
          <w:sz w:val="16"/>
          <w:szCs w:val="16"/>
        </w:rPr>
        <w:t>Comportamiento campaña FDLB-SIP-10</w:t>
      </w:r>
      <w:r w:rsidR="00F0185E">
        <w:rPr>
          <w:rFonts w:ascii="Arial" w:hAnsi="Arial" w:cs="Arial"/>
          <w:b/>
          <w:bCs/>
          <w:i/>
          <w:iCs/>
          <w:sz w:val="16"/>
          <w:szCs w:val="16"/>
        </w:rPr>
        <w:t>6</w:t>
      </w:r>
      <w:r w:rsidR="00D60E71" w:rsidRPr="00D60E71">
        <w:rPr>
          <w:rFonts w:ascii="Arial" w:hAnsi="Arial" w:cs="Arial"/>
          <w:b/>
          <w:bCs/>
          <w:i/>
          <w:iCs/>
          <w:sz w:val="16"/>
          <w:szCs w:val="16"/>
        </w:rPr>
        <w:t>-2021</w:t>
      </w:r>
    </w:p>
    <w:p w14:paraId="60426549" w14:textId="6E34962E" w:rsidR="003E1230" w:rsidRDefault="003E1230" w:rsidP="00D60E71">
      <w:pPr>
        <w:jc w:val="center"/>
        <w:rPr>
          <w:rFonts w:ascii="Arial" w:hAnsi="Arial" w:cs="Arial"/>
          <w:b/>
          <w:bCs/>
          <w:i/>
          <w:iCs/>
          <w:sz w:val="16"/>
          <w:szCs w:val="16"/>
        </w:rPr>
      </w:pPr>
    </w:p>
    <w:p w14:paraId="72725BCB" w14:textId="00C61C70" w:rsidR="003E1230" w:rsidRDefault="003E1230" w:rsidP="00D60E71">
      <w:pPr>
        <w:jc w:val="center"/>
        <w:rPr>
          <w:rFonts w:ascii="Arial" w:hAnsi="Arial" w:cs="Arial"/>
          <w:b/>
          <w:bCs/>
          <w:i/>
          <w:iCs/>
          <w:sz w:val="16"/>
          <w:szCs w:val="16"/>
        </w:rPr>
      </w:pPr>
      <w:r>
        <w:rPr>
          <w:noProof/>
          <w:lang w:eastAsia="es-CO" w:bidi="ar-SA"/>
        </w:rPr>
        <w:lastRenderedPageBreak/>
        <w:drawing>
          <wp:inline distT="0" distB="0" distL="0" distR="0" wp14:anchorId="4B3DACCF" wp14:editId="5367E85B">
            <wp:extent cx="5730299" cy="2587625"/>
            <wp:effectExtent l="0" t="0" r="381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2">
                      <a:extLst>
                        <a:ext uri="{28A0092B-C50C-407E-A947-70E740481C1C}">
                          <a14:useLocalDpi xmlns:a14="http://schemas.microsoft.com/office/drawing/2010/main" val="0"/>
                        </a:ext>
                      </a:extLst>
                    </a:blip>
                    <a:stretch>
                      <a:fillRect/>
                    </a:stretch>
                  </pic:blipFill>
                  <pic:spPr>
                    <a:xfrm>
                      <a:off x="0" y="0"/>
                      <a:ext cx="5730299" cy="2587625"/>
                    </a:xfrm>
                    <a:prstGeom prst="rect">
                      <a:avLst/>
                    </a:prstGeom>
                  </pic:spPr>
                </pic:pic>
              </a:graphicData>
            </a:graphic>
          </wp:inline>
        </w:drawing>
      </w:r>
    </w:p>
    <w:p w14:paraId="727CE521" w14:textId="3C6F0A9D" w:rsidR="00D60E71" w:rsidRDefault="00D60E71" w:rsidP="00D60E71">
      <w:pPr>
        <w:jc w:val="center"/>
        <w:rPr>
          <w:rFonts w:ascii="Arial" w:hAnsi="Arial" w:cs="Arial"/>
          <w:b/>
          <w:bCs/>
          <w:i/>
          <w:iCs/>
          <w:sz w:val="16"/>
          <w:szCs w:val="16"/>
        </w:rPr>
      </w:pPr>
    </w:p>
    <w:p w14:paraId="1BA7F8CD" w14:textId="30D951C6" w:rsidR="0029033B" w:rsidRDefault="0029033B" w:rsidP="0029033B">
      <w:pPr>
        <w:jc w:val="center"/>
        <w:rPr>
          <w:rFonts w:ascii="Arial" w:hAnsi="Arial" w:cs="Arial"/>
          <w:b/>
          <w:bCs/>
          <w:i/>
          <w:iCs/>
          <w:sz w:val="16"/>
          <w:szCs w:val="16"/>
        </w:rPr>
      </w:pPr>
      <w:r>
        <w:rPr>
          <w:rFonts w:ascii="Arial" w:hAnsi="Arial" w:cs="Arial"/>
          <w:b/>
          <w:bCs/>
          <w:i/>
          <w:iCs/>
          <w:sz w:val="16"/>
          <w:szCs w:val="16"/>
        </w:rPr>
        <w:t xml:space="preserve">Imagen 2 - </w:t>
      </w:r>
      <w:r w:rsidRPr="00D60E71">
        <w:rPr>
          <w:rFonts w:ascii="Arial" w:hAnsi="Arial" w:cs="Arial"/>
          <w:b/>
          <w:bCs/>
          <w:i/>
          <w:iCs/>
          <w:sz w:val="16"/>
          <w:szCs w:val="16"/>
        </w:rPr>
        <w:t>Comportamiento campaña FDLB-SIP-10</w:t>
      </w:r>
      <w:r w:rsidR="00156E7B">
        <w:rPr>
          <w:rFonts w:ascii="Arial" w:hAnsi="Arial" w:cs="Arial"/>
          <w:b/>
          <w:bCs/>
          <w:i/>
          <w:iCs/>
          <w:sz w:val="16"/>
          <w:szCs w:val="16"/>
        </w:rPr>
        <w:t>6</w:t>
      </w:r>
      <w:r w:rsidRPr="00D60E71">
        <w:rPr>
          <w:rFonts w:ascii="Arial" w:hAnsi="Arial" w:cs="Arial"/>
          <w:b/>
          <w:bCs/>
          <w:i/>
          <w:iCs/>
          <w:sz w:val="16"/>
          <w:szCs w:val="16"/>
        </w:rPr>
        <w:t>-2021</w:t>
      </w:r>
    </w:p>
    <w:p w14:paraId="0AF70AF8" w14:textId="77777777" w:rsidR="00D60E71" w:rsidRPr="00D60E71" w:rsidRDefault="00D60E71" w:rsidP="00D60E71">
      <w:pPr>
        <w:jc w:val="center"/>
        <w:rPr>
          <w:rFonts w:ascii="Arial" w:hAnsi="Arial" w:cs="Arial"/>
          <w:b/>
          <w:bCs/>
          <w:i/>
          <w:iCs/>
          <w:sz w:val="16"/>
          <w:szCs w:val="16"/>
        </w:rPr>
      </w:pPr>
    </w:p>
    <w:p w14:paraId="5AD9CFE8" w14:textId="77777777" w:rsidR="00B0043B" w:rsidRPr="00B0043B" w:rsidRDefault="00B0043B" w:rsidP="00B0043B">
      <w:pPr>
        <w:rPr>
          <w:rFonts w:ascii="Arial" w:hAnsi="Arial" w:cs="Arial"/>
          <w:sz w:val="22"/>
          <w:szCs w:val="22"/>
          <w:lang w:val="es-MX"/>
        </w:rPr>
      </w:pPr>
    </w:p>
    <w:p w14:paraId="25291013" w14:textId="77777777" w:rsidR="00B0043B" w:rsidRPr="00B0043B" w:rsidRDefault="00B0043B" w:rsidP="00B0043B">
      <w:pPr>
        <w:rPr>
          <w:rFonts w:ascii="Arial" w:hAnsi="Arial" w:cs="Arial"/>
          <w:sz w:val="22"/>
          <w:szCs w:val="22"/>
          <w:lang w:val="es-MX"/>
        </w:rPr>
      </w:pPr>
    </w:p>
    <w:p w14:paraId="555A4852" w14:textId="793B30FA" w:rsidR="008851BC" w:rsidRPr="00717F15" w:rsidRDefault="00B0043B" w:rsidP="00717F15">
      <w:pPr>
        <w:pStyle w:val="Ttulo1"/>
        <w:jc w:val="left"/>
      </w:pPr>
      <w:r>
        <w:rPr>
          <w:lang w:val="es-MX"/>
        </w:rPr>
        <w:t>C</w:t>
      </w:r>
      <w:r w:rsidR="008851BC" w:rsidRPr="00717F15">
        <w:t>. VALIDACIÓN PROCESOS</w:t>
      </w:r>
    </w:p>
    <w:p w14:paraId="6B86DAA0" w14:textId="0D7E40E3" w:rsidR="00202BBE" w:rsidRDefault="006558B4" w:rsidP="00016AD7">
      <w:pPr>
        <w:jc w:val="both"/>
        <w:rPr>
          <w:rFonts w:ascii="Arial" w:hAnsi="Arial" w:cs="Arial"/>
          <w:bCs/>
          <w:iCs/>
          <w:sz w:val="22"/>
          <w:szCs w:val="22"/>
          <w:lang w:eastAsia="es-CO"/>
        </w:rPr>
      </w:pPr>
      <w:r>
        <w:rPr>
          <w:rFonts w:ascii="Arial" w:hAnsi="Arial" w:cs="Arial"/>
          <w:bCs/>
          <w:iCs/>
          <w:sz w:val="22"/>
          <w:szCs w:val="22"/>
          <w:lang w:eastAsia="es-CO"/>
        </w:rPr>
        <w:t xml:space="preserve">Se realizo validación a procesos anteriores de la entidad, </w:t>
      </w:r>
      <w:r w:rsidR="00016AD7">
        <w:rPr>
          <w:rFonts w:ascii="Arial" w:hAnsi="Arial" w:cs="Arial"/>
          <w:bCs/>
          <w:iCs/>
          <w:sz w:val="22"/>
          <w:szCs w:val="22"/>
          <w:lang w:eastAsia="es-CO"/>
        </w:rPr>
        <w:t>con el fin de obtener precios de referencia de elementos que hagan parte del presente proceso, los procesos consultados fueron:</w:t>
      </w:r>
    </w:p>
    <w:p w14:paraId="3F8BF58B" w14:textId="7757AE5C" w:rsidR="00016AD7" w:rsidRDefault="00016AD7" w:rsidP="00016AD7">
      <w:pPr>
        <w:jc w:val="both"/>
        <w:rPr>
          <w:rFonts w:ascii="Arial" w:hAnsi="Arial" w:cs="Arial"/>
          <w:bCs/>
          <w:iCs/>
          <w:sz w:val="22"/>
          <w:szCs w:val="22"/>
          <w:lang w:eastAsia="es-CO"/>
        </w:rPr>
      </w:pPr>
    </w:p>
    <w:p w14:paraId="393A2CE4" w14:textId="11B8C0AA" w:rsidR="00F807C6" w:rsidRPr="000723D9" w:rsidRDefault="009150DA" w:rsidP="000723D9">
      <w:pPr>
        <w:pStyle w:val="Prrafodelista"/>
        <w:numPr>
          <w:ilvl w:val="0"/>
          <w:numId w:val="20"/>
        </w:numPr>
        <w:rPr>
          <w:rFonts w:ascii="Arial" w:hAnsi="Arial" w:cs="Arial"/>
          <w:bCs/>
          <w:iCs/>
          <w:lang w:eastAsia="es-CO"/>
        </w:rPr>
      </w:pPr>
      <w:r w:rsidRPr="000723D9">
        <w:rPr>
          <w:rFonts w:ascii="Arial" w:hAnsi="Arial" w:cs="Arial"/>
          <w:bCs/>
          <w:iCs/>
          <w:lang w:eastAsia="es-CO"/>
        </w:rPr>
        <w:t>FDLB-SIP-080-2021</w:t>
      </w:r>
    </w:p>
    <w:p w14:paraId="28723EEE" w14:textId="7D74164C" w:rsidR="000723D9" w:rsidRPr="000723D9" w:rsidRDefault="000723D9" w:rsidP="000723D9">
      <w:pPr>
        <w:pStyle w:val="Prrafodelista"/>
        <w:numPr>
          <w:ilvl w:val="0"/>
          <w:numId w:val="20"/>
        </w:numPr>
        <w:rPr>
          <w:rFonts w:ascii="Arial" w:hAnsi="Arial" w:cs="Arial"/>
          <w:bCs/>
          <w:iCs/>
          <w:lang w:val="es-MX" w:eastAsia="es-CO"/>
        </w:rPr>
      </w:pPr>
      <w:r w:rsidRPr="000723D9">
        <w:rPr>
          <w:rFonts w:ascii="Arial" w:hAnsi="Arial" w:cs="Arial"/>
          <w:bCs/>
          <w:iCs/>
          <w:lang w:val="es-MX" w:eastAsia="es-CO"/>
        </w:rPr>
        <w:t>FDLB-SIP-091-2021</w:t>
      </w:r>
    </w:p>
    <w:p w14:paraId="69886D20" w14:textId="19F6744F" w:rsidR="000723D9" w:rsidRPr="000723D9" w:rsidRDefault="000723D9" w:rsidP="000723D9">
      <w:pPr>
        <w:pStyle w:val="Prrafodelista"/>
        <w:numPr>
          <w:ilvl w:val="0"/>
          <w:numId w:val="20"/>
        </w:numPr>
        <w:rPr>
          <w:rFonts w:ascii="Arial" w:hAnsi="Arial" w:cs="Arial"/>
          <w:bCs/>
          <w:iCs/>
          <w:lang w:val="es-MX" w:eastAsia="es-CO"/>
        </w:rPr>
      </w:pPr>
      <w:r w:rsidRPr="000723D9">
        <w:rPr>
          <w:rFonts w:ascii="Arial" w:hAnsi="Arial" w:cs="Arial"/>
          <w:bCs/>
          <w:iCs/>
          <w:lang w:val="es-MX" w:eastAsia="es-CO"/>
        </w:rPr>
        <w:t>FDLB-SIP-091-2021</w:t>
      </w:r>
    </w:p>
    <w:p w14:paraId="1B032D4C" w14:textId="5B2E9EAD" w:rsidR="008851BC" w:rsidRDefault="002C38B7" w:rsidP="002C38B7">
      <w:pPr>
        <w:pStyle w:val="Standard"/>
        <w:jc w:val="both"/>
        <w:rPr>
          <w:rFonts w:ascii="Arial" w:hAnsi="Arial" w:cs="Arial"/>
          <w:sz w:val="22"/>
          <w:szCs w:val="22"/>
          <w:lang w:eastAsia="es-CO"/>
        </w:rPr>
      </w:pPr>
      <w:r w:rsidRPr="009B6742">
        <w:rPr>
          <w:rFonts w:ascii="Arial" w:hAnsi="Arial" w:cs="Arial"/>
          <w:sz w:val="22"/>
          <w:szCs w:val="22"/>
          <w:lang w:eastAsia="es-CO"/>
        </w:rPr>
        <w:t>En resumen, en la definición de los costos se realizó el estudio consistente en la comparación de precios entre las empresas que cotizaron para cada uno de los ítems, el análisis de consumos y precios históricos de procesos similares en el Sistema Electrónico de Contratación Pública</w:t>
      </w:r>
      <w:r>
        <w:rPr>
          <w:rFonts w:ascii="Arial" w:hAnsi="Arial" w:cs="Arial"/>
          <w:sz w:val="22"/>
          <w:szCs w:val="22"/>
          <w:lang w:eastAsia="es-CO"/>
        </w:rPr>
        <w:t xml:space="preserve">, la </w:t>
      </w:r>
      <w:r w:rsidRPr="00B37C2C">
        <w:rPr>
          <w:rFonts w:ascii="Arial" w:hAnsi="Arial" w:cs="Arial"/>
          <w:sz w:val="22"/>
          <w:szCs w:val="22"/>
          <w:lang w:eastAsia="es-CO"/>
        </w:rPr>
        <w:t xml:space="preserve">Solicitud de Información a Proveedores (Evento de Cotización Secop </w:t>
      </w:r>
      <w:r w:rsidR="00B854C1">
        <w:rPr>
          <w:rFonts w:ascii="Arial" w:hAnsi="Arial" w:cs="Arial"/>
          <w:sz w:val="22"/>
          <w:szCs w:val="22"/>
          <w:lang w:eastAsia="es-CO"/>
        </w:rPr>
        <w:t>II</w:t>
      </w:r>
      <w:r w:rsidRPr="00B37C2C">
        <w:rPr>
          <w:rFonts w:ascii="Arial" w:hAnsi="Arial" w:cs="Arial"/>
          <w:sz w:val="22"/>
          <w:szCs w:val="22"/>
          <w:lang w:eastAsia="es-CO"/>
        </w:rPr>
        <w:t>)</w:t>
      </w:r>
      <w:r>
        <w:rPr>
          <w:rFonts w:ascii="Arial" w:hAnsi="Arial" w:cs="Arial"/>
          <w:sz w:val="22"/>
          <w:szCs w:val="22"/>
          <w:lang w:eastAsia="es-CO"/>
        </w:rPr>
        <w:t xml:space="preserve"> </w:t>
      </w:r>
      <w:r w:rsidRPr="009B6742">
        <w:rPr>
          <w:rFonts w:ascii="Arial" w:hAnsi="Arial" w:cs="Arial"/>
          <w:sz w:val="22"/>
          <w:szCs w:val="22"/>
          <w:lang w:eastAsia="es-CO"/>
        </w:rPr>
        <w:t xml:space="preserve">y </w:t>
      </w:r>
      <w:r w:rsidRPr="009903ED">
        <w:rPr>
          <w:rFonts w:ascii="Arial" w:hAnsi="Arial" w:cs="Arial"/>
          <w:sz w:val="22"/>
          <w:szCs w:val="22"/>
          <w:lang w:eastAsia="es-CO"/>
        </w:rPr>
        <w:t>las herramientas</w:t>
      </w:r>
      <w:r w:rsidR="008851BC">
        <w:rPr>
          <w:rFonts w:ascii="Arial" w:hAnsi="Arial" w:cs="Arial"/>
          <w:sz w:val="22"/>
          <w:szCs w:val="22"/>
          <w:lang w:eastAsia="es-CO"/>
        </w:rPr>
        <w:t xml:space="preserve"> </w:t>
      </w:r>
      <w:r w:rsidRPr="009903ED">
        <w:rPr>
          <w:rFonts w:ascii="Arial" w:hAnsi="Arial" w:cs="Arial"/>
          <w:sz w:val="22"/>
          <w:szCs w:val="22"/>
          <w:lang w:eastAsia="es-CO"/>
        </w:rPr>
        <w:t>estadísticas de tendencia central (Mediana</w:t>
      </w:r>
      <w:r w:rsidRPr="009903ED">
        <w:rPr>
          <w:rStyle w:val="Refdenotaalpie"/>
          <w:rFonts w:ascii="Arial" w:hAnsi="Arial" w:cs="Arial"/>
          <w:sz w:val="22"/>
          <w:szCs w:val="22"/>
          <w:lang w:eastAsia="es-CO"/>
        </w:rPr>
        <w:footnoteReference w:id="2"/>
      </w:r>
      <w:r w:rsidRPr="009903ED">
        <w:rPr>
          <w:rFonts w:ascii="Arial" w:hAnsi="Arial" w:cs="Arial"/>
          <w:sz w:val="22"/>
          <w:szCs w:val="22"/>
          <w:lang w:eastAsia="es-CO"/>
        </w:rPr>
        <w:t>, desviación estándar</w:t>
      </w:r>
      <w:r w:rsidRPr="009903ED">
        <w:rPr>
          <w:rStyle w:val="Refdenotaalpie"/>
          <w:rFonts w:ascii="Arial" w:hAnsi="Arial" w:cs="Arial"/>
          <w:sz w:val="22"/>
          <w:szCs w:val="22"/>
          <w:lang w:eastAsia="es-CO"/>
        </w:rPr>
        <w:footnoteReference w:id="3"/>
      </w:r>
      <w:r w:rsidRPr="009903ED">
        <w:rPr>
          <w:rFonts w:ascii="Arial" w:hAnsi="Arial" w:cs="Arial"/>
          <w:sz w:val="22"/>
          <w:szCs w:val="22"/>
          <w:lang w:eastAsia="es-CO"/>
        </w:rPr>
        <w:t xml:space="preserve">), con el propósito de obtener un precio real de mercado y el resultado de dicho estudio se presenta </w:t>
      </w:r>
      <w:r>
        <w:rPr>
          <w:rFonts w:ascii="Arial" w:hAnsi="Arial" w:cs="Arial"/>
          <w:sz w:val="22"/>
          <w:szCs w:val="22"/>
          <w:lang w:eastAsia="es-CO"/>
        </w:rPr>
        <w:t>en la tabla siguiente</w:t>
      </w:r>
      <w:r w:rsidRPr="009903ED">
        <w:rPr>
          <w:rFonts w:ascii="Arial" w:hAnsi="Arial" w:cs="Arial"/>
          <w:sz w:val="22"/>
          <w:szCs w:val="22"/>
          <w:lang w:eastAsia="es-CO"/>
        </w:rPr>
        <w:t>:</w:t>
      </w:r>
    </w:p>
    <w:p w14:paraId="268A2964" w14:textId="500DAB86" w:rsidR="00A65313" w:rsidRDefault="00A65313" w:rsidP="002C38B7">
      <w:pPr>
        <w:pStyle w:val="Standard"/>
        <w:jc w:val="both"/>
        <w:rPr>
          <w:rFonts w:ascii="Arial" w:hAnsi="Arial" w:cs="Arial"/>
          <w:sz w:val="22"/>
          <w:szCs w:val="22"/>
          <w:lang w:eastAsia="es-CO"/>
        </w:rPr>
      </w:pPr>
    </w:p>
    <w:p w14:paraId="7741F335" w14:textId="34DA40BC" w:rsidR="00054CA7" w:rsidRDefault="00054CA7" w:rsidP="00247B79">
      <w:pPr>
        <w:pStyle w:val="Standard"/>
        <w:jc w:val="both"/>
        <w:rPr>
          <w:rFonts w:ascii="Arial" w:hAnsi="Arial" w:cs="Arial"/>
          <w:sz w:val="22"/>
          <w:szCs w:val="22"/>
          <w:lang w:eastAsia="es-CO"/>
        </w:rPr>
      </w:pPr>
      <w:bookmarkStart w:id="1" w:name="_Hlk10537027"/>
    </w:p>
    <w:tbl>
      <w:tblPr>
        <w:tblW w:w="0" w:type="auto"/>
        <w:tblLayout w:type="fixed"/>
        <w:tblCellMar>
          <w:left w:w="70" w:type="dxa"/>
          <w:right w:w="70" w:type="dxa"/>
        </w:tblCellMar>
        <w:tblLook w:val="04A0" w:firstRow="1" w:lastRow="0" w:firstColumn="1" w:lastColumn="0" w:noHBand="0" w:noVBand="1"/>
      </w:tblPr>
      <w:tblGrid>
        <w:gridCol w:w="421"/>
        <w:gridCol w:w="2000"/>
        <w:gridCol w:w="4520"/>
        <w:gridCol w:w="567"/>
        <w:gridCol w:w="567"/>
        <w:gridCol w:w="997"/>
      </w:tblGrid>
      <w:tr w:rsidR="00662388" w:rsidRPr="00662388" w14:paraId="06BE24F6" w14:textId="77777777" w:rsidTr="00662388">
        <w:trPr>
          <w:cantSplit/>
          <w:trHeight w:val="1144"/>
          <w:tblHeader/>
        </w:trPr>
        <w:tc>
          <w:tcPr>
            <w:tcW w:w="421" w:type="dxa"/>
            <w:tcBorders>
              <w:top w:val="single" w:sz="4" w:space="0" w:color="auto"/>
              <w:left w:val="single" w:sz="4" w:space="0" w:color="auto"/>
              <w:bottom w:val="single" w:sz="4" w:space="0" w:color="auto"/>
              <w:right w:val="single" w:sz="4" w:space="0" w:color="auto"/>
            </w:tcBorders>
            <w:shd w:val="clear" w:color="auto" w:fill="FF0000"/>
            <w:textDirection w:val="btLr"/>
            <w:vAlign w:val="center"/>
            <w:hideMark/>
          </w:tcPr>
          <w:p w14:paraId="6402C3B6" w14:textId="77777777" w:rsidR="00662388" w:rsidRPr="00662388" w:rsidRDefault="00662388" w:rsidP="00662388">
            <w:pPr>
              <w:widowControl/>
              <w:suppressAutoHyphens w:val="0"/>
              <w:autoSpaceDN/>
              <w:jc w:val="center"/>
              <w:textAlignment w:val="auto"/>
              <w:rPr>
                <w:rFonts w:ascii="Arial" w:hAnsi="Arial" w:cs="Arial"/>
                <w:b/>
                <w:bCs/>
                <w:color w:val="FFFFFF" w:themeColor="background1"/>
                <w:kern w:val="0"/>
                <w:sz w:val="16"/>
                <w:szCs w:val="16"/>
                <w:lang w:eastAsia="es-CO" w:bidi="ar-SA"/>
              </w:rPr>
            </w:pPr>
            <w:r w:rsidRPr="00662388">
              <w:rPr>
                <w:rFonts w:ascii="Arial" w:hAnsi="Arial" w:cs="Arial"/>
                <w:b/>
                <w:bCs/>
                <w:color w:val="FFFFFF" w:themeColor="background1"/>
                <w:kern w:val="0"/>
                <w:sz w:val="16"/>
                <w:szCs w:val="16"/>
                <w:lang w:eastAsia="es-CO" w:bidi="ar-SA"/>
              </w:rPr>
              <w:lastRenderedPageBreak/>
              <w:t>ITEM</w:t>
            </w:r>
          </w:p>
        </w:tc>
        <w:tc>
          <w:tcPr>
            <w:tcW w:w="2000" w:type="dxa"/>
            <w:tcBorders>
              <w:top w:val="single" w:sz="4" w:space="0" w:color="auto"/>
              <w:left w:val="nil"/>
              <w:bottom w:val="single" w:sz="4" w:space="0" w:color="auto"/>
              <w:right w:val="single" w:sz="4" w:space="0" w:color="auto"/>
            </w:tcBorders>
            <w:shd w:val="clear" w:color="auto" w:fill="FF0000"/>
            <w:vAlign w:val="center"/>
            <w:hideMark/>
          </w:tcPr>
          <w:p w14:paraId="591B05CA" w14:textId="77777777" w:rsidR="00662388" w:rsidRPr="00662388" w:rsidRDefault="00662388" w:rsidP="00662388">
            <w:pPr>
              <w:widowControl/>
              <w:suppressAutoHyphens w:val="0"/>
              <w:autoSpaceDN/>
              <w:jc w:val="center"/>
              <w:textAlignment w:val="auto"/>
              <w:rPr>
                <w:rFonts w:ascii="Arial" w:hAnsi="Arial" w:cs="Arial"/>
                <w:b/>
                <w:bCs/>
                <w:color w:val="FFFFFF" w:themeColor="background1"/>
                <w:kern w:val="0"/>
                <w:sz w:val="16"/>
                <w:szCs w:val="16"/>
                <w:lang w:eastAsia="es-CO" w:bidi="ar-SA"/>
              </w:rPr>
            </w:pPr>
            <w:r w:rsidRPr="00662388">
              <w:rPr>
                <w:rFonts w:ascii="Arial" w:hAnsi="Arial" w:cs="Arial"/>
                <w:b/>
                <w:bCs/>
                <w:color w:val="FFFFFF" w:themeColor="background1"/>
                <w:kern w:val="0"/>
                <w:sz w:val="16"/>
                <w:szCs w:val="16"/>
                <w:lang w:eastAsia="es-CO" w:bidi="ar-SA"/>
              </w:rPr>
              <w:t>PRODUCTO O SERVICIO</w:t>
            </w:r>
          </w:p>
        </w:tc>
        <w:tc>
          <w:tcPr>
            <w:tcW w:w="4520" w:type="dxa"/>
            <w:tcBorders>
              <w:top w:val="single" w:sz="4" w:space="0" w:color="auto"/>
              <w:left w:val="nil"/>
              <w:bottom w:val="single" w:sz="4" w:space="0" w:color="auto"/>
              <w:right w:val="single" w:sz="4" w:space="0" w:color="auto"/>
            </w:tcBorders>
            <w:shd w:val="clear" w:color="auto" w:fill="FF0000"/>
            <w:vAlign w:val="center"/>
            <w:hideMark/>
          </w:tcPr>
          <w:p w14:paraId="7CBA0D11" w14:textId="77777777" w:rsidR="00662388" w:rsidRPr="00662388" w:rsidRDefault="00662388" w:rsidP="00662388">
            <w:pPr>
              <w:widowControl/>
              <w:suppressAutoHyphens w:val="0"/>
              <w:autoSpaceDN/>
              <w:jc w:val="center"/>
              <w:textAlignment w:val="auto"/>
              <w:rPr>
                <w:rFonts w:ascii="Arial" w:hAnsi="Arial" w:cs="Arial"/>
                <w:b/>
                <w:bCs/>
                <w:color w:val="FFFFFF" w:themeColor="background1"/>
                <w:kern w:val="0"/>
                <w:sz w:val="16"/>
                <w:szCs w:val="16"/>
                <w:lang w:eastAsia="es-CO" w:bidi="ar-SA"/>
              </w:rPr>
            </w:pPr>
            <w:r w:rsidRPr="00662388">
              <w:rPr>
                <w:rFonts w:ascii="Arial" w:hAnsi="Arial" w:cs="Arial"/>
                <w:b/>
                <w:bCs/>
                <w:color w:val="FFFFFF" w:themeColor="background1"/>
                <w:kern w:val="0"/>
                <w:sz w:val="16"/>
                <w:szCs w:val="16"/>
                <w:lang w:eastAsia="es-CO" w:bidi="ar-SA"/>
              </w:rPr>
              <w:t>ESPECIFICACION TECNICA</w:t>
            </w:r>
          </w:p>
        </w:tc>
        <w:tc>
          <w:tcPr>
            <w:tcW w:w="567" w:type="dxa"/>
            <w:tcBorders>
              <w:top w:val="single" w:sz="4" w:space="0" w:color="auto"/>
              <w:left w:val="nil"/>
              <w:bottom w:val="single" w:sz="4" w:space="0" w:color="auto"/>
              <w:right w:val="single" w:sz="4" w:space="0" w:color="auto"/>
            </w:tcBorders>
            <w:shd w:val="clear" w:color="auto" w:fill="FF0000"/>
            <w:textDirection w:val="btLr"/>
            <w:vAlign w:val="center"/>
            <w:hideMark/>
          </w:tcPr>
          <w:p w14:paraId="39987E9C" w14:textId="77777777" w:rsidR="00662388" w:rsidRPr="00662388" w:rsidRDefault="00662388" w:rsidP="00662388">
            <w:pPr>
              <w:widowControl/>
              <w:suppressAutoHyphens w:val="0"/>
              <w:autoSpaceDN/>
              <w:ind w:left="113" w:right="113"/>
              <w:jc w:val="center"/>
              <w:textAlignment w:val="auto"/>
              <w:rPr>
                <w:rFonts w:ascii="Arial" w:hAnsi="Arial" w:cs="Arial"/>
                <w:b/>
                <w:bCs/>
                <w:color w:val="FFFFFF" w:themeColor="background1"/>
                <w:kern w:val="0"/>
                <w:sz w:val="12"/>
                <w:szCs w:val="12"/>
                <w:lang w:eastAsia="es-CO" w:bidi="ar-SA"/>
              </w:rPr>
            </w:pPr>
            <w:r w:rsidRPr="00662388">
              <w:rPr>
                <w:rFonts w:ascii="Arial" w:hAnsi="Arial" w:cs="Arial"/>
                <w:b/>
                <w:bCs/>
                <w:color w:val="FFFFFF" w:themeColor="background1"/>
                <w:kern w:val="0"/>
                <w:sz w:val="12"/>
                <w:szCs w:val="12"/>
                <w:lang w:eastAsia="es-CO" w:bidi="ar-SA"/>
              </w:rPr>
              <w:t>UNIDAD DE MEDIDA A COTIZAR</w:t>
            </w:r>
          </w:p>
        </w:tc>
        <w:tc>
          <w:tcPr>
            <w:tcW w:w="567" w:type="dxa"/>
            <w:tcBorders>
              <w:top w:val="single" w:sz="4" w:space="0" w:color="auto"/>
              <w:left w:val="nil"/>
              <w:bottom w:val="single" w:sz="4" w:space="0" w:color="auto"/>
              <w:right w:val="single" w:sz="4" w:space="0" w:color="auto"/>
            </w:tcBorders>
            <w:shd w:val="clear" w:color="auto" w:fill="FF0000"/>
            <w:textDirection w:val="btLr"/>
            <w:vAlign w:val="center"/>
            <w:hideMark/>
          </w:tcPr>
          <w:p w14:paraId="2A3DF2A7" w14:textId="77777777" w:rsidR="00662388" w:rsidRPr="00662388" w:rsidRDefault="00662388" w:rsidP="00662388">
            <w:pPr>
              <w:widowControl/>
              <w:suppressAutoHyphens w:val="0"/>
              <w:autoSpaceDN/>
              <w:ind w:left="113" w:right="113"/>
              <w:jc w:val="center"/>
              <w:textAlignment w:val="auto"/>
              <w:rPr>
                <w:rFonts w:ascii="Arial" w:hAnsi="Arial" w:cs="Arial"/>
                <w:b/>
                <w:bCs/>
                <w:color w:val="FFFFFF" w:themeColor="background1"/>
                <w:kern w:val="0"/>
                <w:sz w:val="12"/>
                <w:szCs w:val="12"/>
                <w:lang w:eastAsia="es-CO" w:bidi="ar-SA"/>
              </w:rPr>
            </w:pPr>
            <w:r w:rsidRPr="00662388">
              <w:rPr>
                <w:rFonts w:ascii="Arial" w:hAnsi="Arial" w:cs="Arial"/>
                <w:b/>
                <w:bCs/>
                <w:color w:val="FFFFFF" w:themeColor="background1"/>
                <w:kern w:val="0"/>
                <w:sz w:val="12"/>
                <w:szCs w:val="12"/>
                <w:lang w:eastAsia="es-CO" w:bidi="ar-SA"/>
              </w:rPr>
              <w:t>CANTIDAD A COTIZAR</w:t>
            </w:r>
          </w:p>
        </w:tc>
        <w:tc>
          <w:tcPr>
            <w:tcW w:w="997" w:type="dxa"/>
            <w:tcBorders>
              <w:top w:val="single" w:sz="4" w:space="0" w:color="auto"/>
              <w:left w:val="nil"/>
              <w:bottom w:val="single" w:sz="4" w:space="0" w:color="auto"/>
              <w:right w:val="single" w:sz="4" w:space="0" w:color="auto"/>
            </w:tcBorders>
            <w:shd w:val="clear" w:color="auto" w:fill="FF0000"/>
            <w:textDirection w:val="btLr"/>
            <w:vAlign w:val="center"/>
            <w:hideMark/>
          </w:tcPr>
          <w:p w14:paraId="2592AB30" w14:textId="77777777" w:rsidR="00662388" w:rsidRPr="00662388" w:rsidRDefault="00662388" w:rsidP="00662388">
            <w:pPr>
              <w:widowControl/>
              <w:suppressAutoHyphens w:val="0"/>
              <w:autoSpaceDN/>
              <w:ind w:left="113" w:right="113"/>
              <w:jc w:val="center"/>
              <w:textAlignment w:val="auto"/>
              <w:rPr>
                <w:rFonts w:ascii="Arial" w:hAnsi="Arial" w:cs="Arial"/>
                <w:b/>
                <w:bCs/>
                <w:color w:val="FFFFFF" w:themeColor="background1"/>
                <w:kern w:val="0"/>
                <w:sz w:val="12"/>
                <w:szCs w:val="12"/>
                <w:lang w:eastAsia="es-CO" w:bidi="ar-SA"/>
              </w:rPr>
            </w:pPr>
            <w:r w:rsidRPr="00662388">
              <w:rPr>
                <w:rFonts w:ascii="Arial" w:hAnsi="Arial" w:cs="Arial"/>
                <w:b/>
                <w:bCs/>
                <w:color w:val="FFFFFF" w:themeColor="background1"/>
                <w:kern w:val="0"/>
                <w:sz w:val="12"/>
                <w:szCs w:val="12"/>
                <w:lang w:eastAsia="es-CO" w:bidi="ar-SA"/>
              </w:rPr>
              <w:t>VALOR UNITARIO PROMEDIO O MEDIANA (INCLUIDO IVA SI APLICA)</w:t>
            </w:r>
          </w:p>
        </w:tc>
      </w:tr>
      <w:tr w:rsidR="00662388" w:rsidRPr="00662388" w14:paraId="2940472D" w14:textId="77777777" w:rsidTr="00662388">
        <w:trPr>
          <w:trHeight w:val="269"/>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79CA0A6"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1</w:t>
            </w:r>
          </w:p>
        </w:tc>
        <w:tc>
          <w:tcPr>
            <w:tcW w:w="2000" w:type="dxa"/>
            <w:tcBorders>
              <w:top w:val="nil"/>
              <w:left w:val="nil"/>
              <w:bottom w:val="single" w:sz="4" w:space="0" w:color="auto"/>
              <w:right w:val="single" w:sz="4" w:space="0" w:color="auto"/>
            </w:tcBorders>
            <w:shd w:val="clear" w:color="auto" w:fill="auto"/>
            <w:noWrap/>
            <w:vAlign w:val="center"/>
            <w:hideMark/>
          </w:tcPr>
          <w:p w14:paraId="5ECBCB62"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Microfono Profesional</w:t>
            </w:r>
          </w:p>
        </w:tc>
        <w:tc>
          <w:tcPr>
            <w:tcW w:w="4520" w:type="dxa"/>
            <w:tcBorders>
              <w:top w:val="nil"/>
              <w:left w:val="nil"/>
              <w:bottom w:val="single" w:sz="4" w:space="0" w:color="auto"/>
              <w:right w:val="single" w:sz="4" w:space="0" w:color="auto"/>
            </w:tcBorders>
            <w:shd w:val="clear" w:color="auto" w:fill="auto"/>
            <w:noWrap/>
            <w:vAlign w:val="center"/>
            <w:hideMark/>
          </w:tcPr>
          <w:p w14:paraId="4B464897" w14:textId="28D4C3D1" w:rsidR="00662388" w:rsidRPr="00662388" w:rsidRDefault="00346AC6" w:rsidP="00662388">
            <w:pPr>
              <w:widowControl/>
              <w:suppressAutoHyphens w:val="0"/>
              <w:autoSpaceDN/>
              <w:textAlignment w:val="auto"/>
              <w:rPr>
                <w:rFonts w:ascii="Calibri" w:hAnsi="Calibri" w:cs="Calibri"/>
                <w:color w:val="000000"/>
                <w:kern w:val="0"/>
                <w:sz w:val="16"/>
                <w:szCs w:val="16"/>
                <w:lang w:eastAsia="es-CO" w:bidi="ar-SA"/>
              </w:rPr>
            </w:pPr>
            <w:r w:rsidRPr="00574EA0">
              <w:rPr>
                <w:rFonts w:ascii="Calibri" w:hAnsi="Calibri" w:cs="Calibri"/>
                <w:color w:val="000000"/>
                <w:sz w:val="16"/>
                <w:szCs w:val="16"/>
              </w:rPr>
              <w:t>Microfono Profesional, Frecuencia De Respuesta Mínimo: 50 A 15.000 Hz, Sensibilidad (A 1,000 Hz): Impedancia Nominal De Mínimo 150 Ohms: Conector De 3 Pines De Audio Profesional (Macho Xlr), Compatible Con La Cabina Autopotenciada, Se Debe Incluir Los Conectores Necesarios Para La Conexión Con La Cabina Autopotenciada.</w:t>
            </w:r>
          </w:p>
        </w:tc>
        <w:tc>
          <w:tcPr>
            <w:tcW w:w="567" w:type="dxa"/>
            <w:tcBorders>
              <w:top w:val="nil"/>
              <w:left w:val="nil"/>
              <w:bottom w:val="single" w:sz="4" w:space="0" w:color="auto"/>
              <w:right w:val="single" w:sz="4" w:space="0" w:color="auto"/>
            </w:tcBorders>
            <w:shd w:val="clear" w:color="auto" w:fill="auto"/>
            <w:noWrap/>
            <w:vAlign w:val="center"/>
            <w:hideMark/>
          </w:tcPr>
          <w:p w14:paraId="715AAE60"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Un</w:t>
            </w:r>
          </w:p>
        </w:tc>
        <w:tc>
          <w:tcPr>
            <w:tcW w:w="567" w:type="dxa"/>
            <w:tcBorders>
              <w:top w:val="nil"/>
              <w:left w:val="nil"/>
              <w:bottom w:val="single" w:sz="4" w:space="0" w:color="auto"/>
              <w:right w:val="single" w:sz="4" w:space="0" w:color="auto"/>
            </w:tcBorders>
            <w:shd w:val="clear" w:color="auto" w:fill="auto"/>
            <w:noWrap/>
            <w:vAlign w:val="center"/>
            <w:hideMark/>
          </w:tcPr>
          <w:p w14:paraId="3EE08E37"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1</w:t>
            </w:r>
          </w:p>
        </w:tc>
        <w:tc>
          <w:tcPr>
            <w:tcW w:w="997" w:type="dxa"/>
            <w:tcBorders>
              <w:top w:val="nil"/>
              <w:left w:val="nil"/>
              <w:bottom w:val="single" w:sz="4" w:space="0" w:color="auto"/>
              <w:right w:val="single" w:sz="4" w:space="0" w:color="auto"/>
            </w:tcBorders>
            <w:shd w:val="clear" w:color="auto" w:fill="auto"/>
            <w:noWrap/>
            <w:vAlign w:val="center"/>
            <w:hideMark/>
          </w:tcPr>
          <w:p w14:paraId="47BC98D7" w14:textId="11D85FC2" w:rsidR="00662388" w:rsidRPr="00662388" w:rsidRDefault="00662388" w:rsidP="00662388">
            <w:pPr>
              <w:widowControl/>
              <w:suppressAutoHyphens w:val="0"/>
              <w:autoSpaceDN/>
              <w:jc w:val="right"/>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w:t>
            </w:r>
            <w:r>
              <w:rPr>
                <w:rFonts w:ascii="Calibri" w:hAnsi="Calibri" w:cs="Calibri"/>
                <w:color w:val="000000"/>
                <w:kern w:val="0"/>
                <w:sz w:val="16"/>
                <w:szCs w:val="16"/>
                <w:lang w:eastAsia="es-CO" w:bidi="ar-SA"/>
              </w:rPr>
              <w:t xml:space="preserve"> </w:t>
            </w:r>
            <w:r w:rsidRPr="00662388">
              <w:rPr>
                <w:rFonts w:ascii="Calibri" w:hAnsi="Calibri" w:cs="Calibri"/>
                <w:color w:val="000000"/>
                <w:kern w:val="0"/>
                <w:sz w:val="16"/>
                <w:szCs w:val="16"/>
                <w:lang w:eastAsia="es-CO" w:bidi="ar-SA"/>
              </w:rPr>
              <w:t>309.400</w:t>
            </w:r>
          </w:p>
        </w:tc>
      </w:tr>
      <w:tr w:rsidR="00662388" w:rsidRPr="00662388" w14:paraId="1B92561B" w14:textId="77777777" w:rsidTr="00662388">
        <w:trPr>
          <w:trHeight w:val="269"/>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1F73F60"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2</w:t>
            </w:r>
          </w:p>
        </w:tc>
        <w:tc>
          <w:tcPr>
            <w:tcW w:w="2000" w:type="dxa"/>
            <w:tcBorders>
              <w:top w:val="nil"/>
              <w:left w:val="nil"/>
              <w:bottom w:val="single" w:sz="4" w:space="0" w:color="auto"/>
              <w:right w:val="single" w:sz="4" w:space="0" w:color="auto"/>
            </w:tcBorders>
            <w:shd w:val="clear" w:color="auto" w:fill="auto"/>
            <w:noWrap/>
            <w:vAlign w:val="center"/>
            <w:hideMark/>
          </w:tcPr>
          <w:p w14:paraId="2546F7EE"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Telon De Proyeccion</w:t>
            </w:r>
          </w:p>
        </w:tc>
        <w:tc>
          <w:tcPr>
            <w:tcW w:w="4520" w:type="dxa"/>
            <w:tcBorders>
              <w:top w:val="nil"/>
              <w:left w:val="nil"/>
              <w:bottom w:val="single" w:sz="4" w:space="0" w:color="auto"/>
              <w:right w:val="single" w:sz="4" w:space="0" w:color="auto"/>
            </w:tcBorders>
            <w:shd w:val="clear" w:color="auto" w:fill="auto"/>
            <w:noWrap/>
            <w:vAlign w:val="center"/>
            <w:hideMark/>
          </w:tcPr>
          <w:p w14:paraId="2EA225D3" w14:textId="622811D5" w:rsidR="00662388" w:rsidRPr="00662388" w:rsidRDefault="00346AC6" w:rsidP="00662388">
            <w:pPr>
              <w:widowControl/>
              <w:suppressAutoHyphens w:val="0"/>
              <w:autoSpaceDN/>
              <w:textAlignment w:val="auto"/>
              <w:rPr>
                <w:rFonts w:ascii="Calibri" w:hAnsi="Calibri" w:cs="Calibri"/>
                <w:color w:val="000000"/>
                <w:kern w:val="0"/>
                <w:sz w:val="16"/>
                <w:szCs w:val="16"/>
                <w:lang w:eastAsia="es-CO" w:bidi="ar-SA"/>
              </w:rPr>
            </w:pPr>
            <w:r w:rsidRPr="00574EA0">
              <w:rPr>
                <w:rFonts w:ascii="Calibri" w:hAnsi="Calibri" w:cs="Calibri"/>
                <w:color w:val="000000"/>
                <w:sz w:val="16"/>
                <w:szCs w:val="16"/>
              </w:rPr>
              <w:t>Telón Para Proyección, Con Trípode, De Fácil Transporte, Dimensión Aproximada De 180 X 180 Cm, En Material De Alta Calidad, Modo De Apertura Manual, Tipo De Tela Blanca Flash Mate, Tipo De Proyección Frontal.</w:t>
            </w:r>
          </w:p>
        </w:tc>
        <w:tc>
          <w:tcPr>
            <w:tcW w:w="567" w:type="dxa"/>
            <w:tcBorders>
              <w:top w:val="nil"/>
              <w:left w:val="nil"/>
              <w:bottom w:val="single" w:sz="4" w:space="0" w:color="auto"/>
              <w:right w:val="single" w:sz="4" w:space="0" w:color="auto"/>
            </w:tcBorders>
            <w:shd w:val="clear" w:color="auto" w:fill="auto"/>
            <w:noWrap/>
            <w:vAlign w:val="center"/>
            <w:hideMark/>
          </w:tcPr>
          <w:p w14:paraId="01E27682"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Un</w:t>
            </w:r>
          </w:p>
        </w:tc>
        <w:tc>
          <w:tcPr>
            <w:tcW w:w="567" w:type="dxa"/>
            <w:tcBorders>
              <w:top w:val="nil"/>
              <w:left w:val="nil"/>
              <w:bottom w:val="single" w:sz="4" w:space="0" w:color="auto"/>
              <w:right w:val="single" w:sz="4" w:space="0" w:color="auto"/>
            </w:tcBorders>
            <w:shd w:val="clear" w:color="auto" w:fill="auto"/>
            <w:noWrap/>
            <w:vAlign w:val="center"/>
            <w:hideMark/>
          </w:tcPr>
          <w:p w14:paraId="67E91B29"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1</w:t>
            </w:r>
          </w:p>
        </w:tc>
        <w:tc>
          <w:tcPr>
            <w:tcW w:w="997" w:type="dxa"/>
            <w:tcBorders>
              <w:top w:val="nil"/>
              <w:left w:val="nil"/>
              <w:bottom w:val="single" w:sz="4" w:space="0" w:color="auto"/>
              <w:right w:val="single" w:sz="4" w:space="0" w:color="auto"/>
            </w:tcBorders>
            <w:shd w:val="clear" w:color="auto" w:fill="auto"/>
            <w:noWrap/>
            <w:vAlign w:val="center"/>
            <w:hideMark/>
          </w:tcPr>
          <w:p w14:paraId="74C3EE1A" w14:textId="4D11FC4A" w:rsidR="00662388" w:rsidRPr="00662388" w:rsidRDefault="00662388" w:rsidP="00662388">
            <w:pPr>
              <w:widowControl/>
              <w:suppressAutoHyphens w:val="0"/>
              <w:autoSpaceDN/>
              <w:jc w:val="right"/>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w:t>
            </w:r>
            <w:r>
              <w:rPr>
                <w:rFonts w:ascii="Calibri" w:hAnsi="Calibri" w:cs="Calibri"/>
                <w:color w:val="000000"/>
                <w:kern w:val="0"/>
                <w:sz w:val="16"/>
                <w:szCs w:val="16"/>
                <w:lang w:eastAsia="es-CO" w:bidi="ar-SA"/>
              </w:rPr>
              <w:t xml:space="preserve"> </w:t>
            </w:r>
            <w:r w:rsidRPr="00662388">
              <w:rPr>
                <w:rFonts w:ascii="Calibri" w:hAnsi="Calibri" w:cs="Calibri"/>
                <w:color w:val="000000"/>
                <w:kern w:val="0"/>
                <w:sz w:val="16"/>
                <w:szCs w:val="16"/>
                <w:lang w:eastAsia="es-CO" w:bidi="ar-SA"/>
              </w:rPr>
              <w:t>307.853</w:t>
            </w:r>
          </w:p>
        </w:tc>
      </w:tr>
      <w:tr w:rsidR="00662388" w:rsidRPr="00662388" w14:paraId="679C2198" w14:textId="77777777" w:rsidTr="00662388">
        <w:trPr>
          <w:trHeight w:val="269"/>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7FE0A9F"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3</w:t>
            </w:r>
          </w:p>
        </w:tc>
        <w:tc>
          <w:tcPr>
            <w:tcW w:w="2000" w:type="dxa"/>
            <w:tcBorders>
              <w:top w:val="nil"/>
              <w:left w:val="nil"/>
              <w:bottom w:val="single" w:sz="4" w:space="0" w:color="auto"/>
              <w:right w:val="single" w:sz="4" w:space="0" w:color="auto"/>
            </w:tcBorders>
            <w:shd w:val="clear" w:color="auto" w:fill="auto"/>
            <w:noWrap/>
            <w:vAlign w:val="center"/>
            <w:hideMark/>
          </w:tcPr>
          <w:p w14:paraId="47EA542C"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Megafono de Mano con lector USB / SD - Potencia 25 Watts - Alcance Maximo: 500m en Ciudad y hasta 1 Km en areas abiertas sin ruido</w:t>
            </w:r>
          </w:p>
        </w:tc>
        <w:tc>
          <w:tcPr>
            <w:tcW w:w="4520" w:type="dxa"/>
            <w:tcBorders>
              <w:top w:val="nil"/>
              <w:left w:val="nil"/>
              <w:bottom w:val="single" w:sz="4" w:space="0" w:color="auto"/>
              <w:right w:val="single" w:sz="4" w:space="0" w:color="auto"/>
            </w:tcBorders>
            <w:shd w:val="clear" w:color="auto" w:fill="auto"/>
            <w:noWrap/>
            <w:vAlign w:val="center"/>
            <w:hideMark/>
          </w:tcPr>
          <w:p w14:paraId="03ABF0BB" w14:textId="759367DD" w:rsidR="00662388" w:rsidRPr="00662388" w:rsidRDefault="00346AC6" w:rsidP="00662388">
            <w:pPr>
              <w:widowControl/>
              <w:suppressAutoHyphens w:val="0"/>
              <w:autoSpaceDN/>
              <w:textAlignment w:val="auto"/>
              <w:rPr>
                <w:rFonts w:ascii="Calibri" w:hAnsi="Calibri" w:cs="Calibri"/>
                <w:color w:val="000000"/>
                <w:kern w:val="0"/>
                <w:sz w:val="16"/>
                <w:szCs w:val="16"/>
                <w:lang w:eastAsia="es-CO" w:bidi="ar-SA"/>
              </w:rPr>
            </w:pPr>
            <w:r w:rsidRPr="00574EA0">
              <w:rPr>
                <w:rFonts w:ascii="Calibri" w:hAnsi="Calibri" w:cs="Calibri"/>
                <w:color w:val="000000"/>
                <w:sz w:val="16"/>
                <w:szCs w:val="16"/>
              </w:rPr>
              <w:t xml:space="preserve">Megafono de Mano con lector USB / SD </w:t>
            </w:r>
            <w:r w:rsidR="00467A2B">
              <w:rPr>
                <w:rFonts w:ascii="Calibri" w:hAnsi="Calibri" w:cs="Calibri"/>
                <w:color w:val="000000"/>
                <w:sz w:val="16"/>
                <w:szCs w:val="16"/>
              </w:rPr>
              <w:t>–</w:t>
            </w:r>
            <w:r w:rsidRPr="00574EA0">
              <w:rPr>
                <w:rFonts w:ascii="Calibri" w:hAnsi="Calibri" w:cs="Calibri"/>
                <w:color w:val="000000"/>
                <w:sz w:val="16"/>
                <w:szCs w:val="16"/>
              </w:rPr>
              <w:t xml:space="preserve"> Potencia</w:t>
            </w:r>
            <w:r w:rsidR="00467A2B">
              <w:rPr>
                <w:rFonts w:ascii="Calibri" w:hAnsi="Calibri" w:cs="Calibri"/>
                <w:color w:val="000000"/>
                <w:sz w:val="16"/>
                <w:szCs w:val="16"/>
              </w:rPr>
              <w:t xml:space="preserve"> de mínimo</w:t>
            </w:r>
            <w:r w:rsidRPr="00574EA0">
              <w:rPr>
                <w:rFonts w:ascii="Calibri" w:hAnsi="Calibri" w:cs="Calibri"/>
                <w:color w:val="000000"/>
                <w:sz w:val="16"/>
                <w:szCs w:val="16"/>
              </w:rPr>
              <w:t xml:space="preserve"> 25 Watts - Alcance Maximo: 500m en Ciudad y hasta 1 Km en areas abiertas sin ruido</w:t>
            </w:r>
          </w:p>
        </w:tc>
        <w:tc>
          <w:tcPr>
            <w:tcW w:w="567" w:type="dxa"/>
            <w:tcBorders>
              <w:top w:val="nil"/>
              <w:left w:val="nil"/>
              <w:bottom w:val="single" w:sz="4" w:space="0" w:color="auto"/>
              <w:right w:val="single" w:sz="4" w:space="0" w:color="auto"/>
            </w:tcBorders>
            <w:shd w:val="clear" w:color="auto" w:fill="auto"/>
            <w:noWrap/>
            <w:vAlign w:val="center"/>
            <w:hideMark/>
          </w:tcPr>
          <w:p w14:paraId="690E35F9"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Un</w:t>
            </w:r>
          </w:p>
        </w:tc>
        <w:tc>
          <w:tcPr>
            <w:tcW w:w="567" w:type="dxa"/>
            <w:tcBorders>
              <w:top w:val="nil"/>
              <w:left w:val="nil"/>
              <w:bottom w:val="single" w:sz="4" w:space="0" w:color="auto"/>
              <w:right w:val="single" w:sz="4" w:space="0" w:color="auto"/>
            </w:tcBorders>
            <w:shd w:val="clear" w:color="auto" w:fill="auto"/>
            <w:noWrap/>
            <w:vAlign w:val="center"/>
            <w:hideMark/>
          </w:tcPr>
          <w:p w14:paraId="61399302"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1</w:t>
            </w:r>
          </w:p>
        </w:tc>
        <w:tc>
          <w:tcPr>
            <w:tcW w:w="997" w:type="dxa"/>
            <w:tcBorders>
              <w:top w:val="nil"/>
              <w:left w:val="nil"/>
              <w:bottom w:val="single" w:sz="4" w:space="0" w:color="auto"/>
              <w:right w:val="single" w:sz="4" w:space="0" w:color="auto"/>
            </w:tcBorders>
            <w:shd w:val="clear" w:color="auto" w:fill="auto"/>
            <w:noWrap/>
            <w:vAlign w:val="center"/>
            <w:hideMark/>
          </w:tcPr>
          <w:p w14:paraId="78C98FBC" w14:textId="4E2FBC2E" w:rsidR="00662388" w:rsidRPr="00662388" w:rsidRDefault="00662388" w:rsidP="00662388">
            <w:pPr>
              <w:widowControl/>
              <w:suppressAutoHyphens w:val="0"/>
              <w:autoSpaceDN/>
              <w:jc w:val="right"/>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w:t>
            </w:r>
            <w:r>
              <w:rPr>
                <w:rFonts w:ascii="Calibri" w:hAnsi="Calibri" w:cs="Calibri"/>
                <w:color w:val="000000"/>
                <w:kern w:val="0"/>
                <w:sz w:val="16"/>
                <w:szCs w:val="16"/>
                <w:lang w:eastAsia="es-CO" w:bidi="ar-SA"/>
              </w:rPr>
              <w:t xml:space="preserve"> </w:t>
            </w:r>
            <w:r w:rsidRPr="00662388">
              <w:rPr>
                <w:rFonts w:ascii="Calibri" w:hAnsi="Calibri" w:cs="Calibri"/>
                <w:color w:val="000000"/>
                <w:kern w:val="0"/>
                <w:sz w:val="16"/>
                <w:szCs w:val="16"/>
                <w:lang w:eastAsia="es-CO" w:bidi="ar-SA"/>
              </w:rPr>
              <w:t>214.900</w:t>
            </w:r>
          </w:p>
        </w:tc>
      </w:tr>
      <w:tr w:rsidR="00662388" w:rsidRPr="00662388" w14:paraId="3FD81740" w14:textId="77777777" w:rsidTr="00662388">
        <w:trPr>
          <w:trHeight w:val="269"/>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BC1BFA0"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4</w:t>
            </w:r>
          </w:p>
        </w:tc>
        <w:tc>
          <w:tcPr>
            <w:tcW w:w="2000" w:type="dxa"/>
            <w:tcBorders>
              <w:top w:val="nil"/>
              <w:left w:val="nil"/>
              <w:bottom w:val="single" w:sz="4" w:space="0" w:color="auto"/>
              <w:right w:val="single" w:sz="4" w:space="0" w:color="auto"/>
            </w:tcBorders>
            <w:shd w:val="clear" w:color="auto" w:fill="auto"/>
            <w:noWrap/>
            <w:vAlign w:val="center"/>
            <w:hideMark/>
          </w:tcPr>
          <w:p w14:paraId="02E13D30"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Tablero magnético doble cara</w:t>
            </w:r>
          </w:p>
        </w:tc>
        <w:tc>
          <w:tcPr>
            <w:tcW w:w="4520" w:type="dxa"/>
            <w:tcBorders>
              <w:top w:val="nil"/>
              <w:left w:val="nil"/>
              <w:bottom w:val="single" w:sz="4" w:space="0" w:color="auto"/>
              <w:right w:val="single" w:sz="4" w:space="0" w:color="auto"/>
            </w:tcBorders>
            <w:shd w:val="clear" w:color="auto" w:fill="auto"/>
            <w:noWrap/>
            <w:vAlign w:val="center"/>
            <w:hideMark/>
          </w:tcPr>
          <w:p w14:paraId="15F508D2" w14:textId="5C4DC8E6" w:rsidR="00662388" w:rsidRPr="00662388" w:rsidRDefault="00346AC6" w:rsidP="00662388">
            <w:pPr>
              <w:widowControl/>
              <w:suppressAutoHyphens w:val="0"/>
              <w:autoSpaceDN/>
              <w:textAlignment w:val="auto"/>
              <w:rPr>
                <w:rFonts w:ascii="Calibri" w:hAnsi="Calibri" w:cs="Calibri"/>
                <w:color w:val="000000"/>
                <w:kern w:val="0"/>
                <w:sz w:val="16"/>
                <w:szCs w:val="16"/>
                <w:lang w:eastAsia="es-CO" w:bidi="ar-SA"/>
              </w:rPr>
            </w:pPr>
            <w:r w:rsidRPr="00574EA0">
              <w:rPr>
                <w:rFonts w:ascii="Calibri" w:hAnsi="Calibri" w:cs="Calibri"/>
                <w:color w:val="000000"/>
                <w:sz w:val="16"/>
                <w:szCs w:val="16"/>
              </w:rPr>
              <w:t xml:space="preserve">Con Cuadricula Guia, Para Marcador Borrable, Con Estructura Metálica Totalmente Desarmable, Base Y Ruedas- Medidas </w:t>
            </w:r>
            <w:r w:rsidR="00467A2B">
              <w:rPr>
                <w:rFonts w:ascii="Calibri" w:hAnsi="Calibri" w:cs="Calibri"/>
                <w:color w:val="000000"/>
                <w:sz w:val="16"/>
                <w:szCs w:val="16"/>
              </w:rPr>
              <w:t xml:space="preserve">aproximadamente entre </w:t>
            </w:r>
            <w:r w:rsidRPr="00574EA0">
              <w:rPr>
                <w:rFonts w:ascii="Calibri" w:hAnsi="Calibri" w:cs="Calibri"/>
                <w:color w:val="000000"/>
                <w:sz w:val="16"/>
                <w:szCs w:val="16"/>
              </w:rPr>
              <w:t>100 Cm De Largo, 150 Cm De Alto Y 40 Cm De Anch</w:t>
            </w:r>
            <w:r>
              <w:rPr>
                <w:rFonts w:ascii="Calibri" w:hAnsi="Calibri" w:cs="Calibri"/>
                <w:color w:val="000000"/>
                <w:sz w:val="16"/>
                <w:szCs w:val="16"/>
              </w:rPr>
              <w:t>o.</w:t>
            </w:r>
          </w:p>
        </w:tc>
        <w:tc>
          <w:tcPr>
            <w:tcW w:w="567" w:type="dxa"/>
            <w:tcBorders>
              <w:top w:val="nil"/>
              <w:left w:val="nil"/>
              <w:bottom w:val="single" w:sz="4" w:space="0" w:color="auto"/>
              <w:right w:val="single" w:sz="4" w:space="0" w:color="auto"/>
            </w:tcBorders>
            <w:shd w:val="clear" w:color="auto" w:fill="auto"/>
            <w:noWrap/>
            <w:vAlign w:val="center"/>
            <w:hideMark/>
          </w:tcPr>
          <w:p w14:paraId="2764320A"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Un</w:t>
            </w:r>
          </w:p>
        </w:tc>
        <w:tc>
          <w:tcPr>
            <w:tcW w:w="567" w:type="dxa"/>
            <w:tcBorders>
              <w:top w:val="nil"/>
              <w:left w:val="nil"/>
              <w:bottom w:val="single" w:sz="4" w:space="0" w:color="auto"/>
              <w:right w:val="single" w:sz="4" w:space="0" w:color="auto"/>
            </w:tcBorders>
            <w:shd w:val="clear" w:color="auto" w:fill="auto"/>
            <w:noWrap/>
            <w:vAlign w:val="center"/>
            <w:hideMark/>
          </w:tcPr>
          <w:p w14:paraId="49E07BAE"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1</w:t>
            </w:r>
          </w:p>
        </w:tc>
        <w:tc>
          <w:tcPr>
            <w:tcW w:w="997" w:type="dxa"/>
            <w:tcBorders>
              <w:top w:val="nil"/>
              <w:left w:val="nil"/>
              <w:bottom w:val="single" w:sz="4" w:space="0" w:color="auto"/>
              <w:right w:val="single" w:sz="4" w:space="0" w:color="auto"/>
            </w:tcBorders>
            <w:shd w:val="clear" w:color="auto" w:fill="auto"/>
            <w:noWrap/>
            <w:vAlign w:val="center"/>
            <w:hideMark/>
          </w:tcPr>
          <w:p w14:paraId="43F59814" w14:textId="470A5AE6" w:rsidR="00662388" w:rsidRPr="00662388" w:rsidRDefault="00662388" w:rsidP="00662388">
            <w:pPr>
              <w:widowControl/>
              <w:suppressAutoHyphens w:val="0"/>
              <w:autoSpaceDN/>
              <w:jc w:val="right"/>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w:t>
            </w:r>
            <w:r>
              <w:rPr>
                <w:rFonts w:ascii="Calibri" w:hAnsi="Calibri" w:cs="Calibri"/>
                <w:color w:val="000000"/>
                <w:kern w:val="0"/>
                <w:sz w:val="16"/>
                <w:szCs w:val="16"/>
                <w:lang w:eastAsia="es-CO" w:bidi="ar-SA"/>
              </w:rPr>
              <w:t xml:space="preserve"> </w:t>
            </w:r>
            <w:r w:rsidRPr="00662388">
              <w:rPr>
                <w:rFonts w:ascii="Calibri" w:hAnsi="Calibri" w:cs="Calibri"/>
                <w:color w:val="000000"/>
                <w:kern w:val="0"/>
                <w:sz w:val="16"/>
                <w:szCs w:val="16"/>
                <w:lang w:eastAsia="es-CO" w:bidi="ar-SA"/>
              </w:rPr>
              <w:t>984.000</w:t>
            </w:r>
          </w:p>
        </w:tc>
      </w:tr>
      <w:tr w:rsidR="00662388" w:rsidRPr="00662388" w14:paraId="6880E9D3" w14:textId="77777777" w:rsidTr="00662388">
        <w:trPr>
          <w:trHeight w:val="269"/>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000BFE0"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5</w:t>
            </w:r>
          </w:p>
        </w:tc>
        <w:tc>
          <w:tcPr>
            <w:tcW w:w="2000" w:type="dxa"/>
            <w:tcBorders>
              <w:top w:val="nil"/>
              <w:left w:val="nil"/>
              <w:bottom w:val="single" w:sz="4" w:space="0" w:color="auto"/>
              <w:right w:val="single" w:sz="4" w:space="0" w:color="auto"/>
            </w:tcBorders>
            <w:shd w:val="clear" w:color="auto" w:fill="auto"/>
            <w:noWrap/>
            <w:vAlign w:val="center"/>
            <w:hideMark/>
          </w:tcPr>
          <w:p w14:paraId="17CDD51C"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Cabina Autopotenciada Activa</w:t>
            </w:r>
          </w:p>
        </w:tc>
        <w:tc>
          <w:tcPr>
            <w:tcW w:w="4520" w:type="dxa"/>
            <w:tcBorders>
              <w:top w:val="nil"/>
              <w:left w:val="nil"/>
              <w:bottom w:val="single" w:sz="4" w:space="0" w:color="auto"/>
              <w:right w:val="single" w:sz="4" w:space="0" w:color="auto"/>
            </w:tcBorders>
            <w:shd w:val="clear" w:color="auto" w:fill="auto"/>
            <w:noWrap/>
            <w:vAlign w:val="center"/>
            <w:hideMark/>
          </w:tcPr>
          <w:p w14:paraId="40BDDF06" w14:textId="77777777" w:rsidR="00346AC6" w:rsidRPr="00574EA0" w:rsidRDefault="00346AC6" w:rsidP="00346AC6">
            <w:pPr>
              <w:rPr>
                <w:rFonts w:ascii="Calibri" w:hAnsi="Calibri" w:cs="Calibri"/>
                <w:color w:val="000000"/>
                <w:sz w:val="16"/>
                <w:szCs w:val="16"/>
              </w:rPr>
            </w:pPr>
            <w:r w:rsidRPr="00574EA0">
              <w:rPr>
                <w:rFonts w:ascii="Calibri" w:hAnsi="Calibri" w:cs="Calibri"/>
                <w:color w:val="000000"/>
                <w:sz w:val="16"/>
                <w:szCs w:val="16"/>
              </w:rPr>
              <w:t>Tipo De Sistema: Powered 12" Bidireccional</w:t>
            </w:r>
          </w:p>
          <w:p w14:paraId="4F21C8B6" w14:textId="77777777" w:rsidR="00346AC6" w:rsidRPr="00574EA0" w:rsidRDefault="00346AC6" w:rsidP="00346AC6">
            <w:pPr>
              <w:rPr>
                <w:rFonts w:ascii="Calibri" w:hAnsi="Calibri" w:cs="Calibri"/>
                <w:color w:val="000000"/>
                <w:sz w:val="16"/>
                <w:szCs w:val="16"/>
              </w:rPr>
            </w:pPr>
            <w:r w:rsidRPr="00574EA0">
              <w:rPr>
                <w:rFonts w:ascii="Calibri" w:hAnsi="Calibri" w:cs="Calibri"/>
                <w:color w:val="000000"/>
                <w:sz w:val="16"/>
                <w:szCs w:val="16"/>
              </w:rPr>
              <w:t>Gabinete: Polipropileno Con Rejilla Completa</w:t>
            </w:r>
          </w:p>
          <w:p w14:paraId="5E1DDEA8" w14:textId="77777777" w:rsidR="00346AC6" w:rsidRPr="00574EA0" w:rsidRDefault="00346AC6" w:rsidP="00346AC6">
            <w:pPr>
              <w:rPr>
                <w:rFonts w:ascii="Calibri" w:hAnsi="Calibri" w:cs="Calibri"/>
                <w:color w:val="000000"/>
                <w:sz w:val="16"/>
                <w:szCs w:val="16"/>
              </w:rPr>
            </w:pPr>
            <w:r w:rsidRPr="00574EA0">
              <w:rPr>
                <w:rFonts w:ascii="Calibri" w:hAnsi="Calibri" w:cs="Calibri"/>
                <w:color w:val="000000"/>
                <w:sz w:val="16"/>
                <w:szCs w:val="16"/>
              </w:rPr>
              <w:t>Max Spl: 127 Db Pico</w:t>
            </w:r>
          </w:p>
          <w:p w14:paraId="3AF3CC7E" w14:textId="77777777" w:rsidR="00346AC6" w:rsidRPr="00574EA0" w:rsidRDefault="00346AC6" w:rsidP="00346AC6">
            <w:pPr>
              <w:rPr>
                <w:rFonts w:ascii="Calibri" w:hAnsi="Calibri" w:cs="Calibri"/>
                <w:color w:val="000000"/>
                <w:sz w:val="16"/>
                <w:szCs w:val="16"/>
              </w:rPr>
            </w:pPr>
            <w:r w:rsidRPr="00574EA0">
              <w:rPr>
                <w:rFonts w:ascii="Calibri" w:hAnsi="Calibri" w:cs="Calibri"/>
                <w:color w:val="000000"/>
                <w:sz w:val="16"/>
                <w:szCs w:val="16"/>
              </w:rPr>
              <w:t>Respuesta De Frecuencia (± 3 Db): 53 Hz - 20 Khz</w:t>
            </w:r>
          </w:p>
          <w:p w14:paraId="35F8C21C" w14:textId="77777777" w:rsidR="00346AC6" w:rsidRPr="00574EA0" w:rsidRDefault="00346AC6" w:rsidP="00346AC6">
            <w:pPr>
              <w:rPr>
                <w:rFonts w:ascii="Calibri" w:hAnsi="Calibri" w:cs="Calibri"/>
                <w:color w:val="000000"/>
                <w:sz w:val="16"/>
                <w:szCs w:val="16"/>
              </w:rPr>
            </w:pPr>
            <w:r w:rsidRPr="00574EA0">
              <w:rPr>
                <w:rFonts w:ascii="Calibri" w:hAnsi="Calibri" w:cs="Calibri"/>
                <w:color w:val="000000"/>
                <w:sz w:val="16"/>
                <w:szCs w:val="16"/>
              </w:rPr>
              <w:t>Potencia De Pico: 1300 Vatios</w:t>
            </w:r>
          </w:p>
          <w:p w14:paraId="233B78D3" w14:textId="77777777" w:rsidR="00346AC6" w:rsidRPr="00574EA0" w:rsidRDefault="00346AC6" w:rsidP="00346AC6">
            <w:pPr>
              <w:rPr>
                <w:rFonts w:ascii="Calibri" w:hAnsi="Calibri" w:cs="Calibri"/>
                <w:color w:val="000000"/>
                <w:sz w:val="16"/>
                <w:szCs w:val="16"/>
              </w:rPr>
            </w:pPr>
            <w:r w:rsidRPr="00574EA0">
              <w:rPr>
                <w:rFonts w:ascii="Calibri" w:hAnsi="Calibri" w:cs="Calibri"/>
                <w:color w:val="000000"/>
                <w:sz w:val="16"/>
                <w:szCs w:val="16"/>
              </w:rPr>
              <w:t>Input Impedance: 10K Ohm Balanceado</w:t>
            </w:r>
          </w:p>
          <w:p w14:paraId="3B970986" w14:textId="77777777" w:rsidR="00346AC6" w:rsidRPr="00574EA0" w:rsidRDefault="00346AC6" w:rsidP="00346AC6">
            <w:pPr>
              <w:rPr>
                <w:rFonts w:ascii="Calibri" w:hAnsi="Calibri" w:cs="Calibri"/>
                <w:color w:val="000000"/>
                <w:sz w:val="16"/>
                <w:szCs w:val="16"/>
              </w:rPr>
            </w:pPr>
            <w:r w:rsidRPr="00574EA0">
              <w:rPr>
                <w:rFonts w:ascii="Calibri" w:hAnsi="Calibri" w:cs="Calibri"/>
                <w:color w:val="000000"/>
                <w:sz w:val="16"/>
                <w:szCs w:val="16"/>
              </w:rPr>
              <w:t>Patrón De Cobertura: 90 Grados  (Horizontal) X 60 Grados  (Vertical) Nominal</w:t>
            </w:r>
          </w:p>
          <w:p w14:paraId="2C552F79" w14:textId="77777777" w:rsidR="00346AC6" w:rsidRPr="00574EA0" w:rsidRDefault="00346AC6" w:rsidP="00346AC6">
            <w:pPr>
              <w:rPr>
                <w:rFonts w:ascii="Calibri" w:hAnsi="Calibri" w:cs="Calibri"/>
                <w:color w:val="000000"/>
                <w:sz w:val="16"/>
                <w:szCs w:val="16"/>
              </w:rPr>
            </w:pPr>
            <w:r w:rsidRPr="00574EA0">
              <w:rPr>
                <w:rFonts w:ascii="Calibri" w:hAnsi="Calibri" w:cs="Calibri"/>
                <w:color w:val="000000"/>
                <w:sz w:val="16"/>
                <w:szCs w:val="16"/>
              </w:rPr>
              <w:t>Bluetooth: Transmisión De Audio, Bluetooth Versión 5.0</w:t>
            </w:r>
          </w:p>
          <w:p w14:paraId="5B0B0DF8" w14:textId="77777777" w:rsidR="00346AC6" w:rsidRPr="00574EA0" w:rsidRDefault="00346AC6" w:rsidP="00346AC6">
            <w:pPr>
              <w:rPr>
                <w:rFonts w:ascii="Calibri" w:hAnsi="Calibri" w:cs="Calibri"/>
                <w:color w:val="000000"/>
                <w:sz w:val="16"/>
                <w:szCs w:val="16"/>
              </w:rPr>
            </w:pPr>
            <w:r w:rsidRPr="00574EA0">
              <w:rPr>
                <w:rFonts w:ascii="Calibri" w:hAnsi="Calibri" w:cs="Calibri"/>
                <w:color w:val="000000"/>
                <w:sz w:val="16"/>
                <w:szCs w:val="16"/>
              </w:rPr>
              <w:t>Dsp: 4 Preajustes, Supresión De Retroalimentación, Agachándose</w:t>
            </w:r>
          </w:p>
          <w:p w14:paraId="5223DB34" w14:textId="77777777" w:rsidR="00346AC6" w:rsidRPr="00574EA0" w:rsidRDefault="00346AC6" w:rsidP="00346AC6">
            <w:pPr>
              <w:rPr>
                <w:rFonts w:ascii="Calibri" w:hAnsi="Calibri" w:cs="Calibri"/>
                <w:color w:val="000000"/>
                <w:sz w:val="16"/>
                <w:szCs w:val="16"/>
              </w:rPr>
            </w:pPr>
            <w:r w:rsidRPr="00574EA0">
              <w:rPr>
                <w:rFonts w:ascii="Calibri" w:hAnsi="Calibri" w:cs="Calibri"/>
                <w:color w:val="000000"/>
                <w:sz w:val="16"/>
                <w:szCs w:val="16"/>
              </w:rPr>
              <w:t>I/O: 2 Entradas De Micrófono / Línea Combo Xlr / Trs, 1 Salida De Paso Xlr</w:t>
            </w:r>
          </w:p>
          <w:p w14:paraId="449D3A40" w14:textId="77777777" w:rsidR="00346AC6" w:rsidRPr="00574EA0" w:rsidRDefault="00346AC6" w:rsidP="00346AC6">
            <w:pPr>
              <w:rPr>
                <w:rFonts w:ascii="Calibri" w:hAnsi="Calibri" w:cs="Calibri"/>
                <w:color w:val="000000"/>
                <w:sz w:val="16"/>
                <w:szCs w:val="16"/>
              </w:rPr>
            </w:pPr>
            <w:r w:rsidRPr="00574EA0">
              <w:rPr>
                <w:rFonts w:ascii="Calibri" w:hAnsi="Calibri" w:cs="Calibri"/>
                <w:color w:val="000000"/>
                <w:sz w:val="16"/>
                <w:szCs w:val="16"/>
              </w:rPr>
              <w:t>Montaje: Toma De Poste De 35 Mm</w:t>
            </w:r>
          </w:p>
          <w:p w14:paraId="5ED0735A" w14:textId="268EA8DD" w:rsidR="00346AC6" w:rsidRPr="00574EA0" w:rsidRDefault="00346AC6" w:rsidP="00346AC6">
            <w:pPr>
              <w:rPr>
                <w:rFonts w:ascii="Calibri" w:hAnsi="Calibri" w:cs="Calibri"/>
                <w:color w:val="000000"/>
                <w:sz w:val="16"/>
                <w:szCs w:val="16"/>
              </w:rPr>
            </w:pPr>
            <w:r w:rsidRPr="00574EA0">
              <w:rPr>
                <w:rFonts w:ascii="Calibri" w:hAnsi="Calibri" w:cs="Calibri"/>
                <w:color w:val="000000"/>
                <w:sz w:val="16"/>
                <w:szCs w:val="16"/>
              </w:rPr>
              <w:t>Peso Neto</w:t>
            </w:r>
            <w:r w:rsidR="00467A2B">
              <w:rPr>
                <w:rFonts w:ascii="Calibri" w:hAnsi="Calibri" w:cs="Calibri"/>
                <w:color w:val="000000"/>
                <w:sz w:val="16"/>
                <w:szCs w:val="16"/>
              </w:rPr>
              <w:t xml:space="preserve"> mínimo</w:t>
            </w:r>
            <w:r w:rsidRPr="00574EA0">
              <w:rPr>
                <w:rFonts w:ascii="Calibri" w:hAnsi="Calibri" w:cs="Calibri"/>
                <w:color w:val="000000"/>
                <w:sz w:val="16"/>
                <w:szCs w:val="16"/>
              </w:rPr>
              <w:t>: 27.3 Lb (12.4 Kg)</w:t>
            </w:r>
          </w:p>
          <w:p w14:paraId="4E7559C1" w14:textId="0D586FDD" w:rsidR="00662388" w:rsidRPr="00467A2B" w:rsidRDefault="00346AC6" w:rsidP="00467A2B">
            <w:pPr>
              <w:rPr>
                <w:rFonts w:ascii="Calibri" w:hAnsi="Calibri" w:cs="Calibri"/>
                <w:color w:val="000000"/>
                <w:sz w:val="16"/>
                <w:szCs w:val="16"/>
              </w:rPr>
            </w:pPr>
            <w:r w:rsidRPr="00574EA0">
              <w:rPr>
                <w:rFonts w:ascii="Calibri" w:hAnsi="Calibri" w:cs="Calibri"/>
                <w:color w:val="000000"/>
                <w:sz w:val="16"/>
                <w:szCs w:val="16"/>
              </w:rPr>
              <w:t>Dimensiones</w:t>
            </w:r>
            <w:r w:rsidR="00467A2B">
              <w:rPr>
                <w:rFonts w:ascii="Calibri" w:hAnsi="Calibri" w:cs="Calibri"/>
                <w:color w:val="000000"/>
                <w:sz w:val="16"/>
                <w:szCs w:val="16"/>
              </w:rPr>
              <w:t xml:space="preserve"> aproximadamente</w:t>
            </w:r>
            <w:r w:rsidRPr="00574EA0">
              <w:rPr>
                <w:rFonts w:ascii="Calibri" w:hAnsi="Calibri" w:cs="Calibri"/>
                <w:color w:val="000000"/>
                <w:sz w:val="16"/>
                <w:szCs w:val="16"/>
              </w:rPr>
              <w:t xml:space="preserve"> (D X W X H): 11.17 X 15.75 X 24.35 In</w:t>
            </w:r>
            <w:r w:rsidR="00467A2B">
              <w:rPr>
                <w:rFonts w:ascii="Calibri" w:hAnsi="Calibri" w:cs="Calibri"/>
                <w:color w:val="000000"/>
                <w:sz w:val="16"/>
                <w:szCs w:val="16"/>
              </w:rPr>
              <w:t xml:space="preserve"> </w:t>
            </w:r>
            <w:r w:rsidRPr="00574EA0">
              <w:rPr>
                <w:rFonts w:ascii="Calibri" w:hAnsi="Calibri" w:cs="Calibri"/>
                <w:color w:val="000000"/>
                <w:sz w:val="16"/>
                <w:szCs w:val="16"/>
              </w:rPr>
              <w:t>(299 X 400 X 618 Mm)</w:t>
            </w:r>
          </w:p>
        </w:tc>
        <w:tc>
          <w:tcPr>
            <w:tcW w:w="567" w:type="dxa"/>
            <w:tcBorders>
              <w:top w:val="nil"/>
              <w:left w:val="nil"/>
              <w:bottom w:val="single" w:sz="4" w:space="0" w:color="auto"/>
              <w:right w:val="single" w:sz="4" w:space="0" w:color="auto"/>
            </w:tcBorders>
            <w:shd w:val="clear" w:color="auto" w:fill="auto"/>
            <w:noWrap/>
            <w:vAlign w:val="center"/>
            <w:hideMark/>
          </w:tcPr>
          <w:p w14:paraId="510F0D54"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Un</w:t>
            </w:r>
          </w:p>
        </w:tc>
        <w:tc>
          <w:tcPr>
            <w:tcW w:w="567" w:type="dxa"/>
            <w:tcBorders>
              <w:top w:val="nil"/>
              <w:left w:val="nil"/>
              <w:bottom w:val="single" w:sz="4" w:space="0" w:color="auto"/>
              <w:right w:val="single" w:sz="4" w:space="0" w:color="auto"/>
            </w:tcBorders>
            <w:shd w:val="clear" w:color="auto" w:fill="auto"/>
            <w:noWrap/>
            <w:vAlign w:val="center"/>
            <w:hideMark/>
          </w:tcPr>
          <w:p w14:paraId="497F308C"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1</w:t>
            </w:r>
          </w:p>
        </w:tc>
        <w:tc>
          <w:tcPr>
            <w:tcW w:w="997" w:type="dxa"/>
            <w:tcBorders>
              <w:top w:val="nil"/>
              <w:left w:val="nil"/>
              <w:bottom w:val="single" w:sz="4" w:space="0" w:color="auto"/>
              <w:right w:val="single" w:sz="4" w:space="0" w:color="auto"/>
            </w:tcBorders>
            <w:shd w:val="clear" w:color="auto" w:fill="auto"/>
            <w:noWrap/>
            <w:vAlign w:val="center"/>
            <w:hideMark/>
          </w:tcPr>
          <w:p w14:paraId="2F764D51" w14:textId="152C911D" w:rsidR="00662388" w:rsidRPr="00662388" w:rsidRDefault="00662388" w:rsidP="00662388">
            <w:pPr>
              <w:widowControl/>
              <w:suppressAutoHyphens w:val="0"/>
              <w:autoSpaceDN/>
              <w:jc w:val="right"/>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w:t>
            </w:r>
            <w:r>
              <w:rPr>
                <w:rFonts w:ascii="Calibri" w:hAnsi="Calibri" w:cs="Calibri"/>
                <w:color w:val="000000"/>
                <w:kern w:val="0"/>
                <w:sz w:val="16"/>
                <w:szCs w:val="16"/>
                <w:lang w:eastAsia="es-CO" w:bidi="ar-SA"/>
              </w:rPr>
              <w:t xml:space="preserve"> </w:t>
            </w:r>
            <w:r w:rsidRPr="00662388">
              <w:rPr>
                <w:rFonts w:ascii="Calibri" w:hAnsi="Calibri" w:cs="Calibri"/>
                <w:color w:val="000000"/>
                <w:kern w:val="0"/>
                <w:sz w:val="16"/>
                <w:szCs w:val="16"/>
                <w:lang w:eastAsia="es-CO" w:bidi="ar-SA"/>
              </w:rPr>
              <w:t>1.690.000</w:t>
            </w:r>
          </w:p>
        </w:tc>
      </w:tr>
      <w:tr w:rsidR="00662388" w:rsidRPr="00662388" w14:paraId="045602E7" w14:textId="77777777" w:rsidTr="00662388">
        <w:trPr>
          <w:trHeight w:val="269"/>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49735D8"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6</w:t>
            </w:r>
          </w:p>
        </w:tc>
        <w:tc>
          <w:tcPr>
            <w:tcW w:w="2000" w:type="dxa"/>
            <w:tcBorders>
              <w:top w:val="nil"/>
              <w:left w:val="nil"/>
              <w:bottom w:val="single" w:sz="4" w:space="0" w:color="auto"/>
              <w:right w:val="single" w:sz="4" w:space="0" w:color="auto"/>
            </w:tcBorders>
            <w:shd w:val="clear" w:color="auto" w:fill="auto"/>
            <w:noWrap/>
            <w:vAlign w:val="center"/>
            <w:hideMark/>
          </w:tcPr>
          <w:p w14:paraId="27F9726B"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Base para cabina activas</w:t>
            </w:r>
          </w:p>
        </w:tc>
        <w:tc>
          <w:tcPr>
            <w:tcW w:w="4520" w:type="dxa"/>
            <w:tcBorders>
              <w:top w:val="nil"/>
              <w:left w:val="nil"/>
              <w:bottom w:val="single" w:sz="4" w:space="0" w:color="auto"/>
              <w:right w:val="single" w:sz="4" w:space="0" w:color="auto"/>
            </w:tcBorders>
            <w:shd w:val="clear" w:color="auto" w:fill="auto"/>
            <w:noWrap/>
            <w:vAlign w:val="center"/>
            <w:hideMark/>
          </w:tcPr>
          <w:p w14:paraId="27A72945" w14:textId="28484409" w:rsidR="00662388" w:rsidRPr="00662388" w:rsidRDefault="00346AC6" w:rsidP="00662388">
            <w:pPr>
              <w:widowControl/>
              <w:suppressAutoHyphens w:val="0"/>
              <w:autoSpaceDN/>
              <w:textAlignment w:val="auto"/>
              <w:rPr>
                <w:rFonts w:ascii="Calibri" w:hAnsi="Calibri" w:cs="Calibri"/>
                <w:color w:val="000000"/>
                <w:kern w:val="0"/>
                <w:sz w:val="16"/>
                <w:szCs w:val="16"/>
                <w:lang w:eastAsia="es-CO" w:bidi="ar-SA"/>
              </w:rPr>
            </w:pPr>
            <w:r w:rsidRPr="00574EA0">
              <w:rPr>
                <w:rFonts w:ascii="Calibri" w:hAnsi="Calibri" w:cs="Calibri"/>
                <w:color w:val="000000"/>
                <w:sz w:val="16"/>
                <w:szCs w:val="16"/>
              </w:rPr>
              <w:t>Base Para Cabina Activa Profesional De Alta Resistencia, Fabricada En Acero Tubular Y Piezas De Aluminio Fundido A Presión. Con Un Mecanismo De Elevación Automático Accionado Por Un Sistema Interno De Aire Comprimido, Que Ayuda A Elevar El Altavoz Sin Esfuerzo. Altura Máxima 2000 Mm</w:t>
            </w:r>
            <w:r w:rsidR="00467A2B">
              <w:rPr>
                <w:rFonts w:ascii="Calibri" w:hAnsi="Calibri" w:cs="Calibri"/>
                <w:color w:val="000000"/>
                <w:sz w:val="16"/>
                <w:szCs w:val="16"/>
              </w:rPr>
              <w:t xml:space="preserve"> medidas aproximadas</w:t>
            </w:r>
            <w:r w:rsidRPr="00574EA0">
              <w:rPr>
                <w:rFonts w:ascii="Calibri" w:hAnsi="Calibri" w:cs="Calibri"/>
                <w:color w:val="000000"/>
                <w:sz w:val="16"/>
                <w:szCs w:val="16"/>
              </w:rPr>
              <w:t>.</w:t>
            </w:r>
            <w:r w:rsidR="00467A2B">
              <w:rPr>
                <w:rFonts w:ascii="Calibri" w:hAnsi="Calibri" w:cs="Calibri"/>
                <w:color w:val="000000"/>
                <w:sz w:val="16"/>
                <w:szCs w:val="16"/>
              </w:rPr>
              <w:t xml:space="preserve"> </w:t>
            </w:r>
            <w:r w:rsidRPr="00574EA0">
              <w:rPr>
                <w:rFonts w:ascii="Calibri" w:hAnsi="Calibri" w:cs="Calibri"/>
                <w:color w:val="000000"/>
                <w:sz w:val="16"/>
                <w:szCs w:val="16"/>
              </w:rPr>
              <w:t>Altura Ajustable: 1280 - 2000 Mm. Capacidad Máxima De Carga: 50 Kg.</w:t>
            </w:r>
          </w:p>
        </w:tc>
        <w:tc>
          <w:tcPr>
            <w:tcW w:w="567" w:type="dxa"/>
            <w:tcBorders>
              <w:top w:val="nil"/>
              <w:left w:val="nil"/>
              <w:bottom w:val="single" w:sz="4" w:space="0" w:color="auto"/>
              <w:right w:val="single" w:sz="4" w:space="0" w:color="auto"/>
            </w:tcBorders>
            <w:shd w:val="clear" w:color="auto" w:fill="auto"/>
            <w:noWrap/>
            <w:vAlign w:val="center"/>
            <w:hideMark/>
          </w:tcPr>
          <w:p w14:paraId="05827F7E"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Un</w:t>
            </w:r>
          </w:p>
        </w:tc>
        <w:tc>
          <w:tcPr>
            <w:tcW w:w="567" w:type="dxa"/>
            <w:tcBorders>
              <w:top w:val="nil"/>
              <w:left w:val="nil"/>
              <w:bottom w:val="single" w:sz="4" w:space="0" w:color="auto"/>
              <w:right w:val="single" w:sz="4" w:space="0" w:color="auto"/>
            </w:tcBorders>
            <w:shd w:val="clear" w:color="auto" w:fill="auto"/>
            <w:noWrap/>
            <w:vAlign w:val="center"/>
            <w:hideMark/>
          </w:tcPr>
          <w:p w14:paraId="7A61BB3E"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1</w:t>
            </w:r>
          </w:p>
        </w:tc>
        <w:tc>
          <w:tcPr>
            <w:tcW w:w="997" w:type="dxa"/>
            <w:tcBorders>
              <w:top w:val="nil"/>
              <w:left w:val="nil"/>
              <w:bottom w:val="single" w:sz="4" w:space="0" w:color="auto"/>
              <w:right w:val="single" w:sz="4" w:space="0" w:color="auto"/>
            </w:tcBorders>
            <w:shd w:val="clear" w:color="auto" w:fill="auto"/>
            <w:noWrap/>
            <w:vAlign w:val="center"/>
            <w:hideMark/>
          </w:tcPr>
          <w:p w14:paraId="12593BC0" w14:textId="2F1FAD9B" w:rsidR="00662388" w:rsidRPr="00662388" w:rsidRDefault="00662388" w:rsidP="00662388">
            <w:pPr>
              <w:widowControl/>
              <w:suppressAutoHyphens w:val="0"/>
              <w:autoSpaceDN/>
              <w:jc w:val="right"/>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w:t>
            </w:r>
            <w:r>
              <w:rPr>
                <w:rFonts w:ascii="Calibri" w:hAnsi="Calibri" w:cs="Calibri"/>
                <w:color w:val="000000"/>
                <w:kern w:val="0"/>
                <w:sz w:val="16"/>
                <w:szCs w:val="16"/>
                <w:lang w:eastAsia="es-CO" w:bidi="ar-SA"/>
              </w:rPr>
              <w:t xml:space="preserve"> </w:t>
            </w:r>
            <w:r w:rsidRPr="00662388">
              <w:rPr>
                <w:rFonts w:ascii="Calibri" w:hAnsi="Calibri" w:cs="Calibri"/>
                <w:color w:val="000000"/>
                <w:kern w:val="0"/>
                <w:sz w:val="16"/>
                <w:szCs w:val="16"/>
                <w:lang w:eastAsia="es-CO" w:bidi="ar-SA"/>
              </w:rPr>
              <w:t>395.900</w:t>
            </w:r>
          </w:p>
        </w:tc>
      </w:tr>
      <w:tr w:rsidR="00662388" w:rsidRPr="00662388" w14:paraId="0FC293EA" w14:textId="77777777" w:rsidTr="00662388">
        <w:trPr>
          <w:trHeight w:val="269"/>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2BA1CB3"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7</w:t>
            </w:r>
          </w:p>
        </w:tc>
        <w:tc>
          <w:tcPr>
            <w:tcW w:w="2000" w:type="dxa"/>
            <w:tcBorders>
              <w:top w:val="nil"/>
              <w:left w:val="nil"/>
              <w:bottom w:val="single" w:sz="4" w:space="0" w:color="auto"/>
              <w:right w:val="single" w:sz="4" w:space="0" w:color="auto"/>
            </w:tcBorders>
            <w:shd w:val="clear" w:color="auto" w:fill="auto"/>
            <w:noWrap/>
            <w:vAlign w:val="center"/>
            <w:hideMark/>
          </w:tcPr>
          <w:p w14:paraId="68EBF57D"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Regulador de voltaje</w:t>
            </w:r>
          </w:p>
        </w:tc>
        <w:tc>
          <w:tcPr>
            <w:tcW w:w="4520" w:type="dxa"/>
            <w:tcBorders>
              <w:top w:val="nil"/>
              <w:left w:val="nil"/>
              <w:bottom w:val="single" w:sz="4" w:space="0" w:color="auto"/>
              <w:right w:val="single" w:sz="4" w:space="0" w:color="auto"/>
            </w:tcBorders>
            <w:shd w:val="clear" w:color="auto" w:fill="auto"/>
            <w:noWrap/>
            <w:vAlign w:val="center"/>
            <w:hideMark/>
          </w:tcPr>
          <w:p w14:paraId="3F359CFE" w14:textId="0912D430" w:rsidR="00662388" w:rsidRPr="00662388" w:rsidRDefault="00346AC6" w:rsidP="00662388">
            <w:pPr>
              <w:widowControl/>
              <w:suppressAutoHyphens w:val="0"/>
              <w:autoSpaceDN/>
              <w:textAlignment w:val="auto"/>
              <w:rPr>
                <w:rFonts w:ascii="Calibri" w:hAnsi="Calibri" w:cs="Calibri"/>
                <w:color w:val="000000"/>
                <w:kern w:val="0"/>
                <w:sz w:val="16"/>
                <w:szCs w:val="16"/>
                <w:lang w:eastAsia="es-CO" w:bidi="ar-SA"/>
              </w:rPr>
            </w:pPr>
            <w:r w:rsidRPr="00574EA0">
              <w:rPr>
                <w:rFonts w:ascii="Calibri" w:hAnsi="Calibri" w:cs="Calibri"/>
                <w:color w:val="000000"/>
                <w:sz w:val="16"/>
                <w:szCs w:val="16"/>
              </w:rPr>
              <w:t>Regulador De Voltaje Apc Line-R 600Va 300W 120V, 8 Salidas Tomacorriente Con Conexión A Tierra, Protección Avr Y Protección 90 Julios.</w:t>
            </w:r>
          </w:p>
        </w:tc>
        <w:tc>
          <w:tcPr>
            <w:tcW w:w="567" w:type="dxa"/>
            <w:tcBorders>
              <w:top w:val="nil"/>
              <w:left w:val="nil"/>
              <w:bottom w:val="single" w:sz="4" w:space="0" w:color="auto"/>
              <w:right w:val="single" w:sz="4" w:space="0" w:color="auto"/>
            </w:tcBorders>
            <w:shd w:val="clear" w:color="auto" w:fill="auto"/>
            <w:noWrap/>
            <w:vAlign w:val="center"/>
            <w:hideMark/>
          </w:tcPr>
          <w:p w14:paraId="2555FF49"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Un</w:t>
            </w:r>
          </w:p>
        </w:tc>
        <w:tc>
          <w:tcPr>
            <w:tcW w:w="567" w:type="dxa"/>
            <w:tcBorders>
              <w:top w:val="nil"/>
              <w:left w:val="nil"/>
              <w:bottom w:val="single" w:sz="4" w:space="0" w:color="auto"/>
              <w:right w:val="single" w:sz="4" w:space="0" w:color="auto"/>
            </w:tcBorders>
            <w:shd w:val="clear" w:color="auto" w:fill="auto"/>
            <w:noWrap/>
            <w:vAlign w:val="center"/>
            <w:hideMark/>
          </w:tcPr>
          <w:p w14:paraId="6F2F5D19"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1</w:t>
            </w:r>
          </w:p>
        </w:tc>
        <w:tc>
          <w:tcPr>
            <w:tcW w:w="997" w:type="dxa"/>
            <w:tcBorders>
              <w:top w:val="nil"/>
              <w:left w:val="nil"/>
              <w:bottom w:val="single" w:sz="4" w:space="0" w:color="auto"/>
              <w:right w:val="single" w:sz="4" w:space="0" w:color="auto"/>
            </w:tcBorders>
            <w:shd w:val="clear" w:color="auto" w:fill="auto"/>
            <w:noWrap/>
            <w:vAlign w:val="center"/>
            <w:hideMark/>
          </w:tcPr>
          <w:p w14:paraId="07137029" w14:textId="471CA3B8" w:rsidR="00662388" w:rsidRPr="00662388" w:rsidRDefault="00662388" w:rsidP="00662388">
            <w:pPr>
              <w:widowControl/>
              <w:suppressAutoHyphens w:val="0"/>
              <w:autoSpaceDN/>
              <w:jc w:val="right"/>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w:t>
            </w:r>
            <w:r>
              <w:rPr>
                <w:rFonts w:ascii="Calibri" w:hAnsi="Calibri" w:cs="Calibri"/>
                <w:color w:val="000000"/>
                <w:kern w:val="0"/>
                <w:sz w:val="16"/>
                <w:szCs w:val="16"/>
                <w:lang w:eastAsia="es-CO" w:bidi="ar-SA"/>
              </w:rPr>
              <w:t xml:space="preserve"> </w:t>
            </w:r>
            <w:r w:rsidRPr="00662388">
              <w:rPr>
                <w:rFonts w:ascii="Calibri" w:hAnsi="Calibri" w:cs="Calibri"/>
                <w:color w:val="000000"/>
                <w:kern w:val="0"/>
                <w:sz w:val="16"/>
                <w:szCs w:val="16"/>
                <w:lang w:eastAsia="es-CO" w:bidi="ar-SA"/>
              </w:rPr>
              <w:t>82.000</w:t>
            </w:r>
          </w:p>
        </w:tc>
      </w:tr>
      <w:tr w:rsidR="00662388" w:rsidRPr="00662388" w14:paraId="0FA83D3E" w14:textId="77777777" w:rsidTr="00662388">
        <w:trPr>
          <w:trHeight w:val="269"/>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6B12245"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8</w:t>
            </w:r>
          </w:p>
        </w:tc>
        <w:tc>
          <w:tcPr>
            <w:tcW w:w="2000" w:type="dxa"/>
            <w:tcBorders>
              <w:top w:val="nil"/>
              <w:left w:val="nil"/>
              <w:bottom w:val="single" w:sz="4" w:space="0" w:color="auto"/>
              <w:right w:val="single" w:sz="4" w:space="0" w:color="auto"/>
            </w:tcBorders>
            <w:shd w:val="clear" w:color="auto" w:fill="auto"/>
            <w:noWrap/>
            <w:vAlign w:val="center"/>
            <w:hideMark/>
          </w:tcPr>
          <w:p w14:paraId="447C75A0"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Extension eléctrica</w:t>
            </w:r>
          </w:p>
        </w:tc>
        <w:tc>
          <w:tcPr>
            <w:tcW w:w="4520" w:type="dxa"/>
            <w:tcBorders>
              <w:top w:val="nil"/>
              <w:left w:val="nil"/>
              <w:bottom w:val="single" w:sz="4" w:space="0" w:color="auto"/>
              <w:right w:val="single" w:sz="4" w:space="0" w:color="auto"/>
            </w:tcBorders>
            <w:shd w:val="clear" w:color="auto" w:fill="auto"/>
            <w:noWrap/>
            <w:vAlign w:val="center"/>
            <w:hideMark/>
          </w:tcPr>
          <w:p w14:paraId="75B95CAE" w14:textId="26743155" w:rsidR="00662388" w:rsidRPr="00662388" w:rsidRDefault="00346AC6" w:rsidP="00662388">
            <w:pPr>
              <w:widowControl/>
              <w:suppressAutoHyphens w:val="0"/>
              <w:autoSpaceDN/>
              <w:textAlignment w:val="auto"/>
              <w:rPr>
                <w:rFonts w:ascii="Calibri" w:hAnsi="Calibri" w:cs="Calibri"/>
                <w:color w:val="000000"/>
                <w:kern w:val="0"/>
                <w:sz w:val="16"/>
                <w:szCs w:val="16"/>
                <w:lang w:eastAsia="es-CO" w:bidi="ar-SA"/>
              </w:rPr>
            </w:pPr>
            <w:r w:rsidRPr="00574EA0">
              <w:rPr>
                <w:rFonts w:ascii="Calibri" w:hAnsi="Calibri" w:cs="Calibri"/>
                <w:color w:val="000000"/>
                <w:sz w:val="16"/>
                <w:szCs w:val="16"/>
              </w:rPr>
              <w:t>Extension Electrica Polo a tierra encauchetada 10 Mts</w:t>
            </w:r>
          </w:p>
        </w:tc>
        <w:tc>
          <w:tcPr>
            <w:tcW w:w="567" w:type="dxa"/>
            <w:tcBorders>
              <w:top w:val="nil"/>
              <w:left w:val="nil"/>
              <w:bottom w:val="single" w:sz="4" w:space="0" w:color="auto"/>
              <w:right w:val="single" w:sz="4" w:space="0" w:color="auto"/>
            </w:tcBorders>
            <w:shd w:val="clear" w:color="auto" w:fill="auto"/>
            <w:noWrap/>
            <w:vAlign w:val="center"/>
            <w:hideMark/>
          </w:tcPr>
          <w:p w14:paraId="2DB0389F"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Un</w:t>
            </w:r>
          </w:p>
        </w:tc>
        <w:tc>
          <w:tcPr>
            <w:tcW w:w="567" w:type="dxa"/>
            <w:tcBorders>
              <w:top w:val="nil"/>
              <w:left w:val="nil"/>
              <w:bottom w:val="single" w:sz="4" w:space="0" w:color="auto"/>
              <w:right w:val="single" w:sz="4" w:space="0" w:color="auto"/>
            </w:tcBorders>
            <w:shd w:val="clear" w:color="auto" w:fill="auto"/>
            <w:noWrap/>
            <w:vAlign w:val="center"/>
            <w:hideMark/>
          </w:tcPr>
          <w:p w14:paraId="5C79012E"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1</w:t>
            </w:r>
          </w:p>
        </w:tc>
        <w:tc>
          <w:tcPr>
            <w:tcW w:w="997" w:type="dxa"/>
            <w:tcBorders>
              <w:top w:val="nil"/>
              <w:left w:val="nil"/>
              <w:bottom w:val="single" w:sz="4" w:space="0" w:color="auto"/>
              <w:right w:val="single" w:sz="4" w:space="0" w:color="auto"/>
            </w:tcBorders>
            <w:shd w:val="clear" w:color="auto" w:fill="auto"/>
            <w:noWrap/>
            <w:vAlign w:val="center"/>
            <w:hideMark/>
          </w:tcPr>
          <w:p w14:paraId="292F1E40" w14:textId="0FBCC1BB" w:rsidR="00662388" w:rsidRPr="00662388" w:rsidRDefault="00662388" w:rsidP="00662388">
            <w:pPr>
              <w:widowControl/>
              <w:suppressAutoHyphens w:val="0"/>
              <w:autoSpaceDN/>
              <w:jc w:val="right"/>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w:t>
            </w:r>
            <w:r>
              <w:rPr>
                <w:rFonts w:ascii="Calibri" w:hAnsi="Calibri" w:cs="Calibri"/>
                <w:color w:val="000000"/>
                <w:kern w:val="0"/>
                <w:sz w:val="16"/>
                <w:szCs w:val="16"/>
                <w:lang w:eastAsia="es-CO" w:bidi="ar-SA"/>
              </w:rPr>
              <w:t xml:space="preserve"> </w:t>
            </w:r>
            <w:r w:rsidRPr="00662388">
              <w:rPr>
                <w:rFonts w:ascii="Calibri" w:hAnsi="Calibri" w:cs="Calibri"/>
                <w:color w:val="000000"/>
                <w:kern w:val="0"/>
                <w:sz w:val="16"/>
                <w:szCs w:val="16"/>
                <w:lang w:eastAsia="es-CO" w:bidi="ar-SA"/>
              </w:rPr>
              <w:t>42.990</w:t>
            </w:r>
          </w:p>
        </w:tc>
      </w:tr>
      <w:tr w:rsidR="00662388" w:rsidRPr="00662388" w14:paraId="727EF353" w14:textId="77777777" w:rsidTr="00662388">
        <w:trPr>
          <w:trHeight w:val="269"/>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20CF2E4" w14:textId="73556A9F" w:rsidR="00662388" w:rsidRPr="00662388" w:rsidRDefault="00082B2C" w:rsidP="00662388">
            <w:pPr>
              <w:widowControl/>
              <w:suppressAutoHyphens w:val="0"/>
              <w:autoSpaceDN/>
              <w:jc w:val="center"/>
              <w:textAlignment w:val="auto"/>
              <w:rPr>
                <w:rFonts w:ascii="Calibri" w:hAnsi="Calibri" w:cs="Calibri"/>
                <w:color w:val="000000"/>
                <w:kern w:val="0"/>
                <w:sz w:val="16"/>
                <w:szCs w:val="16"/>
                <w:lang w:eastAsia="es-CO" w:bidi="ar-SA"/>
              </w:rPr>
            </w:pPr>
            <w:r>
              <w:rPr>
                <w:rFonts w:ascii="Calibri" w:hAnsi="Calibri" w:cs="Calibri"/>
                <w:color w:val="000000"/>
                <w:kern w:val="0"/>
                <w:sz w:val="16"/>
                <w:szCs w:val="16"/>
                <w:lang w:eastAsia="es-CO" w:bidi="ar-SA"/>
              </w:rPr>
              <w:t>9</w:t>
            </w:r>
          </w:p>
        </w:tc>
        <w:tc>
          <w:tcPr>
            <w:tcW w:w="2000" w:type="dxa"/>
            <w:tcBorders>
              <w:top w:val="nil"/>
              <w:left w:val="nil"/>
              <w:bottom w:val="single" w:sz="4" w:space="0" w:color="auto"/>
              <w:right w:val="single" w:sz="4" w:space="0" w:color="auto"/>
            </w:tcBorders>
            <w:shd w:val="clear" w:color="auto" w:fill="auto"/>
            <w:noWrap/>
            <w:vAlign w:val="center"/>
            <w:hideMark/>
          </w:tcPr>
          <w:p w14:paraId="65CEE526"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Multifuncional Laser</w:t>
            </w:r>
          </w:p>
        </w:tc>
        <w:tc>
          <w:tcPr>
            <w:tcW w:w="4520" w:type="dxa"/>
            <w:tcBorders>
              <w:top w:val="nil"/>
              <w:left w:val="nil"/>
              <w:bottom w:val="single" w:sz="4" w:space="0" w:color="auto"/>
              <w:right w:val="single" w:sz="4" w:space="0" w:color="auto"/>
            </w:tcBorders>
            <w:shd w:val="clear" w:color="auto" w:fill="auto"/>
            <w:noWrap/>
            <w:vAlign w:val="center"/>
            <w:hideMark/>
          </w:tcPr>
          <w:p w14:paraId="15388003" w14:textId="77777777" w:rsidR="00346AC6" w:rsidRPr="00574EA0" w:rsidRDefault="00346AC6" w:rsidP="00346AC6">
            <w:pPr>
              <w:rPr>
                <w:rFonts w:ascii="Calibri" w:hAnsi="Calibri" w:cs="Calibri"/>
                <w:color w:val="000000"/>
                <w:sz w:val="16"/>
                <w:szCs w:val="16"/>
              </w:rPr>
            </w:pPr>
            <w:r w:rsidRPr="00574EA0">
              <w:rPr>
                <w:rFonts w:ascii="Calibri" w:hAnsi="Calibri" w:cs="Calibri"/>
                <w:color w:val="000000"/>
                <w:sz w:val="16"/>
                <w:szCs w:val="16"/>
              </w:rPr>
              <w:t>Tipo de impresora: Multifunción</w:t>
            </w:r>
          </w:p>
          <w:p w14:paraId="3393ACF0" w14:textId="77777777" w:rsidR="00346AC6" w:rsidRPr="00574EA0" w:rsidRDefault="00346AC6" w:rsidP="00346AC6">
            <w:pPr>
              <w:rPr>
                <w:rFonts w:ascii="Calibri" w:hAnsi="Calibri" w:cs="Calibri"/>
                <w:color w:val="000000"/>
                <w:sz w:val="16"/>
                <w:szCs w:val="16"/>
              </w:rPr>
            </w:pPr>
            <w:r w:rsidRPr="00574EA0">
              <w:rPr>
                <w:rFonts w:ascii="Calibri" w:hAnsi="Calibri" w:cs="Calibri"/>
                <w:color w:val="000000"/>
                <w:sz w:val="16"/>
                <w:szCs w:val="16"/>
              </w:rPr>
              <w:t>Tipo de impresión: Monocromática</w:t>
            </w:r>
          </w:p>
          <w:p w14:paraId="435E2F5B" w14:textId="77777777" w:rsidR="00346AC6" w:rsidRPr="00574EA0" w:rsidRDefault="00346AC6" w:rsidP="00346AC6">
            <w:pPr>
              <w:rPr>
                <w:rFonts w:ascii="Calibri" w:hAnsi="Calibri" w:cs="Calibri"/>
                <w:color w:val="000000"/>
                <w:sz w:val="16"/>
                <w:szCs w:val="16"/>
              </w:rPr>
            </w:pPr>
            <w:r w:rsidRPr="00574EA0">
              <w:rPr>
                <w:rFonts w:ascii="Calibri" w:hAnsi="Calibri" w:cs="Calibri"/>
                <w:color w:val="000000"/>
                <w:sz w:val="16"/>
                <w:szCs w:val="16"/>
              </w:rPr>
              <w:t>Con WI-Fi : Sí</w:t>
            </w:r>
          </w:p>
          <w:p w14:paraId="0F4B8A6E" w14:textId="77777777" w:rsidR="00346AC6" w:rsidRPr="00574EA0" w:rsidRDefault="00346AC6" w:rsidP="00346AC6">
            <w:pPr>
              <w:rPr>
                <w:rFonts w:ascii="Calibri" w:hAnsi="Calibri" w:cs="Calibri"/>
                <w:color w:val="000000"/>
                <w:sz w:val="16"/>
                <w:szCs w:val="16"/>
              </w:rPr>
            </w:pPr>
            <w:r w:rsidRPr="00574EA0">
              <w:rPr>
                <w:rFonts w:ascii="Calibri" w:hAnsi="Calibri" w:cs="Calibri"/>
                <w:color w:val="000000"/>
                <w:sz w:val="16"/>
                <w:szCs w:val="16"/>
              </w:rPr>
              <w:t>Tecnología de impresión: Láser</w:t>
            </w:r>
          </w:p>
          <w:p w14:paraId="600A65AA" w14:textId="77777777" w:rsidR="00346AC6" w:rsidRPr="00574EA0" w:rsidRDefault="00346AC6" w:rsidP="00346AC6">
            <w:pPr>
              <w:rPr>
                <w:rFonts w:ascii="Calibri" w:hAnsi="Calibri" w:cs="Calibri"/>
                <w:color w:val="000000"/>
                <w:sz w:val="16"/>
                <w:szCs w:val="16"/>
              </w:rPr>
            </w:pPr>
            <w:r w:rsidRPr="00574EA0">
              <w:rPr>
                <w:rFonts w:ascii="Calibri" w:hAnsi="Calibri" w:cs="Calibri"/>
                <w:color w:val="000000"/>
                <w:sz w:val="16"/>
                <w:szCs w:val="16"/>
              </w:rPr>
              <w:lastRenderedPageBreak/>
              <w:t>Funciones de la impresora: Impresión, Escaneo, Copia, Fax</w:t>
            </w:r>
          </w:p>
          <w:p w14:paraId="09EB2472" w14:textId="77777777" w:rsidR="00346AC6" w:rsidRPr="00574EA0" w:rsidRDefault="00346AC6" w:rsidP="00346AC6">
            <w:pPr>
              <w:rPr>
                <w:rFonts w:ascii="Calibri" w:hAnsi="Calibri" w:cs="Calibri"/>
                <w:color w:val="000000"/>
                <w:sz w:val="16"/>
                <w:szCs w:val="16"/>
              </w:rPr>
            </w:pPr>
            <w:r w:rsidRPr="00574EA0">
              <w:rPr>
                <w:rFonts w:ascii="Calibri" w:hAnsi="Calibri" w:cs="Calibri"/>
                <w:color w:val="000000"/>
                <w:sz w:val="16"/>
                <w:szCs w:val="16"/>
              </w:rPr>
              <w:t>Tipo de impresora: Multifunción</w:t>
            </w:r>
          </w:p>
          <w:p w14:paraId="1CE1DC4B" w14:textId="77777777" w:rsidR="00346AC6" w:rsidRPr="00574EA0" w:rsidRDefault="00346AC6" w:rsidP="00346AC6">
            <w:pPr>
              <w:rPr>
                <w:rFonts w:ascii="Calibri" w:hAnsi="Calibri" w:cs="Calibri"/>
                <w:color w:val="000000"/>
                <w:sz w:val="16"/>
                <w:szCs w:val="16"/>
              </w:rPr>
            </w:pPr>
            <w:r w:rsidRPr="00574EA0">
              <w:rPr>
                <w:rFonts w:ascii="Calibri" w:hAnsi="Calibri" w:cs="Calibri"/>
                <w:color w:val="000000"/>
                <w:sz w:val="16"/>
                <w:szCs w:val="16"/>
              </w:rPr>
              <w:t>Tecnología de impresión: Láser</w:t>
            </w:r>
          </w:p>
          <w:p w14:paraId="1FCCE989" w14:textId="77777777" w:rsidR="00346AC6" w:rsidRPr="00574EA0" w:rsidRDefault="00346AC6" w:rsidP="00346AC6">
            <w:pPr>
              <w:rPr>
                <w:rFonts w:ascii="Calibri" w:hAnsi="Calibri" w:cs="Calibri"/>
                <w:color w:val="000000"/>
                <w:sz w:val="16"/>
                <w:szCs w:val="16"/>
              </w:rPr>
            </w:pPr>
            <w:r w:rsidRPr="00574EA0">
              <w:rPr>
                <w:rFonts w:ascii="Calibri" w:hAnsi="Calibri" w:cs="Calibri"/>
                <w:color w:val="000000"/>
                <w:sz w:val="16"/>
                <w:szCs w:val="16"/>
              </w:rPr>
              <w:t>Tipo de impresión: Monocromática</w:t>
            </w:r>
          </w:p>
          <w:p w14:paraId="132800C4" w14:textId="77777777" w:rsidR="00346AC6" w:rsidRPr="00574EA0" w:rsidRDefault="00346AC6" w:rsidP="00346AC6">
            <w:pPr>
              <w:rPr>
                <w:rFonts w:ascii="Calibri" w:hAnsi="Calibri" w:cs="Calibri"/>
                <w:color w:val="000000"/>
                <w:sz w:val="16"/>
                <w:szCs w:val="16"/>
              </w:rPr>
            </w:pPr>
            <w:r w:rsidRPr="00574EA0">
              <w:rPr>
                <w:rFonts w:ascii="Calibri" w:hAnsi="Calibri" w:cs="Calibri"/>
                <w:color w:val="000000"/>
                <w:sz w:val="16"/>
                <w:szCs w:val="16"/>
              </w:rPr>
              <w:t>Velocidad máxima de impresión en blanco y negro: 21 ppm</w:t>
            </w:r>
          </w:p>
          <w:p w14:paraId="4D39D838" w14:textId="00B22A6F" w:rsidR="00662388" w:rsidRPr="00662388" w:rsidRDefault="00346AC6" w:rsidP="00346AC6">
            <w:pPr>
              <w:widowControl/>
              <w:suppressAutoHyphens w:val="0"/>
              <w:autoSpaceDN/>
              <w:textAlignment w:val="auto"/>
              <w:rPr>
                <w:rFonts w:ascii="Calibri" w:hAnsi="Calibri" w:cs="Calibri"/>
                <w:color w:val="000000"/>
                <w:kern w:val="0"/>
                <w:sz w:val="16"/>
                <w:szCs w:val="16"/>
                <w:lang w:eastAsia="es-CO" w:bidi="ar-SA"/>
              </w:rPr>
            </w:pPr>
            <w:r w:rsidRPr="00574EA0">
              <w:rPr>
                <w:rFonts w:ascii="Calibri" w:hAnsi="Calibri" w:cs="Calibri"/>
                <w:color w:val="000000"/>
                <w:sz w:val="16"/>
                <w:szCs w:val="16"/>
              </w:rPr>
              <w:t>Método de impresión doble faz: Manual</w:t>
            </w:r>
          </w:p>
        </w:tc>
        <w:tc>
          <w:tcPr>
            <w:tcW w:w="567" w:type="dxa"/>
            <w:tcBorders>
              <w:top w:val="nil"/>
              <w:left w:val="nil"/>
              <w:bottom w:val="single" w:sz="4" w:space="0" w:color="auto"/>
              <w:right w:val="single" w:sz="4" w:space="0" w:color="auto"/>
            </w:tcBorders>
            <w:shd w:val="clear" w:color="auto" w:fill="auto"/>
            <w:noWrap/>
            <w:vAlign w:val="center"/>
            <w:hideMark/>
          </w:tcPr>
          <w:p w14:paraId="15C2B331"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lastRenderedPageBreak/>
              <w:t>Un</w:t>
            </w:r>
          </w:p>
        </w:tc>
        <w:tc>
          <w:tcPr>
            <w:tcW w:w="567" w:type="dxa"/>
            <w:tcBorders>
              <w:top w:val="nil"/>
              <w:left w:val="nil"/>
              <w:bottom w:val="single" w:sz="4" w:space="0" w:color="auto"/>
              <w:right w:val="single" w:sz="4" w:space="0" w:color="auto"/>
            </w:tcBorders>
            <w:shd w:val="clear" w:color="auto" w:fill="auto"/>
            <w:noWrap/>
            <w:vAlign w:val="center"/>
            <w:hideMark/>
          </w:tcPr>
          <w:p w14:paraId="69611D70"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1</w:t>
            </w:r>
          </w:p>
        </w:tc>
        <w:tc>
          <w:tcPr>
            <w:tcW w:w="997" w:type="dxa"/>
            <w:tcBorders>
              <w:top w:val="nil"/>
              <w:left w:val="nil"/>
              <w:bottom w:val="single" w:sz="4" w:space="0" w:color="auto"/>
              <w:right w:val="single" w:sz="4" w:space="0" w:color="auto"/>
            </w:tcBorders>
            <w:shd w:val="clear" w:color="auto" w:fill="auto"/>
            <w:noWrap/>
            <w:vAlign w:val="center"/>
            <w:hideMark/>
          </w:tcPr>
          <w:p w14:paraId="4DB34C32" w14:textId="06600DA5" w:rsidR="00662388" w:rsidRPr="00662388" w:rsidRDefault="00662388" w:rsidP="00662388">
            <w:pPr>
              <w:widowControl/>
              <w:suppressAutoHyphens w:val="0"/>
              <w:autoSpaceDN/>
              <w:jc w:val="right"/>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w:t>
            </w:r>
            <w:r>
              <w:rPr>
                <w:rFonts w:ascii="Calibri" w:hAnsi="Calibri" w:cs="Calibri"/>
                <w:color w:val="000000"/>
                <w:kern w:val="0"/>
                <w:sz w:val="16"/>
                <w:szCs w:val="16"/>
                <w:lang w:eastAsia="es-CO" w:bidi="ar-SA"/>
              </w:rPr>
              <w:t xml:space="preserve"> </w:t>
            </w:r>
            <w:r w:rsidRPr="00662388">
              <w:rPr>
                <w:rFonts w:ascii="Calibri" w:hAnsi="Calibri" w:cs="Calibri"/>
                <w:color w:val="000000"/>
                <w:kern w:val="0"/>
                <w:sz w:val="16"/>
                <w:szCs w:val="16"/>
                <w:lang w:eastAsia="es-CO" w:bidi="ar-SA"/>
              </w:rPr>
              <w:t>802.933</w:t>
            </w:r>
          </w:p>
        </w:tc>
      </w:tr>
      <w:tr w:rsidR="00662388" w:rsidRPr="00662388" w14:paraId="7D7990CE" w14:textId="77777777" w:rsidTr="007A5299">
        <w:trPr>
          <w:trHeight w:val="269"/>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B49BD34" w14:textId="2230F6BD"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lastRenderedPageBreak/>
              <w:t>1</w:t>
            </w:r>
            <w:r w:rsidR="00082B2C">
              <w:rPr>
                <w:rFonts w:ascii="Calibri" w:hAnsi="Calibri" w:cs="Calibri"/>
                <w:color w:val="000000"/>
                <w:kern w:val="0"/>
                <w:sz w:val="16"/>
                <w:szCs w:val="16"/>
                <w:lang w:eastAsia="es-CO" w:bidi="ar-SA"/>
              </w:rPr>
              <w:t>0</w:t>
            </w:r>
          </w:p>
        </w:tc>
        <w:tc>
          <w:tcPr>
            <w:tcW w:w="2000" w:type="dxa"/>
            <w:tcBorders>
              <w:top w:val="nil"/>
              <w:left w:val="nil"/>
              <w:bottom w:val="single" w:sz="4" w:space="0" w:color="auto"/>
              <w:right w:val="single" w:sz="4" w:space="0" w:color="auto"/>
            </w:tcBorders>
            <w:shd w:val="clear" w:color="auto" w:fill="auto"/>
            <w:noWrap/>
            <w:vAlign w:val="center"/>
            <w:hideMark/>
          </w:tcPr>
          <w:p w14:paraId="26EC25B8"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Cable HDMI</w:t>
            </w:r>
          </w:p>
        </w:tc>
        <w:tc>
          <w:tcPr>
            <w:tcW w:w="4520" w:type="dxa"/>
            <w:tcBorders>
              <w:top w:val="nil"/>
              <w:left w:val="nil"/>
              <w:bottom w:val="single" w:sz="4" w:space="0" w:color="auto"/>
              <w:right w:val="single" w:sz="4" w:space="0" w:color="auto"/>
            </w:tcBorders>
            <w:shd w:val="clear" w:color="auto" w:fill="auto"/>
            <w:noWrap/>
            <w:vAlign w:val="center"/>
            <w:hideMark/>
          </w:tcPr>
          <w:p w14:paraId="36E92AB4" w14:textId="77777777" w:rsidR="00346AC6" w:rsidRPr="00574EA0" w:rsidRDefault="00346AC6" w:rsidP="00346AC6">
            <w:pPr>
              <w:rPr>
                <w:rFonts w:ascii="Calibri" w:hAnsi="Calibri" w:cs="Calibri"/>
                <w:color w:val="000000"/>
                <w:sz w:val="16"/>
                <w:szCs w:val="16"/>
              </w:rPr>
            </w:pPr>
            <w:r w:rsidRPr="00574EA0">
              <w:rPr>
                <w:rFonts w:ascii="Calibri" w:hAnsi="Calibri" w:cs="Calibri"/>
                <w:color w:val="000000"/>
                <w:sz w:val="16"/>
                <w:szCs w:val="16"/>
              </w:rPr>
              <w:t>Cable HDMI</w:t>
            </w:r>
          </w:p>
          <w:p w14:paraId="4C6FD5AA" w14:textId="2A181B3A" w:rsidR="00662388" w:rsidRPr="00662388" w:rsidRDefault="00346AC6" w:rsidP="00346AC6">
            <w:pPr>
              <w:widowControl/>
              <w:suppressAutoHyphens w:val="0"/>
              <w:autoSpaceDN/>
              <w:textAlignment w:val="auto"/>
              <w:rPr>
                <w:rFonts w:ascii="Calibri" w:hAnsi="Calibri" w:cs="Calibri"/>
                <w:color w:val="000000"/>
                <w:kern w:val="0"/>
                <w:sz w:val="16"/>
                <w:szCs w:val="16"/>
                <w:lang w:eastAsia="es-CO" w:bidi="ar-SA"/>
              </w:rPr>
            </w:pPr>
            <w:r w:rsidRPr="00574EA0">
              <w:rPr>
                <w:rFonts w:ascii="Calibri" w:hAnsi="Calibri" w:cs="Calibri"/>
                <w:color w:val="000000"/>
                <w:sz w:val="16"/>
                <w:szCs w:val="16"/>
              </w:rPr>
              <w:t>Largo del cable: 10 m de alta velocidad</w:t>
            </w:r>
          </w:p>
        </w:tc>
        <w:tc>
          <w:tcPr>
            <w:tcW w:w="567" w:type="dxa"/>
            <w:tcBorders>
              <w:top w:val="nil"/>
              <w:left w:val="nil"/>
              <w:bottom w:val="single" w:sz="4" w:space="0" w:color="auto"/>
              <w:right w:val="single" w:sz="4" w:space="0" w:color="auto"/>
            </w:tcBorders>
            <w:shd w:val="clear" w:color="auto" w:fill="auto"/>
            <w:noWrap/>
            <w:vAlign w:val="center"/>
            <w:hideMark/>
          </w:tcPr>
          <w:p w14:paraId="29768BFA"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Un</w:t>
            </w:r>
          </w:p>
        </w:tc>
        <w:tc>
          <w:tcPr>
            <w:tcW w:w="567" w:type="dxa"/>
            <w:tcBorders>
              <w:top w:val="nil"/>
              <w:left w:val="nil"/>
              <w:bottom w:val="single" w:sz="4" w:space="0" w:color="auto"/>
              <w:right w:val="single" w:sz="4" w:space="0" w:color="auto"/>
            </w:tcBorders>
            <w:shd w:val="clear" w:color="auto" w:fill="auto"/>
            <w:noWrap/>
            <w:vAlign w:val="center"/>
            <w:hideMark/>
          </w:tcPr>
          <w:p w14:paraId="43E4C279" w14:textId="77777777" w:rsidR="00662388" w:rsidRPr="00662388" w:rsidRDefault="00662388" w:rsidP="00662388">
            <w:pPr>
              <w:widowControl/>
              <w:suppressAutoHyphens w:val="0"/>
              <w:autoSpaceDN/>
              <w:jc w:val="center"/>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1</w:t>
            </w:r>
          </w:p>
        </w:tc>
        <w:tc>
          <w:tcPr>
            <w:tcW w:w="997" w:type="dxa"/>
            <w:tcBorders>
              <w:top w:val="nil"/>
              <w:left w:val="nil"/>
              <w:bottom w:val="single" w:sz="4" w:space="0" w:color="auto"/>
              <w:right w:val="single" w:sz="4" w:space="0" w:color="auto"/>
            </w:tcBorders>
            <w:shd w:val="clear" w:color="auto" w:fill="auto"/>
            <w:noWrap/>
            <w:vAlign w:val="center"/>
            <w:hideMark/>
          </w:tcPr>
          <w:p w14:paraId="3A056ED4" w14:textId="26144F75" w:rsidR="00662388" w:rsidRPr="00662388" w:rsidRDefault="00662388" w:rsidP="00662388">
            <w:pPr>
              <w:widowControl/>
              <w:suppressAutoHyphens w:val="0"/>
              <w:autoSpaceDN/>
              <w:jc w:val="right"/>
              <w:textAlignment w:val="auto"/>
              <w:rPr>
                <w:rFonts w:ascii="Calibri" w:hAnsi="Calibri" w:cs="Calibri"/>
                <w:color w:val="000000"/>
                <w:kern w:val="0"/>
                <w:sz w:val="16"/>
                <w:szCs w:val="16"/>
                <w:lang w:eastAsia="es-CO" w:bidi="ar-SA"/>
              </w:rPr>
            </w:pPr>
            <w:r w:rsidRPr="00662388">
              <w:rPr>
                <w:rFonts w:ascii="Calibri" w:hAnsi="Calibri" w:cs="Calibri"/>
                <w:color w:val="000000"/>
                <w:kern w:val="0"/>
                <w:sz w:val="16"/>
                <w:szCs w:val="16"/>
                <w:lang w:eastAsia="es-CO" w:bidi="ar-SA"/>
              </w:rPr>
              <w:t>$</w:t>
            </w:r>
            <w:r>
              <w:rPr>
                <w:rFonts w:ascii="Calibri" w:hAnsi="Calibri" w:cs="Calibri"/>
                <w:color w:val="000000"/>
                <w:kern w:val="0"/>
                <w:sz w:val="16"/>
                <w:szCs w:val="16"/>
                <w:lang w:eastAsia="es-CO" w:bidi="ar-SA"/>
              </w:rPr>
              <w:t xml:space="preserve"> </w:t>
            </w:r>
            <w:r w:rsidRPr="00662388">
              <w:rPr>
                <w:rFonts w:ascii="Calibri" w:hAnsi="Calibri" w:cs="Calibri"/>
                <w:color w:val="000000"/>
                <w:kern w:val="0"/>
                <w:sz w:val="16"/>
                <w:szCs w:val="16"/>
                <w:lang w:eastAsia="es-CO" w:bidi="ar-SA"/>
              </w:rPr>
              <w:t>24.883</w:t>
            </w:r>
          </w:p>
        </w:tc>
      </w:tr>
      <w:tr w:rsidR="007A5299" w:rsidRPr="00662388" w14:paraId="1BECF829" w14:textId="77777777" w:rsidTr="007A5299">
        <w:trPr>
          <w:trHeight w:val="269"/>
        </w:trPr>
        <w:tc>
          <w:tcPr>
            <w:tcW w:w="807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1E232346" w14:textId="3EFED203" w:rsidR="007A5299" w:rsidRPr="00662388" w:rsidRDefault="007A5299" w:rsidP="00662388">
            <w:pPr>
              <w:widowControl/>
              <w:suppressAutoHyphens w:val="0"/>
              <w:autoSpaceDN/>
              <w:jc w:val="center"/>
              <w:textAlignment w:val="auto"/>
              <w:rPr>
                <w:rFonts w:ascii="Calibri" w:hAnsi="Calibri" w:cs="Calibri"/>
                <w:color w:val="000000"/>
                <w:kern w:val="0"/>
                <w:sz w:val="16"/>
                <w:szCs w:val="16"/>
                <w:lang w:eastAsia="es-CO" w:bidi="ar-SA"/>
              </w:rPr>
            </w:pPr>
            <w:r>
              <w:rPr>
                <w:rFonts w:ascii="Calibri" w:hAnsi="Calibri" w:cs="Calibri"/>
                <w:color w:val="000000"/>
                <w:kern w:val="0"/>
                <w:sz w:val="16"/>
                <w:szCs w:val="16"/>
                <w:lang w:eastAsia="es-CO" w:bidi="ar-SA"/>
              </w:rPr>
              <w:t>TOTAL</w:t>
            </w:r>
          </w:p>
        </w:tc>
        <w:tc>
          <w:tcPr>
            <w:tcW w:w="997" w:type="dxa"/>
            <w:tcBorders>
              <w:top w:val="single" w:sz="4" w:space="0" w:color="auto"/>
              <w:left w:val="nil"/>
              <w:bottom w:val="single" w:sz="4" w:space="0" w:color="auto"/>
              <w:right w:val="single" w:sz="4" w:space="0" w:color="auto"/>
            </w:tcBorders>
            <w:shd w:val="clear" w:color="auto" w:fill="auto"/>
            <w:noWrap/>
            <w:vAlign w:val="center"/>
          </w:tcPr>
          <w:p w14:paraId="450CED00" w14:textId="000D1517" w:rsidR="007A5299" w:rsidRPr="00662388" w:rsidRDefault="007A5299" w:rsidP="00662388">
            <w:pPr>
              <w:widowControl/>
              <w:suppressAutoHyphens w:val="0"/>
              <w:autoSpaceDN/>
              <w:jc w:val="right"/>
              <w:textAlignment w:val="auto"/>
              <w:rPr>
                <w:rFonts w:ascii="Calibri" w:hAnsi="Calibri" w:cs="Calibri"/>
                <w:color w:val="000000"/>
                <w:kern w:val="0"/>
                <w:sz w:val="16"/>
                <w:szCs w:val="16"/>
                <w:lang w:eastAsia="es-CO" w:bidi="ar-SA"/>
              </w:rPr>
            </w:pPr>
            <w:r w:rsidRPr="007A5299">
              <w:rPr>
                <w:rFonts w:ascii="Calibri" w:hAnsi="Calibri" w:cs="Calibri"/>
                <w:color w:val="000000"/>
                <w:kern w:val="0"/>
                <w:sz w:val="16"/>
                <w:szCs w:val="16"/>
                <w:lang w:eastAsia="es-CO" w:bidi="ar-SA"/>
              </w:rPr>
              <w:t>$</w:t>
            </w:r>
            <w:r w:rsidR="00CF2DCA">
              <w:rPr>
                <w:rFonts w:ascii="Calibri" w:hAnsi="Calibri" w:cs="Calibri"/>
                <w:color w:val="000000"/>
                <w:kern w:val="0"/>
                <w:sz w:val="16"/>
                <w:szCs w:val="16"/>
                <w:lang w:eastAsia="es-CO" w:bidi="ar-SA"/>
              </w:rPr>
              <w:t>4.853.959</w:t>
            </w:r>
            <w:r w:rsidRPr="007A5299">
              <w:rPr>
                <w:rFonts w:ascii="Calibri" w:hAnsi="Calibri" w:cs="Calibri"/>
                <w:color w:val="000000"/>
                <w:kern w:val="0"/>
                <w:sz w:val="16"/>
                <w:szCs w:val="16"/>
                <w:lang w:eastAsia="es-CO" w:bidi="ar-SA"/>
              </w:rPr>
              <w:t xml:space="preserve"> </w:t>
            </w:r>
          </w:p>
        </w:tc>
      </w:tr>
    </w:tbl>
    <w:p w14:paraId="33F23BA6" w14:textId="77777777" w:rsidR="00AD6F97" w:rsidRDefault="00AD6F97" w:rsidP="00247B79">
      <w:pPr>
        <w:pStyle w:val="Standard"/>
        <w:jc w:val="both"/>
        <w:rPr>
          <w:rFonts w:ascii="Arial" w:hAnsi="Arial" w:cs="Arial"/>
          <w:sz w:val="22"/>
          <w:szCs w:val="22"/>
          <w:lang w:eastAsia="es-CO"/>
        </w:rPr>
      </w:pPr>
    </w:p>
    <w:p w14:paraId="64DC3733" w14:textId="596E4B0C" w:rsidR="002174B8" w:rsidRDefault="002C38B7" w:rsidP="00247B79">
      <w:pPr>
        <w:pStyle w:val="Standard"/>
        <w:jc w:val="both"/>
        <w:rPr>
          <w:rFonts w:ascii="Arial" w:hAnsi="Arial" w:cs="Arial"/>
          <w:sz w:val="22"/>
          <w:szCs w:val="22"/>
          <w:lang w:eastAsia="es-CO"/>
        </w:rPr>
      </w:pPr>
      <w:r w:rsidRPr="009B6742">
        <w:rPr>
          <w:rFonts w:ascii="Arial" w:hAnsi="Arial" w:cs="Arial"/>
          <w:sz w:val="22"/>
          <w:szCs w:val="22"/>
          <w:lang w:eastAsia="es-CO"/>
        </w:rPr>
        <w:t xml:space="preserve">El análisis permite evaluar </w:t>
      </w:r>
      <w:r>
        <w:rPr>
          <w:rFonts w:ascii="Arial" w:hAnsi="Arial" w:cs="Arial"/>
          <w:sz w:val="22"/>
          <w:szCs w:val="22"/>
          <w:lang w:eastAsia="es-CO"/>
        </w:rPr>
        <w:t xml:space="preserve">a partir de las cotizaciones, los costos promedios de los artículos, con el objetivo que el área encargada articule y valide el presupuesto para las posibles </w:t>
      </w:r>
      <w:r w:rsidR="007B2671">
        <w:rPr>
          <w:rFonts w:ascii="Arial" w:hAnsi="Arial" w:cs="Arial"/>
          <w:sz w:val="22"/>
          <w:szCs w:val="22"/>
          <w:lang w:eastAsia="es-CO"/>
        </w:rPr>
        <w:t>adquisiciones de</w:t>
      </w:r>
      <w:r w:rsidR="00677153">
        <w:rPr>
          <w:rFonts w:ascii="Arial" w:hAnsi="Arial" w:cs="Arial"/>
          <w:sz w:val="22"/>
          <w:szCs w:val="22"/>
          <w:lang w:eastAsia="es-CO"/>
        </w:rPr>
        <w:t xml:space="preserve"> los </w:t>
      </w:r>
      <w:r w:rsidR="00677153" w:rsidRPr="00301F34">
        <w:rPr>
          <w:rFonts w:ascii="Arial" w:hAnsi="Arial" w:cs="Arial"/>
          <w:sz w:val="22"/>
          <w:szCs w:val="22"/>
          <w:lang w:eastAsia="es-CO"/>
        </w:rPr>
        <w:t xml:space="preserve">productos y/o servicios </w:t>
      </w:r>
      <w:r w:rsidR="007B2671" w:rsidRPr="00301F34">
        <w:rPr>
          <w:rFonts w:ascii="Arial" w:hAnsi="Arial" w:cs="Arial"/>
          <w:sz w:val="22"/>
          <w:szCs w:val="22"/>
          <w:lang w:eastAsia="es-CO"/>
        </w:rPr>
        <w:t>del presente estudio</w:t>
      </w:r>
      <w:r w:rsidR="00247B79" w:rsidRPr="00301F34">
        <w:rPr>
          <w:rFonts w:ascii="Arial" w:hAnsi="Arial" w:cs="Arial"/>
          <w:sz w:val="22"/>
          <w:szCs w:val="22"/>
          <w:lang w:eastAsia="es-CO"/>
        </w:rPr>
        <w:t>.</w:t>
      </w:r>
      <w:r w:rsidR="00A86008" w:rsidRPr="00301F34">
        <w:rPr>
          <w:rFonts w:ascii="Arial" w:hAnsi="Arial" w:cs="Arial"/>
          <w:sz w:val="22"/>
          <w:szCs w:val="22"/>
          <w:lang w:eastAsia="es-CO"/>
        </w:rPr>
        <w:t xml:space="preserve"> </w:t>
      </w:r>
    </w:p>
    <w:p w14:paraId="17C470D6" w14:textId="381C2F04" w:rsidR="002C38B7" w:rsidRPr="00301F34" w:rsidRDefault="002C38B7" w:rsidP="00247B79">
      <w:pPr>
        <w:pStyle w:val="Standard"/>
        <w:jc w:val="both"/>
        <w:rPr>
          <w:rFonts w:ascii="Arial" w:hAnsi="Arial" w:cs="Arial"/>
          <w:sz w:val="22"/>
          <w:szCs w:val="22"/>
          <w:lang w:eastAsia="es-CO"/>
        </w:rPr>
      </w:pPr>
      <w:r w:rsidRPr="00301F34">
        <w:rPr>
          <w:rFonts w:ascii="Arial" w:hAnsi="Arial" w:cs="Arial"/>
          <w:sz w:val="22"/>
          <w:szCs w:val="22"/>
          <w:lang w:eastAsia="es-CO"/>
        </w:rPr>
        <w:t xml:space="preserve">Hace parte integral de este documento, la matriz de cálculo de los valores cotizados de cada ítem, las cotizaciones remitidas por cada una de las empresas y los demás documentos que soportan la elaboración del presente estudio. </w:t>
      </w:r>
      <w:bookmarkEnd w:id="1"/>
    </w:p>
    <w:p w14:paraId="675E350C" w14:textId="1FE96A6B" w:rsidR="00677153" w:rsidRDefault="00677153" w:rsidP="00247B79">
      <w:pPr>
        <w:pStyle w:val="Standard"/>
        <w:jc w:val="both"/>
        <w:rPr>
          <w:rFonts w:ascii="Arial" w:hAnsi="Arial" w:cs="Arial"/>
          <w:sz w:val="22"/>
          <w:szCs w:val="22"/>
          <w:lang w:eastAsia="es-CO"/>
        </w:rPr>
      </w:pPr>
    </w:p>
    <w:p w14:paraId="61620751" w14:textId="6D3E1E01" w:rsidR="00677153" w:rsidRPr="007C1586" w:rsidRDefault="00677153" w:rsidP="009E0669">
      <w:pPr>
        <w:pStyle w:val="Standard"/>
        <w:numPr>
          <w:ilvl w:val="0"/>
          <w:numId w:val="13"/>
        </w:numPr>
        <w:jc w:val="both"/>
        <w:rPr>
          <w:rFonts w:ascii="Arial" w:hAnsi="Arial" w:cs="Arial"/>
          <w:b/>
          <w:bCs/>
          <w:sz w:val="22"/>
          <w:szCs w:val="22"/>
          <w:lang w:eastAsia="es-CO"/>
        </w:rPr>
      </w:pPr>
      <w:r w:rsidRPr="007C1586">
        <w:rPr>
          <w:rFonts w:ascii="Arial" w:hAnsi="Arial" w:cs="Arial"/>
          <w:sz w:val="22"/>
          <w:szCs w:val="22"/>
          <w:lang w:eastAsia="es-CO"/>
        </w:rPr>
        <w:t>Soportes Estudio de Mercado</w:t>
      </w:r>
      <w:r w:rsidR="00B41DAE" w:rsidRPr="007C1586">
        <w:rPr>
          <w:rFonts w:ascii="Arial" w:hAnsi="Arial" w:cs="Arial"/>
          <w:sz w:val="22"/>
          <w:szCs w:val="22"/>
          <w:lang w:eastAsia="es-CO"/>
        </w:rPr>
        <w:t xml:space="preserve"> </w:t>
      </w:r>
      <w:r w:rsidR="00F807C6" w:rsidRPr="00473495">
        <w:rPr>
          <w:rFonts w:ascii="Arial" w:hAnsi="Arial" w:cs="Arial"/>
          <w:sz w:val="24"/>
          <w:szCs w:val="24"/>
          <w:lang w:eastAsia="es-CO"/>
        </w:rPr>
        <w:t xml:space="preserve">- </w:t>
      </w:r>
      <w:hyperlink r:id="rId13" w:history="1">
        <w:r w:rsidR="00473495" w:rsidRPr="00473495">
          <w:rPr>
            <w:rStyle w:val="Hipervnculo"/>
            <w:sz w:val="22"/>
            <w:szCs w:val="22"/>
          </w:rPr>
          <w:t>https://bit.ly/3cr1a3b</w:t>
        </w:r>
      </w:hyperlink>
      <w:r w:rsidR="00473495" w:rsidRPr="00473495">
        <w:rPr>
          <w:sz w:val="22"/>
          <w:szCs w:val="22"/>
        </w:rPr>
        <w:t xml:space="preserve"> </w:t>
      </w:r>
    </w:p>
    <w:p w14:paraId="4FBF3ED3" w14:textId="0C13B936" w:rsidR="00247B79" w:rsidRDefault="00247B79" w:rsidP="00247B79">
      <w:pPr>
        <w:pStyle w:val="Standard"/>
        <w:jc w:val="both"/>
        <w:rPr>
          <w:rFonts w:ascii="Arial" w:hAnsi="Arial" w:cs="Arial"/>
          <w:sz w:val="22"/>
          <w:szCs w:val="22"/>
          <w:lang w:eastAsia="es-CO"/>
        </w:rPr>
      </w:pPr>
    </w:p>
    <w:tbl>
      <w:tblPr>
        <w:tblW w:w="9354" w:type="dxa"/>
        <w:jc w:val="center"/>
        <w:tblLayout w:type="fixed"/>
        <w:tblLook w:val="0000" w:firstRow="0" w:lastRow="0" w:firstColumn="0" w:lastColumn="0" w:noHBand="0" w:noVBand="0"/>
      </w:tblPr>
      <w:tblGrid>
        <w:gridCol w:w="3539"/>
        <w:gridCol w:w="3544"/>
        <w:gridCol w:w="2271"/>
      </w:tblGrid>
      <w:tr w:rsidR="006F0DFF" w:rsidRPr="009B6742" w14:paraId="7790D1A7" w14:textId="77777777" w:rsidTr="00576293">
        <w:trPr>
          <w:jc w:val="center"/>
        </w:trPr>
        <w:tc>
          <w:tcPr>
            <w:tcW w:w="3539" w:type="dxa"/>
            <w:tcBorders>
              <w:top w:val="single" w:sz="4" w:space="0" w:color="000000"/>
              <w:left w:val="single" w:sz="4" w:space="0" w:color="000000"/>
              <w:bottom w:val="single" w:sz="4" w:space="0" w:color="000000"/>
            </w:tcBorders>
            <w:shd w:val="clear" w:color="auto" w:fill="auto"/>
          </w:tcPr>
          <w:p w14:paraId="5D05DCA0" w14:textId="77777777" w:rsidR="006F0DFF" w:rsidRPr="009B6742" w:rsidRDefault="006F0DFF" w:rsidP="00576293">
            <w:pPr>
              <w:jc w:val="both"/>
              <w:rPr>
                <w:rFonts w:ascii="Arial" w:hAnsi="Arial" w:cs="Arial"/>
                <w:b/>
                <w:sz w:val="22"/>
                <w:szCs w:val="22"/>
              </w:rPr>
            </w:pPr>
            <w:r w:rsidRPr="009B6742">
              <w:rPr>
                <w:rFonts w:ascii="Arial" w:hAnsi="Arial" w:cs="Arial"/>
                <w:b/>
                <w:sz w:val="22"/>
                <w:szCs w:val="22"/>
              </w:rPr>
              <w:t>Elaboró</w:t>
            </w:r>
          </w:p>
        </w:tc>
        <w:tc>
          <w:tcPr>
            <w:tcW w:w="3544" w:type="dxa"/>
            <w:tcBorders>
              <w:top w:val="single" w:sz="4" w:space="0" w:color="000000"/>
              <w:left w:val="single" w:sz="4" w:space="0" w:color="000000"/>
              <w:bottom w:val="single" w:sz="4" w:space="0" w:color="000000"/>
            </w:tcBorders>
            <w:shd w:val="clear" w:color="auto" w:fill="auto"/>
          </w:tcPr>
          <w:p w14:paraId="44EDC79B" w14:textId="77777777" w:rsidR="006F0DFF" w:rsidRPr="009B6742" w:rsidRDefault="006F0DFF" w:rsidP="00576293">
            <w:pPr>
              <w:jc w:val="both"/>
              <w:rPr>
                <w:rFonts w:ascii="Arial" w:hAnsi="Arial" w:cs="Arial"/>
                <w:b/>
                <w:sz w:val="22"/>
                <w:szCs w:val="22"/>
              </w:rPr>
            </w:pPr>
            <w:r w:rsidRPr="009B6742">
              <w:rPr>
                <w:rFonts w:ascii="Arial" w:hAnsi="Arial" w:cs="Arial"/>
                <w:b/>
                <w:sz w:val="22"/>
                <w:szCs w:val="22"/>
              </w:rPr>
              <w:t>Dependencia</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14:paraId="710F6B35" w14:textId="77777777" w:rsidR="006F0DFF" w:rsidRPr="009B6742" w:rsidRDefault="006F0DFF" w:rsidP="00576293">
            <w:pPr>
              <w:jc w:val="both"/>
              <w:rPr>
                <w:rFonts w:ascii="Arial" w:hAnsi="Arial" w:cs="Arial"/>
                <w:b/>
                <w:sz w:val="22"/>
                <w:szCs w:val="22"/>
              </w:rPr>
            </w:pPr>
            <w:r w:rsidRPr="009B6742">
              <w:rPr>
                <w:rFonts w:ascii="Arial" w:hAnsi="Arial" w:cs="Arial"/>
                <w:b/>
                <w:sz w:val="22"/>
                <w:szCs w:val="22"/>
              </w:rPr>
              <w:t xml:space="preserve">Firma </w:t>
            </w:r>
          </w:p>
        </w:tc>
      </w:tr>
      <w:tr w:rsidR="006F0DFF" w:rsidRPr="009B6742" w14:paraId="1E2DC138" w14:textId="77777777" w:rsidTr="00576293">
        <w:trPr>
          <w:trHeight w:val="750"/>
          <w:jc w:val="center"/>
        </w:trPr>
        <w:tc>
          <w:tcPr>
            <w:tcW w:w="3539" w:type="dxa"/>
            <w:tcBorders>
              <w:top w:val="single" w:sz="4" w:space="0" w:color="000000"/>
              <w:left w:val="single" w:sz="4" w:space="0" w:color="000000"/>
              <w:bottom w:val="single" w:sz="4" w:space="0" w:color="000000"/>
            </w:tcBorders>
            <w:shd w:val="clear" w:color="auto" w:fill="auto"/>
            <w:vAlign w:val="center"/>
          </w:tcPr>
          <w:p w14:paraId="09C7E82F" w14:textId="77777777" w:rsidR="006F0DFF" w:rsidRPr="00FD16C4" w:rsidRDefault="006F0DFF" w:rsidP="00576293">
            <w:pPr>
              <w:rPr>
                <w:rFonts w:ascii="Arial" w:hAnsi="Arial" w:cs="Arial"/>
                <w:sz w:val="20"/>
                <w:szCs w:val="20"/>
              </w:rPr>
            </w:pPr>
            <w:r w:rsidRPr="00FD16C4">
              <w:rPr>
                <w:rFonts w:ascii="Arial" w:hAnsi="Arial" w:cs="Arial"/>
                <w:sz w:val="20"/>
                <w:szCs w:val="20"/>
              </w:rPr>
              <w:t>Nelson Javier Arguellez Palacios</w:t>
            </w:r>
          </w:p>
        </w:tc>
        <w:tc>
          <w:tcPr>
            <w:tcW w:w="3544" w:type="dxa"/>
            <w:tcBorders>
              <w:top w:val="single" w:sz="4" w:space="0" w:color="000000"/>
              <w:left w:val="single" w:sz="4" w:space="0" w:color="000000"/>
              <w:bottom w:val="single" w:sz="4" w:space="0" w:color="000000"/>
            </w:tcBorders>
            <w:shd w:val="clear" w:color="auto" w:fill="auto"/>
            <w:vAlign w:val="center"/>
          </w:tcPr>
          <w:p w14:paraId="552317EF" w14:textId="77777777" w:rsidR="006F0DFF" w:rsidRPr="00FD16C4" w:rsidRDefault="006F0DFF" w:rsidP="00576293">
            <w:pPr>
              <w:snapToGrid w:val="0"/>
              <w:rPr>
                <w:rFonts w:ascii="Arial" w:hAnsi="Arial" w:cs="Arial"/>
                <w:sz w:val="20"/>
                <w:szCs w:val="20"/>
              </w:rPr>
            </w:pPr>
            <w:r w:rsidRPr="00FD16C4">
              <w:rPr>
                <w:rFonts w:ascii="Arial" w:hAnsi="Arial" w:cs="Arial"/>
                <w:sz w:val="20"/>
                <w:szCs w:val="20"/>
              </w:rPr>
              <w:t xml:space="preserve">Área de </w:t>
            </w:r>
            <w:r>
              <w:rPr>
                <w:rFonts w:ascii="Arial" w:hAnsi="Arial" w:cs="Arial"/>
                <w:sz w:val="20"/>
                <w:szCs w:val="20"/>
              </w:rPr>
              <w:t>Planeación Alcaldía de Bosa</w:t>
            </w:r>
          </w:p>
        </w:tc>
        <w:tc>
          <w:tcPr>
            <w:tcW w:w="2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A02E4" w14:textId="74468BC4" w:rsidR="006F0DFF" w:rsidRPr="00FD16C4" w:rsidRDefault="008851BC" w:rsidP="00576293">
            <w:pPr>
              <w:snapToGrid w:val="0"/>
              <w:rPr>
                <w:rFonts w:ascii="Arial" w:hAnsi="Arial" w:cs="Arial"/>
                <w:sz w:val="20"/>
                <w:szCs w:val="20"/>
              </w:rPr>
            </w:pPr>
            <w:r>
              <w:rPr>
                <w:rFonts w:ascii="Arial" w:hAnsi="Arial" w:cs="Arial"/>
                <w:noProof/>
                <w:sz w:val="20"/>
                <w:szCs w:val="20"/>
                <w:lang w:eastAsia="es-CO" w:bidi="ar-SA"/>
              </w:rPr>
              <w:drawing>
                <wp:inline distT="0" distB="0" distL="0" distR="0" wp14:anchorId="516CC288" wp14:editId="12A13515">
                  <wp:extent cx="1226820" cy="380284"/>
                  <wp:effectExtent l="0" t="0" r="0" b="1270"/>
                  <wp:docPr id="3" name="Imagen 3"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en blanco y negro&#10;&#10;Descripción generada automáticamente con confianza media"/>
                          <pic:cNvPicPr/>
                        </pic:nvPicPr>
                        <pic:blipFill>
                          <a:blip r:embed="rId14">
                            <a:extLst>
                              <a:ext uri="{28A0092B-C50C-407E-A947-70E740481C1C}">
                                <a14:useLocalDpi xmlns:a14="http://schemas.microsoft.com/office/drawing/2010/main" val="0"/>
                              </a:ext>
                            </a:extLst>
                          </a:blip>
                          <a:stretch>
                            <a:fillRect/>
                          </a:stretch>
                        </pic:blipFill>
                        <pic:spPr>
                          <a:xfrm>
                            <a:off x="0" y="0"/>
                            <a:ext cx="1230180" cy="381326"/>
                          </a:xfrm>
                          <a:prstGeom prst="rect">
                            <a:avLst/>
                          </a:prstGeom>
                        </pic:spPr>
                      </pic:pic>
                    </a:graphicData>
                  </a:graphic>
                </wp:inline>
              </w:drawing>
            </w:r>
          </w:p>
        </w:tc>
      </w:tr>
      <w:tr w:rsidR="006F0DFF" w:rsidRPr="009B6742" w14:paraId="3FA05FD9" w14:textId="77777777" w:rsidTr="00576293">
        <w:trPr>
          <w:jc w:val="center"/>
        </w:trPr>
        <w:tc>
          <w:tcPr>
            <w:tcW w:w="3539" w:type="dxa"/>
            <w:tcBorders>
              <w:top w:val="single" w:sz="4" w:space="0" w:color="000000"/>
              <w:left w:val="single" w:sz="4" w:space="0" w:color="000000"/>
              <w:bottom w:val="single" w:sz="4" w:space="0" w:color="000000"/>
            </w:tcBorders>
            <w:shd w:val="clear" w:color="auto" w:fill="auto"/>
          </w:tcPr>
          <w:p w14:paraId="5C5A3365" w14:textId="77777777" w:rsidR="006F0DFF" w:rsidRPr="009B6742" w:rsidRDefault="006F0DFF" w:rsidP="00576293">
            <w:pPr>
              <w:jc w:val="both"/>
              <w:rPr>
                <w:rFonts w:ascii="Arial" w:hAnsi="Arial" w:cs="Arial"/>
                <w:b/>
                <w:sz w:val="22"/>
                <w:szCs w:val="22"/>
              </w:rPr>
            </w:pPr>
            <w:r w:rsidRPr="009B6742">
              <w:rPr>
                <w:rFonts w:ascii="Arial" w:hAnsi="Arial" w:cs="Arial"/>
                <w:b/>
                <w:sz w:val="22"/>
                <w:szCs w:val="22"/>
              </w:rPr>
              <w:t xml:space="preserve">Revisó </w:t>
            </w:r>
          </w:p>
        </w:tc>
        <w:tc>
          <w:tcPr>
            <w:tcW w:w="3544" w:type="dxa"/>
            <w:tcBorders>
              <w:top w:val="single" w:sz="4" w:space="0" w:color="000000"/>
              <w:left w:val="single" w:sz="4" w:space="0" w:color="000000"/>
              <w:bottom w:val="single" w:sz="4" w:space="0" w:color="000000"/>
            </w:tcBorders>
            <w:shd w:val="clear" w:color="auto" w:fill="auto"/>
          </w:tcPr>
          <w:p w14:paraId="0B72906C" w14:textId="77777777" w:rsidR="006F0DFF" w:rsidRPr="009B6742" w:rsidRDefault="006F0DFF" w:rsidP="00576293">
            <w:pPr>
              <w:jc w:val="both"/>
              <w:rPr>
                <w:rFonts w:ascii="Arial" w:hAnsi="Arial" w:cs="Arial"/>
                <w:b/>
                <w:sz w:val="22"/>
                <w:szCs w:val="22"/>
              </w:rPr>
            </w:pPr>
            <w:r w:rsidRPr="009B6742">
              <w:rPr>
                <w:rFonts w:ascii="Arial" w:hAnsi="Arial" w:cs="Arial"/>
                <w:b/>
                <w:sz w:val="22"/>
                <w:szCs w:val="22"/>
              </w:rPr>
              <w:t>Dependencia</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14:paraId="451B33D6" w14:textId="77777777" w:rsidR="006F0DFF" w:rsidRPr="009B6742" w:rsidRDefault="006F0DFF" w:rsidP="00576293">
            <w:pPr>
              <w:jc w:val="both"/>
              <w:rPr>
                <w:rFonts w:ascii="Arial" w:hAnsi="Arial" w:cs="Arial"/>
                <w:b/>
                <w:sz w:val="22"/>
                <w:szCs w:val="22"/>
              </w:rPr>
            </w:pPr>
            <w:r w:rsidRPr="009B6742">
              <w:rPr>
                <w:rFonts w:ascii="Arial" w:hAnsi="Arial" w:cs="Arial"/>
                <w:b/>
                <w:sz w:val="22"/>
                <w:szCs w:val="22"/>
              </w:rPr>
              <w:t xml:space="preserve">Firma </w:t>
            </w:r>
          </w:p>
        </w:tc>
      </w:tr>
      <w:tr w:rsidR="006F0DFF" w:rsidRPr="009B6742" w14:paraId="3C797B3E" w14:textId="77777777" w:rsidTr="00576293">
        <w:trPr>
          <w:trHeight w:val="882"/>
          <w:jc w:val="center"/>
        </w:trPr>
        <w:tc>
          <w:tcPr>
            <w:tcW w:w="3539" w:type="dxa"/>
            <w:tcBorders>
              <w:top w:val="single" w:sz="4" w:space="0" w:color="000000"/>
              <w:left w:val="single" w:sz="4" w:space="0" w:color="000000"/>
              <w:bottom w:val="single" w:sz="4" w:space="0" w:color="000000"/>
            </w:tcBorders>
            <w:shd w:val="clear" w:color="auto" w:fill="auto"/>
            <w:vAlign w:val="center"/>
          </w:tcPr>
          <w:p w14:paraId="0689F023" w14:textId="3A4A20F1" w:rsidR="006F0DFF" w:rsidRPr="00D65051" w:rsidRDefault="0072131B" w:rsidP="00576293">
            <w:pPr>
              <w:snapToGrid w:val="0"/>
              <w:rPr>
                <w:rFonts w:ascii="Arial" w:hAnsi="Arial" w:cs="Arial"/>
                <w:sz w:val="20"/>
                <w:szCs w:val="20"/>
              </w:rPr>
            </w:pPr>
            <w:r w:rsidRPr="0072131B">
              <w:rPr>
                <w:rFonts w:ascii="Arial" w:hAnsi="Arial" w:cs="Arial"/>
                <w:sz w:val="20"/>
                <w:szCs w:val="20"/>
              </w:rPr>
              <w:t>Liliana Marcela Fonseca Gamba</w:t>
            </w:r>
          </w:p>
        </w:tc>
        <w:tc>
          <w:tcPr>
            <w:tcW w:w="3544" w:type="dxa"/>
            <w:tcBorders>
              <w:top w:val="single" w:sz="4" w:space="0" w:color="000000"/>
              <w:left w:val="single" w:sz="4" w:space="0" w:color="000000"/>
              <w:bottom w:val="single" w:sz="4" w:space="0" w:color="000000"/>
            </w:tcBorders>
            <w:shd w:val="clear" w:color="auto" w:fill="auto"/>
            <w:vAlign w:val="center"/>
          </w:tcPr>
          <w:p w14:paraId="74CE1C32" w14:textId="44CBA12C" w:rsidR="006F0DFF" w:rsidRPr="00FD16C4" w:rsidRDefault="00102805" w:rsidP="00576293">
            <w:pPr>
              <w:snapToGrid w:val="0"/>
              <w:rPr>
                <w:rFonts w:ascii="Arial" w:hAnsi="Arial" w:cs="Arial"/>
                <w:sz w:val="20"/>
                <w:szCs w:val="20"/>
              </w:rPr>
            </w:pPr>
            <w:r w:rsidRPr="00FD16C4">
              <w:rPr>
                <w:rFonts w:ascii="Arial" w:hAnsi="Arial" w:cs="Arial"/>
                <w:sz w:val="20"/>
                <w:szCs w:val="20"/>
              </w:rPr>
              <w:t xml:space="preserve">Área de </w:t>
            </w:r>
            <w:r>
              <w:rPr>
                <w:rFonts w:ascii="Arial" w:hAnsi="Arial" w:cs="Arial"/>
                <w:sz w:val="20"/>
                <w:szCs w:val="20"/>
              </w:rPr>
              <w:t>Planeación Alcaldía de Bosa</w:t>
            </w:r>
          </w:p>
        </w:tc>
        <w:tc>
          <w:tcPr>
            <w:tcW w:w="2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1C8DD2" w14:textId="6DFBA931" w:rsidR="006F0DFF" w:rsidRPr="00FD16C4" w:rsidRDefault="0092790C" w:rsidP="00576293">
            <w:pPr>
              <w:snapToGrid w:val="0"/>
              <w:rPr>
                <w:rFonts w:ascii="Arial" w:hAnsi="Arial" w:cs="Arial"/>
                <w:sz w:val="20"/>
                <w:szCs w:val="20"/>
              </w:rPr>
            </w:pPr>
            <w:r>
              <w:rPr>
                <w:rFonts w:ascii="Arial" w:hAnsi="Arial" w:cs="Arial"/>
                <w:noProof/>
                <w:sz w:val="20"/>
                <w:szCs w:val="20"/>
                <w:lang w:eastAsia="es-CO" w:bidi="ar-SA"/>
              </w:rPr>
              <w:drawing>
                <wp:inline distT="0" distB="0" distL="0" distR="0" wp14:anchorId="6A96A553" wp14:editId="58D27B1D">
                  <wp:extent cx="1304925" cy="299085"/>
                  <wp:effectExtent l="0" t="0" r="9525"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RMA LILIANA FONSECA.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04925" cy="299085"/>
                          </a:xfrm>
                          <a:prstGeom prst="rect">
                            <a:avLst/>
                          </a:prstGeom>
                        </pic:spPr>
                      </pic:pic>
                    </a:graphicData>
                  </a:graphic>
                </wp:inline>
              </w:drawing>
            </w:r>
          </w:p>
        </w:tc>
      </w:tr>
    </w:tbl>
    <w:p w14:paraId="4A94FFD2" w14:textId="3B96B10E" w:rsidR="006E081E" w:rsidRPr="002C38B7" w:rsidRDefault="006E081E" w:rsidP="001C4EED"/>
    <w:sectPr w:rsidR="006E081E" w:rsidRPr="002C38B7" w:rsidSect="00DC2657">
      <w:headerReference w:type="default" r:id="rId16"/>
      <w:footerReference w:type="default" r:id="rId17"/>
      <w:type w:val="continuous"/>
      <w:pgSz w:w="12240" w:h="15840"/>
      <w:pgMar w:top="1418" w:right="1418" w:bottom="1418" w:left="1418" w:header="737" w:footer="73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BC3D7C" w14:textId="77777777" w:rsidR="00494B4D" w:rsidRDefault="00494B4D">
      <w:r>
        <w:separator/>
      </w:r>
    </w:p>
  </w:endnote>
  <w:endnote w:type="continuationSeparator" w:id="0">
    <w:p w14:paraId="754A7919" w14:textId="77777777" w:rsidR="00494B4D" w:rsidRDefault="00494B4D">
      <w:r>
        <w:continuationSeparator/>
      </w:r>
    </w:p>
  </w:endnote>
  <w:endnote w:type="continuationNotice" w:id="1">
    <w:p w14:paraId="451334C0" w14:textId="77777777" w:rsidR="00494B4D" w:rsidRDefault="00494B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2"/>
    <w:family w:val="auto"/>
    <w:pitch w:val="default"/>
  </w:font>
  <w:font w:name="Lohit Hindi">
    <w:altName w:val="Calibri"/>
    <w:charset w:val="00"/>
    <w:family w:val="roman"/>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Symbol">
    <w:altName w:val="Calibri"/>
    <w:charset w:val="00"/>
    <w:family w:val="auto"/>
    <w:pitch w:val="default"/>
    <w:sig w:usb0="00000000" w:usb1="00000000" w:usb2="00000000" w:usb3="00000000" w:csb0="00000001" w:csb1="00000000"/>
  </w:font>
  <w:font w:name="Droid Sans">
    <w:altName w:val="Segoe UI"/>
    <w:panose1 w:val="00000000000000000000"/>
    <w:charset w:val="00"/>
    <w:family w:val="roman"/>
    <w:notTrueType/>
    <w:pitch w:val="default"/>
  </w:font>
  <w:font w:name="Liberation Serif">
    <w:altName w:val="Times New Roman"/>
    <w:charset w:val="00"/>
    <w:family w:val="roman"/>
    <w:pitch w:val="variable"/>
  </w:font>
  <w:font w:name="SimSun, 宋体">
    <w:charset w:val="00"/>
    <w:family w:val="auto"/>
    <w:pitch w:val="variable"/>
  </w:font>
  <w:font w:name="Lucida Grande">
    <w:altName w:val="Times New Roman"/>
    <w:charset w:val="00"/>
    <w:family w:val="roman"/>
    <w:pitch w:val="default"/>
  </w:font>
  <w:font w:name="ヒラギノ角ゴ Pro W3">
    <w:altName w:val="Yu Gothic"/>
    <w:charset w:val="80"/>
    <w:family w:val="auto"/>
    <w:pitch w:val="variable"/>
  </w:font>
  <w:font w:name="Garamond">
    <w:panose1 w:val="020204040303010108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0B6E0" w14:textId="77777777" w:rsidR="000D4B12" w:rsidRPr="000D4B12" w:rsidRDefault="000D4B12" w:rsidP="000D4B12">
    <w:pPr>
      <w:pStyle w:val="Piedepgina"/>
      <w:jc w:val="right"/>
      <w:rPr>
        <w:rFonts w:ascii="Arial" w:hAnsi="Arial" w:cs="Arial"/>
        <w:sz w:val="16"/>
        <w:szCs w:val="16"/>
        <w:lang w:bidi="hi-IN"/>
      </w:rPr>
    </w:pPr>
    <w:r w:rsidRPr="000D4B12">
      <w:rPr>
        <w:rFonts w:ascii="Arial" w:hAnsi="Arial" w:cs="Arial"/>
        <w:sz w:val="16"/>
        <w:szCs w:val="16"/>
        <w:lang w:bidi="hi-IN"/>
      </w:rPr>
      <w:t>Código: GCO-GCI-F089</w:t>
    </w:r>
  </w:p>
  <w:p w14:paraId="1A747B0E" w14:textId="77777777" w:rsidR="000D4B12" w:rsidRPr="000D4B12" w:rsidRDefault="000D4B12" w:rsidP="000D4B12">
    <w:pPr>
      <w:pStyle w:val="Piedepgina"/>
      <w:jc w:val="right"/>
      <w:rPr>
        <w:rFonts w:ascii="Arial" w:hAnsi="Arial" w:cs="Arial"/>
        <w:sz w:val="16"/>
        <w:szCs w:val="16"/>
        <w:lang w:bidi="hi-IN"/>
      </w:rPr>
    </w:pPr>
    <w:r w:rsidRPr="000D4B12">
      <w:rPr>
        <w:rFonts w:ascii="Arial" w:hAnsi="Arial" w:cs="Arial"/>
        <w:sz w:val="16"/>
        <w:szCs w:val="16"/>
        <w:lang w:bidi="hi-IN"/>
      </w:rPr>
      <w:t>Versión: 03</w:t>
    </w:r>
  </w:p>
  <w:p w14:paraId="01A18D19" w14:textId="77777777" w:rsidR="000D4B12" w:rsidRPr="000D4B12" w:rsidRDefault="000D4B12" w:rsidP="000D4B12">
    <w:pPr>
      <w:pStyle w:val="Piedepgina"/>
      <w:jc w:val="right"/>
      <w:rPr>
        <w:rFonts w:ascii="Arial" w:hAnsi="Arial" w:cs="Arial"/>
        <w:sz w:val="16"/>
        <w:szCs w:val="16"/>
        <w:lang w:bidi="hi-IN"/>
      </w:rPr>
    </w:pPr>
    <w:r w:rsidRPr="000D4B12">
      <w:rPr>
        <w:rFonts w:ascii="Arial" w:hAnsi="Arial" w:cs="Arial"/>
        <w:sz w:val="16"/>
        <w:szCs w:val="16"/>
        <w:lang w:bidi="hi-IN"/>
      </w:rPr>
      <w:t>Vigencia desde: 14 de mayo de 2019</w:t>
    </w:r>
  </w:p>
  <w:p w14:paraId="75DD98C3" w14:textId="385A7765" w:rsidR="00E1698F" w:rsidRPr="00321B86" w:rsidRDefault="00321B86" w:rsidP="000D4B12">
    <w:pPr>
      <w:pStyle w:val="Piedepgina"/>
      <w:jc w:val="right"/>
      <w:rPr>
        <w:rStyle w:val="Nmerodepgina"/>
        <w:rFonts w:ascii="Arial" w:hAnsi="Arial" w:cs="Arial"/>
        <w:sz w:val="16"/>
        <w:szCs w:val="16"/>
      </w:rPr>
    </w:pPr>
    <w:r w:rsidRPr="00321B86">
      <w:rPr>
        <w:rStyle w:val="Nmerodepgina"/>
        <w:rFonts w:ascii="Arial" w:hAnsi="Arial" w:cs="Arial"/>
        <w:sz w:val="16"/>
        <w:szCs w:val="16"/>
        <w:lang w:val="es-ES"/>
      </w:rPr>
      <w:t xml:space="preserve">Página </w:t>
    </w:r>
    <w:r w:rsidRPr="00321B86">
      <w:rPr>
        <w:rStyle w:val="Nmerodepgina"/>
        <w:rFonts w:ascii="Arial" w:hAnsi="Arial" w:cs="Arial"/>
        <w:b/>
        <w:bCs/>
        <w:sz w:val="16"/>
        <w:szCs w:val="16"/>
      </w:rPr>
      <w:fldChar w:fldCharType="begin"/>
    </w:r>
    <w:r w:rsidRPr="00321B86">
      <w:rPr>
        <w:rStyle w:val="Nmerodepgina"/>
        <w:rFonts w:ascii="Arial" w:hAnsi="Arial" w:cs="Arial"/>
        <w:b/>
        <w:bCs/>
        <w:sz w:val="16"/>
        <w:szCs w:val="16"/>
      </w:rPr>
      <w:instrText>PAGE  \* Arabic  \* MERGEFORMAT</w:instrText>
    </w:r>
    <w:r w:rsidRPr="00321B86">
      <w:rPr>
        <w:rStyle w:val="Nmerodepgina"/>
        <w:rFonts w:ascii="Arial" w:hAnsi="Arial" w:cs="Arial"/>
        <w:b/>
        <w:bCs/>
        <w:sz w:val="16"/>
        <w:szCs w:val="16"/>
      </w:rPr>
      <w:fldChar w:fldCharType="separate"/>
    </w:r>
    <w:r w:rsidR="00FE68A8" w:rsidRPr="00FE68A8">
      <w:rPr>
        <w:rStyle w:val="Nmerodepgina"/>
        <w:rFonts w:ascii="Arial" w:hAnsi="Arial" w:cs="Arial"/>
        <w:b/>
        <w:bCs/>
        <w:noProof/>
        <w:sz w:val="16"/>
        <w:szCs w:val="16"/>
        <w:lang w:val="es-ES"/>
      </w:rPr>
      <w:t>1</w:t>
    </w:r>
    <w:r w:rsidRPr="00321B86">
      <w:rPr>
        <w:rStyle w:val="Nmerodepgina"/>
        <w:rFonts w:ascii="Arial" w:hAnsi="Arial" w:cs="Arial"/>
        <w:b/>
        <w:bCs/>
        <w:sz w:val="16"/>
        <w:szCs w:val="16"/>
      </w:rPr>
      <w:fldChar w:fldCharType="end"/>
    </w:r>
    <w:r w:rsidRPr="00321B86">
      <w:rPr>
        <w:rStyle w:val="Nmerodepgina"/>
        <w:rFonts w:ascii="Arial" w:hAnsi="Arial" w:cs="Arial"/>
        <w:sz w:val="16"/>
        <w:szCs w:val="16"/>
        <w:lang w:val="es-ES"/>
      </w:rPr>
      <w:t xml:space="preserve"> de </w:t>
    </w:r>
    <w:r w:rsidRPr="00321B86">
      <w:rPr>
        <w:rStyle w:val="Nmerodepgina"/>
        <w:rFonts w:ascii="Arial" w:hAnsi="Arial" w:cs="Arial"/>
        <w:b/>
        <w:bCs/>
        <w:sz w:val="16"/>
        <w:szCs w:val="16"/>
      </w:rPr>
      <w:fldChar w:fldCharType="begin"/>
    </w:r>
    <w:r w:rsidRPr="00321B86">
      <w:rPr>
        <w:rStyle w:val="Nmerodepgina"/>
        <w:rFonts w:ascii="Arial" w:hAnsi="Arial" w:cs="Arial"/>
        <w:b/>
        <w:bCs/>
        <w:sz w:val="16"/>
        <w:szCs w:val="16"/>
      </w:rPr>
      <w:instrText>NUMPAGES  \* Arabic  \* MERGEFORMAT</w:instrText>
    </w:r>
    <w:r w:rsidRPr="00321B86">
      <w:rPr>
        <w:rStyle w:val="Nmerodepgina"/>
        <w:rFonts w:ascii="Arial" w:hAnsi="Arial" w:cs="Arial"/>
        <w:b/>
        <w:bCs/>
        <w:sz w:val="16"/>
        <w:szCs w:val="16"/>
      </w:rPr>
      <w:fldChar w:fldCharType="separate"/>
    </w:r>
    <w:r w:rsidR="00FE68A8" w:rsidRPr="00FE68A8">
      <w:rPr>
        <w:rStyle w:val="Nmerodepgina"/>
        <w:rFonts w:ascii="Arial" w:hAnsi="Arial" w:cs="Arial"/>
        <w:b/>
        <w:bCs/>
        <w:noProof/>
        <w:sz w:val="16"/>
        <w:szCs w:val="16"/>
        <w:lang w:val="es-ES"/>
      </w:rPr>
      <w:t>6</w:t>
    </w:r>
    <w:r w:rsidRPr="00321B86">
      <w:rPr>
        <w:rStyle w:val="Nmerodepgina"/>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73259F" w14:textId="77777777" w:rsidR="00494B4D" w:rsidRDefault="00494B4D">
      <w:r>
        <w:rPr>
          <w:color w:val="000000"/>
        </w:rPr>
        <w:separator/>
      </w:r>
    </w:p>
  </w:footnote>
  <w:footnote w:type="continuationSeparator" w:id="0">
    <w:p w14:paraId="0E8E7FD0" w14:textId="77777777" w:rsidR="00494B4D" w:rsidRDefault="00494B4D">
      <w:r>
        <w:continuationSeparator/>
      </w:r>
    </w:p>
  </w:footnote>
  <w:footnote w:type="continuationNotice" w:id="1">
    <w:p w14:paraId="5F47309B" w14:textId="77777777" w:rsidR="00494B4D" w:rsidRDefault="00494B4D"/>
  </w:footnote>
  <w:footnote w:id="2">
    <w:p w14:paraId="78C386F0" w14:textId="77777777" w:rsidR="002C38B7" w:rsidRPr="009903ED" w:rsidRDefault="002C38B7" w:rsidP="002C38B7">
      <w:pPr>
        <w:pStyle w:val="Textonotapie"/>
        <w:jc w:val="both"/>
        <w:rPr>
          <w:rFonts w:eastAsia="Times New Roman"/>
          <w:kern w:val="3"/>
          <w:sz w:val="16"/>
          <w:szCs w:val="16"/>
        </w:rPr>
      </w:pPr>
      <w:r>
        <w:rPr>
          <w:rStyle w:val="Refdenotaalpie"/>
        </w:rPr>
        <w:footnoteRef/>
      </w:r>
      <w:r>
        <w:t xml:space="preserve"> </w:t>
      </w:r>
      <w:r w:rsidRPr="009903ED">
        <w:rPr>
          <w:rFonts w:eastAsia="Times New Roman"/>
          <w:kern w:val="3"/>
          <w:sz w:val="16"/>
          <w:szCs w:val="16"/>
        </w:rPr>
        <w:t>Herramienta estadística de tendencia central utilizada con el propósito de obtener un precio real de mercado cuando los datos o valores suministrados se distancian considerablemente el uno del otro en la referencia de mercado.</w:t>
      </w:r>
    </w:p>
    <w:p w14:paraId="001CAF96" w14:textId="77777777" w:rsidR="002C38B7" w:rsidRPr="009903ED" w:rsidRDefault="002C38B7" w:rsidP="002C38B7">
      <w:pPr>
        <w:pStyle w:val="Textonotapie"/>
        <w:jc w:val="both"/>
      </w:pPr>
    </w:p>
  </w:footnote>
  <w:footnote w:id="3">
    <w:p w14:paraId="6788AD7C" w14:textId="77777777" w:rsidR="002C38B7" w:rsidRPr="009903ED" w:rsidRDefault="002C38B7" w:rsidP="002C38B7">
      <w:pPr>
        <w:pStyle w:val="Textonotapie"/>
        <w:jc w:val="both"/>
        <w:rPr>
          <w:rFonts w:eastAsia="Times New Roman"/>
          <w:kern w:val="3"/>
          <w:sz w:val="16"/>
          <w:szCs w:val="16"/>
        </w:rPr>
      </w:pPr>
      <w:r w:rsidRPr="009903ED">
        <w:rPr>
          <w:rStyle w:val="Refdenotaalpie"/>
        </w:rPr>
        <w:footnoteRef/>
      </w:r>
      <w:r w:rsidRPr="009903ED">
        <w:t xml:space="preserve"> </w:t>
      </w:r>
      <w:r w:rsidRPr="009903ED">
        <w:rPr>
          <w:rFonts w:eastAsia="Times New Roman"/>
          <w:kern w:val="3"/>
          <w:sz w:val="16"/>
          <w:szCs w:val="16"/>
        </w:rPr>
        <w:t>Medida de dispersión que se utilizó para indicar cuánto pueden alejarse los valores respecto al promedio del precio por ítem (media). Para el presente estudio se estableció promedio con mediana cuando los valores respecto al promedio, calculado por media aritmética, fueran mayor a un 15%.</w:t>
      </w:r>
    </w:p>
    <w:p w14:paraId="01745D65" w14:textId="77777777" w:rsidR="002C38B7" w:rsidRPr="00091432" w:rsidRDefault="002C38B7" w:rsidP="002C38B7">
      <w:pPr>
        <w:pStyle w:val="Textonotapie"/>
        <w:jc w:val="both"/>
        <w:rPr>
          <w:rFonts w:ascii="Garamond" w:eastAsia="Times New Roman" w:hAnsi="Garamond"/>
          <w:kern w:val="3"/>
          <w:sz w:val="16"/>
          <w:szCs w:val="16"/>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34CC1" w14:textId="58C88E9B" w:rsidR="00E1698F" w:rsidRDefault="00494B4D">
    <w:pPr>
      <w:pStyle w:val="Encabezado"/>
      <w:jc w:val="center"/>
      <w:rPr>
        <w:noProof/>
        <w:lang w:eastAsia="es-CO"/>
      </w:rPr>
    </w:pPr>
    <w:sdt>
      <w:sdtPr>
        <w:rPr>
          <w:noProof/>
          <w:lang w:eastAsia="es-CO"/>
        </w:rPr>
        <w:id w:val="-1434506907"/>
        <w:docPartObj>
          <w:docPartGallery w:val="Page Numbers (Margins)"/>
          <w:docPartUnique/>
        </w:docPartObj>
      </w:sdtPr>
      <w:sdtEndPr/>
      <w:sdtContent>
        <w:r w:rsidR="000D4B12">
          <w:rPr>
            <w:noProof/>
            <w:lang w:eastAsia="es-CO"/>
          </w:rPr>
          <mc:AlternateContent>
            <mc:Choice Requires="wps">
              <w:drawing>
                <wp:anchor distT="0" distB="0" distL="114300" distR="114300" simplePos="0" relativeHeight="251658240" behindDoc="0" locked="0" layoutInCell="0" allowOverlap="1" wp14:anchorId="4A4F7262" wp14:editId="3C745667">
                  <wp:simplePos x="0" y="0"/>
                  <wp:positionH relativeFrom="rightMargin">
                    <wp:align>center</wp:align>
                  </wp:positionH>
                  <wp:positionV relativeFrom="page">
                    <wp:align>center</wp:align>
                  </wp:positionV>
                  <wp:extent cx="762000" cy="895350"/>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807150379"/>
                                <w:docPartObj>
                                  <w:docPartGallery w:val="Page Numbers (Margins)"/>
                                  <w:docPartUnique/>
                                </w:docPartObj>
                              </w:sdtPr>
                              <w:sdtEndPr/>
                              <w:sdtContent>
                                <w:p w14:paraId="64E3EF9E" w14:textId="09CB05AA" w:rsidR="000D4B12" w:rsidRDefault="000D4B12">
                                  <w:pPr>
                                    <w:jc w:val="center"/>
                                    <w:rPr>
                                      <w:rFonts w:asciiTheme="majorHAnsi" w:eastAsiaTheme="majorEastAsia" w:hAnsiTheme="majorHAnsi" w:cstheme="majorBidi"/>
                                      <w:sz w:val="72"/>
                                      <w:szCs w:val="72"/>
                                    </w:rPr>
                                  </w:pPr>
                                  <w:r>
                                    <w:rPr>
                                      <w:rFonts w:asciiTheme="minorHAnsi" w:eastAsiaTheme="minorEastAsia" w:hAnsiTheme="minorHAnsi" w:cs="Times New Roman"/>
                                      <w:sz w:val="22"/>
                                      <w:szCs w:val="22"/>
                                    </w:rPr>
                                    <w:fldChar w:fldCharType="begin"/>
                                  </w:r>
                                  <w:r>
                                    <w:instrText>PAGE  \* MERGEFORMAT</w:instrText>
                                  </w:r>
                                  <w:r>
                                    <w:rPr>
                                      <w:rFonts w:asciiTheme="minorHAnsi" w:eastAsiaTheme="minorEastAsia" w:hAnsiTheme="minorHAnsi" w:cs="Times New Roman"/>
                                      <w:sz w:val="22"/>
                                      <w:szCs w:val="22"/>
                                    </w:rPr>
                                    <w:fldChar w:fldCharType="separate"/>
                                  </w:r>
                                  <w:r w:rsidR="00FE68A8" w:rsidRPr="00FE68A8">
                                    <w:rPr>
                                      <w:rFonts w:asciiTheme="majorHAnsi" w:eastAsiaTheme="majorEastAsia" w:hAnsiTheme="majorHAnsi" w:cstheme="majorBidi"/>
                                      <w:noProof/>
                                      <w:sz w:val="48"/>
                                      <w:szCs w:val="48"/>
                                      <w:lang w:val="es-ES"/>
                                    </w:rPr>
                                    <w:t>1</w:t>
                                  </w:r>
                                  <w:r>
                                    <w:rPr>
                                      <w:rFonts w:asciiTheme="majorHAnsi" w:eastAsiaTheme="majorEastAsia" w:hAnsiTheme="majorHAnsi" w:cstheme="majorBidi"/>
                                      <w:sz w:val="48"/>
                                      <w:szCs w:val="48"/>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4F7262" id="Rectángulo 1" o:spid="_x0000_s1026" style="position:absolute;left:0;text-align:left;margin-left:0;margin-top:0;width:60pt;height:70.5pt;z-index:251658240;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" o:allowincell="f" stroked="f">
                  <v:textbox>
                    <w:txbxContent>
                      <w:sdt>
                        <w:sdtPr>
                          <w:rPr>
                            <w:rFonts w:asciiTheme="majorHAnsi" w:eastAsiaTheme="majorEastAsia" w:hAnsiTheme="majorHAnsi" w:cstheme="majorBidi"/>
                            <w:sz w:val="48"/>
                            <w:szCs w:val="48"/>
                          </w:rPr>
                          <w:id w:val="-1807150379"/>
                          <w:docPartObj>
                            <w:docPartGallery w:val="Page Numbers (Margins)"/>
                            <w:docPartUnique/>
                          </w:docPartObj>
                        </w:sdtPr>
                        <w:sdtEndPr/>
                        <w:sdtContent>
                          <w:p w14:paraId="64E3EF9E" w14:textId="09CB05AA" w:rsidR="000D4B12" w:rsidRDefault="000D4B12">
                            <w:pPr>
                              <w:jc w:val="center"/>
                              <w:rPr>
                                <w:rFonts w:asciiTheme="majorHAnsi" w:eastAsiaTheme="majorEastAsia" w:hAnsiTheme="majorHAnsi" w:cstheme="majorBidi"/>
                                <w:sz w:val="72"/>
                                <w:szCs w:val="72"/>
                              </w:rPr>
                            </w:pPr>
                            <w:r>
                              <w:rPr>
                                <w:rFonts w:asciiTheme="minorHAnsi" w:eastAsiaTheme="minorEastAsia" w:hAnsiTheme="minorHAnsi" w:cs="Times New Roman"/>
                                <w:sz w:val="22"/>
                                <w:szCs w:val="22"/>
                              </w:rPr>
                              <w:fldChar w:fldCharType="begin"/>
                            </w:r>
                            <w:r>
                              <w:instrText>PAGE  \* MERGEFORMAT</w:instrText>
                            </w:r>
                            <w:r>
                              <w:rPr>
                                <w:rFonts w:asciiTheme="minorHAnsi" w:eastAsiaTheme="minorEastAsia" w:hAnsiTheme="minorHAnsi" w:cs="Times New Roman"/>
                                <w:sz w:val="22"/>
                                <w:szCs w:val="22"/>
                              </w:rPr>
                              <w:fldChar w:fldCharType="separate"/>
                            </w:r>
                            <w:r w:rsidR="00FE68A8" w:rsidRPr="00FE68A8">
                              <w:rPr>
                                <w:rFonts w:asciiTheme="majorHAnsi" w:eastAsiaTheme="majorEastAsia" w:hAnsiTheme="majorHAnsi" w:cstheme="majorBidi"/>
                                <w:noProof/>
                                <w:sz w:val="48"/>
                                <w:szCs w:val="48"/>
                                <w:lang w:val="es-ES"/>
                              </w:rPr>
                              <w:t>1</w:t>
                            </w:r>
                            <w:r>
                              <w:rPr>
                                <w:rFonts w:asciiTheme="majorHAnsi" w:eastAsiaTheme="majorEastAsia" w:hAnsiTheme="majorHAnsi" w:cstheme="majorBidi"/>
                                <w:sz w:val="48"/>
                                <w:szCs w:val="48"/>
                              </w:rPr>
                              <w:fldChar w:fldCharType="end"/>
                            </w:r>
                          </w:p>
                        </w:sdtContent>
                      </w:sdt>
                    </w:txbxContent>
                  </v:textbox>
                  <w10:wrap anchorx="margin" anchory="page"/>
                </v:rect>
              </w:pict>
            </mc:Fallback>
          </mc:AlternateContent>
        </w:r>
      </w:sdtContent>
    </w:sdt>
    <w:r w:rsidR="00E1698F" w:rsidRPr="00CD3020">
      <w:rPr>
        <w:noProof/>
        <w:lang w:eastAsia="es-CO"/>
      </w:rPr>
      <w:drawing>
        <wp:inline distT="0" distB="0" distL="0" distR="0" wp14:anchorId="71FC0603" wp14:editId="28BB5A69">
          <wp:extent cx="990600" cy="1038225"/>
          <wp:effectExtent l="0" t="0" r="0" b="0"/>
          <wp:docPr id="6" name="gráfico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1038225"/>
                  </a:xfrm>
                  <a:prstGeom prst="rect">
                    <a:avLst/>
                  </a:prstGeom>
                  <a:solidFill>
                    <a:srgbClr val="FFFFFF"/>
                  </a:solidFill>
                  <a:ln>
                    <a:noFill/>
                  </a:ln>
                </pic:spPr>
              </pic:pic>
            </a:graphicData>
          </a:graphic>
        </wp:inline>
      </w:drawing>
    </w:r>
  </w:p>
  <w:p w14:paraId="2444670D" w14:textId="77777777" w:rsidR="00E1698F" w:rsidRPr="00FD3368" w:rsidRDefault="00E1698F" w:rsidP="00427D28">
    <w:pPr>
      <w:pStyle w:val="Standard"/>
      <w:tabs>
        <w:tab w:val="left" w:pos="2131"/>
        <w:tab w:val="center" w:pos="4702"/>
      </w:tabs>
      <w:jc w:val="center"/>
      <w:rPr>
        <w:rFonts w:ascii="Garamond" w:hAnsi="Garamond" w:cs="Arial"/>
        <w:b/>
        <w:sz w:val="22"/>
        <w:szCs w:val="22"/>
      </w:rPr>
    </w:pPr>
    <w:r w:rsidRPr="00FD3368">
      <w:rPr>
        <w:rFonts w:ascii="Garamond" w:hAnsi="Garamond" w:cs="Arial"/>
        <w:b/>
        <w:sz w:val="22"/>
        <w:szCs w:val="22"/>
      </w:rPr>
      <w:t>ALCALDÍA LOCAL DE BOSA</w:t>
    </w:r>
  </w:p>
  <w:p w14:paraId="03EF8B67" w14:textId="2C108E2A" w:rsidR="000D4B12" w:rsidRDefault="004C00E7" w:rsidP="000D4B12">
    <w:pPr>
      <w:pStyle w:val="Standard"/>
      <w:jc w:val="center"/>
      <w:rPr>
        <w:rFonts w:ascii="Garamond" w:hAnsi="Garamond" w:cs="Arial"/>
        <w:b/>
        <w:sz w:val="24"/>
        <w:szCs w:val="24"/>
      </w:rPr>
    </w:pPr>
    <w:r>
      <w:rPr>
        <w:rFonts w:ascii="Garamond" w:hAnsi="Garamond" w:cs="Arial"/>
        <w:b/>
        <w:sz w:val="24"/>
        <w:szCs w:val="24"/>
      </w:rPr>
      <w:t>ESTUDIO DE MERCADO</w:t>
    </w:r>
  </w:p>
  <w:p w14:paraId="6EE44775" w14:textId="77777777" w:rsidR="000D4B12" w:rsidRPr="002D61F8" w:rsidRDefault="000D4B12" w:rsidP="000D4B12">
    <w:pPr>
      <w:pStyle w:val="Standard"/>
      <w:jc w:val="center"/>
      <w:rPr>
        <w:rFonts w:ascii="Garamond" w:hAnsi="Garamond" w:cs="Arial"/>
        <w:b/>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00pt;height:485.25pt" o:bullet="t">
        <v:imagedata r:id="rId1" o:title="Viñeta"/>
      </v:shape>
    </w:pict>
  </w:numPicBullet>
  <w:abstractNum w:abstractNumId="0" w15:restartNumberingAfterBreak="0">
    <w:nsid w:val="00000007"/>
    <w:multiLevelType w:val="multilevel"/>
    <w:tmpl w:val="7480D4EE"/>
    <w:name w:val="WW8Num18"/>
    <w:lvl w:ilvl="0">
      <w:start w:val="1"/>
      <w:numFmt w:val="lowerLetter"/>
      <w:lvlText w:val="%1."/>
      <w:lvlJc w:val="left"/>
      <w:pPr>
        <w:tabs>
          <w:tab w:val="num" w:pos="1068"/>
        </w:tabs>
        <w:ind w:left="1068" w:hanging="360"/>
      </w:pPr>
      <w:rPr>
        <w:rFonts w:ascii="Arial" w:hAnsi="Arial" w:cs="Arial" w:hint="default"/>
        <w:b/>
        <w:sz w:val="20"/>
        <w:szCs w:val="20"/>
      </w:rPr>
    </w:lvl>
    <w:lvl w:ilvl="1">
      <w:start w:val="5"/>
      <w:numFmt w:val="decimal"/>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 w15:restartNumberingAfterBreak="0">
    <w:nsid w:val="00000008"/>
    <w:multiLevelType w:val="multilevel"/>
    <w:tmpl w:val="00000008"/>
    <w:name w:val="WW8Num20"/>
    <w:lvl w:ilvl="0">
      <w:start w:val="1"/>
      <w:numFmt w:val="bullet"/>
      <w:lvlText w:val=""/>
      <w:lvlJc w:val="left"/>
      <w:pPr>
        <w:tabs>
          <w:tab w:val="num" w:pos="0"/>
        </w:tabs>
        <w:ind w:left="720" w:hanging="360"/>
      </w:pPr>
      <w:rPr>
        <w:rFonts w:ascii="Symbol" w:hAnsi="Symbol" w:cs="Symbol"/>
        <w:sz w:val="22"/>
        <w:szCs w:val="22"/>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560634"/>
    <w:multiLevelType w:val="hybridMultilevel"/>
    <w:tmpl w:val="3F1EE0D8"/>
    <w:styleLink w:val="WW8Num8"/>
    <w:lvl w:ilvl="0" w:tplc="4FE80854">
      <w:start w:val="1"/>
      <w:numFmt w:val="decimal"/>
      <w:lvlText w:val="%1."/>
      <w:lvlJc w:val="left"/>
      <w:rPr>
        <w:rFonts w:cs="Times New Roman"/>
        <w:b/>
      </w:rPr>
    </w:lvl>
    <w:lvl w:ilvl="1" w:tplc="D8642208">
      <w:start w:val="1"/>
      <w:numFmt w:val="decimal"/>
      <w:lvlText w:val="%2."/>
      <w:lvlJc w:val="left"/>
      <w:rPr>
        <w:rFonts w:cs="Times New Roman"/>
      </w:rPr>
    </w:lvl>
    <w:lvl w:ilvl="2" w:tplc="11D0D2FE">
      <w:start w:val="1"/>
      <w:numFmt w:val="decimal"/>
      <w:lvlText w:val="%3."/>
      <w:lvlJc w:val="left"/>
      <w:rPr>
        <w:rFonts w:cs="Times New Roman"/>
      </w:rPr>
    </w:lvl>
    <w:lvl w:ilvl="3" w:tplc="DA184F68">
      <w:start w:val="1"/>
      <w:numFmt w:val="decimal"/>
      <w:lvlText w:val="%4."/>
      <w:lvlJc w:val="left"/>
      <w:rPr>
        <w:rFonts w:cs="Times New Roman"/>
      </w:rPr>
    </w:lvl>
    <w:lvl w:ilvl="4" w:tplc="D382BBD8">
      <w:start w:val="1"/>
      <w:numFmt w:val="decimal"/>
      <w:lvlText w:val="%5."/>
      <w:lvlJc w:val="left"/>
      <w:rPr>
        <w:rFonts w:cs="Times New Roman"/>
      </w:rPr>
    </w:lvl>
    <w:lvl w:ilvl="5" w:tplc="C810B494">
      <w:start w:val="1"/>
      <w:numFmt w:val="decimal"/>
      <w:lvlText w:val="%6."/>
      <w:lvlJc w:val="left"/>
      <w:rPr>
        <w:rFonts w:cs="Times New Roman"/>
      </w:rPr>
    </w:lvl>
    <w:lvl w:ilvl="6" w:tplc="3D0C406E">
      <w:start w:val="1"/>
      <w:numFmt w:val="decimal"/>
      <w:lvlText w:val="%7."/>
      <w:lvlJc w:val="left"/>
      <w:rPr>
        <w:rFonts w:cs="Times New Roman"/>
      </w:rPr>
    </w:lvl>
    <w:lvl w:ilvl="7" w:tplc="39F865A8">
      <w:start w:val="1"/>
      <w:numFmt w:val="decimal"/>
      <w:lvlText w:val="%8."/>
      <w:lvlJc w:val="left"/>
      <w:rPr>
        <w:rFonts w:cs="Times New Roman"/>
      </w:rPr>
    </w:lvl>
    <w:lvl w:ilvl="8" w:tplc="39DE8526">
      <w:start w:val="1"/>
      <w:numFmt w:val="decimal"/>
      <w:lvlText w:val="%9."/>
      <w:lvlJc w:val="left"/>
      <w:rPr>
        <w:rFonts w:cs="Times New Roman"/>
      </w:rPr>
    </w:lvl>
  </w:abstractNum>
  <w:abstractNum w:abstractNumId="3" w15:restartNumberingAfterBreak="0">
    <w:nsid w:val="05DF793C"/>
    <w:multiLevelType w:val="hybridMultilevel"/>
    <w:tmpl w:val="AFC46D56"/>
    <w:styleLink w:val="WW8Num7"/>
    <w:lvl w:ilvl="0" w:tplc="2E32989C">
      <w:numFmt w:val="bullet"/>
      <w:lvlText w:val=""/>
      <w:lvlJc w:val="left"/>
      <w:rPr>
        <w:rFonts w:ascii="Symbol" w:hAnsi="Symbol"/>
        <w:color w:val="800000"/>
        <w:sz w:val="22"/>
      </w:rPr>
    </w:lvl>
    <w:lvl w:ilvl="1" w:tplc="0A2ECA06">
      <w:start w:val="1"/>
      <w:numFmt w:val="decimal"/>
      <w:lvlText w:val="%2."/>
      <w:lvlJc w:val="left"/>
      <w:rPr>
        <w:rFonts w:cs="Times New Roman"/>
      </w:rPr>
    </w:lvl>
    <w:lvl w:ilvl="2" w:tplc="C8DC4B2C">
      <w:start w:val="1"/>
      <w:numFmt w:val="decimal"/>
      <w:lvlText w:val="%3."/>
      <w:lvlJc w:val="left"/>
      <w:rPr>
        <w:rFonts w:cs="Times New Roman"/>
      </w:rPr>
    </w:lvl>
    <w:lvl w:ilvl="3" w:tplc="338A8D9A">
      <w:start w:val="1"/>
      <w:numFmt w:val="decimal"/>
      <w:lvlText w:val="%4."/>
      <w:lvlJc w:val="left"/>
      <w:rPr>
        <w:rFonts w:cs="Times New Roman"/>
      </w:rPr>
    </w:lvl>
    <w:lvl w:ilvl="4" w:tplc="D8A27DD2">
      <w:start w:val="1"/>
      <w:numFmt w:val="decimal"/>
      <w:lvlText w:val="%5."/>
      <w:lvlJc w:val="left"/>
      <w:rPr>
        <w:rFonts w:cs="Times New Roman"/>
      </w:rPr>
    </w:lvl>
    <w:lvl w:ilvl="5" w:tplc="47BE922C">
      <w:start w:val="1"/>
      <w:numFmt w:val="decimal"/>
      <w:lvlText w:val="%6."/>
      <w:lvlJc w:val="left"/>
      <w:rPr>
        <w:rFonts w:cs="Times New Roman"/>
      </w:rPr>
    </w:lvl>
    <w:lvl w:ilvl="6" w:tplc="1C1E34EA">
      <w:start w:val="1"/>
      <w:numFmt w:val="decimal"/>
      <w:lvlText w:val="%7."/>
      <w:lvlJc w:val="left"/>
      <w:rPr>
        <w:rFonts w:cs="Times New Roman"/>
      </w:rPr>
    </w:lvl>
    <w:lvl w:ilvl="7" w:tplc="52120E5E">
      <w:start w:val="1"/>
      <w:numFmt w:val="decimal"/>
      <w:lvlText w:val="%8."/>
      <w:lvlJc w:val="left"/>
      <w:rPr>
        <w:rFonts w:cs="Times New Roman"/>
      </w:rPr>
    </w:lvl>
    <w:lvl w:ilvl="8" w:tplc="896EBF96">
      <w:start w:val="1"/>
      <w:numFmt w:val="decimal"/>
      <w:lvlText w:val="%9."/>
      <w:lvlJc w:val="left"/>
      <w:rPr>
        <w:rFonts w:cs="Times New Roman"/>
      </w:rPr>
    </w:lvl>
  </w:abstractNum>
  <w:abstractNum w:abstractNumId="4" w15:restartNumberingAfterBreak="0">
    <w:nsid w:val="0A836338"/>
    <w:multiLevelType w:val="hybridMultilevel"/>
    <w:tmpl w:val="37122C8C"/>
    <w:styleLink w:val="WW8Num2"/>
    <w:lvl w:ilvl="0" w:tplc="29AAD22E">
      <w:start w:val="1"/>
      <w:numFmt w:val="lowerLetter"/>
      <w:lvlText w:val="%1."/>
      <w:lvlJc w:val="left"/>
      <w:rPr>
        <w:rFonts w:ascii="Arial" w:hAnsi="Arial" w:cs="Times New Roman"/>
        <w:sz w:val="22"/>
        <w:szCs w:val="22"/>
      </w:rPr>
    </w:lvl>
    <w:lvl w:ilvl="1" w:tplc="DF56A414">
      <w:start w:val="1"/>
      <w:numFmt w:val="decimal"/>
      <w:lvlText w:val="%2."/>
      <w:lvlJc w:val="left"/>
      <w:rPr>
        <w:rFonts w:cs="Times New Roman"/>
      </w:rPr>
    </w:lvl>
    <w:lvl w:ilvl="2" w:tplc="FB3819EC">
      <w:start w:val="1"/>
      <w:numFmt w:val="decimal"/>
      <w:lvlText w:val="%3."/>
      <w:lvlJc w:val="left"/>
      <w:rPr>
        <w:rFonts w:cs="Times New Roman"/>
      </w:rPr>
    </w:lvl>
    <w:lvl w:ilvl="3" w:tplc="E08E2AF4">
      <w:start w:val="1"/>
      <w:numFmt w:val="decimal"/>
      <w:lvlText w:val="%4."/>
      <w:lvlJc w:val="left"/>
      <w:rPr>
        <w:rFonts w:cs="Times New Roman"/>
      </w:rPr>
    </w:lvl>
    <w:lvl w:ilvl="4" w:tplc="5B4ABEC6">
      <w:start w:val="1"/>
      <w:numFmt w:val="decimal"/>
      <w:lvlText w:val="%5."/>
      <w:lvlJc w:val="left"/>
      <w:rPr>
        <w:rFonts w:cs="Times New Roman"/>
      </w:rPr>
    </w:lvl>
    <w:lvl w:ilvl="5" w:tplc="369688E4">
      <w:start w:val="1"/>
      <w:numFmt w:val="decimal"/>
      <w:lvlText w:val="%6."/>
      <w:lvlJc w:val="left"/>
      <w:rPr>
        <w:rFonts w:cs="Times New Roman"/>
      </w:rPr>
    </w:lvl>
    <w:lvl w:ilvl="6" w:tplc="FC342326">
      <w:start w:val="1"/>
      <w:numFmt w:val="decimal"/>
      <w:lvlText w:val="%7."/>
      <w:lvlJc w:val="left"/>
      <w:rPr>
        <w:rFonts w:cs="Times New Roman"/>
      </w:rPr>
    </w:lvl>
    <w:lvl w:ilvl="7" w:tplc="C762B2F4">
      <w:start w:val="1"/>
      <w:numFmt w:val="decimal"/>
      <w:lvlText w:val="%8."/>
      <w:lvlJc w:val="left"/>
      <w:rPr>
        <w:rFonts w:cs="Times New Roman"/>
      </w:rPr>
    </w:lvl>
    <w:lvl w:ilvl="8" w:tplc="AE301558">
      <w:start w:val="1"/>
      <w:numFmt w:val="decimal"/>
      <w:lvlText w:val="%9."/>
      <w:lvlJc w:val="left"/>
      <w:rPr>
        <w:rFonts w:cs="Times New Roman"/>
      </w:rPr>
    </w:lvl>
  </w:abstractNum>
  <w:abstractNum w:abstractNumId="5" w15:restartNumberingAfterBreak="0">
    <w:nsid w:val="1E821E5A"/>
    <w:multiLevelType w:val="hybridMultilevel"/>
    <w:tmpl w:val="4142E222"/>
    <w:styleLink w:val="WW8Num3"/>
    <w:lvl w:ilvl="0" w:tplc="DCA8D936">
      <w:numFmt w:val="bullet"/>
      <w:lvlText w:val=""/>
      <w:lvlJc w:val="left"/>
      <w:rPr>
        <w:rFonts w:ascii="Symbol" w:hAnsi="Symbol"/>
        <w:b/>
      </w:rPr>
    </w:lvl>
    <w:lvl w:ilvl="1" w:tplc="881C073A">
      <w:start w:val="1"/>
      <w:numFmt w:val="decimal"/>
      <w:lvlText w:val="%2."/>
      <w:lvlJc w:val="left"/>
      <w:rPr>
        <w:rFonts w:cs="Times New Roman"/>
      </w:rPr>
    </w:lvl>
    <w:lvl w:ilvl="2" w:tplc="B7F4AC86">
      <w:start w:val="1"/>
      <w:numFmt w:val="decimal"/>
      <w:lvlText w:val="%3."/>
      <w:lvlJc w:val="left"/>
      <w:rPr>
        <w:rFonts w:cs="Times New Roman"/>
      </w:rPr>
    </w:lvl>
    <w:lvl w:ilvl="3" w:tplc="2656FF10">
      <w:start w:val="1"/>
      <w:numFmt w:val="decimal"/>
      <w:lvlText w:val="%4."/>
      <w:lvlJc w:val="left"/>
      <w:rPr>
        <w:rFonts w:cs="Times New Roman"/>
      </w:rPr>
    </w:lvl>
    <w:lvl w:ilvl="4" w:tplc="C96CAD7A">
      <w:start w:val="1"/>
      <w:numFmt w:val="decimal"/>
      <w:lvlText w:val="%5."/>
      <w:lvlJc w:val="left"/>
      <w:rPr>
        <w:rFonts w:cs="Times New Roman"/>
      </w:rPr>
    </w:lvl>
    <w:lvl w:ilvl="5" w:tplc="A88232EC">
      <w:start w:val="1"/>
      <w:numFmt w:val="decimal"/>
      <w:lvlText w:val="%6."/>
      <w:lvlJc w:val="left"/>
      <w:rPr>
        <w:rFonts w:cs="Times New Roman"/>
      </w:rPr>
    </w:lvl>
    <w:lvl w:ilvl="6" w:tplc="DC4CE866">
      <w:start w:val="1"/>
      <w:numFmt w:val="decimal"/>
      <w:lvlText w:val="%7."/>
      <w:lvlJc w:val="left"/>
      <w:rPr>
        <w:rFonts w:cs="Times New Roman"/>
      </w:rPr>
    </w:lvl>
    <w:lvl w:ilvl="7" w:tplc="1C787E00">
      <w:start w:val="1"/>
      <w:numFmt w:val="decimal"/>
      <w:lvlText w:val="%8."/>
      <w:lvlJc w:val="left"/>
      <w:rPr>
        <w:rFonts w:cs="Times New Roman"/>
      </w:rPr>
    </w:lvl>
    <w:lvl w:ilvl="8" w:tplc="4A2A7F72">
      <w:start w:val="1"/>
      <w:numFmt w:val="decimal"/>
      <w:lvlText w:val="%9."/>
      <w:lvlJc w:val="left"/>
      <w:rPr>
        <w:rFonts w:cs="Times New Roman"/>
      </w:rPr>
    </w:lvl>
  </w:abstractNum>
  <w:abstractNum w:abstractNumId="6" w15:restartNumberingAfterBreak="0">
    <w:nsid w:val="242D080C"/>
    <w:multiLevelType w:val="hybridMultilevel"/>
    <w:tmpl w:val="CF34BCE0"/>
    <w:lvl w:ilvl="0" w:tplc="8734350C">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5141C2F"/>
    <w:multiLevelType w:val="hybridMultilevel"/>
    <w:tmpl w:val="D0B0A3E0"/>
    <w:styleLink w:val="WW8Num22"/>
    <w:lvl w:ilvl="0" w:tplc="20E2D944">
      <w:numFmt w:val="bullet"/>
      <w:lvlText w:val=""/>
      <w:lvlJc w:val="left"/>
      <w:pPr>
        <w:ind w:left="720" w:hanging="360"/>
      </w:pPr>
      <w:rPr>
        <w:rFonts w:ascii="Symbol" w:eastAsia="Arial" w:hAnsi="Symbol" w:cs="Arial"/>
        <w:b/>
        <w:sz w:val="24"/>
        <w:szCs w:val="24"/>
        <w:shd w:val="clear" w:color="auto" w:fill="FFFFFF"/>
        <w:lang w:val="es-ES"/>
      </w:rPr>
    </w:lvl>
    <w:lvl w:ilvl="1" w:tplc="A1967694">
      <w:start w:val="1"/>
      <w:numFmt w:val="decimal"/>
      <w:lvlText w:val="%2."/>
      <w:lvlJc w:val="left"/>
      <w:pPr>
        <w:ind w:left="1080" w:hanging="360"/>
      </w:pPr>
    </w:lvl>
    <w:lvl w:ilvl="2" w:tplc="94A4DA96">
      <w:start w:val="1"/>
      <w:numFmt w:val="decimal"/>
      <w:lvlText w:val="%3."/>
      <w:lvlJc w:val="left"/>
      <w:pPr>
        <w:ind w:left="1440" w:hanging="360"/>
      </w:pPr>
    </w:lvl>
    <w:lvl w:ilvl="3" w:tplc="360483AC">
      <w:start w:val="1"/>
      <w:numFmt w:val="decimal"/>
      <w:lvlText w:val="%4."/>
      <w:lvlJc w:val="left"/>
      <w:pPr>
        <w:ind w:left="1800" w:hanging="360"/>
      </w:pPr>
    </w:lvl>
    <w:lvl w:ilvl="4" w:tplc="D1E6E11A">
      <w:start w:val="1"/>
      <w:numFmt w:val="decimal"/>
      <w:lvlText w:val="%5."/>
      <w:lvlJc w:val="left"/>
      <w:pPr>
        <w:ind w:left="2160" w:hanging="360"/>
      </w:pPr>
    </w:lvl>
    <w:lvl w:ilvl="5" w:tplc="2E0AC32C">
      <w:start w:val="1"/>
      <w:numFmt w:val="decimal"/>
      <w:lvlText w:val="%6."/>
      <w:lvlJc w:val="left"/>
      <w:pPr>
        <w:ind w:left="2520" w:hanging="360"/>
      </w:pPr>
    </w:lvl>
    <w:lvl w:ilvl="6" w:tplc="14A421EA">
      <w:start w:val="1"/>
      <w:numFmt w:val="decimal"/>
      <w:lvlText w:val="%7."/>
      <w:lvlJc w:val="left"/>
      <w:pPr>
        <w:ind w:left="2880" w:hanging="360"/>
      </w:pPr>
    </w:lvl>
    <w:lvl w:ilvl="7" w:tplc="8122849C">
      <w:start w:val="1"/>
      <w:numFmt w:val="decimal"/>
      <w:lvlText w:val="%8."/>
      <w:lvlJc w:val="left"/>
      <w:pPr>
        <w:ind w:left="3240" w:hanging="360"/>
      </w:pPr>
    </w:lvl>
    <w:lvl w:ilvl="8" w:tplc="C2FCD696">
      <w:start w:val="1"/>
      <w:numFmt w:val="decimal"/>
      <w:lvlText w:val="%9."/>
      <w:lvlJc w:val="left"/>
      <w:pPr>
        <w:ind w:left="3600" w:hanging="360"/>
      </w:pPr>
    </w:lvl>
  </w:abstractNum>
  <w:abstractNum w:abstractNumId="8" w15:restartNumberingAfterBreak="0">
    <w:nsid w:val="2F226F38"/>
    <w:multiLevelType w:val="hybridMultilevel"/>
    <w:tmpl w:val="31A03844"/>
    <w:styleLink w:val="WW8Num5"/>
    <w:lvl w:ilvl="0" w:tplc="AB627D1E">
      <w:start w:val="1"/>
      <w:numFmt w:val="lowerLetter"/>
      <w:lvlText w:val="%1."/>
      <w:lvlJc w:val="left"/>
      <w:rPr>
        <w:rFonts w:cs="Times New Roman"/>
        <w:b/>
      </w:rPr>
    </w:lvl>
    <w:lvl w:ilvl="1" w:tplc="6A444930">
      <w:start w:val="5"/>
      <w:numFmt w:val="decimal"/>
      <w:lvlText w:val="%2."/>
      <w:lvlJc w:val="left"/>
      <w:rPr>
        <w:rFonts w:cs="Times New Roman"/>
      </w:rPr>
    </w:lvl>
    <w:lvl w:ilvl="2" w:tplc="1512D430">
      <w:start w:val="1"/>
      <w:numFmt w:val="lowerRoman"/>
      <w:lvlText w:val="%3."/>
      <w:lvlJc w:val="right"/>
      <w:rPr>
        <w:rFonts w:cs="Times New Roman"/>
      </w:rPr>
    </w:lvl>
    <w:lvl w:ilvl="3" w:tplc="DC787D98">
      <w:start w:val="1"/>
      <w:numFmt w:val="decimal"/>
      <w:lvlText w:val="%4."/>
      <w:lvlJc w:val="left"/>
      <w:rPr>
        <w:rFonts w:cs="Times New Roman"/>
      </w:rPr>
    </w:lvl>
    <w:lvl w:ilvl="4" w:tplc="AEAEBA30">
      <w:start w:val="1"/>
      <w:numFmt w:val="lowerLetter"/>
      <w:lvlText w:val="%5."/>
      <w:lvlJc w:val="left"/>
      <w:rPr>
        <w:rFonts w:cs="Times New Roman"/>
      </w:rPr>
    </w:lvl>
    <w:lvl w:ilvl="5" w:tplc="75CC89CA">
      <w:start w:val="1"/>
      <w:numFmt w:val="lowerRoman"/>
      <w:lvlText w:val="%6."/>
      <w:lvlJc w:val="right"/>
      <w:rPr>
        <w:rFonts w:cs="Times New Roman"/>
      </w:rPr>
    </w:lvl>
    <w:lvl w:ilvl="6" w:tplc="B0121DB6">
      <w:start w:val="1"/>
      <w:numFmt w:val="decimal"/>
      <w:lvlText w:val="%7."/>
      <w:lvlJc w:val="left"/>
      <w:rPr>
        <w:rFonts w:cs="Times New Roman"/>
      </w:rPr>
    </w:lvl>
    <w:lvl w:ilvl="7" w:tplc="387667F8">
      <w:start w:val="1"/>
      <w:numFmt w:val="lowerLetter"/>
      <w:lvlText w:val="%8."/>
      <w:lvlJc w:val="left"/>
      <w:rPr>
        <w:rFonts w:cs="Times New Roman"/>
      </w:rPr>
    </w:lvl>
    <w:lvl w:ilvl="8" w:tplc="F8A09BA8">
      <w:start w:val="1"/>
      <w:numFmt w:val="lowerRoman"/>
      <w:lvlText w:val="%9."/>
      <w:lvlJc w:val="right"/>
      <w:rPr>
        <w:rFonts w:cs="Times New Roman"/>
      </w:rPr>
    </w:lvl>
  </w:abstractNum>
  <w:abstractNum w:abstractNumId="9" w15:restartNumberingAfterBreak="0">
    <w:nsid w:val="31E56D1B"/>
    <w:multiLevelType w:val="hybridMultilevel"/>
    <w:tmpl w:val="E5244C06"/>
    <w:styleLink w:val="WW8Num23"/>
    <w:lvl w:ilvl="0" w:tplc="3D5C608C">
      <w:numFmt w:val="bullet"/>
      <w:lvlText w:val=""/>
      <w:lvlJc w:val="left"/>
      <w:pPr>
        <w:ind w:left="720" w:hanging="360"/>
      </w:pPr>
      <w:rPr>
        <w:rFonts w:ascii="Symbol" w:hAnsi="Symbol" w:cs="Arial"/>
        <w:sz w:val="24"/>
        <w:szCs w:val="24"/>
        <w:shd w:val="clear" w:color="auto" w:fill="FFFFFF"/>
      </w:rPr>
    </w:lvl>
    <w:lvl w:ilvl="1" w:tplc="66DEB450">
      <w:start w:val="1"/>
      <w:numFmt w:val="decimal"/>
      <w:lvlText w:val="%2."/>
      <w:lvlJc w:val="left"/>
      <w:pPr>
        <w:ind w:left="1080" w:hanging="360"/>
      </w:pPr>
    </w:lvl>
    <w:lvl w:ilvl="2" w:tplc="F43E7A7A">
      <w:start w:val="1"/>
      <w:numFmt w:val="decimal"/>
      <w:lvlText w:val="%3."/>
      <w:lvlJc w:val="left"/>
      <w:pPr>
        <w:ind w:left="1440" w:hanging="360"/>
      </w:pPr>
    </w:lvl>
    <w:lvl w:ilvl="3" w:tplc="FA7CF988">
      <w:start w:val="1"/>
      <w:numFmt w:val="decimal"/>
      <w:lvlText w:val="%4."/>
      <w:lvlJc w:val="left"/>
      <w:pPr>
        <w:ind w:left="1800" w:hanging="360"/>
      </w:pPr>
    </w:lvl>
    <w:lvl w:ilvl="4" w:tplc="94BC888A">
      <w:start w:val="1"/>
      <w:numFmt w:val="decimal"/>
      <w:lvlText w:val="%5."/>
      <w:lvlJc w:val="left"/>
      <w:pPr>
        <w:ind w:left="2160" w:hanging="360"/>
      </w:pPr>
    </w:lvl>
    <w:lvl w:ilvl="5" w:tplc="83DAE458">
      <w:start w:val="1"/>
      <w:numFmt w:val="decimal"/>
      <w:lvlText w:val="%6."/>
      <w:lvlJc w:val="left"/>
      <w:pPr>
        <w:ind w:left="2520" w:hanging="360"/>
      </w:pPr>
    </w:lvl>
    <w:lvl w:ilvl="6" w:tplc="A90A8266">
      <w:start w:val="1"/>
      <w:numFmt w:val="decimal"/>
      <w:lvlText w:val="%7."/>
      <w:lvlJc w:val="left"/>
      <w:pPr>
        <w:ind w:left="2880" w:hanging="360"/>
      </w:pPr>
    </w:lvl>
    <w:lvl w:ilvl="7" w:tplc="E89683C0">
      <w:start w:val="1"/>
      <w:numFmt w:val="decimal"/>
      <w:lvlText w:val="%8."/>
      <w:lvlJc w:val="left"/>
      <w:pPr>
        <w:ind w:left="3240" w:hanging="360"/>
      </w:pPr>
    </w:lvl>
    <w:lvl w:ilvl="8" w:tplc="E6749D72">
      <w:start w:val="1"/>
      <w:numFmt w:val="decimal"/>
      <w:lvlText w:val="%9."/>
      <w:lvlJc w:val="left"/>
      <w:pPr>
        <w:ind w:left="3600" w:hanging="360"/>
      </w:pPr>
    </w:lvl>
  </w:abstractNum>
  <w:abstractNum w:abstractNumId="10" w15:restartNumberingAfterBreak="0">
    <w:nsid w:val="358E491A"/>
    <w:multiLevelType w:val="hybridMultilevel"/>
    <w:tmpl w:val="7B3E6E46"/>
    <w:styleLink w:val="WW8Num9"/>
    <w:lvl w:ilvl="0" w:tplc="868AF4BA">
      <w:start w:val="1"/>
      <w:numFmt w:val="none"/>
      <w:lvlText w:val="%1"/>
      <w:lvlJc w:val="left"/>
      <w:rPr>
        <w:rFonts w:cs="Times New Roman"/>
        <w:b/>
      </w:rPr>
    </w:lvl>
    <w:lvl w:ilvl="1" w:tplc="3D381284">
      <w:start w:val="1"/>
      <w:numFmt w:val="none"/>
      <w:lvlText w:val="%2"/>
      <w:lvlJc w:val="left"/>
      <w:rPr>
        <w:rFonts w:cs="Times New Roman"/>
      </w:rPr>
    </w:lvl>
    <w:lvl w:ilvl="2" w:tplc="939A01F0">
      <w:start w:val="1"/>
      <w:numFmt w:val="none"/>
      <w:lvlText w:val="%3"/>
      <w:lvlJc w:val="left"/>
      <w:rPr>
        <w:rFonts w:cs="Times New Roman"/>
      </w:rPr>
    </w:lvl>
    <w:lvl w:ilvl="3" w:tplc="CF1AB6D2">
      <w:start w:val="1"/>
      <w:numFmt w:val="none"/>
      <w:lvlText w:val="%4"/>
      <w:lvlJc w:val="left"/>
      <w:rPr>
        <w:rFonts w:cs="Times New Roman"/>
      </w:rPr>
    </w:lvl>
    <w:lvl w:ilvl="4" w:tplc="453EE46E">
      <w:start w:val="1"/>
      <w:numFmt w:val="none"/>
      <w:lvlText w:val="%5"/>
      <w:lvlJc w:val="left"/>
      <w:rPr>
        <w:rFonts w:cs="Times New Roman"/>
      </w:rPr>
    </w:lvl>
    <w:lvl w:ilvl="5" w:tplc="1256DD7C">
      <w:start w:val="1"/>
      <w:numFmt w:val="none"/>
      <w:lvlText w:val="%6"/>
      <w:lvlJc w:val="left"/>
      <w:rPr>
        <w:rFonts w:cs="Times New Roman"/>
      </w:rPr>
    </w:lvl>
    <w:lvl w:ilvl="6" w:tplc="7896A832">
      <w:start w:val="1"/>
      <w:numFmt w:val="none"/>
      <w:lvlText w:val="%7"/>
      <w:lvlJc w:val="left"/>
      <w:rPr>
        <w:rFonts w:cs="Times New Roman"/>
      </w:rPr>
    </w:lvl>
    <w:lvl w:ilvl="7" w:tplc="2AD8062E">
      <w:start w:val="1"/>
      <w:numFmt w:val="none"/>
      <w:lvlText w:val="%8"/>
      <w:lvlJc w:val="left"/>
      <w:rPr>
        <w:rFonts w:cs="Times New Roman"/>
      </w:rPr>
    </w:lvl>
    <w:lvl w:ilvl="8" w:tplc="90162230">
      <w:start w:val="1"/>
      <w:numFmt w:val="none"/>
      <w:lvlText w:val="%9"/>
      <w:lvlJc w:val="left"/>
      <w:rPr>
        <w:rFonts w:cs="Times New Roman"/>
      </w:rPr>
    </w:lvl>
  </w:abstractNum>
  <w:abstractNum w:abstractNumId="11" w15:restartNumberingAfterBreak="0">
    <w:nsid w:val="419E0857"/>
    <w:multiLevelType w:val="hybridMultilevel"/>
    <w:tmpl w:val="58D8D6DC"/>
    <w:styleLink w:val="WW8Num10"/>
    <w:lvl w:ilvl="0" w:tplc="F8F21598">
      <w:numFmt w:val="bullet"/>
      <w:lvlText w:val=""/>
      <w:lvlJc w:val="left"/>
      <w:pPr>
        <w:ind w:left="720" w:hanging="360"/>
      </w:pPr>
      <w:rPr>
        <w:rFonts w:ascii="Symbol" w:hAnsi="Symbol" w:cs="Arial"/>
        <w:color w:val="808080"/>
        <w:sz w:val="22"/>
        <w:szCs w:val="22"/>
      </w:rPr>
    </w:lvl>
    <w:lvl w:ilvl="1" w:tplc="CFAA32A4">
      <w:numFmt w:val="bullet"/>
      <w:lvlText w:val="◦"/>
      <w:lvlJc w:val="left"/>
      <w:pPr>
        <w:ind w:left="1080" w:hanging="360"/>
      </w:pPr>
      <w:rPr>
        <w:rFonts w:ascii="OpenSymbol, 'Arial Unicode MS'" w:hAnsi="OpenSymbol, 'Arial Unicode MS'"/>
      </w:rPr>
    </w:lvl>
    <w:lvl w:ilvl="2" w:tplc="27FAFA3A">
      <w:numFmt w:val="bullet"/>
      <w:lvlText w:val="▪"/>
      <w:lvlJc w:val="left"/>
      <w:pPr>
        <w:ind w:left="1440" w:hanging="360"/>
      </w:pPr>
      <w:rPr>
        <w:rFonts w:ascii="OpenSymbol, 'Arial Unicode MS'" w:hAnsi="OpenSymbol, 'Arial Unicode MS'"/>
      </w:rPr>
    </w:lvl>
    <w:lvl w:ilvl="3" w:tplc="08120004">
      <w:numFmt w:val="bullet"/>
      <w:lvlText w:val=""/>
      <w:lvlJc w:val="left"/>
      <w:pPr>
        <w:ind w:left="1800" w:hanging="360"/>
      </w:pPr>
      <w:rPr>
        <w:rFonts w:ascii="Symbol" w:hAnsi="Symbol" w:cs="Arial"/>
        <w:color w:val="808080"/>
        <w:sz w:val="22"/>
        <w:szCs w:val="22"/>
      </w:rPr>
    </w:lvl>
    <w:lvl w:ilvl="4" w:tplc="F3A82608">
      <w:numFmt w:val="bullet"/>
      <w:lvlText w:val="◦"/>
      <w:lvlJc w:val="left"/>
      <w:pPr>
        <w:ind w:left="2160" w:hanging="360"/>
      </w:pPr>
      <w:rPr>
        <w:rFonts w:ascii="OpenSymbol, 'Arial Unicode MS'" w:hAnsi="OpenSymbol, 'Arial Unicode MS'"/>
      </w:rPr>
    </w:lvl>
    <w:lvl w:ilvl="5" w:tplc="7A3CB38A">
      <w:numFmt w:val="bullet"/>
      <w:lvlText w:val="▪"/>
      <w:lvlJc w:val="left"/>
      <w:pPr>
        <w:ind w:left="2520" w:hanging="360"/>
      </w:pPr>
      <w:rPr>
        <w:rFonts w:ascii="OpenSymbol, 'Arial Unicode MS'" w:hAnsi="OpenSymbol, 'Arial Unicode MS'"/>
      </w:rPr>
    </w:lvl>
    <w:lvl w:ilvl="6" w:tplc="3000ED28">
      <w:numFmt w:val="bullet"/>
      <w:lvlText w:val=""/>
      <w:lvlJc w:val="left"/>
      <w:pPr>
        <w:ind w:left="2880" w:hanging="360"/>
      </w:pPr>
      <w:rPr>
        <w:rFonts w:ascii="Symbol" w:hAnsi="Symbol" w:cs="Arial"/>
        <w:color w:val="808080"/>
        <w:sz w:val="22"/>
        <w:szCs w:val="22"/>
      </w:rPr>
    </w:lvl>
    <w:lvl w:ilvl="7" w:tplc="9E7683E6">
      <w:numFmt w:val="bullet"/>
      <w:lvlText w:val="◦"/>
      <w:lvlJc w:val="left"/>
      <w:pPr>
        <w:ind w:left="3240" w:hanging="360"/>
      </w:pPr>
      <w:rPr>
        <w:rFonts w:ascii="OpenSymbol, 'Arial Unicode MS'" w:hAnsi="OpenSymbol, 'Arial Unicode MS'"/>
      </w:rPr>
    </w:lvl>
    <w:lvl w:ilvl="8" w:tplc="9F8E7978">
      <w:numFmt w:val="bullet"/>
      <w:lvlText w:val="▪"/>
      <w:lvlJc w:val="left"/>
      <w:pPr>
        <w:ind w:left="3600" w:hanging="360"/>
      </w:pPr>
      <w:rPr>
        <w:rFonts w:ascii="OpenSymbol, 'Arial Unicode MS'" w:hAnsi="OpenSymbol, 'Arial Unicode MS'"/>
      </w:rPr>
    </w:lvl>
  </w:abstractNum>
  <w:abstractNum w:abstractNumId="12" w15:restartNumberingAfterBreak="0">
    <w:nsid w:val="42E63B58"/>
    <w:multiLevelType w:val="hybridMultilevel"/>
    <w:tmpl w:val="D3D2AF78"/>
    <w:lvl w:ilvl="0" w:tplc="8F5EAB3E">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CB4664D"/>
    <w:multiLevelType w:val="hybridMultilevel"/>
    <w:tmpl w:val="5AF6FD4E"/>
    <w:lvl w:ilvl="0" w:tplc="240A0015">
      <w:start w:val="1"/>
      <w:numFmt w:val="upp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4806EE8"/>
    <w:multiLevelType w:val="hybridMultilevel"/>
    <w:tmpl w:val="D5804310"/>
    <w:lvl w:ilvl="0" w:tplc="8734350C">
      <w:start w:val="1"/>
      <w:numFmt w:val="bullet"/>
      <w:lvlText w:val=""/>
      <w:lvlPicBulletId w:val="0"/>
      <w:lvlJc w:val="left"/>
      <w:pPr>
        <w:ind w:left="1440" w:hanging="360"/>
      </w:pPr>
      <w:rPr>
        <w:rFonts w:ascii="Symbol" w:hAnsi="Symbol" w:hint="default"/>
        <w:color w:val="auto"/>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5AD146EC"/>
    <w:multiLevelType w:val="hybridMultilevel"/>
    <w:tmpl w:val="1714C49E"/>
    <w:styleLink w:val="WW8Num4"/>
    <w:lvl w:ilvl="0" w:tplc="23C21D4E">
      <w:start w:val="1"/>
      <w:numFmt w:val="decimal"/>
      <w:lvlText w:val="%1."/>
      <w:lvlJc w:val="left"/>
      <w:rPr>
        <w:rFonts w:cs="Times New Roman"/>
      </w:rPr>
    </w:lvl>
    <w:lvl w:ilvl="1" w:tplc="A8AEA0F0">
      <w:start w:val="1"/>
      <w:numFmt w:val="decimal"/>
      <w:lvlText w:val="%2."/>
      <w:lvlJc w:val="left"/>
      <w:rPr>
        <w:rFonts w:cs="Times New Roman"/>
      </w:rPr>
    </w:lvl>
    <w:lvl w:ilvl="2" w:tplc="834A2B3C">
      <w:start w:val="1"/>
      <w:numFmt w:val="decimal"/>
      <w:lvlText w:val="%3."/>
      <w:lvlJc w:val="left"/>
      <w:rPr>
        <w:rFonts w:cs="Times New Roman"/>
      </w:rPr>
    </w:lvl>
    <w:lvl w:ilvl="3" w:tplc="1A46501A">
      <w:start w:val="1"/>
      <w:numFmt w:val="decimal"/>
      <w:lvlText w:val="%4."/>
      <w:lvlJc w:val="left"/>
      <w:rPr>
        <w:rFonts w:cs="Times New Roman"/>
      </w:rPr>
    </w:lvl>
    <w:lvl w:ilvl="4" w:tplc="622A598C">
      <w:start w:val="1"/>
      <w:numFmt w:val="decimal"/>
      <w:lvlText w:val="%5."/>
      <w:lvlJc w:val="left"/>
      <w:rPr>
        <w:rFonts w:cs="Times New Roman"/>
      </w:rPr>
    </w:lvl>
    <w:lvl w:ilvl="5" w:tplc="E8327768">
      <w:start w:val="1"/>
      <w:numFmt w:val="decimal"/>
      <w:lvlText w:val="%6."/>
      <w:lvlJc w:val="left"/>
      <w:rPr>
        <w:rFonts w:cs="Times New Roman"/>
      </w:rPr>
    </w:lvl>
    <w:lvl w:ilvl="6" w:tplc="7466E720">
      <w:start w:val="1"/>
      <w:numFmt w:val="decimal"/>
      <w:lvlText w:val="%7."/>
      <w:lvlJc w:val="left"/>
      <w:rPr>
        <w:rFonts w:cs="Times New Roman"/>
      </w:rPr>
    </w:lvl>
    <w:lvl w:ilvl="7" w:tplc="3FB0D60A">
      <w:start w:val="1"/>
      <w:numFmt w:val="decimal"/>
      <w:lvlText w:val="%8."/>
      <w:lvlJc w:val="left"/>
      <w:rPr>
        <w:rFonts w:cs="Times New Roman"/>
      </w:rPr>
    </w:lvl>
    <w:lvl w:ilvl="8" w:tplc="BAD4DB00">
      <w:start w:val="1"/>
      <w:numFmt w:val="decimal"/>
      <w:lvlText w:val="%9."/>
      <w:lvlJc w:val="left"/>
      <w:rPr>
        <w:rFonts w:cs="Times New Roman"/>
      </w:rPr>
    </w:lvl>
  </w:abstractNum>
  <w:abstractNum w:abstractNumId="16" w15:restartNumberingAfterBreak="0">
    <w:nsid w:val="5FD77A5A"/>
    <w:multiLevelType w:val="hybridMultilevel"/>
    <w:tmpl w:val="598CA776"/>
    <w:lvl w:ilvl="0" w:tplc="8734350C">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0B70717"/>
    <w:multiLevelType w:val="hybridMultilevel"/>
    <w:tmpl w:val="A3D00310"/>
    <w:lvl w:ilvl="0" w:tplc="1DDA88B2">
      <w:start w:val="4"/>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8" w15:restartNumberingAfterBreak="0">
    <w:nsid w:val="6B2B1C9D"/>
    <w:multiLevelType w:val="hybridMultilevel"/>
    <w:tmpl w:val="F85ED110"/>
    <w:lvl w:ilvl="0" w:tplc="8734350C">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D010357"/>
    <w:multiLevelType w:val="hybridMultilevel"/>
    <w:tmpl w:val="BD5281E0"/>
    <w:styleLink w:val="WW8Num1"/>
    <w:lvl w:ilvl="0" w:tplc="EA4CF664">
      <w:start w:val="1"/>
      <w:numFmt w:val="decimal"/>
      <w:lvlText w:val="%1."/>
      <w:lvlJc w:val="left"/>
      <w:rPr>
        <w:rFonts w:cs="Times New Roman"/>
      </w:rPr>
    </w:lvl>
    <w:lvl w:ilvl="1" w:tplc="06065132">
      <w:start w:val="1"/>
      <w:numFmt w:val="decimal"/>
      <w:lvlText w:val="%2."/>
      <w:lvlJc w:val="left"/>
      <w:rPr>
        <w:rFonts w:cs="Times New Roman"/>
      </w:rPr>
    </w:lvl>
    <w:lvl w:ilvl="2" w:tplc="6FFA5342">
      <w:start w:val="1"/>
      <w:numFmt w:val="decimal"/>
      <w:lvlText w:val="%3."/>
      <w:lvlJc w:val="left"/>
      <w:rPr>
        <w:rFonts w:cs="Times New Roman"/>
      </w:rPr>
    </w:lvl>
    <w:lvl w:ilvl="3" w:tplc="7E760456">
      <w:start w:val="1"/>
      <w:numFmt w:val="decimal"/>
      <w:lvlText w:val="%4."/>
      <w:lvlJc w:val="left"/>
      <w:rPr>
        <w:rFonts w:cs="Times New Roman"/>
      </w:rPr>
    </w:lvl>
    <w:lvl w:ilvl="4" w:tplc="C3984F9A">
      <w:start w:val="1"/>
      <w:numFmt w:val="decimal"/>
      <w:lvlText w:val="%5."/>
      <w:lvlJc w:val="left"/>
      <w:rPr>
        <w:rFonts w:cs="Times New Roman"/>
      </w:rPr>
    </w:lvl>
    <w:lvl w:ilvl="5" w:tplc="25904B8A">
      <w:start w:val="1"/>
      <w:numFmt w:val="decimal"/>
      <w:lvlText w:val="%6."/>
      <w:lvlJc w:val="left"/>
      <w:rPr>
        <w:rFonts w:cs="Times New Roman"/>
      </w:rPr>
    </w:lvl>
    <w:lvl w:ilvl="6" w:tplc="524A4502">
      <w:start w:val="1"/>
      <w:numFmt w:val="decimal"/>
      <w:lvlText w:val="%7."/>
      <w:lvlJc w:val="left"/>
      <w:rPr>
        <w:rFonts w:cs="Times New Roman"/>
      </w:rPr>
    </w:lvl>
    <w:lvl w:ilvl="7" w:tplc="E30CD8C2">
      <w:start w:val="1"/>
      <w:numFmt w:val="decimal"/>
      <w:lvlText w:val="%8."/>
      <w:lvlJc w:val="left"/>
      <w:rPr>
        <w:rFonts w:cs="Times New Roman"/>
      </w:rPr>
    </w:lvl>
    <w:lvl w:ilvl="8" w:tplc="46F22D06">
      <w:start w:val="1"/>
      <w:numFmt w:val="decimal"/>
      <w:lvlText w:val="%9."/>
      <w:lvlJc w:val="left"/>
      <w:rPr>
        <w:rFonts w:cs="Times New Roman"/>
      </w:rPr>
    </w:lvl>
  </w:abstractNum>
  <w:abstractNum w:abstractNumId="20" w15:restartNumberingAfterBreak="0">
    <w:nsid w:val="78081261"/>
    <w:multiLevelType w:val="hybridMultilevel"/>
    <w:tmpl w:val="9CEC84A4"/>
    <w:styleLink w:val="WW8Num6"/>
    <w:lvl w:ilvl="0" w:tplc="5450F410">
      <w:numFmt w:val="bullet"/>
      <w:lvlText w:val=""/>
      <w:lvlJc w:val="left"/>
      <w:rPr>
        <w:rFonts w:ascii="Symbol" w:hAnsi="Symbol"/>
        <w:sz w:val="22"/>
      </w:rPr>
    </w:lvl>
    <w:lvl w:ilvl="1" w:tplc="BA62DF36">
      <w:start w:val="1"/>
      <w:numFmt w:val="decimal"/>
      <w:lvlText w:val="%2."/>
      <w:lvlJc w:val="left"/>
      <w:rPr>
        <w:rFonts w:cs="Times New Roman"/>
      </w:rPr>
    </w:lvl>
    <w:lvl w:ilvl="2" w:tplc="B6E859C0">
      <w:start w:val="1"/>
      <w:numFmt w:val="decimal"/>
      <w:lvlText w:val="%3."/>
      <w:lvlJc w:val="left"/>
      <w:rPr>
        <w:rFonts w:cs="Times New Roman"/>
      </w:rPr>
    </w:lvl>
    <w:lvl w:ilvl="3" w:tplc="9D74134E">
      <w:start w:val="1"/>
      <w:numFmt w:val="decimal"/>
      <w:lvlText w:val="%4."/>
      <w:lvlJc w:val="left"/>
      <w:rPr>
        <w:rFonts w:cs="Times New Roman"/>
      </w:rPr>
    </w:lvl>
    <w:lvl w:ilvl="4" w:tplc="E384DB6E">
      <w:start w:val="1"/>
      <w:numFmt w:val="decimal"/>
      <w:lvlText w:val="%5."/>
      <w:lvlJc w:val="left"/>
      <w:rPr>
        <w:rFonts w:cs="Times New Roman"/>
      </w:rPr>
    </w:lvl>
    <w:lvl w:ilvl="5" w:tplc="8F786A40">
      <w:start w:val="1"/>
      <w:numFmt w:val="decimal"/>
      <w:lvlText w:val="%6."/>
      <w:lvlJc w:val="left"/>
      <w:rPr>
        <w:rFonts w:cs="Times New Roman"/>
      </w:rPr>
    </w:lvl>
    <w:lvl w:ilvl="6" w:tplc="98F44562">
      <w:start w:val="1"/>
      <w:numFmt w:val="decimal"/>
      <w:lvlText w:val="%7."/>
      <w:lvlJc w:val="left"/>
      <w:rPr>
        <w:rFonts w:cs="Times New Roman"/>
      </w:rPr>
    </w:lvl>
    <w:lvl w:ilvl="7" w:tplc="20A82724">
      <w:start w:val="1"/>
      <w:numFmt w:val="decimal"/>
      <w:lvlText w:val="%8."/>
      <w:lvlJc w:val="left"/>
      <w:rPr>
        <w:rFonts w:cs="Times New Roman"/>
      </w:rPr>
    </w:lvl>
    <w:lvl w:ilvl="8" w:tplc="19425F86">
      <w:start w:val="1"/>
      <w:numFmt w:val="decimal"/>
      <w:lvlText w:val="%9."/>
      <w:lvlJc w:val="left"/>
      <w:rPr>
        <w:rFonts w:cs="Times New Roman"/>
      </w:rPr>
    </w:lvl>
  </w:abstractNum>
  <w:abstractNum w:abstractNumId="21" w15:restartNumberingAfterBreak="0">
    <w:nsid w:val="7A711116"/>
    <w:multiLevelType w:val="hybridMultilevel"/>
    <w:tmpl w:val="5AF6FD4E"/>
    <w:lvl w:ilvl="0" w:tplc="240A0015">
      <w:start w:val="1"/>
      <w:numFmt w:val="upp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4"/>
  </w:num>
  <w:num w:numId="3">
    <w:abstractNumId w:val="5"/>
  </w:num>
  <w:num w:numId="4">
    <w:abstractNumId w:val="15"/>
  </w:num>
  <w:num w:numId="5">
    <w:abstractNumId w:val="8"/>
  </w:num>
  <w:num w:numId="6">
    <w:abstractNumId w:val="20"/>
  </w:num>
  <w:num w:numId="7">
    <w:abstractNumId w:val="3"/>
  </w:num>
  <w:num w:numId="8">
    <w:abstractNumId w:val="2"/>
  </w:num>
  <w:num w:numId="9">
    <w:abstractNumId w:val="10"/>
  </w:num>
  <w:num w:numId="10">
    <w:abstractNumId w:val="7"/>
  </w:num>
  <w:num w:numId="11">
    <w:abstractNumId w:val="9"/>
  </w:num>
  <w:num w:numId="12">
    <w:abstractNumId w:val="11"/>
  </w:num>
  <w:num w:numId="13">
    <w:abstractNumId w:val="12"/>
  </w:num>
  <w:num w:numId="14">
    <w:abstractNumId w:val="21"/>
  </w:num>
  <w:num w:numId="15">
    <w:abstractNumId w:val="17"/>
  </w:num>
  <w:num w:numId="16">
    <w:abstractNumId w:val="16"/>
  </w:num>
  <w:num w:numId="17">
    <w:abstractNumId w:val="13"/>
  </w:num>
  <w:num w:numId="18">
    <w:abstractNumId w:val="14"/>
  </w:num>
  <w:num w:numId="19">
    <w:abstractNumId w:val="6"/>
  </w:num>
  <w:num w:numId="20">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42B"/>
    <w:rsid w:val="000053D2"/>
    <w:rsid w:val="0000652D"/>
    <w:rsid w:val="00014273"/>
    <w:rsid w:val="000166F8"/>
    <w:rsid w:val="00016AD7"/>
    <w:rsid w:val="00016FA1"/>
    <w:rsid w:val="00020082"/>
    <w:rsid w:val="000223FD"/>
    <w:rsid w:val="0002361A"/>
    <w:rsid w:val="00025279"/>
    <w:rsid w:val="000256F1"/>
    <w:rsid w:val="00025DBF"/>
    <w:rsid w:val="000267BE"/>
    <w:rsid w:val="0002755E"/>
    <w:rsid w:val="00031F46"/>
    <w:rsid w:val="00032881"/>
    <w:rsid w:val="00032E21"/>
    <w:rsid w:val="00034204"/>
    <w:rsid w:val="00035F5C"/>
    <w:rsid w:val="00040B05"/>
    <w:rsid w:val="000418F9"/>
    <w:rsid w:val="000425D3"/>
    <w:rsid w:val="0004622A"/>
    <w:rsid w:val="00047EAD"/>
    <w:rsid w:val="00053BA7"/>
    <w:rsid w:val="000549C9"/>
    <w:rsid w:val="00054CA7"/>
    <w:rsid w:val="00056D59"/>
    <w:rsid w:val="00057FBD"/>
    <w:rsid w:val="00060111"/>
    <w:rsid w:val="00062215"/>
    <w:rsid w:val="00064B90"/>
    <w:rsid w:val="0006643C"/>
    <w:rsid w:val="000679C2"/>
    <w:rsid w:val="000703C9"/>
    <w:rsid w:val="0007101F"/>
    <w:rsid w:val="000714F2"/>
    <w:rsid w:val="000723D9"/>
    <w:rsid w:val="000750C4"/>
    <w:rsid w:val="000763EC"/>
    <w:rsid w:val="00076B77"/>
    <w:rsid w:val="0008005C"/>
    <w:rsid w:val="000809AE"/>
    <w:rsid w:val="000816FC"/>
    <w:rsid w:val="00082B2C"/>
    <w:rsid w:val="00085B5A"/>
    <w:rsid w:val="0009085C"/>
    <w:rsid w:val="000949D1"/>
    <w:rsid w:val="000979A0"/>
    <w:rsid w:val="000A24B3"/>
    <w:rsid w:val="000A253F"/>
    <w:rsid w:val="000A461E"/>
    <w:rsid w:val="000A5538"/>
    <w:rsid w:val="000A6C09"/>
    <w:rsid w:val="000B0DEA"/>
    <w:rsid w:val="000B0ED5"/>
    <w:rsid w:val="000B6C17"/>
    <w:rsid w:val="000C0856"/>
    <w:rsid w:val="000C418F"/>
    <w:rsid w:val="000C4288"/>
    <w:rsid w:val="000C59AD"/>
    <w:rsid w:val="000D2540"/>
    <w:rsid w:val="000D28AA"/>
    <w:rsid w:val="000D4AA4"/>
    <w:rsid w:val="000D4B12"/>
    <w:rsid w:val="000D6872"/>
    <w:rsid w:val="000E0496"/>
    <w:rsid w:val="000E1DE7"/>
    <w:rsid w:val="000E40D0"/>
    <w:rsid w:val="000E5594"/>
    <w:rsid w:val="000E6241"/>
    <w:rsid w:val="000F354D"/>
    <w:rsid w:val="000F474E"/>
    <w:rsid w:val="000F6EF8"/>
    <w:rsid w:val="000F6EFC"/>
    <w:rsid w:val="00102805"/>
    <w:rsid w:val="001032BC"/>
    <w:rsid w:val="001059D0"/>
    <w:rsid w:val="00105E5E"/>
    <w:rsid w:val="00106AE4"/>
    <w:rsid w:val="001133B9"/>
    <w:rsid w:val="00113ADC"/>
    <w:rsid w:val="00113B9B"/>
    <w:rsid w:val="0011489B"/>
    <w:rsid w:val="001156C7"/>
    <w:rsid w:val="001158EB"/>
    <w:rsid w:val="00117FBB"/>
    <w:rsid w:val="00120AE1"/>
    <w:rsid w:val="001227DE"/>
    <w:rsid w:val="00123BCF"/>
    <w:rsid w:val="00123E2A"/>
    <w:rsid w:val="001242D3"/>
    <w:rsid w:val="00124AEE"/>
    <w:rsid w:val="001263FA"/>
    <w:rsid w:val="00127931"/>
    <w:rsid w:val="00127CA7"/>
    <w:rsid w:val="0013142D"/>
    <w:rsid w:val="00131C1E"/>
    <w:rsid w:val="001403C4"/>
    <w:rsid w:val="00143219"/>
    <w:rsid w:val="00145DE9"/>
    <w:rsid w:val="001479B8"/>
    <w:rsid w:val="00151110"/>
    <w:rsid w:val="001526B4"/>
    <w:rsid w:val="00152B6B"/>
    <w:rsid w:val="00156D2D"/>
    <w:rsid w:val="00156E7B"/>
    <w:rsid w:val="001600F3"/>
    <w:rsid w:val="00161819"/>
    <w:rsid w:val="00162275"/>
    <w:rsid w:val="00164591"/>
    <w:rsid w:val="00165CDD"/>
    <w:rsid w:val="0016602C"/>
    <w:rsid w:val="00167FB2"/>
    <w:rsid w:val="00170CA9"/>
    <w:rsid w:val="00171916"/>
    <w:rsid w:val="00174470"/>
    <w:rsid w:val="00175D1D"/>
    <w:rsid w:val="00177831"/>
    <w:rsid w:val="00177940"/>
    <w:rsid w:val="00183D4E"/>
    <w:rsid w:val="001875EC"/>
    <w:rsid w:val="001913DD"/>
    <w:rsid w:val="001924C3"/>
    <w:rsid w:val="0019524D"/>
    <w:rsid w:val="001A00E3"/>
    <w:rsid w:val="001A0B14"/>
    <w:rsid w:val="001A1050"/>
    <w:rsid w:val="001A569A"/>
    <w:rsid w:val="001A5D40"/>
    <w:rsid w:val="001B0C4A"/>
    <w:rsid w:val="001B1109"/>
    <w:rsid w:val="001B1BB3"/>
    <w:rsid w:val="001B24D6"/>
    <w:rsid w:val="001B43CC"/>
    <w:rsid w:val="001B460A"/>
    <w:rsid w:val="001B4778"/>
    <w:rsid w:val="001B5DBF"/>
    <w:rsid w:val="001B6DFC"/>
    <w:rsid w:val="001C01FE"/>
    <w:rsid w:val="001C0D78"/>
    <w:rsid w:val="001C4D04"/>
    <w:rsid w:val="001C4EED"/>
    <w:rsid w:val="001C774D"/>
    <w:rsid w:val="001D1D46"/>
    <w:rsid w:val="001D1F0B"/>
    <w:rsid w:val="001D2F20"/>
    <w:rsid w:val="001D39FA"/>
    <w:rsid w:val="001D3B3B"/>
    <w:rsid w:val="001D3D2A"/>
    <w:rsid w:val="001D61F9"/>
    <w:rsid w:val="001D63E1"/>
    <w:rsid w:val="001D6ED8"/>
    <w:rsid w:val="001D740D"/>
    <w:rsid w:val="001D795C"/>
    <w:rsid w:val="001E0348"/>
    <w:rsid w:val="001E0610"/>
    <w:rsid w:val="001E12B4"/>
    <w:rsid w:val="001E1CCD"/>
    <w:rsid w:val="001E3A2F"/>
    <w:rsid w:val="001E574A"/>
    <w:rsid w:val="001E5EB4"/>
    <w:rsid w:val="001F18D8"/>
    <w:rsid w:val="001F39CA"/>
    <w:rsid w:val="001F5037"/>
    <w:rsid w:val="001F5B8C"/>
    <w:rsid w:val="00200723"/>
    <w:rsid w:val="00201794"/>
    <w:rsid w:val="00202BBE"/>
    <w:rsid w:val="002046F8"/>
    <w:rsid w:val="002121C1"/>
    <w:rsid w:val="00213C64"/>
    <w:rsid w:val="00215AA2"/>
    <w:rsid w:val="002174B8"/>
    <w:rsid w:val="00220022"/>
    <w:rsid w:val="002202C6"/>
    <w:rsid w:val="0022166F"/>
    <w:rsid w:val="00222ED1"/>
    <w:rsid w:val="0022568C"/>
    <w:rsid w:val="002262D5"/>
    <w:rsid w:val="00226CCE"/>
    <w:rsid w:val="0022711A"/>
    <w:rsid w:val="002271CC"/>
    <w:rsid w:val="00227792"/>
    <w:rsid w:val="002279EC"/>
    <w:rsid w:val="00227F67"/>
    <w:rsid w:val="002304F7"/>
    <w:rsid w:val="00234695"/>
    <w:rsid w:val="00234F82"/>
    <w:rsid w:val="002356D6"/>
    <w:rsid w:val="00236977"/>
    <w:rsid w:val="0023699F"/>
    <w:rsid w:val="00240254"/>
    <w:rsid w:val="0024232F"/>
    <w:rsid w:val="0024611B"/>
    <w:rsid w:val="00247B79"/>
    <w:rsid w:val="0025021E"/>
    <w:rsid w:val="00253F31"/>
    <w:rsid w:val="002564B0"/>
    <w:rsid w:val="00261978"/>
    <w:rsid w:val="00263782"/>
    <w:rsid w:val="00263FB3"/>
    <w:rsid w:val="00264CDC"/>
    <w:rsid w:val="00264FEB"/>
    <w:rsid w:val="002662ED"/>
    <w:rsid w:val="00270059"/>
    <w:rsid w:val="002709D7"/>
    <w:rsid w:val="002709ED"/>
    <w:rsid w:val="0027302E"/>
    <w:rsid w:val="00277511"/>
    <w:rsid w:val="002805A0"/>
    <w:rsid w:val="00284857"/>
    <w:rsid w:val="00285242"/>
    <w:rsid w:val="00285542"/>
    <w:rsid w:val="00287A11"/>
    <w:rsid w:val="00287DD3"/>
    <w:rsid w:val="0029033B"/>
    <w:rsid w:val="00291971"/>
    <w:rsid w:val="0029249C"/>
    <w:rsid w:val="0029305B"/>
    <w:rsid w:val="002933F0"/>
    <w:rsid w:val="00293958"/>
    <w:rsid w:val="00294DA4"/>
    <w:rsid w:val="002A1A81"/>
    <w:rsid w:val="002A2108"/>
    <w:rsid w:val="002A727F"/>
    <w:rsid w:val="002A7686"/>
    <w:rsid w:val="002B0940"/>
    <w:rsid w:val="002B0C1F"/>
    <w:rsid w:val="002B1EB5"/>
    <w:rsid w:val="002B75C5"/>
    <w:rsid w:val="002C1F09"/>
    <w:rsid w:val="002C3480"/>
    <w:rsid w:val="002C38B7"/>
    <w:rsid w:val="002C6128"/>
    <w:rsid w:val="002C66C0"/>
    <w:rsid w:val="002C788A"/>
    <w:rsid w:val="002C7A4E"/>
    <w:rsid w:val="002D3512"/>
    <w:rsid w:val="002D5685"/>
    <w:rsid w:val="002D6062"/>
    <w:rsid w:val="002D7E19"/>
    <w:rsid w:val="002E2D0D"/>
    <w:rsid w:val="002E380E"/>
    <w:rsid w:val="002E3821"/>
    <w:rsid w:val="002F1AB2"/>
    <w:rsid w:val="002F1E72"/>
    <w:rsid w:val="002F3702"/>
    <w:rsid w:val="002F4342"/>
    <w:rsid w:val="002F7B95"/>
    <w:rsid w:val="00301B36"/>
    <w:rsid w:val="00301F34"/>
    <w:rsid w:val="00306F08"/>
    <w:rsid w:val="00307B3C"/>
    <w:rsid w:val="00315E7A"/>
    <w:rsid w:val="00317676"/>
    <w:rsid w:val="00320039"/>
    <w:rsid w:val="00321B86"/>
    <w:rsid w:val="00324ADE"/>
    <w:rsid w:val="00324C95"/>
    <w:rsid w:val="00327FE0"/>
    <w:rsid w:val="00332303"/>
    <w:rsid w:val="00332327"/>
    <w:rsid w:val="00334232"/>
    <w:rsid w:val="003342A3"/>
    <w:rsid w:val="00337721"/>
    <w:rsid w:val="00341E0A"/>
    <w:rsid w:val="0034232C"/>
    <w:rsid w:val="003431B5"/>
    <w:rsid w:val="00344093"/>
    <w:rsid w:val="00345271"/>
    <w:rsid w:val="00346AC6"/>
    <w:rsid w:val="00353292"/>
    <w:rsid w:val="003535C9"/>
    <w:rsid w:val="003551F4"/>
    <w:rsid w:val="00356C72"/>
    <w:rsid w:val="0036245D"/>
    <w:rsid w:val="00363C89"/>
    <w:rsid w:val="00363E8C"/>
    <w:rsid w:val="00364C55"/>
    <w:rsid w:val="00366DA7"/>
    <w:rsid w:val="00367798"/>
    <w:rsid w:val="00370ECE"/>
    <w:rsid w:val="003738AD"/>
    <w:rsid w:val="00373B20"/>
    <w:rsid w:val="00374C59"/>
    <w:rsid w:val="0038193B"/>
    <w:rsid w:val="00382AFD"/>
    <w:rsid w:val="003833ED"/>
    <w:rsid w:val="00385536"/>
    <w:rsid w:val="00385E17"/>
    <w:rsid w:val="0038646C"/>
    <w:rsid w:val="0038727F"/>
    <w:rsid w:val="0039164F"/>
    <w:rsid w:val="00391671"/>
    <w:rsid w:val="00391A4A"/>
    <w:rsid w:val="0039426A"/>
    <w:rsid w:val="00394564"/>
    <w:rsid w:val="00394567"/>
    <w:rsid w:val="00395A3C"/>
    <w:rsid w:val="0039694E"/>
    <w:rsid w:val="00396C95"/>
    <w:rsid w:val="003A5CD8"/>
    <w:rsid w:val="003A6E39"/>
    <w:rsid w:val="003B3F05"/>
    <w:rsid w:val="003B5A27"/>
    <w:rsid w:val="003B78C8"/>
    <w:rsid w:val="003C0E07"/>
    <w:rsid w:val="003C348D"/>
    <w:rsid w:val="003C4187"/>
    <w:rsid w:val="003C7862"/>
    <w:rsid w:val="003C7DF5"/>
    <w:rsid w:val="003D306F"/>
    <w:rsid w:val="003D7565"/>
    <w:rsid w:val="003E1230"/>
    <w:rsid w:val="003E2BC3"/>
    <w:rsid w:val="003E583B"/>
    <w:rsid w:val="003E5892"/>
    <w:rsid w:val="003E748B"/>
    <w:rsid w:val="003E7649"/>
    <w:rsid w:val="003F05AD"/>
    <w:rsid w:val="003F1520"/>
    <w:rsid w:val="003F2726"/>
    <w:rsid w:val="003F2CBA"/>
    <w:rsid w:val="003F304A"/>
    <w:rsid w:val="003F47AD"/>
    <w:rsid w:val="003F590D"/>
    <w:rsid w:val="003F6493"/>
    <w:rsid w:val="003F7322"/>
    <w:rsid w:val="004049AA"/>
    <w:rsid w:val="0040576D"/>
    <w:rsid w:val="004068B9"/>
    <w:rsid w:val="0040721D"/>
    <w:rsid w:val="00407F67"/>
    <w:rsid w:val="00411F3E"/>
    <w:rsid w:val="0041340F"/>
    <w:rsid w:val="00414525"/>
    <w:rsid w:val="00416730"/>
    <w:rsid w:val="0041741B"/>
    <w:rsid w:val="0042044A"/>
    <w:rsid w:val="004219D3"/>
    <w:rsid w:val="00424943"/>
    <w:rsid w:val="00427D28"/>
    <w:rsid w:val="00430C2A"/>
    <w:rsid w:val="00431B53"/>
    <w:rsid w:val="00433BFE"/>
    <w:rsid w:val="00434AE7"/>
    <w:rsid w:val="00436835"/>
    <w:rsid w:val="0043764D"/>
    <w:rsid w:val="0043773E"/>
    <w:rsid w:val="0044143C"/>
    <w:rsid w:val="00442039"/>
    <w:rsid w:val="0044335B"/>
    <w:rsid w:val="00446037"/>
    <w:rsid w:val="0044681F"/>
    <w:rsid w:val="0044717E"/>
    <w:rsid w:val="0044783F"/>
    <w:rsid w:val="004514B3"/>
    <w:rsid w:val="00454D80"/>
    <w:rsid w:val="00456F1A"/>
    <w:rsid w:val="00467A2B"/>
    <w:rsid w:val="00470B36"/>
    <w:rsid w:val="00472EFE"/>
    <w:rsid w:val="00473495"/>
    <w:rsid w:val="00474093"/>
    <w:rsid w:val="00475A2A"/>
    <w:rsid w:val="00475E07"/>
    <w:rsid w:val="00476753"/>
    <w:rsid w:val="0047693D"/>
    <w:rsid w:val="00477F18"/>
    <w:rsid w:val="00480DE0"/>
    <w:rsid w:val="00484821"/>
    <w:rsid w:val="00485B3B"/>
    <w:rsid w:val="0049137A"/>
    <w:rsid w:val="0049318F"/>
    <w:rsid w:val="00494B4D"/>
    <w:rsid w:val="00496942"/>
    <w:rsid w:val="004A2DFE"/>
    <w:rsid w:val="004A7900"/>
    <w:rsid w:val="004B13F9"/>
    <w:rsid w:val="004B15BE"/>
    <w:rsid w:val="004B3799"/>
    <w:rsid w:val="004B48AE"/>
    <w:rsid w:val="004B525D"/>
    <w:rsid w:val="004B527D"/>
    <w:rsid w:val="004B5AAE"/>
    <w:rsid w:val="004B78E9"/>
    <w:rsid w:val="004B7A8F"/>
    <w:rsid w:val="004C00E7"/>
    <w:rsid w:val="004C0134"/>
    <w:rsid w:val="004C07FD"/>
    <w:rsid w:val="004C2186"/>
    <w:rsid w:val="004C5D63"/>
    <w:rsid w:val="004C6B40"/>
    <w:rsid w:val="004C7141"/>
    <w:rsid w:val="004D043A"/>
    <w:rsid w:val="004D1F9C"/>
    <w:rsid w:val="004D2A14"/>
    <w:rsid w:val="004D2B38"/>
    <w:rsid w:val="004D4EF7"/>
    <w:rsid w:val="004D706F"/>
    <w:rsid w:val="004D70C4"/>
    <w:rsid w:val="004E1547"/>
    <w:rsid w:val="004E15CF"/>
    <w:rsid w:val="004E1C75"/>
    <w:rsid w:val="004E360C"/>
    <w:rsid w:val="004E4A27"/>
    <w:rsid w:val="004F0D39"/>
    <w:rsid w:val="004F3BE3"/>
    <w:rsid w:val="004F3D48"/>
    <w:rsid w:val="004F50A0"/>
    <w:rsid w:val="004F7AED"/>
    <w:rsid w:val="00500EB4"/>
    <w:rsid w:val="00502042"/>
    <w:rsid w:val="00502F9A"/>
    <w:rsid w:val="005037B5"/>
    <w:rsid w:val="00503EF3"/>
    <w:rsid w:val="00506815"/>
    <w:rsid w:val="00507085"/>
    <w:rsid w:val="0051154A"/>
    <w:rsid w:val="0051368A"/>
    <w:rsid w:val="00514C06"/>
    <w:rsid w:val="00515454"/>
    <w:rsid w:val="005155EF"/>
    <w:rsid w:val="00515B28"/>
    <w:rsid w:val="00525005"/>
    <w:rsid w:val="00525462"/>
    <w:rsid w:val="005260ED"/>
    <w:rsid w:val="0052760F"/>
    <w:rsid w:val="005277F9"/>
    <w:rsid w:val="00527EBD"/>
    <w:rsid w:val="00530F10"/>
    <w:rsid w:val="005312D2"/>
    <w:rsid w:val="005322BC"/>
    <w:rsid w:val="00532B77"/>
    <w:rsid w:val="005358C4"/>
    <w:rsid w:val="00540EB6"/>
    <w:rsid w:val="00542135"/>
    <w:rsid w:val="005434E8"/>
    <w:rsid w:val="00544483"/>
    <w:rsid w:val="00544F75"/>
    <w:rsid w:val="005453E5"/>
    <w:rsid w:val="00552194"/>
    <w:rsid w:val="0055323A"/>
    <w:rsid w:val="0055589F"/>
    <w:rsid w:val="00556EED"/>
    <w:rsid w:val="00557567"/>
    <w:rsid w:val="00561799"/>
    <w:rsid w:val="00562CF7"/>
    <w:rsid w:val="005649C8"/>
    <w:rsid w:val="00564B95"/>
    <w:rsid w:val="0057162D"/>
    <w:rsid w:val="00574E8F"/>
    <w:rsid w:val="00575035"/>
    <w:rsid w:val="00584249"/>
    <w:rsid w:val="00584CC6"/>
    <w:rsid w:val="00585B76"/>
    <w:rsid w:val="00587032"/>
    <w:rsid w:val="00587FD7"/>
    <w:rsid w:val="005906AE"/>
    <w:rsid w:val="00594C09"/>
    <w:rsid w:val="00594E41"/>
    <w:rsid w:val="00596ADB"/>
    <w:rsid w:val="00597581"/>
    <w:rsid w:val="005A3BD3"/>
    <w:rsid w:val="005B0BFF"/>
    <w:rsid w:val="005B184F"/>
    <w:rsid w:val="005B6AFC"/>
    <w:rsid w:val="005C1C9E"/>
    <w:rsid w:val="005C2D97"/>
    <w:rsid w:val="005C457F"/>
    <w:rsid w:val="005C5081"/>
    <w:rsid w:val="005D3BDD"/>
    <w:rsid w:val="005D4B34"/>
    <w:rsid w:val="005D594D"/>
    <w:rsid w:val="005D5DBC"/>
    <w:rsid w:val="005E01EF"/>
    <w:rsid w:val="005E1CDA"/>
    <w:rsid w:val="005E1F04"/>
    <w:rsid w:val="005E26E9"/>
    <w:rsid w:val="005F08FD"/>
    <w:rsid w:val="005F455D"/>
    <w:rsid w:val="005F5685"/>
    <w:rsid w:val="005F5DD1"/>
    <w:rsid w:val="005F6429"/>
    <w:rsid w:val="005F6ABA"/>
    <w:rsid w:val="005F7FDE"/>
    <w:rsid w:val="006023EA"/>
    <w:rsid w:val="00603B57"/>
    <w:rsid w:val="00606963"/>
    <w:rsid w:val="00607337"/>
    <w:rsid w:val="00612479"/>
    <w:rsid w:val="006140AE"/>
    <w:rsid w:val="00614438"/>
    <w:rsid w:val="0061447A"/>
    <w:rsid w:val="00615AF7"/>
    <w:rsid w:val="006166BC"/>
    <w:rsid w:val="006174D3"/>
    <w:rsid w:val="006232A2"/>
    <w:rsid w:val="006234F1"/>
    <w:rsid w:val="006235D7"/>
    <w:rsid w:val="006257C9"/>
    <w:rsid w:val="006271DE"/>
    <w:rsid w:val="0062723F"/>
    <w:rsid w:val="006305D9"/>
    <w:rsid w:val="00630A57"/>
    <w:rsid w:val="00632853"/>
    <w:rsid w:val="00633DC9"/>
    <w:rsid w:val="0063438C"/>
    <w:rsid w:val="006437BA"/>
    <w:rsid w:val="006460C5"/>
    <w:rsid w:val="00646C2E"/>
    <w:rsid w:val="00647F4B"/>
    <w:rsid w:val="006515A2"/>
    <w:rsid w:val="00653234"/>
    <w:rsid w:val="006558B4"/>
    <w:rsid w:val="006609B8"/>
    <w:rsid w:val="00660D84"/>
    <w:rsid w:val="00662388"/>
    <w:rsid w:val="00662C53"/>
    <w:rsid w:val="00662F05"/>
    <w:rsid w:val="00663712"/>
    <w:rsid w:val="00666BB9"/>
    <w:rsid w:val="00667DD9"/>
    <w:rsid w:val="006715F7"/>
    <w:rsid w:val="006719DB"/>
    <w:rsid w:val="0067532B"/>
    <w:rsid w:val="00677153"/>
    <w:rsid w:val="00680EDF"/>
    <w:rsid w:val="0068160A"/>
    <w:rsid w:val="00681A7D"/>
    <w:rsid w:val="00683493"/>
    <w:rsid w:val="0068425A"/>
    <w:rsid w:val="006842D8"/>
    <w:rsid w:val="006857A5"/>
    <w:rsid w:val="0068658B"/>
    <w:rsid w:val="00690BC5"/>
    <w:rsid w:val="00690BD9"/>
    <w:rsid w:val="00695595"/>
    <w:rsid w:val="006955D8"/>
    <w:rsid w:val="0069657C"/>
    <w:rsid w:val="006966E5"/>
    <w:rsid w:val="00696783"/>
    <w:rsid w:val="0069779A"/>
    <w:rsid w:val="006A0E75"/>
    <w:rsid w:val="006A12CE"/>
    <w:rsid w:val="006A1849"/>
    <w:rsid w:val="006A22E6"/>
    <w:rsid w:val="006A36C9"/>
    <w:rsid w:val="006A3F51"/>
    <w:rsid w:val="006A7C40"/>
    <w:rsid w:val="006B0D90"/>
    <w:rsid w:val="006B215B"/>
    <w:rsid w:val="006B23FC"/>
    <w:rsid w:val="006B290B"/>
    <w:rsid w:val="006B4BF4"/>
    <w:rsid w:val="006B70CB"/>
    <w:rsid w:val="006C1525"/>
    <w:rsid w:val="006C24E0"/>
    <w:rsid w:val="006C2ADD"/>
    <w:rsid w:val="006C2D93"/>
    <w:rsid w:val="006C34B6"/>
    <w:rsid w:val="006C35A7"/>
    <w:rsid w:val="006C49ED"/>
    <w:rsid w:val="006C5268"/>
    <w:rsid w:val="006C649C"/>
    <w:rsid w:val="006D12B6"/>
    <w:rsid w:val="006D1334"/>
    <w:rsid w:val="006D5434"/>
    <w:rsid w:val="006E080B"/>
    <w:rsid w:val="006E081E"/>
    <w:rsid w:val="006E1C55"/>
    <w:rsid w:val="006E5C86"/>
    <w:rsid w:val="006E7D6C"/>
    <w:rsid w:val="006F0DFF"/>
    <w:rsid w:val="006F25DC"/>
    <w:rsid w:val="006F3882"/>
    <w:rsid w:val="006F3B25"/>
    <w:rsid w:val="006F6112"/>
    <w:rsid w:val="006F6536"/>
    <w:rsid w:val="00701CD2"/>
    <w:rsid w:val="00702B60"/>
    <w:rsid w:val="00702EBF"/>
    <w:rsid w:val="00707B95"/>
    <w:rsid w:val="007135BE"/>
    <w:rsid w:val="00713BDA"/>
    <w:rsid w:val="00714039"/>
    <w:rsid w:val="00715842"/>
    <w:rsid w:val="00716A04"/>
    <w:rsid w:val="00717F15"/>
    <w:rsid w:val="00720536"/>
    <w:rsid w:val="0072131B"/>
    <w:rsid w:val="00721DE3"/>
    <w:rsid w:val="00722479"/>
    <w:rsid w:val="00722BE2"/>
    <w:rsid w:val="00723F56"/>
    <w:rsid w:val="00724B09"/>
    <w:rsid w:val="00724D1C"/>
    <w:rsid w:val="00726A37"/>
    <w:rsid w:val="00732A7D"/>
    <w:rsid w:val="00735DD4"/>
    <w:rsid w:val="00736715"/>
    <w:rsid w:val="00736820"/>
    <w:rsid w:val="0074012C"/>
    <w:rsid w:val="0074248C"/>
    <w:rsid w:val="00742DFA"/>
    <w:rsid w:val="0074668D"/>
    <w:rsid w:val="007474BD"/>
    <w:rsid w:val="007518F7"/>
    <w:rsid w:val="007614EC"/>
    <w:rsid w:val="00761FFD"/>
    <w:rsid w:val="00762D85"/>
    <w:rsid w:val="00765083"/>
    <w:rsid w:val="007677B2"/>
    <w:rsid w:val="00770490"/>
    <w:rsid w:val="00770CBB"/>
    <w:rsid w:val="00775BFD"/>
    <w:rsid w:val="00780108"/>
    <w:rsid w:val="007801FA"/>
    <w:rsid w:val="00781287"/>
    <w:rsid w:val="00782B5E"/>
    <w:rsid w:val="00785C29"/>
    <w:rsid w:val="007860C3"/>
    <w:rsid w:val="007865A3"/>
    <w:rsid w:val="0079008C"/>
    <w:rsid w:val="00790851"/>
    <w:rsid w:val="00791DC3"/>
    <w:rsid w:val="00792FCE"/>
    <w:rsid w:val="00793417"/>
    <w:rsid w:val="00797258"/>
    <w:rsid w:val="007A4ED9"/>
    <w:rsid w:val="007A5299"/>
    <w:rsid w:val="007A60E5"/>
    <w:rsid w:val="007B0D53"/>
    <w:rsid w:val="007B2671"/>
    <w:rsid w:val="007B36EF"/>
    <w:rsid w:val="007B6594"/>
    <w:rsid w:val="007B6AF5"/>
    <w:rsid w:val="007B7736"/>
    <w:rsid w:val="007B7F8C"/>
    <w:rsid w:val="007C0137"/>
    <w:rsid w:val="007C03EB"/>
    <w:rsid w:val="007C067B"/>
    <w:rsid w:val="007C1586"/>
    <w:rsid w:val="007C1CE5"/>
    <w:rsid w:val="007C30F2"/>
    <w:rsid w:val="007C59BE"/>
    <w:rsid w:val="007C7D0B"/>
    <w:rsid w:val="007D09F9"/>
    <w:rsid w:val="007D2510"/>
    <w:rsid w:val="007D4EC0"/>
    <w:rsid w:val="007D6EF5"/>
    <w:rsid w:val="007D76BB"/>
    <w:rsid w:val="007E0078"/>
    <w:rsid w:val="007E1218"/>
    <w:rsid w:val="007E20AE"/>
    <w:rsid w:val="007E21E2"/>
    <w:rsid w:val="007E4A8F"/>
    <w:rsid w:val="007F03DF"/>
    <w:rsid w:val="007F19F2"/>
    <w:rsid w:val="007F1DA2"/>
    <w:rsid w:val="007F283B"/>
    <w:rsid w:val="007F34E0"/>
    <w:rsid w:val="007F4658"/>
    <w:rsid w:val="007F58EA"/>
    <w:rsid w:val="007F6043"/>
    <w:rsid w:val="007F613C"/>
    <w:rsid w:val="007F6ADA"/>
    <w:rsid w:val="007F7195"/>
    <w:rsid w:val="008008D3"/>
    <w:rsid w:val="00802DE0"/>
    <w:rsid w:val="008030D7"/>
    <w:rsid w:val="008052E3"/>
    <w:rsid w:val="00805AD1"/>
    <w:rsid w:val="00806C5C"/>
    <w:rsid w:val="00811C65"/>
    <w:rsid w:val="008126E4"/>
    <w:rsid w:val="00815E31"/>
    <w:rsid w:val="00820FD9"/>
    <w:rsid w:val="008215A0"/>
    <w:rsid w:val="00821BDA"/>
    <w:rsid w:val="00822224"/>
    <w:rsid w:val="00823F6F"/>
    <w:rsid w:val="008270EF"/>
    <w:rsid w:val="00827B42"/>
    <w:rsid w:val="008311C7"/>
    <w:rsid w:val="00832BC0"/>
    <w:rsid w:val="00835377"/>
    <w:rsid w:val="0084073A"/>
    <w:rsid w:val="008407CC"/>
    <w:rsid w:val="00841F6E"/>
    <w:rsid w:val="0084324E"/>
    <w:rsid w:val="00844FD6"/>
    <w:rsid w:val="008453E8"/>
    <w:rsid w:val="00847C5A"/>
    <w:rsid w:val="008500D8"/>
    <w:rsid w:val="00852C9E"/>
    <w:rsid w:val="00853E9A"/>
    <w:rsid w:val="00855AED"/>
    <w:rsid w:val="0085715E"/>
    <w:rsid w:val="008579CC"/>
    <w:rsid w:val="00860243"/>
    <w:rsid w:val="0086174F"/>
    <w:rsid w:val="00862700"/>
    <w:rsid w:val="00862A7C"/>
    <w:rsid w:val="0086433F"/>
    <w:rsid w:val="008675AD"/>
    <w:rsid w:val="00870822"/>
    <w:rsid w:val="00870B26"/>
    <w:rsid w:val="00871C3A"/>
    <w:rsid w:val="00876AEF"/>
    <w:rsid w:val="00877512"/>
    <w:rsid w:val="0088049E"/>
    <w:rsid w:val="008822B8"/>
    <w:rsid w:val="00883291"/>
    <w:rsid w:val="0088388C"/>
    <w:rsid w:val="008851BC"/>
    <w:rsid w:val="0088602E"/>
    <w:rsid w:val="008868AF"/>
    <w:rsid w:val="0089038A"/>
    <w:rsid w:val="00893BEE"/>
    <w:rsid w:val="008A0F32"/>
    <w:rsid w:val="008A2D8E"/>
    <w:rsid w:val="008A2FBE"/>
    <w:rsid w:val="008A4E7D"/>
    <w:rsid w:val="008A57B2"/>
    <w:rsid w:val="008B0AAC"/>
    <w:rsid w:val="008B0D09"/>
    <w:rsid w:val="008B2D83"/>
    <w:rsid w:val="008B3157"/>
    <w:rsid w:val="008B366E"/>
    <w:rsid w:val="008B705F"/>
    <w:rsid w:val="008B7CA8"/>
    <w:rsid w:val="008C1C9A"/>
    <w:rsid w:val="008C2453"/>
    <w:rsid w:val="008C4794"/>
    <w:rsid w:val="008C653D"/>
    <w:rsid w:val="008C661E"/>
    <w:rsid w:val="008C768D"/>
    <w:rsid w:val="008D145E"/>
    <w:rsid w:val="008D1D13"/>
    <w:rsid w:val="008D6288"/>
    <w:rsid w:val="008D63C8"/>
    <w:rsid w:val="008D7631"/>
    <w:rsid w:val="008E0186"/>
    <w:rsid w:val="008E235C"/>
    <w:rsid w:val="008E35C0"/>
    <w:rsid w:val="008E3B98"/>
    <w:rsid w:val="008E44F6"/>
    <w:rsid w:val="008E6A56"/>
    <w:rsid w:val="008E7F4E"/>
    <w:rsid w:val="008F033F"/>
    <w:rsid w:val="008F0C16"/>
    <w:rsid w:val="008F1DB9"/>
    <w:rsid w:val="008F2351"/>
    <w:rsid w:val="008F235B"/>
    <w:rsid w:val="008F3C7B"/>
    <w:rsid w:val="00901B77"/>
    <w:rsid w:val="00902F56"/>
    <w:rsid w:val="00904DA3"/>
    <w:rsid w:val="00905B09"/>
    <w:rsid w:val="0090747F"/>
    <w:rsid w:val="009150DA"/>
    <w:rsid w:val="00916D12"/>
    <w:rsid w:val="009172C2"/>
    <w:rsid w:val="00920891"/>
    <w:rsid w:val="00920AFC"/>
    <w:rsid w:val="00923045"/>
    <w:rsid w:val="00924A25"/>
    <w:rsid w:val="0092790C"/>
    <w:rsid w:val="00934A9F"/>
    <w:rsid w:val="00934F08"/>
    <w:rsid w:val="00937D07"/>
    <w:rsid w:val="009453AB"/>
    <w:rsid w:val="00950E8E"/>
    <w:rsid w:val="00955EBC"/>
    <w:rsid w:val="00961E6E"/>
    <w:rsid w:val="009628BA"/>
    <w:rsid w:val="00963787"/>
    <w:rsid w:val="009640C4"/>
    <w:rsid w:val="00965E81"/>
    <w:rsid w:val="009669B7"/>
    <w:rsid w:val="009679E4"/>
    <w:rsid w:val="00967A9B"/>
    <w:rsid w:val="0097096D"/>
    <w:rsid w:val="00970F2D"/>
    <w:rsid w:val="00974B74"/>
    <w:rsid w:val="0097693B"/>
    <w:rsid w:val="00976D5F"/>
    <w:rsid w:val="009817B0"/>
    <w:rsid w:val="0098334B"/>
    <w:rsid w:val="00984E54"/>
    <w:rsid w:val="00984EF5"/>
    <w:rsid w:val="0098584E"/>
    <w:rsid w:val="009859B8"/>
    <w:rsid w:val="009901DB"/>
    <w:rsid w:val="00993283"/>
    <w:rsid w:val="00997664"/>
    <w:rsid w:val="009A0491"/>
    <w:rsid w:val="009A1C8F"/>
    <w:rsid w:val="009A2497"/>
    <w:rsid w:val="009A26AC"/>
    <w:rsid w:val="009A27EC"/>
    <w:rsid w:val="009A4EF4"/>
    <w:rsid w:val="009A73CD"/>
    <w:rsid w:val="009B1252"/>
    <w:rsid w:val="009B1DB3"/>
    <w:rsid w:val="009B25FA"/>
    <w:rsid w:val="009B2B9F"/>
    <w:rsid w:val="009B52AD"/>
    <w:rsid w:val="009B55F6"/>
    <w:rsid w:val="009C0FEA"/>
    <w:rsid w:val="009C18B3"/>
    <w:rsid w:val="009C32C5"/>
    <w:rsid w:val="009C3BC9"/>
    <w:rsid w:val="009C418D"/>
    <w:rsid w:val="009C4783"/>
    <w:rsid w:val="009D0C55"/>
    <w:rsid w:val="009D18C4"/>
    <w:rsid w:val="009D2222"/>
    <w:rsid w:val="009D68A2"/>
    <w:rsid w:val="009D72D7"/>
    <w:rsid w:val="009E0055"/>
    <w:rsid w:val="009E0669"/>
    <w:rsid w:val="009E0AFA"/>
    <w:rsid w:val="009E3BB3"/>
    <w:rsid w:val="009E44A1"/>
    <w:rsid w:val="009F021B"/>
    <w:rsid w:val="009F32AD"/>
    <w:rsid w:val="009F39EC"/>
    <w:rsid w:val="009F432C"/>
    <w:rsid w:val="009F461D"/>
    <w:rsid w:val="00A00019"/>
    <w:rsid w:val="00A0092A"/>
    <w:rsid w:val="00A03018"/>
    <w:rsid w:val="00A0548B"/>
    <w:rsid w:val="00A11B42"/>
    <w:rsid w:val="00A12803"/>
    <w:rsid w:val="00A12B53"/>
    <w:rsid w:val="00A12C5E"/>
    <w:rsid w:val="00A132CC"/>
    <w:rsid w:val="00A1371B"/>
    <w:rsid w:val="00A150BA"/>
    <w:rsid w:val="00A176E3"/>
    <w:rsid w:val="00A2087A"/>
    <w:rsid w:val="00A2208B"/>
    <w:rsid w:val="00A240A1"/>
    <w:rsid w:val="00A2716A"/>
    <w:rsid w:val="00A2734A"/>
    <w:rsid w:val="00A30B25"/>
    <w:rsid w:val="00A32D7A"/>
    <w:rsid w:val="00A34DC1"/>
    <w:rsid w:val="00A37098"/>
    <w:rsid w:val="00A4028D"/>
    <w:rsid w:val="00A40EA5"/>
    <w:rsid w:val="00A40F3A"/>
    <w:rsid w:val="00A41340"/>
    <w:rsid w:val="00A424C7"/>
    <w:rsid w:val="00A43A37"/>
    <w:rsid w:val="00A446F4"/>
    <w:rsid w:val="00A46006"/>
    <w:rsid w:val="00A464F9"/>
    <w:rsid w:val="00A502AE"/>
    <w:rsid w:val="00A50698"/>
    <w:rsid w:val="00A512F9"/>
    <w:rsid w:val="00A52F08"/>
    <w:rsid w:val="00A53EE5"/>
    <w:rsid w:val="00A540F9"/>
    <w:rsid w:val="00A57615"/>
    <w:rsid w:val="00A62676"/>
    <w:rsid w:val="00A62FC6"/>
    <w:rsid w:val="00A648F0"/>
    <w:rsid w:val="00A65075"/>
    <w:rsid w:val="00A65313"/>
    <w:rsid w:val="00A66820"/>
    <w:rsid w:val="00A66BB6"/>
    <w:rsid w:val="00A66E2B"/>
    <w:rsid w:val="00A729E0"/>
    <w:rsid w:val="00A76C76"/>
    <w:rsid w:val="00A80F4E"/>
    <w:rsid w:val="00A81F9B"/>
    <w:rsid w:val="00A85597"/>
    <w:rsid w:val="00A85965"/>
    <w:rsid w:val="00A86008"/>
    <w:rsid w:val="00A8678B"/>
    <w:rsid w:val="00A86976"/>
    <w:rsid w:val="00A8714E"/>
    <w:rsid w:val="00A90345"/>
    <w:rsid w:val="00A96BB1"/>
    <w:rsid w:val="00AA1461"/>
    <w:rsid w:val="00AA2B9A"/>
    <w:rsid w:val="00AA3957"/>
    <w:rsid w:val="00AA4741"/>
    <w:rsid w:val="00AA62B5"/>
    <w:rsid w:val="00AA762C"/>
    <w:rsid w:val="00AB0A2D"/>
    <w:rsid w:val="00AB0DE9"/>
    <w:rsid w:val="00AB158B"/>
    <w:rsid w:val="00AB3BDF"/>
    <w:rsid w:val="00AB5D52"/>
    <w:rsid w:val="00AB6A64"/>
    <w:rsid w:val="00AB709B"/>
    <w:rsid w:val="00AC039C"/>
    <w:rsid w:val="00AC2DDB"/>
    <w:rsid w:val="00AC3692"/>
    <w:rsid w:val="00AC3E97"/>
    <w:rsid w:val="00AC5866"/>
    <w:rsid w:val="00AC60F2"/>
    <w:rsid w:val="00AD0279"/>
    <w:rsid w:val="00AD1340"/>
    <w:rsid w:val="00AD3572"/>
    <w:rsid w:val="00AD47CE"/>
    <w:rsid w:val="00AD5C79"/>
    <w:rsid w:val="00AD66F8"/>
    <w:rsid w:val="00AD6F97"/>
    <w:rsid w:val="00AD7569"/>
    <w:rsid w:val="00AE0065"/>
    <w:rsid w:val="00AE0FAA"/>
    <w:rsid w:val="00AE7833"/>
    <w:rsid w:val="00AF405C"/>
    <w:rsid w:val="00AF4126"/>
    <w:rsid w:val="00AF44B6"/>
    <w:rsid w:val="00AF622E"/>
    <w:rsid w:val="00AF7C14"/>
    <w:rsid w:val="00B003FC"/>
    <w:rsid w:val="00B0043B"/>
    <w:rsid w:val="00B0157E"/>
    <w:rsid w:val="00B02EEF"/>
    <w:rsid w:val="00B03F90"/>
    <w:rsid w:val="00B05F6D"/>
    <w:rsid w:val="00B063AA"/>
    <w:rsid w:val="00B07CA3"/>
    <w:rsid w:val="00B10245"/>
    <w:rsid w:val="00B11CBC"/>
    <w:rsid w:val="00B143AD"/>
    <w:rsid w:val="00B22D46"/>
    <w:rsid w:val="00B23DF7"/>
    <w:rsid w:val="00B24E63"/>
    <w:rsid w:val="00B31B01"/>
    <w:rsid w:val="00B3242B"/>
    <w:rsid w:val="00B34563"/>
    <w:rsid w:val="00B34F8F"/>
    <w:rsid w:val="00B373C9"/>
    <w:rsid w:val="00B40E4E"/>
    <w:rsid w:val="00B41DAE"/>
    <w:rsid w:val="00B42D22"/>
    <w:rsid w:val="00B4431B"/>
    <w:rsid w:val="00B46CD9"/>
    <w:rsid w:val="00B51C6B"/>
    <w:rsid w:val="00B53C63"/>
    <w:rsid w:val="00B552E3"/>
    <w:rsid w:val="00B56353"/>
    <w:rsid w:val="00B56686"/>
    <w:rsid w:val="00B614E3"/>
    <w:rsid w:val="00B623B5"/>
    <w:rsid w:val="00B62510"/>
    <w:rsid w:val="00B65C01"/>
    <w:rsid w:val="00B709E1"/>
    <w:rsid w:val="00B70B1C"/>
    <w:rsid w:val="00B70E00"/>
    <w:rsid w:val="00B729E0"/>
    <w:rsid w:val="00B72CB6"/>
    <w:rsid w:val="00B731CA"/>
    <w:rsid w:val="00B74467"/>
    <w:rsid w:val="00B74988"/>
    <w:rsid w:val="00B76107"/>
    <w:rsid w:val="00B76429"/>
    <w:rsid w:val="00B771F9"/>
    <w:rsid w:val="00B77D67"/>
    <w:rsid w:val="00B806BB"/>
    <w:rsid w:val="00B8141C"/>
    <w:rsid w:val="00B819DE"/>
    <w:rsid w:val="00B8484B"/>
    <w:rsid w:val="00B84A03"/>
    <w:rsid w:val="00B8547C"/>
    <w:rsid w:val="00B854C1"/>
    <w:rsid w:val="00B87655"/>
    <w:rsid w:val="00B93285"/>
    <w:rsid w:val="00B93297"/>
    <w:rsid w:val="00B97074"/>
    <w:rsid w:val="00BA11B8"/>
    <w:rsid w:val="00BA1797"/>
    <w:rsid w:val="00BA31F0"/>
    <w:rsid w:val="00BA36C6"/>
    <w:rsid w:val="00BA3BFC"/>
    <w:rsid w:val="00BA3EF5"/>
    <w:rsid w:val="00BA4BF2"/>
    <w:rsid w:val="00BA6F29"/>
    <w:rsid w:val="00BA7CDB"/>
    <w:rsid w:val="00BB1310"/>
    <w:rsid w:val="00BB5D21"/>
    <w:rsid w:val="00BC112D"/>
    <w:rsid w:val="00BC200B"/>
    <w:rsid w:val="00BC33CA"/>
    <w:rsid w:val="00BC3557"/>
    <w:rsid w:val="00BC40FB"/>
    <w:rsid w:val="00BC4B5E"/>
    <w:rsid w:val="00BC70E5"/>
    <w:rsid w:val="00BD0B06"/>
    <w:rsid w:val="00BD0BD7"/>
    <w:rsid w:val="00BD3A03"/>
    <w:rsid w:val="00BD6506"/>
    <w:rsid w:val="00BD7057"/>
    <w:rsid w:val="00BD7116"/>
    <w:rsid w:val="00BE29ED"/>
    <w:rsid w:val="00BE3D74"/>
    <w:rsid w:val="00BE3DBA"/>
    <w:rsid w:val="00BE6304"/>
    <w:rsid w:val="00BE70BD"/>
    <w:rsid w:val="00BF31E3"/>
    <w:rsid w:val="00BF58C3"/>
    <w:rsid w:val="00BF7C58"/>
    <w:rsid w:val="00C00EB2"/>
    <w:rsid w:val="00C01691"/>
    <w:rsid w:val="00C023B3"/>
    <w:rsid w:val="00C04B89"/>
    <w:rsid w:val="00C101B1"/>
    <w:rsid w:val="00C13310"/>
    <w:rsid w:val="00C13C56"/>
    <w:rsid w:val="00C14C73"/>
    <w:rsid w:val="00C14F61"/>
    <w:rsid w:val="00C15A79"/>
    <w:rsid w:val="00C1690D"/>
    <w:rsid w:val="00C211EB"/>
    <w:rsid w:val="00C23FF5"/>
    <w:rsid w:val="00C243CF"/>
    <w:rsid w:val="00C24CCB"/>
    <w:rsid w:val="00C2656C"/>
    <w:rsid w:val="00C2658C"/>
    <w:rsid w:val="00C2743E"/>
    <w:rsid w:val="00C30CAC"/>
    <w:rsid w:val="00C31AFC"/>
    <w:rsid w:val="00C3305A"/>
    <w:rsid w:val="00C33080"/>
    <w:rsid w:val="00C3433A"/>
    <w:rsid w:val="00C34363"/>
    <w:rsid w:val="00C35306"/>
    <w:rsid w:val="00C36C90"/>
    <w:rsid w:val="00C3747C"/>
    <w:rsid w:val="00C400F5"/>
    <w:rsid w:val="00C4372C"/>
    <w:rsid w:val="00C437D6"/>
    <w:rsid w:val="00C46CF8"/>
    <w:rsid w:val="00C46D44"/>
    <w:rsid w:val="00C51DBF"/>
    <w:rsid w:val="00C52510"/>
    <w:rsid w:val="00C52BA5"/>
    <w:rsid w:val="00C549D0"/>
    <w:rsid w:val="00C561CA"/>
    <w:rsid w:val="00C56CE0"/>
    <w:rsid w:val="00C572B7"/>
    <w:rsid w:val="00C60863"/>
    <w:rsid w:val="00C71785"/>
    <w:rsid w:val="00C72788"/>
    <w:rsid w:val="00C73F4B"/>
    <w:rsid w:val="00C77489"/>
    <w:rsid w:val="00C775E6"/>
    <w:rsid w:val="00C82BC6"/>
    <w:rsid w:val="00C82C5A"/>
    <w:rsid w:val="00C87551"/>
    <w:rsid w:val="00C87FC8"/>
    <w:rsid w:val="00C90068"/>
    <w:rsid w:val="00C9019B"/>
    <w:rsid w:val="00C91C69"/>
    <w:rsid w:val="00C9285C"/>
    <w:rsid w:val="00C92E90"/>
    <w:rsid w:val="00C93677"/>
    <w:rsid w:val="00C95B42"/>
    <w:rsid w:val="00CA4D58"/>
    <w:rsid w:val="00CB1C33"/>
    <w:rsid w:val="00CB2386"/>
    <w:rsid w:val="00CB2499"/>
    <w:rsid w:val="00CB59D0"/>
    <w:rsid w:val="00CB614B"/>
    <w:rsid w:val="00CB76DE"/>
    <w:rsid w:val="00CC3520"/>
    <w:rsid w:val="00CC3A18"/>
    <w:rsid w:val="00CD222B"/>
    <w:rsid w:val="00CD3020"/>
    <w:rsid w:val="00CD5073"/>
    <w:rsid w:val="00CD6F8F"/>
    <w:rsid w:val="00CE009F"/>
    <w:rsid w:val="00CE2458"/>
    <w:rsid w:val="00CE29F1"/>
    <w:rsid w:val="00CE31D5"/>
    <w:rsid w:val="00CE4483"/>
    <w:rsid w:val="00CE56B0"/>
    <w:rsid w:val="00CE5D05"/>
    <w:rsid w:val="00CE62F8"/>
    <w:rsid w:val="00CE79DF"/>
    <w:rsid w:val="00CE7C1D"/>
    <w:rsid w:val="00CF050B"/>
    <w:rsid w:val="00CF2DCA"/>
    <w:rsid w:val="00CF408B"/>
    <w:rsid w:val="00CF51B1"/>
    <w:rsid w:val="00CF6976"/>
    <w:rsid w:val="00CF6A35"/>
    <w:rsid w:val="00D01C28"/>
    <w:rsid w:val="00D03752"/>
    <w:rsid w:val="00D0381B"/>
    <w:rsid w:val="00D03A7A"/>
    <w:rsid w:val="00D04116"/>
    <w:rsid w:val="00D05383"/>
    <w:rsid w:val="00D109B4"/>
    <w:rsid w:val="00D1394F"/>
    <w:rsid w:val="00D13CF9"/>
    <w:rsid w:val="00D14894"/>
    <w:rsid w:val="00D1600E"/>
    <w:rsid w:val="00D20D80"/>
    <w:rsid w:val="00D23C9D"/>
    <w:rsid w:val="00D246F6"/>
    <w:rsid w:val="00D273AE"/>
    <w:rsid w:val="00D30573"/>
    <w:rsid w:val="00D30D71"/>
    <w:rsid w:val="00D35AD7"/>
    <w:rsid w:val="00D403FF"/>
    <w:rsid w:val="00D4057E"/>
    <w:rsid w:val="00D405E7"/>
    <w:rsid w:val="00D42E7C"/>
    <w:rsid w:val="00D4412E"/>
    <w:rsid w:val="00D45592"/>
    <w:rsid w:val="00D4715B"/>
    <w:rsid w:val="00D477A6"/>
    <w:rsid w:val="00D5034A"/>
    <w:rsid w:val="00D50E4A"/>
    <w:rsid w:val="00D51220"/>
    <w:rsid w:val="00D53680"/>
    <w:rsid w:val="00D541E1"/>
    <w:rsid w:val="00D5507A"/>
    <w:rsid w:val="00D55744"/>
    <w:rsid w:val="00D55F1A"/>
    <w:rsid w:val="00D564BF"/>
    <w:rsid w:val="00D60E71"/>
    <w:rsid w:val="00D6251D"/>
    <w:rsid w:val="00D6455D"/>
    <w:rsid w:val="00D64F4F"/>
    <w:rsid w:val="00D65051"/>
    <w:rsid w:val="00D66E7B"/>
    <w:rsid w:val="00D718F8"/>
    <w:rsid w:val="00D776F7"/>
    <w:rsid w:val="00D807FA"/>
    <w:rsid w:val="00D83C0C"/>
    <w:rsid w:val="00D84717"/>
    <w:rsid w:val="00D84A1C"/>
    <w:rsid w:val="00D977CC"/>
    <w:rsid w:val="00DA3FD8"/>
    <w:rsid w:val="00DA5267"/>
    <w:rsid w:val="00DB0191"/>
    <w:rsid w:val="00DB62C9"/>
    <w:rsid w:val="00DB6733"/>
    <w:rsid w:val="00DB7ACD"/>
    <w:rsid w:val="00DC2657"/>
    <w:rsid w:val="00DC374B"/>
    <w:rsid w:val="00DC6A0E"/>
    <w:rsid w:val="00DD1D11"/>
    <w:rsid w:val="00DD314F"/>
    <w:rsid w:val="00DD4225"/>
    <w:rsid w:val="00DE24E3"/>
    <w:rsid w:val="00DE4A06"/>
    <w:rsid w:val="00DE6F29"/>
    <w:rsid w:val="00DF0E4B"/>
    <w:rsid w:val="00DF653A"/>
    <w:rsid w:val="00DF6707"/>
    <w:rsid w:val="00DF7BE9"/>
    <w:rsid w:val="00E00E86"/>
    <w:rsid w:val="00E03F6A"/>
    <w:rsid w:val="00E05260"/>
    <w:rsid w:val="00E05D64"/>
    <w:rsid w:val="00E070A0"/>
    <w:rsid w:val="00E1017F"/>
    <w:rsid w:val="00E11A0A"/>
    <w:rsid w:val="00E12794"/>
    <w:rsid w:val="00E12E27"/>
    <w:rsid w:val="00E1349E"/>
    <w:rsid w:val="00E1582C"/>
    <w:rsid w:val="00E161D4"/>
    <w:rsid w:val="00E1698F"/>
    <w:rsid w:val="00E16AF1"/>
    <w:rsid w:val="00E16C12"/>
    <w:rsid w:val="00E20078"/>
    <w:rsid w:val="00E22839"/>
    <w:rsid w:val="00E22A1B"/>
    <w:rsid w:val="00E25346"/>
    <w:rsid w:val="00E26391"/>
    <w:rsid w:val="00E311EB"/>
    <w:rsid w:val="00E32BB9"/>
    <w:rsid w:val="00E43454"/>
    <w:rsid w:val="00E437A3"/>
    <w:rsid w:val="00E44317"/>
    <w:rsid w:val="00E46877"/>
    <w:rsid w:val="00E471B6"/>
    <w:rsid w:val="00E54152"/>
    <w:rsid w:val="00E54E01"/>
    <w:rsid w:val="00E5776A"/>
    <w:rsid w:val="00E637BA"/>
    <w:rsid w:val="00E642A4"/>
    <w:rsid w:val="00E655D8"/>
    <w:rsid w:val="00E65E3C"/>
    <w:rsid w:val="00E676CE"/>
    <w:rsid w:val="00E71219"/>
    <w:rsid w:val="00E7431D"/>
    <w:rsid w:val="00E74DA2"/>
    <w:rsid w:val="00E75FB6"/>
    <w:rsid w:val="00E77BFD"/>
    <w:rsid w:val="00E8281C"/>
    <w:rsid w:val="00E8400B"/>
    <w:rsid w:val="00E84443"/>
    <w:rsid w:val="00E8603C"/>
    <w:rsid w:val="00E87D7F"/>
    <w:rsid w:val="00E90360"/>
    <w:rsid w:val="00E947B4"/>
    <w:rsid w:val="00EA103A"/>
    <w:rsid w:val="00EA1A1F"/>
    <w:rsid w:val="00EA1C93"/>
    <w:rsid w:val="00EA28C9"/>
    <w:rsid w:val="00EA359B"/>
    <w:rsid w:val="00EA63BA"/>
    <w:rsid w:val="00EB2816"/>
    <w:rsid w:val="00EB303B"/>
    <w:rsid w:val="00EB3588"/>
    <w:rsid w:val="00EC0A8C"/>
    <w:rsid w:val="00EC5110"/>
    <w:rsid w:val="00EC53DD"/>
    <w:rsid w:val="00ED1755"/>
    <w:rsid w:val="00ED3087"/>
    <w:rsid w:val="00ED3427"/>
    <w:rsid w:val="00ED4360"/>
    <w:rsid w:val="00EE3C3A"/>
    <w:rsid w:val="00EE5E54"/>
    <w:rsid w:val="00EF05A0"/>
    <w:rsid w:val="00EF0A3F"/>
    <w:rsid w:val="00EF0D74"/>
    <w:rsid w:val="00EF7D4A"/>
    <w:rsid w:val="00F0185E"/>
    <w:rsid w:val="00F0426E"/>
    <w:rsid w:val="00F04D42"/>
    <w:rsid w:val="00F1285C"/>
    <w:rsid w:val="00F12B5D"/>
    <w:rsid w:val="00F13622"/>
    <w:rsid w:val="00F14590"/>
    <w:rsid w:val="00F172D6"/>
    <w:rsid w:val="00F174DE"/>
    <w:rsid w:val="00F200FB"/>
    <w:rsid w:val="00F22C80"/>
    <w:rsid w:val="00F23C68"/>
    <w:rsid w:val="00F2511F"/>
    <w:rsid w:val="00F3056E"/>
    <w:rsid w:val="00F33A0C"/>
    <w:rsid w:val="00F374E7"/>
    <w:rsid w:val="00F410F4"/>
    <w:rsid w:val="00F43692"/>
    <w:rsid w:val="00F44A11"/>
    <w:rsid w:val="00F44C42"/>
    <w:rsid w:val="00F45969"/>
    <w:rsid w:val="00F46524"/>
    <w:rsid w:val="00F467A5"/>
    <w:rsid w:val="00F5507A"/>
    <w:rsid w:val="00F5610E"/>
    <w:rsid w:val="00F56A0E"/>
    <w:rsid w:val="00F56A6D"/>
    <w:rsid w:val="00F620CA"/>
    <w:rsid w:val="00F6426E"/>
    <w:rsid w:val="00F64617"/>
    <w:rsid w:val="00F702EF"/>
    <w:rsid w:val="00F71A2E"/>
    <w:rsid w:val="00F71DBD"/>
    <w:rsid w:val="00F71DD6"/>
    <w:rsid w:val="00F740F7"/>
    <w:rsid w:val="00F74B5D"/>
    <w:rsid w:val="00F7508E"/>
    <w:rsid w:val="00F763FE"/>
    <w:rsid w:val="00F778AA"/>
    <w:rsid w:val="00F77FA5"/>
    <w:rsid w:val="00F807C6"/>
    <w:rsid w:val="00F8453B"/>
    <w:rsid w:val="00F84A78"/>
    <w:rsid w:val="00F86510"/>
    <w:rsid w:val="00F872A4"/>
    <w:rsid w:val="00F8743D"/>
    <w:rsid w:val="00F90A18"/>
    <w:rsid w:val="00F91E27"/>
    <w:rsid w:val="00F9736B"/>
    <w:rsid w:val="00FA25AF"/>
    <w:rsid w:val="00FA58B7"/>
    <w:rsid w:val="00FA7E40"/>
    <w:rsid w:val="00FB210A"/>
    <w:rsid w:val="00FB2490"/>
    <w:rsid w:val="00FB66F4"/>
    <w:rsid w:val="00FB79CD"/>
    <w:rsid w:val="00FB7FD7"/>
    <w:rsid w:val="00FC096C"/>
    <w:rsid w:val="00FC3921"/>
    <w:rsid w:val="00FC5567"/>
    <w:rsid w:val="00FC6BF4"/>
    <w:rsid w:val="00FC6D66"/>
    <w:rsid w:val="00FD236C"/>
    <w:rsid w:val="00FD3368"/>
    <w:rsid w:val="00FD751C"/>
    <w:rsid w:val="00FE06E3"/>
    <w:rsid w:val="00FE15BD"/>
    <w:rsid w:val="00FE1E3D"/>
    <w:rsid w:val="00FE392C"/>
    <w:rsid w:val="00FE642C"/>
    <w:rsid w:val="00FE68A8"/>
    <w:rsid w:val="00FE74C8"/>
    <w:rsid w:val="00FF1378"/>
    <w:rsid w:val="00FF56B9"/>
    <w:rsid w:val="0454ADED"/>
    <w:rsid w:val="05B545FC"/>
    <w:rsid w:val="06527B86"/>
    <w:rsid w:val="0CE2C745"/>
    <w:rsid w:val="0FFF0882"/>
    <w:rsid w:val="17AC48A6"/>
    <w:rsid w:val="17EC8D87"/>
    <w:rsid w:val="1A16B97B"/>
    <w:rsid w:val="1C84F3AA"/>
    <w:rsid w:val="21AECD9A"/>
    <w:rsid w:val="22A66B37"/>
    <w:rsid w:val="253555B8"/>
    <w:rsid w:val="2785ADBD"/>
    <w:rsid w:val="28C630C5"/>
    <w:rsid w:val="2A976251"/>
    <w:rsid w:val="2B576CB4"/>
    <w:rsid w:val="2B6344C5"/>
    <w:rsid w:val="2BC1B663"/>
    <w:rsid w:val="2CA1525B"/>
    <w:rsid w:val="30FA930C"/>
    <w:rsid w:val="31CAE776"/>
    <w:rsid w:val="3256B5FB"/>
    <w:rsid w:val="34E74056"/>
    <w:rsid w:val="3A53389E"/>
    <w:rsid w:val="3A901B50"/>
    <w:rsid w:val="3D3BFB59"/>
    <w:rsid w:val="3D8F0700"/>
    <w:rsid w:val="4307B63F"/>
    <w:rsid w:val="46BAE59D"/>
    <w:rsid w:val="476DDFCA"/>
    <w:rsid w:val="52440EBA"/>
    <w:rsid w:val="5519DAA6"/>
    <w:rsid w:val="5691E5E9"/>
    <w:rsid w:val="578F9C8F"/>
    <w:rsid w:val="5B7B27C8"/>
    <w:rsid w:val="60435AFB"/>
    <w:rsid w:val="61738126"/>
    <w:rsid w:val="631D6AFB"/>
    <w:rsid w:val="65DE69EA"/>
    <w:rsid w:val="67A9061B"/>
    <w:rsid w:val="68BEE7C5"/>
    <w:rsid w:val="6A97B181"/>
    <w:rsid w:val="6CA4E91C"/>
    <w:rsid w:val="6E32E9B8"/>
    <w:rsid w:val="6E7454B9"/>
    <w:rsid w:val="71E8E48D"/>
    <w:rsid w:val="73BB40D5"/>
    <w:rsid w:val="784212CC"/>
    <w:rsid w:val="7AA16B08"/>
    <w:rsid w:val="7E27194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4ADBF3"/>
  <w15:chartTrackingRefBased/>
  <w15:docId w15:val="{E8E8D069-0A07-4741-B2B1-C8A97051F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iPriority="0"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38B7"/>
    <w:pPr>
      <w:widowControl w:val="0"/>
      <w:suppressAutoHyphens/>
      <w:autoSpaceDN w:val="0"/>
      <w:textAlignment w:val="baseline"/>
    </w:pPr>
    <w:rPr>
      <w:rFonts w:cs="Lohit Hindi"/>
      <w:kern w:val="3"/>
      <w:sz w:val="24"/>
      <w:szCs w:val="24"/>
      <w:lang w:eastAsia="zh-CN" w:bidi="hi-IN"/>
    </w:rPr>
  </w:style>
  <w:style w:type="paragraph" w:styleId="Ttulo1">
    <w:name w:val="heading 1"/>
    <w:basedOn w:val="Normal"/>
    <w:next w:val="Normal"/>
    <w:link w:val="Ttulo1Car"/>
    <w:uiPriority w:val="9"/>
    <w:qFormat/>
    <w:rsid w:val="00724B09"/>
    <w:pPr>
      <w:suppressAutoHyphens w:val="0"/>
      <w:autoSpaceDE w:val="0"/>
      <w:spacing w:line="360" w:lineRule="auto"/>
      <w:ind w:right="104"/>
      <w:jc w:val="center"/>
      <w:textAlignment w:val="auto"/>
      <w:outlineLvl w:val="0"/>
    </w:pPr>
    <w:rPr>
      <w:rFonts w:ascii="Arial" w:eastAsia="Arial" w:hAnsi="Arial" w:cs="Arial"/>
      <w:b/>
      <w:bCs/>
      <w:kern w:val="0"/>
      <w:sz w:val="22"/>
      <w:szCs w:val="32"/>
      <w:lang w:val="x-none" w:eastAsia="x-none" w:bidi="es-CO"/>
    </w:rPr>
  </w:style>
  <w:style w:type="paragraph" w:styleId="Ttulo2">
    <w:name w:val="heading 2"/>
    <w:basedOn w:val="Normal"/>
    <w:next w:val="Normal"/>
    <w:link w:val="Ttulo2Car"/>
    <w:qFormat/>
    <w:rsid w:val="00724B09"/>
    <w:pPr>
      <w:suppressAutoHyphens w:val="0"/>
      <w:autoSpaceDE w:val="0"/>
      <w:textAlignment w:val="auto"/>
      <w:outlineLvl w:val="1"/>
    </w:pPr>
    <w:rPr>
      <w:rFonts w:ascii="Arial" w:eastAsia="Arial" w:hAnsi="Arial" w:cs="Arial"/>
      <w:b/>
      <w:bCs/>
      <w:kern w:val="0"/>
      <w:sz w:val="22"/>
      <w:lang w:val="x-none" w:eastAsia="x-none" w:bidi="es-CO"/>
    </w:rPr>
  </w:style>
  <w:style w:type="paragraph" w:styleId="Ttulo3">
    <w:name w:val="heading 3"/>
    <w:basedOn w:val="Normal"/>
    <w:next w:val="Normal"/>
    <w:link w:val="Ttulo3Car"/>
    <w:uiPriority w:val="9"/>
    <w:unhideWhenUsed/>
    <w:qFormat/>
    <w:rsid w:val="00724B09"/>
    <w:pPr>
      <w:keepNext/>
      <w:widowControl/>
      <w:autoSpaceDN/>
      <w:spacing w:before="240" w:after="60"/>
      <w:textAlignment w:val="auto"/>
      <w:outlineLvl w:val="2"/>
    </w:pPr>
    <w:rPr>
      <w:rFonts w:ascii="Calibri Light" w:hAnsi="Calibri Light" w:cs="Times New Roman"/>
      <w:b/>
      <w:bCs/>
      <w:kern w:val="0"/>
      <w:sz w:val="22"/>
      <w:szCs w:val="26"/>
      <w:lang w:val="x-none" w:bidi="ar-SA"/>
    </w:rPr>
  </w:style>
  <w:style w:type="paragraph" w:styleId="Ttulo4">
    <w:name w:val="heading 4"/>
    <w:basedOn w:val="Normal"/>
    <w:next w:val="Normal"/>
    <w:link w:val="Ttulo4Car"/>
    <w:uiPriority w:val="9"/>
    <w:unhideWhenUsed/>
    <w:qFormat/>
    <w:rsid w:val="00FD3368"/>
    <w:pPr>
      <w:keepNext/>
      <w:spacing w:before="240" w:after="60"/>
      <w:outlineLvl w:val="3"/>
    </w:pPr>
    <w:rPr>
      <w:rFonts w:ascii="Calibri" w:hAnsi="Calibri" w:cs="Mangal"/>
      <w:b/>
      <w:bCs/>
      <w:sz w:val="28"/>
      <w:szCs w:val="2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link w:val="StandardCar"/>
    <w:qFormat/>
    <w:rsid w:val="00CE29F1"/>
    <w:pPr>
      <w:suppressAutoHyphens/>
      <w:autoSpaceDN w:val="0"/>
      <w:textAlignment w:val="baseline"/>
    </w:pPr>
    <w:rPr>
      <w:kern w:val="3"/>
      <w:lang w:eastAsia="zh-CN"/>
    </w:rPr>
  </w:style>
  <w:style w:type="paragraph" w:customStyle="1" w:styleId="Heading">
    <w:name w:val="Heading"/>
    <w:basedOn w:val="Standard"/>
    <w:next w:val="Textbody"/>
    <w:rsid w:val="00CE29F1"/>
    <w:pPr>
      <w:keepNext/>
      <w:spacing w:before="240" w:after="120"/>
    </w:pPr>
    <w:rPr>
      <w:rFonts w:ascii="Arial" w:hAnsi="Arial" w:cs="Lohit Hindi"/>
      <w:sz w:val="28"/>
      <w:szCs w:val="28"/>
    </w:rPr>
  </w:style>
  <w:style w:type="paragraph" w:customStyle="1" w:styleId="Textbody">
    <w:name w:val="Text body"/>
    <w:basedOn w:val="Standard"/>
    <w:rsid w:val="00CE29F1"/>
    <w:pPr>
      <w:spacing w:after="120"/>
    </w:pPr>
  </w:style>
  <w:style w:type="paragraph" w:styleId="Lista">
    <w:name w:val="List"/>
    <w:basedOn w:val="Textbody"/>
    <w:uiPriority w:val="99"/>
    <w:rsid w:val="00CE29F1"/>
    <w:rPr>
      <w:rFonts w:cs="Lohit Hindi"/>
    </w:rPr>
  </w:style>
  <w:style w:type="paragraph" w:styleId="Descripcin">
    <w:name w:val="caption"/>
    <w:basedOn w:val="Standard"/>
    <w:uiPriority w:val="35"/>
    <w:qFormat/>
    <w:rsid w:val="00CE29F1"/>
    <w:pPr>
      <w:suppressLineNumbers/>
      <w:spacing w:before="120" w:after="120"/>
    </w:pPr>
    <w:rPr>
      <w:rFonts w:cs="Lohit Hindi"/>
      <w:i/>
      <w:iCs/>
      <w:sz w:val="24"/>
      <w:szCs w:val="24"/>
    </w:rPr>
  </w:style>
  <w:style w:type="paragraph" w:customStyle="1" w:styleId="Index">
    <w:name w:val="Index"/>
    <w:basedOn w:val="Standard"/>
    <w:rsid w:val="00CE29F1"/>
    <w:pPr>
      <w:suppressLineNumbers/>
    </w:pPr>
    <w:rPr>
      <w:rFonts w:cs="Lohit Hindi"/>
    </w:rPr>
  </w:style>
  <w:style w:type="paragraph" w:customStyle="1" w:styleId="Encabezado1">
    <w:name w:val="Encabezado1"/>
    <w:basedOn w:val="Standard"/>
    <w:next w:val="Textbody"/>
    <w:rsid w:val="00CE29F1"/>
    <w:pPr>
      <w:keepNext/>
      <w:spacing w:before="240" w:after="120"/>
    </w:pPr>
    <w:rPr>
      <w:rFonts w:ascii="Arial" w:hAnsi="Arial" w:cs="Lohit Hindi"/>
      <w:sz w:val="28"/>
      <w:szCs w:val="28"/>
    </w:rPr>
  </w:style>
  <w:style w:type="paragraph" w:styleId="Encabezado">
    <w:name w:val="header"/>
    <w:basedOn w:val="Standard"/>
    <w:link w:val="EncabezadoCar"/>
    <w:uiPriority w:val="99"/>
    <w:rsid w:val="00CE29F1"/>
    <w:pPr>
      <w:tabs>
        <w:tab w:val="center" w:pos="4252"/>
        <w:tab w:val="right" w:pos="8504"/>
      </w:tabs>
    </w:pPr>
  </w:style>
  <w:style w:type="character" w:customStyle="1" w:styleId="EncabezadoCar">
    <w:name w:val="Encabezado Car"/>
    <w:link w:val="Encabezado"/>
    <w:uiPriority w:val="99"/>
    <w:rsid w:val="00CE29F1"/>
    <w:rPr>
      <w:rFonts w:ascii="Times New Roman" w:hAnsi="Times New Roman" w:cs="Times New Roman"/>
      <w:sz w:val="20"/>
      <w:szCs w:val="20"/>
      <w:lang w:val="es-CO" w:eastAsia="x-none"/>
    </w:rPr>
  </w:style>
  <w:style w:type="paragraph" w:styleId="Piedepgina">
    <w:name w:val="footer"/>
    <w:aliases w:val="pie de página,Car"/>
    <w:basedOn w:val="Standard"/>
    <w:link w:val="PiedepginaCar"/>
    <w:rsid w:val="00CE29F1"/>
    <w:pPr>
      <w:tabs>
        <w:tab w:val="center" w:pos="4252"/>
        <w:tab w:val="right" w:pos="8504"/>
      </w:tabs>
    </w:pPr>
  </w:style>
  <w:style w:type="character" w:customStyle="1" w:styleId="PiedepginaCar">
    <w:name w:val="Pie de página Car"/>
    <w:aliases w:val="pie de página Car,Car Car5"/>
    <w:link w:val="Piedepgina"/>
    <w:rsid w:val="00CE29F1"/>
    <w:rPr>
      <w:rFonts w:ascii="Times New Roman" w:hAnsi="Times New Roman" w:cs="Times New Roman"/>
      <w:sz w:val="20"/>
      <w:szCs w:val="20"/>
      <w:lang w:val="es-CO" w:eastAsia="x-none"/>
    </w:rPr>
  </w:style>
  <w:style w:type="paragraph" w:customStyle="1" w:styleId="Default">
    <w:name w:val="Default"/>
    <w:qFormat/>
    <w:rsid w:val="00CE29F1"/>
    <w:pPr>
      <w:suppressAutoHyphens/>
      <w:autoSpaceDE w:val="0"/>
      <w:autoSpaceDN w:val="0"/>
      <w:textAlignment w:val="baseline"/>
    </w:pPr>
    <w:rPr>
      <w:rFonts w:ascii="Tahoma" w:hAnsi="Tahoma" w:cs="Tahoma"/>
      <w:color w:val="000000"/>
      <w:kern w:val="3"/>
      <w:sz w:val="24"/>
      <w:szCs w:val="24"/>
      <w:lang w:val="es-ES" w:eastAsia="zh-CN"/>
    </w:rPr>
  </w:style>
  <w:style w:type="paragraph" w:customStyle="1" w:styleId="Prrafodelista1">
    <w:name w:val="Párrafo de lista1"/>
    <w:basedOn w:val="Standard"/>
    <w:qFormat/>
    <w:rsid w:val="00CE29F1"/>
    <w:pPr>
      <w:ind w:left="708"/>
    </w:pPr>
  </w:style>
  <w:style w:type="paragraph" w:customStyle="1" w:styleId="TableContents">
    <w:name w:val="Table Contents"/>
    <w:basedOn w:val="Standard"/>
    <w:rsid w:val="00CE29F1"/>
    <w:pPr>
      <w:suppressLineNumbers/>
    </w:pPr>
  </w:style>
  <w:style w:type="paragraph" w:customStyle="1" w:styleId="TableHeading">
    <w:name w:val="Table Heading"/>
    <w:basedOn w:val="TableContents"/>
    <w:rsid w:val="00CE29F1"/>
    <w:pPr>
      <w:jc w:val="center"/>
    </w:pPr>
    <w:rPr>
      <w:b/>
      <w:bCs/>
    </w:rPr>
  </w:style>
  <w:style w:type="character" w:customStyle="1" w:styleId="WW8Num1z0">
    <w:name w:val="WW8Num1z0"/>
    <w:rsid w:val="00CE29F1"/>
    <w:rPr>
      <w:rFonts w:ascii="Symbol" w:hAnsi="Symbol"/>
      <w:b/>
      <w:sz w:val="22"/>
    </w:rPr>
  </w:style>
  <w:style w:type="character" w:customStyle="1" w:styleId="WW8Num2z0">
    <w:name w:val="WW8Num2z0"/>
    <w:rsid w:val="00CE29F1"/>
    <w:rPr>
      <w:rFonts w:ascii="Arial" w:hAnsi="Arial"/>
      <w:sz w:val="22"/>
    </w:rPr>
  </w:style>
  <w:style w:type="character" w:customStyle="1" w:styleId="WW8Num3z0">
    <w:name w:val="WW8Num3z0"/>
    <w:rsid w:val="00CE29F1"/>
    <w:rPr>
      <w:b/>
    </w:rPr>
  </w:style>
  <w:style w:type="character" w:customStyle="1" w:styleId="WW8Num4z0">
    <w:name w:val="WW8Num4z0"/>
    <w:rsid w:val="00CE29F1"/>
    <w:rPr>
      <w:rFonts w:ascii="Arial" w:hAnsi="Arial"/>
      <w:b/>
      <w:sz w:val="22"/>
    </w:rPr>
  </w:style>
  <w:style w:type="character" w:customStyle="1" w:styleId="WW8Num5z0">
    <w:name w:val="WW8Num5z0"/>
    <w:rsid w:val="00CE29F1"/>
    <w:rPr>
      <w:b/>
    </w:rPr>
  </w:style>
  <w:style w:type="character" w:customStyle="1" w:styleId="WW8Num5z1">
    <w:name w:val="WW8Num5z1"/>
    <w:rsid w:val="00CE29F1"/>
  </w:style>
  <w:style w:type="character" w:customStyle="1" w:styleId="WW8Num6z0">
    <w:name w:val="WW8Num6z0"/>
    <w:rsid w:val="00CE29F1"/>
    <w:rPr>
      <w:rFonts w:ascii="Symbol" w:hAnsi="Symbol"/>
      <w:sz w:val="22"/>
      <w:lang w:val="es-ES" w:eastAsia="x-none"/>
    </w:rPr>
  </w:style>
  <w:style w:type="character" w:customStyle="1" w:styleId="WW8Num7z0">
    <w:name w:val="WW8Num7z0"/>
    <w:rsid w:val="00CE29F1"/>
    <w:rPr>
      <w:rFonts w:ascii="Arial" w:hAnsi="Arial"/>
      <w:color w:val="800000"/>
      <w:sz w:val="22"/>
    </w:rPr>
  </w:style>
  <w:style w:type="character" w:customStyle="1" w:styleId="WW8Num8z0">
    <w:name w:val="WW8Num8z0"/>
    <w:rsid w:val="00CE29F1"/>
    <w:rPr>
      <w:b/>
    </w:rPr>
  </w:style>
  <w:style w:type="character" w:customStyle="1" w:styleId="WW8Num9z0">
    <w:name w:val="WW8Num9z0"/>
    <w:rsid w:val="00CE29F1"/>
    <w:rPr>
      <w:b/>
    </w:rPr>
  </w:style>
  <w:style w:type="character" w:customStyle="1" w:styleId="WW8Num9z1">
    <w:name w:val="WW8Num9z1"/>
    <w:rsid w:val="00CE29F1"/>
  </w:style>
  <w:style w:type="character" w:customStyle="1" w:styleId="WW8Num9z2">
    <w:name w:val="WW8Num9z2"/>
    <w:rsid w:val="00CE29F1"/>
  </w:style>
  <w:style w:type="character" w:customStyle="1" w:styleId="WW8Num9z3">
    <w:name w:val="WW8Num9z3"/>
    <w:rsid w:val="00CE29F1"/>
  </w:style>
  <w:style w:type="character" w:customStyle="1" w:styleId="WW8Num9z4">
    <w:name w:val="WW8Num9z4"/>
    <w:rsid w:val="00CE29F1"/>
  </w:style>
  <w:style w:type="character" w:customStyle="1" w:styleId="WW8Num9z5">
    <w:name w:val="WW8Num9z5"/>
    <w:rsid w:val="00CE29F1"/>
  </w:style>
  <w:style w:type="character" w:customStyle="1" w:styleId="WW8Num9z6">
    <w:name w:val="WW8Num9z6"/>
    <w:rsid w:val="00CE29F1"/>
  </w:style>
  <w:style w:type="character" w:customStyle="1" w:styleId="WW8Num9z7">
    <w:name w:val="WW8Num9z7"/>
    <w:rsid w:val="00CE29F1"/>
  </w:style>
  <w:style w:type="character" w:customStyle="1" w:styleId="WW8Num9z8">
    <w:name w:val="WW8Num9z8"/>
    <w:rsid w:val="00CE29F1"/>
  </w:style>
  <w:style w:type="character" w:customStyle="1" w:styleId="WW8Num6z1">
    <w:name w:val="WW8Num6z1"/>
    <w:rsid w:val="00CE29F1"/>
    <w:rPr>
      <w:rFonts w:ascii="Courier New" w:hAnsi="Courier New"/>
    </w:rPr>
  </w:style>
  <w:style w:type="character" w:customStyle="1" w:styleId="WW8Num10z0">
    <w:name w:val="WW8Num10z0"/>
    <w:rsid w:val="00CE29F1"/>
    <w:rPr>
      <w:rFonts w:ascii="Symbol" w:hAnsi="Symbol"/>
      <w:sz w:val="22"/>
      <w:lang w:val="es-ES" w:eastAsia="x-none"/>
    </w:rPr>
  </w:style>
  <w:style w:type="character" w:customStyle="1" w:styleId="WW8Num10z1">
    <w:name w:val="WW8Num10z1"/>
    <w:rsid w:val="00CE29F1"/>
    <w:rPr>
      <w:rFonts w:ascii="Courier New" w:hAnsi="Courier New"/>
    </w:rPr>
  </w:style>
  <w:style w:type="character" w:customStyle="1" w:styleId="WW8Num10z2">
    <w:name w:val="WW8Num10z2"/>
    <w:rsid w:val="00CE29F1"/>
    <w:rPr>
      <w:rFonts w:ascii="Wingdings" w:hAnsi="Wingdings"/>
    </w:rPr>
  </w:style>
  <w:style w:type="character" w:customStyle="1" w:styleId="WW8Num10z3">
    <w:name w:val="WW8Num10z3"/>
    <w:rsid w:val="00CE29F1"/>
  </w:style>
  <w:style w:type="character" w:customStyle="1" w:styleId="WW8Num10z4">
    <w:name w:val="WW8Num10z4"/>
    <w:rsid w:val="00CE29F1"/>
  </w:style>
  <w:style w:type="character" w:customStyle="1" w:styleId="WW8Num10z5">
    <w:name w:val="WW8Num10z5"/>
    <w:rsid w:val="00CE29F1"/>
  </w:style>
  <w:style w:type="character" w:customStyle="1" w:styleId="WW8Num10z6">
    <w:name w:val="WW8Num10z6"/>
    <w:rsid w:val="00CE29F1"/>
  </w:style>
  <w:style w:type="character" w:customStyle="1" w:styleId="WW8Num10z7">
    <w:name w:val="WW8Num10z7"/>
    <w:rsid w:val="00CE29F1"/>
  </w:style>
  <w:style w:type="character" w:customStyle="1" w:styleId="WW8Num10z8">
    <w:name w:val="WW8Num10z8"/>
    <w:rsid w:val="00CE29F1"/>
  </w:style>
  <w:style w:type="character" w:customStyle="1" w:styleId="WW8Num1z1">
    <w:name w:val="WW8Num1z1"/>
    <w:rsid w:val="00CE29F1"/>
  </w:style>
  <w:style w:type="character" w:customStyle="1" w:styleId="WW8Num4z1">
    <w:name w:val="WW8Num4z1"/>
    <w:rsid w:val="00CE29F1"/>
  </w:style>
  <w:style w:type="character" w:customStyle="1" w:styleId="WW8Num6z2">
    <w:name w:val="WW8Num6z2"/>
    <w:rsid w:val="00CE29F1"/>
    <w:rPr>
      <w:rFonts w:ascii="Wingdings" w:hAnsi="Wingdings"/>
    </w:rPr>
  </w:style>
  <w:style w:type="character" w:customStyle="1" w:styleId="WW8Num8z1">
    <w:name w:val="WW8Num8z1"/>
    <w:rsid w:val="00CE29F1"/>
  </w:style>
  <w:style w:type="character" w:customStyle="1" w:styleId="WW8Num11z0">
    <w:name w:val="WW8Num11z0"/>
    <w:rsid w:val="00CE29F1"/>
  </w:style>
  <w:style w:type="character" w:customStyle="1" w:styleId="WW8Num11z1">
    <w:name w:val="WW8Num11z1"/>
    <w:rsid w:val="00CE29F1"/>
  </w:style>
  <w:style w:type="character" w:customStyle="1" w:styleId="WW8Num12z0">
    <w:name w:val="WW8Num12z0"/>
    <w:rsid w:val="00CE29F1"/>
    <w:rPr>
      <w:rFonts w:ascii="Wingdings" w:hAnsi="Wingdings"/>
    </w:rPr>
  </w:style>
  <w:style w:type="character" w:customStyle="1" w:styleId="WW8Num12z1">
    <w:name w:val="WW8Num12z1"/>
    <w:rsid w:val="00CE29F1"/>
    <w:rPr>
      <w:rFonts w:ascii="Courier New" w:hAnsi="Courier New"/>
    </w:rPr>
  </w:style>
  <w:style w:type="character" w:customStyle="1" w:styleId="WW8Num12z3">
    <w:name w:val="WW8Num12z3"/>
    <w:rsid w:val="00CE29F1"/>
    <w:rPr>
      <w:rFonts w:ascii="Symbol" w:hAnsi="Symbol"/>
    </w:rPr>
  </w:style>
  <w:style w:type="character" w:customStyle="1" w:styleId="WW8Num13z0">
    <w:name w:val="WW8Num13z0"/>
    <w:rsid w:val="00CE29F1"/>
    <w:rPr>
      <w:rFonts w:ascii="Wingdings" w:hAnsi="Wingdings"/>
    </w:rPr>
  </w:style>
  <w:style w:type="character" w:customStyle="1" w:styleId="WW8Num13z1">
    <w:name w:val="WW8Num13z1"/>
    <w:rsid w:val="00CE29F1"/>
    <w:rPr>
      <w:rFonts w:ascii="Courier New" w:hAnsi="Courier New"/>
    </w:rPr>
  </w:style>
  <w:style w:type="character" w:customStyle="1" w:styleId="WW8Num13z3">
    <w:name w:val="WW8Num13z3"/>
    <w:rsid w:val="00CE29F1"/>
    <w:rPr>
      <w:rFonts w:ascii="Symbol" w:hAnsi="Symbol"/>
    </w:rPr>
  </w:style>
  <w:style w:type="character" w:customStyle="1" w:styleId="WW8Num14z0">
    <w:name w:val="WW8Num14z0"/>
    <w:rsid w:val="00CE29F1"/>
    <w:rPr>
      <w:rFonts w:ascii="Symbol" w:hAnsi="Symbol"/>
    </w:rPr>
  </w:style>
  <w:style w:type="character" w:customStyle="1" w:styleId="WW8Num14z1">
    <w:name w:val="WW8Num14z1"/>
    <w:rsid w:val="00CE29F1"/>
    <w:rPr>
      <w:rFonts w:ascii="Courier New" w:hAnsi="Courier New"/>
    </w:rPr>
  </w:style>
  <w:style w:type="character" w:customStyle="1" w:styleId="WW8Num14z2">
    <w:name w:val="WW8Num14z2"/>
    <w:rsid w:val="00CE29F1"/>
    <w:rPr>
      <w:rFonts w:ascii="Wingdings" w:hAnsi="Wingdings"/>
    </w:rPr>
  </w:style>
  <w:style w:type="character" w:customStyle="1" w:styleId="WW8Num15z0">
    <w:name w:val="WW8Num15z0"/>
    <w:rsid w:val="00CE29F1"/>
    <w:rPr>
      <w:rFonts w:ascii="Wingdings" w:hAnsi="Wingdings"/>
    </w:rPr>
  </w:style>
  <w:style w:type="character" w:customStyle="1" w:styleId="WW8Num15z1">
    <w:name w:val="WW8Num15z1"/>
    <w:rsid w:val="00CE29F1"/>
    <w:rPr>
      <w:rFonts w:ascii="Courier New" w:hAnsi="Courier New"/>
    </w:rPr>
  </w:style>
  <w:style w:type="character" w:customStyle="1" w:styleId="WW8Num15z3">
    <w:name w:val="WW8Num15z3"/>
    <w:rsid w:val="00CE29F1"/>
    <w:rPr>
      <w:rFonts w:ascii="Symbol" w:hAnsi="Symbol"/>
    </w:rPr>
  </w:style>
  <w:style w:type="character" w:customStyle="1" w:styleId="WW8Num16z0">
    <w:name w:val="WW8Num16z0"/>
    <w:rsid w:val="00CE29F1"/>
  </w:style>
  <w:style w:type="character" w:customStyle="1" w:styleId="WW8Num17z0">
    <w:name w:val="WW8Num17z0"/>
    <w:rsid w:val="00CE29F1"/>
    <w:rPr>
      <w:b/>
    </w:rPr>
  </w:style>
  <w:style w:type="character" w:customStyle="1" w:styleId="WW8Num17z1">
    <w:name w:val="WW8Num17z1"/>
    <w:rsid w:val="00CE29F1"/>
  </w:style>
  <w:style w:type="character" w:customStyle="1" w:styleId="WW8Num18z0">
    <w:name w:val="WW8Num18z0"/>
    <w:rsid w:val="00CE29F1"/>
    <w:rPr>
      <w:rFonts w:ascii="Wingdings" w:hAnsi="Wingdings"/>
    </w:rPr>
  </w:style>
  <w:style w:type="character" w:customStyle="1" w:styleId="WW8Num18z1">
    <w:name w:val="WW8Num18z1"/>
    <w:rsid w:val="00CE29F1"/>
    <w:rPr>
      <w:rFonts w:ascii="Courier New" w:hAnsi="Courier New"/>
    </w:rPr>
  </w:style>
  <w:style w:type="character" w:customStyle="1" w:styleId="WW8Num18z3">
    <w:name w:val="WW8Num18z3"/>
    <w:rsid w:val="00CE29F1"/>
    <w:rPr>
      <w:rFonts w:ascii="Symbol" w:hAnsi="Symbol"/>
    </w:rPr>
  </w:style>
  <w:style w:type="character" w:customStyle="1" w:styleId="WW8Num19z0">
    <w:name w:val="WW8Num19z0"/>
    <w:rsid w:val="00CE29F1"/>
    <w:rPr>
      <w:rFonts w:ascii="Arial" w:hAnsi="Arial"/>
      <w:b/>
      <w:sz w:val="22"/>
    </w:rPr>
  </w:style>
  <w:style w:type="character" w:customStyle="1" w:styleId="WW8Num19z1">
    <w:name w:val="WW8Num19z1"/>
    <w:rsid w:val="00CE29F1"/>
  </w:style>
  <w:style w:type="character" w:customStyle="1" w:styleId="Fuentedeprrafopredeter1">
    <w:name w:val="Fuente de párrafo predeter.1"/>
    <w:rsid w:val="00CE29F1"/>
  </w:style>
  <w:style w:type="character" w:styleId="Nmerodepgina">
    <w:name w:val="page number"/>
    <w:rsid w:val="00CE29F1"/>
    <w:rPr>
      <w:rFonts w:cs="Times New Roman"/>
    </w:rPr>
  </w:style>
  <w:style w:type="character" w:customStyle="1" w:styleId="Internetlink">
    <w:name w:val="Internet link"/>
    <w:rsid w:val="00CE29F1"/>
    <w:rPr>
      <w:color w:val="000080"/>
      <w:u w:val="single"/>
    </w:rPr>
  </w:style>
  <w:style w:type="character" w:customStyle="1" w:styleId="BulletSymbols">
    <w:name w:val="Bullet Symbols"/>
    <w:rsid w:val="00CE29F1"/>
    <w:rPr>
      <w:rFonts w:ascii="OpenSymbol" w:eastAsia="Times New Roman" w:hAnsi="OpenSymbol"/>
    </w:rPr>
  </w:style>
  <w:style w:type="paragraph" w:styleId="Textodeglobo">
    <w:name w:val="Balloon Text"/>
    <w:basedOn w:val="Normal"/>
    <w:link w:val="TextodegloboCar"/>
    <w:uiPriority w:val="99"/>
    <w:unhideWhenUsed/>
    <w:rsid w:val="001D39FA"/>
    <w:rPr>
      <w:rFonts w:ascii="Tahoma" w:hAnsi="Tahoma" w:cs="Mangal"/>
      <w:sz w:val="16"/>
      <w:szCs w:val="14"/>
    </w:rPr>
  </w:style>
  <w:style w:type="character" w:customStyle="1" w:styleId="TextodegloboCar">
    <w:name w:val="Texto de globo Car"/>
    <w:link w:val="Textodeglobo"/>
    <w:uiPriority w:val="99"/>
    <w:locked/>
    <w:rsid w:val="001D39FA"/>
    <w:rPr>
      <w:rFonts w:ascii="Tahoma" w:hAnsi="Tahoma" w:cs="Mangal"/>
      <w:sz w:val="14"/>
      <w:szCs w:val="14"/>
    </w:rPr>
  </w:style>
  <w:style w:type="character" w:styleId="Refdecomentario">
    <w:name w:val="annotation reference"/>
    <w:uiPriority w:val="99"/>
    <w:semiHidden/>
    <w:unhideWhenUsed/>
    <w:rsid w:val="001D39FA"/>
    <w:rPr>
      <w:rFonts w:cs="Times New Roman"/>
      <w:sz w:val="16"/>
      <w:szCs w:val="16"/>
    </w:rPr>
  </w:style>
  <w:style w:type="paragraph" w:styleId="Textocomentario">
    <w:name w:val="annotation text"/>
    <w:basedOn w:val="Normal"/>
    <w:link w:val="TextocomentarioCar"/>
    <w:uiPriority w:val="99"/>
    <w:unhideWhenUsed/>
    <w:rsid w:val="001D39FA"/>
    <w:rPr>
      <w:rFonts w:cs="Mangal"/>
      <w:sz w:val="20"/>
      <w:szCs w:val="18"/>
    </w:rPr>
  </w:style>
  <w:style w:type="character" w:customStyle="1" w:styleId="TextocomentarioCar">
    <w:name w:val="Texto comentario Car"/>
    <w:link w:val="Textocomentario"/>
    <w:uiPriority w:val="99"/>
    <w:locked/>
    <w:rsid w:val="001D39FA"/>
    <w:rPr>
      <w:rFonts w:cs="Mangal"/>
      <w:sz w:val="18"/>
      <w:szCs w:val="18"/>
    </w:rPr>
  </w:style>
  <w:style w:type="paragraph" w:styleId="Asuntodelcomentario">
    <w:name w:val="annotation subject"/>
    <w:basedOn w:val="Textocomentario"/>
    <w:next w:val="Textocomentario"/>
    <w:link w:val="AsuntodelcomentarioCar"/>
    <w:uiPriority w:val="99"/>
    <w:unhideWhenUsed/>
    <w:rsid w:val="001D39FA"/>
    <w:rPr>
      <w:b/>
      <w:bCs/>
    </w:rPr>
  </w:style>
  <w:style w:type="character" w:customStyle="1" w:styleId="AsuntodelcomentarioCar">
    <w:name w:val="Asunto del comentario Car"/>
    <w:link w:val="Asuntodelcomentario"/>
    <w:uiPriority w:val="99"/>
    <w:locked/>
    <w:rsid w:val="001D39FA"/>
    <w:rPr>
      <w:rFonts w:cs="Mangal"/>
      <w:b/>
      <w:bCs/>
      <w:sz w:val="18"/>
      <w:szCs w:val="18"/>
    </w:rPr>
  </w:style>
  <w:style w:type="table" w:styleId="Tablaconcuadrcula">
    <w:name w:val="Table Grid"/>
    <w:basedOn w:val="Tablanormal"/>
    <w:uiPriority w:val="59"/>
    <w:rsid w:val="00A240A1"/>
    <w:rPr>
      <w:rFonts w:cs="Lohit Hin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8">
    <w:name w:val="WW8Num8"/>
    <w:rsid w:val="00F96F69"/>
    <w:pPr>
      <w:numPr>
        <w:numId w:val="8"/>
      </w:numPr>
    </w:pPr>
  </w:style>
  <w:style w:type="numbering" w:customStyle="1" w:styleId="WW8Num7">
    <w:name w:val="WW8Num7"/>
    <w:rsid w:val="00F96F69"/>
    <w:pPr>
      <w:numPr>
        <w:numId w:val="7"/>
      </w:numPr>
    </w:pPr>
  </w:style>
  <w:style w:type="numbering" w:customStyle="1" w:styleId="WW8Num2">
    <w:name w:val="WW8Num2"/>
    <w:rsid w:val="00F96F69"/>
    <w:pPr>
      <w:numPr>
        <w:numId w:val="2"/>
      </w:numPr>
    </w:pPr>
  </w:style>
  <w:style w:type="numbering" w:customStyle="1" w:styleId="WW8Num3">
    <w:name w:val="WW8Num3"/>
    <w:rsid w:val="00F96F69"/>
    <w:pPr>
      <w:numPr>
        <w:numId w:val="3"/>
      </w:numPr>
    </w:pPr>
  </w:style>
  <w:style w:type="numbering" w:customStyle="1" w:styleId="WW8Num5">
    <w:name w:val="WW8Num5"/>
    <w:rsid w:val="00F96F69"/>
    <w:pPr>
      <w:numPr>
        <w:numId w:val="5"/>
      </w:numPr>
    </w:pPr>
  </w:style>
  <w:style w:type="numbering" w:customStyle="1" w:styleId="WW8Num9">
    <w:name w:val="WW8Num9"/>
    <w:rsid w:val="00F96F69"/>
    <w:pPr>
      <w:numPr>
        <w:numId w:val="9"/>
      </w:numPr>
    </w:pPr>
  </w:style>
  <w:style w:type="numbering" w:customStyle="1" w:styleId="WW8Num4">
    <w:name w:val="WW8Num4"/>
    <w:rsid w:val="00F96F69"/>
    <w:pPr>
      <w:numPr>
        <w:numId w:val="4"/>
      </w:numPr>
    </w:pPr>
  </w:style>
  <w:style w:type="numbering" w:customStyle="1" w:styleId="WW8Num1">
    <w:name w:val="WW8Num1"/>
    <w:rsid w:val="00F96F69"/>
    <w:pPr>
      <w:numPr>
        <w:numId w:val="1"/>
      </w:numPr>
    </w:pPr>
  </w:style>
  <w:style w:type="numbering" w:customStyle="1" w:styleId="WW8Num6">
    <w:name w:val="WW8Num6"/>
    <w:rsid w:val="00F96F69"/>
    <w:pPr>
      <w:numPr>
        <w:numId w:val="6"/>
      </w:numPr>
    </w:pPr>
  </w:style>
  <w:style w:type="character" w:customStyle="1" w:styleId="Ttulo1Car">
    <w:name w:val="Título 1 Car"/>
    <w:link w:val="Ttulo1"/>
    <w:uiPriority w:val="9"/>
    <w:rsid w:val="00724B09"/>
    <w:rPr>
      <w:rFonts w:ascii="Arial" w:eastAsia="Arial" w:hAnsi="Arial" w:cs="Arial"/>
      <w:b/>
      <w:bCs/>
      <w:sz w:val="22"/>
      <w:szCs w:val="32"/>
      <w:lang w:val="x-none" w:eastAsia="x-none" w:bidi="es-CO"/>
    </w:rPr>
  </w:style>
  <w:style w:type="character" w:customStyle="1" w:styleId="Ttulo2Car">
    <w:name w:val="Título 2 Car"/>
    <w:link w:val="Ttulo2"/>
    <w:rsid w:val="00724B09"/>
    <w:rPr>
      <w:rFonts w:ascii="Arial" w:eastAsia="Arial" w:hAnsi="Arial" w:cs="Arial"/>
      <w:b/>
      <w:bCs/>
      <w:sz w:val="22"/>
      <w:szCs w:val="24"/>
      <w:lang w:val="x-none" w:eastAsia="x-none" w:bidi="es-CO"/>
    </w:rPr>
  </w:style>
  <w:style w:type="character" w:customStyle="1" w:styleId="Ttulo3Car">
    <w:name w:val="Título 3 Car"/>
    <w:link w:val="Ttulo3"/>
    <w:uiPriority w:val="9"/>
    <w:rsid w:val="00724B09"/>
    <w:rPr>
      <w:rFonts w:ascii="Calibri Light" w:hAnsi="Calibri Light"/>
      <w:b/>
      <w:bCs/>
      <w:sz w:val="22"/>
      <w:szCs w:val="26"/>
      <w:lang w:val="x-none" w:eastAsia="zh-CN"/>
    </w:rPr>
  </w:style>
  <w:style w:type="character" w:customStyle="1" w:styleId="Ttulo4Car">
    <w:name w:val="Título 4 Car"/>
    <w:link w:val="Ttulo4"/>
    <w:uiPriority w:val="9"/>
    <w:rsid w:val="00FD3368"/>
    <w:rPr>
      <w:rFonts w:ascii="Calibri" w:hAnsi="Calibri" w:cs="Mangal"/>
      <w:b/>
      <w:bCs/>
      <w:kern w:val="3"/>
      <w:sz w:val="28"/>
      <w:szCs w:val="25"/>
      <w:lang w:eastAsia="zh-CN" w:bidi="hi-IN"/>
    </w:rPr>
  </w:style>
  <w:style w:type="character" w:styleId="Hipervnculo">
    <w:name w:val="Hyperlink"/>
    <w:uiPriority w:val="99"/>
    <w:unhideWhenUsed/>
    <w:rsid w:val="00FD3368"/>
    <w:rPr>
      <w:color w:val="0000FF"/>
      <w:u w:val="single"/>
    </w:rPr>
  </w:style>
  <w:style w:type="character" w:styleId="Refdenotaalpie">
    <w:name w:val="footnote reference"/>
    <w:aliases w:val="Ref,de nota al pie,referencia nota al pie,Ref. de nota al pie2,Nota de pie,Texto de nota al pie,Referencia nota al pie,BVI fnr,BVI fnr Car Car,BVI fnr Car,BVI fnr Car Car Car Car,normal, BVI fnr, BVI fnr Car Car,Footnotes refss,4_G"/>
    <w:uiPriority w:val="99"/>
    <w:unhideWhenUsed/>
    <w:rsid w:val="00FD3368"/>
    <w:rPr>
      <w:vertAlign w:val="superscript"/>
    </w:rPr>
  </w:style>
  <w:style w:type="character" w:customStyle="1" w:styleId="TextonotapieCar">
    <w:name w:val="Texto nota pie Car"/>
    <w:link w:val="Textonotapie"/>
    <w:rsid w:val="00FD3368"/>
    <w:rPr>
      <w:rFonts w:ascii="Arial" w:eastAsia="Arial" w:hAnsi="Arial" w:cs="Arial"/>
      <w:lang w:bidi="es-CO"/>
    </w:rPr>
  </w:style>
  <w:style w:type="paragraph" w:styleId="Textoindependiente">
    <w:name w:val="Body Text"/>
    <w:basedOn w:val="Normal"/>
    <w:link w:val="TextoindependienteCar"/>
    <w:qFormat/>
    <w:rsid w:val="00FD3368"/>
    <w:pPr>
      <w:suppressAutoHyphens w:val="0"/>
      <w:autoSpaceDE w:val="0"/>
      <w:textAlignment w:val="auto"/>
    </w:pPr>
    <w:rPr>
      <w:rFonts w:ascii="Arial" w:eastAsia="Arial" w:hAnsi="Arial" w:cs="Arial"/>
      <w:kern w:val="0"/>
      <w:lang w:eastAsia="es-CO" w:bidi="es-CO"/>
    </w:rPr>
  </w:style>
  <w:style w:type="character" w:customStyle="1" w:styleId="TextoindependienteCar">
    <w:name w:val="Texto independiente Car"/>
    <w:link w:val="Textoindependiente"/>
    <w:rsid w:val="00FD3368"/>
    <w:rPr>
      <w:rFonts w:ascii="Arial" w:eastAsia="Arial" w:hAnsi="Arial" w:cs="Arial"/>
      <w:sz w:val="24"/>
      <w:szCs w:val="24"/>
      <w:lang w:bidi="es-CO"/>
    </w:rPr>
  </w:style>
  <w:style w:type="paragraph" w:styleId="Textonotapie">
    <w:name w:val="footnote text"/>
    <w:basedOn w:val="Normal"/>
    <w:link w:val="TextonotapieCar"/>
    <w:unhideWhenUsed/>
    <w:rsid w:val="00FD3368"/>
    <w:pPr>
      <w:suppressAutoHyphens w:val="0"/>
      <w:autoSpaceDE w:val="0"/>
      <w:textAlignment w:val="auto"/>
    </w:pPr>
    <w:rPr>
      <w:rFonts w:ascii="Arial" w:eastAsia="Arial" w:hAnsi="Arial" w:cs="Arial"/>
      <w:kern w:val="0"/>
      <w:sz w:val="20"/>
      <w:szCs w:val="20"/>
      <w:lang w:eastAsia="es-CO" w:bidi="es-CO"/>
    </w:rPr>
  </w:style>
  <w:style w:type="character" w:customStyle="1" w:styleId="TextonotapieCar1">
    <w:name w:val="Texto nota pie Car1"/>
    <w:uiPriority w:val="99"/>
    <w:semiHidden/>
    <w:rsid w:val="00FD3368"/>
    <w:rPr>
      <w:rFonts w:cs="Mangal"/>
      <w:kern w:val="3"/>
      <w:szCs w:val="18"/>
      <w:lang w:eastAsia="zh-CN" w:bidi="hi-IN"/>
    </w:rPr>
  </w:style>
  <w:style w:type="paragraph" w:styleId="NormalWeb">
    <w:name w:val="Normal (Web)"/>
    <w:basedOn w:val="Normal"/>
    <w:uiPriority w:val="99"/>
    <w:unhideWhenUsed/>
    <w:rsid w:val="00FD3368"/>
    <w:pPr>
      <w:widowControl/>
      <w:suppressAutoHyphens w:val="0"/>
      <w:autoSpaceDN/>
      <w:spacing w:before="100" w:beforeAutospacing="1" w:after="100" w:afterAutospacing="1"/>
      <w:textAlignment w:val="auto"/>
    </w:pPr>
    <w:rPr>
      <w:rFonts w:cs="Times New Roman"/>
      <w:kern w:val="0"/>
      <w:lang w:eastAsia="es-CO" w:bidi="ar-SA"/>
    </w:rPr>
  </w:style>
  <w:style w:type="paragraph" w:customStyle="1" w:styleId="ListParagraph1">
    <w:name w:val="List Paragraph1"/>
    <w:basedOn w:val="Normal"/>
    <w:qFormat/>
    <w:rsid w:val="00FD3368"/>
    <w:pPr>
      <w:suppressAutoHyphens w:val="0"/>
      <w:autoSpaceDE w:val="0"/>
      <w:ind w:left="1402" w:hanging="360"/>
      <w:textAlignment w:val="auto"/>
    </w:pPr>
    <w:rPr>
      <w:rFonts w:ascii="Arial" w:eastAsia="Arial" w:hAnsi="Arial" w:cs="Arial"/>
      <w:kern w:val="0"/>
      <w:sz w:val="22"/>
      <w:szCs w:val="22"/>
      <w:lang w:eastAsia="es-CO" w:bidi="es-CO"/>
    </w:rPr>
  </w:style>
  <w:style w:type="paragraph" w:customStyle="1" w:styleId="Contenidodelatabla">
    <w:name w:val="Contenido de la tabla"/>
    <w:basedOn w:val="Normal"/>
    <w:qFormat/>
    <w:rsid w:val="00FD3368"/>
    <w:pPr>
      <w:suppressLineNumbers/>
      <w:autoSpaceDE w:val="0"/>
      <w:textAlignment w:val="auto"/>
    </w:pPr>
    <w:rPr>
      <w:rFonts w:ascii="Arial" w:eastAsia="Droid Sans" w:hAnsi="Arial"/>
      <w:kern w:val="1"/>
    </w:rPr>
  </w:style>
  <w:style w:type="paragraph" w:customStyle="1" w:styleId="TableParagraph">
    <w:name w:val="Table Paragraph"/>
    <w:basedOn w:val="Normal"/>
    <w:qFormat/>
    <w:rsid w:val="00FD3368"/>
    <w:pPr>
      <w:suppressAutoHyphens w:val="0"/>
      <w:autoSpaceDE w:val="0"/>
      <w:textAlignment w:val="auto"/>
    </w:pPr>
    <w:rPr>
      <w:rFonts w:ascii="Arial" w:eastAsia="Arial" w:hAnsi="Arial" w:cs="Arial"/>
      <w:kern w:val="0"/>
      <w:sz w:val="22"/>
      <w:szCs w:val="22"/>
      <w:lang w:eastAsia="es-CO" w:bidi="es-CO"/>
    </w:rPr>
  </w:style>
  <w:style w:type="table" w:customStyle="1" w:styleId="TableNormal2">
    <w:name w:val="Table Normal2"/>
    <w:uiPriority w:val="2"/>
    <w:unhideWhenUsed/>
    <w:qFormat/>
    <w:rsid w:val="00FD3368"/>
    <w:rPr>
      <w:rFonts w:ascii="Calibri" w:eastAsia="Calibri" w:hAnsi="Calibri"/>
    </w:rPr>
    <w:tblPr>
      <w:tblCellMar>
        <w:top w:w="0" w:type="dxa"/>
        <w:left w:w="0" w:type="dxa"/>
        <w:bottom w:w="0" w:type="dxa"/>
        <w:right w:w="0" w:type="dxa"/>
      </w:tblCellMar>
    </w:tblPr>
  </w:style>
  <w:style w:type="paragraph" w:customStyle="1" w:styleId="Listavistosa-nfasis11">
    <w:name w:val="Lista vistosa - Énfasis 11"/>
    <w:basedOn w:val="Normal"/>
    <w:uiPriority w:val="7"/>
    <w:qFormat/>
    <w:rsid w:val="00FD3368"/>
    <w:pPr>
      <w:widowControl/>
      <w:autoSpaceDN/>
      <w:ind w:left="720"/>
      <w:contextualSpacing/>
      <w:textAlignment w:val="auto"/>
    </w:pPr>
    <w:rPr>
      <w:rFonts w:eastAsia="Calibri" w:cs="Times New Roman"/>
      <w:kern w:val="0"/>
      <w:sz w:val="20"/>
      <w:szCs w:val="20"/>
      <w:lang w:val="zh-CN" w:bidi="ar-SA"/>
    </w:rPr>
  </w:style>
  <w:style w:type="character" w:customStyle="1" w:styleId="WW8Num1z2">
    <w:name w:val="WW8Num1z2"/>
    <w:rsid w:val="00FD3368"/>
  </w:style>
  <w:style w:type="character" w:customStyle="1" w:styleId="WW8Num1z3">
    <w:name w:val="WW8Num1z3"/>
    <w:rsid w:val="00FD3368"/>
  </w:style>
  <w:style w:type="character" w:customStyle="1" w:styleId="WW8Num1z4">
    <w:name w:val="WW8Num1z4"/>
    <w:rsid w:val="00FD3368"/>
  </w:style>
  <w:style w:type="character" w:customStyle="1" w:styleId="WW8Num1z5">
    <w:name w:val="WW8Num1z5"/>
    <w:rsid w:val="00FD3368"/>
  </w:style>
  <w:style w:type="character" w:customStyle="1" w:styleId="WW8Num1z6">
    <w:name w:val="WW8Num1z6"/>
    <w:rsid w:val="00FD3368"/>
  </w:style>
  <w:style w:type="character" w:customStyle="1" w:styleId="WW8Num1z7">
    <w:name w:val="WW8Num1z7"/>
    <w:rsid w:val="00FD3368"/>
  </w:style>
  <w:style w:type="character" w:customStyle="1" w:styleId="WW8Num1z8">
    <w:name w:val="WW8Num1z8"/>
    <w:rsid w:val="00FD3368"/>
  </w:style>
  <w:style w:type="character" w:customStyle="1" w:styleId="WW8Num2z1">
    <w:name w:val="WW8Num2z1"/>
    <w:rsid w:val="00FD3368"/>
  </w:style>
  <w:style w:type="character" w:customStyle="1" w:styleId="WW8Num2z2">
    <w:name w:val="WW8Num2z2"/>
    <w:rsid w:val="00FD3368"/>
  </w:style>
  <w:style w:type="character" w:customStyle="1" w:styleId="WW8Num2z3">
    <w:name w:val="WW8Num2z3"/>
    <w:rsid w:val="00FD3368"/>
  </w:style>
  <w:style w:type="character" w:customStyle="1" w:styleId="WW8Num2z4">
    <w:name w:val="WW8Num2z4"/>
    <w:rsid w:val="00FD3368"/>
  </w:style>
  <w:style w:type="character" w:customStyle="1" w:styleId="WW8Num2z5">
    <w:name w:val="WW8Num2z5"/>
    <w:rsid w:val="00FD3368"/>
  </w:style>
  <w:style w:type="character" w:customStyle="1" w:styleId="WW8Num2z6">
    <w:name w:val="WW8Num2z6"/>
    <w:rsid w:val="00FD3368"/>
  </w:style>
  <w:style w:type="character" w:customStyle="1" w:styleId="WW8Num2z7">
    <w:name w:val="WW8Num2z7"/>
    <w:rsid w:val="00FD3368"/>
  </w:style>
  <w:style w:type="character" w:customStyle="1" w:styleId="WW8Num2z8">
    <w:name w:val="WW8Num2z8"/>
    <w:rsid w:val="00FD3368"/>
  </w:style>
  <w:style w:type="character" w:customStyle="1" w:styleId="WW8Num4z2">
    <w:name w:val="WW8Num4z2"/>
    <w:rsid w:val="00FD3368"/>
  </w:style>
  <w:style w:type="character" w:customStyle="1" w:styleId="WW8Num4z3">
    <w:name w:val="WW8Num4z3"/>
    <w:rsid w:val="00FD3368"/>
  </w:style>
  <w:style w:type="character" w:customStyle="1" w:styleId="WW8Num4z4">
    <w:name w:val="WW8Num4z4"/>
    <w:rsid w:val="00FD3368"/>
  </w:style>
  <w:style w:type="character" w:customStyle="1" w:styleId="WW8Num4z5">
    <w:name w:val="WW8Num4z5"/>
    <w:rsid w:val="00FD3368"/>
  </w:style>
  <w:style w:type="character" w:customStyle="1" w:styleId="WW8Num4z6">
    <w:name w:val="WW8Num4z6"/>
    <w:rsid w:val="00FD3368"/>
  </w:style>
  <w:style w:type="character" w:customStyle="1" w:styleId="WW8Num4z7">
    <w:name w:val="WW8Num4z7"/>
    <w:rsid w:val="00FD3368"/>
  </w:style>
  <w:style w:type="character" w:customStyle="1" w:styleId="WW8Num4z8">
    <w:name w:val="WW8Num4z8"/>
    <w:rsid w:val="00FD3368"/>
  </w:style>
  <w:style w:type="character" w:customStyle="1" w:styleId="WW8Num5z2">
    <w:name w:val="WW8Num5z2"/>
    <w:rsid w:val="00FD3368"/>
  </w:style>
  <w:style w:type="character" w:customStyle="1" w:styleId="WW8Num5z3">
    <w:name w:val="WW8Num5z3"/>
    <w:rsid w:val="00FD3368"/>
  </w:style>
  <w:style w:type="character" w:customStyle="1" w:styleId="WW8Num5z4">
    <w:name w:val="WW8Num5z4"/>
    <w:rsid w:val="00FD3368"/>
  </w:style>
  <w:style w:type="character" w:customStyle="1" w:styleId="WW8Num5z5">
    <w:name w:val="WW8Num5z5"/>
    <w:rsid w:val="00FD3368"/>
  </w:style>
  <w:style w:type="character" w:customStyle="1" w:styleId="WW8Num5z6">
    <w:name w:val="WW8Num5z6"/>
    <w:rsid w:val="00FD3368"/>
  </w:style>
  <w:style w:type="character" w:customStyle="1" w:styleId="WW8Num5z7">
    <w:name w:val="WW8Num5z7"/>
    <w:rsid w:val="00FD3368"/>
  </w:style>
  <w:style w:type="character" w:customStyle="1" w:styleId="WW8Num5z8">
    <w:name w:val="WW8Num5z8"/>
    <w:rsid w:val="00FD3368"/>
  </w:style>
  <w:style w:type="character" w:customStyle="1" w:styleId="WW8Num6z3">
    <w:name w:val="WW8Num6z3"/>
    <w:rsid w:val="00FD3368"/>
  </w:style>
  <w:style w:type="character" w:customStyle="1" w:styleId="WW8Num6z4">
    <w:name w:val="WW8Num6z4"/>
    <w:rsid w:val="00FD3368"/>
  </w:style>
  <w:style w:type="character" w:customStyle="1" w:styleId="WW8Num6z5">
    <w:name w:val="WW8Num6z5"/>
    <w:rsid w:val="00FD3368"/>
  </w:style>
  <w:style w:type="character" w:customStyle="1" w:styleId="WW8Num6z6">
    <w:name w:val="WW8Num6z6"/>
    <w:rsid w:val="00FD3368"/>
  </w:style>
  <w:style w:type="character" w:customStyle="1" w:styleId="WW8Num6z7">
    <w:name w:val="WW8Num6z7"/>
    <w:rsid w:val="00FD3368"/>
  </w:style>
  <w:style w:type="character" w:customStyle="1" w:styleId="WW8Num6z8">
    <w:name w:val="WW8Num6z8"/>
    <w:rsid w:val="00FD3368"/>
  </w:style>
  <w:style w:type="character" w:customStyle="1" w:styleId="WW8Num7z1">
    <w:name w:val="WW8Num7z1"/>
    <w:rsid w:val="00FD3368"/>
  </w:style>
  <w:style w:type="character" w:customStyle="1" w:styleId="WW8Num7z2">
    <w:name w:val="WW8Num7z2"/>
    <w:rsid w:val="00FD3368"/>
  </w:style>
  <w:style w:type="character" w:customStyle="1" w:styleId="WW8Num7z3">
    <w:name w:val="WW8Num7z3"/>
    <w:rsid w:val="00FD3368"/>
  </w:style>
  <w:style w:type="character" w:customStyle="1" w:styleId="WW8Num7z4">
    <w:name w:val="WW8Num7z4"/>
    <w:rsid w:val="00FD3368"/>
  </w:style>
  <w:style w:type="character" w:customStyle="1" w:styleId="WW8Num7z5">
    <w:name w:val="WW8Num7z5"/>
    <w:rsid w:val="00FD3368"/>
  </w:style>
  <w:style w:type="character" w:customStyle="1" w:styleId="WW8Num7z6">
    <w:name w:val="WW8Num7z6"/>
    <w:rsid w:val="00FD3368"/>
  </w:style>
  <w:style w:type="character" w:customStyle="1" w:styleId="WW8Num7z7">
    <w:name w:val="WW8Num7z7"/>
    <w:rsid w:val="00FD3368"/>
  </w:style>
  <w:style w:type="character" w:customStyle="1" w:styleId="WW8Num7z8">
    <w:name w:val="WW8Num7z8"/>
    <w:rsid w:val="00FD3368"/>
  </w:style>
  <w:style w:type="character" w:customStyle="1" w:styleId="WW8Num11z2">
    <w:name w:val="WW8Num11z2"/>
    <w:rsid w:val="00FD3368"/>
    <w:rPr>
      <w:rFonts w:ascii="Wingdings" w:hAnsi="Wingdings" w:cs="Wingdings"/>
    </w:rPr>
  </w:style>
  <w:style w:type="character" w:customStyle="1" w:styleId="WW8Num13z2">
    <w:name w:val="WW8Num13z2"/>
    <w:rsid w:val="00FD3368"/>
  </w:style>
  <w:style w:type="character" w:customStyle="1" w:styleId="WW8Num13z4">
    <w:name w:val="WW8Num13z4"/>
    <w:rsid w:val="00FD3368"/>
  </w:style>
  <w:style w:type="character" w:customStyle="1" w:styleId="WW8Num13z5">
    <w:name w:val="WW8Num13z5"/>
    <w:rsid w:val="00FD3368"/>
  </w:style>
  <w:style w:type="character" w:customStyle="1" w:styleId="WW8Num13z6">
    <w:name w:val="WW8Num13z6"/>
    <w:rsid w:val="00FD3368"/>
  </w:style>
  <w:style w:type="character" w:customStyle="1" w:styleId="WW8Num13z7">
    <w:name w:val="WW8Num13z7"/>
    <w:rsid w:val="00FD3368"/>
  </w:style>
  <w:style w:type="character" w:customStyle="1" w:styleId="WW8Num13z8">
    <w:name w:val="WW8Num13z8"/>
    <w:rsid w:val="00FD3368"/>
  </w:style>
  <w:style w:type="character" w:customStyle="1" w:styleId="WW8Num14z3">
    <w:name w:val="WW8Num14z3"/>
    <w:rsid w:val="00FD3368"/>
  </w:style>
  <w:style w:type="character" w:customStyle="1" w:styleId="WW8Num14z4">
    <w:name w:val="WW8Num14z4"/>
    <w:rsid w:val="00FD3368"/>
  </w:style>
  <w:style w:type="character" w:customStyle="1" w:styleId="WW8Num14z5">
    <w:name w:val="WW8Num14z5"/>
    <w:rsid w:val="00FD3368"/>
  </w:style>
  <w:style w:type="character" w:customStyle="1" w:styleId="WW8Num14z6">
    <w:name w:val="WW8Num14z6"/>
    <w:rsid w:val="00FD3368"/>
  </w:style>
  <w:style w:type="character" w:customStyle="1" w:styleId="WW8Num14z7">
    <w:name w:val="WW8Num14z7"/>
    <w:rsid w:val="00FD3368"/>
  </w:style>
  <w:style w:type="character" w:customStyle="1" w:styleId="WW8Num14z8">
    <w:name w:val="WW8Num14z8"/>
    <w:rsid w:val="00FD3368"/>
  </w:style>
  <w:style w:type="character" w:customStyle="1" w:styleId="WW8Num15z2">
    <w:name w:val="WW8Num15z2"/>
    <w:rsid w:val="00FD3368"/>
    <w:rPr>
      <w:rFonts w:ascii="Wingdings" w:hAnsi="Wingdings" w:cs="Wingdings"/>
    </w:rPr>
  </w:style>
  <w:style w:type="character" w:customStyle="1" w:styleId="WW8Num16z1">
    <w:name w:val="WW8Num16z1"/>
    <w:rsid w:val="00FD3368"/>
  </w:style>
  <w:style w:type="character" w:customStyle="1" w:styleId="WW8Num16z2">
    <w:name w:val="WW8Num16z2"/>
    <w:rsid w:val="00FD3368"/>
  </w:style>
  <w:style w:type="character" w:customStyle="1" w:styleId="WW8Num16z3">
    <w:name w:val="WW8Num16z3"/>
    <w:rsid w:val="00FD3368"/>
  </w:style>
  <w:style w:type="character" w:customStyle="1" w:styleId="WW8Num16z4">
    <w:name w:val="WW8Num16z4"/>
    <w:rsid w:val="00FD3368"/>
  </w:style>
  <w:style w:type="character" w:customStyle="1" w:styleId="WW8Num16z5">
    <w:name w:val="WW8Num16z5"/>
    <w:rsid w:val="00FD3368"/>
  </w:style>
  <w:style w:type="character" w:customStyle="1" w:styleId="WW8Num16z6">
    <w:name w:val="WW8Num16z6"/>
    <w:rsid w:val="00FD3368"/>
  </w:style>
  <w:style w:type="character" w:customStyle="1" w:styleId="WW8Num16z7">
    <w:name w:val="WW8Num16z7"/>
    <w:rsid w:val="00FD3368"/>
  </w:style>
  <w:style w:type="character" w:customStyle="1" w:styleId="WW8Num16z8">
    <w:name w:val="WW8Num16z8"/>
    <w:rsid w:val="00FD3368"/>
  </w:style>
  <w:style w:type="character" w:customStyle="1" w:styleId="WW8Num18z2">
    <w:name w:val="WW8Num18z2"/>
    <w:rsid w:val="00FD3368"/>
  </w:style>
  <w:style w:type="character" w:customStyle="1" w:styleId="WW8Num18z4">
    <w:name w:val="WW8Num18z4"/>
    <w:rsid w:val="00FD3368"/>
  </w:style>
  <w:style w:type="character" w:customStyle="1" w:styleId="WW8Num18z5">
    <w:name w:val="WW8Num18z5"/>
    <w:rsid w:val="00FD3368"/>
  </w:style>
  <w:style w:type="character" w:customStyle="1" w:styleId="WW8Num18z6">
    <w:name w:val="WW8Num18z6"/>
    <w:rsid w:val="00FD3368"/>
  </w:style>
  <w:style w:type="character" w:customStyle="1" w:styleId="WW8Num18z7">
    <w:name w:val="WW8Num18z7"/>
    <w:rsid w:val="00FD3368"/>
  </w:style>
  <w:style w:type="character" w:customStyle="1" w:styleId="WW8Num18z8">
    <w:name w:val="WW8Num18z8"/>
    <w:rsid w:val="00FD3368"/>
  </w:style>
  <w:style w:type="character" w:customStyle="1" w:styleId="WW8Num19z3">
    <w:name w:val="WW8Num19z3"/>
    <w:rsid w:val="00FD3368"/>
    <w:rPr>
      <w:rFonts w:ascii="Symbol" w:hAnsi="Symbol" w:cs="Symbol"/>
    </w:rPr>
  </w:style>
  <w:style w:type="character" w:customStyle="1" w:styleId="WW8Num20z0">
    <w:name w:val="WW8Num20z0"/>
    <w:rsid w:val="00FD3368"/>
    <w:rPr>
      <w:rFonts w:ascii="Symbol" w:hAnsi="Symbol" w:cs="Symbol"/>
      <w:sz w:val="22"/>
      <w:szCs w:val="22"/>
      <w:lang w:val="es-ES"/>
    </w:rPr>
  </w:style>
  <w:style w:type="character" w:customStyle="1" w:styleId="WW8Num20z1">
    <w:name w:val="WW8Num20z1"/>
    <w:rsid w:val="00FD3368"/>
    <w:rPr>
      <w:rFonts w:ascii="Courier New" w:hAnsi="Courier New" w:cs="Courier New"/>
    </w:rPr>
  </w:style>
  <w:style w:type="character" w:customStyle="1" w:styleId="WW8Num20z2">
    <w:name w:val="WW8Num20z2"/>
    <w:rsid w:val="00FD3368"/>
    <w:rPr>
      <w:rFonts w:ascii="Wingdings" w:hAnsi="Wingdings" w:cs="Wingdings"/>
    </w:rPr>
  </w:style>
  <w:style w:type="character" w:customStyle="1" w:styleId="WW8Num21z0">
    <w:name w:val="WW8Num21z0"/>
    <w:rsid w:val="00FD3368"/>
    <w:rPr>
      <w:rFonts w:ascii="Wingdings" w:hAnsi="Wingdings" w:cs="Wingdings"/>
    </w:rPr>
  </w:style>
  <w:style w:type="character" w:customStyle="1" w:styleId="WW8Num21z1">
    <w:name w:val="WW8Num21z1"/>
    <w:rsid w:val="00FD3368"/>
    <w:rPr>
      <w:rFonts w:ascii="Courier New" w:hAnsi="Courier New" w:cs="Courier New"/>
    </w:rPr>
  </w:style>
  <w:style w:type="character" w:customStyle="1" w:styleId="WW8Num21z3">
    <w:name w:val="WW8Num21z3"/>
    <w:rsid w:val="00FD3368"/>
    <w:rPr>
      <w:rFonts w:ascii="Symbol" w:hAnsi="Symbol" w:cs="Symbol"/>
    </w:rPr>
  </w:style>
  <w:style w:type="character" w:customStyle="1" w:styleId="WW8Num22z0">
    <w:name w:val="WW8Num22z0"/>
    <w:rsid w:val="00FD3368"/>
    <w:rPr>
      <w:b/>
    </w:rPr>
  </w:style>
  <w:style w:type="character" w:customStyle="1" w:styleId="WW8Num22z2">
    <w:name w:val="WW8Num22z2"/>
    <w:rsid w:val="00FD3368"/>
  </w:style>
  <w:style w:type="character" w:customStyle="1" w:styleId="WW8Num22z3">
    <w:name w:val="WW8Num22z3"/>
    <w:rsid w:val="00FD3368"/>
  </w:style>
  <w:style w:type="character" w:customStyle="1" w:styleId="WW8Num22z4">
    <w:name w:val="WW8Num22z4"/>
    <w:rsid w:val="00FD3368"/>
  </w:style>
  <w:style w:type="character" w:customStyle="1" w:styleId="WW8Num22z5">
    <w:name w:val="WW8Num22z5"/>
    <w:rsid w:val="00FD3368"/>
  </w:style>
  <w:style w:type="character" w:customStyle="1" w:styleId="WW8Num22z6">
    <w:name w:val="WW8Num22z6"/>
    <w:rsid w:val="00FD3368"/>
  </w:style>
  <w:style w:type="character" w:customStyle="1" w:styleId="WW8Num22z7">
    <w:name w:val="WW8Num22z7"/>
    <w:rsid w:val="00FD3368"/>
  </w:style>
  <w:style w:type="character" w:customStyle="1" w:styleId="WW8Num22z8">
    <w:name w:val="WW8Num22z8"/>
    <w:rsid w:val="00FD3368"/>
  </w:style>
  <w:style w:type="character" w:customStyle="1" w:styleId="WW8Num23z0">
    <w:name w:val="WW8Num23z0"/>
    <w:rsid w:val="00FD3368"/>
  </w:style>
  <w:style w:type="character" w:customStyle="1" w:styleId="WW8Num23z1">
    <w:name w:val="WW8Num23z1"/>
    <w:rsid w:val="00FD3368"/>
  </w:style>
  <w:style w:type="character" w:customStyle="1" w:styleId="WW8Num23z2">
    <w:name w:val="WW8Num23z2"/>
    <w:rsid w:val="00FD3368"/>
  </w:style>
  <w:style w:type="character" w:customStyle="1" w:styleId="WW8Num23z3">
    <w:name w:val="WW8Num23z3"/>
    <w:rsid w:val="00FD3368"/>
  </w:style>
  <w:style w:type="character" w:customStyle="1" w:styleId="WW8Num23z4">
    <w:name w:val="WW8Num23z4"/>
    <w:rsid w:val="00FD3368"/>
  </w:style>
  <w:style w:type="character" w:customStyle="1" w:styleId="WW8Num23z5">
    <w:name w:val="WW8Num23z5"/>
    <w:rsid w:val="00FD3368"/>
  </w:style>
  <w:style w:type="character" w:customStyle="1" w:styleId="WW8Num23z6">
    <w:name w:val="WW8Num23z6"/>
    <w:rsid w:val="00FD3368"/>
  </w:style>
  <w:style w:type="character" w:customStyle="1" w:styleId="WW8Num23z7">
    <w:name w:val="WW8Num23z7"/>
    <w:rsid w:val="00FD3368"/>
  </w:style>
  <w:style w:type="character" w:customStyle="1" w:styleId="WW8Num23z8">
    <w:name w:val="WW8Num23z8"/>
    <w:rsid w:val="00FD3368"/>
  </w:style>
  <w:style w:type="character" w:customStyle="1" w:styleId="WW8Num24z0">
    <w:name w:val="WW8Num24z0"/>
    <w:rsid w:val="00FD3368"/>
    <w:rPr>
      <w:b/>
    </w:rPr>
  </w:style>
  <w:style w:type="character" w:customStyle="1" w:styleId="WW8Num24z1">
    <w:name w:val="WW8Num24z1"/>
    <w:rsid w:val="00FD3368"/>
  </w:style>
  <w:style w:type="character" w:customStyle="1" w:styleId="WW8Num24z2">
    <w:name w:val="WW8Num24z2"/>
    <w:rsid w:val="00FD3368"/>
  </w:style>
  <w:style w:type="character" w:customStyle="1" w:styleId="WW8Num24z3">
    <w:name w:val="WW8Num24z3"/>
    <w:rsid w:val="00FD3368"/>
  </w:style>
  <w:style w:type="character" w:customStyle="1" w:styleId="WW8Num24z4">
    <w:name w:val="WW8Num24z4"/>
    <w:rsid w:val="00FD3368"/>
  </w:style>
  <w:style w:type="character" w:customStyle="1" w:styleId="WW8Num24z5">
    <w:name w:val="WW8Num24z5"/>
    <w:rsid w:val="00FD3368"/>
  </w:style>
  <w:style w:type="character" w:customStyle="1" w:styleId="WW8Num24z6">
    <w:name w:val="WW8Num24z6"/>
    <w:rsid w:val="00FD3368"/>
  </w:style>
  <w:style w:type="character" w:customStyle="1" w:styleId="WW8Num24z7">
    <w:name w:val="WW8Num24z7"/>
    <w:rsid w:val="00FD3368"/>
  </w:style>
  <w:style w:type="character" w:customStyle="1" w:styleId="WW8Num24z8">
    <w:name w:val="WW8Num24z8"/>
    <w:rsid w:val="00FD3368"/>
  </w:style>
  <w:style w:type="character" w:customStyle="1" w:styleId="WW8Num25z0">
    <w:name w:val="WW8Num25z0"/>
    <w:rsid w:val="00FD3368"/>
  </w:style>
  <w:style w:type="character" w:customStyle="1" w:styleId="WW8Num25z1">
    <w:name w:val="WW8Num25z1"/>
    <w:rsid w:val="00FD3368"/>
  </w:style>
  <w:style w:type="character" w:customStyle="1" w:styleId="WW8Num25z2">
    <w:name w:val="WW8Num25z2"/>
    <w:rsid w:val="00FD3368"/>
  </w:style>
  <w:style w:type="character" w:customStyle="1" w:styleId="WW8Num25z3">
    <w:name w:val="WW8Num25z3"/>
    <w:rsid w:val="00FD3368"/>
  </w:style>
  <w:style w:type="character" w:customStyle="1" w:styleId="WW8Num25z4">
    <w:name w:val="WW8Num25z4"/>
    <w:rsid w:val="00FD3368"/>
  </w:style>
  <w:style w:type="character" w:customStyle="1" w:styleId="WW8Num25z5">
    <w:name w:val="WW8Num25z5"/>
    <w:rsid w:val="00FD3368"/>
  </w:style>
  <w:style w:type="character" w:customStyle="1" w:styleId="WW8Num25z6">
    <w:name w:val="WW8Num25z6"/>
    <w:rsid w:val="00FD3368"/>
  </w:style>
  <w:style w:type="character" w:customStyle="1" w:styleId="WW8Num25z7">
    <w:name w:val="WW8Num25z7"/>
    <w:rsid w:val="00FD3368"/>
  </w:style>
  <w:style w:type="character" w:customStyle="1" w:styleId="WW8Num25z8">
    <w:name w:val="WW8Num25z8"/>
    <w:rsid w:val="00FD3368"/>
  </w:style>
  <w:style w:type="character" w:customStyle="1" w:styleId="WW8Num26z0">
    <w:name w:val="WW8Num26z0"/>
    <w:rsid w:val="00FD3368"/>
    <w:rPr>
      <w:rFonts w:cs="Times New Roman"/>
      <w:b w:val="0"/>
    </w:rPr>
  </w:style>
  <w:style w:type="character" w:customStyle="1" w:styleId="WW8Num26z1">
    <w:name w:val="WW8Num26z1"/>
    <w:rsid w:val="00FD3368"/>
    <w:rPr>
      <w:rFonts w:ascii="Symbol" w:eastAsia="Times New Roman" w:hAnsi="Symbol" w:cs="Symbol"/>
    </w:rPr>
  </w:style>
  <w:style w:type="character" w:customStyle="1" w:styleId="WW8Num26z2">
    <w:name w:val="WW8Num26z2"/>
    <w:rsid w:val="00FD3368"/>
    <w:rPr>
      <w:rFonts w:cs="Times New Roman"/>
    </w:rPr>
  </w:style>
  <w:style w:type="character" w:customStyle="1" w:styleId="WW8Num27z0">
    <w:name w:val="WW8Num27z0"/>
    <w:rsid w:val="00FD3368"/>
    <w:rPr>
      <w:b w:val="0"/>
    </w:rPr>
  </w:style>
  <w:style w:type="character" w:customStyle="1" w:styleId="WW8Num27z1">
    <w:name w:val="WW8Num27z1"/>
    <w:rsid w:val="00FD3368"/>
  </w:style>
  <w:style w:type="character" w:customStyle="1" w:styleId="WW8Num27z2">
    <w:name w:val="WW8Num27z2"/>
    <w:rsid w:val="00FD3368"/>
  </w:style>
  <w:style w:type="character" w:customStyle="1" w:styleId="WW8Num27z3">
    <w:name w:val="WW8Num27z3"/>
    <w:rsid w:val="00FD3368"/>
  </w:style>
  <w:style w:type="character" w:customStyle="1" w:styleId="WW8Num27z4">
    <w:name w:val="WW8Num27z4"/>
    <w:rsid w:val="00FD3368"/>
  </w:style>
  <w:style w:type="character" w:customStyle="1" w:styleId="WW8Num27z5">
    <w:name w:val="WW8Num27z5"/>
    <w:rsid w:val="00FD3368"/>
  </w:style>
  <w:style w:type="character" w:customStyle="1" w:styleId="WW8Num27z6">
    <w:name w:val="WW8Num27z6"/>
    <w:rsid w:val="00FD3368"/>
  </w:style>
  <w:style w:type="character" w:customStyle="1" w:styleId="WW8Num27z7">
    <w:name w:val="WW8Num27z7"/>
    <w:rsid w:val="00FD3368"/>
  </w:style>
  <w:style w:type="character" w:customStyle="1" w:styleId="WW8Num27z8">
    <w:name w:val="WW8Num27z8"/>
    <w:rsid w:val="00FD3368"/>
  </w:style>
  <w:style w:type="character" w:customStyle="1" w:styleId="WW8Num28z0">
    <w:name w:val="WW8Num28z0"/>
    <w:rsid w:val="00FD3368"/>
  </w:style>
  <w:style w:type="character" w:customStyle="1" w:styleId="WW8Num28z1">
    <w:name w:val="WW8Num28z1"/>
    <w:rsid w:val="00FD3368"/>
  </w:style>
  <w:style w:type="character" w:customStyle="1" w:styleId="WW8Num28z2">
    <w:name w:val="WW8Num28z2"/>
    <w:rsid w:val="00FD3368"/>
  </w:style>
  <w:style w:type="character" w:customStyle="1" w:styleId="WW8Num28z3">
    <w:name w:val="WW8Num28z3"/>
    <w:rsid w:val="00FD3368"/>
  </w:style>
  <w:style w:type="character" w:customStyle="1" w:styleId="WW8Num28z4">
    <w:name w:val="WW8Num28z4"/>
    <w:rsid w:val="00FD3368"/>
  </w:style>
  <w:style w:type="character" w:customStyle="1" w:styleId="WW8Num28z5">
    <w:name w:val="WW8Num28z5"/>
    <w:rsid w:val="00FD3368"/>
  </w:style>
  <w:style w:type="character" w:customStyle="1" w:styleId="WW8Num28z6">
    <w:name w:val="WW8Num28z6"/>
    <w:rsid w:val="00FD3368"/>
  </w:style>
  <w:style w:type="character" w:customStyle="1" w:styleId="WW8Num28z7">
    <w:name w:val="WW8Num28z7"/>
    <w:rsid w:val="00FD3368"/>
  </w:style>
  <w:style w:type="character" w:customStyle="1" w:styleId="WW8Num28z8">
    <w:name w:val="WW8Num28z8"/>
    <w:rsid w:val="00FD3368"/>
  </w:style>
  <w:style w:type="character" w:customStyle="1" w:styleId="WW8Num29z0">
    <w:name w:val="WW8Num29z0"/>
    <w:rsid w:val="00FD3368"/>
  </w:style>
  <w:style w:type="character" w:customStyle="1" w:styleId="WW8Num29z1">
    <w:name w:val="WW8Num29z1"/>
    <w:rsid w:val="00FD3368"/>
  </w:style>
  <w:style w:type="character" w:customStyle="1" w:styleId="WW8Num29z2">
    <w:name w:val="WW8Num29z2"/>
    <w:rsid w:val="00FD3368"/>
  </w:style>
  <w:style w:type="character" w:customStyle="1" w:styleId="WW8Num29z3">
    <w:name w:val="WW8Num29z3"/>
    <w:rsid w:val="00FD3368"/>
  </w:style>
  <w:style w:type="character" w:customStyle="1" w:styleId="WW8Num29z4">
    <w:name w:val="WW8Num29z4"/>
    <w:rsid w:val="00FD3368"/>
  </w:style>
  <w:style w:type="character" w:customStyle="1" w:styleId="WW8Num29z5">
    <w:name w:val="WW8Num29z5"/>
    <w:rsid w:val="00FD3368"/>
  </w:style>
  <w:style w:type="character" w:customStyle="1" w:styleId="WW8Num29z6">
    <w:name w:val="WW8Num29z6"/>
    <w:rsid w:val="00FD3368"/>
  </w:style>
  <w:style w:type="character" w:customStyle="1" w:styleId="WW8Num29z7">
    <w:name w:val="WW8Num29z7"/>
    <w:rsid w:val="00FD3368"/>
  </w:style>
  <w:style w:type="character" w:customStyle="1" w:styleId="WW8Num29z8">
    <w:name w:val="WW8Num29z8"/>
    <w:rsid w:val="00FD3368"/>
  </w:style>
  <w:style w:type="character" w:customStyle="1" w:styleId="WW8Num30z0">
    <w:name w:val="WW8Num30z0"/>
    <w:rsid w:val="00FD3368"/>
  </w:style>
  <w:style w:type="character" w:customStyle="1" w:styleId="WW8Num30z1">
    <w:name w:val="WW8Num30z1"/>
    <w:rsid w:val="00FD3368"/>
  </w:style>
  <w:style w:type="character" w:customStyle="1" w:styleId="WW8Num30z2">
    <w:name w:val="WW8Num30z2"/>
    <w:rsid w:val="00FD3368"/>
  </w:style>
  <w:style w:type="character" w:customStyle="1" w:styleId="WW8Num30z3">
    <w:name w:val="WW8Num30z3"/>
    <w:rsid w:val="00FD3368"/>
  </w:style>
  <w:style w:type="character" w:customStyle="1" w:styleId="WW8Num30z4">
    <w:name w:val="WW8Num30z4"/>
    <w:rsid w:val="00FD3368"/>
  </w:style>
  <w:style w:type="character" w:customStyle="1" w:styleId="WW8Num30z5">
    <w:name w:val="WW8Num30z5"/>
    <w:rsid w:val="00FD3368"/>
  </w:style>
  <w:style w:type="character" w:customStyle="1" w:styleId="WW8Num30z6">
    <w:name w:val="WW8Num30z6"/>
    <w:rsid w:val="00FD3368"/>
  </w:style>
  <w:style w:type="character" w:customStyle="1" w:styleId="WW8Num30z7">
    <w:name w:val="WW8Num30z7"/>
    <w:rsid w:val="00FD3368"/>
  </w:style>
  <w:style w:type="character" w:customStyle="1" w:styleId="WW8Num30z8">
    <w:name w:val="WW8Num30z8"/>
    <w:rsid w:val="00FD3368"/>
  </w:style>
  <w:style w:type="character" w:customStyle="1" w:styleId="WW8Num31z0">
    <w:name w:val="WW8Num31z0"/>
    <w:rsid w:val="00FD3368"/>
  </w:style>
  <w:style w:type="character" w:customStyle="1" w:styleId="WW8Num31z1">
    <w:name w:val="WW8Num31z1"/>
    <w:rsid w:val="00FD3368"/>
  </w:style>
  <w:style w:type="character" w:customStyle="1" w:styleId="WW8Num31z2">
    <w:name w:val="WW8Num31z2"/>
    <w:rsid w:val="00FD3368"/>
  </w:style>
  <w:style w:type="character" w:customStyle="1" w:styleId="WW8Num31z3">
    <w:name w:val="WW8Num31z3"/>
    <w:rsid w:val="00FD3368"/>
  </w:style>
  <w:style w:type="character" w:customStyle="1" w:styleId="WW8Num31z4">
    <w:name w:val="WW8Num31z4"/>
    <w:rsid w:val="00FD3368"/>
  </w:style>
  <w:style w:type="character" w:customStyle="1" w:styleId="WW8Num31z5">
    <w:name w:val="WW8Num31z5"/>
    <w:rsid w:val="00FD3368"/>
  </w:style>
  <w:style w:type="character" w:customStyle="1" w:styleId="WW8Num31z6">
    <w:name w:val="WW8Num31z6"/>
    <w:rsid w:val="00FD3368"/>
  </w:style>
  <w:style w:type="character" w:customStyle="1" w:styleId="WW8Num31z7">
    <w:name w:val="WW8Num31z7"/>
    <w:rsid w:val="00FD3368"/>
  </w:style>
  <w:style w:type="character" w:customStyle="1" w:styleId="WW8Num31z8">
    <w:name w:val="WW8Num31z8"/>
    <w:rsid w:val="00FD3368"/>
  </w:style>
  <w:style w:type="character" w:customStyle="1" w:styleId="WW8Num32z0">
    <w:name w:val="WW8Num32z0"/>
    <w:rsid w:val="00FD3368"/>
  </w:style>
  <w:style w:type="character" w:customStyle="1" w:styleId="WW8Num32z1">
    <w:name w:val="WW8Num32z1"/>
    <w:rsid w:val="00FD3368"/>
  </w:style>
  <w:style w:type="character" w:customStyle="1" w:styleId="WW8Num32z2">
    <w:name w:val="WW8Num32z2"/>
    <w:rsid w:val="00FD3368"/>
  </w:style>
  <w:style w:type="character" w:customStyle="1" w:styleId="WW8Num32z3">
    <w:name w:val="WW8Num32z3"/>
    <w:rsid w:val="00FD3368"/>
  </w:style>
  <w:style w:type="character" w:customStyle="1" w:styleId="WW8Num32z4">
    <w:name w:val="WW8Num32z4"/>
    <w:rsid w:val="00FD3368"/>
  </w:style>
  <w:style w:type="character" w:customStyle="1" w:styleId="WW8Num32z5">
    <w:name w:val="WW8Num32z5"/>
    <w:rsid w:val="00FD3368"/>
  </w:style>
  <w:style w:type="character" w:customStyle="1" w:styleId="WW8Num32z6">
    <w:name w:val="WW8Num32z6"/>
    <w:rsid w:val="00FD3368"/>
  </w:style>
  <w:style w:type="character" w:customStyle="1" w:styleId="WW8Num32z7">
    <w:name w:val="WW8Num32z7"/>
    <w:rsid w:val="00FD3368"/>
  </w:style>
  <w:style w:type="character" w:customStyle="1" w:styleId="WW8Num32z8">
    <w:name w:val="WW8Num32z8"/>
    <w:rsid w:val="00FD3368"/>
  </w:style>
  <w:style w:type="character" w:customStyle="1" w:styleId="WW8Num33z0">
    <w:name w:val="WW8Num33z0"/>
    <w:rsid w:val="00FD3368"/>
    <w:rPr>
      <w:rFonts w:ascii="Symbol" w:hAnsi="Symbol" w:cs="Symbol"/>
    </w:rPr>
  </w:style>
  <w:style w:type="character" w:customStyle="1" w:styleId="WW8Num33z1">
    <w:name w:val="WW8Num33z1"/>
    <w:rsid w:val="00FD3368"/>
    <w:rPr>
      <w:rFonts w:ascii="Courier New" w:hAnsi="Courier New" w:cs="Courier New"/>
    </w:rPr>
  </w:style>
  <w:style w:type="character" w:customStyle="1" w:styleId="WW8Num33z2">
    <w:name w:val="WW8Num33z2"/>
    <w:rsid w:val="00FD3368"/>
    <w:rPr>
      <w:rFonts w:ascii="Wingdings" w:hAnsi="Wingdings" w:cs="Wingdings"/>
    </w:rPr>
  </w:style>
  <w:style w:type="character" w:customStyle="1" w:styleId="WW8Num34z0">
    <w:name w:val="WW8Num34z0"/>
    <w:rsid w:val="00FD3368"/>
    <w:rPr>
      <w:rFonts w:cs="Times New Roman"/>
    </w:rPr>
  </w:style>
  <w:style w:type="character" w:customStyle="1" w:styleId="WW8Num35z0">
    <w:name w:val="WW8Num35z0"/>
    <w:rsid w:val="00FD3368"/>
    <w:rPr>
      <w:b/>
    </w:rPr>
  </w:style>
  <w:style w:type="character" w:customStyle="1" w:styleId="WW8Num35z2">
    <w:name w:val="WW8Num35z2"/>
    <w:rsid w:val="00FD3368"/>
  </w:style>
  <w:style w:type="character" w:customStyle="1" w:styleId="WW8Num35z3">
    <w:name w:val="WW8Num35z3"/>
    <w:rsid w:val="00FD3368"/>
  </w:style>
  <w:style w:type="character" w:customStyle="1" w:styleId="WW8Num35z4">
    <w:name w:val="WW8Num35z4"/>
    <w:rsid w:val="00FD3368"/>
  </w:style>
  <w:style w:type="character" w:customStyle="1" w:styleId="WW8Num35z5">
    <w:name w:val="WW8Num35z5"/>
    <w:rsid w:val="00FD3368"/>
  </w:style>
  <w:style w:type="character" w:customStyle="1" w:styleId="WW8Num35z6">
    <w:name w:val="WW8Num35z6"/>
    <w:rsid w:val="00FD3368"/>
  </w:style>
  <w:style w:type="character" w:customStyle="1" w:styleId="WW8Num35z7">
    <w:name w:val="WW8Num35z7"/>
    <w:rsid w:val="00FD3368"/>
  </w:style>
  <w:style w:type="character" w:customStyle="1" w:styleId="WW8Num35z8">
    <w:name w:val="WW8Num35z8"/>
    <w:rsid w:val="00FD3368"/>
  </w:style>
  <w:style w:type="character" w:customStyle="1" w:styleId="WW8Num36z0">
    <w:name w:val="WW8Num36z0"/>
    <w:rsid w:val="00FD3368"/>
    <w:rPr>
      <w:b/>
    </w:rPr>
  </w:style>
  <w:style w:type="character" w:customStyle="1" w:styleId="WW8Num36z2">
    <w:name w:val="WW8Num36z2"/>
    <w:rsid w:val="00FD3368"/>
  </w:style>
  <w:style w:type="character" w:customStyle="1" w:styleId="WW8Num36z3">
    <w:name w:val="WW8Num36z3"/>
    <w:rsid w:val="00FD3368"/>
  </w:style>
  <w:style w:type="character" w:customStyle="1" w:styleId="WW8Num36z4">
    <w:name w:val="WW8Num36z4"/>
    <w:rsid w:val="00FD3368"/>
  </w:style>
  <w:style w:type="character" w:customStyle="1" w:styleId="WW8Num36z5">
    <w:name w:val="WW8Num36z5"/>
    <w:rsid w:val="00FD3368"/>
  </w:style>
  <w:style w:type="character" w:customStyle="1" w:styleId="WW8Num36z6">
    <w:name w:val="WW8Num36z6"/>
    <w:rsid w:val="00FD3368"/>
  </w:style>
  <w:style w:type="character" w:customStyle="1" w:styleId="WW8Num36z7">
    <w:name w:val="WW8Num36z7"/>
    <w:rsid w:val="00FD3368"/>
  </w:style>
  <w:style w:type="character" w:customStyle="1" w:styleId="WW8Num36z8">
    <w:name w:val="WW8Num36z8"/>
    <w:rsid w:val="00FD3368"/>
  </w:style>
  <w:style w:type="character" w:customStyle="1" w:styleId="WW8Num37z0">
    <w:name w:val="WW8Num37z0"/>
    <w:rsid w:val="00FD3368"/>
    <w:rPr>
      <w:rFonts w:cs="Times New Roman"/>
    </w:rPr>
  </w:style>
  <w:style w:type="character" w:customStyle="1" w:styleId="WW8Num38z0">
    <w:name w:val="WW8Num38z0"/>
    <w:rsid w:val="00FD3368"/>
  </w:style>
  <w:style w:type="character" w:customStyle="1" w:styleId="WW8Num38z1">
    <w:name w:val="WW8Num38z1"/>
    <w:rsid w:val="00FD3368"/>
  </w:style>
  <w:style w:type="character" w:customStyle="1" w:styleId="WW8Num38z2">
    <w:name w:val="WW8Num38z2"/>
    <w:rsid w:val="00FD3368"/>
  </w:style>
  <w:style w:type="character" w:customStyle="1" w:styleId="WW8Num38z3">
    <w:name w:val="WW8Num38z3"/>
    <w:rsid w:val="00FD3368"/>
  </w:style>
  <w:style w:type="character" w:customStyle="1" w:styleId="WW8Num38z4">
    <w:name w:val="WW8Num38z4"/>
    <w:rsid w:val="00FD3368"/>
  </w:style>
  <w:style w:type="character" w:customStyle="1" w:styleId="WW8Num38z5">
    <w:name w:val="WW8Num38z5"/>
    <w:rsid w:val="00FD3368"/>
  </w:style>
  <w:style w:type="character" w:customStyle="1" w:styleId="WW8Num38z6">
    <w:name w:val="WW8Num38z6"/>
    <w:rsid w:val="00FD3368"/>
  </w:style>
  <w:style w:type="character" w:customStyle="1" w:styleId="WW8Num38z7">
    <w:name w:val="WW8Num38z7"/>
    <w:rsid w:val="00FD3368"/>
  </w:style>
  <w:style w:type="character" w:customStyle="1" w:styleId="WW8Num38z8">
    <w:name w:val="WW8Num38z8"/>
    <w:rsid w:val="00FD3368"/>
  </w:style>
  <w:style w:type="character" w:customStyle="1" w:styleId="WW8Num39z0">
    <w:name w:val="WW8Num39z0"/>
    <w:rsid w:val="00FD3368"/>
    <w:rPr>
      <w:rFonts w:cs="Times New Roman"/>
      <w:b/>
    </w:rPr>
  </w:style>
  <w:style w:type="character" w:customStyle="1" w:styleId="WW8Num39z1">
    <w:name w:val="WW8Num39z1"/>
    <w:rsid w:val="00FD3368"/>
  </w:style>
  <w:style w:type="character" w:customStyle="1" w:styleId="WW8Num39z2">
    <w:name w:val="WW8Num39z2"/>
    <w:rsid w:val="00FD3368"/>
  </w:style>
  <w:style w:type="character" w:customStyle="1" w:styleId="WW8Num39z3">
    <w:name w:val="WW8Num39z3"/>
    <w:rsid w:val="00FD3368"/>
  </w:style>
  <w:style w:type="character" w:customStyle="1" w:styleId="WW8Num39z4">
    <w:name w:val="WW8Num39z4"/>
    <w:rsid w:val="00FD3368"/>
  </w:style>
  <w:style w:type="character" w:customStyle="1" w:styleId="WW8Num39z5">
    <w:name w:val="WW8Num39z5"/>
    <w:rsid w:val="00FD3368"/>
  </w:style>
  <w:style w:type="character" w:customStyle="1" w:styleId="WW8Num39z6">
    <w:name w:val="WW8Num39z6"/>
    <w:rsid w:val="00FD3368"/>
  </w:style>
  <w:style w:type="character" w:customStyle="1" w:styleId="WW8Num39z7">
    <w:name w:val="WW8Num39z7"/>
    <w:rsid w:val="00FD3368"/>
  </w:style>
  <w:style w:type="character" w:customStyle="1" w:styleId="WW8Num39z8">
    <w:name w:val="WW8Num39z8"/>
    <w:rsid w:val="00FD3368"/>
  </w:style>
  <w:style w:type="character" w:customStyle="1" w:styleId="WW8Num40z0">
    <w:name w:val="WW8Num40z0"/>
    <w:rsid w:val="00FD3368"/>
  </w:style>
  <w:style w:type="character" w:customStyle="1" w:styleId="WW8Num40z1">
    <w:name w:val="WW8Num40z1"/>
    <w:rsid w:val="00FD3368"/>
  </w:style>
  <w:style w:type="character" w:customStyle="1" w:styleId="WW8Num40z2">
    <w:name w:val="WW8Num40z2"/>
    <w:rsid w:val="00FD3368"/>
  </w:style>
  <w:style w:type="character" w:customStyle="1" w:styleId="WW8Num40z3">
    <w:name w:val="WW8Num40z3"/>
    <w:rsid w:val="00FD3368"/>
  </w:style>
  <w:style w:type="character" w:customStyle="1" w:styleId="WW8Num40z4">
    <w:name w:val="WW8Num40z4"/>
    <w:rsid w:val="00FD3368"/>
  </w:style>
  <w:style w:type="character" w:customStyle="1" w:styleId="WW8Num40z5">
    <w:name w:val="WW8Num40z5"/>
    <w:rsid w:val="00FD3368"/>
  </w:style>
  <w:style w:type="character" w:customStyle="1" w:styleId="WW8Num40z6">
    <w:name w:val="WW8Num40z6"/>
    <w:rsid w:val="00FD3368"/>
  </w:style>
  <w:style w:type="character" w:customStyle="1" w:styleId="WW8Num40z7">
    <w:name w:val="WW8Num40z7"/>
    <w:rsid w:val="00FD3368"/>
  </w:style>
  <w:style w:type="character" w:customStyle="1" w:styleId="WW8Num40z8">
    <w:name w:val="WW8Num40z8"/>
    <w:rsid w:val="00FD3368"/>
  </w:style>
  <w:style w:type="character" w:customStyle="1" w:styleId="WW8Num41z0">
    <w:name w:val="WW8Num41z0"/>
    <w:rsid w:val="00FD3368"/>
  </w:style>
  <w:style w:type="character" w:customStyle="1" w:styleId="WW8Num41z1">
    <w:name w:val="WW8Num41z1"/>
    <w:rsid w:val="00FD3368"/>
  </w:style>
  <w:style w:type="character" w:customStyle="1" w:styleId="WW8Num41z2">
    <w:name w:val="WW8Num41z2"/>
    <w:rsid w:val="00FD3368"/>
  </w:style>
  <w:style w:type="character" w:customStyle="1" w:styleId="WW8Num41z3">
    <w:name w:val="WW8Num41z3"/>
    <w:rsid w:val="00FD3368"/>
  </w:style>
  <w:style w:type="character" w:customStyle="1" w:styleId="WW8Num41z4">
    <w:name w:val="WW8Num41z4"/>
    <w:rsid w:val="00FD3368"/>
  </w:style>
  <w:style w:type="character" w:customStyle="1" w:styleId="WW8Num41z5">
    <w:name w:val="WW8Num41z5"/>
    <w:rsid w:val="00FD3368"/>
  </w:style>
  <w:style w:type="character" w:customStyle="1" w:styleId="WW8Num41z6">
    <w:name w:val="WW8Num41z6"/>
    <w:rsid w:val="00FD3368"/>
  </w:style>
  <w:style w:type="character" w:customStyle="1" w:styleId="WW8Num41z7">
    <w:name w:val="WW8Num41z7"/>
    <w:rsid w:val="00FD3368"/>
  </w:style>
  <w:style w:type="character" w:customStyle="1" w:styleId="WW8Num41z8">
    <w:name w:val="WW8Num41z8"/>
    <w:rsid w:val="00FD3368"/>
  </w:style>
  <w:style w:type="character" w:customStyle="1" w:styleId="WW8Num42z0">
    <w:name w:val="WW8Num42z0"/>
    <w:rsid w:val="00FD3368"/>
    <w:rPr>
      <w:rFonts w:ascii="Symbol" w:hAnsi="Symbol" w:cs="Symbol"/>
      <w:color w:val="auto"/>
    </w:rPr>
  </w:style>
  <w:style w:type="character" w:customStyle="1" w:styleId="WW8Num42z2">
    <w:name w:val="WW8Num42z2"/>
    <w:rsid w:val="00FD3368"/>
    <w:rPr>
      <w:rFonts w:ascii="Wingdings" w:hAnsi="Wingdings" w:cs="Wingdings"/>
      <w:color w:val="auto"/>
    </w:rPr>
  </w:style>
  <w:style w:type="character" w:customStyle="1" w:styleId="WW8Num42z3">
    <w:name w:val="WW8Num42z3"/>
    <w:rsid w:val="00FD3368"/>
    <w:rPr>
      <w:rFonts w:ascii="Symbol" w:hAnsi="Symbol" w:cs="Symbol"/>
    </w:rPr>
  </w:style>
  <w:style w:type="character" w:customStyle="1" w:styleId="WW8Num42z4">
    <w:name w:val="WW8Num42z4"/>
    <w:rsid w:val="00FD3368"/>
    <w:rPr>
      <w:rFonts w:ascii="Courier New" w:hAnsi="Courier New" w:cs="Courier New"/>
    </w:rPr>
  </w:style>
  <w:style w:type="character" w:customStyle="1" w:styleId="WW8Num42z5">
    <w:name w:val="WW8Num42z5"/>
    <w:rsid w:val="00FD3368"/>
    <w:rPr>
      <w:rFonts w:ascii="Wingdings" w:hAnsi="Wingdings" w:cs="Wingdings"/>
    </w:rPr>
  </w:style>
  <w:style w:type="character" w:customStyle="1" w:styleId="WW8Num43z0">
    <w:name w:val="WW8Num43z0"/>
    <w:rsid w:val="00FD3368"/>
    <w:rPr>
      <w:rFonts w:ascii="Arial" w:hAnsi="Arial" w:cs="Arial"/>
      <w:b/>
      <w:color w:val="808080"/>
      <w:sz w:val="22"/>
      <w:szCs w:val="22"/>
    </w:rPr>
  </w:style>
  <w:style w:type="character" w:customStyle="1" w:styleId="WW8Num43z1">
    <w:name w:val="WW8Num43z1"/>
    <w:rsid w:val="00FD3368"/>
  </w:style>
  <w:style w:type="character" w:customStyle="1" w:styleId="WW8Num43z2">
    <w:name w:val="WW8Num43z2"/>
    <w:rsid w:val="00FD3368"/>
  </w:style>
  <w:style w:type="character" w:customStyle="1" w:styleId="WW8Num43z3">
    <w:name w:val="WW8Num43z3"/>
    <w:rsid w:val="00FD3368"/>
  </w:style>
  <w:style w:type="character" w:customStyle="1" w:styleId="WW8Num43z4">
    <w:name w:val="WW8Num43z4"/>
    <w:rsid w:val="00FD3368"/>
  </w:style>
  <w:style w:type="character" w:customStyle="1" w:styleId="WW8Num43z5">
    <w:name w:val="WW8Num43z5"/>
    <w:rsid w:val="00FD3368"/>
  </w:style>
  <w:style w:type="character" w:customStyle="1" w:styleId="WW8Num43z6">
    <w:name w:val="WW8Num43z6"/>
    <w:rsid w:val="00FD3368"/>
  </w:style>
  <w:style w:type="character" w:customStyle="1" w:styleId="WW8Num43z7">
    <w:name w:val="WW8Num43z7"/>
    <w:rsid w:val="00FD3368"/>
  </w:style>
  <w:style w:type="character" w:customStyle="1" w:styleId="WW8Num43z8">
    <w:name w:val="WW8Num43z8"/>
    <w:rsid w:val="00FD3368"/>
  </w:style>
  <w:style w:type="character" w:customStyle="1" w:styleId="CarCar4">
    <w:name w:val="Car Car4"/>
    <w:rsid w:val="00FD3368"/>
    <w:rPr>
      <w:rFonts w:cs="Times New Roman"/>
      <w:sz w:val="20"/>
      <w:szCs w:val="20"/>
      <w:lang w:val="x-none"/>
    </w:rPr>
  </w:style>
  <w:style w:type="character" w:customStyle="1" w:styleId="CarCar3">
    <w:name w:val="Car Car3"/>
    <w:rsid w:val="00FD3368"/>
    <w:rPr>
      <w:rFonts w:cs="Times New Roman"/>
      <w:sz w:val="20"/>
      <w:szCs w:val="20"/>
      <w:lang w:val="x-none"/>
    </w:rPr>
  </w:style>
  <w:style w:type="character" w:customStyle="1" w:styleId="CarCar2">
    <w:name w:val="Car Car2"/>
    <w:rsid w:val="00FD3368"/>
    <w:rPr>
      <w:rFonts w:cs="Times New Roman"/>
      <w:sz w:val="20"/>
      <w:szCs w:val="20"/>
      <w:lang w:val="x-none"/>
    </w:rPr>
  </w:style>
  <w:style w:type="character" w:customStyle="1" w:styleId="FootnoteTextChar">
    <w:name w:val="Footnote Text Char"/>
    <w:rsid w:val="00FD3368"/>
    <w:rPr>
      <w:rFonts w:cs="Times New Roman"/>
      <w:sz w:val="20"/>
      <w:szCs w:val="20"/>
      <w:lang w:val="x-none"/>
    </w:rPr>
  </w:style>
  <w:style w:type="character" w:customStyle="1" w:styleId="Caracteresdenotaalpie">
    <w:name w:val="Caracteres de nota al pie"/>
    <w:rsid w:val="00FD3368"/>
    <w:rPr>
      <w:rFonts w:cs="Times New Roman"/>
      <w:vertAlign w:val="superscript"/>
    </w:rPr>
  </w:style>
  <w:style w:type="character" w:customStyle="1" w:styleId="CarCar1">
    <w:name w:val="Car Car1"/>
    <w:rsid w:val="00FD3368"/>
    <w:rPr>
      <w:rFonts w:cs="Times New Roman"/>
      <w:sz w:val="20"/>
      <w:szCs w:val="20"/>
      <w:lang w:val="x-none"/>
    </w:rPr>
  </w:style>
  <w:style w:type="character" w:customStyle="1" w:styleId="CarCar">
    <w:name w:val="Car Car"/>
    <w:rsid w:val="00FD3368"/>
    <w:rPr>
      <w:rFonts w:ascii="Tahoma" w:hAnsi="Tahoma" w:cs="Tahoma"/>
      <w:sz w:val="16"/>
      <w:szCs w:val="16"/>
      <w:lang w:val="es-CO"/>
    </w:rPr>
  </w:style>
  <w:style w:type="character" w:customStyle="1" w:styleId="CarCarCar">
    <w:name w:val="Car Car Car"/>
    <w:rsid w:val="00FD3368"/>
    <w:rPr>
      <w:rFonts w:cs="Times New Roman"/>
      <w:lang w:val="es-CO" w:bidi="ar-SA"/>
    </w:rPr>
  </w:style>
  <w:style w:type="character" w:customStyle="1" w:styleId="FooterChar">
    <w:name w:val="Footer Char"/>
    <w:rsid w:val="00FD3368"/>
    <w:rPr>
      <w:rFonts w:ascii="Times New Roman" w:hAnsi="Times New Roman" w:cs="Times New Roman"/>
      <w:sz w:val="24"/>
      <w:szCs w:val="24"/>
      <w:lang w:val="es-ES"/>
    </w:rPr>
  </w:style>
  <w:style w:type="character" w:customStyle="1" w:styleId="Refdecomentario1">
    <w:name w:val="Ref. de comentario1"/>
    <w:rsid w:val="00FD3368"/>
    <w:rPr>
      <w:sz w:val="16"/>
      <w:szCs w:val="16"/>
    </w:rPr>
  </w:style>
  <w:style w:type="character" w:styleId="Hipervnculovisitado">
    <w:name w:val="FollowedHyperlink"/>
    <w:uiPriority w:val="99"/>
    <w:rsid w:val="00FD3368"/>
    <w:rPr>
      <w:color w:val="800080"/>
      <w:u w:val="single"/>
    </w:rPr>
  </w:style>
  <w:style w:type="paragraph" w:customStyle="1" w:styleId="ndice">
    <w:name w:val="Índice"/>
    <w:basedOn w:val="Normal"/>
    <w:rsid w:val="00FD3368"/>
    <w:pPr>
      <w:widowControl/>
      <w:suppressLineNumbers/>
      <w:autoSpaceDN/>
      <w:textAlignment w:val="auto"/>
    </w:pPr>
    <w:rPr>
      <w:kern w:val="0"/>
      <w:sz w:val="20"/>
      <w:szCs w:val="20"/>
      <w:lang w:bidi="ar-SA"/>
    </w:rPr>
  </w:style>
  <w:style w:type="paragraph" w:customStyle="1" w:styleId="Textoindependiente21">
    <w:name w:val="Texto independiente 21"/>
    <w:basedOn w:val="Normal"/>
    <w:rsid w:val="00FD3368"/>
    <w:pPr>
      <w:widowControl/>
      <w:autoSpaceDN/>
      <w:spacing w:after="120" w:line="480" w:lineRule="auto"/>
      <w:textAlignment w:val="auto"/>
    </w:pPr>
    <w:rPr>
      <w:rFonts w:cs="Times New Roman"/>
      <w:kern w:val="0"/>
      <w:lang w:bidi="ar-SA"/>
    </w:rPr>
  </w:style>
  <w:style w:type="paragraph" w:styleId="ndice1">
    <w:name w:val="index 1"/>
    <w:basedOn w:val="Normal"/>
    <w:next w:val="Normal"/>
    <w:rsid w:val="00FD3368"/>
    <w:pPr>
      <w:widowControl/>
      <w:autoSpaceDN/>
      <w:ind w:left="200" w:hanging="200"/>
      <w:textAlignment w:val="auto"/>
    </w:pPr>
    <w:rPr>
      <w:rFonts w:cs="Times New Roman"/>
      <w:kern w:val="0"/>
      <w:sz w:val="20"/>
      <w:szCs w:val="20"/>
      <w:lang w:bidi="ar-SA"/>
    </w:rPr>
  </w:style>
  <w:style w:type="paragraph" w:styleId="ndice2">
    <w:name w:val="index 2"/>
    <w:basedOn w:val="Normal"/>
    <w:next w:val="Normal"/>
    <w:rsid w:val="00FD3368"/>
    <w:pPr>
      <w:widowControl/>
      <w:autoSpaceDN/>
      <w:ind w:left="400" w:hanging="200"/>
      <w:textAlignment w:val="auto"/>
    </w:pPr>
    <w:rPr>
      <w:rFonts w:cs="Times New Roman"/>
      <w:kern w:val="0"/>
      <w:sz w:val="20"/>
      <w:szCs w:val="20"/>
      <w:lang w:bidi="ar-SA"/>
    </w:rPr>
  </w:style>
  <w:style w:type="paragraph" w:styleId="ndice3">
    <w:name w:val="index 3"/>
    <w:basedOn w:val="Normal"/>
    <w:next w:val="Normal"/>
    <w:rsid w:val="00FD3368"/>
    <w:pPr>
      <w:widowControl/>
      <w:autoSpaceDN/>
      <w:ind w:left="600" w:hanging="200"/>
      <w:textAlignment w:val="auto"/>
    </w:pPr>
    <w:rPr>
      <w:rFonts w:cs="Times New Roman"/>
      <w:kern w:val="0"/>
      <w:sz w:val="20"/>
      <w:szCs w:val="20"/>
      <w:lang w:bidi="ar-SA"/>
    </w:rPr>
  </w:style>
  <w:style w:type="paragraph" w:styleId="TDC4">
    <w:name w:val="toc 4"/>
    <w:basedOn w:val="Normal"/>
    <w:next w:val="Normal"/>
    <w:rsid w:val="00FD3368"/>
    <w:pPr>
      <w:widowControl/>
      <w:autoSpaceDN/>
      <w:ind w:left="800" w:hanging="200"/>
      <w:textAlignment w:val="auto"/>
    </w:pPr>
    <w:rPr>
      <w:rFonts w:cs="Times New Roman"/>
      <w:kern w:val="0"/>
      <w:sz w:val="20"/>
      <w:szCs w:val="20"/>
      <w:lang w:bidi="ar-SA"/>
    </w:rPr>
  </w:style>
  <w:style w:type="paragraph" w:styleId="TDC5">
    <w:name w:val="toc 5"/>
    <w:basedOn w:val="Normal"/>
    <w:next w:val="Normal"/>
    <w:rsid w:val="00FD3368"/>
    <w:pPr>
      <w:widowControl/>
      <w:autoSpaceDN/>
      <w:ind w:left="1000" w:hanging="200"/>
      <w:textAlignment w:val="auto"/>
    </w:pPr>
    <w:rPr>
      <w:rFonts w:cs="Times New Roman"/>
      <w:kern w:val="0"/>
      <w:sz w:val="20"/>
      <w:szCs w:val="20"/>
      <w:lang w:bidi="ar-SA"/>
    </w:rPr>
  </w:style>
  <w:style w:type="paragraph" w:styleId="TDC6">
    <w:name w:val="toc 6"/>
    <w:basedOn w:val="Normal"/>
    <w:next w:val="Normal"/>
    <w:rsid w:val="00FD3368"/>
    <w:pPr>
      <w:widowControl/>
      <w:autoSpaceDN/>
      <w:ind w:left="1200" w:hanging="200"/>
      <w:textAlignment w:val="auto"/>
    </w:pPr>
    <w:rPr>
      <w:rFonts w:cs="Times New Roman"/>
      <w:kern w:val="0"/>
      <w:sz w:val="20"/>
      <w:szCs w:val="20"/>
      <w:lang w:bidi="ar-SA"/>
    </w:rPr>
  </w:style>
  <w:style w:type="paragraph" w:styleId="TDC7">
    <w:name w:val="toc 7"/>
    <w:basedOn w:val="Normal"/>
    <w:next w:val="Normal"/>
    <w:rsid w:val="00FD3368"/>
    <w:pPr>
      <w:widowControl/>
      <w:autoSpaceDN/>
      <w:ind w:left="1400" w:hanging="200"/>
      <w:textAlignment w:val="auto"/>
    </w:pPr>
    <w:rPr>
      <w:rFonts w:cs="Times New Roman"/>
      <w:kern w:val="0"/>
      <w:sz w:val="20"/>
      <w:szCs w:val="20"/>
      <w:lang w:bidi="ar-SA"/>
    </w:rPr>
  </w:style>
  <w:style w:type="paragraph" w:styleId="TDC8">
    <w:name w:val="toc 8"/>
    <w:basedOn w:val="Normal"/>
    <w:next w:val="Normal"/>
    <w:rsid w:val="00FD3368"/>
    <w:pPr>
      <w:widowControl/>
      <w:autoSpaceDN/>
      <w:ind w:left="1600" w:hanging="200"/>
      <w:textAlignment w:val="auto"/>
    </w:pPr>
    <w:rPr>
      <w:rFonts w:cs="Times New Roman"/>
      <w:kern w:val="0"/>
      <w:sz w:val="20"/>
      <w:szCs w:val="20"/>
      <w:lang w:bidi="ar-SA"/>
    </w:rPr>
  </w:style>
  <w:style w:type="paragraph" w:styleId="TDC9">
    <w:name w:val="toc 9"/>
    <w:basedOn w:val="Normal"/>
    <w:next w:val="Normal"/>
    <w:rsid w:val="00FD3368"/>
    <w:pPr>
      <w:widowControl/>
      <w:autoSpaceDN/>
      <w:ind w:left="1800" w:hanging="200"/>
      <w:textAlignment w:val="auto"/>
    </w:pPr>
    <w:rPr>
      <w:rFonts w:cs="Times New Roman"/>
      <w:kern w:val="0"/>
      <w:sz w:val="20"/>
      <w:szCs w:val="20"/>
      <w:lang w:bidi="ar-SA"/>
    </w:rPr>
  </w:style>
  <w:style w:type="paragraph" w:styleId="Ttulodendice">
    <w:name w:val="index heading"/>
    <w:basedOn w:val="Normal"/>
    <w:next w:val="ndice1"/>
    <w:rsid w:val="00FD3368"/>
    <w:pPr>
      <w:widowControl/>
      <w:autoSpaceDN/>
      <w:spacing w:before="120" w:after="120"/>
      <w:textAlignment w:val="auto"/>
    </w:pPr>
    <w:rPr>
      <w:rFonts w:cs="Times New Roman"/>
      <w:b/>
      <w:bCs/>
      <w:i/>
      <w:iCs/>
      <w:kern w:val="0"/>
      <w:sz w:val="20"/>
      <w:szCs w:val="20"/>
      <w:lang w:bidi="ar-SA"/>
    </w:rPr>
  </w:style>
  <w:style w:type="paragraph" w:styleId="TDC1">
    <w:name w:val="toc 1"/>
    <w:basedOn w:val="Normal"/>
    <w:next w:val="Normal"/>
    <w:rsid w:val="00FD3368"/>
    <w:pPr>
      <w:widowControl/>
      <w:autoSpaceDN/>
      <w:spacing w:before="120" w:after="120"/>
      <w:textAlignment w:val="auto"/>
    </w:pPr>
    <w:rPr>
      <w:rFonts w:cs="Times New Roman"/>
      <w:b/>
      <w:bCs/>
      <w:caps/>
      <w:kern w:val="0"/>
      <w:sz w:val="20"/>
      <w:szCs w:val="20"/>
      <w:lang w:bidi="ar-SA"/>
    </w:rPr>
  </w:style>
  <w:style w:type="paragraph" w:styleId="TDC2">
    <w:name w:val="toc 2"/>
    <w:basedOn w:val="Normal"/>
    <w:next w:val="Normal"/>
    <w:rsid w:val="00FD3368"/>
    <w:pPr>
      <w:widowControl/>
      <w:autoSpaceDN/>
      <w:ind w:left="200"/>
      <w:textAlignment w:val="auto"/>
    </w:pPr>
    <w:rPr>
      <w:rFonts w:cs="Times New Roman"/>
      <w:smallCaps/>
      <w:kern w:val="0"/>
      <w:sz w:val="20"/>
      <w:szCs w:val="20"/>
      <w:lang w:bidi="ar-SA"/>
    </w:rPr>
  </w:style>
  <w:style w:type="paragraph" w:styleId="TDC3">
    <w:name w:val="toc 3"/>
    <w:basedOn w:val="Normal"/>
    <w:next w:val="Normal"/>
    <w:rsid w:val="00FD3368"/>
    <w:pPr>
      <w:widowControl/>
      <w:autoSpaceDN/>
      <w:ind w:left="400"/>
      <w:textAlignment w:val="auto"/>
    </w:pPr>
    <w:rPr>
      <w:rFonts w:cs="Times New Roman"/>
      <w:i/>
      <w:iCs/>
      <w:kern w:val="0"/>
      <w:sz w:val="20"/>
      <w:szCs w:val="20"/>
      <w:lang w:bidi="ar-SA"/>
    </w:rPr>
  </w:style>
  <w:style w:type="paragraph" w:customStyle="1" w:styleId="TDC41">
    <w:name w:val="TDC 41"/>
    <w:basedOn w:val="Normal"/>
    <w:next w:val="Normal"/>
    <w:rsid w:val="00FD3368"/>
    <w:pPr>
      <w:widowControl/>
      <w:autoSpaceDN/>
      <w:ind w:left="600"/>
      <w:textAlignment w:val="auto"/>
    </w:pPr>
    <w:rPr>
      <w:rFonts w:cs="Times New Roman"/>
      <w:kern w:val="0"/>
      <w:sz w:val="18"/>
      <w:szCs w:val="18"/>
      <w:lang w:bidi="ar-SA"/>
    </w:rPr>
  </w:style>
  <w:style w:type="paragraph" w:customStyle="1" w:styleId="TDC51">
    <w:name w:val="TDC 51"/>
    <w:basedOn w:val="Normal"/>
    <w:next w:val="Normal"/>
    <w:rsid w:val="00FD3368"/>
    <w:pPr>
      <w:widowControl/>
      <w:autoSpaceDN/>
      <w:ind w:left="800"/>
      <w:textAlignment w:val="auto"/>
    </w:pPr>
    <w:rPr>
      <w:rFonts w:cs="Times New Roman"/>
      <w:kern w:val="0"/>
      <w:sz w:val="18"/>
      <w:szCs w:val="18"/>
      <w:lang w:bidi="ar-SA"/>
    </w:rPr>
  </w:style>
  <w:style w:type="paragraph" w:customStyle="1" w:styleId="TDC61">
    <w:name w:val="TDC 61"/>
    <w:basedOn w:val="Normal"/>
    <w:next w:val="Normal"/>
    <w:rsid w:val="00FD3368"/>
    <w:pPr>
      <w:widowControl/>
      <w:autoSpaceDN/>
      <w:ind w:left="1000"/>
      <w:textAlignment w:val="auto"/>
    </w:pPr>
    <w:rPr>
      <w:rFonts w:cs="Times New Roman"/>
      <w:kern w:val="0"/>
      <w:sz w:val="18"/>
      <w:szCs w:val="18"/>
      <w:lang w:bidi="ar-SA"/>
    </w:rPr>
  </w:style>
  <w:style w:type="paragraph" w:customStyle="1" w:styleId="TDC71">
    <w:name w:val="TDC 71"/>
    <w:basedOn w:val="Normal"/>
    <w:next w:val="Normal"/>
    <w:rsid w:val="00FD3368"/>
    <w:pPr>
      <w:widowControl/>
      <w:autoSpaceDN/>
      <w:ind w:left="1200"/>
      <w:textAlignment w:val="auto"/>
    </w:pPr>
    <w:rPr>
      <w:rFonts w:cs="Times New Roman"/>
      <w:kern w:val="0"/>
      <w:sz w:val="18"/>
      <w:szCs w:val="18"/>
      <w:lang w:bidi="ar-SA"/>
    </w:rPr>
  </w:style>
  <w:style w:type="paragraph" w:customStyle="1" w:styleId="TDC81">
    <w:name w:val="TDC 81"/>
    <w:basedOn w:val="Normal"/>
    <w:next w:val="Normal"/>
    <w:rsid w:val="00FD3368"/>
    <w:pPr>
      <w:widowControl/>
      <w:autoSpaceDN/>
      <w:ind w:left="1400"/>
      <w:textAlignment w:val="auto"/>
    </w:pPr>
    <w:rPr>
      <w:rFonts w:cs="Times New Roman"/>
      <w:kern w:val="0"/>
      <w:sz w:val="18"/>
      <w:szCs w:val="18"/>
      <w:lang w:bidi="ar-SA"/>
    </w:rPr>
  </w:style>
  <w:style w:type="paragraph" w:customStyle="1" w:styleId="TDC91">
    <w:name w:val="TDC 91"/>
    <w:basedOn w:val="Normal"/>
    <w:next w:val="Normal"/>
    <w:rsid w:val="00FD3368"/>
    <w:pPr>
      <w:widowControl/>
      <w:autoSpaceDN/>
      <w:ind w:left="1600"/>
      <w:textAlignment w:val="auto"/>
    </w:pPr>
    <w:rPr>
      <w:rFonts w:cs="Times New Roman"/>
      <w:kern w:val="0"/>
      <w:sz w:val="18"/>
      <w:szCs w:val="18"/>
      <w:lang w:bidi="ar-SA"/>
    </w:rPr>
  </w:style>
  <w:style w:type="paragraph" w:customStyle="1" w:styleId="Textocomentario1">
    <w:name w:val="Texto comentario1"/>
    <w:basedOn w:val="Normal"/>
    <w:rsid w:val="00FD3368"/>
    <w:pPr>
      <w:widowControl/>
      <w:autoSpaceDN/>
      <w:textAlignment w:val="auto"/>
    </w:pPr>
    <w:rPr>
      <w:rFonts w:cs="Times New Roman"/>
      <w:kern w:val="0"/>
      <w:sz w:val="20"/>
      <w:szCs w:val="20"/>
      <w:lang w:bidi="ar-SA"/>
    </w:rPr>
  </w:style>
  <w:style w:type="paragraph" w:customStyle="1" w:styleId="Sangradet">
    <w:name w:val="Sangría de t"/>
    <w:basedOn w:val="Normal"/>
    <w:rsid w:val="00FD3368"/>
    <w:pPr>
      <w:widowControl/>
      <w:autoSpaceDE w:val="0"/>
      <w:autoSpaceDN/>
      <w:jc w:val="both"/>
      <w:textAlignment w:val="auto"/>
    </w:pPr>
    <w:rPr>
      <w:rFonts w:ascii="Arial" w:hAnsi="Arial" w:cs="Arial"/>
      <w:kern w:val="0"/>
      <w:sz w:val="22"/>
      <w:szCs w:val="22"/>
      <w:lang w:val="es-ES_tradnl" w:bidi="ar-SA"/>
    </w:rPr>
  </w:style>
  <w:style w:type="paragraph" w:customStyle="1" w:styleId="western">
    <w:name w:val="western"/>
    <w:basedOn w:val="Normal"/>
    <w:rsid w:val="00FD3368"/>
    <w:pPr>
      <w:widowControl/>
      <w:autoSpaceDN/>
      <w:spacing w:before="280" w:after="280"/>
      <w:textAlignment w:val="auto"/>
    </w:pPr>
    <w:rPr>
      <w:rFonts w:cs="Times New Roman"/>
      <w:kern w:val="0"/>
      <w:lang w:bidi="ar-SA"/>
    </w:rPr>
  </w:style>
  <w:style w:type="paragraph" w:customStyle="1" w:styleId="Encabezadodelatabla">
    <w:name w:val="Encabezado de la tabla"/>
    <w:basedOn w:val="Contenidodelatabla"/>
    <w:rsid w:val="00FD3368"/>
    <w:pPr>
      <w:widowControl/>
      <w:autoSpaceDE/>
      <w:autoSpaceDN/>
      <w:jc w:val="center"/>
    </w:pPr>
    <w:rPr>
      <w:rFonts w:ascii="Times New Roman" w:eastAsia="Times New Roman" w:hAnsi="Times New Roman" w:cs="Times New Roman"/>
      <w:b/>
      <w:bCs/>
      <w:kern w:val="0"/>
      <w:sz w:val="20"/>
      <w:szCs w:val="20"/>
      <w:lang w:bidi="ar-SA"/>
    </w:rPr>
  </w:style>
  <w:style w:type="paragraph" w:styleId="Prrafodelista">
    <w:name w:val="List Paragraph"/>
    <w:aliases w:val="HOJA,Bolita,Párrafo de lista4,BOLADEF,Párrafo de lista3,Párrafo de lista21,BOLA,Nivel 1 OS,Colorful List Accent 1,Colorful List - Accent 11,Foot,TITULO 2_CR,Viñeta 6,Tercera viñeta,Tercer nivel de viñeta"/>
    <w:basedOn w:val="Normal"/>
    <w:link w:val="PrrafodelistaCar"/>
    <w:uiPriority w:val="34"/>
    <w:qFormat/>
    <w:rsid w:val="00FD3368"/>
    <w:pPr>
      <w:widowControl/>
      <w:suppressAutoHyphens w:val="0"/>
      <w:autoSpaceDN/>
      <w:spacing w:after="200"/>
      <w:ind w:left="720"/>
      <w:contextualSpacing/>
      <w:jc w:val="both"/>
      <w:textAlignment w:val="auto"/>
    </w:pPr>
    <w:rPr>
      <w:rFonts w:ascii="Calibri" w:eastAsia="Calibri" w:hAnsi="Calibri" w:cs="Times New Roman"/>
      <w:kern w:val="0"/>
      <w:sz w:val="22"/>
      <w:szCs w:val="22"/>
      <w:lang w:val="x-none" w:eastAsia="en-US" w:bidi="ar-SA"/>
    </w:rPr>
  </w:style>
  <w:style w:type="paragraph" w:styleId="Sinespaciado">
    <w:name w:val="No Spacing"/>
    <w:link w:val="SinespaciadoCar"/>
    <w:uiPriority w:val="99"/>
    <w:qFormat/>
    <w:rsid w:val="00FD3368"/>
    <w:pPr>
      <w:suppressAutoHyphens/>
    </w:pPr>
    <w:rPr>
      <w:rFonts w:ascii="Calibri" w:eastAsia="Calibri" w:hAnsi="Calibri"/>
      <w:sz w:val="22"/>
      <w:szCs w:val="22"/>
      <w:lang w:val="es-ES" w:eastAsia="ar-SA"/>
    </w:rPr>
  </w:style>
  <w:style w:type="character" w:customStyle="1" w:styleId="SinespaciadoCar">
    <w:name w:val="Sin espaciado Car"/>
    <w:link w:val="Sinespaciado"/>
    <w:uiPriority w:val="99"/>
    <w:rsid w:val="00FD3368"/>
    <w:rPr>
      <w:rFonts w:ascii="Calibri" w:eastAsia="Calibri" w:hAnsi="Calibri"/>
      <w:sz w:val="22"/>
      <w:szCs w:val="22"/>
      <w:lang w:val="es-ES" w:eastAsia="ar-SA"/>
    </w:rPr>
  </w:style>
  <w:style w:type="paragraph" w:customStyle="1" w:styleId="Listamulticolor1">
    <w:name w:val="Lista multicolor1"/>
    <w:basedOn w:val="Normal"/>
    <w:qFormat/>
    <w:rsid w:val="00FD3368"/>
    <w:pPr>
      <w:widowControl/>
      <w:autoSpaceDN/>
      <w:spacing w:after="200"/>
      <w:ind w:left="720"/>
      <w:contextualSpacing/>
      <w:jc w:val="both"/>
      <w:textAlignment w:val="auto"/>
    </w:pPr>
    <w:rPr>
      <w:rFonts w:ascii="Calibri" w:eastAsia="Calibri" w:hAnsi="Calibri" w:cs="Calibri"/>
      <w:kern w:val="0"/>
      <w:sz w:val="22"/>
      <w:szCs w:val="22"/>
      <w:lang w:bidi="ar-SA"/>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Foot Car,TITULO 2_CR Car,Viñeta 6 Car"/>
    <w:link w:val="Prrafodelista"/>
    <w:uiPriority w:val="34"/>
    <w:qFormat/>
    <w:locked/>
    <w:rsid w:val="00FD3368"/>
    <w:rPr>
      <w:rFonts w:ascii="Calibri" w:eastAsia="Calibri" w:hAnsi="Calibri"/>
      <w:sz w:val="22"/>
      <w:szCs w:val="22"/>
      <w:lang w:val="x-none" w:eastAsia="en-US"/>
    </w:rPr>
  </w:style>
  <w:style w:type="character" w:customStyle="1" w:styleId="go">
    <w:name w:val="go"/>
    <w:rsid w:val="00FD3368"/>
  </w:style>
  <w:style w:type="character" w:customStyle="1" w:styleId="Mencinsinresolver1">
    <w:name w:val="Mención sin resolver1"/>
    <w:uiPriority w:val="99"/>
    <w:semiHidden/>
    <w:unhideWhenUsed/>
    <w:rsid w:val="00FD3368"/>
    <w:rPr>
      <w:color w:val="808080"/>
      <w:shd w:val="clear" w:color="auto" w:fill="E6E6E6"/>
    </w:rPr>
  </w:style>
  <w:style w:type="paragraph" w:customStyle="1" w:styleId="Style2">
    <w:name w:val="_Style 2"/>
    <w:basedOn w:val="Normal"/>
    <w:qFormat/>
    <w:rsid w:val="00FD3368"/>
    <w:pPr>
      <w:widowControl/>
      <w:autoSpaceDN/>
      <w:spacing w:after="200"/>
      <w:ind w:left="720"/>
      <w:contextualSpacing/>
      <w:jc w:val="both"/>
      <w:textAlignment w:val="auto"/>
    </w:pPr>
    <w:rPr>
      <w:rFonts w:ascii="Calibri" w:eastAsia="Calibri" w:hAnsi="Calibri" w:cs="Times New Roman"/>
      <w:kern w:val="0"/>
      <w:sz w:val="22"/>
      <w:szCs w:val="22"/>
      <w:lang w:eastAsia="en-US" w:bidi="ar-SA"/>
    </w:rPr>
  </w:style>
  <w:style w:type="paragraph" w:customStyle="1" w:styleId="parrafo">
    <w:name w:val="parrafo"/>
    <w:basedOn w:val="Normal"/>
    <w:rsid w:val="00FD3368"/>
    <w:pPr>
      <w:widowControl/>
      <w:suppressAutoHyphens w:val="0"/>
      <w:autoSpaceDN/>
      <w:spacing w:before="100" w:beforeAutospacing="1" w:after="100" w:afterAutospacing="1"/>
      <w:textAlignment w:val="auto"/>
    </w:pPr>
    <w:rPr>
      <w:rFonts w:cs="Times New Roman"/>
      <w:kern w:val="0"/>
      <w:lang w:val="es-ES" w:eastAsia="es-ES" w:bidi="ar-SA"/>
    </w:rPr>
  </w:style>
  <w:style w:type="character" w:customStyle="1" w:styleId="ilfuvd">
    <w:name w:val="ilfuvd"/>
    <w:rsid w:val="00FD3368"/>
  </w:style>
  <w:style w:type="character" w:customStyle="1" w:styleId="highlight">
    <w:name w:val="highlight"/>
    <w:rsid w:val="00FD3368"/>
  </w:style>
  <w:style w:type="character" w:customStyle="1" w:styleId="vortalspan">
    <w:name w:val="vortalspan"/>
    <w:rsid w:val="00FD3368"/>
  </w:style>
  <w:style w:type="numbering" w:customStyle="1" w:styleId="Sinlista1">
    <w:name w:val="Sin lista1"/>
    <w:next w:val="Sinlista"/>
    <w:uiPriority w:val="99"/>
    <w:semiHidden/>
    <w:unhideWhenUsed/>
    <w:rsid w:val="00FD3368"/>
  </w:style>
  <w:style w:type="character" w:customStyle="1" w:styleId="CarCar40">
    <w:name w:val="Car Car40"/>
    <w:rsid w:val="00FD3368"/>
    <w:rPr>
      <w:rFonts w:cs="Times New Roman"/>
      <w:sz w:val="20"/>
      <w:szCs w:val="20"/>
      <w:lang w:val="x-none"/>
    </w:rPr>
  </w:style>
  <w:style w:type="character" w:customStyle="1" w:styleId="CarCar30">
    <w:name w:val="Car Car30"/>
    <w:rsid w:val="00FD3368"/>
    <w:rPr>
      <w:rFonts w:cs="Times New Roman"/>
      <w:sz w:val="20"/>
      <w:szCs w:val="20"/>
      <w:lang w:val="x-none"/>
    </w:rPr>
  </w:style>
  <w:style w:type="character" w:customStyle="1" w:styleId="CarCar20">
    <w:name w:val="Car Car20"/>
    <w:rsid w:val="00FD3368"/>
    <w:rPr>
      <w:rFonts w:cs="Times New Roman"/>
      <w:sz w:val="20"/>
      <w:szCs w:val="20"/>
      <w:lang w:val="x-none"/>
    </w:rPr>
  </w:style>
  <w:style w:type="character" w:customStyle="1" w:styleId="CarCar10">
    <w:name w:val="Car Car10"/>
    <w:rsid w:val="00FD3368"/>
    <w:rPr>
      <w:rFonts w:cs="Times New Roman"/>
      <w:sz w:val="20"/>
      <w:szCs w:val="20"/>
      <w:lang w:val="x-none"/>
    </w:rPr>
  </w:style>
  <w:style w:type="paragraph" w:customStyle="1" w:styleId="Listavistosa-nfasis12">
    <w:name w:val="Lista vistosa - Énfasis 12"/>
    <w:basedOn w:val="Normal"/>
    <w:uiPriority w:val="1"/>
    <w:qFormat/>
    <w:rsid w:val="00FD3368"/>
    <w:pPr>
      <w:widowControl/>
      <w:suppressAutoHyphens w:val="0"/>
      <w:autoSpaceDN/>
      <w:spacing w:after="200"/>
      <w:ind w:left="720"/>
      <w:contextualSpacing/>
      <w:jc w:val="both"/>
      <w:textAlignment w:val="auto"/>
    </w:pPr>
    <w:rPr>
      <w:rFonts w:ascii="Calibri" w:eastAsia="Calibri" w:hAnsi="Calibri" w:cs="Times New Roman"/>
      <w:kern w:val="0"/>
      <w:sz w:val="22"/>
      <w:szCs w:val="22"/>
      <w:lang w:eastAsia="en-US" w:bidi="ar-SA"/>
    </w:rPr>
  </w:style>
  <w:style w:type="paragraph" w:customStyle="1" w:styleId="Standarduser">
    <w:name w:val="Standard (user)"/>
    <w:rsid w:val="00FD3368"/>
    <w:pPr>
      <w:widowControl w:val="0"/>
      <w:suppressAutoHyphens/>
      <w:autoSpaceDN w:val="0"/>
    </w:pPr>
    <w:rPr>
      <w:rFonts w:ascii="Liberation Serif" w:eastAsia="SimSun, 宋体" w:hAnsi="Liberation Serif" w:cs="Mangal"/>
      <w:kern w:val="3"/>
      <w:sz w:val="24"/>
      <w:szCs w:val="24"/>
      <w:lang w:eastAsia="zh-CN" w:bidi="hi-IN"/>
    </w:rPr>
  </w:style>
  <w:style w:type="numbering" w:customStyle="1" w:styleId="WW8Num22">
    <w:name w:val="WW8Num22"/>
    <w:rsid w:val="00FD3368"/>
    <w:pPr>
      <w:numPr>
        <w:numId w:val="10"/>
      </w:numPr>
    </w:pPr>
  </w:style>
  <w:style w:type="numbering" w:customStyle="1" w:styleId="WW8Num23">
    <w:name w:val="WW8Num23"/>
    <w:rsid w:val="00FD3368"/>
    <w:pPr>
      <w:numPr>
        <w:numId w:val="11"/>
      </w:numPr>
    </w:pPr>
  </w:style>
  <w:style w:type="numbering" w:customStyle="1" w:styleId="WW8Num10">
    <w:name w:val="WW8Num10"/>
    <w:rsid w:val="00FD3368"/>
    <w:pPr>
      <w:numPr>
        <w:numId w:val="12"/>
      </w:numPr>
    </w:pPr>
  </w:style>
  <w:style w:type="character" w:styleId="nfasissutil">
    <w:name w:val="Subtle Emphasis"/>
    <w:uiPriority w:val="19"/>
    <w:qFormat/>
    <w:rsid w:val="00FD3368"/>
    <w:rPr>
      <w:i/>
      <w:iCs/>
      <w:color w:val="404040"/>
    </w:rPr>
  </w:style>
  <w:style w:type="paragraph" w:customStyle="1" w:styleId="msonormal0">
    <w:name w:val="msonormal"/>
    <w:basedOn w:val="Normal"/>
    <w:rsid w:val="00FD3368"/>
    <w:pPr>
      <w:widowControl/>
      <w:suppressAutoHyphens w:val="0"/>
      <w:autoSpaceDN/>
      <w:spacing w:before="100" w:beforeAutospacing="1" w:after="100" w:afterAutospacing="1"/>
      <w:textAlignment w:val="auto"/>
    </w:pPr>
    <w:rPr>
      <w:rFonts w:cs="Times New Roman"/>
      <w:kern w:val="0"/>
      <w:lang w:eastAsia="es-CO" w:bidi="ar-SA"/>
    </w:rPr>
  </w:style>
  <w:style w:type="paragraph" w:customStyle="1" w:styleId="font5">
    <w:name w:val="font5"/>
    <w:basedOn w:val="Normal"/>
    <w:rsid w:val="00FD3368"/>
    <w:pPr>
      <w:widowControl/>
      <w:suppressAutoHyphens w:val="0"/>
      <w:autoSpaceDN/>
      <w:spacing w:before="100" w:beforeAutospacing="1" w:after="100" w:afterAutospacing="1"/>
      <w:textAlignment w:val="auto"/>
    </w:pPr>
    <w:rPr>
      <w:rFonts w:ascii="Arial" w:hAnsi="Arial" w:cs="Arial"/>
      <w:kern w:val="0"/>
      <w:sz w:val="12"/>
      <w:szCs w:val="12"/>
      <w:lang w:eastAsia="es-CO" w:bidi="ar-SA"/>
    </w:rPr>
  </w:style>
  <w:style w:type="paragraph" w:customStyle="1" w:styleId="font6">
    <w:name w:val="font6"/>
    <w:basedOn w:val="Normal"/>
    <w:rsid w:val="00FD3368"/>
    <w:pPr>
      <w:widowControl/>
      <w:suppressAutoHyphens w:val="0"/>
      <w:autoSpaceDN/>
      <w:spacing w:before="100" w:beforeAutospacing="1" w:after="100" w:afterAutospacing="1"/>
      <w:textAlignment w:val="auto"/>
    </w:pPr>
    <w:rPr>
      <w:rFonts w:ascii="Arial" w:hAnsi="Arial" w:cs="Arial"/>
      <w:color w:val="000000"/>
      <w:kern w:val="0"/>
      <w:sz w:val="12"/>
      <w:szCs w:val="12"/>
      <w:lang w:eastAsia="es-CO" w:bidi="ar-SA"/>
    </w:rPr>
  </w:style>
  <w:style w:type="paragraph" w:customStyle="1" w:styleId="font7">
    <w:name w:val="font7"/>
    <w:basedOn w:val="Normal"/>
    <w:rsid w:val="00FD3368"/>
    <w:pPr>
      <w:widowControl/>
      <w:suppressAutoHyphens w:val="0"/>
      <w:autoSpaceDN/>
      <w:spacing w:before="100" w:beforeAutospacing="1" w:after="100" w:afterAutospacing="1"/>
      <w:textAlignment w:val="auto"/>
    </w:pPr>
    <w:rPr>
      <w:rFonts w:ascii="Arial" w:hAnsi="Arial" w:cs="Arial"/>
      <w:b/>
      <w:bCs/>
      <w:i/>
      <w:iCs/>
      <w:kern w:val="0"/>
      <w:sz w:val="12"/>
      <w:szCs w:val="12"/>
      <w:lang w:eastAsia="es-CO" w:bidi="ar-SA"/>
    </w:rPr>
  </w:style>
  <w:style w:type="paragraph" w:customStyle="1" w:styleId="font8">
    <w:name w:val="font8"/>
    <w:basedOn w:val="Normal"/>
    <w:rsid w:val="00FD3368"/>
    <w:pPr>
      <w:widowControl/>
      <w:suppressAutoHyphens w:val="0"/>
      <w:autoSpaceDN/>
      <w:spacing w:before="100" w:beforeAutospacing="1" w:after="100" w:afterAutospacing="1"/>
      <w:textAlignment w:val="auto"/>
    </w:pPr>
    <w:rPr>
      <w:rFonts w:ascii="Arial" w:hAnsi="Arial" w:cs="Arial"/>
      <w:kern w:val="0"/>
      <w:sz w:val="12"/>
      <w:szCs w:val="12"/>
      <w:lang w:eastAsia="es-CO" w:bidi="ar-SA"/>
    </w:rPr>
  </w:style>
  <w:style w:type="paragraph" w:customStyle="1" w:styleId="font9">
    <w:name w:val="font9"/>
    <w:basedOn w:val="Normal"/>
    <w:rsid w:val="00FD3368"/>
    <w:pPr>
      <w:widowControl/>
      <w:suppressAutoHyphens w:val="0"/>
      <w:autoSpaceDN/>
      <w:spacing w:before="100" w:beforeAutospacing="1" w:after="100" w:afterAutospacing="1"/>
      <w:textAlignment w:val="auto"/>
    </w:pPr>
    <w:rPr>
      <w:rFonts w:ascii="Tahoma" w:hAnsi="Tahoma" w:cs="Tahoma"/>
      <w:b/>
      <w:bCs/>
      <w:color w:val="000000"/>
      <w:kern w:val="0"/>
      <w:sz w:val="18"/>
      <w:szCs w:val="18"/>
      <w:lang w:eastAsia="es-CO" w:bidi="ar-SA"/>
    </w:rPr>
  </w:style>
  <w:style w:type="paragraph" w:customStyle="1" w:styleId="font10">
    <w:name w:val="font10"/>
    <w:basedOn w:val="Normal"/>
    <w:rsid w:val="00FD3368"/>
    <w:pPr>
      <w:widowControl/>
      <w:suppressAutoHyphens w:val="0"/>
      <w:autoSpaceDN/>
      <w:spacing w:before="100" w:beforeAutospacing="1" w:after="100" w:afterAutospacing="1"/>
      <w:textAlignment w:val="auto"/>
    </w:pPr>
    <w:rPr>
      <w:rFonts w:ascii="Tahoma" w:hAnsi="Tahoma" w:cs="Tahoma"/>
      <w:color w:val="000000"/>
      <w:kern w:val="0"/>
      <w:sz w:val="18"/>
      <w:szCs w:val="18"/>
      <w:lang w:eastAsia="es-CO" w:bidi="ar-SA"/>
    </w:rPr>
  </w:style>
  <w:style w:type="paragraph" w:customStyle="1" w:styleId="xl63">
    <w:name w:val="xl63"/>
    <w:basedOn w:val="Normal"/>
    <w:rsid w:val="00FD3368"/>
    <w:pPr>
      <w:widowControl/>
      <w:shd w:val="clear" w:color="000000" w:fill="D9D9D9"/>
      <w:suppressAutoHyphens w:val="0"/>
      <w:autoSpaceDN/>
      <w:spacing w:before="100" w:beforeAutospacing="1" w:after="100" w:afterAutospacing="1"/>
      <w:textAlignment w:val="auto"/>
    </w:pPr>
    <w:rPr>
      <w:rFonts w:cs="Times New Roman"/>
      <w:kern w:val="0"/>
      <w:lang w:eastAsia="es-CO" w:bidi="ar-SA"/>
    </w:rPr>
  </w:style>
  <w:style w:type="paragraph" w:customStyle="1" w:styleId="xl64">
    <w:name w:val="xl64"/>
    <w:basedOn w:val="Normal"/>
    <w:rsid w:val="00FD3368"/>
    <w:pPr>
      <w:widowControl/>
      <w:shd w:val="clear" w:color="000000" w:fill="BFBFBF"/>
      <w:suppressAutoHyphens w:val="0"/>
      <w:autoSpaceDN/>
      <w:spacing w:before="100" w:beforeAutospacing="1" w:after="100" w:afterAutospacing="1"/>
      <w:textAlignment w:val="auto"/>
    </w:pPr>
    <w:rPr>
      <w:rFonts w:cs="Times New Roman"/>
      <w:kern w:val="0"/>
      <w:lang w:eastAsia="es-CO" w:bidi="ar-SA"/>
    </w:rPr>
  </w:style>
  <w:style w:type="paragraph" w:customStyle="1" w:styleId="xl65">
    <w:name w:val="xl65"/>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b/>
      <w:bCs/>
      <w:kern w:val="0"/>
      <w:sz w:val="12"/>
      <w:szCs w:val="12"/>
      <w:lang w:eastAsia="es-CO" w:bidi="ar-SA"/>
    </w:rPr>
  </w:style>
  <w:style w:type="paragraph" w:customStyle="1" w:styleId="xl66">
    <w:name w:val="xl66"/>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kern w:val="0"/>
      <w:sz w:val="12"/>
      <w:szCs w:val="12"/>
      <w:lang w:eastAsia="es-CO" w:bidi="ar-SA"/>
    </w:rPr>
  </w:style>
  <w:style w:type="paragraph" w:customStyle="1" w:styleId="xl67">
    <w:name w:val="xl67"/>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68">
    <w:name w:val="xl68"/>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b/>
      <w:bCs/>
      <w:kern w:val="0"/>
      <w:sz w:val="12"/>
      <w:szCs w:val="12"/>
      <w:lang w:eastAsia="es-CO" w:bidi="ar-SA"/>
    </w:rPr>
  </w:style>
  <w:style w:type="paragraph" w:customStyle="1" w:styleId="xl69">
    <w:name w:val="xl69"/>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kern w:val="0"/>
      <w:sz w:val="12"/>
      <w:szCs w:val="12"/>
      <w:lang w:eastAsia="es-CO" w:bidi="ar-SA"/>
    </w:rPr>
  </w:style>
  <w:style w:type="paragraph" w:customStyle="1" w:styleId="xl70">
    <w:name w:val="xl70"/>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kern w:val="0"/>
      <w:sz w:val="12"/>
      <w:szCs w:val="12"/>
      <w:lang w:eastAsia="es-CO" w:bidi="ar-SA"/>
    </w:rPr>
  </w:style>
  <w:style w:type="paragraph" w:customStyle="1" w:styleId="xl71">
    <w:name w:val="xl71"/>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kern w:val="0"/>
      <w:sz w:val="12"/>
      <w:szCs w:val="12"/>
      <w:lang w:eastAsia="es-CO" w:bidi="ar-SA"/>
    </w:rPr>
  </w:style>
  <w:style w:type="paragraph" w:customStyle="1" w:styleId="xl72">
    <w:name w:val="xl72"/>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b/>
      <w:bCs/>
      <w:kern w:val="0"/>
      <w:sz w:val="12"/>
      <w:szCs w:val="12"/>
      <w:lang w:eastAsia="es-CO" w:bidi="ar-SA"/>
    </w:rPr>
  </w:style>
  <w:style w:type="paragraph" w:customStyle="1" w:styleId="xl73">
    <w:name w:val="xl73"/>
    <w:basedOn w:val="Normal"/>
    <w:rsid w:val="00FD3368"/>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textAlignment w:val="center"/>
    </w:pPr>
    <w:rPr>
      <w:rFonts w:ascii="Arial" w:hAnsi="Arial" w:cs="Arial"/>
      <w:b/>
      <w:bCs/>
      <w:kern w:val="0"/>
      <w:sz w:val="12"/>
      <w:szCs w:val="12"/>
      <w:lang w:eastAsia="es-CO" w:bidi="ar-SA"/>
    </w:rPr>
  </w:style>
  <w:style w:type="paragraph" w:customStyle="1" w:styleId="xl74">
    <w:name w:val="xl74"/>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b/>
      <w:bCs/>
      <w:kern w:val="0"/>
      <w:sz w:val="14"/>
      <w:szCs w:val="14"/>
      <w:lang w:eastAsia="es-CO" w:bidi="ar-SA"/>
    </w:rPr>
  </w:style>
  <w:style w:type="paragraph" w:customStyle="1" w:styleId="xl75">
    <w:name w:val="xl75"/>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kern w:val="0"/>
      <w:sz w:val="12"/>
      <w:szCs w:val="12"/>
      <w:lang w:eastAsia="es-CO" w:bidi="ar-SA"/>
    </w:rPr>
  </w:style>
  <w:style w:type="paragraph" w:customStyle="1" w:styleId="xl76">
    <w:name w:val="xl76"/>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hAnsi="Arial" w:cs="Arial"/>
      <w:kern w:val="0"/>
      <w:sz w:val="12"/>
      <w:szCs w:val="12"/>
      <w:lang w:eastAsia="es-CO" w:bidi="ar-SA"/>
    </w:rPr>
  </w:style>
  <w:style w:type="paragraph" w:customStyle="1" w:styleId="xl77">
    <w:name w:val="xl77"/>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hAnsi="Arial" w:cs="Arial"/>
      <w:kern w:val="0"/>
      <w:sz w:val="12"/>
      <w:szCs w:val="12"/>
      <w:lang w:eastAsia="es-CO" w:bidi="ar-SA"/>
    </w:rPr>
  </w:style>
  <w:style w:type="paragraph" w:customStyle="1" w:styleId="xl78">
    <w:name w:val="xl78"/>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kern w:val="0"/>
      <w:sz w:val="14"/>
      <w:szCs w:val="14"/>
      <w:lang w:eastAsia="es-CO" w:bidi="ar-SA"/>
    </w:rPr>
  </w:style>
  <w:style w:type="paragraph" w:customStyle="1" w:styleId="xl79">
    <w:name w:val="xl79"/>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hAnsi="Arial" w:cs="Arial"/>
      <w:kern w:val="0"/>
      <w:sz w:val="14"/>
      <w:szCs w:val="14"/>
      <w:lang w:eastAsia="es-CO" w:bidi="ar-SA"/>
    </w:rPr>
  </w:style>
  <w:style w:type="paragraph" w:customStyle="1" w:styleId="xl80">
    <w:name w:val="xl80"/>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hAnsi="Arial" w:cs="Arial"/>
      <w:kern w:val="0"/>
      <w:sz w:val="14"/>
      <w:szCs w:val="14"/>
      <w:lang w:eastAsia="es-CO" w:bidi="ar-SA"/>
    </w:rPr>
  </w:style>
  <w:style w:type="paragraph" w:customStyle="1" w:styleId="xl81">
    <w:name w:val="xl81"/>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82">
    <w:name w:val="xl82"/>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83">
    <w:name w:val="xl83"/>
    <w:basedOn w:val="Normal"/>
    <w:rsid w:val="00FD3368"/>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hAnsi="Arial" w:cs="Arial"/>
      <w:b/>
      <w:bCs/>
      <w:kern w:val="0"/>
      <w:sz w:val="14"/>
      <w:szCs w:val="14"/>
      <w:lang w:eastAsia="es-CO" w:bidi="ar-SA"/>
    </w:rPr>
  </w:style>
  <w:style w:type="paragraph" w:customStyle="1" w:styleId="xl84">
    <w:name w:val="xl84"/>
    <w:basedOn w:val="Normal"/>
    <w:rsid w:val="00FD3368"/>
    <w:pPr>
      <w:widowControl/>
      <w:shd w:val="clear" w:color="000000" w:fill="FFFF00"/>
      <w:suppressAutoHyphens w:val="0"/>
      <w:autoSpaceDN/>
      <w:spacing w:before="100" w:beforeAutospacing="1" w:after="100" w:afterAutospacing="1"/>
      <w:textAlignment w:val="auto"/>
    </w:pPr>
    <w:rPr>
      <w:rFonts w:cs="Times New Roman"/>
      <w:kern w:val="0"/>
      <w:lang w:eastAsia="es-CO" w:bidi="ar-SA"/>
    </w:rPr>
  </w:style>
  <w:style w:type="paragraph" w:customStyle="1" w:styleId="xl85">
    <w:name w:val="xl85"/>
    <w:basedOn w:val="Normal"/>
    <w:rsid w:val="00FD3368"/>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textAlignment w:val="auto"/>
    </w:pPr>
    <w:rPr>
      <w:rFonts w:cs="Times New Roman"/>
      <w:kern w:val="0"/>
      <w:lang w:eastAsia="es-CO" w:bidi="ar-SA"/>
    </w:rPr>
  </w:style>
  <w:style w:type="paragraph" w:customStyle="1" w:styleId="xl86">
    <w:name w:val="xl86"/>
    <w:basedOn w:val="Normal"/>
    <w:rsid w:val="00FD3368"/>
    <w:pPr>
      <w:widowControl/>
      <w:shd w:val="clear" w:color="000000" w:fill="BFBFBF"/>
      <w:suppressAutoHyphens w:val="0"/>
      <w:autoSpaceDN/>
      <w:spacing w:before="100" w:beforeAutospacing="1" w:after="100" w:afterAutospacing="1"/>
      <w:textAlignment w:val="auto"/>
    </w:pPr>
    <w:rPr>
      <w:rFonts w:ascii="Arial" w:hAnsi="Arial" w:cs="Arial"/>
      <w:kern w:val="0"/>
      <w:sz w:val="18"/>
      <w:szCs w:val="18"/>
      <w:lang w:eastAsia="es-CO" w:bidi="ar-SA"/>
    </w:rPr>
  </w:style>
  <w:style w:type="paragraph" w:customStyle="1" w:styleId="xl87">
    <w:name w:val="xl87"/>
    <w:basedOn w:val="Normal"/>
    <w:rsid w:val="00FD3368"/>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textAlignment w:val="top"/>
    </w:pPr>
    <w:rPr>
      <w:rFonts w:ascii="Arial" w:hAnsi="Arial" w:cs="Arial"/>
      <w:kern w:val="0"/>
      <w:sz w:val="12"/>
      <w:szCs w:val="12"/>
      <w:lang w:eastAsia="es-CO" w:bidi="ar-SA"/>
    </w:rPr>
  </w:style>
  <w:style w:type="paragraph" w:customStyle="1" w:styleId="xl88">
    <w:name w:val="xl88"/>
    <w:basedOn w:val="Normal"/>
    <w:rsid w:val="00FD3368"/>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textAlignment w:val="top"/>
    </w:pPr>
    <w:rPr>
      <w:rFonts w:ascii="Arial" w:hAnsi="Arial" w:cs="Arial"/>
      <w:kern w:val="0"/>
      <w:sz w:val="12"/>
      <w:szCs w:val="12"/>
      <w:lang w:eastAsia="es-CO" w:bidi="ar-SA"/>
    </w:rPr>
  </w:style>
  <w:style w:type="paragraph" w:customStyle="1" w:styleId="xl89">
    <w:name w:val="xl89"/>
    <w:basedOn w:val="Normal"/>
    <w:rsid w:val="00FD3368"/>
    <w:pPr>
      <w:widowControl/>
      <w:pBdr>
        <w:top w:val="single" w:sz="4" w:space="0" w:color="auto"/>
        <w:left w:val="single" w:sz="4" w:space="0" w:color="auto"/>
        <w:bottom w:val="single" w:sz="4" w:space="0" w:color="auto"/>
        <w:right w:val="single" w:sz="4" w:space="0" w:color="auto"/>
      </w:pBdr>
      <w:shd w:val="clear" w:color="FF99CC" w:fill="00FFFF"/>
      <w:suppressAutoHyphens w:val="0"/>
      <w:autoSpaceDN/>
      <w:spacing w:before="100" w:beforeAutospacing="1" w:after="100" w:afterAutospacing="1"/>
      <w:textAlignment w:val="top"/>
    </w:pPr>
    <w:rPr>
      <w:rFonts w:ascii="Arial" w:hAnsi="Arial" w:cs="Arial"/>
      <w:b/>
      <w:bCs/>
      <w:color w:val="000000"/>
      <w:kern w:val="0"/>
      <w:sz w:val="12"/>
      <w:szCs w:val="12"/>
      <w:lang w:eastAsia="es-CO" w:bidi="ar-SA"/>
    </w:rPr>
  </w:style>
  <w:style w:type="paragraph" w:customStyle="1" w:styleId="xl90">
    <w:name w:val="xl90"/>
    <w:basedOn w:val="Normal"/>
    <w:rsid w:val="00FD3368"/>
    <w:pPr>
      <w:widowControl/>
      <w:pBdr>
        <w:top w:val="single" w:sz="4" w:space="0" w:color="auto"/>
        <w:left w:val="single" w:sz="4" w:space="0" w:color="auto"/>
        <w:bottom w:val="single" w:sz="4" w:space="0" w:color="auto"/>
        <w:right w:val="single" w:sz="4" w:space="0" w:color="auto"/>
      </w:pBdr>
      <w:shd w:val="clear" w:color="FF99CC" w:fill="00FFFF"/>
      <w:suppressAutoHyphens w:val="0"/>
      <w:autoSpaceDN/>
      <w:spacing w:before="100" w:beforeAutospacing="1" w:after="100" w:afterAutospacing="1"/>
      <w:textAlignment w:val="top"/>
    </w:pPr>
    <w:rPr>
      <w:rFonts w:ascii="Arial" w:hAnsi="Arial" w:cs="Arial"/>
      <w:b/>
      <w:bCs/>
      <w:color w:val="000000"/>
      <w:kern w:val="0"/>
      <w:sz w:val="12"/>
      <w:szCs w:val="12"/>
      <w:lang w:eastAsia="es-CO" w:bidi="ar-SA"/>
    </w:rPr>
  </w:style>
  <w:style w:type="paragraph" w:customStyle="1" w:styleId="xl91">
    <w:name w:val="xl91"/>
    <w:basedOn w:val="Normal"/>
    <w:rsid w:val="00FD3368"/>
    <w:pPr>
      <w:widowControl/>
      <w:pBdr>
        <w:top w:val="single" w:sz="4" w:space="0" w:color="auto"/>
        <w:left w:val="single" w:sz="4" w:space="0" w:color="auto"/>
        <w:bottom w:val="single" w:sz="4" w:space="0" w:color="auto"/>
        <w:right w:val="single" w:sz="4" w:space="0" w:color="auto"/>
      </w:pBdr>
      <w:shd w:val="clear" w:color="FF99CC" w:fill="BFBFBF"/>
      <w:suppressAutoHyphens w:val="0"/>
      <w:autoSpaceDN/>
      <w:spacing w:before="100" w:beforeAutospacing="1" w:after="100" w:afterAutospacing="1"/>
      <w:textAlignment w:val="top"/>
    </w:pPr>
    <w:rPr>
      <w:rFonts w:ascii="Arial" w:hAnsi="Arial" w:cs="Arial"/>
      <w:b/>
      <w:bCs/>
      <w:color w:val="000000"/>
      <w:kern w:val="0"/>
      <w:sz w:val="12"/>
      <w:szCs w:val="12"/>
      <w:lang w:eastAsia="es-CO" w:bidi="ar-SA"/>
    </w:rPr>
  </w:style>
  <w:style w:type="paragraph" w:customStyle="1" w:styleId="xl92">
    <w:name w:val="xl92"/>
    <w:basedOn w:val="Normal"/>
    <w:rsid w:val="00FD3368"/>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textAlignment w:val="top"/>
    </w:pPr>
    <w:rPr>
      <w:rFonts w:ascii="Arial" w:hAnsi="Arial" w:cs="Arial"/>
      <w:b/>
      <w:bCs/>
      <w:color w:val="000000"/>
      <w:kern w:val="0"/>
      <w:sz w:val="12"/>
      <w:szCs w:val="12"/>
      <w:lang w:eastAsia="es-CO" w:bidi="ar-SA"/>
    </w:rPr>
  </w:style>
  <w:style w:type="paragraph" w:customStyle="1" w:styleId="xl93">
    <w:name w:val="xl93"/>
    <w:basedOn w:val="Normal"/>
    <w:rsid w:val="00FD3368"/>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textAlignment w:val="top"/>
    </w:pPr>
    <w:rPr>
      <w:rFonts w:ascii="Arial" w:hAnsi="Arial" w:cs="Arial"/>
      <w:b/>
      <w:bCs/>
      <w:kern w:val="0"/>
      <w:sz w:val="12"/>
      <w:szCs w:val="12"/>
      <w:lang w:eastAsia="es-CO" w:bidi="ar-SA"/>
    </w:rPr>
  </w:style>
  <w:style w:type="paragraph" w:customStyle="1" w:styleId="xl94">
    <w:name w:val="xl94"/>
    <w:basedOn w:val="Normal"/>
    <w:rsid w:val="00FD3368"/>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textAlignment w:val="top"/>
    </w:pPr>
    <w:rPr>
      <w:rFonts w:ascii="Arial" w:hAnsi="Arial" w:cs="Arial"/>
      <w:kern w:val="0"/>
      <w:sz w:val="12"/>
      <w:szCs w:val="12"/>
      <w:lang w:eastAsia="es-CO" w:bidi="ar-SA"/>
    </w:rPr>
  </w:style>
  <w:style w:type="paragraph" w:customStyle="1" w:styleId="xl95">
    <w:name w:val="xl95"/>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hAnsi="Arial" w:cs="Arial"/>
      <w:b/>
      <w:bCs/>
      <w:kern w:val="0"/>
      <w:sz w:val="12"/>
      <w:szCs w:val="12"/>
      <w:lang w:eastAsia="es-CO" w:bidi="ar-SA"/>
    </w:rPr>
  </w:style>
  <w:style w:type="paragraph" w:customStyle="1" w:styleId="xl96">
    <w:name w:val="xl96"/>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hAnsi="Arial" w:cs="Arial"/>
      <w:b/>
      <w:bCs/>
      <w:kern w:val="0"/>
      <w:sz w:val="12"/>
      <w:szCs w:val="12"/>
      <w:lang w:eastAsia="es-CO" w:bidi="ar-SA"/>
    </w:rPr>
  </w:style>
  <w:style w:type="paragraph" w:customStyle="1" w:styleId="xl97">
    <w:name w:val="xl97"/>
    <w:basedOn w:val="Normal"/>
    <w:rsid w:val="00FD3368"/>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textAlignment w:val="top"/>
    </w:pPr>
    <w:rPr>
      <w:rFonts w:ascii="Arial" w:hAnsi="Arial" w:cs="Arial"/>
      <w:b/>
      <w:bCs/>
      <w:kern w:val="0"/>
      <w:sz w:val="12"/>
      <w:szCs w:val="12"/>
      <w:lang w:eastAsia="es-CO" w:bidi="ar-SA"/>
    </w:rPr>
  </w:style>
  <w:style w:type="paragraph" w:customStyle="1" w:styleId="xl98">
    <w:name w:val="xl98"/>
    <w:basedOn w:val="Normal"/>
    <w:rsid w:val="00FD3368"/>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textAlignment w:val="top"/>
    </w:pPr>
    <w:rPr>
      <w:rFonts w:ascii="Arial" w:hAnsi="Arial" w:cs="Arial"/>
      <w:b/>
      <w:bCs/>
      <w:kern w:val="0"/>
      <w:sz w:val="12"/>
      <w:szCs w:val="12"/>
      <w:lang w:eastAsia="es-CO" w:bidi="ar-SA"/>
    </w:rPr>
  </w:style>
  <w:style w:type="paragraph" w:customStyle="1" w:styleId="xl99">
    <w:name w:val="xl99"/>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hAnsi="Arial" w:cs="Arial"/>
      <w:b/>
      <w:bCs/>
      <w:kern w:val="0"/>
      <w:sz w:val="12"/>
      <w:szCs w:val="12"/>
      <w:lang w:eastAsia="es-CO" w:bidi="ar-SA"/>
    </w:rPr>
  </w:style>
  <w:style w:type="paragraph" w:customStyle="1" w:styleId="xl100">
    <w:name w:val="xl100"/>
    <w:basedOn w:val="Normal"/>
    <w:rsid w:val="00FD3368"/>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textAlignment w:val="top"/>
    </w:pPr>
    <w:rPr>
      <w:rFonts w:ascii="Arial" w:hAnsi="Arial" w:cs="Arial"/>
      <w:b/>
      <w:bCs/>
      <w:kern w:val="0"/>
      <w:sz w:val="12"/>
      <w:szCs w:val="12"/>
      <w:lang w:eastAsia="es-CO" w:bidi="ar-SA"/>
    </w:rPr>
  </w:style>
  <w:style w:type="paragraph" w:customStyle="1" w:styleId="xl101">
    <w:name w:val="xl101"/>
    <w:basedOn w:val="Normal"/>
    <w:rsid w:val="00FD3368"/>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textAlignment w:val="top"/>
    </w:pPr>
    <w:rPr>
      <w:rFonts w:ascii="Arial" w:hAnsi="Arial" w:cs="Arial"/>
      <w:b/>
      <w:bCs/>
      <w:kern w:val="0"/>
      <w:sz w:val="12"/>
      <w:szCs w:val="12"/>
      <w:lang w:eastAsia="es-CO" w:bidi="ar-SA"/>
    </w:rPr>
  </w:style>
  <w:style w:type="paragraph" w:customStyle="1" w:styleId="xl102">
    <w:name w:val="xl102"/>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hAnsi="Arial" w:cs="Arial"/>
      <w:b/>
      <w:bCs/>
      <w:kern w:val="0"/>
      <w:sz w:val="12"/>
      <w:szCs w:val="12"/>
      <w:lang w:eastAsia="es-CO" w:bidi="ar-SA"/>
    </w:rPr>
  </w:style>
  <w:style w:type="paragraph" w:customStyle="1" w:styleId="xl103">
    <w:name w:val="xl103"/>
    <w:basedOn w:val="Normal"/>
    <w:rsid w:val="00FD3368"/>
    <w:pPr>
      <w:widowControl/>
      <w:suppressAutoHyphens w:val="0"/>
      <w:autoSpaceDN/>
      <w:spacing w:before="100" w:beforeAutospacing="1" w:after="100" w:afterAutospacing="1"/>
      <w:textAlignment w:val="top"/>
    </w:pPr>
    <w:rPr>
      <w:rFonts w:ascii="Arial" w:hAnsi="Arial" w:cs="Arial"/>
      <w:b/>
      <w:bCs/>
      <w:kern w:val="0"/>
      <w:sz w:val="12"/>
      <w:szCs w:val="12"/>
      <w:lang w:eastAsia="es-CO" w:bidi="ar-SA"/>
    </w:rPr>
  </w:style>
  <w:style w:type="paragraph" w:customStyle="1" w:styleId="xl104">
    <w:name w:val="xl104"/>
    <w:basedOn w:val="Normal"/>
    <w:rsid w:val="00FD3368"/>
    <w:pPr>
      <w:widowControl/>
      <w:suppressAutoHyphens w:val="0"/>
      <w:autoSpaceDN/>
      <w:spacing w:before="100" w:beforeAutospacing="1" w:after="100" w:afterAutospacing="1"/>
      <w:textAlignment w:val="top"/>
    </w:pPr>
    <w:rPr>
      <w:rFonts w:ascii="Arial" w:hAnsi="Arial" w:cs="Arial"/>
      <w:kern w:val="0"/>
      <w:sz w:val="12"/>
      <w:szCs w:val="12"/>
      <w:lang w:eastAsia="es-CO" w:bidi="ar-SA"/>
    </w:rPr>
  </w:style>
  <w:style w:type="paragraph" w:customStyle="1" w:styleId="xl105">
    <w:name w:val="xl105"/>
    <w:basedOn w:val="Normal"/>
    <w:rsid w:val="00FD3368"/>
    <w:pPr>
      <w:widowControl/>
      <w:suppressAutoHyphens w:val="0"/>
      <w:autoSpaceDN/>
      <w:spacing w:before="100" w:beforeAutospacing="1" w:after="100" w:afterAutospacing="1"/>
      <w:textAlignment w:val="top"/>
    </w:pPr>
    <w:rPr>
      <w:rFonts w:ascii="Arial" w:hAnsi="Arial" w:cs="Arial"/>
      <w:b/>
      <w:bCs/>
      <w:kern w:val="0"/>
      <w:sz w:val="12"/>
      <w:szCs w:val="12"/>
      <w:lang w:eastAsia="es-CO" w:bidi="ar-SA"/>
    </w:rPr>
  </w:style>
  <w:style w:type="paragraph" w:customStyle="1" w:styleId="xl106">
    <w:name w:val="xl106"/>
    <w:basedOn w:val="Normal"/>
    <w:rsid w:val="00FD3368"/>
    <w:pPr>
      <w:widowControl/>
      <w:pBdr>
        <w:top w:val="single" w:sz="4" w:space="0" w:color="auto"/>
        <w:left w:val="single" w:sz="4" w:space="0" w:color="auto"/>
        <w:bottom w:val="single" w:sz="4" w:space="0" w:color="auto"/>
        <w:right w:val="single" w:sz="4" w:space="0" w:color="auto"/>
      </w:pBdr>
      <w:shd w:val="clear" w:color="FF99CC" w:fill="BFBFBF"/>
      <w:suppressAutoHyphens w:val="0"/>
      <w:autoSpaceDN/>
      <w:spacing w:before="100" w:beforeAutospacing="1" w:after="100" w:afterAutospacing="1"/>
      <w:textAlignment w:val="top"/>
    </w:pPr>
    <w:rPr>
      <w:rFonts w:ascii="Arial" w:hAnsi="Arial" w:cs="Arial"/>
      <w:b/>
      <w:bCs/>
      <w:color w:val="000000"/>
      <w:kern w:val="0"/>
      <w:sz w:val="12"/>
      <w:szCs w:val="12"/>
      <w:lang w:eastAsia="es-CO" w:bidi="ar-SA"/>
    </w:rPr>
  </w:style>
  <w:style w:type="paragraph" w:customStyle="1" w:styleId="xl107">
    <w:name w:val="xl107"/>
    <w:basedOn w:val="Normal"/>
    <w:rsid w:val="00FD3368"/>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textAlignment w:val="top"/>
    </w:pPr>
    <w:rPr>
      <w:rFonts w:ascii="Arial" w:hAnsi="Arial" w:cs="Arial"/>
      <w:b/>
      <w:bCs/>
      <w:kern w:val="0"/>
      <w:sz w:val="12"/>
      <w:szCs w:val="12"/>
      <w:lang w:eastAsia="es-CO" w:bidi="ar-SA"/>
    </w:rPr>
  </w:style>
  <w:style w:type="paragraph" w:customStyle="1" w:styleId="xl108">
    <w:name w:val="xl108"/>
    <w:basedOn w:val="Normal"/>
    <w:rsid w:val="00FD3368"/>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textAlignment w:val="top"/>
    </w:pPr>
    <w:rPr>
      <w:rFonts w:ascii="Arial" w:hAnsi="Arial" w:cs="Arial"/>
      <w:b/>
      <w:bCs/>
      <w:kern w:val="0"/>
      <w:sz w:val="12"/>
      <w:szCs w:val="12"/>
      <w:lang w:eastAsia="es-CO" w:bidi="ar-SA"/>
    </w:rPr>
  </w:style>
  <w:style w:type="paragraph" w:customStyle="1" w:styleId="xl109">
    <w:name w:val="xl109"/>
    <w:basedOn w:val="Normal"/>
    <w:rsid w:val="00FD3368"/>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textAlignment w:val="top"/>
    </w:pPr>
    <w:rPr>
      <w:rFonts w:ascii="Arial" w:hAnsi="Arial" w:cs="Arial"/>
      <w:kern w:val="0"/>
      <w:sz w:val="12"/>
      <w:szCs w:val="12"/>
      <w:lang w:eastAsia="es-CO" w:bidi="ar-SA"/>
    </w:rPr>
  </w:style>
  <w:style w:type="paragraph" w:customStyle="1" w:styleId="xl110">
    <w:name w:val="xl110"/>
    <w:basedOn w:val="Normal"/>
    <w:rsid w:val="00FD3368"/>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textAlignment w:val="top"/>
    </w:pPr>
    <w:rPr>
      <w:rFonts w:ascii="Arial" w:hAnsi="Arial" w:cs="Arial"/>
      <w:b/>
      <w:bCs/>
      <w:kern w:val="0"/>
      <w:sz w:val="12"/>
      <w:szCs w:val="12"/>
      <w:lang w:eastAsia="es-CO" w:bidi="ar-SA"/>
    </w:rPr>
  </w:style>
  <w:style w:type="paragraph" w:customStyle="1" w:styleId="xl111">
    <w:name w:val="xl111"/>
    <w:basedOn w:val="Normal"/>
    <w:rsid w:val="00FD3368"/>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textAlignment w:val="top"/>
    </w:pPr>
    <w:rPr>
      <w:rFonts w:ascii="Arial" w:hAnsi="Arial" w:cs="Arial"/>
      <w:b/>
      <w:bCs/>
      <w:kern w:val="0"/>
      <w:sz w:val="12"/>
      <w:szCs w:val="12"/>
      <w:lang w:eastAsia="es-CO" w:bidi="ar-SA"/>
    </w:rPr>
  </w:style>
  <w:style w:type="paragraph" w:customStyle="1" w:styleId="xl112">
    <w:name w:val="xl112"/>
    <w:basedOn w:val="Normal"/>
    <w:rsid w:val="00FD3368"/>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textAlignment w:val="auto"/>
    </w:pPr>
    <w:rPr>
      <w:rFonts w:ascii="Arial" w:hAnsi="Arial" w:cs="Arial"/>
      <w:kern w:val="0"/>
      <w:sz w:val="18"/>
      <w:szCs w:val="18"/>
      <w:lang w:eastAsia="es-CO" w:bidi="ar-SA"/>
    </w:rPr>
  </w:style>
  <w:style w:type="paragraph" w:customStyle="1" w:styleId="xl113">
    <w:name w:val="xl113"/>
    <w:basedOn w:val="Normal"/>
    <w:rsid w:val="00FD3368"/>
    <w:pPr>
      <w:widowControl/>
      <w:shd w:val="clear" w:color="000000" w:fill="00FFFF"/>
      <w:suppressAutoHyphens w:val="0"/>
      <w:autoSpaceDN/>
      <w:spacing w:before="100" w:beforeAutospacing="1" w:after="100" w:afterAutospacing="1"/>
      <w:textAlignment w:val="auto"/>
    </w:pPr>
    <w:rPr>
      <w:rFonts w:cs="Times New Roman"/>
      <w:kern w:val="0"/>
      <w:lang w:eastAsia="es-CO" w:bidi="ar-SA"/>
    </w:rPr>
  </w:style>
  <w:style w:type="paragraph" w:customStyle="1" w:styleId="xl114">
    <w:name w:val="xl114"/>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hAnsi="Arial" w:cs="Arial"/>
      <w:b/>
      <w:bCs/>
      <w:color w:val="000000"/>
      <w:kern w:val="0"/>
      <w:sz w:val="12"/>
      <w:szCs w:val="12"/>
      <w:lang w:eastAsia="es-CO" w:bidi="ar-SA"/>
    </w:rPr>
  </w:style>
  <w:style w:type="paragraph" w:customStyle="1" w:styleId="xl115">
    <w:name w:val="xl115"/>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hAnsi="Arial" w:cs="Arial"/>
      <w:color w:val="000000"/>
      <w:kern w:val="0"/>
      <w:sz w:val="12"/>
      <w:szCs w:val="12"/>
      <w:lang w:eastAsia="es-CO" w:bidi="ar-SA"/>
    </w:rPr>
  </w:style>
  <w:style w:type="paragraph" w:customStyle="1" w:styleId="xl116">
    <w:name w:val="xl116"/>
    <w:basedOn w:val="Normal"/>
    <w:rsid w:val="00FD3368"/>
    <w:pPr>
      <w:widowControl/>
      <w:shd w:val="clear" w:color="000000" w:fill="BFBFBF"/>
      <w:suppressAutoHyphens w:val="0"/>
      <w:autoSpaceDN/>
      <w:spacing w:before="100" w:beforeAutospacing="1" w:after="100" w:afterAutospacing="1"/>
      <w:textAlignment w:val="top"/>
    </w:pPr>
    <w:rPr>
      <w:rFonts w:ascii="Arial" w:hAnsi="Arial" w:cs="Arial"/>
      <w:kern w:val="0"/>
      <w:sz w:val="12"/>
      <w:szCs w:val="12"/>
      <w:lang w:eastAsia="es-CO" w:bidi="ar-SA"/>
    </w:rPr>
  </w:style>
  <w:style w:type="paragraph" w:customStyle="1" w:styleId="xl117">
    <w:name w:val="xl117"/>
    <w:basedOn w:val="Normal"/>
    <w:rsid w:val="00FD3368"/>
    <w:pPr>
      <w:widowControl/>
      <w:shd w:val="clear" w:color="000000" w:fill="BFBFBF"/>
      <w:suppressAutoHyphens w:val="0"/>
      <w:autoSpaceDN/>
      <w:spacing w:before="100" w:beforeAutospacing="1" w:after="100" w:afterAutospacing="1"/>
      <w:textAlignment w:val="top"/>
    </w:pPr>
    <w:rPr>
      <w:rFonts w:ascii="Arial" w:hAnsi="Arial" w:cs="Arial"/>
      <w:b/>
      <w:bCs/>
      <w:kern w:val="0"/>
      <w:sz w:val="12"/>
      <w:szCs w:val="12"/>
      <w:lang w:eastAsia="es-CO" w:bidi="ar-SA"/>
    </w:rPr>
  </w:style>
  <w:style w:type="paragraph" w:customStyle="1" w:styleId="xl118">
    <w:name w:val="xl118"/>
    <w:basedOn w:val="Normal"/>
    <w:rsid w:val="00FD3368"/>
    <w:pPr>
      <w:widowControl/>
      <w:shd w:val="clear" w:color="000000" w:fill="00FFFF"/>
      <w:suppressAutoHyphens w:val="0"/>
      <w:autoSpaceDN/>
      <w:spacing w:before="100" w:beforeAutospacing="1" w:after="100" w:afterAutospacing="1"/>
      <w:textAlignment w:val="top"/>
    </w:pPr>
    <w:rPr>
      <w:rFonts w:ascii="Arial" w:hAnsi="Arial" w:cs="Arial"/>
      <w:b/>
      <w:bCs/>
      <w:kern w:val="0"/>
      <w:sz w:val="12"/>
      <w:szCs w:val="12"/>
      <w:lang w:eastAsia="es-CO" w:bidi="ar-SA"/>
    </w:rPr>
  </w:style>
  <w:style w:type="paragraph" w:customStyle="1" w:styleId="xl119">
    <w:name w:val="xl119"/>
    <w:basedOn w:val="Normal"/>
    <w:rsid w:val="00FD3368"/>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textAlignment w:val="center"/>
    </w:pPr>
    <w:rPr>
      <w:rFonts w:ascii="Arial" w:hAnsi="Arial" w:cs="Arial"/>
      <w:b/>
      <w:bCs/>
      <w:kern w:val="0"/>
      <w:sz w:val="14"/>
      <w:szCs w:val="14"/>
      <w:lang w:eastAsia="es-CO" w:bidi="ar-SA"/>
    </w:rPr>
  </w:style>
  <w:style w:type="paragraph" w:customStyle="1" w:styleId="xl120">
    <w:name w:val="xl120"/>
    <w:basedOn w:val="Normal"/>
    <w:rsid w:val="00FD3368"/>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textAlignment w:val="center"/>
    </w:pPr>
    <w:rPr>
      <w:rFonts w:ascii="Arial" w:hAnsi="Arial" w:cs="Arial"/>
      <w:kern w:val="0"/>
      <w:sz w:val="12"/>
      <w:szCs w:val="12"/>
      <w:lang w:eastAsia="es-CO" w:bidi="ar-SA"/>
    </w:rPr>
  </w:style>
  <w:style w:type="paragraph" w:customStyle="1" w:styleId="xl121">
    <w:name w:val="xl121"/>
    <w:basedOn w:val="Normal"/>
    <w:rsid w:val="00FD3368"/>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textAlignment w:val="center"/>
    </w:pPr>
    <w:rPr>
      <w:rFonts w:ascii="Arial" w:hAnsi="Arial" w:cs="Arial"/>
      <w:kern w:val="0"/>
      <w:sz w:val="12"/>
      <w:szCs w:val="12"/>
      <w:lang w:eastAsia="es-CO" w:bidi="ar-SA"/>
    </w:rPr>
  </w:style>
  <w:style w:type="paragraph" w:customStyle="1" w:styleId="xl122">
    <w:name w:val="xl122"/>
    <w:basedOn w:val="Normal"/>
    <w:rsid w:val="00FD3368"/>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textAlignment w:val="center"/>
    </w:pPr>
    <w:rPr>
      <w:rFonts w:ascii="Arial" w:hAnsi="Arial" w:cs="Arial"/>
      <w:kern w:val="0"/>
      <w:sz w:val="12"/>
      <w:szCs w:val="12"/>
      <w:lang w:eastAsia="es-CO" w:bidi="ar-SA"/>
    </w:rPr>
  </w:style>
  <w:style w:type="paragraph" w:customStyle="1" w:styleId="xl123">
    <w:name w:val="xl123"/>
    <w:basedOn w:val="Normal"/>
    <w:rsid w:val="00FD3368"/>
    <w:pPr>
      <w:widowControl/>
      <w:pBdr>
        <w:top w:val="single" w:sz="4" w:space="0" w:color="auto"/>
        <w:left w:val="single" w:sz="4" w:space="0" w:color="auto"/>
        <w:bottom w:val="single" w:sz="4" w:space="0" w:color="auto"/>
        <w:right w:val="single" w:sz="4" w:space="0" w:color="auto"/>
      </w:pBdr>
      <w:shd w:val="clear" w:color="000000" w:fill="66FFFF"/>
      <w:suppressAutoHyphens w:val="0"/>
      <w:autoSpaceDN/>
      <w:spacing w:before="100" w:beforeAutospacing="1" w:after="100" w:afterAutospacing="1"/>
      <w:textAlignment w:val="top"/>
    </w:pPr>
    <w:rPr>
      <w:rFonts w:ascii="Arial" w:hAnsi="Arial" w:cs="Arial"/>
      <w:kern w:val="0"/>
      <w:sz w:val="12"/>
      <w:szCs w:val="12"/>
      <w:lang w:eastAsia="es-CO" w:bidi="ar-SA"/>
    </w:rPr>
  </w:style>
  <w:style w:type="paragraph" w:customStyle="1" w:styleId="xl124">
    <w:name w:val="xl124"/>
    <w:basedOn w:val="Normal"/>
    <w:rsid w:val="00FD3368"/>
    <w:pPr>
      <w:widowControl/>
      <w:pBdr>
        <w:top w:val="single" w:sz="4" w:space="0" w:color="auto"/>
        <w:left w:val="single" w:sz="4" w:space="0" w:color="auto"/>
        <w:bottom w:val="single" w:sz="4" w:space="0" w:color="auto"/>
        <w:right w:val="single" w:sz="4" w:space="0" w:color="auto"/>
      </w:pBdr>
      <w:shd w:val="clear" w:color="000000" w:fill="66FFFF"/>
      <w:suppressAutoHyphens w:val="0"/>
      <w:autoSpaceDN/>
      <w:spacing w:before="100" w:beforeAutospacing="1" w:after="100" w:afterAutospacing="1"/>
      <w:textAlignment w:val="top"/>
    </w:pPr>
    <w:rPr>
      <w:rFonts w:ascii="Arial" w:hAnsi="Arial" w:cs="Arial"/>
      <w:b/>
      <w:bCs/>
      <w:kern w:val="0"/>
      <w:sz w:val="12"/>
      <w:szCs w:val="12"/>
      <w:lang w:eastAsia="es-CO" w:bidi="ar-SA"/>
    </w:rPr>
  </w:style>
  <w:style w:type="paragraph" w:customStyle="1" w:styleId="xl125">
    <w:name w:val="xl125"/>
    <w:basedOn w:val="Normal"/>
    <w:rsid w:val="00FD3368"/>
    <w:pPr>
      <w:widowControl/>
      <w:pBdr>
        <w:top w:val="single" w:sz="4" w:space="0" w:color="auto"/>
        <w:left w:val="single" w:sz="4" w:space="0" w:color="auto"/>
        <w:bottom w:val="single" w:sz="4" w:space="0" w:color="auto"/>
        <w:right w:val="single" w:sz="4" w:space="0" w:color="auto"/>
      </w:pBdr>
      <w:shd w:val="clear" w:color="000000" w:fill="66FFFF"/>
      <w:suppressAutoHyphens w:val="0"/>
      <w:autoSpaceDN/>
      <w:spacing w:before="100" w:beforeAutospacing="1" w:after="100" w:afterAutospacing="1"/>
      <w:textAlignment w:val="top"/>
    </w:pPr>
    <w:rPr>
      <w:rFonts w:ascii="Arial" w:hAnsi="Arial" w:cs="Arial"/>
      <w:b/>
      <w:bCs/>
      <w:kern w:val="0"/>
      <w:sz w:val="12"/>
      <w:szCs w:val="12"/>
      <w:lang w:eastAsia="es-CO" w:bidi="ar-SA"/>
    </w:rPr>
  </w:style>
  <w:style w:type="paragraph" w:customStyle="1" w:styleId="xl126">
    <w:name w:val="xl126"/>
    <w:basedOn w:val="Normal"/>
    <w:rsid w:val="00FD3368"/>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textAlignment w:val="top"/>
    </w:pPr>
    <w:rPr>
      <w:rFonts w:ascii="Arial" w:hAnsi="Arial" w:cs="Arial"/>
      <w:b/>
      <w:bCs/>
      <w:kern w:val="0"/>
      <w:sz w:val="12"/>
      <w:szCs w:val="12"/>
      <w:lang w:eastAsia="es-CO" w:bidi="ar-SA"/>
    </w:rPr>
  </w:style>
  <w:style w:type="paragraph" w:customStyle="1" w:styleId="xl127">
    <w:name w:val="xl127"/>
    <w:basedOn w:val="Normal"/>
    <w:rsid w:val="00FD3368"/>
    <w:pPr>
      <w:widowControl/>
      <w:shd w:val="clear" w:color="000000" w:fill="E26B0A"/>
      <w:suppressAutoHyphens w:val="0"/>
      <w:autoSpaceDN/>
      <w:spacing w:before="100" w:beforeAutospacing="1" w:after="100" w:afterAutospacing="1"/>
      <w:textAlignment w:val="auto"/>
    </w:pPr>
    <w:rPr>
      <w:rFonts w:cs="Times New Roman"/>
      <w:kern w:val="0"/>
      <w:lang w:eastAsia="es-CO" w:bidi="ar-SA"/>
    </w:rPr>
  </w:style>
  <w:style w:type="paragraph" w:customStyle="1" w:styleId="xl128">
    <w:name w:val="xl128"/>
    <w:basedOn w:val="Normal"/>
    <w:rsid w:val="00FD3368"/>
    <w:pPr>
      <w:widowControl/>
      <w:pBdr>
        <w:top w:val="single" w:sz="4" w:space="0" w:color="auto"/>
        <w:left w:val="single" w:sz="4" w:space="0" w:color="auto"/>
        <w:bottom w:val="single" w:sz="4" w:space="0" w:color="auto"/>
        <w:right w:val="single" w:sz="4" w:space="0" w:color="auto"/>
      </w:pBdr>
      <w:shd w:val="clear" w:color="FF99CC" w:fill="00FFFF"/>
      <w:suppressAutoHyphens w:val="0"/>
      <w:autoSpaceDN/>
      <w:spacing w:before="100" w:beforeAutospacing="1" w:after="100" w:afterAutospacing="1"/>
      <w:textAlignment w:val="top"/>
    </w:pPr>
    <w:rPr>
      <w:rFonts w:ascii="Arial" w:hAnsi="Arial" w:cs="Arial"/>
      <w:b/>
      <w:bCs/>
      <w:color w:val="000000"/>
      <w:kern w:val="0"/>
      <w:sz w:val="10"/>
      <w:szCs w:val="10"/>
      <w:lang w:eastAsia="es-CO" w:bidi="ar-SA"/>
    </w:rPr>
  </w:style>
  <w:style w:type="paragraph" w:customStyle="1" w:styleId="xl129">
    <w:name w:val="xl129"/>
    <w:basedOn w:val="Normal"/>
    <w:rsid w:val="00FD3368"/>
    <w:pPr>
      <w:widowControl/>
      <w:pBdr>
        <w:top w:val="single" w:sz="4" w:space="0" w:color="auto"/>
        <w:left w:val="single" w:sz="4" w:space="0" w:color="auto"/>
        <w:bottom w:val="single" w:sz="4" w:space="0" w:color="auto"/>
        <w:right w:val="single" w:sz="4" w:space="0" w:color="auto"/>
      </w:pBdr>
      <w:shd w:val="clear" w:color="FF99CC" w:fill="BFBFBF"/>
      <w:suppressAutoHyphens w:val="0"/>
      <w:autoSpaceDN/>
      <w:spacing w:before="100" w:beforeAutospacing="1" w:after="100" w:afterAutospacing="1"/>
      <w:textAlignment w:val="top"/>
    </w:pPr>
    <w:rPr>
      <w:rFonts w:ascii="Arial" w:hAnsi="Arial" w:cs="Arial"/>
      <w:b/>
      <w:bCs/>
      <w:color w:val="000000"/>
      <w:kern w:val="0"/>
      <w:sz w:val="10"/>
      <w:szCs w:val="10"/>
      <w:lang w:eastAsia="es-CO" w:bidi="ar-SA"/>
    </w:rPr>
  </w:style>
  <w:style w:type="paragraph" w:customStyle="1" w:styleId="xl130">
    <w:name w:val="xl130"/>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hAnsi="Arial" w:cs="Arial"/>
      <w:b/>
      <w:bCs/>
      <w:kern w:val="0"/>
      <w:sz w:val="10"/>
      <w:szCs w:val="10"/>
      <w:lang w:eastAsia="es-CO" w:bidi="ar-SA"/>
    </w:rPr>
  </w:style>
  <w:style w:type="paragraph" w:customStyle="1" w:styleId="xl131">
    <w:name w:val="xl131"/>
    <w:basedOn w:val="Normal"/>
    <w:rsid w:val="00FD3368"/>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textAlignment w:val="top"/>
    </w:pPr>
    <w:rPr>
      <w:rFonts w:ascii="Arial" w:hAnsi="Arial" w:cs="Arial"/>
      <w:b/>
      <w:bCs/>
      <w:kern w:val="0"/>
      <w:sz w:val="10"/>
      <w:szCs w:val="10"/>
      <w:lang w:eastAsia="es-CO" w:bidi="ar-SA"/>
    </w:rPr>
  </w:style>
  <w:style w:type="paragraph" w:customStyle="1" w:styleId="xl132">
    <w:name w:val="xl132"/>
    <w:basedOn w:val="Normal"/>
    <w:rsid w:val="00FD3368"/>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textAlignment w:val="top"/>
    </w:pPr>
    <w:rPr>
      <w:rFonts w:ascii="Arial" w:hAnsi="Arial" w:cs="Arial"/>
      <w:b/>
      <w:bCs/>
      <w:kern w:val="0"/>
      <w:sz w:val="10"/>
      <w:szCs w:val="10"/>
      <w:lang w:eastAsia="es-CO" w:bidi="ar-SA"/>
    </w:rPr>
  </w:style>
  <w:style w:type="paragraph" w:customStyle="1" w:styleId="xl133">
    <w:name w:val="xl133"/>
    <w:basedOn w:val="Normal"/>
    <w:rsid w:val="00FD3368"/>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textAlignment w:val="top"/>
    </w:pPr>
    <w:rPr>
      <w:rFonts w:ascii="Arial" w:hAnsi="Arial" w:cs="Arial"/>
      <w:kern w:val="0"/>
      <w:sz w:val="10"/>
      <w:szCs w:val="10"/>
      <w:lang w:eastAsia="es-CO" w:bidi="ar-SA"/>
    </w:rPr>
  </w:style>
  <w:style w:type="paragraph" w:customStyle="1" w:styleId="xl134">
    <w:name w:val="xl134"/>
    <w:basedOn w:val="Normal"/>
    <w:rsid w:val="00FD3368"/>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textAlignment w:val="top"/>
    </w:pPr>
    <w:rPr>
      <w:rFonts w:ascii="Arial" w:hAnsi="Arial" w:cs="Arial"/>
      <w:b/>
      <w:bCs/>
      <w:kern w:val="0"/>
      <w:sz w:val="10"/>
      <w:szCs w:val="10"/>
      <w:lang w:eastAsia="es-CO" w:bidi="ar-SA"/>
    </w:rPr>
  </w:style>
  <w:style w:type="paragraph" w:customStyle="1" w:styleId="xl135">
    <w:name w:val="xl135"/>
    <w:basedOn w:val="Normal"/>
    <w:rsid w:val="00FD3368"/>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textAlignment w:val="top"/>
    </w:pPr>
    <w:rPr>
      <w:rFonts w:ascii="Arial" w:hAnsi="Arial" w:cs="Arial"/>
      <w:b/>
      <w:bCs/>
      <w:color w:val="000000"/>
      <w:kern w:val="0"/>
      <w:sz w:val="10"/>
      <w:szCs w:val="10"/>
      <w:lang w:eastAsia="es-CO" w:bidi="ar-SA"/>
    </w:rPr>
  </w:style>
  <w:style w:type="paragraph" w:customStyle="1" w:styleId="xl136">
    <w:name w:val="xl136"/>
    <w:basedOn w:val="Normal"/>
    <w:rsid w:val="00FD3368"/>
    <w:pPr>
      <w:widowControl/>
      <w:suppressAutoHyphens w:val="0"/>
      <w:autoSpaceDN/>
      <w:spacing w:before="100" w:beforeAutospacing="1" w:after="100" w:afterAutospacing="1"/>
      <w:textAlignment w:val="top"/>
    </w:pPr>
    <w:rPr>
      <w:rFonts w:ascii="Arial" w:hAnsi="Arial" w:cs="Arial"/>
      <w:b/>
      <w:bCs/>
      <w:kern w:val="0"/>
      <w:sz w:val="10"/>
      <w:szCs w:val="10"/>
      <w:lang w:eastAsia="es-CO" w:bidi="ar-SA"/>
    </w:rPr>
  </w:style>
  <w:style w:type="paragraph" w:customStyle="1" w:styleId="xl137">
    <w:name w:val="xl137"/>
    <w:basedOn w:val="Normal"/>
    <w:rsid w:val="00FD3368"/>
    <w:pPr>
      <w:widowControl/>
      <w:shd w:val="clear" w:color="000000" w:fill="FFFF00"/>
      <w:suppressAutoHyphens w:val="0"/>
      <w:autoSpaceDN/>
      <w:spacing w:before="100" w:beforeAutospacing="1" w:after="100" w:afterAutospacing="1"/>
      <w:textAlignment w:val="top"/>
    </w:pPr>
    <w:rPr>
      <w:rFonts w:ascii="Arial" w:hAnsi="Arial" w:cs="Arial"/>
      <w:color w:val="FF0000"/>
      <w:kern w:val="0"/>
      <w:sz w:val="12"/>
      <w:szCs w:val="12"/>
      <w:lang w:eastAsia="es-CO" w:bidi="ar-SA"/>
    </w:rPr>
  </w:style>
  <w:style w:type="paragraph" w:customStyle="1" w:styleId="xl138">
    <w:name w:val="xl138"/>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hAnsi="Arial" w:cs="Arial"/>
      <w:b/>
      <w:bCs/>
      <w:color w:val="000000"/>
      <w:kern w:val="0"/>
      <w:sz w:val="12"/>
      <w:szCs w:val="12"/>
      <w:lang w:eastAsia="es-CO" w:bidi="ar-SA"/>
    </w:rPr>
  </w:style>
  <w:style w:type="paragraph" w:customStyle="1" w:styleId="xl139">
    <w:name w:val="xl139"/>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hAnsi="Arial" w:cs="Arial"/>
      <w:b/>
      <w:bCs/>
      <w:color w:val="000000"/>
      <w:kern w:val="0"/>
      <w:sz w:val="12"/>
      <w:szCs w:val="12"/>
      <w:lang w:eastAsia="es-CO" w:bidi="ar-SA"/>
    </w:rPr>
  </w:style>
  <w:style w:type="paragraph" w:customStyle="1" w:styleId="xl140">
    <w:name w:val="xl140"/>
    <w:basedOn w:val="Normal"/>
    <w:rsid w:val="00FD3368"/>
    <w:pPr>
      <w:widowControl/>
      <w:pBdr>
        <w:top w:val="single" w:sz="4" w:space="0" w:color="auto"/>
        <w:left w:val="single" w:sz="4" w:space="0" w:color="auto"/>
        <w:bottom w:val="single" w:sz="4" w:space="0" w:color="auto"/>
      </w:pBdr>
      <w:shd w:val="clear" w:color="000000" w:fill="00FFFF"/>
      <w:suppressAutoHyphens w:val="0"/>
      <w:autoSpaceDN/>
      <w:spacing w:before="100" w:beforeAutospacing="1" w:after="100" w:afterAutospacing="1"/>
      <w:textAlignment w:val="top"/>
    </w:pPr>
    <w:rPr>
      <w:rFonts w:ascii="Arial" w:hAnsi="Arial" w:cs="Arial"/>
      <w:kern w:val="0"/>
      <w:sz w:val="12"/>
      <w:szCs w:val="12"/>
      <w:lang w:eastAsia="es-CO" w:bidi="ar-SA"/>
    </w:rPr>
  </w:style>
  <w:style w:type="paragraph" w:customStyle="1" w:styleId="xl141">
    <w:name w:val="xl141"/>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hAnsi="Arial" w:cs="Arial"/>
      <w:b/>
      <w:bCs/>
      <w:kern w:val="0"/>
      <w:sz w:val="12"/>
      <w:szCs w:val="12"/>
      <w:lang w:eastAsia="es-CO" w:bidi="ar-SA"/>
    </w:rPr>
  </w:style>
  <w:style w:type="paragraph" w:customStyle="1" w:styleId="xl142">
    <w:name w:val="xl142"/>
    <w:basedOn w:val="Normal"/>
    <w:rsid w:val="00FD3368"/>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center"/>
    </w:pPr>
    <w:rPr>
      <w:rFonts w:ascii="Arial" w:hAnsi="Arial" w:cs="Arial"/>
      <w:kern w:val="0"/>
      <w:sz w:val="14"/>
      <w:szCs w:val="14"/>
      <w:lang w:eastAsia="es-CO" w:bidi="ar-SA"/>
    </w:rPr>
  </w:style>
  <w:style w:type="paragraph" w:customStyle="1" w:styleId="xl143">
    <w:name w:val="xl143"/>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44">
    <w:name w:val="xl144"/>
    <w:basedOn w:val="Normal"/>
    <w:rsid w:val="00FD3368"/>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45">
    <w:name w:val="xl145"/>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hAnsi="Arial" w:cs="Arial"/>
      <w:color w:val="000000"/>
      <w:kern w:val="0"/>
      <w:sz w:val="12"/>
      <w:szCs w:val="12"/>
      <w:lang w:eastAsia="es-CO" w:bidi="ar-SA"/>
    </w:rPr>
  </w:style>
  <w:style w:type="paragraph" w:customStyle="1" w:styleId="xl146">
    <w:name w:val="xl146"/>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47">
    <w:name w:val="xl147"/>
    <w:basedOn w:val="Normal"/>
    <w:rsid w:val="00FD3368"/>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48">
    <w:name w:val="xl148"/>
    <w:basedOn w:val="Normal"/>
    <w:rsid w:val="00FD3368"/>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jc w:val="right"/>
      <w:textAlignment w:val="center"/>
    </w:pPr>
    <w:rPr>
      <w:rFonts w:ascii="Calibri" w:hAnsi="Calibri" w:cs="Calibri"/>
      <w:color w:val="000000"/>
      <w:kern w:val="0"/>
      <w:sz w:val="12"/>
      <w:szCs w:val="12"/>
      <w:lang w:eastAsia="es-CO" w:bidi="ar-SA"/>
    </w:rPr>
  </w:style>
  <w:style w:type="paragraph" w:customStyle="1" w:styleId="xl149">
    <w:name w:val="xl149"/>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Calibri" w:hAnsi="Calibri" w:cs="Calibri"/>
      <w:color w:val="000000"/>
      <w:kern w:val="0"/>
      <w:sz w:val="12"/>
      <w:szCs w:val="12"/>
      <w:lang w:eastAsia="es-CO" w:bidi="ar-SA"/>
    </w:rPr>
  </w:style>
  <w:style w:type="paragraph" w:customStyle="1" w:styleId="xl150">
    <w:name w:val="xl150"/>
    <w:basedOn w:val="Normal"/>
    <w:rsid w:val="00FD3368"/>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51">
    <w:name w:val="xl151"/>
    <w:basedOn w:val="Normal"/>
    <w:rsid w:val="00FD3368"/>
    <w:pPr>
      <w:widowControl/>
      <w:pBdr>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52">
    <w:name w:val="xl152"/>
    <w:basedOn w:val="Normal"/>
    <w:rsid w:val="00FD3368"/>
    <w:pPr>
      <w:widowControl/>
      <w:pBdr>
        <w:top w:val="single" w:sz="4" w:space="0" w:color="auto"/>
        <w:left w:val="single" w:sz="4" w:space="0" w:color="auto"/>
        <w:bottom w:val="single" w:sz="4" w:space="0" w:color="auto"/>
        <w:right w:val="single" w:sz="4" w:space="0" w:color="auto"/>
      </w:pBdr>
      <w:shd w:val="clear" w:color="FF99CC" w:fill="00FFFF"/>
      <w:suppressAutoHyphens w:val="0"/>
      <w:autoSpaceDN/>
      <w:spacing w:before="100" w:beforeAutospacing="1" w:after="100" w:afterAutospacing="1"/>
      <w:jc w:val="right"/>
      <w:textAlignment w:val="center"/>
    </w:pPr>
    <w:rPr>
      <w:rFonts w:ascii="Arial" w:hAnsi="Arial" w:cs="Arial"/>
      <w:b/>
      <w:bCs/>
      <w:color w:val="000000"/>
      <w:kern w:val="0"/>
      <w:sz w:val="12"/>
      <w:szCs w:val="12"/>
      <w:lang w:eastAsia="es-CO" w:bidi="ar-SA"/>
    </w:rPr>
  </w:style>
  <w:style w:type="paragraph" w:customStyle="1" w:styleId="xl153">
    <w:name w:val="xl153"/>
    <w:basedOn w:val="Normal"/>
    <w:rsid w:val="00FD3368"/>
    <w:pPr>
      <w:widowControl/>
      <w:pBdr>
        <w:top w:val="single" w:sz="4" w:space="0" w:color="auto"/>
        <w:left w:val="single" w:sz="4" w:space="0" w:color="auto"/>
        <w:bottom w:val="single" w:sz="4" w:space="0" w:color="auto"/>
        <w:right w:val="single" w:sz="4" w:space="0" w:color="auto"/>
      </w:pBdr>
      <w:shd w:val="clear" w:color="FF99CC" w:fill="00FFFF"/>
      <w:suppressAutoHyphens w:val="0"/>
      <w:autoSpaceDN/>
      <w:spacing w:before="100" w:beforeAutospacing="1" w:after="100" w:afterAutospacing="1"/>
      <w:jc w:val="right"/>
      <w:textAlignment w:val="center"/>
    </w:pPr>
    <w:rPr>
      <w:rFonts w:ascii="Arial" w:hAnsi="Arial" w:cs="Arial"/>
      <w:b/>
      <w:bCs/>
      <w:color w:val="000000"/>
      <w:kern w:val="0"/>
      <w:sz w:val="12"/>
      <w:szCs w:val="12"/>
      <w:lang w:eastAsia="es-CO" w:bidi="ar-SA"/>
    </w:rPr>
  </w:style>
  <w:style w:type="paragraph" w:customStyle="1" w:styleId="xl154">
    <w:name w:val="xl154"/>
    <w:basedOn w:val="Normal"/>
    <w:rsid w:val="00FD3368"/>
    <w:pPr>
      <w:widowControl/>
      <w:pBdr>
        <w:top w:val="single" w:sz="4" w:space="0" w:color="auto"/>
        <w:left w:val="single" w:sz="4" w:space="0" w:color="auto"/>
        <w:bottom w:val="single" w:sz="4" w:space="0" w:color="auto"/>
        <w:right w:val="single" w:sz="4" w:space="0" w:color="auto"/>
      </w:pBdr>
      <w:shd w:val="clear" w:color="FF99CC" w:fill="BFBFBF"/>
      <w:suppressAutoHyphens w:val="0"/>
      <w:autoSpaceDN/>
      <w:spacing w:before="100" w:beforeAutospacing="1" w:after="100" w:afterAutospacing="1"/>
      <w:jc w:val="right"/>
      <w:textAlignment w:val="center"/>
    </w:pPr>
    <w:rPr>
      <w:rFonts w:ascii="Arial" w:hAnsi="Arial" w:cs="Arial"/>
      <w:b/>
      <w:bCs/>
      <w:color w:val="000000"/>
      <w:kern w:val="0"/>
      <w:sz w:val="12"/>
      <w:szCs w:val="12"/>
      <w:lang w:eastAsia="es-CO" w:bidi="ar-SA"/>
    </w:rPr>
  </w:style>
  <w:style w:type="paragraph" w:customStyle="1" w:styleId="xl155">
    <w:name w:val="xl155"/>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56">
    <w:name w:val="xl156"/>
    <w:basedOn w:val="Normal"/>
    <w:rsid w:val="00FD3368"/>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57">
    <w:name w:val="xl157"/>
    <w:basedOn w:val="Normal"/>
    <w:rsid w:val="00FD3368"/>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58">
    <w:name w:val="xl158"/>
    <w:basedOn w:val="Normal"/>
    <w:rsid w:val="00FD3368"/>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59">
    <w:name w:val="xl159"/>
    <w:basedOn w:val="Normal"/>
    <w:rsid w:val="00FD3368"/>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jc w:val="right"/>
      <w:textAlignment w:val="center"/>
    </w:pPr>
    <w:rPr>
      <w:rFonts w:ascii="Arial" w:hAnsi="Arial" w:cs="Arial"/>
      <w:color w:val="000000"/>
      <w:kern w:val="0"/>
      <w:sz w:val="12"/>
      <w:szCs w:val="12"/>
      <w:lang w:eastAsia="es-CO" w:bidi="ar-SA"/>
    </w:rPr>
  </w:style>
  <w:style w:type="paragraph" w:customStyle="1" w:styleId="xl160">
    <w:name w:val="xl160"/>
    <w:basedOn w:val="Normal"/>
    <w:rsid w:val="00FD3368"/>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61">
    <w:name w:val="xl161"/>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62">
    <w:name w:val="xl162"/>
    <w:basedOn w:val="Normal"/>
    <w:rsid w:val="00FD3368"/>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63">
    <w:name w:val="xl163"/>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Calibri" w:hAnsi="Calibri" w:cs="Calibri"/>
      <w:color w:val="000000"/>
      <w:kern w:val="0"/>
      <w:sz w:val="12"/>
      <w:szCs w:val="12"/>
      <w:lang w:eastAsia="es-CO" w:bidi="ar-SA"/>
    </w:rPr>
  </w:style>
  <w:style w:type="paragraph" w:customStyle="1" w:styleId="xl164">
    <w:name w:val="xl164"/>
    <w:basedOn w:val="Normal"/>
    <w:rsid w:val="00FD3368"/>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right"/>
      <w:textAlignment w:val="center"/>
    </w:pPr>
    <w:rPr>
      <w:rFonts w:ascii="Arial" w:hAnsi="Arial" w:cs="Arial"/>
      <w:b/>
      <w:bCs/>
      <w:kern w:val="0"/>
      <w:sz w:val="14"/>
      <w:szCs w:val="14"/>
      <w:lang w:eastAsia="es-CO" w:bidi="ar-SA"/>
    </w:rPr>
  </w:style>
  <w:style w:type="paragraph" w:customStyle="1" w:styleId="xl165">
    <w:name w:val="xl165"/>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66">
    <w:name w:val="xl166"/>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67">
    <w:name w:val="xl167"/>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68">
    <w:name w:val="xl168"/>
    <w:basedOn w:val="Normal"/>
    <w:rsid w:val="00FD3368"/>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69">
    <w:name w:val="xl169"/>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70">
    <w:name w:val="xl170"/>
    <w:basedOn w:val="Normal"/>
    <w:rsid w:val="00FD3368"/>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right"/>
      <w:textAlignment w:val="center"/>
    </w:pPr>
    <w:rPr>
      <w:rFonts w:ascii="Arial" w:hAnsi="Arial" w:cs="Arial"/>
      <w:b/>
      <w:bCs/>
      <w:kern w:val="0"/>
      <w:sz w:val="12"/>
      <w:szCs w:val="12"/>
      <w:lang w:eastAsia="es-CO" w:bidi="ar-SA"/>
    </w:rPr>
  </w:style>
  <w:style w:type="paragraph" w:customStyle="1" w:styleId="xl171">
    <w:name w:val="xl171"/>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hAnsi="Arial" w:cs="Arial"/>
      <w:color w:val="000000"/>
      <w:kern w:val="0"/>
      <w:sz w:val="12"/>
      <w:szCs w:val="12"/>
      <w:lang w:eastAsia="es-CO" w:bidi="ar-SA"/>
    </w:rPr>
  </w:style>
  <w:style w:type="paragraph" w:customStyle="1" w:styleId="xl172">
    <w:name w:val="xl172"/>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hAnsi="Arial" w:cs="Arial"/>
      <w:color w:val="000000"/>
      <w:kern w:val="0"/>
      <w:sz w:val="12"/>
      <w:szCs w:val="12"/>
      <w:lang w:eastAsia="es-CO" w:bidi="ar-SA"/>
    </w:rPr>
  </w:style>
  <w:style w:type="paragraph" w:customStyle="1" w:styleId="xl173">
    <w:name w:val="xl173"/>
    <w:basedOn w:val="Normal"/>
    <w:rsid w:val="00FD336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hAnsi="Arial" w:cs="Arial"/>
      <w:color w:val="000000"/>
      <w:kern w:val="0"/>
      <w:sz w:val="12"/>
      <w:szCs w:val="12"/>
      <w:lang w:eastAsia="es-CO" w:bidi="ar-SA"/>
    </w:rPr>
  </w:style>
  <w:style w:type="paragraph" w:customStyle="1" w:styleId="xl174">
    <w:name w:val="xl174"/>
    <w:basedOn w:val="Normal"/>
    <w:rsid w:val="00FD3368"/>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right"/>
      <w:textAlignment w:val="center"/>
    </w:pPr>
    <w:rPr>
      <w:rFonts w:ascii="Arial" w:hAnsi="Arial" w:cs="Arial"/>
      <w:color w:val="000000"/>
      <w:kern w:val="0"/>
      <w:sz w:val="12"/>
      <w:szCs w:val="12"/>
      <w:lang w:eastAsia="es-CO" w:bidi="ar-SA"/>
    </w:rPr>
  </w:style>
  <w:style w:type="paragraph" w:customStyle="1" w:styleId="xl175">
    <w:name w:val="xl175"/>
    <w:basedOn w:val="Normal"/>
    <w:rsid w:val="00FD3368"/>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76">
    <w:name w:val="xl176"/>
    <w:basedOn w:val="Normal"/>
    <w:rsid w:val="00FD3368"/>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77">
    <w:name w:val="xl177"/>
    <w:basedOn w:val="Normal"/>
    <w:rsid w:val="00FD3368"/>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78">
    <w:name w:val="xl178"/>
    <w:basedOn w:val="Normal"/>
    <w:rsid w:val="00FD3368"/>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right"/>
      <w:textAlignment w:val="center"/>
    </w:pPr>
    <w:rPr>
      <w:rFonts w:ascii="Arial" w:hAnsi="Arial" w:cs="Arial"/>
      <w:b/>
      <w:bCs/>
      <w:kern w:val="0"/>
      <w:sz w:val="12"/>
      <w:szCs w:val="12"/>
      <w:lang w:eastAsia="es-CO" w:bidi="ar-SA"/>
    </w:rPr>
  </w:style>
  <w:style w:type="paragraph" w:customStyle="1" w:styleId="xl179">
    <w:name w:val="xl179"/>
    <w:basedOn w:val="Normal"/>
    <w:rsid w:val="00FD3368"/>
    <w:pPr>
      <w:widowControl/>
      <w:pBdr>
        <w:top w:val="single" w:sz="4" w:space="0" w:color="auto"/>
        <w:bottom w:val="single" w:sz="4" w:space="0" w:color="auto"/>
      </w:pBdr>
      <w:shd w:val="clear" w:color="000000" w:fill="BFBFBF"/>
      <w:suppressAutoHyphens w:val="0"/>
      <w:autoSpaceDN/>
      <w:spacing w:before="100" w:beforeAutospacing="1" w:after="100" w:afterAutospacing="1"/>
      <w:jc w:val="right"/>
      <w:textAlignment w:val="center"/>
    </w:pPr>
    <w:rPr>
      <w:rFonts w:ascii="Arial" w:hAnsi="Arial" w:cs="Arial"/>
      <w:b/>
      <w:bCs/>
      <w:kern w:val="0"/>
      <w:sz w:val="12"/>
      <w:szCs w:val="12"/>
      <w:lang w:eastAsia="es-CO" w:bidi="ar-SA"/>
    </w:rPr>
  </w:style>
  <w:style w:type="paragraph" w:customStyle="1" w:styleId="xl180">
    <w:name w:val="xl180"/>
    <w:basedOn w:val="Normal"/>
    <w:rsid w:val="00FD3368"/>
    <w:pPr>
      <w:widowControl/>
      <w:pBdr>
        <w:top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right"/>
      <w:textAlignment w:val="center"/>
    </w:pPr>
    <w:rPr>
      <w:rFonts w:ascii="Arial" w:hAnsi="Arial" w:cs="Arial"/>
      <w:b/>
      <w:bCs/>
      <w:kern w:val="0"/>
      <w:sz w:val="12"/>
      <w:szCs w:val="12"/>
      <w:lang w:eastAsia="es-CO" w:bidi="ar-SA"/>
    </w:rPr>
  </w:style>
  <w:style w:type="paragraph" w:customStyle="1" w:styleId="xl181">
    <w:name w:val="xl181"/>
    <w:basedOn w:val="Normal"/>
    <w:rsid w:val="00FD3368"/>
    <w:pPr>
      <w:widowControl/>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82">
    <w:name w:val="xl182"/>
    <w:basedOn w:val="Normal"/>
    <w:rsid w:val="00FD3368"/>
    <w:pPr>
      <w:widowControl/>
      <w:shd w:val="clear" w:color="000000" w:fill="BFBFBF"/>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83">
    <w:name w:val="xl183"/>
    <w:basedOn w:val="Normal"/>
    <w:rsid w:val="00FD3368"/>
    <w:pPr>
      <w:widowControl/>
      <w:suppressAutoHyphens w:val="0"/>
      <w:autoSpaceDN/>
      <w:spacing w:before="100" w:beforeAutospacing="1" w:after="100" w:afterAutospacing="1"/>
      <w:jc w:val="right"/>
      <w:textAlignment w:val="center"/>
    </w:pPr>
    <w:rPr>
      <w:rFonts w:cs="Times New Roman"/>
      <w:kern w:val="0"/>
      <w:lang w:eastAsia="es-CO" w:bidi="ar-SA"/>
    </w:rPr>
  </w:style>
  <w:style w:type="paragraph" w:customStyle="1" w:styleId="xl184">
    <w:name w:val="xl184"/>
    <w:basedOn w:val="Normal"/>
    <w:rsid w:val="00FD3368"/>
    <w:pPr>
      <w:widowControl/>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85">
    <w:name w:val="xl185"/>
    <w:basedOn w:val="Normal"/>
    <w:rsid w:val="00FD3368"/>
    <w:pPr>
      <w:widowControl/>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86">
    <w:name w:val="xl186"/>
    <w:basedOn w:val="Normal"/>
    <w:rsid w:val="00FD3368"/>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textAlignment w:val="center"/>
    </w:pPr>
    <w:rPr>
      <w:rFonts w:ascii="Arial" w:hAnsi="Arial" w:cs="Arial"/>
      <w:b/>
      <w:bCs/>
      <w:kern w:val="0"/>
      <w:sz w:val="12"/>
      <w:szCs w:val="12"/>
      <w:lang w:eastAsia="es-CO" w:bidi="ar-SA"/>
    </w:rPr>
  </w:style>
  <w:style w:type="paragraph" w:customStyle="1" w:styleId="xl187">
    <w:name w:val="xl187"/>
    <w:basedOn w:val="Normal"/>
    <w:rsid w:val="00FD3368"/>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188">
    <w:name w:val="xl188"/>
    <w:basedOn w:val="Normal"/>
    <w:rsid w:val="00FD3368"/>
    <w:pPr>
      <w:widowControl/>
      <w:suppressAutoHyphens w:val="0"/>
      <w:autoSpaceDN/>
      <w:spacing w:before="100" w:beforeAutospacing="1" w:after="100" w:afterAutospacing="1"/>
      <w:jc w:val="right"/>
      <w:textAlignment w:val="center"/>
    </w:pPr>
    <w:rPr>
      <w:rFonts w:ascii="Arial" w:hAnsi="Arial" w:cs="Arial"/>
      <w:color w:val="000000"/>
      <w:kern w:val="0"/>
      <w:sz w:val="12"/>
      <w:szCs w:val="12"/>
      <w:lang w:eastAsia="es-CO" w:bidi="ar-SA"/>
    </w:rPr>
  </w:style>
  <w:style w:type="paragraph" w:customStyle="1" w:styleId="xl189">
    <w:name w:val="xl189"/>
    <w:basedOn w:val="Normal"/>
    <w:rsid w:val="00FD3368"/>
    <w:pPr>
      <w:widowControl/>
      <w:pBdr>
        <w:top w:val="single" w:sz="4" w:space="0" w:color="auto"/>
        <w:bottom w:val="single" w:sz="4" w:space="0" w:color="auto"/>
      </w:pBdr>
      <w:shd w:val="clear" w:color="000000" w:fill="BFBFBF"/>
      <w:suppressAutoHyphens w:val="0"/>
      <w:autoSpaceDN/>
      <w:spacing w:before="100" w:beforeAutospacing="1" w:after="100" w:afterAutospacing="1"/>
      <w:jc w:val="center"/>
      <w:textAlignment w:val="top"/>
    </w:pPr>
    <w:rPr>
      <w:rFonts w:ascii="Arial" w:hAnsi="Arial" w:cs="Arial"/>
      <w:kern w:val="0"/>
      <w:sz w:val="12"/>
      <w:szCs w:val="12"/>
      <w:lang w:eastAsia="es-CO" w:bidi="ar-SA"/>
    </w:rPr>
  </w:style>
  <w:style w:type="paragraph" w:customStyle="1" w:styleId="xl190">
    <w:name w:val="xl190"/>
    <w:basedOn w:val="Normal"/>
    <w:rsid w:val="00FD3368"/>
    <w:pPr>
      <w:widowControl/>
      <w:pBdr>
        <w:top w:val="single" w:sz="4" w:space="0" w:color="auto"/>
        <w:left w:val="single" w:sz="4" w:space="0" w:color="auto"/>
        <w:bottom w:val="single" w:sz="4" w:space="0" w:color="auto"/>
      </w:pBdr>
      <w:shd w:val="clear" w:color="000000" w:fill="BFBFBF"/>
      <w:suppressAutoHyphens w:val="0"/>
      <w:autoSpaceDN/>
      <w:spacing w:before="100" w:beforeAutospacing="1" w:after="100" w:afterAutospacing="1"/>
      <w:jc w:val="center"/>
      <w:textAlignment w:val="top"/>
    </w:pPr>
    <w:rPr>
      <w:rFonts w:ascii="Arial" w:hAnsi="Arial" w:cs="Arial"/>
      <w:kern w:val="0"/>
      <w:sz w:val="12"/>
      <w:szCs w:val="12"/>
      <w:lang w:eastAsia="es-CO" w:bidi="ar-SA"/>
    </w:rPr>
  </w:style>
  <w:style w:type="paragraph" w:customStyle="1" w:styleId="xl191">
    <w:name w:val="xl191"/>
    <w:basedOn w:val="Normal"/>
    <w:rsid w:val="00FD3368"/>
    <w:pPr>
      <w:widowControl/>
      <w:pBdr>
        <w:top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top"/>
    </w:pPr>
    <w:rPr>
      <w:rFonts w:ascii="Arial" w:hAnsi="Arial" w:cs="Arial"/>
      <w:kern w:val="0"/>
      <w:sz w:val="12"/>
      <w:szCs w:val="12"/>
      <w:lang w:eastAsia="es-CO" w:bidi="ar-SA"/>
    </w:rPr>
  </w:style>
  <w:style w:type="paragraph" w:customStyle="1" w:styleId="xl192">
    <w:name w:val="xl192"/>
    <w:basedOn w:val="Normal"/>
    <w:rsid w:val="00FD3368"/>
    <w:pPr>
      <w:widowControl/>
      <w:pBdr>
        <w:top w:val="single" w:sz="4" w:space="0" w:color="auto"/>
        <w:left w:val="single" w:sz="4" w:space="0" w:color="auto"/>
        <w:bottom w:val="single" w:sz="4" w:space="0" w:color="auto"/>
      </w:pBdr>
      <w:shd w:val="clear" w:color="000000" w:fill="BFBFBF"/>
      <w:suppressAutoHyphens w:val="0"/>
      <w:autoSpaceDN/>
      <w:spacing w:before="100" w:beforeAutospacing="1" w:after="100" w:afterAutospacing="1"/>
      <w:jc w:val="center"/>
      <w:textAlignment w:val="top"/>
    </w:pPr>
    <w:rPr>
      <w:rFonts w:ascii="Arial" w:hAnsi="Arial" w:cs="Arial"/>
      <w:b/>
      <w:bCs/>
      <w:kern w:val="0"/>
      <w:sz w:val="12"/>
      <w:szCs w:val="12"/>
      <w:lang w:eastAsia="es-CO" w:bidi="ar-SA"/>
    </w:rPr>
  </w:style>
  <w:style w:type="paragraph" w:customStyle="1" w:styleId="xl193">
    <w:name w:val="xl193"/>
    <w:basedOn w:val="Normal"/>
    <w:rsid w:val="00FD3368"/>
    <w:pPr>
      <w:widowControl/>
      <w:pBdr>
        <w:top w:val="single" w:sz="4" w:space="0" w:color="auto"/>
        <w:bottom w:val="single" w:sz="4" w:space="0" w:color="auto"/>
      </w:pBdr>
      <w:shd w:val="clear" w:color="000000" w:fill="BFBFBF"/>
      <w:suppressAutoHyphens w:val="0"/>
      <w:autoSpaceDN/>
      <w:spacing w:before="100" w:beforeAutospacing="1" w:after="100" w:afterAutospacing="1"/>
      <w:jc w:val="center"/>
      <w:textAlignment w:val="top"/>
    </w:pPr>
    <w:rPr>
      <w:rFonts w:ascii="Arial" w:hAnsi="Arial" w:cs="Arial"/>
      <w:b/>
      <w:bCs/>
      <w:kern w:val="0"/>
      <w:sz w:val="12"/>
      <w:szCs w:val="12"/>
      <w:lang w:eastAsia="es-CO" w:bidi="ar-SA"/>
    </w:rPr>
  </w:style>
  <w:style w:type="paragraph" w:customStyle="1" w:styleId="xl194">
    <w:name w:val="xl194"/>
    <w:basedOn w:val="Normal"/>
    <w:rsid w:val="00FD3368"/>
    <w:pPr>
      <w:widowControl/>
      <w:pBdr>
        <w:top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top"/>
    </w:pPr>
    <w:rPr>
      <w:rFonts w:ascii="Arial" w:hAnsi="Arial" w:cs="Arial"/>
      <w:b/>
      <w:bCs/>
      <w:kern w:val="0"/>
      <w:sz w:val="12"/>
      <w:szCs w:val="12"/>
      <w:lang w:eastAsia="es-CO" w:bidi="ar-SA"/>
    </w:rPr>
  </w:style>
  <w:style w:type="paragraph" w:customStyle="1" w:styleId="xl195">
    <w:name w:val="xl195"/>
    <w:basedOn w:val="Normal"/>
    <w:rsid w:val="00FD3368"/>
    <w:pPr>
      <w:widowControl/>
      <w:pBdr>
        <w:top w:val="single" w:sz="4" w:space="0" w:color="auto"/>
        <w:left w:val="single" w:sz="4" w:space="0" w:color="auto"/>
        <w:bottom w:val="single" w:sz="4" w:space="0" w:color="auto"/>
      </w:pBdr>
      <w:shd w:val="clear" w:color="000000" w:fill="BFBFBF"/>
      <w:suppressAutoHyphens w:val="0"/>
      <w:autoSpaceDN/>
      <w:spacing w:before="100" w:beforeAutospacing="1" w:after="100" w:afterAutospacing="1"/>
      <w:jc w:val="center"/>
      <w:textAlignment w:val="top"/>
    </w:pPr>
    <w:rPr>
      <w:rFonts w:ascii="Arial" w:hAnsi="Arial" w:cs="Arial"/>
      <w:b/>
      <w:bCs/>
      <w:kern w:val="0"/>
      <w:sz w:val="12"/>
      <w:szCs w:val="12"/>
      <w:lang w:eastAsia="es-CO" w:bidi="ar-SA"/>
    </w:rPr>
  </w:style>
  <w:style w:type="paragraph" w:customStyle="1" w:styleId="xl196">
    <w:name w:val="xl196"/>
    <w:basedOn w:val="Normal"/>
    <w:rsid w:val="00FD3368"/>
    <w:pPr>
      <w:widowControl/>
      <w:pBdr>
        <w:top w:val="single" w:sz="4" w:space="0" w:color="auto"/>
        <w:bottom w:val="single" w:sz="4" w:space="0" w:color="auto"/>
      </w:pBdr>
      <w:shd w:val="clear" w:color="000000" w:fill="BFBFBF"/>
      <w:suppressAutoHyphens w:val="0"/>
      <w:autoSpaceDN/>
      <w:spacing w:before="100" w:beforeAutospacing="1" w:after="100" w:afterAutospacing="1"/>
      <w:jc w:val="center"/>
      <w:textAlignment w:val="top"/>
    </w:pPr>
    <w:rPr>
      <w:rFonts w:ascii="Arial" w:hAnsi="Arial" w:cs="Arial"/>
      <w:b/>
      <w:bCs/>
      <w:kern w:val="0"/>
      <w:sz w:val="12"/>
      <w:szCs w:val="12"/>
      <w:lang w:eastAsia="es-CO" w:bidi="ar-SA"/>
    </w:rPr>
  </w:style>
  <w:style w:type="paragraph" w:customStyle="1" w:styleId="xl197">
    <w:name w:val="xl197"/>
    <w:basedOn w:val="Normal"/>
    <w:rsid w:val="00FD3368"/>
    <w:pPr>
      <w:widowControl/>
      <w:pBdr>
        <w:top w:val="single" w:sz="4" w:space="0" w:color="auto"/>
        <w:left w:val="single" w:sz="4" w:space="0" w:color="auto"/>
        <w:bottom w:val="single" w:sz="4" w:space="0" w:color="auto"/>
      </w:pBdr>
      <w:shd w:val="clear" w:color="000000" w:fill="BFBFBF"/>
      <w:suppressAutoHyphens w:val="0"/>
      <w:autoSpaceDN/>
      <w:spacing w:before="100" w:beforeAutospacing="1" w:after="100" w:afterAutospacing="1"/>
      <w:jc w:val="center"/>
      <w:textAlignment w:val="top"/>
    </w:pPr>
    <w:rPr>
      <w:rFonts w:ascii="Arial" w:hAnsi="Arial" w:cs="Arial"/>
      <w:b/>
      <w:bCs/>
      <w:kern w:val="0"/>
      <w:lang w:eastAsia="es-CO" w:bidi="ar-SA"/>
    </w:rPr>
  </w:style>
  <w:style w:type="paragraph" w:customStyle="1" w:styleId="xl198">
    <w:name w:val="xl198"/>
    <w:basedOn w:val="Normal"/>
    <w:rsid w:val="00FD3368"/>
    <w:pPr>
      <w:widowControl/>
      <w:pBdr>
        <w:top w:val="single" w:sz="4" w:space="0" w:color="auto"/>
        <w:bottom w:val="single" w:sz="4" w:space="0" w:color="auto"/>
      </w:pBdr>
      <w:shd w:val="clear" w:color="000000" w:fill="BFBFBF"/>
      <w:suppressAutoHyphens w:val="0"/>
      <w:autoSpaceDN/>
      <w:spacing w:before="100" w:beforeAutospacing="1" w:after="100" w:afterAutospacing="1"/>
      <w:jc w:val="center"/>
      <w:textAlignment w:val="top"/>
    </w:pPr>
    <w:rPr>
      <w:rFonts w:ascii="Arial" w:hAnsi="Arial" w:cs="Arial"/>
      <w:b/>
      <w:bCs/>
      <w:kern w:val="0"/>
      <w:lang w:eastAsia="es-CO" w:bidi="ar-SA"/>
    </w:rPr>
  </w:style>
  <w:style w:type="paragraph" w:customStyle="1" w:styleId="xl199">
    <w:name w:val="xl199"/>
    <w:basedOn w:val="Normal"/>
    <w:rsid w:val="00FD3368"/>
    <w:pPr>
      <w:widowControl/>
      <w:pBdr>
        <w:top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top"/>
    </w:pPr>
    <w:rPr>
      <w:rFonts w:ascii="Arial" w:hAnsi="Arial" w:cs="Arial"/>
      <w:b/>
      <w:bCs/>
      <w:kern w:val="0"/>
      <w:lang w:eastAsia="es-CO" w:bidi="ar-SA"/>
    </w:rPr>
  </w:style>
  <w:style w:type="paragraph" w:customStyle="1" w:styleId="xl200">
    <w:name w:val="xl200"/>
    <w:basedOn w:val="Normal"/>
    <w:rsid w:val="00FD3368"/>
    <w:pPr>
      <w:widowControl/>
      <w:pBdr>
        <w:top w:val="single" w:sz="4" w:space="0" w:color="auto"/>
        <w:left w:val="single" w:sz="4" w:space="0" w:color="auto"/>
        <w:bottom w:val="single" w:sz="4" w:space="0" w:color="auto"/>
      </w:pBdr>
      <w:shd w:val="clear" w:color="000000" w:fill="BFBFBF"/>
      <w:suppressAutoHyphens w:val="0"/>
      <w:autoSpaceDN/>
      <w:spacing w:before="100" w:beforeAutospacing="1" w:after="100" w:afterAutospacing="1"/>
      <w:jc w:val="center"/>
      <w:textAlignment w:val="top"/>
    </w:pPr>
    <w:rPr>
      <w:rFonts w:ascii="Arial" w:hAnsi="Arial" w:cs="Arial"/>
      <w:b/>
      <w:bCs/>
      <w:kern w:val="0"/>
      <w:lang w:eastAsia="es-CO" w:bidi="ar-SA"/>
    </w:rPr>
  </w:style>
  <w:style w:type="paragraph" w:customStyle="1" w:styleId="xl201">
    <w:name w:val="xl201"/>
    <w:basedOn w:val="Normal"/>
    <w:rsid w:val="00FD3368"/>
    <w:pPr>
      <w:widowControl/>
      <w:pBdr>
        <w:top w:val="single" w:sz="4" w:space="0" w:color="auto"/>
        <w:bottom w:val="single" w:sz="4" w:space="0" w:color="auto"/>
      </w:pBdr>
      <w:shd w:val="clear" w:color="000000" w:fill="BFBFBF"/>
      <w:suppressAutoHyphens w:val="0"/>
      <w:autoSpaceDN/>
      <w:spacing w:before="100" w:beforeAutospacing="1" w:after="100" w:afterAutospacing="1"/>
      <w:jc w:val="center"/>
      <w:textAlignment w:val="top"/>
    </w:pPr>
    <w:rPr>
      <w:rFonts w:ascii="Arial" w:hAnsi="Arial" w:cs="Arial"/>
      <w:b/>
      <w:bCs/>
      <w:kern w:val="0"/>
      <w:lang w:eastAsia="es-CO" w:bidi="ar-SA"/>
    </w:rPr>
  </w:style>
  <w:style w:type="paragraph" w:customStyle="1" w:styleId="xl202">
    <w:name w:val="xl202"/>
    <w:basedOn w:val="Normal"/>
    <w:rsid w:val="00FD3368"/>
    <w:pPr>
      <w:widowControl/>
      <w:pBdr>
        <w:top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top"/>
    </w:pPr>
    <w:rPr>
      <w:rFonts w:ascii="Arial" w:hAnsi="Arial" w:cs="Arial"/>
      <w:b/>
      <w:bCs/>
      <w:kern w:val="0"/>
      <w:lang w:eastAsia="es-CO" w:bidi="ar-SA"/>
    </w:rPr>
  </w:style>
  <w:style w:type="paragraph" w:customStyle="1" w:styleId="xl203">
    <w:name w:val="xl203"/>
    <w:basedOn w:val="Normal"/>
    <w:rsid w:val="00FD3368"/>
    <w:pPr>
      <w:widowControl/>
      <w:pBdr>
        <w:top w:val="single" w:sz="4" w:space="0" w:color="auto"/>
        <w:left w:val="single" w:sz="4" w:space="0" w:color="auto"/>
        <w:bottom w:val="single" w:sz="4" w:space="0" w:color="auto"/>
      </w:pBdr>
      <w:shd w:val="clear" w:color="000000" w:fill="BFBFBF"/>
      <w:suppressAutoHyphens w:val="0"/>
      <w:autoSpaceDN/>
      <w:spacing w:before="100" w:beforeAutospacing="1" w:after="100" w:afterAutospacing="1"/>
      <w:jc w:val="center"/>
      <w:textAlignment w:val="top"/>
    </w:pPr>
    <w:rPr>
      <w:rFonts w:ascii="Arial" w:hAnsi="Arial" w:cs="Arial"/>
      <w:b/>
      <w:bCs/>
      <w:kern w:val="0"/>
      <w:sz w:val="22"/>
      <w:szCs w:val="22"/>
      <w:lang w:eastAsia="es-CO" w:bidi="ar-SA"/>
    </w:rPr>
  </w:style>
  <w:style w:type="paragraph" w:customStyle="1" w:styleId="xl204">
    <w:name w:val="xl204"/>
    <w:basedOn w:val="Normal"/>
    <w:rsid w:val="00FD3368"/>
    <w:pPr>
      <w:widowControl/>
      <w:pBdr>
        <w:top w:val="single" w:sz="4" w:space="0" w:color="auto"/>
        <w:bottom w:val="single" w:sz="4" w:space="0" w:color="auto"/>
      </w:pBdr>
      <w:shd w:val="clear" w:color="000000" w:fill="BFBFBF"/>
      <w:suppressAutoHyphens w:val="0"/>
      <w:autoSpaceDN/>
      <w:spacing w:before="100" w:beforeAutospacing="1" w:after="100" w:afterAutospacing="1"/>
      <w:jc w:val="center"/>
      <w:textAlignment w:val="top"/>
    </w:pPr>
    <w:rPr>
      <w:rFonts w:ascii="Arial" w:hAnsi="Arial" w:cs="Arial"/>
      <w:b/>
      <w:bCs/>
      <w:kern w:val="0"/>
      <w:sz w:val="22"/>
      <w:szCs w:val="22"/>
      <w:lang w:eastAsia="es-CO" w:bidi="ar-SA"/>
    </w:rPr>
  </w:style>
  <w:style w:type="paragraph" w:customStyle="1" w:styleId="xl205">
    <w:name w:val="xl205"/>
    <w:basedOn w:val="Normal"/>
    <w:rsid w:val="00FD3368"/>
    <w:pPr>
      <w:widowControl/>
      <w:pBdr>
        <w:top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top"/>
    </w:pPr>
    <w:rPr>
      <w:rFonts w:ascii="Arial" w:hAnsi="Arial" w:cs="Arial"/>
      <w:b/>
      <w:bCs/>
      <w:kern w:val="0"/>
      <w:sz w:val="22"/>
      <w:szCs w:val="22"/>
      <w:lang w:eastAsia="es-CO" w:bidi="ar-SA"/>
    </w:rPr>
  </w:style>
  <w:style w:type="paragraph" w:customStyle="1" w:styleId="xl206">
    <w:name w:val="xl206"/>
    <w:basedOn w:val="Normal"/>
    <w:rsid w:val="00FD3368"/>
    <w:pPr>
      <w:widowControl/>
      <w:pBdr>
        <w:top w:val="single" w:sz="4" w:space="0" w:color="auto"/>
        <w:left w:val="single" w:sz="4" w:space="0" w:color="auto"/>
        <w:bottom w:val="single" w:sz="4" w:space="0" w:color="auto"/>
      </w:pBdr>
      <w:shd w:val="clear" w:color="000000" w:fill="BFBFBF"/>
      <w:suppressAutoHyphens w:val="0"/>
      <w:autoSpaceDN/>
      <w:spacing w:before="100" w:beforeAutospacing="1" w:after="100" w:afterAutospacing="1"/>
      <w:jc w:val="center"/>
      <w:textAlignment w:val="top"/>
    </w:pPr>
    <w:rPr>
      <w:rFonts w:ascii="Arial" w:hAnsi="Arial" w:cs="Arial"/>
      <w:b/>
      <w:bCs/>
      <w:kern w:val="0"/>
      <w:sz w:val="22"/>
      <w:szCs w:val="22"/>
      <w:lang w:eastAsia="es-CO" w:bidi="ar-SA"/>
    </w:rPr>
  </w:style>
  <w:style w:type="paragraph" w:customStyle="1" w:styleId="xl207">
    <w:name w:val="xl207"/>
    <w:basedOn w:val="Normal"/>
    <w:rsid w:val="00FD3368"/>
    <w:pPr>
      <w:widowControl/>
      <w:pBdr>
        <w:top w:val="single" w:sz="4" w:space="0" w:color="auto"/>
        <w:bottom w:val="single" w:sz="4" w:space="0" w:color="auto"/>
      </w:pBdr>
      <w:shd w:val="clear" w:color="000000" w:fill="BFBFBF"/>
      <w:suppressAutoHyphens w:val="0"/>
      <w:autoSpaceDN/>
      <w:spacing w:before="100" w:beforeAutospacing="1" w:after="100" w:afterAutospacing="1"/>
      <w:jc w:val="center"/>
      <w:textAlignment w:val="top"/>
    </w:pPr>
    <w:rPr>
      <w:rFonts w:ascii="Arial" w:hAnsi="Arial" w:cs="Arial"/>
      <w:b/>
      <w:bCs/>
      <w:kern w:val="0"/>
      <w:sz w:val="22"/>
      <w:szCs w:val="22"/>
      <w:lang w:eastAsia="es-CO" w:bidi="ar-SA"/>
    </w:rPr>
  </w:style>
  <w:style w:type="paragraph" w:customStyle="1" w:styleId="xl208">
    <w:name w:val="xl208"/>
    <w:basedOn w:val="Normal"/>
    <w:rsid w:val="00FD3368"/>
    <w:pPr>
      <w:widowControl/>
      <w:pBdr>
        <w:top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top"/>
    </w:pPr>
    <w:rPr>
      <w:rFonts w:ascii="Arial" w:hAnsi="Arial" w:cs="Arial"/>
      <w:b/>
      <w:bCs/>
      <w:kern w:val="0"/>
      <w:sz w:val="22"/>
      <w:szCs w:val="22"/>
      <w:lang w:eastAsia="es-CO" w:bidi="ar-SA"/>
    </w:rPr>
  </w:style>
  <w:style w:type="paragraph" w:customStyle="1" w:styleId="xl209">
    <w:name w:val="xl209"/>
    <w:basedOn w:val="Normal"/>
    <w:rsid w:val="00FD3368"/>
    <w:pPr>
      <w:widowControl/>
      <w:pBdr>
        <w:top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top"/>
    </w:pPr>
    <w:rPr>
      <w:rFonts w:ascii="Arial" w:hAnsi="Arial" w:cs="Arial"/>
      <w:b/>
      <w:bCs/>
      <w:kern w:val="0"/>
      <w:sz w:val="12"/>
      <w:szCs w:val="12"/>
      <w:lang w:eastAsia="es-CO" w:bidi="ar-SA"/>
    </w:rPr>
  </w:style>
  <w:style w:type="paragraph" w:customStyle="1" w:styleId="xl210">
    <w:name w:val="xl210"/>
    <w:basedOn w:val="Normal"/>
    <w:rsid w:val="00FD3368"/>
    <w:pPr>
      <w:widowControl/>
      <w:pBdr>
        <w:top w:val="single" w:sz="4" w:space="0" w:color="auto"/>
        <w:left w:val="single" w:sz="4" w:space="0" w:color="auto"/>
        <w:bottom w:val="single" w:sz="4" w:space="0" w:color="auto"/>
      </w:pBdr>
      <w:shd w:val="clear" w:color="000000" w:fill="BFBFBF"/>
      <w:suppressAutoHyphens w:val="0"/>
      <w:autoSpaceDN/>
      <w:spacing w:before="100" w:beforeAutospacing="1" w:after="100" w:afterAutospacing="1"/>
      <w:jc w:val="center"/>
      <w:textAlignment w:val="top"/>
    </w:pPr>
    <w:rPr>
      <w:rFonts w:ascii="Arial" w:hAnsi="Arial" w:cs="Arial"/>
      <w:b/>
      <w:bCs/>
      <w:kern w:val="0"/>
      <w:sz w:val="18"/>
      <w:szCs w:val="18"/>
      <w:lang w:eastAsia="es-CO" w:bidi="ar-SA"/>
    </w:rPr>
  </w:style>
  <w:style w:type="paragraph" w:customStyle="1" w:styleId="xl211">
    <w:name w:val="xl211"/>
    <w:basedOn w:val="Normal"/>
    <w:rsid w:val="00FD3368"/>
    <w:pPr>
      <w:widowControl/>
      <w:pBdr>
        <w:top w:val="single" w:sz="4" w:space="0" w:color="auto"/>
        <w:bottom w:val="single" w:sz="4" w:space="0" w:color="auto"/>
      </w:pBdr>
      <w:shd w:val="clear" w:color="000000" w:fill="BFBFBF"/>
      <w:suppressAutoHyphens w:val="0"/>
      <w:autoSpaceDN/>
      <w:spacing w:before="100" w:beforeAutospacing="1" w:after="100" w:afterAutospacing="1"/>
      <w:jc w:val="center"/>
      <w:textAlignment w:val="top"/>
    </w:pPr>
    <w:rPr>
      <w:rFonts w:ascii="Arial" w:hAnsi="Arial" w:cs="Arial"/>
      <w:b/>
      <w:bCs/>
      <w:kern w:val="0"/>
      <w:sz w:val="18"/>
      <w:szCs w:val="18"/>
      <w:lang w:eastAsia="es-CO" w:bidi="ar-SA"/>
    </w:rPr>
  </w:style>
  <w:style w:type="paragraph" w:customStyle="1" w:styleId="xl212">
    <w:name w:val="xl212"/>
    <w:basedOn w:val="Normal"/>
    <w:rsid w:val="00FD3368"/>
    <w:pPr>
      <w:widowControl/>
      <w:pBdr>
        <w:top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top"/>
    </w:pPr>
    <w:rPr>
      <w:rFonts w:ascii="Arial" w:hAnsi="Arial" w:cs="Arial"/>
      <w:b/>
      <w:bCs/>
      <w:kern w:val="0"/>
      <w:sz w:val="18"/>
      <w:szCs w:val="18"/>
      <w:lang w:eastAsia="es-CO" w:bidi="ar-SA"/>
    </w:rPr>
  </w:style>
  <w:style w:type="paragraph" w:customStyle="1" w:styleId="xl213">
    <w:name w:val="xl213"/>
    <w:basedOn w:val="Normal"/>
    <w:rsid w:val="00FD3368"/>
    <w:pPr>
      <w:widowControl/>
      <w:pBdr>
        <w:top w:val="single" w:sz="4" w:space="0" w:color="auto"/>
        <w:left w:val="single" w:sz="4" w:space="0" w:color="auto"/>
        <w:bottom w:val="single" w:sz="4" w:space="0" w:color="auto"/>
      </w:pBdr>
      <w:shd w:val="clear" w:color="000000" w:fill="BFBFBF"/>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214">
    <w:name w:val="xl214"/>
    <w:basedOn w:val="Normal"/>
    <w:rsid w:val="00FD3368"/>
    <w:pPr>
      <w:widowControl/>
      <w:pBdr>
        <w:top w:val="single" w:sz="4" w:space="0" w:color="auto"/>
        <w:bottom w:val="single" w:sz="4" w:space="0" w:color="auto"/>
      </w:pBdr>
      <w:shd w:val="clear" w:color="000000" w:fill="BFBFBF"/>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215">
    <w:name w:val="xl215"/>
    <w:basedOn w:val="Normal"/>
    <w:rsid w:val="00FD3368"/>
    <w:pPr>
      <w:widowControl/>
      <w:pBdr>
        <w:top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right"/>
      <w:textAlignment w:val="center"/>
    </w:pPr>
    <w:rPr>
      <w:rFonts w:ascii="Arial" w:hAnsi="Arial" w:cs="Arial"/>
      <w:b/>
      <w:bCs/>
      <w:kern w:val="0"/>
      <w:sz w:val="18"/>
      <w:szCs w:val="18"/>
      <w:lang w:eastAsia="es-CO" w:bidi="ar-SA"/>
    </w:rPr>
  </w:style>
  <w:style w:type="paragraph" w:customStyle="1" w:styleId="xl216">
    <w:name w:val="xl216"/>
    <w:basedOn w:val="Normal"/>
    <w:rsid w:val="00FD3368"/>
    <w:pPr>
      <w:widowControl/>
      <w:pBdr>
        <w:top w:val="single" w:sz="4" w:space="0" w:color="auto"/>
        <w:left w:val="single" w:sz="4" w:space="0" w:color="auto"/>
        <w:bottom w:val="single" w:sz="4" w:space="0" w:color="auto"/>
        <w:right w:val="single" w:sz="4" w:space="0" w:color="auto"/>
      </w:pBdr>
      <w:shd w:val="clear" w:color="FF99CC" w:fill="BFBFBF"/>
      <w:suppressAutoHyphens w:val="0"/>
      <w:autoSpaceDN/>
      <w:spacing w:before="100" w:beforeAutospacing="1" w:after="100" w:afterAutospacing="1"/>
      <w:jc w:val="right"/>
      <w:textAlignment w:val="center"/>
    </w:pPr>
    <w:rPr>
      <w:rFonts w:ascii="Arial" w:hAnsi="Arial" w:cs="Arial"/>
      <w:b/>
      <w:bCs/>
      <w:color w:val="000000"/>
      <w:kern w:val="0"/>
      <w:sz w:val="12"/>
      <w:szCs w:val="12"/>
      <w:lang w:eastAsia="es-CO" w:bidi="ar-SA"/>
    </w:rPr>
  </w:style>
  <w:style w:type="paragraph" w:customStyle="1" w:styleId="xl217">
    <w:name w:val="xl217"/>
    <w:basedOn w:val="Normal"/>
    <w:rsid w:val="00FD3368"/>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top"/>
    </w:pPr>
    <w:rPr>
      <w:rFonts w:ascii="Arial" w:hAnsi="Arial" w:cs="Arial"/>
      <w:b/>
      <w:bCs/>
      <w:kern w:val="0"/>
      <w:sz w:val="10"/>
      <w:szCs w:val="10"/>
      <w:lang w:eastAsia="es-CO" w:bidi="ar-SA"/>
    </w:rPr>
  </w:style>
  <w:style w:type="paragraph" w:customStyle="1" w:styleId="xl218">
    <w:name w:val="xl218"/>
    <w:basedOn w:val="Normal"/>
    <w:rsid w:val="00FD3368"/>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top"/>
    </w:pPr>
    <w:rPr>
      <w:rFonts w:ascii="Arial" w:hAnsi="Arial" w:cs="Arial"/>
      <w:b/>
      <w:bCs/>
      <w:kern w:val="0"/>
      <w:sz w:val="12"/>
      <w:szCs w:val="12"/>
      <w:lang w:eastAsia="es-CO" w:bidi="ar-SA"/>
    </w:rPr>
  </w:style>
  <w:style w:type="paragraph" w:customStyle="1" w:styleId="xl219">
    <w:name w:val="xl219"/>
    <w:basedOn w:val="Normal"/>
    <w:rsid w:val="00FD3368"/>
    <w:pPr>
      <w:widowControl/>
      <w:pBdr>
        <w:top w:val="single" w:sz="4" w:space="0" w:color="auto"/>
        <w:left w:val="single" w:sz="4" w:space="0" w:color="auto"/>
        <w:right w:val="single" w:sz="4" w:space="0" w:color="auto"/>
      </w:pBdr>
      <w:shd w:val="clear" w:color="000000" w:fill="00FFFF"/>
      <w:suppressAutoHyphens w:val="0"/>
      <w:autoSpaceDN/>
      <w:spacing w:before="100" w:beforeAutospacing="1" w:after="100" w:afterAutospacing="1"/>
      <w:textAlignment w:val="top"/>
    </w:pPr>
    <w:rPr>
      <w:rFonts w:ascii="Arial" w:hAnsi="Arial" w:cs="Arial"/>
      <w:b/>
      <w:bCs/>
      <w:kern w:val="0"/>
      <w:sz w:val="12"/>
      <w:szCs w:val="12"/>
      <w:lang w:eastAsia="es-CO" w:bidi="ar-SA"/>
    </w:rPr>
  </w:style>
  <w:style w:type="paragraph" w:customStyle="1" w:styleId="xl220">
    <w:name w:val="xl220"/>
    <w:basedOn w:val="Normal"/>
    <w:rsid w:val="00FD3368"/>
    <w:pPr>
      <w:widowControl/>
      <w:pBdr>
        <w:top w:val="single" w:sz="4" w:space="0" w:color="auto"/>
        <w:left w:val="single" w:sz="4" w:space="0" w:color="auto"/>
        <w:right w:val="single" w:sz="4" w:space="0" w:color="auto"/>
      </w:pBdr>
      <w:shd w:val="clear" w:color="000000" w:fill="00FFFF"/>
      <w:suppressAutoHyphens w:val="0"/>
      <w:autoSpaceDN/>
      <w:spacing w:before="100" w:beforeAutospacing="1" w:after="100" w:afterAutospacing="1"/>
      <w:textAlignment w:val="top"/>
    </w:pPr>
    <w:rPr>
      <w:rFonts w:ascii="Arial" w:hAnsi="Arial" w:cs="Arial"/>
      <w:kern w:val="0"/>
      <w:sz w:val="12"/>
      <w:szCs w:val="12"/>
      <w:lang w:eastAsia="es-CO" w:bidi="ar-SA"/>
    </w:rPr>
  </w:style>
  <w:style w:type="paragraph" w:customStyle="1" w:styleId="xl221">
    <w:name w:val="xl221"/>
    <w:basedOn w:val="Normal"/>
    <w:rsid w:val="00FD3368"/>
    <w:pPr>
      <w:widowControl/>
      <w:pBdr>
        <w:top w:val="single" w:sz="4" w:space="0" w:color="auto"/>
        <w:left w:val="single" w:sz="4" w:space="0" w:color="auto"/>
        <w:right w:val="single" w:sz="4" w:space="0" w:color="auto"/>
      </w:pBdr>
      <w:shd w:val="clear" w:color="000000" w:fill="00FFFF"/>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222">
    <w:name w:val="xl222"/>
    <w:basedOn w:val="Normal"/>
    <w:rsid w:val="00FD3368"/>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Arial" w:hAnsi="Arial" w:cs="Arial"/>
      <w:kern w:val="0"/>
      <w:sz w:val="12"/>
      <w:szCs w:val="12"/>
      <w:lang w:eastAsia="es-CO" w:bidi="ar-SA"/>
    </w:rPr>
  </w:style>
  <w:style w:type="paragraph" w:customStyle="1" w:styleId="xl223">
    <w:name w:val="xl223"/>
    <w:basedOn w:val="Normal"/>
    <w:rsid w:val="00FD3368"/>
    <w:pPr>
      <w:widowControl/>
      <w:pBdr>
        <w:top w:val="single" w:sz="4" w:space="0" w:color="auto"/>
        <w:left w:val="single" w:sz="4" w:space="0" w:color="auto"/>
        <w:right w:val="single" w:sz="4" w:space="0" w:color="auto"/>
      </w:pBdr>
      <w:shd w:val="clear" w:color="000000" w:fill="00FFFF"/>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224">
    <w:name w:val="xl224"/>
    <w:basedOn w:val="Normal"/>
    <w:rsid w:val="00FD3368"/>
    <w:pPr>
      <w:widowControl/>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Arial" w:hAnsi="Arial" w:cs="Arial"/>
      <w:color w:val="000000"/>
      <w:kern w:val="0"/>
      <w:sz w:val="12"/>
      <w:szCs w:val="12"/>
      <w:lang w:eastAsia="es-CO" w:bidi="ar-SA"/>
    </w:rPr>
  </w:style>
  <w:style w:type="paragraph" w:customStyle="1" w:styleId="xl225">
    <w:name w:val="xl225"/>
    <w:basedOn w:val="Normal"/>
    <w:rsid w:val="00FD3368"/>
    <w:pPr>
      <w:widowControl/>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226">
    <w:name w:val="xl226"/>
    <w:basedOn w:val="Normal"/>
    <w:rsid w:val="00FD3368"/>
    <w:pPr>
      <w:widowControl/>
      <w:pBdr>
        <w:top w:val="single" w:sz="4" w:space="0" w:color="auto"/>
        <w:left w:val="single" w:sz="4" w:space="0" w:color="auto"/>
        <w:bottom w:val="single" w:sz="4" w:space="0" w:color="auto"/>
        <w:right w:val="single" w:sz="4" w:space="0" w:color="auto"/>
      </w:pBdr>
      <w:shd w:val="clear" w:color="000000" w:fill="E26B0A"/>
      <w:suppressAutoHyphens w:val="0"/>
      <w:autoSpaceDN/>
      <w:spacing w:before="100" w:beforeAutospacing="1" w:after="100" w:afterAutospacing="1"/>
      <w:textAlignment w:val="top"/>
    </w:pPr>
    <w:rPr>
      <w:rFonts w:ascii="Arial" w:hAnsi="Arial" w:cs="Arial"/>
      <w:b/>
      <w:bCs/>
      <w:kern w:val="0"/>
      <w:sz w:val="12"/>
      <w:szCs w:val="12"/>
      <w:lang w:eastAsia="es-CO" w:bidi="ar-SA"/>
    </w:rPr>
  </w:style>
  <w:style w:type="paragraph" w:customStyle="1" w:styleId="xl227">
    <w:name w:val="xl227"/>
    <w:basedOn w:val="Normal"/>
    <w:rsid w:val="00FD3368"/>
    <w:pPr>
      <w:widowControl/>
      <w:pBdr>
        <w:top w:val="single" w:sz="4" w:space="0" w:color="auto"/>
        <w:left w:val="single" w:sz="4" w:space="0" w:color="auto"/>
        <w:bottom w:val="single" w:sz="4" w:space="0" w:color="auto"/>
        <w:right w:val="single" w:sz="4" w:space="0" w:color="auto"/>
      </w:pBdr>
      <w:shd w:val="clear" w:color="000000" w:fill="E26B0A"/>
      <w:suppressAutoHyphens w:val="0"/>
      <w:autoSpaceDN/>
      <w:spacing w:before="100" w:beforeAutospacing="1" w:after="100" w:afterAutospacing="1"/>
      <w:textAlignment w:val="top"/>
    </w:pPr>
    <w:rPr>
      <w:rFonts w:ascii="Arial" w:hAnsi="Arial" w:cs="Arial"/>
      <w:b/>
      <w:bCs/>
      <w:kern w:val="0"/>
      <w:sz w:val="10"/>
      <w:szCs w:val="10"/>
      <w:lang w:eastAsia="es-CO" w:bidi="ar-SA"/>
    </w:rPr>
  </w:style>
  <w:style w:type="paragraph" w:customStyle="1" w:styleId="xl228">
    <w:name w:val="xl228"/>
    <w:basedOn w:val="Normal"/>
    <w:rsid w:val="00FD3368"/>
    <w:pPr>
      <w:widowControl/>
      <w:pBdr>
        <w:top w:val="single" w:sz="4" w:space="0" w:color="auto"/>
        <w:left w:val="single" w:sz="4" w:space="0" w:color="auto"/>
        <w:bottom w:val="single" w:sz="4" w:space="0" w:color="auto"/>
        <w:right w:val="single" w:sz="4" w:space="0" w:color="auto"/>
      </w:pBdr>
      <w:shd w:val="clear" w:color="000000" w:fill="E26B0A"/>
      <w:suppressAutoHyphens w:val="0"/>
      <w:autoSpaceDN/>
      <w:spacing w:before="100" w:beforeAutospacing="1" w:after="100" w:afterAutospacing="1"/>
      <w:textAlignment w:val="top"/>
    </w:pPr>
    <w:rPr>
      <w:rFonts w:ascii="Arial" w:hAnsi="Arial" w:cs="Arial"/>
      <w:kern w:val="0"/>
      <w:sz w:val="12"/>
      <w:szCs w:val="12"/>
      <w:lang w:eastAsia="es-CO" w:bidi="ar-SA"/>
    </w:rPr>
  </w:style>
  <w:style w:type="paragraph" w:customStyle="1" w:styleId="xl229">
    <w:name w:val="xl229"/>
    <w:basedOn w:val="Normal"/>
    <w:rsid w:val="00FD3368"/>
    <w:pPr>
      <w:widowControl/>
      <w:pBdr>
        <w:top w:val="single" w:sz="4" w:space="0" w:color="auto"/>
        <w:left w:val="single" w:sz="4" w:space="0" w:color="auto"/>
        <w:bottom w:val="single" w:sz="4" w:space="0" w:color="auto"/>
        <w:right w:val="single" w:sz="4" w:space="0" w:color="auto"/>
      </w:pBdr>
      <w:shd w:val="clear" w:color="000000" w:fill="E26B0A"/>
      <w:suppressAutoHyphens w:val="0"/>
      <w:autoSpaceDN/>
      <w:spacing w:before="100" w:beforeAutospacing="1" w:after="100" w:afterAutospacing="1"/>
      <w:textAlignment w:val="top"/>
    </w:pPr>
    <w:rPr>
      <w:rFonts w:ascii="Arial" w:hAnsi="Arial" w:cs="Arial"/>
      <w:b/>
      <w:bCs/>
      <w:kern w:val="0"/>
      <w:sz w:val="12"/>
      <w:szCs w:val="12"/>
      <w:lang w:eastAsia="es-CO" w:bidi="ar-SA"/>
    </w:rPr>
  </w:style>
  <w:style w:type="paragraph" w:customStyle="1" w:styleId="xl230">
    <w:name w:val="xl230"/>
    <w:basedOn w:val="Normal"/>
    <w:rsid w:val="00FD3368"/>
    <w:pPr>
      <w:widowControl/>
      <w:pBdr>
        <w:top w:val="single" w:sz="4" w:space="0" w:color="auto"/>
        <w:left w:val="single" w:sz="4" w:space="0" w:color="auto"/>
        <w:bottom w:val="single" w:sz="4" w:space="0" w:color="auto"/>
        <w:right w:val="single" w:sz="4" w:space="0" w:color="auto"/>
      </w:pBdr>
      <w:shd w:val="clear" w:color="000000" w:fill="E26B0A"/>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231">
    <w:name w:val="xl231"/>
    <w:basedOn w:val="Normal"/>
    <w:rsid w:val="00FD3368"/>
    <w:pPr>
      <w:widowControl/>
      <w:pBdr>
        <w:top w:val="single" w:sz="4" w:space="0" w:color="auto"/>
        <w:left w:val="single" w:sz="4" w:space="0" w:color="auto"/>
        <w:bottom w:val="single" w:sz="4" w:space="0" w:color="auto"/>
        <w:right w:val="single" w:sz="4" w:space="0" w:color="auto"/>
      </w:pBdr>
      <w:shd w:val="clear" w:color="000000" w:fill="E26B0A"/>
      <w:suppressAutoHyphens w:val="0"/>
      <w:autoSpaceDN/>
      <w:spacing w:before="100" w:beforeAutospacing="1" w:after="100" w:afterAutospacing="1"/>
      <w:jc w:val="right"/>
      <w:textAlignment w:val="center"/>
    </w:pPr>
    <w:rPr>
      <w:rFonts w:ascii="Arial" w:hAnsi="Arial" w:cs="Arial"/>
      <w:kern w:val="0"/>
      <w:sz w:val="12"/>
      <w:szCs w:val="12"/>
      <w:lang w:eastAsia="es-CO" w:bidi="ar-SA"/>
    </w:rPr>
  </w:style>
  <w:style w:type="paragraph" w:customStyle="1" w:styleId="xl232">
    <w:name w:val="xl232"/>
    <w:basedOn w:val="Normal"/>
    <w:rsid w:val="00FD3368"/>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textAlignment w:val="top"/>
    </w:pPr>
    <w:rPr>
      <w:rFonts w:ascii="Arial" w:hAnsi="Arial" w:cs="Arial"/>
      <w:b/>
      <w:bCs/>
      <w:kern w:val="0"/>
      <w:sz w:val="18"/>
      <w:szCs w:val="18"/>
      <w:lang w:eastAsia="es-CO" w:bidi="ar-SA"/>
    </w:rPr>
  </w:style>
  <w:style w:type="paragraph" w:customStyle="1" w:styleId="xl233">
    <w:name w:val="xl233"/>
    <w:basedOn w:val="Normal"/>
    <w:rsid w:val="00FD3368"/>
    <w:pPr>
      <w:widowControl/>
      <w:pBdr>
        <w:top w:val="single" w:sz="4" w:space="0" w:color="auto"/>
        <w:left w:val="single" w:sz="4" w:space="0" w:color="auto"/>
        <w:bottom w:val="single" w:sz="4" w:space="0" w:color="auto"/>
        <w:right w:val="single" w:sz="4" w:space="0" w:color="auto"/>
      </w:pBdr>
      <w:shd w:val="clear" w:color="000000" w:fill="E26B0A"/>
      <w:suppressAutoHyphens w:val="0"/>
      <w:autoSpaceDN/>
      <w:spacing w:before="100" w:beforeAutospacing="1" w:after="100" w:afterAutospacing="1"/>
      <w:textAlignment w:val="top"/>
    </w:pPr>
    <w:rPr>
      <w:rFonts w:ascii="Arial" w:hAnsi="Arial" w:cs="Arial"/>
      <w:b/>
      <w:bCs/>
      <w:kern w:val="0"/>
      <w:sz w:val="18"/>
      <w:szCs w:val="18"/>
      <w:lang w:eastAsia="es-CO" w:bidi="ar-SA"/>
    </w:rPr>
  </w:style>
  <w:style w:type="paragraph" w:customStyle="1" w:styleId="xl234">
    <w:name w:val="xl234"/>
    <w:basedOn w:val="Normal"/>
    <w:rsid w:val="00FD3368"/>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right"/>
      <w:textAlignment w:val="center"/>
    </w:pPr>
    <w:rPr>
      <w:rFonts w:ascii="Arial" w:hAnsi="Arial" w:cs="Arial"/>
      <w:b/>
      <w:bCs/>
      <w:kern w:val="0"/>
      <w:sz w:val="16"/>
      <w:szCs w:val="16"/>
      <w:lang w:eastAsia="es-CO" w:bidi="ar-SA"/>
    </w:rPr>
  </w:style>
  <w:style w:type="paragraph" w:customStyle="1" w:styleId="xl235">
    <w:name w:val="xl235"/>
    <w:basedOn w:val="Normal"/>
    <w:rsid w:val="00FD3368"/>
    <w:pPr>
      <w:widowControl/>
      <w:pBdr>
        <w:top w:val="single" w:sz="4" w:space="0" w:color="auto"/>
        <w:left w:val="single" w:sz="4" w:space="0" w:color="auto"/>
        <w:bottom w:val="single" w:sz="4" w:space="0" w:color="auto"/>
        <w:right w:val="single" w:sz="4" w:space="0" w:color="auto"/>
      </w:pBdr>
      <w:shd w:val="clear" w:color="000000" w:fill="E26B0A"/>
      <w:suppressAutoHyphens w:val="0"/>
      <w:autoSpaceDN/>
      <w:spacing w:before="100" w:beforeAutospacing="1" w:after="100" w:afterAutospacing="1"/>
      <w:jc w:val="right"/>
      <w:textAlignment w:val="center"/>
    </w:pPr>
    <w:rPr>
      <w:rFonts w:ascii="Arial" w:hAnsi="Arial" w:cs="Arial"/>
      <w:b/>
      <w:bCs/>
      <w:kern w:val="0"/>
      <w:sz w:val="16"/>
      <w:szCs w:val="16"/>
      <w:lang w:eastAsia="es-CO" w:bidi="ar-SA"/>
    </w:rPr>
  </w:style>
  <w:style w:type="paragraph" w:styleId="Sangra2detindependiente">
    <w:name w:val="Body Text Indent 2"/>
    <w:basedOn w:val="Normal"/>
    <w:link w:val="Sangra2detindependienteCar"/>
    <w:uiPriority w:val="99"/>
    <w:unhideWhenUsed/>
    <w:rsid w:val="00FD3368"/>
    <w:pPr>
      <w:widowControl/>
      <w:autoSpaceDN/>
      <w:spacing w:after="120" w:line="480" w:lineRule="auto"/>
      <w:ind w:left="283"/>
      <w:textAlignment w:val="auto"/>
    </w:pPr>
    <w:rPr>
      <w:rFonts w:cs="Times New Roman"/>
      <w:kern w:val="0"/>
      <w:sz w:val="20"/>
      <w:szCs w:val="20"/>
      <w:lang w:bidi="ar-SA"/>
    </w:rPr>
  </w:style>
  <w:style w:type="character" w:customStyle="1" w:styleId="Sangra2detindependienteCar">
    <w:name w:val="Sangría 2 de t. independiente Car"/>
    <w:link w:val="Sangra2detindependiente"/>
    <w:uiPriority w:val="99"/>
    <w:rsid w:val="00FD3368"/>
    <w:rPr>
      <w:lang w:eastAsia="zh-CN"/>
    </w:rPr>
  </w:style>
  <w:style w:type="character" w:styleId="Textoennegrita">
    <w:name w:val="Strong"/>
    <w:uiPriority w:val="22"/>
    <w:qFormat/>
    <w:rsid w:val="00FD3368"/>
    <w:rPr>
      <w:b/>
      <w:bCs/>
    </w:rPr>
  </w:style>
  <w:style w:type="character" w:styleId="Textodelmarcadordeposicin">
    <w:name w:val="Placeholder Text"/>
    <w:uiPriority w:val="99"/>
    <w:semiHidden/>
    <w:rsid w:val="00FD3368"/>
    <w:rPr>
      <w:color w:val="808080"/>
    </w:rPr>
  </w:style>
  <w:style w:type="table" w:customStyle="1" w:styleId="TableNormal1">
    <w:name w:val="Table Normal1"/>
    <w:unhideWhenUsed/>
    <w:qFormat/>
    <w:rsid w:val="00FD336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w-headline">
    <w:name w:val="mw-headline"/>
    <w:rsid w:val="00FD3368"/>
  </w:style>
  <w:style w:type="character" w:customStyle="1" w:styleId="apple-converted-space">
    <w:name w:val="apple-converted-space"/>
    <w:rsid w:val="00FD3368"/>
  </w:style>
  <w:style w:type="table" w:customStyle="1" w:styleId="Tabladecuadrcula6concolores-nfasis11">
    <w:name w:val="Tabla de cuadrícula 6 con colores - Énfasis 11"/>
    <w:basedOn w:val="Tablanormal"/>
    <w:uiPriority w:val="51"/>
    <w:rsid w:val="00FD3368"/>
    <w:rPr>
      <w:rFonts w:ascii="Calibri" w:eastAsia="Calibri" w:hAnsi="Calibri"/>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3-nfasis11">
    <w:name w:val="Tabla de cuadrícula 3 - Énfasis 11"/>
    <w:basedOn w:val="Tablanormal"/>
    <w:uiPriority w:val="48"/>
    <w:rsid w:val="00FD3368"/>
    <w:rPr>
      <w:rFonts w:ascii="Calibri" w:eastAsia="Calibri" w:hAnsi="Calibri"/>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paragraph" w:styleId="Ttulo">
    <w:name w:val="Title"/>
    <w:basedOn w:val="Normal"/>
    <w:next w:val="Normal"/>
    <w:link w:val="TtuloCar"/>
    <w:uiPriority w:val="10"/>
    <w:qFormat/>
    <w:rsid w:val="00FD3368"/>
    <w:pPr>
      <w:widowControl/>
      <w:suppressAutoHyphens w:val="0"/>
      <w:autoSpaceDN/>
      <w:contextualSpacing/>
      <w:textAlignment w:val="auto"/>
    </w:pPr>
    <w:rPr>
      <w:rFonts w:ascii="Calibri Light" w:hAnsi="Calibri Light" w:cs="Times New Roman"/>
      <w:spacing w:val="-10"/>
      <w:kern w:val="28"/>
      <w:sz w:val="56"/>
      <w:szCs w:val="56"/>
      <w:lang w:eastAsia="en-US" w:bidi="ar-SA"/>
    </w:rPr>
  </w:style>
  <w:style w:type="character" w:customStyle="1" w:styleId="TtuloCar">
    <w:name w:val="Título Car"/>
    <w:link w:val="Ttulo"/>
    <w:uiPriority w:val="10"/>
    <w:rsid w:val="00FD3368"/>
    <w:rPr>
      <w:rFonts w:ascii="Calibri Light" w:hAnsi="Calibri Light"/>
      <w:spacing w:val="-10"/>
      <w:kern w:val="28"/>
      <w:sz w:val="56"/>
      <w:szCs w:val="56"/>
      <w:lang w:eastAsia="en-US"/>
    </w:rPr>
  </w:style>
  <w:style w:type="paragraph" w:styleId="TtuloTDC">
    <w:name w:val="TOC Heading"/>
    <w:basedOn w:val="Ttulo1"/>
    <w:next w:val="Normal"/>
    <w:uiPriority w:val="39"/>
    <w:unhideWhenUsed/>
    <w:qFormat/>
    <w:rsid w:val="00FD3368"/>
    <w:pPr>
      <w:keepNext/>
      <w:keepLines/>
      <w:widowControl/>
      <w:autoSpaceDE/>
      <w:autoSpaceDN/>
      <w:spacing w:before="240" w:line="259" w:lineRule="auto"/>
      <w:ind w:right="0"/>
      <w:jc w:val="left"/>
      <w:outlineLvl w:val="9"/>
    </w:pPr>
    <w:rPr>
      <w:rFonts w:ascii="Calibri Light" w:eastAsia="Times New Roman" w:hAnsi="Calibri Light" w:cs="Times New Roman"/>
      <w:b w:val="0"/>
      <w:bCs w:val="0"/>
      <w:color w:val="2F5496"/>
      <w:lang w:val="es-CO" w:eastAsia="es-CO" w:bidi="ar-SA"/>
    </w:rPr>
  </w:style>
  <w:style w:type="paragraph" w:styleId="Subttulo">
    <w:name w:val="Subtitle"/>
    <w:basedOn w:val="Normal"/>
    <w:next w:val="Normal"/>
    <w:link w:val="SubttuloCar"/>
    <w:uiPriority w:val="11"/>
    <w:qFormat/>
    <w:rsid w:val="00FD3368"/>
    <w:pPr>
      <w:widowControl/>
      <w:numPr>
        <w:ilvl w:val="1"/>
      </w:numPr>
      <w:suppressAutoHyphens w:val="0"/>
      <w:autoSpaceDN/>
      <w:spacing w:after="160" w:line="259" w:lineRule="auto"/>
      <w:textAlignment w:val="auto"/>
    </w:pPr>
    <w:rPr>
      <w:rFonts w:ascii="Calibri" w:hAnsi="Calibri" w:cs="Times New Roman"/>
      <w:color w:val="5A5A5A"/>
      <w:spacing w:val="15"/>
      <w:kern w:val="0"/>
      <w:sz w:val="22"/>
      <w:szCs w:val="22"/>
      <w:lang w:eastAsia="en-US" w:bidi="ar-SA"/>
    </w:rPr>
  </w:style>
  <w:style w:type="character" w:customStyle="1" w:styleId="SubttuloCar">
    <w:name w:val="Subtítulo Car"/>
    <w:link w:val="Subttulo"/>
    <w:uiPriority w:val="11"/>
    <w:rsid w:val="00FD3368"/>
    <w:rPr>
      <w:rFonts w:ascii="Calibri" w:hAnsi="Calibri"/>
      <w:color w:val="5A5A5A"/>
      <w:spacing w:val="15"/>
      <w:sz w:val="22"/>
      <w:szCs w:val="22"/>
      <w:lang w:eastAsia="en-US"/>
    </w:rPr>
  </w:style>
  <w:style w:type="character" w:customStyle="1" w:styleId="TextoindependienteCar1">
    <w:name w:val="Texto independiente Car1"/>
    <w:uiPriority w:val="99"/>
    <w:semiHidden/>
    <w:rsid w:val="00FD3368"/>
    <w:rPr>
      <w:sz w:val="22"/>
      <w:szCs w:val="22"/>
      <w:lang w:eastAsia="en-US"/>
    </w:rPr>
  </w:style>
  <w:style w:type="character" w:customStyle="1" w:styleId="WW8Num44z8">
    <w:name w:val="WW8Num44z8"/>
    <w:rsid w:val="00FD3368"/>
  </w:style>
  <w:style w:type="character" w:customStyle="1" w:styleId="WW8Num34z5">
    <w:name w:val="WW8Num34z5"/>
    <w:rsid w:val="00FD3368"/>
  </w:style>
  <w:style w:type="character" w:customStyle="1" w:styleId="WW8Num21z5">
    <w:name w:val="WW8Num21z5"/>
    <w:rsid w:val="00FD3368"/>
  </w:style>
  <w:style w:type="character" w:customStyle="1" w:styleId="WW8Num33z8">
    <w:name w:val="WW8Num33z8"/>
    <w:rsid w:val="00FD3368"/>
  </w:style>
  <w:style w:type="character" w:customStyle="1" w:styleId="WW8Num21z7">
    <w:name w:val="WW8Num21z7"/>
    <w:rsid w:val="00FD3368"/>
  </w:style>
  <w:style w:type="character" w:customStyle="1" w:styleId="WW8Num46z7">
    <w:name w:val="WW8Num46z7"/>
    <w:rsid w:val="00FD3368"/>
  </w:style>
  <w:style w:type="character" w:customStyle="1" w:styleId="WW8Num20z4">
    <w:name w:val="WW8Num20z4"/>
    <w:rsid w:val="00FD3368"/>
  </w:style>
  <w:style w:type="character" w:customStyle="1" w:styleId="WW8Num11z3">
    <w:name w:val="WW8Num11z3"/>
    <w:rsid w:val="00FD3368"/>
  </w:style>
  <w:style w:type="character" w:customStyle="1" w:styleId="WW8Num8z2">
    <w:name w:val="WW8Num8z2"/>
    <w:rsid w:val="00FD3368"/>
  </w:style>
  <w:style w:type="character" w:customStyle="1" w:styleId="WW8Num17z2">
    <w:name w:val="WW8Num17z2"/>
    <w:rsid w:val="00FD3368"/>
  </w:style>
  <w:style w:type="character" w:customStyle="1" w:styleId="WW8Num37z8">
    <w:name w:val="WW8Num37z8"/>
    <w:rsid w:val="00FD3368"/>
  </w:style>
  <w:style w:type="character" w:customStyle="1" w:styleId="WW8Num45z3">
    <w:name w:val="WW8Num45z3"/>
    <w:rsid w:val="00FD3368"/>
  </w:style>
  <w:style w:type="character" w:customStyle="1" w:styleId="WW8Num44z3">
    <w:name w:val="WW8Num44z3"/>
    <w:rsid w:val="00FD3368"/>
  </w:style>
  <w:style w:type="character" w:customStyle="1" w:styleId="WW8Num8z6">
    <w:name w:val="WW8Num8z6"/>
    <w:rsid w:val="00FD3368"/>
  </w:style>
  <w:style w:type="character" w:customStyle="1" w:styleId="WW8Num3z3">
    <w:name w:val="WW8Num3z3"/>
    <w:rsid w:val="00FD3368"/>
  </w:style>
  <w:style w:type="character" w:customStyle="1" w:styleId="WW8Num26z3">
    <w:name w:val="WW8Num26z3"/>
    <w:rsid w:val="00FD3368"/>
  </w:style>
  <w:style w:type="character" w:customStyle="1" w:styleId="WW8Num34z2">
    <w:name w:val="WW8Num34z2"/>
    <w:rsid w:val="00FD3368"/>
  </w:style>
  <w:style w:type="character" w:customStyle="1" w:styleId="WW8Num46z1">
    <w:name w:val="WW8Num46z1"/>
    <w:rsid w:val="00FD3368"/>
  </w:style>
  <w:style w:type="character" w:customStyle="1" w:styleId="WW8Num46z5">
    <w:name w:val="WW8Num46z5"/>
    <w:rsid w:val="00FD3368"/>
  </w:style>
  <w:style w:type="character" w:customStyle="1" w:styleId="WW8Num17z3">
    <w:name w:val="WW8Num17z3"/>
    <w:rsid w:val="00FD3368"/>
  </w:style>
  <w:style w:type="character" w:customStyle="1" w:styleId="WW8Num48z8">
    <w:name w:val="WW8Num48z8"/>
    <w:rsid w:val="00FD3368"/>
  </w:style>
  <w:style w:type="character" w:customStyle="1" w:styleId="WW8Num48z0">
    <w:name w:val="WW8Num48z0"/>
    <w:rsid w:val="00FD3368"/>
    <w:rPr>
      <w:rFonts w:ascii="Arial" w:hAnsi="Arial" w:cs="Arial"/>
      <w:b/>
      <w:color w:val="808080"/>
      <w:sz w:val="22"/>
      <w:szCs w:val="22"/>
    </w:rPr>
  </w:style>
  <w:style w:type="character" w:customStyle="1" w:styleId="WW8Num47z3">
    <w:name w:val="WW8Num47z3"/>
    <w:rsid w:val="00FD3368"/>
    <w:rPr>
      <w:rFonts w:ascii="Symbol" w:hAnsi="Symbol" w:cs="Symbol"/>
    </w:rPr>
  </w:style>
  <w:style w:type="character" w:customStyle="1" w:styleId="WW8Num17z7">
    <w:name w:val="WW8Num17z7"/>
    <w:rsid w:val="00FD3368"/>
  </w:style>
  <w:style w:type="character" w:customStyle="1" w:styleId="WW8Num34z3">
    <w:name w:val="WW8Num34z3"/>
    <w:rsid w:val="00FD3368"/>
  </w:style>
  <w:style w:type="character" w:customStyle="1" w:styleId="WW8Num12z2">
    <w:name w:val="WW8Num12z2"/>
    <w:rsid w:val="00FD3368"/>
    <w:rPr>
      <w:rFonts w:ascii="Wingdings" w:hAnsi="Wingdings" w:cs="Wingdings"/>
    </w:rPr>
  </w:style>
  <w:style w:type="character" w:customStyle="1" w:styleId="WW8Num48z1">
    <w:name w:val="WW8Num48z1"/>
    <w:rsid w:val="00FD3368"/>
  </w:style>
  <w:style w:type="character" w:customStyle="1" w:styleId="WW8Num3z2">
    <w:name w:val="WW8Num3z2"/>
    <w:rsid w:val="00FD3368"/>
  </w:style>
  <w:style w:type="character" w:customStyle="1" w:styleId="WW8Num11z5">
    <w:name w:val="WW8Num11z5"/>
    <w:rsid w:val="00FD3368"/>
  </w:style>
  <w:style w:type="character" w:customStyle="1" w:styleId="WW8Num44z4">
    <w:name w:val="WW8Num44z4"/>
    <w:rsid w:val="00FD3368"/>
  </w:style>
  <w:style w:type="character" w:customStyle="1" w:styleId="WW8Num20z3">
    <w:name w:val="WW8Num20z3"/>
    <w:rsid w:val="00FD3368"/>
  </w:style>
  <w:style w:type="character" w:customStyle="1" w:styleId="WW8Num20z7">
    <w:name w:val="WW8Num20z7"/>
    <w:rsid w:val="00FD3368"/>
  </w:style>
  <w:style w:type="character" w:customStyle="1" w:styleId="WW8Num21z8">
    <w:name w:val="WW8Num21z8"/>
    <w:rsid w:val="00FD3368"/>
  </w:style>
  <w:style w:type="character" w:customStyle="1" w:styleId="WW8Num15z4">
    <w:name w:val="WW8Num15z4"/>
    <w:rsid w:val="00FD3368"/>
  </w:style>
  <w:style w:type="character" w:customStyle="1" w:styleId="WW8Num37z2">
    <w:name w:val="WW8Num37z2"/>
    <w:rsid w:val="00FD3368"/>
  </w:style>
  <w:style w:type="character" w:customStyle="1" w:styleId="WW8Num17z6">
    <w:name w:val="WW8Num17z6"/>
    <w:rsid w:val="00FD3368"/>
  </w:style>
  <w:style w:type="character" w:customStyle="1" w:styleId="WW8Num48z6">
    <w:name w:val="WW8Num48z6"/>
    <w:rsid w:val="00FD3368"/>
  </w:style>
  <w:style w:type="character" w:customStyle="1" w:styleId="WW8Num15z5">
    <w:name w:val="WW8Num15z5"/>
    <w:rsid w:val="00FD3368"/>
  </w:style>
  <w:style w:type="character" w:customStyle="1" w:styleId="WW8Num44z7">
    <w:name w:val="WW8Num44z7"/>
    <w:rsid w:val="00FD3368"/>
  </w:style>
  <w:style w:type="character" w:customStyle="1" w:styleId="WW8Num21z4">
    <w:name w:val="WW8Num21z4"/>
    <w:rsid w:val="00FD3368"/>
  </w:style>
  <w:style w:type="character" w:customStyle="1" w:styleId="WW8Num3z7">
    <w:name w:val="WW8Num3z7"/>
    <w:rsid w:val="00FD3368"/>
  </w:style>
  <w:style w:type="character" w:customStyle="1" w:styleId="WW8Num48z3">
    <w:name w:val="WW8Num48z3"/>
    <w:rsid w:val="00FD3368"/>
  </w:style>
  <w:style w:type="character" w:customStyle="1" w:styleId="WW8Num26z6">
    <w:name w:val="WW8Num26z6"/>
    <w:rsid w:val="00FD3368"/>
  </w:style>
  <w:style w:type="character" w:customStyle="1" w:styleId="WW8Num15z6">
    <w:name w:val="WW8Num15z6"/>
    <w:rsid w:val="00FD3368"/>
  </w:style>
  <w:style w:type="character" w:customStyle="1" w:styleId="WW8Num37z7">
    <w:name w:val="WW8Num37z7"/>
    <w:rsid w:val="00FD3368"/>
  </w:style>
  <w:style w:type="character" w:customStyle="1" w:styleId="WW8Num15z8">
    <w:name w:val="WW8Num15z8"/>
    <w:rsid w:val="00FD3368"/>
  </w:style>
  <w:style w:type="character" w:customStyle="1" w:styleId="WW8Num44z2">
    <w:name w:val="WW8Num44z2"/>
    <w:rsid w:val="00FD3368"/>
  </w:style>
  <w:style w:type="character" w:customStyle="1" w:styleId="WW8Num3z4">
    <w:name w:val="WW8Num3z4"/>
    <w:rsid w:val="00FD3368"/>
  </w:style>
  <w:style w:type="character" w:customStyle="1" w:styleId="WW8Num45z7">
    <w:name w:val="WW8Num45z7"/>
    <w:rsid w:val="00FD3368"/>
  </w:style>
  <w:style w:type="character" w:customStyle="1" w:styleId="WW8Num26z8">
    <w:name w:val="WW8Num26z8"/>
    <w:rsid w:val="00FD3368"/>
  </w:style>
  <w:style w:type="character" w:customStyle="1" w:styleId="WW8Num44z0">
    <w:name w:val="WW8Num44z0"/>
    <w:rsid w:val="00FD3368"/>
    <w:rPr>
      <w:rFonts w:cs="Times New Roman"/>
      <w:b/>
    </w:rPr>
  </w:style>
  <w:style w:type="character" w:customStyle="1" w:styleId="WW8Num48z4">
    <w:name w:val="WW8Num48z4"/>
    <w:rsid w:val="00FD3368"/>
  </w:style>
  <w:style w:type="character" w:customStyle="1" w:styleId="WW8Num19z2">
    <w:name w:val="WW8Num19z2"/>
    <w:rsid w:val="00FD3368"/>
    <w:rPr>
      <w:rFonts w:ascii="Wingdings" w:hAnsi="Wingdings" w:cs="Wingdings"/>
    </w:rPr>
  </w:style>
  <w:style w:type="character" w:customStyle="1" w:styleId="WW8Num26z7">
    <w:name w:val="WW8Num26z7"/>
    <w:rsid w:val="00FD3368"/>
  </w:style>
  <w:style w:type="character" w:customStyle="1" w:styleId="WW8Num20z6">
    <w:name w:val="WW8Num20z6"/>
    <w:rsid w:val="00FD3368"/>
  </w:style>
  <w:style w:type="character" w:customStyle="1" w:styleId="WW8Num47z5">
    <w:name w:val="WW8Num47z5"/>
    <w:rsid w:val="00FD3368"/>
    <w:rPr>
      <w:rFonts w:ascii="Wingdings" w:hAnsi="Wingdings" w:cs="Wingdings"/>
    </w:rPr>
  </w:style>
  <w:style w:type="character" w:customStyle="1" w:styleId="WW8Num47z4">
    <w:name w:val="WW8Num47z4"/>
    <w:rsid w:val="00FD3368"/>
    <w:rPr>
      <w:rFonts w:ascii="Courier New" w:hAnsi="Courier New" w:cs="Courier New"/>
    </w:rPr>
  </w:style>
  <w:style w:type="character" w:customStyle="1" w:styleId="WW8Num26z4">
    <w:name w:val="WW8Num26z4"/>
    <w:rsid w:val="00FD3368"/>
  </w:style>
  <w:style w:type="character" w:customStyle="1" w:styleId="WW8Num35z1">
    <w:name w:val="WW8Num35z1"/>
    <w:rsid w:val="00FD3368"/>
  </w:style>
  <w:style w:type="character" w:customStyle="1" w:styleId="WW8Num21z6">
    <w:name w:val="WW8Num21z6"/>
    <w:rsid w:val="00FD3368"/>
  </w:style>
  <w:style w:type="character" w:customStyle="1" w:styleId="WW8Num37z5">
    <w:name w:val="WW8Num37z5"/>
    <w:rsid w:val="00FD3368"/>
  </w:style>
  <w:style w:type="character" w:customStyle="1" w:styleId="WW8Num34z8">
    <w:name w:val="WW8Num34z8"/>
    <w:rsid w:val="00FD3368"/>
  </w:style>
  <w:style w:type="character" w:customStyle="1" w:styleId="WW8Num8z7">
    <w:name w:val="WW8Num8z7"/>
    <w:rsid w:val="00FD3368"/>
  </w:style>
  <w:style w:type="character" w:customStyle="1" w:styleId="WW8Num33z6">
    <w:name w:val="WW8Num33z6"/>
    <w:rsid w:val="00FD3368"/>
  </w:style>
  <w:style w:type="character" w:customStyle="1" w:styleId="WW8Num44z5">
    <w:name w:val="WW8Num44z5"/>
    <w:rsid w:val="00FD3368"/>
  </w:style>
  <w:style w:type="character" w:customStyle="1" w:styleId="WW8Num21z2">
    <w:name w:val="WW8Num21z2"/>
    <w:rsid w:val="00FD3368"/>
  </w:style>
  <w:style w:type="character" w:customStyle="1" w:styleId="WW8Num48z2">
    <w:name w:val="WW8Num48z2"/>
    <w:rsid w:val="00FD3368"/>
  </w:style>
  <w:style w:type="character" w:customStyle="1" w:styleId="WW8Num8z5">
    <w:name w:val="WW8Num8z5"/>
    <w:rsid w:val="00FD3368"/>
  </w:style>
  <w:style w:type="character" w:customStyle="1" w:styleId="WW8Num17z4">
    <w:name w:val="WW8Num17z4"/>
    <w:rsid w:val="00FD3368"/>
  </w:style>
  <w:style w:type="character" w:customStyle="1" w:styleId="WW8Num45z0">
    <w:name w:val="WW8Num45z0"/>
    <w:rsid w:val="00FD3368"/>
  </w:style>
  <w:style w:type="character" w:customStyle="1" w:styleId="WW8Num36z1">
    <w:name w:val="WW8Num36z1"/>
    <w:rsid w:val="00FD3368"/>
  </w:style>
  <w:style w:type="character" w:customStyle="1" w:styleId="WW8Num3z1">
    <w:name w:val="WW8Num3z1"/>
    <w:rsid w:val="00FD3368"/>
  </w:style>
  <w:style w:type="character" w:customStyle="1" w:styleId="WW8Num33z5">
    <w:name w:val="WW8Num33z5"/>
    <w:rsid w:val="00FD3368"/>
  </w:style>
  <w:style w:type="character" w:customStyle="1" w:styleId="WW8Num33z3">
    <w:name w:val="WW8Num33z3"/>
    <w:rsid w:val="00FD3368"/>
  </w:style>
  <w:style w:type="character" w:customStyle="1" w:styleId="WW8Num45z1">
    <w:name w:val="WW8Num45z1"/>
    <w:rsid w:val="00FD3368"/>
  </w:style>
  <w:style w:type="character" w:customStyle="1" w:styleId="WW8Num48z5">
    <w:name w:val="WW8Num48z5"/>
    <w:rsid w:val="00FD3368"/>
  </w:style>
  <w:style w:type="character" w:customStyle="1" w:styleId="WW8Num44z6">
    <w:name w:val="WW8Num44z6"/>
    <w:rsid w:val="00FD3368"/>
  </w:style>
  <w:style w:type="character" w:customStyle="1" w:styleId="WW8Num34z6">
    <w:name w:val="WW8Num34z6"/>
    <w:rsid w:val="00FD3368"/>
  </w:style>
  <w:style w:type="character" w:customStyle="1" w:styleId="WW8Num47z0">
    <w:name w:val="WW8Num47z0"/>
    <w:rsid w:val="00FD3368"/>
    <w:rPr>
      <w:rFonts w:ascii="Symbol" w:hAnsi="Symbol" w:cs="Symbol"/>
      <w:color w:val="auto"/>
    </w:rPr>
  </w:style>
  <w:style w:type="character" w:customStyle="1" w:styleId="WW8Num45z8">
    <w:name w:val="WW8Num45z8"/>
    <w:rsid w:val="00FD3368"/>
  </w:style>
  <w:style w:type="character" w:customStyle="1" w:styleId="WW8Num11z4">
    <w:name w:val="WW8Num11z4"/>
    <w:rsid w:val="00FD3368"/>
  </w:style>
  <w:style w:type="character" w:customStyle="1" w:styleId="WW8Num8z4">
    <w:name w:val="WW8Num8z4"/>
    <w:rsid w:val="00FD3368"/>
  </w:style>
  <w:style w:type="character" w:customStyle="1" w:styleId="WW8Num3z6">
    <w:name w:val="WW8Num3z6"/>
    <w:rsid w:val="00FD3368"/>
  </w:style>
  <w:style w:type="character" w:customStyle="1" w:styleId="WW8Num46z3">
    <w:name w:val="WW8Num46z3"/>
    <w:rsid w:val="00FD3368"/>
  </w:style>
  <w:style w:type="character" w:customStyle="1" w:styleId="WW8Num26z5">
    <w:name w:val="WW8Num26z5"/>
    <w:rsid w:val="00FD3368"/>
  </w:style>
  <w:style w:type="character" w:customStyle="1" w:styleId="WW8Num48z7">
    <w:name w:val="WW8Num48z7"/>
    <w:rsid w:val="00FD3368"/>
  </w:style>
  <w:style w:type="character" w:customStyle="1" w:styleId="WW8Num3z8">
    <w:name w:val="WW8Num3z8"/>
    <w:rsid w:val="00FD3368"/>
  </w:style>
  <w:style w:type="character" w:customStyle="1" w:styleId="WW8Num11z7">
    <w:name w:val="WW8Num11z7"/>
    <w:rsid w:val="00FD3368"/>
  </w:style>
  <w:style w:type="character" w:customStyle="1" w:styleId="WW8Num34z1">
    <w:name w:val="WW8Num34z1"/>
    <w:rsid w:val="00FD3368"/>
  </w:style>
  <w:style w:type="character" w:customStyle="1" w:styleId="WW8Num37z4">
    <w:name w:val="WW8Num37z4"/>
    <w:rsid w:val="00FD3368"/>
  </w:style>
  <w:style w:type="character" w:customStyle="1" w:styleId="WW8Num45z4">
    <w:name w:val="WW8Num45z4"/>
    <w:rsid w:val="00FD3368"/>
  </w:style>
  <w:style w:type="character" w:customStyle="1" w:styleId="WW8Num17z5">
    <w:name w:val="WW8Num17z5"/>
    <w:rsid w:val="00FD3368"/>
  </w:style>
  <w:style w:type="character" w:customStyle="1" w:styleId="WW8Num34z4">
    <w:name w:val="WW8Num34z4"/>
    <w:rsid w:val="00FD3368"/>
  </w:style>
  <w:style w:type="character" w:customStyle="1" w:styleId="WW8Num17z8">
    <w:name w:val="WW8Num17z8"/>
    <w:rsid w:val="00FD3368"/>
  </w:style>
  <w:style w:type="character" w:customStyle="1" w:styleId="WW8Num20z8">
    <w:name w:val="WW8Num20z8"/>
    <w:rsid w:val="00FD3368"/>
  </w:style>
  <w:style w:type="character" w:customStyle="1" w:styleId="WW8Num46z4">
    <w:name w:val="WW8Num46z4"/>
    <w:rsid w:val="00FD3368"/>
  </w:style>
  <w:style w:type="character" w:customStyle="1" w:styleId="WW8Num33z4">
    <w:name w:val="WW8Num33z4"/>
    <w:rsid w:val="00FD3368"/>
  </w:style>
  <w:style w:type="character" w:customStyle="1" w:styleId="WW8Num15z7">
    <w:name w:val="WW8Num15z7"/>
    <w:rsid w:val="00FD3368"/>
  </w:style>
  <w:style w:type="character" w:customStyle="1" w:styleId="WW8Num3z5">
    <w:name w:val="WW8Num3z5"/>
    <w:rsid w:val="00FD3368"/>
  </w:style>
  <w:style w:type="character" w:customStyle="1" w:styleId="WW8Num8z3">
    <w:name w:val="WW8Num8z3"/>
    <w:rsid w:val="00FD3368"/>
  </w:style>
  <w:style w:type="character" w:customStyle="1" w:styleId="WW8Num45z6">
    <w:name w:val="WW8Num45z6"/>
    <w:rsid w:val="00FD3368"/>
  </w:style>
  <w:style w:type="character" w:customStyle="1" w:styleId="WW8Num22z1">
    <w:name w:val="WW8Num22z1"/>
    <w:rsid w:val="00FD3368"/>
    <w:rPr>
      <w:rFonts w:ascii="Courier New" w:hAnsi="Courier New" w:cs="Courier New"/>
    </w:rPr>
  </w:style>
  <w:style w:type="character" w:customStyle="1" w:styleId="WW8Num45z5">
    <w:name w:val="WW8Num45z5"/>
    <w:rsid w:val="00FD3368"/>
  </w:style>
  <w:style w:type="character" w:customStyle="1" w:styleId="WW8Num46z0">
    <w:name w:val="WW8Num46z0"/>
    <w:rsid w:val="00FD3368"/>
  </w:style>
  <w:style w:type="character" w:customStyle="1" w:styleId="WW8Num20z5">
    <w:name w:val="WW8Num20z5"/>
    <w:rsid w:val="00FD3368"/>
  </w:style>
  <w:style w:type="character" w:customStyle="1" w:styleId="WW8Num34z7">
    <w:name w:val="WW8Num34z7"/>
    <w:rsid w:val="00FD3368"/>
  </w:style>
  <w:style w:type="character" w:customStyle="1" w:styleId="WW8Num37z1">
    <w:name w:val="WW8Num37z1"/>
    <w:rsid w:val="00FD3368"/>
  </w:style>
  <w:style w:type="character" w:customStyle="1" w:styleId="WW8Num33z7">
    <w:name w:val="WW8Num33z7"/>
    <w:rsid w:val="00FD3368"/>
  </w:style>
  <w:style w:type="character" w:customStyle="1" w:styleId="WW8Num47z2">
    <w:name w:val="WW8Num47z2"/>
    <w:rsid w:val="00FD3368"/>
    <w:rPr>
      <w:rFonts w:ascii="Wingdings" w:hAnsi="Wingdings" w:cs="Wingdings"/>
      <w:color w:val="auto"/>
    </w:rPr>
  </w:style>
  <w:style w:type="character" w:customStyle="1" w:styleId="WW8Num37z3">
    <w:name w:val="WW8Num37z3"/>
    <w:rsid w:val="00FD3368"/>
  </w:style>
  <w:style w:type="character" w:customStyle="1" w:styleId="WW8Num8z8">
    <w:name w:val="WW8Num8z8"/>
    <w:rsid w:val="00FD3368"/>
  </w:style>
  <w:style w:type="character" w:customStyle="1" w:styleId="WW8Num11z8">
    <w:name w:val="WW8Num11z8"/>
    <w:rsid w:val="00FD3368"/>
  </w:style>
  <w:style w:type="character" w:customStyle="1" w:styleId="WW8Num44z1">
    <w:name w:val="WW8Num44z1"/>
    <w:rsid w:val="00FD3368"/>
  </w:style>
  <w:style w:type="character" w:customStyle="1" w:styleId="WW8Num46z6">
    <w:name w:val="WW8Num46z6"/>
    <w:rsid w:val="00FD3368"/>
  </w:style>
  <w:style w:type="character" w:customStyle="1" w:styleId="WW8Num46z8">
    <w:name w:val="WW8Num46z8"/>
    <w:rsid w:val="00FD3368"/>
  </w:style>
  <w:style w:type="character" w:customStyle="1" w:styleId="WW8Num37z6">
    <w:name w:val="WW8Num37z6"/>
    <w:rsid w:val="00FD3368"/>
  </w:style>
  <w:style w:type="character" w:customStyle="1" w:styleId="WW8Num45z2">
    <w:name w:val="WW8Num45z2"/>
    <w:rsid w:val="00FD3368"/>
  </w:style>
  <w:style w:type="character" w:customStyle="1" w:styleId="WW8Num11z6">
    <w:name w:val="WW8Num11z6"/>
    <w:rsid w:val="00FD3368"/>
  </w:style>
  <w:style w:type="character" w:customStyle="1" w:styleId="WW8Num46z2">
    <w:name w:val="WW8Num46z2"/>
    <w:rsid w:val="00FD3368"/>
  </w:style>
  <w:style w:type="paragraph" w:customStyle="1" w:styleId="Style1">
    <w:name w:val="_Style 1"/>
    <w:basedOn w:val="Normal"/>
    <w:qFormat/>
    <w:rsid w:val="00FD3368"/>
    <w:pPr>
      <w:widowControl/>
      <w:autoSpaceDN/>
      <w:spacing w:after="200"/>
      <w:ind w:left="720"/>
      <w:contextualSpacing/>
      <w:jc w:val="both"/>
      <w:textAlignment w:val="auto"/>
    </w:pPr>
    <w:rPr>
      <w:rFonts w:ascii="Calibri" w:eastAsia="Calibri" w:hAnsi="Calibri" w:cs="Times New Roman"/>
      <w:kern w:val="0"/>
      <w:sz w:val="22"/>
      <w:szCs w:val="22"/>
      <w:lang w:eastAsia="en-US" w:bidi="ar-SA"/>
    </w:rPr>
  </w:style>
  <w:style w:type="character" w:styleId="nfasis">
    <w:name w:val="Emphasis"/>
    <w:uiPriority w:val="20"/>
    <w:qFormat/>
    <w:rsid w:val="00FD3368"/>
    <w:rPr>
      <w:i/>
      <w:iCs/>
    </w:rPr>
  </w:style>
  <w:style w:type="paragraph" w:customStyle="1" w:styleId="texto-cita">
    <w:name w:val="texto-cita"/>
    <w:basedOn w:val="Normal"/>
    <w:rsid w:val="00FD3368"/>
    <w:pPr>
      <w:widowControl/>
      <w:suppressAutoHyphens w:val="0"/>
      <w:autoSpaceDN/>
      <w:spacing w:before="100" w:beforeAutospacing="1" w:after="100" w:afterAutospacing="1"/>
      <w:textAlignment w:val="auto"/>
    </w:pPr>
    <w:rPr>
      <w:rFonts w:cs="Times New Roman"/>
      <w:kern w:val="0"/>
      <w:lang w:eastAsia="es-CO" w:bidi="ar-SA"/>
    </w:rPr>
  </w:style>
  <w:style w:type="paragraph" w:customStyle="1" w:styleId="BodyText23">
    <w:name w:val="Body Text 23"/>
    <w:basedOn w:val="Normal"/>
    <w:rsid w:val="002C7A4E"/>
    <w:pPr>
      <w:widowControl/>
      <w:tabs>
        <w:tab w:val="left" w:pos="0"/>
      </w:tabs>
      <w:ind w:left="709" w:hanging="709"/>
      <w:jc w:val="both"/>
      <w:textAlignment w:val="auto"/>
    </w:pPr>
    <w:rPr>
      <w:rFonts w:ascii="Courier New" w:hAnsi="Courier New" w:cs="Courier New"/>
      <w:spacing w:val="-3"/>
      <w:sz w:val="20"/>
      <w:szCs w:val="20"/>
      <w:lang w:val="en-US" w:bidi="ar-SA"/>
    </w:rPr>
  </w:style>
  <w:style w:type="character" w:customStyle="1" w:styleId="e24kjd">
    <w:name w:val="e24kjd"/>
    <w:rsid w:val="00A34DC1"/>
  </w:style>
  <w:style w:type="character" w:customStyle="1" w:styleId="nfasisA">
    <w:name w:val="Énfasis A"/>
    <w:rsid w:val="00434AE7"/>
    <w:rPr>
      <w:rFonts w:ascii="Lucida Grande" w:eastAsia="ヒラギノ角ゴ Pro W3" w:hAnsi="Lucida Grande" w:cs="Lucida Grande"/>
      <w:b w:val="0"/>
      <w:i w:val="0"/>
      <w:color w:val="000000"/>
      <w:sz w:val="20"/>
    </w:rPr>
  </w:style>
  <w:style w:type="character" w:customStyle="1" w:styleId="vortalnumericspan">
    <w:name w:val="vortalnumericspan"/>
    <w:rsid w:val="001D2F20"/>
  </w:style>
  <w:style w:type="character" w:customStyle="1" w:styleId="companyfullname">
    <w:name w:val="companyfullname"/>
    <w:rsid w:val="00DF653A"/>
  </w:style>
  <w:style w:type="character" w:customStyle="1" w:styleId="UnresolvedMention">
    <w:name w:val="Unresolved Mention"/>
    <w:basedOn w:val="Fuentedeprrafopredeter"/>
    <w:uiPriority w:val="99"/>
    <w:semiHidden/>
    <w:unhideWhenUsed/>
    <w:rsid w:val="00A40EA5"/>
    <w:rPr>
      <w:color w:val="605E5C"/>
      <w:shd w:val="clear" w:color="auto" w:fill="E1DFDD"/>
    </w:rPr>
  </w:style>
  <w:style w:type="paragraph" w:customStyle="1" w:styleId="a">
    <w:basedOn w:val="Standard"/>
    <w:next w:val="Descripcin"/>
    <w:uiPriority w:val="99"/>
    <w:qFormat/>
    <w:rsid w:val="002C38B7"/>
    <w:pPr>
      <w:suppressLineNumbers/>
      <w:spacing w:before="120" w:after="120"/>
    </w:pPr>
    <w:rPr>
      <w:rFonts w:cs="Lohit Hindi"/>
      <w:i/>
      <w:iCs/>
      <w:sz w:val="24"/>
      <w:szCs w:val="24"/>
    </w:rPr>
  </w:style>
  <w:style w:type="character" w:customStyle="1" w:styleId="nowraptext">
    <w:name w:val="nowraptext"/>
    <w:basedOn w:val="Fuentedeprrafopredeter"/>
    <w:rsid w:val="000425D3"/>
  </w:style>
  <w:style w:type="character" w:customStyle="1" w:styleId="textalignright">
    <w:name w:val="textalignright"/>
    <w:basedOn w:val="Fuentedeprrafopredeter"/>
    <w:rsid w:val="00A12B53"/>
  </w:style>
  <w:style w:type="paragraph" w:customStyle="1" w:styleId="contentbox-label">
    <w:name w:val="contentbox-label"/>
    <w:basedOn w:val="Normal"/>
    <w:rsid w:val="00C14F61"/>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dossiermaininfodetailboxtitlelabel">
    <w:name w:val="dossiermaininfodetailboxtitlelabel"/>
    <w:basedOn w:val="Fuentedeprrafopredeter"/>
    <w:rsid w:val="00B819DE"/>
  </w:style>
  <w:style w:type="paragraph" w:customStyle="1" w:styleId="Titulo2">
    <w:name w:val="Titulo 2"/>
    <w:basedOn w:val="Ttulo2"/>
    <w:next w:val="Default"/>
    <w:link w:val="Titulo2Car"/>
    <w:autoRedefine/>
    <w:qFormat/>
    <w:rsid w:val="00717F15"/>
    <w:pPr>
      <w:keepNext/>
      <w:widowControl/>
      <w:autoSpaceDE/>
      <w:autoSpaceDN/>
      <w:spacing w:line="360" w:lineRule="auto"/>
      <w:jc w:val="both"/>
    </w:pPr>
    <w:rPr>
      <w:szCs w:val="22"/>
    </w:rPr>
  </w:style>
  <w:style w:type="character" w:customStyle="1" w:styleId="Titulo2Car">
    <w:name w:val="Titulo 2 Car"/>
    <w:link w:val="Titulo2"/>
    <w:rsid w:val="00717F15"/>
    <w:rPr>
      <w:rFonts w:ascii="Arial" w:eastAsia="Arial" w:hAnsi="Arial" w:cs="Arial"/>
      <w:b/>
      <w:bCs/>
      <w:sz w:val="22"/>
      <w:szCs w:val="22"/>
      <w:lang w:val="x-none" w:eastAsia="x-none" w:bidi="es-CO"/>
    </w:rPr>
  </w:style>
  <w:style w:type="character" w:customStyle="1" w:styleId="StandardCar">
    <w:name w:val="Standard Car"/>
    <w:link w:val="Standard"/>
    <w:locked/>
    <w:rsid w:val="0092790C"/>
    <w:rPr>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09093">
      <w:bodyDiv w:val="1"/>
      <w:marLeft w:val="0"/>
      <w:marRight w:val="0"/>
      <w:marTop w:val="0"/>
      <w:marBottom w:val="0"/>
      <w:divBdr>
        <w:top w:val="none" w:sz="0" w:space="0" w:color="auto"/>
        <w:left w:val="none" w:sz="0" w:space="0" w:color="auto"/>
        <w:bottom w:val="none" w:sz="0" w:space="0" w:color="auto"/>
        <w:right w:val="none" w:sz="0" w:space="0" w:color="auto"/>
      </w:divBdr>
    </w:div>
    <w:div w:id="62261592">
      <w:bodyDiv w:val="1"/>
      <w:marLeft w:val="0"/>
      <w:marRight w:val="0"/>
      <w:marTop w:val="0"/>
      <w:marBottom w:val="0"/>
      <w:divBdr>
        <w:top w:val="none" w:sz="0" w:space="0" w:color="auto"/>
        <w:left w:val="none" w:sz="0" w:space="0" w:color="auto"/>
        <w:bottom w:val="none" w:sz="0" w:space="0" w:color="auto"/>
        <w:right w:val="none" w:sz="0" w:space="0" w:color="auto"/>
      </w:divBdr>
    </w:div>
    <w:div w:id="78447677">
      <w:bodyDiv w:val="1"/>
      <w:marLeft w:val="0"/>
      <w:marRight w:val="0"/>
      <w:marTop w:val="0"/>
      <w:marBottom w:val="0"/>
      <w:divBdr>
        <w:top w:val="none" w:sz="0" w:space="0" w:color="auto"/>
        <w:left w:val="none" w:sz="0" w:space="0" w:color="auto"/>
        <w:bottom w:val="none" w:sz="0" w:space="0" w:color="auto"/>
        <w:right w:val="none" w:sz="0" w:space="0" w:color="auto"/>
      </w:divBdr>
    </w:div>
    <w:div w:id="88624952">
      <w:bodyDiv w:val="1"/>
      <w:marLeft w:val="0"/>
      <w:marRight w:val="0"/>
      <w:marTop w:val="0"/>
      <w:marBottom w:val="0"/>
      <w:divBdr>
        <w:top w:val="none" w:sz="0" w:space="0" w:color="auto"/>
        <w:left w:val="none" w:sz="0" w:space="0" w:color="auto"/>
        <w:bottom w:val="none" w:sz="0" w:space="0" w:color="auto"/>
        <w:right w:val="none" w:sz="0" w:space="0" w:color="auto"/>
      </w:divBdr>
    </w:div>
    <w:div w:id="92895480">
      <w:bodyDiv w:val="1"/>
      <w:marLeft w:val="0"/>
      <w:marRight w:val="0"/>
      <w:marTop w:val="0"/>
      <w:marBottom w:val="0"/>
      <w:divBdr>
        <w:top w:val="none" w:sz="0" w:space="0" w:color="auto"/>
        <w:left w:val="none" w:sz="0" w:space="0" w:color="auto"/>
        <w:bottom w:val="none" w:sz="0" w:space="0" w:color="auto"/>
        <w:right w:val="none" w:sz="0" w:space="0" w:color="auto"/>
      </w:divBdr>
    </w:div>
    <w:div w:id="103355023">
      <w:bodyDiv w:val="1"/>
      <w:marLeft w:val="0"/>
      <w:marRight w:val="0"/>
      <w:marTop w:val="0"/>
      <w:marBottom w:val="0"/>
      <w:divBdr>
        <w:top w:val="none" w:sz="0" w:space="0" w:color="auto"/>
        <w:left w:val="none" w:sz="0" w:space="0" w:color="auto"/>
        <w:bottom w:val="none" w:sz="0" w:space="0" w:color="auto"/>
        <w:right w:val="none" w:sz="0" w:space="0" w:color="auto"/>
      </w:divBdr>
    </w:div>
    <w:div w:id="106195708">
      <w:bodyDiv w:val="1"/>
      <w:marLeft w:val="0"/>
      <w:marRight w:val="0"/>
      <w:marTop w:val="0"/>
      <w:marBottom w:val="0"/>
      <w:divBdr>
        <w:top w:val="none" w:sz="0" w:space="0" w:color="auto"/>
        <w:left w:val="none" w:sz="0" w:space="0" w:color="auto"/>
        <w:bottom w:val="none" w:sz="0" w:space="0" w:color="auto"/>
        <w:right w:val="none" w:sz="0" w:space="0" w:color="auto"/>
      </w:divBdr>
    </w:div>
    <w:div w:id="133723085">
      <w:bodyDiv w:val="1"/>
      <w:marLeft w:val="0"/>
      <w:marRight w:val="0"/>
      <w:marTop w:val="0"/>
      <w:marBottom w:val="0"/>
      <w:divBdr>
        <w:top w:val="none" w:sz="0" w:space="0" w:color="auto"/>
        <w:left w:val="none" w:sz="0" w:space="0" w:color="auto"/>
        <w:bottom w:val="none" w:sz="0" w:space="0" w:color="auto"/>
        <w:right w:val="none" w:sz="0" w:space="0" w:color="auto"/>
      </w:divBdr>
    </w:div>
    <w:div w:id="142502650">
      <w:bodyDiv w:val="1"/>
      <w:marLeft w:val="0"/>
      <w:marRight w:val="0"/>
      <w:marTop w:val="0"/>
      <w:marBottom w:val="0"/>
      <w:divBdr>
        <w:top w:val="none" w:sz="0" w:space="0" w:color="auto"/>
        <w:left w:val="none" w:sz="0" w:space="0" w:color="auto"/>
        <w:bottom w:val="none" w:sz="0" w:space="0" w:color="auto"/>
        <w:right w:val="none" w:sz="0" w:space="0" w:color="auto"/>
      </w:divBdr>
    </w:div>
    <w:div w:id="152843458">
      <w:bodyDiv w:val="1"/>
      <w:marLeft w:val="0"/>
      <w:marRight w:val="0"/>
      <w:marTop w:val="0"/>
      <w:marBottom w:val="0"/>
      <w:divBdr>
        <w:top w:val="none" w:sz="0" w:space="0" w:color="auto"/>
        <w:left w:val="none" w:sz="0" w:space="0" w:color="auto"/>
        <w:bottom w:val="none" w:sz="0" w:space="0" w:color="auto"/>
        <w:right w:val="none" w:sz="0" w:space="0" w:color="auto"/>
      </w:divBdr>
    </w:div>
    <w:div w:id="164133425">
      <w:bodyDiv w:val="1"/>
      <w:marLeft w:val="0"/>
      <w:marRight w:val="0"/>
      <w:marTop w:val="0"/>
      <w:marBottom w:val="0"/>
      <w:divBdr>
        <w:top w:val="none" w:sz="0" w:space="0" w:color="auto"/>
        <w:left w:val="none" w:sz="0" w:space="0" w:color="auto"/>
        <w:bottom w:val="none" w:sz="0" w:space="0" w:color="auto"/>
        <w:right w:val="none" w:sz="0" w:space="0" w:color="auto"/>
      </w:divBdr>
    </w:div>
    <w:div w:id="187528450">
      <w:bodyDiv w:val="1"/>
      <w:marLeft w:val="0"/>
      <w:marRight w:val="0"/>
      <w:marTop w:val="0"/>
      <w:marBottom w:val="0"/>
      <w:divBdr>
        <w:top w:val="none" w:sz="0" w:space="0" w:color="auto"/>
        <w:left w:val="none" w:sz="0" w:space="0" w:color="auto"/>
        <w:bottom w:val="none" w:sz="0" w:space="0" w:color="auto"/>
        <w:right w:val="none" w:sz="0" w:space="0" w:color="auto"/>
      </w:divBdr>
    </w:div>
    <w:div w:id="187647834">
      <w:bodyDiv w:val="1"/>
      <w:marLeft w:val="0"/>
      <w:marRight w:val="0"/>
      <w:marTop w:val="0"/>
      <w:marBottom w:val="0"/>
      <w:divBdr>
        <w:top w:val="none" w:sz="0" w:space="0" w:color="auto"/>
        <w:left w:val="none" w:sz="0" w:space="0" w:color="auto"/>
        <w:bottom w:val="none" w:sz="0" w:space="0" w:color="auto"/>
        <w:right w:val="none" w:sz="0" w:space="0" w:color="auto"/>
      </w:divBdr>
    </w:div>
    <w:div w:id="223151517">
      <w:bodyDiv w:val="1"/>
      <w:marLeft w:val="0"/>
      <w:marRight w:val="0"/>
      <w:marTop w:val="0"/>
      <w:marBottom w:val="0"/>
      <w:divBdr>
        <w:top w:val="none" w:sz="0" w:space="0" w:color="auto"/>
        <w:left w:val="none" w:sz="0" w:space="0" w:color="auto"/>
        <w:bottom w:val="none" w:sz="0" w:space="0" w:color="auto"/>
        <w:right w:val="none" w:sz="0" w:space="0" w:color="auto"/>
      </w:divBdr>
    </w:div>
    <w:div w:id="316342442">
      <w:bodyDiv w:val="1"/>
      <w:marLeft w:val="0"/>
      <w:marRight w:val="0"/>
      <w:marTop w:val="0"/>
      <w:marBottom w:val="0"/>
      <w:divBdr>
        <w:top w:val="none" w:sz="0" w:space="0" w:color="auto"/>
        <w:left w:val="none" w:sz="0" w:space="0" w:color="auto"/>
        <w:bottom w:val="none" w:sz="0" w:space="0" w:color="auto"/>
        <w:right w:val="none" w:sz="0" w:space="0" w:color="auto"/>
      </w:divBdr>
    </w:div>
    <w:div w:id="335310666">
      <w:bodyDiv w:val="1"/>
      <w:marLeft w:val="0"/>
      <w:marRight w:val="0"/>
      <w:marTop w:val="0"/>
      <w:marBottom w:val="0"/>
      <w:divBdr>
        <w:top w:val="none" w:sz="0" w:space="0" w:color="auto"/>
        <w:left w:val="none" w:sz="0" w:space="0" w:color="auto"/>
        <w:bottom w:val="none" w:sz="0" w:space="0" w:color="auto"/>
        <w:right w:val="none" w:sz="0" w:space="0" w:color="auto"/>
      </w:divBdr>
    </w:div>
    <w:div w:id="356585769">
      <w:bodyDiv w:val="1"/>
      <w:marLeft w:val="0"/>
      <w:marRight w:val="0"/>
      <w:marTop w:val="0"/>
      <w:marBottom w:val="0"/>
      <w:divBdr>
        <w:top w:val="none" w:sz="0" w:space="0" w:color="auto"/>
        <w:left w:val="none" w:sz="0" w:space="0" w:color="auto"/>
        <w:bottom w:val="none" w:sz="0" w:space="0" w:color="auto"/>
        <w:right w:val="none" w:sz="0" w:space="0" w:color="auto"/>
      </w:divBdr>
    </w:div>
    <w:div w:id="363404163">
      <w:bodyDiv w:val="1"/>
      <w:marLeft w:val="0"/>
      <w:marRight w:val="0"/>
      <w:marTop w:val="0"/>
      <w:marBottom w:val="0"/>
      <w:divBdr>
        <w:top w:val="none" w:sz="0" w:space="0" w:color="auto"/>
        <w:left w:val="none" w:sz="0" w:space="0" w:color="auto"/>
        <w:bottom w:val="none" w:sz="0" w:space="0" w:color="auto"/>
        <w:right w:val="none" w:sz="0" w:space="0" w:color="auto"/>
      </w:divBdr>
    </w:div>
    <w:div w:id="420640003">
      <w:bodyDiv w:val="1"/>
      <w:marLeft w:val="0"/>
      <w:marRight w:val="0"/>
      <w:marTop w:val="0"/>
      <w:marBottom w:val="0"/>
      <w:divBdr>
        <w:top w:val="none" w:sz="0" w:space="0" w:color="auto"/>
        <w:left w:val="none" w:sz="0" w:space="0" w:color="auto"/>
        <w:bottom w:val="none" w:sz="0" w:space="0" w:color="auto"/>
        <w:right w:val="none" w:sz="0" w:space="0" w:color="auto"/>
      </w:divBdr>
    </w:div>
    <w:div w:id="425080034">
      <w:bodyDiv w:val="1"/>
      <w:marLeft w:val="0"/>
      <w:marRight w:val="0"/>
      <w:marTop w:val="0"/>
      <w:marBottom w:val="0"/>
      <w:divBdr>
        <w:top w:val="none" w:sz="0" w:space="0" w:color="auto"/>
        <w:left w:val="none" w:sz="0" w:space="0" w:color="auto"/>
        <w:bottom w:val="none" w:sz="0" w:space="0" w:color="auto"/>
        <w:right w:val="none" w:sz="0" w:space="0" w:color="auto"/>
      </w:divBdr>
    </w:div>
    <w:div w:id="454520034">
      <w:bodyDiv w:val="1"/>
      <w:marLeft w:val="0"/>
      <w:marRight w:val="0"/>
      <w:marTop w:val="0"/>
      <w:marBottom w:val="0"/>
      <w:divBdr>
        <w:top w:val="none" w:sz="0" w:space="0" w:color="auto"/>
        <w:left w:val="none" w:sz="0" w:space="0" w:color="auto"/>
        <w:bottom w:val="none" w:sz="0" w:space="0" w:color="auto"/>
        <w:right w:val="none" w:sz="0" w:space="0" w:color="auto"/>
      </w:divBdr>
    </w:div>
    <w:div w:id="461391560">
      <w:bodyDiv w:val="1"/>
      <w:marLeft w:val="0"/>
      <w:marRight w:val="0"/>
      <w:marTop w:val="0"/>
      <w:marBottom w:val="0"/>
      <w:divBdr>
        <w:top w:val="none" w:sz="0" w:space="0" w:color="auto"/>
        <w:left w:val="none" w:sz="0" w:space="0" w:color="auto"/>
        <w:bottom w:val="none" w:sz="0" w:space="0" w:color="auto"/>
        <w:right w:val="none" w:sz="0" w:space="0" w:color="auto"/>
      </w:divBdr>
    </w:div>
    <w:div w:id="479541595">
      <w:bodyDiv w:val="1"/>
      <w:marLeft w:val="0"/>
      <w:marRight w:val="0"/>
      <w:marTop w:val="0"/>
      <w:marBottom w:val="0"/>
      <w:divBdr>
        <w:top w:val="none" w:sz="0" w:space="0" w:color="auto"/>
        <w:left w:val="none" w:sz="0" w:space="0" w:color="auto"/>
        <w:bottom w:val="none" w:sz="0" w:space="0" w:color="auto"/>
        <w:right w:val="none" w:sz="0" w:space="0" w:color="auto"/>
      </w:divBdr>
    </w:div>
    <w:div w:id="481698865">
      <w:bodyDiv w:val="1"/>
      <w:marLeft w:val="0"/>
      <w:marRight w:val="0"/>
      <w:marTop w:val="0"/>
      <w:marBottom w:val="0"/>
      <w:divBdr>
        <w:top w:val="none" w:sz="0" w:space="0" w:color="auto"/>
        <w:left w:val="none" w:sz="0" w:space="0" w:color="auto"/>
        <w:bottom w:val="none" w:sz="0" w:space="0" w:color="auto"/>
        <w:right w:val="none" w:sz="0" w:space="0" w:color="auto"/>
      </w:divBdr>
    </w:div>
    <w:div w:id="497841852">
      <w:bodyDiv w:val="1"/>
      <w:marLeft w:val="0"/>
      <w:marRight w:val="0"/>
      <w:marTop w:val="0"/>
      <w:marBottom w:val="0"/>
      <w:divBdr>
        <w:top w:val="none" w:sz="0" w:space="0" w:color="auto"/>
        <w:left w:val="none" w:sz="0" w:space="0" w:color="auto"/>
        <w:bottom w:val="none" w:sz="0" w:space="0" w:color="auto"/>
        <w:right w:val="none" w:sz="0" w:space="0" w:color="auto"/>
      </w:divBdr>
    </w:div>
    <w:div w:id="519585074">
      <w:bodyDiv w:val="1"/>
      <w:marLeft w:val="0"/>
      <w:marRight w:val="0"/>
      <w:marTop w:val="0"/>
      <w:marBottom w:val="0"/>
      <w:divBdr>
        <w:top w:val="none" w:sz="0" w:space="0" w:color="auto"/>
        <w:left w:val="none" w:sz="0" w:space="0" w:color="auto"/>
        <w:bottom w:val="none" w:sz="0" w:space="0" w:color="auto"/>
        <w:right w:val="none" w:sz="0" w:space="0" w:color="auto"/>
      </w:divBdr>
    </w:div>
    <w:div w:id="527331707">
      <w:bodyDiv w:val="1"/>
      <w:marLeft w:val="0"/>
      <w:marRight w:val="0"/>
      <w:marTop w:val="0"/>
      <w:marBottom w:val="0"/>
      <w:divBdr>
        <w:top w:val="none" w:sz="0" w:space="0" w:color="auto"/>
        <w:left w:val="none" w:sz="0" w:space="0" w:color="auto"/>
        <w:bottom w:val="none" w:sz="0" w:space="0" w:color="auto"/>
        <w:right w:val="none" w:sz="0" w:space="0" w:color="auto"/>
      </w:divBdr>
    </w:div>
    <w:div w:id="592053278">
      <w:bodyDiv w:val="1"/>
      <w:marLeft w:val="0"/>
      <w:marRight w:val="0"/>
      <w:marTop w:val="0"/>
      <w:marBottom w:val="0"/>
      <w:divBdr>
        <w:top w:val="none" w:sz="0" w:space="0" w:color="auto"/>
        <w:left w:val="none" w:sz="0" w:space="0" w:color="auto"/>
        <w:bottom w:val="none" w:sz="0" w:space="0" w:color="auto"/>
        <w:right w:val="none" w:sz="0" w:space="0" w:color="auto"/>
      </w:divBdr>
    </w:div>
    <w:div w:id="611322091">
      <w:bodyDiv w:val="1"/>
      <w:marLeft w:val="0"/>
      <w:marRight w:val="0"/>
      <w:marTop w:val="0"/>
      <w:marBottom w:val="0"/>
      <w:divBdr>
        <w:top w:val="none" w:sz="0" w:space="0" w:color="auto"/>
        <w:left w:val="none" w:sz="0" w:space="0" w:color="auto"/>
        <w:bottom w:val="none" w:sz="0" w:space="0" w:color="auto"/>
        <w:right w:val="none" w:sz="0" w:space="0" w:color="auto"/>
      </w:divBdr>
    </w:div>
    <w:div w:id="658076720">
      <w:bodyDiv w:val="1"/>
      <w:marLeft w:val="0"/>
      <w:marRight w:val="0"/>
      <w:marTop w:val="0"/>
      <w:marBottom w:val="0"/>
      <w:divBdr>
        <w:top w:val="none" w:sz="0" w:space="0" w:color="auto"/>
        <w:left w:val="none" w:sz="0" w:space="0" w:color="auto"/>
        <w:bottom w:val="none" w:sz="0" w:space="0" w:color="auto"/>
        <w:right w:val="none" w:sz="0" w:space="0" w:color="auto"/>
      </w:divBdr>
    </w:div>
    <w:div w:id="664675129">
      <w:bodyDiv w:val="1"/>
      <w:marLeft w:val="0"/>
      <w:marRight w:val="0"/>
      <w:marTop w:val="0"/>
      <w:marBottom w:val="0"/>
      <w:divBdr>
        <w:top w:val="none" w:sz="0" w:space="0" w:color="auto"/>
        <w:left w:val="none" w:sz="0" w:space="0" w:color="auto"/>
        <w:bottom w:val="none" w:sz="0" w:space="0" w:color="auto"/>
        <w:right w:val="none" w:sz="0" w:space="0" w:color="auto"/>
      </w:divBdr>
    </w:div>
    <w:div w:id="689375576">
      <w:bodyDiv w:val="1"/>
      <w:marLeft w:val="0"/>
      <w:marRight w:val="0"/>
      <w:marTop w:val="0"/>
      <w:marBottom w:val="0"/>
      <w:divBdr>
        <w:top w:val="none" w:sz="0" w:space="0" w:color="auto"/>
        <w:left w:val="none" w:sz="0" w:space="0" w:color="auto"/>
        <w:bottom w:val="none" w:sz="0" w:space="0" w:color="auto"/>
        <w:right w:val="none" w:sz="0" w:space="0" w:color="auto"/>
      </w:divBdr>
    </w:div>
    <w:div w:id="742144750">
      <w:bodyDiv w:val="1"/>
      <w:marLeft w:val="0"/>
      <w:marRight w:val="0"/>
      <w:marTop w:val="0"/>
      <w:marBottom w:val="0"/>
      <w:divBdr>
        <w:top w:val="none" w:sz="0" w:space="0" w:color="auto"/>
        <w:left w:val="none" w:sz="0" w:space="0" w:color="auto"/>
        <w:bottom w:val="none" w:sz="0" w:space="0" w:color="auto"/>
        <w:right w:val="none" w:sz="0" w:space="0" w:color="auto"/>
      </w:divBdr>
    </w:div>
    <w:div w:id="792863897">
      <w:bodyDiv w:val="1"/>
      <w:marLeft w:val="0"/>
      <w:marRight w:val="0"/>
      <w:marTop w:val="0"/>
      <w:marBottom w:val="0"/>
      <w:divBdr>
        <w:top w:val="none" w:sz="0" w:space="0" w:color="auto"/>
        <w:left w:val="none" w:sz="0" w:space="0" w:color="auto"/>
        <w:bottom w:val="none" w:sz="0" w:space="0" w:color="auto"/>
        <w:right w:val="none" w:sz="0" w:space="0" w:color="auto"/>
      </w:divBdr>
      <w:divsChild>
        <w:div w:id="1682507329">
          <w:marLeft w:val="0"/>
          <w:marRight w:val="0"/>
          <w:marTop w:val="0"/>
          <w:marBottom w:val="0"/>
          <w:divBdr>
            <w:top w:val="none" w:sz="0" w:space="0" w:color="auto"/>
            <w:left w:val="none" w:sz="0" w:space="0" w:color="auto"/>
            <w:bottom w:val="none" w:sz="0" w:space="0" w:color="auto"/>
            <w:right w:val="none" w:sz="0" w:space="0" w:color="auto"/>
          </w:divBdr>
        </w:div>
        <w:div w:id="1867061355">
          <w:marLeft w:val="0"/>
          <w:marRight w:val="0"/>
          <w:marTop w:val="0"/>
          <w:marBottom w:val="0"/>
          <w:divBdr>
            <w:top w:val="none" w:sz="0" w:space="0" w:color="auto"/>
            <w:left w:val="none" w:sz="0" w:space="0" w:color="auto"/>
            <w:bottom w:val="none" w:sz="0" w:space="0" w:color="auto"/>
            <w:right w:val="none" w:sz="0" w:space="0" w:color="auto"/>
          </w:divBdr>
        </w:div>
        <w:div w:id="1279723525">
          <w:marLeft w:val="0"/>
          <w:marRight w:val="0"/>
          <w:marTop w:val="0"/>
          <w:marBottom w:val="0"/>
          <w:divBdr>
            <w:top w:val="none" w:sz="0" w:space="0" w:color="auto"/>
            <w:left w:val="none" w:sz="0" w:space="0" w:color="auto"/>
            <w:bottom w:val="none" w:sz="0" w:space="0" w:color="auto"/>
            <w:right w:val="none" w:sz="0" w:space="0" w:color="auto"/>
          </w:divBdr>
        </w:div>
        <w:div w:id="601644298">
          <w:marLeft w:val="0"/>
          <w:marRight w:val="0"/>
          <w:marTop w:val="0"/>
          <w:marBottom w:val="0"/>
          <w:divBdr>
            <w:top w:val="none" w:sz="0" w:space="0" w:color="auto"/>
            <w:left w:val="none" w:sz="0" w:space="0" w:color="auto"/>
            <w:bottom w:val="none" w:sz="0" w:space="0" w:color="auto"/>
            <w:right w:val="none" w:sz="0" w:space="0" w:color="auto"/>
          </w:divBdr>
        </w:div>
        <w:div w:id="1965696354">
          <w:marLeft w:val="0"/>
          <w:marRight w:val="0"/>
          <w:marTop w:val="0"/>
          <w:marBottom w:val="0"/>
          <w:divBdr>
            <w:top w:val="none" w:sz="0" w:space="0" w:color="auto"/>
            <w:left w:val="none" w:sz="0" w:space="0" w:color="auto"/>
            <w:bottom w:val="none" w:sz="0" w:space="0" w:color="auto"/>
            <w:right w:val="none" w:sz="0" w:space="0" w:color="auto"/>
          </w:divBdr>
        </w:div>
        <w:div w:id="673264818">
          <w:marLeft w:val="0"/>
          <w:marRight w:val="0"/>
          <w:marTop w:val="0"/>
          <w:marBottom w:val="0"/>
          <w:divBdr>
            <w:top w:val="none" w:sz="0" w:space="0" w:color="auto"/>
            <w:left w:val="none" w:sz="0" w:space="0" w:color="auto"/>
            <w:bottom w:val="none" w:sz="0" w:space="0" w:color="auto"/>
            <w:right w:val="none" w:sz="0" w:space="0" w:color="auto"/>
          </w:divBdr>
        </w:div>
      </w:divsChild>
    </w:div>
    <w:div w:id="846746307">
      <w:bodyDiv w:val="1"/>
      <w:marLeft w:val="0"/>
      <w:marRight w:val="0"/>
      <w:marTop w:val="0"/>
      <w:marBottom w:val="0"/>
      <w:divBdr>
        <w:top w:val="none" w:sz="0" w:space="0" w:color="auto"/>
        <w:left w:val="none" w:sz="0" w:space="0" w:color="auto"/>
        <w:bottom w:val="none" w:sz="0" w:space="0" w:color="auto"/>
        <w:right w:val="none" w:sz="0" w:space="0" w:color="auto"/>
      </w:divBdr>
    </w:div>
    <w:div w:id="860049255">
      <w:bodyDiv w:val="1"/>
      <w:marLeft w:val="0"/>
      <w:marRight w:val="0"/>
      <w:marTop w:val="0"/>
      <w:marBottom w:val="0"/>
      <w:divBdr>
        <w:top w:val="none" w:sz="0" w:space="0" w:color="auto"/>
        <w:left w:val="none" w:sz="0" w:space="0" w:color="auto"/>
        <w:bottom w:val="none" w:sz="0" w:space="0" w:color="auto"/>
        <w:right w:val="none" w:sz="0" w:space="0" w:color="auto"/>
      </w:divBdr>
    </w:div>
    <w:div w:id="871302115">
      <w:bodyDiv w:val="1"/>
      <w:marLeft w:val="0"/>
      <w:marRight w:val="0"/>
      <w:marTop w:val="0"/>
      <w:marBottom w:val="0"/>
      <w:divBdr>
        <w:top w:val="none" w:sz="0" w:space="0" w:color="auto"/>
        <w:left w:val="none" w:sz="0" w:space="0" w:color="auto"/>
        <w:bottom w:val="none" w:sz="0" w:space="0" w:color="auto"/>
        <w:right w:val="none" w:sz="0" w:space="0" w:color="auto"/>
      </w:divBdr>
    </w:div>
    <w:div w:id="898396232">
      <w:bodyDiv w:val="1"/>
      <w:marLeft w:val="0"/>
      <w:marRight w:val="0"/>
      <w:marTop w:val="0"/>
      <w:marBottom w:val="0"/>
      <w:divBdr>
        <w:top w:val="none" w:sz="0" w:space="0" w:color="auto"/>
        <w:left w:val="none" w:sz="0" w:space="0" w:color="auto"/>
        <w:bottom w:val="none" w:sz="0" w:space="0" w:color="auto"/>
        <w:right w:val="none" w:sz="0" w:space="0" w:color="auto"/>
      </w:divBdr>
    </w:div>
    <w:div w:id="917061196">
      <w:bodyDiv w:val="1"/>
      <w:marLeft w:val="0"/>
      <w:marRight w:val="0"/>
      <w:marTop w:val="0"/>
      <w:marBottom w:val="0"/>
      <w:divBdr>
        <w:top w:val="none" w:sz="0" w:space="0" w:color="auto"/>
        <w:left w:val="none" w:sz="0" w:space="0" w:color="auto"/>
        <w:bottom w:val="none" w:sz="0" w:space="0" w:color="auto"/>
        <w:right w:val="none" w:sz="0" w:space="0" w:color="auto"/>
      </w:divBdr>
    </w:div>
    <w:div w:id="944113971">
      <w:bodyDiv w:val="1"/>
      <w:marLeft w:val="0"/>
      <w:marRight w:val="0"/>
      <w:marTop w:val="0"/>
      <w:marBottom w:val="0"/>
      <w:divBdr>
        <w:top w:val="none" w:sz="0" w:space="0" w:color="auto"/>
        <w:left w:val="none" w:sz="0" w:space="0" w:color="auto"/>
        <w:bottom w:val="none" w:sz="0" w:space="0" w:color="auto"/>
        <w:right w:val="none" w:sz="0" w:space="0" w:color="auto"/>
      </w:divBdr>
    </w:div>
    <w:div w:id="946230273">
      <w:bodyDiv w:val="1"/>
      <w:marLeft w:val="0"/>
      <w:marRight w:val="0"/>
      <w:marTop w:val="0"/>
      <w:marBottom w:val="0"/>
      <w:divBdr>
        <w:top w:val="none" w:sz="0" w:space="0" w:color="auto"/>
        <w:left w:val="none" w:sz="0" w:space="0" w:color="auto"/>
        <w:bottom w:val="none" w:sz="0" w:space="0" w:color="auto"/>
        <w:right w:val="none" w:sz="0" w:space="0" w:color="auto"/>
      </w:divBdr>
    </w:div>
    <w:div w:id="979844652">
      <w:bodyDiv w:val="1"/>
      <w:marLeft w:val="0"/>
      <w:marRight w:val="0"/>
      <w:marTop w:val="0"/>
      <w:marBottom w:val="0"/>
      <w:divBdr>
        <w:top w:val="none" w:sz="0" w:space="0" w:color="auto"/>
        <w:left w:val="none" w:sz="0" w:space="0" w:color="auto"/>
        <w:bottom w:val="none" w:sz="0" w:space="0" w:color="auto"/>
        <w:right w:val="none" w:sz="0" w:space="0" w:color="auto"/>
      </w:divBdr>
    </w:div>
    <w:div w:id="983581932">
      <w:bodyDiv w:val="1"/>
      <w:marLeft w:val="0"/>
      <w:marRight w:val="0"/>
      <w:marTop w:val="0"/>
      <w:marBottom w:val="0"/>
      <w:divBdr>
        <w:top w:val="none" w:sz="0" w:space="0" w:color="auto"/>
        <w:left w:val="none" w:sz="0" w:space="0" w:color="auto"/>
        <w:bottom w:val="none" w:sz="0" w:space="0" w:color="auto"/>
        <w:right w:val="none" w:sz="0" w:space="0" w:color="auto"/>
      </w:divBdr>
    </w:div>
    <w:div w:id="989674717">
      <w:bodyDiv w:val="1"/>
      <w:marLeft w:val="0"/>
      <w:marRight w:val="0"/>
      <w:marTop w:val="0"/>
      <w:marBottom w:val="0"/>
      <w:divBdr>
        <w:top w:val="none" w:sz="0" w:space="0" w:color="auto"/>
        <w:left w:val="none" w:sz="0" w:space="0" w:color="auto"/>
        <w:bottom w:val="none" w:sz="0" w:space="0" w:color="auto"/>
        <w:right w:val="none" w:sz="0" w:space="0" w:color="auto"/>
      </w:divBdr>
    </w:div>
    <w:div w:id="1015688762">
      <w:bodyDiv w:val="1"/>
      <w:marLeft w:val="0"/>
      <w:marRight w:val="0"/>
      <w:marTop w:val="0"/>
      <w:marBottom w:val="0"/>
      <w:divBdr>
        <w:top w:val="none" w:sz="0" w:space="0" w:color="auto"/>
        <w:left w:val="none" w:sz="0" w:space="0" w:color="auto"/>
        <w:bottom w:val="none" w:sz="0" w:space="0" w:color="auto"/>
        <w:right w:val="none" w:sz="0" w:space="0" w:color="auto"/>
      </w:divBdr>
    </w:div>
    <w:div w:id="1027369943">
      <w:bodyDiv w:val="1"/>
      <w:marLeft w:val="0"/>
      <w:marRight w:val="0"/>
      <w:marTop w:val="0"/>
      <w:marBottom w:val="0"/>
      <w:divBdr>
        <w:top w:val="none" w:sz="0" w:space="0" w:color="auto"/>
        <w:left w:val="none" w:sz="0" w:space="0" w:color="auto"/>
        <w:bottom w:val="none" w:sz="0" w:space="0" w:color="auto"/>
        <w:right w:val="none" w:sz="0" w:space="0" w:color="auto"/>
      </w:divBdr>
    </w:div>
    <w:div w:id="1030035209">
      <w:bodyDiv w:val="1"/>
      <w:marLeft w:val="0"/>
      <w:marRight w:val="0"/>
      <w:marTop w:val="0"/>
      <w:marBottom w:val="0"/>
      <w:divBdr>
        <w:top w:val="none" w:sz="0" w:space="0" w:color="auto"/>
        <w:left w:val="none" w:sz="0" w:space="0" w:color="auto"/>
        <w:bottom w:val="none" w:sz="0" w:space="0" w:color="auto"/>
        <w:right w:val="none" w:sz="0" w:space="0" w:color="auto"/>
      </w:divBdr>
    </w:div>
    <w:div w:id="1035731871">
      <w:bodyDiv w:val="1"/>
      <w:marLeft w:val="0"/>
      <w:marRight w:val="0"/>
      <w:marTop w:val="0"/>
      <w:marBottom w:val="0"/>
      <w:divBdr>
        <w:top w:val="none" w:sz="0" w:space="0" w:color="auto"/>
        <w:left w:val="none" w:sz="0" w:space="0" w:color="auto"/>
        <w:bottom w:val="none" w:sz="0" w:space="0" w:color="auto"/>
        <w:right w:val="none" w:sz="0" w:space="0" w:color="auto"/>
      </w:divBdr>
    </w:div>
    <w:div w:id="1054112001">
      <w:bodyDiv w:val="1"/>
      <w:marLeft w:val="0"/>
      <w:marRight w:val="0"/>
      <w:marTop w:val="0"/>
      <w:marBottom w:val="0"/>
      <w:divBdr>
        <w:top w:val="none" w:sz="0" w:space="0" w:color="auto"/>
        <w:left w:val="none" w:sz="0" w:space="0" w:color="auto"/>
        <w:bottom w:val="none" w:sz="0" w:space="0" w:color="auto"/>
        <w:right w:val="none" w:sz="0" w:space="0" w:color="auto"/>
      </w:divBdr>
      <w:divsChild>
        <w:div w:id="576743177">
          <w:marLeft w:val="0"/>
          <w:marRight w:val="0"/>
          <w:marTop w:val="0"/>
          <w:marBottom w:val="0"/>
          <w:divBdr>
            <w:top w:val="none" w:sz="0" w:space="0" w:color="auto"/>
            <w:left w:val="none" w:sz="0" w:space="0" w:color="auto"/>
            <w:bottom w:val="none" w:sz="0" w:space="0" w:color="auto"/>
            <w:right w:val="none" w:sz="0" w:space="0" w:color="auto"/>
          </w:divBdr>
        </w:div>
      </w:divsChild>
    </w:div>
    <w:div w:id="1104769410">
      <w:bodyDiv w:val="1"/>
      <w:marLeft w:val="0"/>
      <w:marRight w:val="0"/>
      <w:marTop w:val="0"/>
      <w:marBottom w:val="0"/>
      <w:divBdr>
        <w:top w:val="none" w:sz="0" w:space="0" w:color="auto"/>
        <w:left w:val="none" w:sz="0" w:space="0" w:color="auto"/>
        <w:bottom w:val="none" w:sz="0" w:space="0" w:color="auto"/>
        <w:right w:val="none" w:sz="0" w:space="0" w:color="auto"/>
      </w:divBdr>
    </w:div>
    <w:div w:id="1162551195">
      <w:bodyDiv w:val="1"/>
      <w:marLeft w:val="0"/>
      <w:marRight w:val="0"/>
      <w:marTop w:val="0"/>
      <w:marBottom w:val="0"/>
      <w:divBdr>
        <w:top w:val="none" w:sz="0" w:space="0" w:color="auto"/>
        <w:left w:val="none" w:sz="0" w:space="0" w:color="auto"/>
        <w:bottom w:val="none" w:sz="0" w:space="0" w:color="auto"/>
        <w:right w:val="none" w:sz="0" w:space="0" w:color="auto"/>
      </w:divBdr>
    </w:div>
    <w:div w:id="1175221223">
      <w:bodyDiv w:val="1"/>
      <w:marLeft w:val="0"/>
      <w:marRight w:val="0"/>
      <w:marTop w:val="0"/>
      <w:marBottom w:val="0"/>
      <w:divBdr>
        <w:top w:val="none" w:sz="0" w:space="0" w:color="auto"/>
        <w:left w:val="none" w:sz="0" w:space="0" w:color="auto"/>
        <w:bottom w:val="none" w:sz="0" w:space="0" w:color="auto"/>
        <w:right w:val="none" w:sz="0" w:space="0" w:color="auto"/>
      </w:divBdr>
    </w:div>
    <w:div w:id="1212618780">
      <w:bodyDiv w:val="1"/>
      <w:marLeft w:val="0"/>
      <w:marRight w:val="0"/>
      <w:marTop w:val="0"/>
      <w:marBottom w:val="0"/>
      <w:divBdr>
        <w:top w:val="none" w:sz="0" w:space="0" w:color="auto"/>
        <w:left w:val="none" w:sz="0" w:space="0" w:color="auto"/>
        <w:bottom w:val="none" w:sz="0" w:space="0" w:color="auto"/>
        <w:right w:val="none" w:sz="0" w:space="0" w:color="auto"/>
      </w:divBdr>
    </w:div>
    <w:div w:id="1214078847">
      <w:bodyDiv w:val="1"/>
      <w:marLeft w:val="0"/>
      <w:marRight w:val="0"/>
      <w:marTop w:val="0"/>
      <w:marBottom w:val="0"/>
      <w:divBdr>
        <w:top w:val="none" w:sz="0" w:space="0" w:color="auto"/>
        <w:left w:val="none" w:sz="0" w:space="0" w:color="auto"/>
        <w:bottom w:val="none" w:sz="0" w:space="0" w:color="auto"/>
        <w:right w:val="none" w:sz="0" w:space="0" w:color="auto"/>
      </w:divBdr>
    </w:div>
    <w:div w:id="1227767829">
      <w:bodyDiv w:val="1"/>
      <w:marLeft w:val="0"/>
      <w:marRight w:val="0"/>
      <w:marTop w:val="0"/>
      <w:marBottom w:val="0"/>
      <w:divBdr>
        <w:top w:val="none" w:sz="0" w:space="0" w:color="auto"/>
        <w:left w:val="none" w:sz="0" w:space="0" w:color="auto"/>
        <w:bottom w:val="none" w:sz="0" w:space="0" w:color="auto"/>
        <w:right w:val="none" w:sz="0" w:space="0" w:color="auto"/>
      </w:divBdr>
    </w:div>
    <w:div w:id="1246919355">
      <w:bodyDiv w:val="1"/>
      <w:marLeft w:val="0"/>
      <w:marRight w:val="0"/>
      <w:marTop w:val="0"/>
      <w:marBottom w:val="0"/>
      <w:divBdr>
        <w:top w:val="none" w:sz="0" w:space="0" w:color="auto"/>
        <w:left w:val="none" w:sz="0" w:space="0" w:color="auto"/>
        <w:bottom w:val="none" w:sz="0" w:space="0" w:color="auto"/>
        <w:right w:val="none" w:sz="0" w:space="0" w:color="auto"/>
      </w:divBdr>
    </w:div>
    <w:div w:id="1248995846">
      <w:bodyDiv w:val="1"/>
      <w:marLeft w:val="0"/>
      <w:marRight w:val="0"/>
      <w:marTop w:val="0"/>
      <w:marBottom w:val="0"/>
      <w:divBdr>
        <w:top w:val="none" w:sz="0" w:space="0" w:color="auto"/>
        <w:left w:val="none" w:sz="0" w:space="0" w:color="auto"/>
        <w:bottom w:val="none" w:sz="0" w:space="0" w:color="auto"/>
        <w:right w:val="none" w:sz="0" w:space="0" w:color="auto"/>
      </w:divBdr>
    </w:div>
    <w:div w:id="1256786887">
      <w:bodyDiv w:val="1"/>
      <w:marLeft w:val="0"/>
      <w:marRight w:val="0"/>
      <w:marTop w:val="0"/>
      <w:marBottom w:val="0"/>
      <w:divBdr>
        <w:top w:val="none" w:sz="0" w:space="0" w:color="auto"/>
        <w:left w:val="none" w:sz="0" w:space="0" w:color="auto"/>
        <w:bottom w:val="none" w:sz="0" w:space="0" w:color="auto"/>
        <w:right w:val="none" w:sz="0" w:space="0" w:color="auto"/>
      </w:divBdr>
      <w:divsChild>
        <w:div w:id="366876635">
          <w:marLeft w:val="0"/>
          <w:marRight w:val="0"/>
          <w:marTop w:val="0"/>
          <w:marBottom w:val="0"/>
          <w:divBdr>
            <w:top w:val="none" w:sz="0" w:space="0" w:color="auto"/>
            <w:left w:val="none" w:sz="0" w:space="0" w:color="auto"/>
            <w:bottom w:val="none" w:sz="0" w:space="0" w:color="auto"/>
            <w:right w:val="none" w:sz="0" w:space="0" w:color="auto"/>
          </w:divBdr>
        </w:div>
        <w:div w:id="690035123">
          <w:marLeft w:val="0"/>
          <w:marRight w:val="0"/>
          <w:marTop w:val="0"/>
          <w:marBottom w:val="0"/>
          <w:divBdr>
            <w:top w:val="none" w:sz="0" w:space="0" w:color="auto"/>
            <w:left w:val="none" w:sz="0" w:space="0" w:color="auto"/>
            <w:bottom w:val="none" w:sz="0" w:space="0" w:color="auto"/>
            <w:right w:val="none" w:sz="0" w:space="0" w:color="auto"/>
          </w:divBdr>
        </w:div>
        <w:div w:id="144904242">
          <w:marLeft w:val="0"/>
          <w:marRight w:val="0"/>
          <w:marTop w:val="0"/>
          <w:marBottom w:val="0"/>
          <w:divBdr>
            <w:top w:val="none" w:sz="0" w:space="0" w:color="auto"/>
            <w:left w:val="none" w:sz="0" w:space="0" w:color="auto"/>
            <w:bottom w:val="none" w:sz="0" w:space="0" w:color="auto"/>
            <w:right w:val="none" w:sz="0" w:space="0" w:color="auto"/>
          </w:divBdr>
        </w:div>
      </w:divsChild>
    </w:div>
    <w:div w:id="1267543283">
      <w:bodyDiv w:val="1"/>
      <w:marLeft w:val="0"/>
      <w:marRight w:val="0"/>
      <w:marTop w:val="0"/>
      <w:marBottom w:val="0"/>
      <w:divBdr>
        <w:top w:val="none" w:sz="0" w:space="0" w:color="auto"/>
        <w:left w:val="none" w:sz="0" w:space="0" w:color="auto"/>
        <w:bottom w:val="none" w:sz="0" w:space="0" w:color="auto"/>
        <w:right w:val="none" w:sz="0" w:space="0" w:color="auto"/>
      </w:divBdr>
    </w:div>
    <w:div w:id="1278752277">
      <w:bodyDiv w:val="1"/>
      <w:marLeft w:val="0"/>
      <w:marRight w:val="0"/>
      <w:marTop w:val="0"/>
      <w:marBottom w:val="0"/>
      <w:divBdr>
        <w:top w:val="none" w:sz="0" w:space="0" w:color="auto"/>
        <w:left w:val="none" w:sz="0" w:space="0" w:color="auto"/>
        <w:bottom w:val="none" w:sz="0" w:space="0" w:color="auto"/>
        <w:right w:val="none" w:sz="0" w:space="0" w:color="auto"/>
      </w:divBdr>
    </w:div>
    <w:div w:id="1306009007">
      <w:bodyDiv w:val="1"/>
      <w:marLeft w:val="0"/>
      <w:marRight w:val="0"/>
      <w:marTop w:val="0"/>
      <w:marBottom w:val="0"/>
      <w:divBdr>
        <w:top w:val="none" w:sz="0" w:space="0" w:color="auto"/>
        <w:left w:val="none" w:sz="0" w:space="0" w:color="auto"/>
        <w:bottom w:val="none" w:sz="0" w:space="0" w:color="auto"/>
        <w:right w:val="none" w:sz="0" w:space="0" w:color="auto"/>
      </w:divBdr>
    </w:div>
    <w:div w:id="1311709505">
      <w:bodyDiv w:val="1"/>
      <w:marLeft w:val="0"/>
      <w:marRight w:val="0"/>
      <w:marTop w:val="0"/>
      <w:marBottom w:val="0"/>
      <w:divBdr>
        <w:top w:val="none" w:sz="0" w:space="0" w:color="auto"/>
        <w:left w:val="none" w:sz="0" w:space="0" w:color="auto"/>
        <w:bottom w:val="none" w:sz="0" w:space="0" w:color="auto"/>
        <w:right w:val="none" w:sz="0" w:space="0" w:color="auto"/>
      </w:divBdr>
    </w:div>
    <w:div w:id="1312950689">
      <w:bodyDiv w:val="1"/>
      <w:marLeft w:val="0"/>
      <w:marRight w:val="0"/>
      <w:marTop w:val="0"/>
      <w:marBottom w:val="0"/>
      <w:divBdr>
        <w:top w:val="none" w:sz="0" w:space="0" w:color="auto"/>
        <w:left w:val="none" w:sz="0" w:space="0" w:color="auto"/>
        <w:bottom w:val="none" w:sz="0" w:space="0" w:color="auto"/>
        <w:right w:val="none" w:sz="0" w:space="0" w:color="auto"/>
      </w:divBdr>
    </w:div>
    <w:div w:id="1315599064">
      <w:bodyDiv w:val="1"/>
      <w:marLeft w:val="0"/>
      <w:marRight w:val="0"/>
      <w:marTop w:val="0"/>
      <w:marBottom w:val="0"/>
      <w:divBdr>
        <w:top w:val="none" w:sz="0" w:space="0" w:color="auto"/>
        <w:left w:val="none" w:sz="0" w:space="0" w:color="auto"/>
        <w:bottom w:val="none" w:sz="0" w:space="0" w:color="auto"/>
        <w:right w:val="none" w:sz="0" w:space="0" w:color="auto"/>
      </w:divBdr>
    </w:div>
    <w:div w:id="1317101321">
      <w:bodyDiv w:val="1"/>
      <w:marLeft w:val="0"/>
      <w:marRight w:val="0"/>
      <w:marTop w:val="0"/>
      <w:marBottom w:val="0"/>
      <w:divBdr>
        <w:top w:val="none" w:sz="0" w:space="0" w:color="auto"/>
        <w:left w:val="none" w:sz="0" w:space="0" w:color="auto"/>
        <w:bottom w:val="none" w:sz="0" w:space="0" w:color="auto"/>
        <w:right w:val="none" w:sz="0" w:space="0" w:color="auto"/>
      </w:divBdr>
    </w:div>
    <w:div w:id="1346590782">
      <w:bodyDiv w:val="1"/>
      <w:marLeft w:val="0"/>
      <w:marRight w:val="0"/>
      <w:marTop w:val="0"/>
      <w:marBottom w:val="0"/>
      <w:divBdr>
        <w:top w:val="none" w:sz="0" w:space="0" w:color="auto"/>
        <w:left w:val="none" w:sz="0" w:space="0" w:color="auto"/>
        <w:bottom w:val="none" w:sz="0" w:space="0" w:color="auto"/>
        <w:right w:val="none" w:sz="0" w:space="0" w:color="auto"/>
      </w:divBdr>
    </w:div>
    <w:div w:id="1371564425">
      <w:bodyDiv w:val="1"/>
      <w:marLeft w:val="0"/>
      <w:marRight w:val="0"/>
      <w:marTop w:val="0"/>
      <w:marBottom w:val="0"/>
      <w:divBdr>
        <w:top w:val="none" w:sz="0" w:space="0" w:color="auto"/>
        <w:left w:val="none" w:sz="0" w:space="0" w:color="auto"/>
        <w:bottom w:val="none" w:sz="0" w:space="0" w:color="auto"/>
        <w:right w:val="none" w:sz="0" w:space="0" w:color="auto"/>
      </w:divBdr>
    </w:div>
    <w:div w:id="1377125203">
      <w:bodyDiv w:val="1"/>
      <w:marLeft w:val="0"/>
      <w:marRight w:val="0"/>
      <w:marTop w:val="0"/>
      <w:marBottom w:val="0"/>
      <w:divBdr>
        <w:top w:val="none" w:sz="0" w:space="0" w:color="auto"/>
        <w:left w:val="none" w:sz="0" w:space="0" w:color="auto"/>
        <w:bottom w:val="none" w:sz="0" w:space="0" w:color="auto"/>
        <w:right w:val="none" w:sz="0" w:space="0" w:color="auto"/>
      </w:divBdr>
    </w:div>
    <w:div w:id="1377847835">
      <w:bodyDiv w:val="1"/>
      <w:marLeft w:val="0"/>
      <w:marRight w:val="0"/>
      <w:marTop w:val="0"/>
      <w:marBottom w:val="0"/>
      <w:divBdr>
        <w:top w:val="none" w:sz="0" w:space="0" w:color="auto"/>
        <w:left w:val="none" w:sz="0" w:space="0" w:color="auto"/>
        <w:bottom w:val="none" w:sz="0" w:space="0" w:color="auto"/>
        <w:right w:val="none" w:sz="0" w:space="0" w:color="auto"/>
      </w:divBdr>
    </w:div>
    <w:div w:id="1380547490">
      <w:bodyDiv w:val="1"/>
      <w:marLeft w:val="0"/>
      <w:marRight w:val="0"/>
      <w:marTop w:val="0"/>
      <w:marBottom w:val="0"/>
      <w:divBdr>
        <w:top w:val="none" w:sz="0" w:space="0" w:color="auto"/>
        <w:left w:val="none" w:sz="0" w:space="0" w:color="auto"/>
        <w:bottom w:val="none" w:sz="0" w:space="0" w:color="auto"/>
        <w:right w:val="none" w:sz="0" w:space="0" w:color="auto"/>
      </w:divBdr>
    </w:div>
    <w:div w:id="1424955907">
      <w:bodyDiv w:val="1"/>
      <w:marLeft w:val="0"/>
      <w:marRight w:val="0"/>
      <w:marTop w:val="0"/>
      <w:marBottom w:val="0"/>
      <w:divBdr>
        <w:top w:val="none" w:sz="0" w:space="0" w:color="auto"/>
        <w:left w:val="none" w:sz="0" w:space="0" w:color="auto"/>
        <w:bottom w:val="none" w:sz="0" w:space="0" w:color="auto"/>
        <w:right w:val="none" w:sz="0" w:space="0" w:color="auto"/>
      </w:divBdr>
    </w:div>
    <w:div w:id="1436486819">
      <w:bodyDiv w:val="1"/>
      <w:marLeft w:val="0"/>
      <w:marRight w:val="0"/>
      <w:marTop w:val="0"/>
      <w:marBottom w:val="0"/>
      <w:divBdr>
        <w:top w:val="none" w:sz="0" w:space="0" w:color="auto"/>
        <w:left w:val="none" w:sz="0" w:space="0" w:color="auto"/>
        <w:bottom w:val="none" w:sz="0" w:space="0" w:color="auto"/>
        <w:right w:val="none" w:sz="0" w:space="0" w:color="auto"/>
      </w:divBdr>
    </w:div>
    <w:div w:id="1469009565">
      <w:bodyDiv w:val="1"/>
      <w:marLeft w:val="0"/>
      <w:marRight w:val="0"/>
      <w:marTop w:val="0"/>
      <w:marBottom w:val="0"/>
      <w:divBdr>
        <w:top w:val="none" w:sz="0" w:space="0" w:color="auto"/>
        <w:left w:val="none" w:sz="0" w:space="0" w:color="auto"/>
        <w:bottom w:val="none" w:sz="0" w:space="0" w:color="auto"/>
        <w:right w:val="none" w:sz="0" w:space="0" w:color="auto"/>
      </w:divBdr>
    </w:div>
    <w:div w:id="1498839134">
      <w:bodyDiv w:val="1"/>
      <w:marLeft w:val="0"/>
      <w:marRight w:val="0"/>
      <w:marTop w:val="0"/>
      <w:marBottom w:val="0"/>
      <w:divBdr>
        <w:top w:val="none" w:sz="0" w:space="0" w:color="auto"/>
        <w:left w:val="none" w:sz="0" w:space="0" w:color="auto"/>
        <w:bottom w:val="none" w:sz="0" w:space="0" w:color="auto"/>
        <w:right w:val="none" w:sz="0" w:space="0" w:color="auto"/>
      </w:divBdr>
      <w:divsChild>
        <w:div w:id="1910186959">
          <w:marLeft w:val="0"/>
          <w:marRight w:val="0"/>
          <w:marTop w:val="0"/>
          <w:marBottom w:val="0"/>
          <w:divBdr>
            <w:top w:val="none" w:sz="0" w:space="0" w:color="auto"/>
            <w:left w:val="none" w:sz="0" w:space="0" w:color="auto"/>
            <w:bottom w:val="none" w:sz="0" w:space="0" w:color="auto"/>
            <w:right w:val="none" w:sz="0" w:space="0" w:color="auto"/>
          </w:divBdr>
        </w:div>
      </w:divsChild>
    </w:div>
    <w:div w:id="1501045483">
      <w:bodyDiv w:val="1"/>
      <w:marLeft w:val="0"/>
      <w:marRight w:val="0"/>
      <w:marTop w:val="0"/>
      <w:marBottom w:val="0"/>
      <w:divBdr>
        <w:top w:val="none" w:sz="0" w:space="0" w:color="auto"/>
        <w:left w:val="none" w:sz="0" w:space="0" w:color="auto"/>
        <w:bottom w:val="none" w:sz="0" w:space="0" w:color="auto"/>
        <w:right w:val="none" w:sz="0" w:space="0" w:color="auto"/>
      </w:divBdr>
    </w:div>
    <w:div w:id="1530146697">
      <w:bodyDiv w:val="1"/>
      <w:marLeft w:val="0"/>
      <w:marRight w:val="0"/>
      <w:marTop w:val="0"/>
      <w:marBottom w:val="0"/>
      <w:divBdr>
        <w:top w:val="none" w:sz="0" w:space="0" w:color="auto"/>
        <w:left w:val="none" w:sz="0" w:space="0" w:color="auto"/>
        <w:bottom w:val="none" w:sz="0" w:space="0" w:color="auto"/>
        <w:right w:val="none" w:sz="0" w:space="0" w:color="auto"/>
      </w:divBdr>
    </w:div>
    <w:div w:id="1534726451">
      <w:bodyDiv w:val="1"/>
      <w:marLeft w:val="0"/>
      <w:marRight w:val="0"/>
      <w:marTop w:val="0"/>
      <w:marBottom w:val="0"/>
      <w:divBdr>
        <w:top w:val="none" w:sz="0" w:space="0" w:color="auto"/>
        <w:left w:val="none" w:sz="0" w:space="0" w:color="auto"/>
        <w:bottom w:val="none" w:sz="0" w:space="0" w:color="auto"/>
        <w:right w:val="none" w:sz="0" w:space="0" w:color="auto"/>
      </w:divBdr>
    </w:div>
    <w:div w:id="1536426083">
      <w:bodyDiv w:val="1"/>
      <w:marLeft w:val="0"/>
      <w:marRight w:val="0"/>
      <w:marTop w:val="0"/>
      <w:marBottom w:val="0"/>
      <w:divBdr>
        <w:top w:val="none" w:sz="0" w:space="0" w:color="auto"/>
        <w:left w:val="none" w:sz="0" w:space="0" w:color="auto"/>
        <w:bottom w:val="none" w:sz="0" w:space="0" w:color="auto"/>
        <w:right w:val="none" w:sz="0" w:space="0" w:color="auto"/>
      </w:divBdr>
    </w:div>
    <w:div w:id="1553737240">
      <w:bodyDiv w:val="1"/>
      <w:marLeft w:val="0"/>
      <w:marRight w:val="0"/>
      <w:marTop w:val="0"/>
      <w:marBottom w:val="0"/>
      <w:divBdr>
        <w:top w:val="none" w:sz="0" w:space="0" w:color="auto"/>
        <w:left w:val="none" w:sz="0" w:space="0" w:color="auto"/>
        <w:bottom w:val="none" w:sz="0" w:space="0" w:color="auto"/>
        <w:right w:val="none" w:sz="0" w:space="0" w:color="auto"/>
      </w:divBdr>
    </w:div>
    <w:div w:id="1560167440">
      <w:bodyDiv w:val="1"/>
      <w:marLeft w:val="0"/>
      <w:marRight w:val="0"/>
      <w:marTop w:val="0"/>
      <w:marBottom w:val="0"/>
      <w:divBdr>
        <w:top w:val="none" w:sz="0" w:space="0" w:color="auto"/>
        <w:left w:val="none" w:sz="0" w:space="0" w:color="auto"/>
        <w:bottom w:val="none" w:sz="0" w:space="0" w:color="auto"/>
        <w:right w:val="none" w:sz="0" w:space="0" w:color="auto"/>
      </w:divBdr>
    </w:div>
    <w:div w:id="1572693642">
      <w:bodyDiv w:val="1"/>
      <w:marLeft w:val="0"/>
      <w:marRight w:val="0"/>
      <w:marTop w:val="0"/>
      <w:marBottom w:val="0"/>
      <w:divBdr>
        <w:top w:val="none" w:sz="0" w:space="0" w:color="auto"/>
        <w:left w:val="none" w:sz="0" w:space="0" w:color="auto"/>
        <w:bottom w:val="none" w:sz="0" w:space="0" w:color="auto"/>
        <w:right w:val="none" w:sz="0" w:space="0" w:color="auto"/>
      </w:divBdr>
    </w:div>
    <w:div w:id="1585146388">
      <w:bodyDiv w:val="1"/>
      <w:marLeft w:val="0"/>
      <w:marRight w:val="0"/>
      <w:marTop w:val="0"/>
      <w:marBottom w:val="0"/>
      <w:divBdr>
        <w:top w:val="none" w:sz="0" w:space="0" w:color="auto"/>
        <w:left w:val="none" w:sz="0" w:space="0" w:color="auto"/>
        <w:bottom w:val="none" w:sz="0" w:space="0" w:color="auto"/>
        <w:right w:val="none" w:sz="0" w:space="0" w:color="auto"/>
      </w:divBdr>
    </w:div>
    <w:div w:id="1612083566">
      <w:bodyDiv w:val="1"/>
      <w:marLeft w:val="0"/>
      <w:marRight w:val="0"/>
      <w:marTop w:val="0"/>
      <w:marBottom w:val="0"/>
      <w:divBdr>
        <w:top w:val="none" w:sz="0" w:space="0" w:color="auto"/>
        <w:left w:val="none" w:sz="0" w:space="0" w:color="auto"/>
        <w:bottom w:val="none" w:sz="0" w:space="0" w:color="auto"/>
        <w:right w:val="none" w:sz="0" w:space="0" w:color="auto"/>
      </w:divBdr>
    </w:div>
    <w:div w:id="1628002632">
      <w:bodyDiv w:val="1"/>
      <w:marLeft w:val="0"/>
      <w:marRight w:val="0"/>
      <w:marTop w:val="0"/>
      <w:marBottom w:val="0"/>
      <w:divBdr>
        <w:top w:val="none" w:sz="0" w:space="0" w:color="auto"/>
        <w:left w:val="none" w:sz="0" w:space="0" w:color="auto"/>
        <w:bottom w:val="none" w:sz="0" w:space="0" w:color="auto"/>
        <w:right w:val="none" w:sz="0" w:space="0" w:color="auto"/>
      </w:divBdr>
    </w:div>
    <w:div w:id="1629165366">
      <w:bodyDiv w:val="1"/>
      <w:marLeft w:val="0"/>
      <w:marRight w:val="0"/>
      <w:marTop w:val="0"/>
      <w:marBottom w:val="0"/>
      <w:divBdr>
        <w:top w:val="none" w:sz="0" w:space="0" w:color="auto"/>
        <w:left w:val="none" w:sz="0" w:space="0" w:color="auto"/>
        <w:bottom w:val="none" w:sz="0" w:space="0" w:color="auto"/>
        <w:right w:val="none" w:sz="0" w:space="0" w:color="auto"/>
      </w:divBdr>
    </w:div>
    <w:div w:id="1694762345">
      <w:bodyDiv w:val="1"/>
      <w:marLeft w:val="0"/>
      <w:marRight w:val="0"/>
      <w:marTop w:val="0"/>
      <w:marBottom w:val="0"/>
      <w:divBdr>
        <w:top w:val="none" w:sz="0" w:space="0" w:color="auto"/>
        <w:left w:val="none" w:sz="0" w:space="0" w:color="auto"/>
        <w:bottom w:val="none" w:sz="0" w:space="0" w:color="auto"/>
        <w:right w:val="none" w:sz="0" w:space="0" w:color="auto"/>
      </w:divBdr>
    </w:div>
    <w:div w:id="1704330443">
      <w:bodyDiv w:val="1"/>
      <w:marLeft w:val="0"/>
      <w:marRight w:val="0"/>
      <w:marTop w:val="0"/>
      <w:marBottom w:val="0"/>
      <w:divBdr>
        <w:top w:val="none" w:sz="0" w:space="0" w:color="auto"/>
        <w:left w:val="none" w:sz="0" w:space="0" w:color="auto"/>
        <w:bottom w:val="none" w:sz="0" w:space="0" w:color="auto"/>
        <w:right w:val="none" w:sz="0" w:space="0" w:color="auto"/>
      </w:divBdr>
    </w:div>
    <w:div w:id="1710031120">
      <w:bodyDiv w:val="1"/>
      <w:marLeft w:val="0"/>
      <w:marRight w:val="0"/>
      <w:marTop w:val="0"/>
      <w:marBottom w:val="0"/>
      <w:divBdr>
        <w:top w:val="none" w:sz="0" w:space="0" w:color="auto"/>
        <w:left w:val="none" w:sz="0" w:space="0" w:color="auto"/>
        <w:bottom w:val="none" w:sz="0" w:space="0" w:color="auto"/>
        <w:right w:val="none" w:sz="0" w:space="0" w:color="auto"/>
      </w:divBdr>
    </w:div>
    <w:div w:id="1738085622">
      <w:bodyDiv w:val="1"/>
      <w:marLeft w:val="0"/>
      <w:marRight w:val="0"/>
      <w:marTop w:val="0"/>
      <w:marBottom w:val="0"/>
      <w:divBdr>
        <w:top w:val="none" w:sz="0" w:space="0" w:color="auto"/>
        <w:left w:val="none" w:sz="0" w:space="0" w:color="auto"/>
        <w:bottom w:val="none" w:sz="0" w:space="0" w:color="auto"/>
        <w:right w:val="none" w:sz="0" w:space="0" w:color="auto"/>
      </w:divBdr>
    </w:div>
    <w:div w:id="1780644604">
      <w:bodyDiv w:val="1"/>
      <w:marLeft w:val="0"/>
      <w:marRight w:val="0"/>
      <w:marTop w:val="0"/>
      <w:marBottom w:val="0"/>
      <w:divBdr>
        <w:top w:val="none" w:sz="0" w:space="0" w:color="auto"/>
        <w:left w:val="none" w:sz="0" w:space="0" w:color="auto"/>
        <w:bottom w:val="none" w:sz="0" w:space="0" w:color="auto"/>
        <w:right w:val="none" w:sz="0" w:space="0" w:color="auto"/>
      </w:divBdr>
    </w:div>
    <w:div w:id="1794056019">
      <w:bodyDiv w:val="1"/>
      <w:marLeft w:val="0"/>
      <w:marRight w:val="0"/>
      <w:marTop w:val="0"/>
      <w:marBottom w:val="0"/>
      <w:divBdr>
        <w:top w:val="none" w:sz="0" w:space="0" w:color="auto"/>
        <w:left w:val="none" w:sz="0" w:space="0" w:color="auto"/>
        <w:bottom w:val="none" w:sz="0" w:space="0" w:color="auto"/>
        <w:right w:val="none" w:sz="0" w:space="0" w:color="auto"/>
      </w:divBdr>
    </w:div>
    <w:div w:id="1806704008">
      <w:bodyDiv w:val="1"/>
      <w:marLeft w:val="0"/>
      <w:marRight w:val="0"/>
      <w:marTop w:val="0"/>
      <w:marBottom w:val="0"/>
      <w:divBdr>
        <w:top w:val="none" w:sz="0" w:space="0" w:color="auto"/>
        <w:left w:val="none" w:sz="0" w:space="0" w:color="auto"/>
        <w:bottom w:val="none" w:sz="0" w:space="0" w:color="auto"/>
        <w:right w:val="none" w:sz="0" w:space="0" w:color="auto"/>
      </w:divBdr>
    </w:div>
    <w:div w:id="1840269015">
      <w:bodyDiv w:val="1"/>
      <w:marLeft w:val="0"/>
      <w:marRight w:val="0"/>
      <w:marTop w:val="0"/>
      <w:marBottom w:val="0"/>
      <w:divBdr>
        <w:top w:val="none" w:sz="0" w:space="0" w:color="auto"/>
        <w:left w:val="none" w:sz="0" w:space="0" w:color="auto"/>
        <w:bottom w:val="none" w:sz="0" w:space="0" w:color="auto"/>
        <w:right w:val="none" w:sz="0" w:space="0" w:color="auto"/>
      </w:divBdr>
    </w:div>
    <w:div w:id="1850674732">
      <w:bodyDiv w:val="1"/>
      <w:marLeft w:val="0"/>
      <w:marRight w:val="0"/>
      <w:marTop w:val="0"/>
      <w:marBottom w:val="0"/>
      <w:divBdr>
        <w:top w:val="none" w:sz="0" w:space="0" w:color="auto"/>
        <w:left w:val="none" w:sz="0" w:space="0" w:color="auto"/>
        <w:bottom w:val="none" w:sz="0" w:space="0" w:color="auto"/>
        <w:right w:val="none" w:sz="0" w:space="0" w:color="auto"/>
      </w:divBdr>
    </w:div>
    <w:div w:id="1882404464">
      <w:bodyDiv w:val="1"/>
      <w:marLeft w:val="0"/>
      <w:marRight w:val="0"/>
      <w:marTop w:val="0"/>
      <w:marBottom w:val="0"/>
      <w:divBdr>
        <w:top w:val="none" w:sz="0" w:space="0" w:color="auto"/>
        <w:left w:val="none" w:sz="0" w:space="0" w:color="auto"/>
        <w:bottom w:val="none" w:sz="0" w:space="0" w:color="auto"/>
        <w:right w:val="none" w:sz="0" w:space="0" w:color="auto"/>
      </w:divBdr>
    </w:div>
    <w:div w:id="1892687575">
      <w:bodyDiv w:val="1"/>
      <w:marLeft w:val="0"/>
      <w:marRight w:val="0"/>
      <w:marTop w:val="0"/>
      <w:marBottom w:val="0"/>
      <w:divBdr>
        <w:top w:val="none" w:sz="0" w:space="0" w:color="auto"/>
        <w:left w:val="none" w:sz="0" w:space="0" w:color="auto"/>
        <w:bottom w:val="none" w:sz="0" w:space="0" w:color="auto"/>
        <w:right w:val="none" w:sz="0" w:space="0" w:color="auto"/>
      </w:divBdr>
    </w:div>
    <w:div w:id="1897737420">
      <w:bodyDiv w:val="1"/>
      <w:marLeft w:val="0"/>
      <w:marRight w:val="0"/>
      <w:marTop w:val="0"/>
      <w:marBottom w:val="0"/>
      <w:divBdr>
        <w:top w:val="none" w:sz="0" w:space="0" w:color="auto"/>
        <w:left w:val="none" w:sz="0" w:space="0" w:color="auto"/>
        <w:bottom w:val="none" w:sz="0" w:space="0" w:color="auto"/>
        <w:right w:val="none" w:sz="0" w:space="0" w:color="auto"/>
      </w:divBdr>
    </w:div>
    <w:div w:id="1937639963">
      <w:bodyDiv w:val="1"/>
      <w:marLeft w:val="0"/>
      <w:marRight w:val="0"/>
      <w:marTop w:val="0"/>
      <w:marBottom w:val="0"/>
      <w:divBdr>
        <w:top w:val="none" w:sz="0" w:space="0" w:color="auto"/>
        <w:left w:val="none" w:sz="0" w:space="0" w:color="auto"/>
        <w:bottom w:val="none" w:sz="0" w:space="0" w:color="auto"/>
        <w:right w:val="none" w:sz="0" w:space="0" w:color="auto"/>
      </w:divBdr>
    </w:div>
    <w:div w:id="1948737004">
      <w:bodyDiv w:val="1"/>
      <w:marLeft w:val="0"/>
      <w:marRight w:val="0"/>
      <w:marTop w:val="0"/>
      <w:marBottom w:val="0"/>
      <w:divBdr>
        <w:top w:val="none" w:sz="0" w:space="0" w:color="auto"/>
        <w:left w:val="none" w:sz="0" w:space="0" w:color="auto"/>
        <w:bottom w:val="none" w:sz="0" w:space="0" w:color="auto"/>
        <w:right w:val="none" w:sz="0" w:space="0" w:color="auto"/>
      </w:divBdr>
    </w:div>
    <w:div w:id="1997034117">
      <w:bodyDiv w:val="1"/>
      <w:marLeft w:val="0"/>
      <w:marRight w:val="0"/>
      <w:marTop w:val="0"/>
      <w:marBottom w:val="0"/>
      <w:divBdr>
        <w:top w:val="none" w:sz="0" w:space="0" w:color="auto"/>
        <w:left w:val="none" w:sz="0" w:space="0" w:color="auto"/>
        <w:bottom w:val="none" w:sz="0" w:space="0" w:color="auto"/>
        <w:right w:val="none" w:sz="0" w:space="0" w:color="auto"/>
      </w:divBdr>
    </w:div>
    <w:div w:id="2025595690">
      <w:bodyDiv w:val="1"/>
      <w:marLeft w:val="0"/>
      <w:marRight w:val="0"/>
      <w:marTop w:val="0"/>
      <w:marBottom w:val="0"/>
      <w:divBdr>
        <w:top w:val="none" w:sz="0" w:space="0" w:color="auto"/>
        <w:left w:val="none" w:sz="0" w:space="0" w:color="auto"/>
        <w:bottom w:val="none" w:sz="0" w:space="0" w:color="auto"/>
        <w:right w:val="none" w:sz="0" w:space="0" w:color="auto"/>
      </w:divBdr>
    </w:div>
    <w:div w:id="2028360149">
      <w:bodyDiv w:val="1"/>
      <w:marLeft w:val="0"/>
      <w:marRight w:val="0"/>
      <w:marTop w:val="0"/>
      <w:marBottom w:val="0"/>
      <w:divBdr>
        <w:top w:val="none" w:sz="0" w:space="0" w:color="auto"/>
        <w:left w:val="none" w:sz="0" w:space="0" w:color="auto"/>
        <w:bottom w:val="none" w:sz="0" w:space="0" w:color="auto"/>
        <w:right w:val="none" w:sz="0" w:space="0" w:color="auto"/>
      </w:divBdr>
      <w:divsChild>
        <w:div w:id="1659071884">
          <w:marLeft w:val="0"/>
          <w:marRight w:val="0"/>
          <w:marTop w:val="0"/>
          <w:marBottom w:val="0"/>
          <w:divBdr>
            <w:top w:val="none" w:sz="0" w:space="0" w:color="auto"/>
            <w:left w:val="none" w:sz="0" w:space="0" w:color="auto"/>
            <w:bottom w:val="none" w:sz="0" w:space="0" w:color="auto"/>
            <w:right w:val="none" w:sz="0" w:space="0" w:color="auto"/>
          </w:divBdr>
        </w:div>
      </w:divsChild>
    </w:div>
    <w:div w:id="2029790795">
      <w:bodyDiv w:val="1"/>
      <w:marLeft w:val="0"/>
      <w:marRight w:val="0"/>
      <w:marTop w:val="0"/>
      <w:marBottom w:val="0"/>
      <w:divBdr>
        <w:top w:val="none" w:sz="0" w:space="0" w:color="auto"/>
        <w:left w:val="none" w:sz="0" w:space="0" w:color="auto"/>
        <w:bottom w:val="none" w:sz="0" w:space="0" w:color="auto"/>
        <w:right w:val="none" w:sz="0" w:space="0" w:color="auto"/>
      </w:divBdr>
    </w:div>
    <w:div w:id="2075733216">
      <w:bodyDiv w:val="1"/>
      <w:marLeft w:val="0"/>
      <w:marRight w:val="0"/>
      <w:marTop w:val="0"/>
      <w:marBottom w:val="0"/>
      <w:divBdr>
        <w:top w:val="none" w:sz="0" w:space="0" w:color="auto"/>
        <w:left w:val="none" w:sz="0" w:space="0" w:color="auto"/>
        <w:bottom w:val="none" w:sz="0" w:space="0" w:color="auto"/>
        <w:right w:val="none" w:sz="0" w:space="0" w:color="auto"/>
      </w:divBdr>
    </w:div>
    <w:div w:id="2116822950">
      <w:bodyDiv w:val="1"/>
      <w:marLeft w:val="0"/>
      <w:marRight w:val="0"/>
      <w:marTop w:val="0"/>
      <w:marBottom w:val="0"/>
      <w:divBdr>
        <w:top w:val="none" w:sz="0" w:space="0" w:color="auto"/>
        <w:left w:val="none" w:sz="0" w:space="0" w:color="auto"/>
        <w:bottom w:val="none" w:sz="0" w:space="0" w:color="auto"/>
        <w:right w:val="none" w:sz="0" w:space="0" w:color="auto"/>
      </w:divBdr>
    </w:div>
    <w:div w:id="2121679292">
      <w:bodyDiv w:val="1"/>
      <w:marLeft w:val="0"/>
      <w:marRight w:val="0"/>
      <w:marTop w:val="0"/>
      <w:marBottom w:val="0"/>
      <w:divBdr>
        <w:top w:val="none" w:sz="0" w:space="0" w:color="auto"/>
        <w:left w:val="none" w:sz="0" w:space="0" w:color="auto"/>
        <w:bottom w:val="none" w:sz="0" w:space="0" w:color="auto"/>
        <w:right w:val="none" w:sz="0" w:space="0" w:color="auto"/>
      </w:divBdr>
    </w:div>
    <w:div w:id="2130927978">
      <w:bodyDiv w:val="1"/>
      <w:marLeft w:val="0"/>
      <w:marRight w:val="0"/>
      <w:marTop w:val="0"/>
      <w:marBottom w:val="0"/>
      <w:divBdr>
        <w:top w:val="none" w:sz="0" w:space="0" w:color="auto"/>
        <w:left w:val="none" w:sz="0" w:space="0" w:color="auto"/>
        <w:bottom w:val="none" w:sz="0" w:space="0" w:color="auto"/>
        <w:right w:val="none" w:sz="0" w:space="0" w:color="auto"/>
      </w:divBdr>
    </w:div>
    <w:div w:id="2134403642">
      <w:bodyDiv w:val="1"/>
      <w:marLeft w:val="0"/>
      <w:marRight w:val="0"/>
      <w:marTop w:val="0"/>
      <w:marBottom w:val="0"/>
      <w:divBdr>
        <w:top w:val="none" w:sz="0" w:space="0" w:color="auto"/>
        <w:left w:val="none" w:sz="0" w:space="0" w:color="auto"/>
        <w:bottom w:val="none" w:sz="0" w:space="0" w:color="auto"/>
        <w:right w:val="none" w:sz="0" w:space="0" w:color="auto"/>
      </w:divBdr>
    </w:div>
    <w:div w:id="2140217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bit.ly/3cr1a3b"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s://bit.ly/3Cezby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ommunity.secop.gov.co/Public/Tendering/ContractNoticePhases/View?PPI=CO1.PPI.15798663&amp;isFromPublicArea=True&amp;isModal=False" TargetMode="Externa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0FC02-B133-47E9-91D7-1746730C5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1089</Words>
  <Characters>5993</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Estudio de Mercado</vt:lpstr>
    </vt:vector>
  </TitlesOfParts>
  <Company>Hewlett-Packard Company</Company>
  <LinksUpToDate>false</LinksUpToDate>
  <CharactersWithSpaces>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Mercado</dc:title>
  <dc:subject/>
  <dc:creator>Nelson Arguellez</dc:creator>
  <cp:keywords/>
  <dc:description/>
  <cp:lastModifiedBy>Usuario de Windows</cp:lastModifiedBy>
  <cp:revision>2</cp:revision>
  <cp:lastPrinted>2021-11-18T20:50:00Z</cp:lastPrinted>
  <dcterms:created xsi:type="dcterms:W3CDTF">2021-12-16T01:36:00Z</dcterms:created>
  <dcterms:modified xsi:type="dcterms:W3CDTF">2021-12-16T01:36:00Z</dcterms:modified>
</cp:coreProperties>
</file>