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5BA3" w:rsidRDefault="00B47B00">
      <w:r>
        <w:t xml:space="preserve"> 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943"/>
        <w:gridCol w:w="10256"/>
      </w:tblGrid>
      <w:tr w:rsidR="008C4522" w:rsidRPr="001C5E20" w:rsidTr="00A54ECE">
        <w:trPr>
          <w:trHeight w:val="304"/>
          <w:jc w:val="center"/>
        </w:trPr>
        <w:tc>
          <w:tcPr>
            <w:tcW w:w="3943" w:type="dxa"/>
            <w:vAlign w:val="center"/>
          </w:tcPr>
          <w:p w:rsidR="008C4522" w:rsidRPr="001C5E20" w:rsidRDefault="008C4522" w:rsidP="00A54ECE">
            <w:pPr>
              <w:spacing w:after="0" w:line="160" w:lineRule="atLeast"/>
              <w:rPr>
                <w:rFonts w:ascii="Arial" w:eastAsia="Times New Roman" w:hAnsi="Arial" w:cs="Arial"/>
                <w:b/>
              </w:rPr>
            </w:pPr>
          </w:p>
          <w:p w:rsidR="008C4522" w:rsidRPr="001C5E20" w:rsidRDefault="008C4522" w:rsidP="00A54ECE">
            <w:pPr>
              <w:spacing w:after="0" w:line="160" w:lineRule="atLeast"/>
              <w:jc w:val="center"/>
              <w:rPr>
                <w:rFonts w:ascii="Arial" w:eastAsia="Times New Roman" w:hAnsi="Arial" w:cs="Arial"/>
                <w:b/>
              </w:rPr>
            </w:pPr>
            <w:r w:rsidRPr="001C5E20">
              <w:rPr>
                <w:rFonts w:ascii="Arial" w:eastAsia="Times New Roman" w:hAnsi="Arial" w:cs="Arial"/>
                <w:b/>
              </w:rPr>
              <w:t>CONTRATISTA:</w:t>
            </w:r>
          </w:p>
          <w:p w:rsidR="008C4522" w:rsidRPr="001C5E20" w:rsidRDefault="008C4522" w:rsidP="00A54ECE">
            <w:pPr>
              <w:spacing w:after="0" w:line="160" w:lineRule="atLeast"/>
              <w:jc w:val="center"/>
              <w:rPr>
                <w:rFonts w:ascii="Arial" w:eastAsia="Times New Roman" w:hAnsi="Arial" w:cs="Arial"/>
              </w:rPr>
            </w:pPr>
          </w:p>
        </w:tc>
        <w:tc>
          <w:tcPr>
            <w:tcW w:w="10256" w:type="dxa"/>
            <w:vAlign w:val="center"/>
          </w:tcPr>
          <w:p w:rsidR="008C4522" w:rsidRPr="001C5E20" w:rsidRDefault="00082F1E" w:rsidP="00A54ECE">
            <w:pPr>
              <w:spacing w:after="0" w:line="160" w:lineRule="atLeast"/>
              <w:jc w:val="center"/>
              <w:rPr>
                <w:rFonts w:ascii="Arial" w:eastAsia="Times New Roman" w:hAnsi="Arial" w:cs="Arial"/>
                <w:b/>
              </w:rPr>
            </w:pPr>
            <w:r w:rsidRPr="001C5E20">
              <w:rPr>
                <w:rFonts w:ascii="Arial" w:eastAsia="Times New Roman" w:hAnsi="Arial" w:cs="Arial"/>
                <w:b/>
              </w:rPr>
              <w:t xml:space="preserve">DARNELLY ALVAREZ BEDOYA </w:t>
            </w:r>
          </w:p>
        </w:tc>
      </w:tr>
      <w:tr w:rsidR="008C4522" w:rsidRPr="001C5E20" w:rsidTr="00A54ECE">
        <w:trPr>
          <w:trHeight w:val="496"/>
          <w:jc w:val="center"/>
        </w:trPr>
        <w:tc>
          <w:tcPr>
            <w:tcW w:w="3943" w:type="dxa"/>
            <w:vAlign w:val="center"/>
          </w:tcPr>
          <w:p w:rsidR="008C4522" w:rsidRPr="001C5E20" w:rsidRDefault="008C4522" w:rsidP="00A54ECE">
            <w:pPr>
              <w:spacing w:after="0" w:line="160" w:lineRule="atLeast"/>
              <w:jc w:val="center"/>
              <w:rPr>
                <w:rFonts w:ascii="Arial" w:eastAsia="Times New Roman" w:hAnsi="Arial" w:cs="Arial"/>
                <w:b/>
              </w:rPr>
            </w:pPr>
          </w:p>
          <w:p w:rsidR="008C4522" w:rsidRPr="001C5E20" w:rsidRDefault="008C4522" w:rsidP="00A54ECE">
            <w:pPr>
              <w:spacing w:after="0" w:line="160" w:lineRule="atLeast"/>
              <w:jc w:val="center"/>
              <w:rPr>
                <w:rFonts w:ascii="Arial" w:eastAsia="Times New Roman" w:hAnsi="Arial" w:cs="Arial"/>
                <w:b/>
              </w:rPr>
            </w:pPr>
            <w:r w:rsidRPr="001C5E20">
              <w:rPr>
                <w:rFonts w:ascii="Arial" w:eastAsia="Times New Roman" w:hAnsi="Arial" w:cs="Arial"/>
                <w:b/>
              </w:rPr>
              <w:t>DEPENDENCIA:</w:t>
            </w:r>
          </w:p>
          <w:p w:rsidR="008C4522" w:rsidRPr="001C5E20" w:rsidRDefault="008C4522" w:rsidP="00A54ECE">
            <w:pPr>
              <w:spacing w:after="0" w:line="160" w:lineRule="atLeast"/>
              <w:jc w:val="center"/>
              <w:rPr>
                <w:rFonts w:ascii="Arial" w:eastAsia="Times New Roman" w:hAnsi="Arial" w:cs="Arial"/>
              </w:rPr>
            </w:pPr>
          </w:p>
        </w:tc>
        <w:tc>
          <w:tcPr>
            <w:tcW w:w="10256" w:type="dxa"/>
            <w:vAlign w:val="center"/>
          </w:tcPr>
          <w:p w:rsidR="008C4522" w:rsidRPr="001C5E20" w:rsidRDefault="008C4522" w:rsidP="00A54ECE">
            <w:pPr>
              <w:spacing w:after="0" w:line="160" w:lineRule="atLeast"/>
              <w:jc w:val="center"/>
              <w:rPr>
                <w:rFonts w:ascii="Arial" w:eastAsia="Times New Roman" w:hAnsi="Arial" w:cs="Arial"/>
              </w:rPr>
            </w:pPr>
            <w:r w:rsidRPr="001C5E20">
              <w:rPr>
                <w:rFonts w:ascii="Arial" w:eastAsia="Times New Roman" w:hAnsi="Arial" w:cs="Arial"/>
              </w:rPr>
              <w:t>Subdirección de Gestión Ambiental Sectorial –SGAS-</w:t>
            </w:r>
          </w:p>
        </w:tc>
      </w:tr>
      <w:tr w:rsidR="008C4522" w:rsidRPr="001C5E20" w:rsidTr="00A54ECE">
        <w:trPr>
          <w:trHeight w:val="315"/>
          <w:jc w:val="center"/>
        </w:trPr>
        <w:tc>
          <w:tcPr>
            <w:tcW w:w="3943" w:type="dxa"/>
            <w:vAlign w:val="center"/>
          </w:tcPr>
          <w:p w:rsidR="008C4522" w:rsidRPr="001C5E20" w:rsidRDefault="008C4522" w:rsidP="00A54ECE">
            <w:pPr>
              <w:spacing w:after="0" w:line="160" w:lineRule="atLeast"/>
              <w:jc w:val="center"/>
              <w:rPr>
                <w:rFonts w:ascii="Arial" w:eastAsia="Times New Roman" w:hAnsi="Arial" w:cs="Arial"/>
                <w:b/>
              </w:rPr>
            </w:pPr>
          </w:p>
          <w:p w:rsidR="008C4522" w:rsidRPr="001C5E20" w:rsidRDefault="008C4522" w:rsidP="00A54ECE">
            <w:pPr>
              <w:spacing w:after="0" w:line="160" w:lineRule="atLeast"/>
              <w:jc w:val="center"/>
              <w:rPr>
                <w:rFonts w:ascii="Arial" w:eastAsia="Times New Roman" w:hAnsi="Arial" w:cs="Arial"/>
                <w:b/>
              </w:rPr>
            </w:pPr>
            <w:r w:rsidRPr="001C5E20">
              <w:rPr>
                <w:rFonts w:ascii="Arial" w:eastAsia="Times New Roman" w:hAnsi="Arial" w:cs="Arial"/>
                <w:b/>
              </w:rPr>
              <w:t>CONTRATO No:</w:t>
            </w:r>
          </w:p>
          <w:p w:rsidR="008C4522" w:rsidRPr="001C5E20" w:rsidRDefault="008C4522" w:rsidP="00A54ECE">
            <w:pPr>
              <w:spacing w:after="0" w:line="160" w:lineRule="atLeast"/>
              <w:jc w:val="center"/>
              <w:rPr>
                <w:rFonts w:ascii="Arial" w:eastAsia="Times New Roman" w:hAnsi="Arial" w:cs="Arial"/>
                <w:b/>
              </w:rPr>
            </w:pPr>
          </w:p>
        </w:tc>
        <w:tc>
          <w:tcPr>
            <w:tcW w:w="10256" w:type="dxa"/>
            <w:vAlign w:val="center"/>
          </w:tcPr>
          <w:p w:rsidR="008C4522" w:rsidRPr="001C5E20" w:rsidRDefault="00642579" w:rsidP="00642579">
            <w:pPr>
              <w:spacing w:after="0" w:line="160" w:lineRule="atLeast"/>
              <w:jc w:val="center"/>
              <w:rPr>
                <w:rFonts w:ascii="Arial" w:eastAsia="Times New Roman" w:hAnsi="Arial" w:cs="Arial"/>
              </w:rPr>
            </w:pPr>
            <w:r w:rsidRPr="001C5E20">
              <w:rPr>
                <w:rFonts w:ascii="Arial" w:eastAsia="Times New Roman" w:hAnsi="Arial" w:cs="Arial"/>
              </w:rPr>
              <w:t>128</w:t>
            </w:r>
            <w:r w:rsidR="008C4522" w:rsidRPr="001C5E20">
              <w:rPr>
                <w:rFonts w:ascii="Arial" w:eastAsia="Times New Roman" w:hAnsi="Arial" w:cs="Arial"/>
              </w:rPr>
              <w:t xml:space="preserve"> de 201</w:t>
            </w:r>
            <w:r w:rsidRPr="001C5E20">
              <w:rPr>
                <w:rFonts w:ascii="Arial" w:eastAsia="Times New Roman" w:hAnsi="Arial" w:cs="Arial"/>
              </w:rPr>
              <w:t>8</w:t>
            </w:r>
          </w:p>
        </w:tc>
      </w:tr>
      <w:tr w:rsidR="008C4522" w:rsidRPr="001C5E20" w:rsidTr="00A54ECE">
        <w:trPr>
          <w:trHeight w:val="462"/>
          <w:jc w:val="center"/>
        </w:trPr>
        <w:tc>
          <w:tcPr>
            <w:tcW w:w="3943" w:type="dxa"/>
            <w:vAlign w:val="center"/>
          </w:tcPr>
          <w:p w:rsidR="008C4522" w:rsidRPr="001C5E20" w:rsidRDefault="008C4522" w:rsidP="00A54ECE">
            <w:pPr>
              <w:spacing w:after="0" w:line="160" w:lineRule="atLeast"/>
              <w:jc w:val="center"/>
              <w:rPr>
                <w:rFonts w:ascii="Arial" w:eastAsia="Times New Roman" w:hAnsi="Arial" w:cs="Arial"/>
                <w:b/>
              </w:rPr>
            </w:pPr>
          </w:p>
          <w:p w:rsidR="008C4522" w:rsidRPr="001C5E20" w:rsidRDefault="008C4522" w:rsidP="00A54ECE">
            <w:pPr>
              <w:spacing w:after="0" w:line="160" w:lineRule="atLeast"/>
              <w:jc w:val="center"/>
              <w:rPr>
                <w:rFonts w:ascii="Arial" w:eastAsia="Times New Roman" w:hAnsi="Arial" w:cs="Arial"/>
                <w:b/>
              </w:rPr>
            </w:pPr>
            <w:r w:rsidRPr="001C5E20">
              <w:rPr>
                <w:rFonts w:ascii="Arial" w:eastAsia="Times New Roman" w:hAnsi="Arial" w:cs="Arial"/>
                <w:b/>
              </w:rPr>
              <w:t>SUPERVISOR:</w:t>
            </w:r>
          </w:p>
          <w:p w:rsidR="008C4522" w:rsidRPr="001C5E20" w:rsidRDefault="008C4522" w:rsidP="00A54ECE">
            <w:pPr>
              <w:spacing w:after="0" w:line="160" w:lineRule="atLeast"/>
              <w:jc w:val="center"/>
              <w:rPr>
                <w:rFonts w:ascii="Arial" w:eastAsia="Times New Roman" w:hAnsi="Arial" w:cs="Arial"/>
                <w:b/>
              </w:rPr>
            </w:pPr>
          </w:p>
        </w:tc>
        <w:tc>
          <w:tcPr>
            <w:tcW w:w="10256" w:type="dxa"/>
            <w:vAlign w:val="center"/>
          </w:tcPr>
          <w:p w:rsidR="008C4522" w:rsidRPr="001C5E20" w:rsidRDefault="008C4522" w:rsidP="00A54ECE">
            <w:pPr>
              <w:spacing w:after="0" w:line="160" w:lineRule="atLeast"/>
              <w:jc w:val="center"/>
              <w:rPr>
                <w:rFonts w:ascii="Arial" w:eastAsia="Times New Roman" w:hAnsi="Arial" w:cs="Arial"/>
              </w:rPr>
            </w:pPr>
            <w:r w:rsidRPr="001C5E20">
              <w:rPr>
                <w:rFonts w:ascii="Arial" w:eastAsia="Times New Roman" w:hAnsi="Arial" w:cs="Arial"/>
              </w:rPr>
              <w:t>LUIS ERNESTO PATIÑO HERRERA</w:t>
            </w:r>
          </w:p>
        </w:tc>
      </w:tr>
      <w:tr w:rsidR="008C4522" w:rsidRPr="001C5E20" w:rsidTr="00F32B49">
        <w:trPr>
          <w:trHeight w:val="605"/>
          <w:jc w:val="center"/>
        </w:trPr>
        <w:tc>
          <w:tcPr>
            <w:tcW w:w="3943" w:type="dxa"/>
            <w:vAlign w:val="center"/>
          </w:tcPr>
          <w:p w:rsidR="008C4522" w:rsidRPr="001C5E20" w:rsidRDefault="008C4522" w:rsidP="00A54ECE">
            <w:pPr>
              <w:spacing w:after="0" w:line="160" w:lineRule="atLeast"/>
              <w:jc w:val="center"/>
              <w:rPr>
                <w:rFonts w:ascii="Arial" w:eastAsia="Times New Roman" w:hAnsi="Arial" w:cs="Arial"/>
                <w:b/>
              </w:rPr>
            </w:pPr>
          </w:p>
          <w:p w:rsidR="008C4522" w:rsidRPr="001C5E20" w:rsidRDefault="008C4522" w:rsidP="00A54ECE">
            <w:pPr>
              <w:spacing w:after="0" w:line="160" w:lineRule="atLeast"/>
              <w:jc w:val="center"/>
              <w:rPr>
                <w:rFonts w:ascii="Arial" w:eastAsia="Times New Roman" w:hAnsi="Arial" w:cs="Arial"/>
                <w:b/>
              </w:rPr>
            </w:pPr>
            <w:r w:rsidRPr="001C5E20">
              <w:rPr>
                <w:rFonts w:ascii="Arial" w:eastAsia="Times New Roman" w:hAnsi="Arial" w:cs="Arial"/>
                <w:b/>
              </w:rPr>
              <w:t>OBJETO CONTRACTUAL:</w:t>
            </w:r>
          </w:p>
          <w:p w:rsidR="008C4522" w:rsidRPr="001C5E20" w:rsidRDefault="008C4522" w:rsidP="00A54ECE">
            <w:pPr>
              <w:spacing w:after="0" w:line="160" w:lineRule="atLeast"/>
              <w:jc w:val="center"/>
              <w:rPr>
                <w:rFonts w:ascii="Arial" w:eastAsia="Times New Roman" w:hAnsi="Arial" w:cs="Arial"/>
              </w:rPr>
            </w:pPr>
          </w:p>
          <w:p w:rsidR="008C4522" w:rsidRPr="001C5E20" w:rsidRDefault="008C4522" w:rsidP="00A54ECE">
            <w:pPr>
              <w:spacing w:after="0" w:line="160" w:lineRule="atLeast"/>
              <w:jc w:val="center"/>
              <w:rPr>
                <w:rFonts w:ascii="Arial" w:eastAsia="Times New Roman" w:hAnsi="Arial" w:cs="Arial"/>
              </w:rPr>
            </w:pPr>
          </w:p>
        </w:tc>
        <w:tc>
          <w:tcPr>
            <w:tcW w:w="10256" w:type="dxa"/>
            <w:vAlign w:val="center"/>
          </w:tcPr>
          <w:p w:rsidR="00557888" w:rsidRPr="001C5E20" w:rsidRDefault="00082F1E" w:rsidP="00A54ECE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1C5E20">
              <w:rPr>
                <w:rFonts w:ascii="Arial" w:hAnsi="Arial" w:cs="Arial"/>
              </w:rPr>
              <w:t xml:space="preserve">Apoyar profesionalmente a la CARDER, mediante operativos de seguimiento y control a los Depósitos comercializadores y sitios de transformación de maderas del Departamento de Risaralda.  </w:t>
            </w:r>
          </w:p>
          <w:p w:rsidR="008C4522" w:rsidRPr="001C5E20" w:rsidRDefault="008C4522" w:rsidP="00A54ECE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  <w:p w:rsidR="008C4522" w:rsidRPr="001C5E20" w:rsidRDefault="008C4522" w:rsidP="00A54ECE">
            <w:pPr>
              <w:spacing w:after="0" w:line="240" w:lineRule="atLeast"/>
              <w:jc w:val="both"/>
              <w:rPr>
                <w:rFonts w:ascii="Arial" w:eastAsia="Times New Roman" w:hAnsi="Arial" w:cs="Arial"/>
              </w:rPr>
            </w:pPr>
          </w:p>
        </w:tc>
      </w:tr>
      <w:tr w:rsidR="008C4522" w:rsidRPr="001C5E20" w:rsidTr="00F32B49">
        <w:trPr>
          <w:trHeight w:val="435"/>
          <w:jc w:val="center"/>
        </w:trPr>
        <w:tc>
          <w:tcPr>
            <w:tcW w:w="3943" w:type="dxa"/>
            <w:vAlign w:val="center"/>
          </w:tcPr>
          <w:p w:rsidR="008C4522" w:rsidRPr="001C5E20" w:rsidRDefault="008C4522" w:rsidP="00A54ECE">
            <w:pPr>
              <w:spacing w:after="0" w:line="160" w:lineRule="atLeast"/>
              <w:jc w:val="center"/>
              <w:rPr>
                <w:rFonts w:ascii="Arial" w:eastAsia="Times New Roman" w:hAnsi="Arial" w:cs="Arial"/>
                <w:b/>
              </w:rPr>
            </w:pPr>
          </w:p>
          <w:p w:rsidR="008C4522" w:rsidRPr="001C5E20" w:rsidRDefault="008C4522" w:rsidP="00A54ECE">
            <w:pPr>
              <w:spacing w:after="0" w:line="160" w:lineRule="atLeast"/>
              <w:jc w:val="center"/>
              <w:rPr>
                <w:rFonts w:ascii="Arial" w:eastAsia="Times New Roman" w:hAnsi="Arial" w:cs="Arial"/>
                <w:b/>
              </w:rPr>
            </w:pPr>
            <w:r w:rsidRPr="001C5E20">
              <w:rPr>
                <w:rFonts w:ascii="Arial" w:eastAsia="Times New Roman" w:hAnsi="Arial" w:cs="Arial"/>
                <w:b/>
              </w:rPr>
              <w:t>PERÍODO DEL INFORME:</w:t>
            </w:r>
          </w:p>
          <w:p w:rsidR="008C4522" w:rsidRPr="001C5E20" w:rsidRDefault="008C4522" w:rsidP="00A54ECE">
            <w:pPr>
              <w:spacing w:after="0" w:line="160" w:lineRule="atLeast"/>
              <w:jc w:val="center"/>
              <w:rPr>
                <w:rFonts w:ascii="Arial" w:eastAsia="Times New Roman" w:hAnsi="Arial" w:cs="Arial"/>
              </w:rPr>
            </w:pPr>
          </w:p>
        </w:tc>
        <w:tc>
          <w:tcPr>
            <w:tcW w:w="10256" w:type="dxa"/>
            <w:vAlign w:val="center"/>
          </w:tcPr>
          <w:p w:rsidR="008C4522" w:rsidRPr="001C5E20" w:rsidRDefault="00360D4F" w:rsidP="00F32B49">
            <w:pPr>
              <w:spacing w:after="0" w:line="160" w:lineRule="atLeast"/>
              <w:jc w:val="center"/>
              <w:rPr>
                <w:rFonts w:ascii="Arial" w:eastAsia="Times New Roman" w:hAnsi="Arial" w:cs="Arial"/>
              </w:rPr>
            </w:pPr>
            <w:r w:rsidRPr="001C5E20">
              <w:rPr>
                <w:rFonts w:ascii="Arial" w:eastAsia="Times New Roman" w:hAnsi="Arial" w:cs="Arial"/>
              </w:rPr>
              <w:t>01</w:t>
            </w:r>
            <w:r w:rsidR="008C4522" w:rsidRPr="001C5E20">
              <w:rPr>
                <w:rFonts w:ascii="Arial" w:eastAsia="Times New Roman" w:hAnsi="Arial" w:cs="Arial"/>
              </w:rPr>
              <w:t>/</w:t>
            </w:r>
            <w:r w:rsidR="00F32B49">
              <w:rPr>
                <w:rFonts w:ascii="Arial" w:eastAsia="Times New Roman" w:hAnsi="Arial" w:cs="Arial"/>
              </w:rPr>
              <w:t>10</w:t>
            </w:r>
            <w:r w:rsidR="008C4522" w:rsidRPr="001C5E20">
              <w:rPr>
                <w:rFonts w:ascii="Arial" w:eastAsia="Times New Roman" w:hAnsi="Arial" w:cs="Arial"/>
              </w:rPr>
              <w:t>/201</w:t>
            </w:r>
            <w:r w:rsidR="00642579" w:rsidRPr="001C5E20">
              <w:rPr>
                <w:rFonts w:ascii="Arial" w:eastAsia="Times New Roman" w:hAnsi="Arial" w:cs="Arial"/>
              </w:rPr>
              <w:t>8</w:t>
            </w:r>
            <w:r w:rsidR="008C4522" w:rsidRPr="001C5E20">
              <w:rPr>
                <w:rFonts w:ascii="Arial" w:eastAsia="Times New Roman" w:hAnsi="Arial" w:cs="Arial"/>
              </w:rPr>
              <w:t xml:space="preserve"> AL </w:t>
            </w:r>
            <w:r w:rsidR="003720FE" w:rsidRPr="001C5E20">
              <w:rPr>
                <w:rFonts w:ascii="Arial" w:eastAsia="Times New Roman" w:hAnsi="Arial" w:cs="Arial"/>
              </w:rPr>
              <w:t>3</w:t>
            </w:r>
            <w:r w:rsidR="00F4088E" w:rsidRPr="001C5E20">
              <w:rPr>
                <w:rFonts w:ascii="Arial" w:eastAsia="Times New Roman" w:hAnsi="Arial" w:cs="Arial"/>
              </w:rPr>
              <w:t>0</w:t>
            </w:r>
            <w:r w:rsidR="008C4522" w:rsidRPr="001C5E20">
              <w:rPr>
                <w:rFonts w:ascii="Arial" w:eastAsia="Times New Roman" w:hAnsi="Arial" w:cs="Arial"/>
              </w:rPr>
              <w:t>/</w:t>
            </w:r>
            <w:r w:rsidR="00F32B49">
              <w:rPr>
                <w:rFonts w:ascii="Arial" w:eastAsia="Times New Roman" w:hAnsi="Arial" w:cs="Arial"/>
              </w:rPr>
              <w:t>10</w:t>
            </w:r>
            <w:r w:rsidR="008C4522" w:rsidRPr="001C5E20">
              <w:rPr>
                <w:rFonts w:ascii="Arial" w:eastAsia="Times New Roman" w:hAnsi="Arial" w:cs="Arial"/>
              </w:rPr>
              <w:t>/201</w:t>
            </w:r>
            <w:r w:rsidR="00642579" w:rsidRPr="001C5E20">
              <w:rPr>
                <w:rFonts w:ascii="Arial" w:eastAsia="Times New Roman" w:hAnsi="Arial" w:cs="Arial"/>
              </w:rPr>
              <w:t>8</w:t>
            </w:r>
          </w:p>
        </w:tc>
      </w:tr>
    </w:tbl>
    <w:p w:rsidR="008C4522" w:rsidRPr="001C5E20" w:rsidRDefault="008C4522" w:rsidP="008C4522">
      <w:pPr>
        <w:spacing w:after="200" w:line="276" w:lineRule="auto"/>
        <w:rPr>
          <w:rFonts w:ascii="Arial" w:eastAsia="Times New Roman" w:hAnsi="Arial" w:cs="Arial"/>
        </w:rPr>
      </w:pPr>
    </w:p>
    <w:tbl>
      <w:tblPr>
        <w:tblW w:w="14636" w:type="dxa"/>
        <w:tblInd w:w="2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175"/>
        <w:gridCol w:w="6284"/>
        <w:gridCol w:w="2552"/>
        <w:gridCol w:w="2625"/>
      </w:tblGrid>
      <w:tr w:rsidR="008C4522" w:rsidRPr="001C5E20" w:rsidTr="00E54B15">
        <w:trPr>
          <w:tblHeader/>
        </w:trPr>
        <w:tc>
          <w:tcPr>
            <w:tcW w:w="3175" w:type="dxa"/>
            <w:vAlign w:val="center"/>
          </w:tcPr>
          <w:p w:rsidR="008C4522" w:rsidRPr="001C5E20" w:rsidRDefault="008C4522" w:rsidP="00A54EC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</w:rPr>
            </w:pPr>
            <w:r w:rsidRPr="001C5E20">
              <w:rPr>
                <w:rFonts w:ascii="Arial" w:eastAsia="Times New Roman" w:hAnsi="Arial" w:cs="Arial"/>
                <w:b/>
              </w:rPr>
              <w:t>ALCANCES DEL CONTRATO</w:t>
            </w:r>
          </w:p>
        </w:tc>
        <w:tc>
          <w:tcPr>
            <w:tcW w:w="6284" w:type="dxa"/>
            <w:vAlign w:val="center"/>
          </w:tcPr>
          <w:p w:rsidR="008C4522" w:rsidRPr="001C5E20" w:rsidRDefault="008C4522" w:rsidP="00A54EC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</w:rPr>
            </w:pPr>
            <w:r w:rsidRPr="001C5E20">
              <w:rPr>
                <w:rFonts w:ascii="Arial" w:eastAsia="Times New Roman" w:hAnsi="Arial" w:cs="Arial"/>
                <w:b/>
              </w:rPr>
              <w:t>ACTIVIDADES REALIZADAS</w:t>
            </w:r>
          </w:p>
        </w:tc>
        <w:tc>
          <w:tcPr>
            <w:tcW w:w="2552" w:type="dxa"/>
            <w:vAlign w:val="center"/>
          </w:tcPr>
          <w:p w:rsidR="008C4522" w:rsidRPr="001C5E20" w:rsidRDefault="008C4522" w:rsidP="00A54EC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</w:rPr>
            </w:pPr>
            <w:r w:rsidRPr="001C5E20">
              <w:rPr>
                <w:rFonts w:ascii="Arial" w:eastAsia="Times New Roman" w:hAnsi="Arial" w:cs="Arial"/>
                <w:b/>
              </w:rPr>
              <w:t>EVIDENCIAS (PRODUCTOS) Y/U OBSERVACIONES</w:t>
            </w:r>
          </w:p>
        </w:tc>
        <w:tc>
          <w:tcPr>
            <w:tcW w:w="2625" w:type="dxa"/>
            <w:vAlign w:val="center"/>
          </w:tcPr>
          <w:p w:rsidR="008C4522" w:rsidRPr="001C5E20" w:rsidRDefault="008C4522" w:rsidP="00A54EC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</w:rPr>
            </w:pPr>
            <w:r w:rsidRPr="001C5E20">
              <w:rPr>
                <w:rFonts w:ascii="Arial" w:eastAsia="Times New Roman" w:hAnsi="Arial" w:cs="Arial"/>
                <w:b/>
              </w:rPr>
              <w:t>LUGAR DE ALMACENAMIENTO DE LAS EVIDENCIAS (FÍSICO O MAGNÉTICO)</w:t>
            </w:r>
          </w:p>
        </w:tc>
      </w:tr>
      <w:tr w:rsidR="008C4522" w:rsidRPr="001C5E20" w:rsidTr="00E54B15">
        <w:trPr>
          <w:trHeight w:val="617"/>
        </w:trPr>
        <w:tc>
          <w:tcPr>
            <w:tcW w:w="3175" w:type="dxa"/>
          </w:tcPr>
          <w:p w:rsidR="00642579" w:rsidRPr="001C5E20" w:rsidRDefault="00642579" w:rsidP="00642579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val="es-ES"/>
              </w:rPr>
            </w:pPr>
            <w:r w:rsidRPr="001C5E20">
              <w:rPr>
                <w:rFonts w:ascii="Arial" w:eastAsia="Times New Roman" w:hAnsi="Arial" w:cs="Arial"/>
                <w:color w:val="000000"/>
                <w:lang w:val="es-ES"/>
              </w:rPr>
              <w:t>Apoyar la Georeferenciación a través de visitas a los depósitos y</w:t>
            </w:r>
            <w:r w:rsidR="00F32FD5" w:rsidRPr="001C5E20">
              <w:rPr>
                <w:rFonts w:ascii="Arial" w:eastAsia="Times New Roman" w:hAnsi="Arial" w:cs="Arial"/>
                <w:color w:val="000000"/>
                <w:lang w:val="es-ES"/>
              </w:rPr>
              <w:t xml:space="preserve"> </w:t>
            </w:r>
          </w:p>
          <w:p w:rsidR="008C4522" w:rsidRPr="001C5E20" w:rsidRDefault="00642579" w:rsidP="00642579">
            <w:pPr>
              <w:spacing w:after="0" w:line="240" w:lineRule="auto"/>
              <w:jc w:val="both"/>
              <w:rPr>
                <w:rFonts w:ascii="Arial" w:hAnsi="Arial" w:cs="Arial"/>
                <w:b/>
              </w:rPr>
            </w:pPr>
            <w:proofErr w:type="gramStart"/>
            <w:r w:rsidRPr="001C5E20">
              <w:rPr>
                <w:rFonts w:ascii="Arial" w:eastAsia="Times New Roman" w:hAnsi="Arial" w:cs="Arial"/>
                <w:color w:val="000000"/>
                <w:lang w:val="es-ES"/>
              </w:rPr>
              <w:t>sitios</w:t>
            </w:r>
            <w:proofErr w:type="gramEnd"/>
            <w:r w:rsidRPr="001C5E20">
              <w:rPr>
                <w:rFonts w:ascii="Arial" w:eastAsia="Times New Roman" w:hAnsi="Arial" w:cs="Arial"/>
                <w:color w:val="000000"/>
                <w:lang w:val="es-ES"/>
              </w:rPr>
              <w:t xml:space="preserve"> de transformación y comercialización de recurso flora, desarrollando las acciones</w:t>
            </w:r>
            <w:r w:rsidR="00683F6F" w:rsidRPr="001C5E20">
              <w:rPr>
                <w:rFonts w:ascii="Arial" w:eastAsia="Times New Roman" w:hAnsi="Arial" w:cs="Arial"/>
                <w:color w:val="000000"/>
                <w:lang w:val="es-ES"/>
              </w:rPr>
              <w:t xml:space="preserve"> </w:t>
            </w:r>
            <w:r w:rsidRPr="001C5E20">
              <w:rPr>
                <w:rFonts w:ascii="Arial" w:eastAsia="Times New Roman" w:hAnsi="Arial" w:cs="Arial"/>
                <w:color w:val="000000"/>
                <w:lang w:val="es-ES"/>
              </w:rPr>
              <w:t>de control y seguimiento forestal.</w:t>
            </w:r>
            <w:r w:rsidR="00082F1E" w:rsidRPr="001C5E20">
              <w:rPr>
                <w:rFonts w:ascii="Arial" w:eastAsia="Times New Roman" w:hAnsi="Arial" w:cs="Arial"/>
                <w:color w:val="000000"/>
                <w:lang w:val="es-ES"/>
              </w:rPr>
              <w:t xml:space="preserve"> </w:t>
            </w:r>
          </w:p>
          <w:p w:rsidR="008C4522" w:rsidRPr="001C5E20" w:rsidRDefault="008C4522" w:rsidP="000D6C4D">
            <w:pPr>
              <w:spacing w:after="0" w:line="160" w:lineRule="atLeast"/>
              <w:jc w:val="both"/>
              <w:rPr>
                <w:rFonts w:ascii="Arial" w:eastAsia="Times New Roman" w:hAnsi="Arial" w:cs="Arial"/>
              </w:rPr>
            </w:pPr>
          </w:p>
        </w:tc>
        <w:tc>
          <w:tcPr>
            <w:tcW w:w="6284" w:type="dxa"/>
          </w:tcPr>
          <w:p w:rsidR="004547BF" w:rsidRPr="001C5E20" w:rsidRDefault="00827AF0" w:rsidP="00F412E9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val="es-ES"/>
              </w:rPr>
            </w:pPr>
            <w:r w:rsidRPr="001C5E20">
              <w:rPr>
                <w:rFonts w:ascii="Arial" w:eastAsia="Times New Roman" w:hAnsi="Arial" w:cs="Arial"/>
              </w:rPr>
              <w:t xml:space="preserve">En </w:t>
            </w:r>
            <w:r w:rsidR="002D4A28">
              <w:rPr>
                <w:rFonts w:ascii="Arial" w:eastAsia="Times New Roman" w:hAnsi="Arial" w:cs="Arial"/>
              </w:rPr>
              <w:t>los</w:t>
            </w:r>
            <w:r w:rsidR="001D36F0" w:rsidRPr="001C5E20">
              <w:rPr>
                <w:rFonts w:ascii="Arial" w:eastAsia="Times New Roman" w:hAnsi="Arial" w:cs="Arial"/>
              </w:rPr>
              <w:t xml:space="preserve"> </w:t>
            </w:r>
            <w:r w:rsidRPr="001C5E20">
              <w:rPr>
                <w:rFonts w:ascii="Arial" w:eastAsia="Times New Roman" w:hAnsi="Arial" w:cs="Arial"/>
              </w:rPr>
              <w:t xml:space="preserve"> </w:t>
            </w:r>
            <w:r w:rsidRPr="001C5E20">
              <w:rPr>
                <w:rFonts w:ascii="Arial" w:eastAsia="Times New Roman" w:hAnsi="Arial" w:cs="Arial"/>
                <w:color w:val="000000"/>
                <w:lang w:val="es-ES"/>
              </w:rPr>
              <w:t>Municipio</w:t>
            </w:r>
            <w:r w:rsidR="002D4A28">
              <w:rPr>
                <w:rFonts w:ascii="Arial" w:eastAsia="Times New Roman" w:hAnsi="Arial" w:cs="Arial"/>
                <w:color w:val="000000"/>
                <w:lang w:val="es-ES"/>
              </w:rPr>
              <w:t>s</w:t>
            </w:r>
            <w:r w:rsidRPr="001C5E20">
              <w:rPr>
                <w:rFonts w:ascii="Arial" w:eastAsia="Times New Roman" w:hAnsi="Arial" w:cs="Arial"/>
                <w:color w:val="000000"/>
                <w:lang w:val="es-ES"/>
              </w:rPr>
              <w:t xml:space="preserve"> de</w:t>
            </w:r>
            <w:r w:rsidR="007C7F84" w:rsidRPr="001C5E20">
              <w:rPr>
                <w:rFonts w:ascii="Arial" w:eastAsia="Times New Roman" w:hAnsi="Arial" w:cs="Arial"/>
                <w:color w:val="000000"/>
                <w:lang w:val="es-ES"/>
              </w:rPr>
              <w:t>:</w:t>
            </w:r>
            <w:r w:rsidRPr="001C5E20">
              <w:rPr>
                <w:rFonts w:ascii="Arial" w:eastAsia="Times New Roman" w:hAnsi="Arial" w:cs="Arial"/>
              </w:rPr>
              <w:t xml:space="preserve"> </w:t>
            </w:r>
            <w:r w:rsidR="00A958F4" w:rsidRPr="001C5E20">
              <w:rPr>
                <w:rFonts w:ascii="Arial" w:eastAsia="Times New Roman" w:hAnsi="Arial" w:cs="Arial"/>
              </w:rPr>
              <w:t>Pereira</w:t>
            </w:r>
            <w:r w:rsidR="00EB6675">
              <w:rPr>
                <w:rFonts w:ascii="Arial" w:eastAsia="Times New Roman" w:hAnsi="Arial" w:cs="Arial"/>
              </w:rPr>
              <w:t xml:space="preserve">, </w:t>
            </w:r>
            <w:r w:rsidR="00784BB0">
              <w:rPr>
                <w:rFonts w:ascii="Arial" w:eastAsia="Times New Roman" w:hAnsi="Arial" w:cs="Arial"/>
              </w:rPr>
              <w:t xml:space="preserve">y </w:t>
            </w:r>
            <w:r w:rsidR="009D36F0">
              <w:rPr>
                <w:rFonts w:ascii="Arial" w:eastAsia="Times New Roman" w:hAnsi="Arial" w:cs="Arial"/>
              </w:rPr>
              <w:t>Dosquebradas</w:t>
            </w:r>
            <w:r w:rsidR="0031484B">
              <w:rPr>
                <w:rFonts w:ascii="Arial" w:eastAsia="Times New Roman" w:hAnsi="Arial" w:cs="Arial"/>
              </w:rPr>
              <w:t>;</w:t>
            </w:r>
            <w:r w:rsidR="00F40A08" w:rsidRPr="001C5E20">
              <w:rPr>
                <w:rFonts w:ascii="Arial" w:eastAsia="Times New Roman" w:hAnsi="Arial" w:cs="Arial"/>
              </w:rPr>
              <w:t xml:space="preserve"> </w:t>
            </w:r>
            <w:r w:rsidR="007C7F84" w:rsidRPr="001C5E20">
              <w:rPr>
                <w:rFonts w:ascii="Arial" w:eastAsia="Times New Roman" w:hAnsi="Arial" w:cs="Arial"/>
              </w:rPr>
              <w:t>s</w:t>
            </w:r>
            <w:r w:rsidR="008C4522" w:rsidRPr="001C5E20">
              <w:rPr>
                <w:rFonts w:ascii="Arial" w:eastAsia="Times New Roman" w:hAnsi="Arial" w:cs="Arial"/>
              </w:rPr>
              <w:t>e apoy</w:t>
            </w:r>
            <w:r w:rsidR="001D36F0" w:rsidRPr="001C5E20">
              <w:rPr>
                <w:rFonts w:ascii="Arial" w:eastAsia="Times New Roman" w:hAnsi="Arial" w:cs="Arial"/>
              </w:rPr>
              <w:t>ó</w:t>
            </w:r>
            <w:r w:rsidR="008C4522" w:rsidRPr="001C5E20">
              <w:rPr>
                <w:rFonts w:ascii="Arial" w:eastAsia="Times New Roman" w:hAnsi="Arial" w:cs="Arial"/>
              </w:rPr>
              <w:t xml:space="preserve"> y acompañ</w:t>
            </w:r>
            <w:r w:rsidR="001D36F0" w:rsidRPr="001C5E20">
              <w:rPr>
                <w:rFonts w:ascii="Arial" w:eastAsia="Times New Roman" w:hAnsi="Arial" w:cs="Arial"/>
              </w:rPr>
              <w:t>ó</w:t>
            </w:r>
            <w:r w:rsidR="008C4522" w:rsidRPr="001C5E20">
              <w:rPr>
                <w:rFonts w:ascii="Arial" w:eastAsia="Times New Roman" w:hAnsi="Arial" w:cs="Arial"/>
              </w:rPr>
              <w:t xml:space="preserve"> </w:t>
            </w:r>
            <w:r w:rsidRPr="001C5E20">
              <w:rPr>
                <w:rFonts w:ascii="Arial" w:eastAsia="Times New Roman" w:hAnsi="Arial" w:cs="Arial"/>
              </w:rPr>
              <w:t xml:space="preserve">la actividad de </w:t>
            </w:r>
            <w:r w:rsidRPr="001C5E20">
              <w:rPr>
                <w:rFonts w:ascii="Arial" w:eastAsia="Times New Roman" w:hAnsi="Arial" w:cs="Arial"/>
                <w:color w:val="000000"/>
                <w:lang w:val="es-ES"/>
              </w:rPr>
              <w:t>Georeferenciación de los siguientes depósitos y sitios de transformación y  comercialización</w:t>
            </w:r>
            <w:r w:rsidR="001D36F0" w:rsidRPr="001C5E20">
              <w:rPr>
                <w:rFonts w:ascii="Arial" w:eastAsia="Times New Roman" w:hAnsi="Arial" w:cs="Arial"/>
                <w:color w:val="000000"/>
                <w:lang w:val="es-ES"/>
              </w:rPr>
              <w:t xml:space="preserve"> </w:t>
            </w:r>
            <w:r w:rsidR="00445A11" w:rsidRPr="001C5E20">
              <w:rPr>
                <w:rFonts w:ascii="Arial" w:eastAsia="Times New Roman" w:hAnsi="Arial" w:cs="Arial"/>
                <w:color w:val="000000"/>
                <w:lang w:val="es-ES"/>
              </w:rPr>
              <w:t>recurso flora, desarrollando las acciones de control y seguimiento forestal</w:t>
            </w:r>
            <w:r w:rsidRPr="001C5E20">
              <w:rPr>
                <w:rFonts w:ascii="Arial" w:eastAsia="Times New Roman" w:hAnsi="Arial" w:cs="Arial"/>
                <w:color w:val="000000"/>
                <w:lang w:val="es-ES"/>
              </w:rPr>
              <w:t>.</w:t>
            </w:r>
          </w:p>
          <w:p w:rsidR="003B5979" w:rsidRPr="002D4A28" w:rsidRDefault="003B5979" w:rsidP="005526BF">
            <w:pPr>
              <w:pStyle w:val="Prrafodelista"/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val="es-ES"/>
              </w:rPr>
            </w:pPr>
            <w:r w:rsidRPr="001C5E20">
              <w:rPr>
                <w:rFonts w:ascii="Arial" w:eastAsia="Times New Roman" w:hAnsi="Arial" w:cs="Arial"/>
                <w:b/>
                <w:color w:val="000000"/>
                <w:lang w:val="es-ES"/>
              </w:rPr>
              <w:t xml:space="preserve">En </w:t>
            </w:r>
            <w:r w:rsidR="000F6FCB" w:rsidRPr="001C5E20">
              <w:rPr>
                <w:rFonts w:ascii="Arial" w:eastAsia="Times New Roman" w:hAnsi="Arial" w:cs="Arial"/>
                <w:b/>
                <w:color w:val="000000"/>
                <w:lang w:val="es-ES"/>
              </w:rPr>
              <w:t>Pereira</w:t>
            </w:r>
            <w:r w:rsidRPr="001C5E20">
              <w:rPr>
                <w:rFonts w:ascii="Arial" w:eastAsia="Times New Roman" w:hAnsi="Arial" w:cs="Arial"/>
                <w:b/>
                <w:color w:val="000000"/>
                <w:lang w:val="es-ES"/>
              </w:rPr>
              <w:t xml:space="preserve"> [</w:t>
            </w:r>
            <w:r w:rsidR="00F32B49" w:rsidRPr="00F32B49">
              <w:rPr>
                <w:rFonts w:ascii="Arial" w:eastAsia="Times New Roman" w:hAnsi="Arial" w:cs="Arial"/>
                <w:color w:val="000000"/>
                <w:lang w:val="es-ES"/>
              </w:rPr>
              <w:t>Industria</w:t>
            </w:r>
            <w:r w:rsidR="00F32B49">
              <w:rPr>
                <w:rFonts w:ascii="Arial" w:eastAsia="Times New Roman" w:hAnsi="Arial" w:cs="Arial"/>
                <w:color w:val="000000"/>
                <w:lang w:val="es-ES"/>
              </w:rPr>
              <w:t>l</w:t>
            </w:r>
            <w:r w:rsidR="00F32B49" w:rsidRPr="00F32B49">
              <w:rPr>
                <w:rFonts w:ascii="Arial" w:eastAsia="Times New Roman" w:hAnsi="Arial" w:cs="Arial"/>
                <w:color w:val="000000"/>
                <w:lang w:val="es-ES"/>
              </w:rPr>
              <w:t xml:space="preserve"> de Maderas Leo</w:t>
            </w:r>
            <w:r w:rsidR="00F32B49">
              <w:rPr>
                <w:rFonts w:ascii="Arial" w:eastAsia="Times New Roman" w:hAnsi="Arial" w:cs="Arial"/>
                <w:color w:val="000000"/>
                <w:lang w:val="es-ES"/>
              </w:rPr>
              <w:t xml:space="preserve">; </w:t>
            </w:r>
            <w:r w:rsidR="00F32B49" w:rsidRPr="00F32B49">
              <w:rPr>
                <w:rFonts w:ascii="Arial" w:eastAsia="Times New Roman" w:hAnsi="Arial" w:cs="Arial"/>
                <w:color w:val="000000"/>
                <w:lang w:val="es-ES"/>
              </w:rPr>
              <w:t>Maderas y Maderas El Naranjo</w:t>
            </w:r>
            <w:r w:rsidR="00F32B49">
              <w:rPr>
                <w:rFonts w:ascii="Arial" w:eastAsia="Times New Roman" w:hAnsi="Arial" w:cs="Arial"/>
                <w:color w:val="000000"/>
                <w:lang w:val="es-ES"/>
              </w:rPr>
              <w:t>;</w:t>
            </w:r>
            <w:r w:rsidR="00F32B49" w:rsidRPr="00F32B49">
              <w:rPr>
                <w:rFonts w:ascii="Arial" w:eastAsia="Times New Roman" w:hAnsi="Arial" w:cs="Arial"/>
                <w:color w:val="000000"/>
                <w:lang w:val="es-ES"/>
              </w:rPr>
              <w:t xml:space="preserve"> </w:t>
            </w:r>
            <w:r w:rsidR="00530588" w:rsidRPr="00530588">
              <w:rPr>
                <w:rFonts w:ascii="Arial" w:eastAsia="Times New Roman" w:hAnsi="Arial" w:cs="Arial"/>
                <w:color w:val="000000"/>
                <w:lang w:eastAsia="es-CO"/>
              </w:rPr>
              <w:t>Maderas Montenegro</w:t>
            </w:r>
            <w:r w:rsidR="00C31F8C" w:rsidRPr="001C5E20">
              <w:rPr>
                <w:rFonts w:ascii="Arial" w:eastAsia="Times New Roman" w:hAnsi="Arial" w:cs="Arial"/>
                <w:color w:val="000000"/>
                <w:lang w:eastAsia="es-CO"/>
              </w:rPr>
              <w:t xml:space="preserve">; </w:t>
            </w:r>
            <w:r w:rsidR="00F32B49" w:rsidRPr="00F32B49">
              <w:rPr>
                <w:rFonts w:ascii="Arial" w:eastAsia="Times New Roman" w:hAnsi="Arial" w:cs="Arial"/>
                <w:color w:val="000000"/>
                <w:lang w:eastAsia="es-CO"/>
              </w:rPr>
              <w:t>Maderas El Roble</w:t>
            </w:r>
            <w:r w:rsidR="00EF4C8E">
              <w:rPr>
                <w:rFonts w:ascii="Arial" w:eastAsia="Times New Roman" w:hAnsi="Arial" w:cs="Arial"/>
                <w:color w:val="000000"/>
                <w:lang w:eastAsia="es-CO"/>
              </w:rPr>
              <w:t>;</w:t>
            </w:r>
            <w:r w:rsidR="00844A43" w:rsidRPr="001C5E20">
              <w:rPr>
                <w:rFonts w:ascii="Arial" w:eastAsia="Times New Roman" w:hAnsi="Arial" w:cs="Arial"/>
                <w:color w:val="000000"/>
                <w:lang w:eastAsia="es-CO"/>
              </w:rPr>
              <w:t xml:space="preserve"> </w:t>
            </w:r>
            <w:r w:rsidR="00C31F8C" w:rsidRPr="001C5E20">
              <w:rPr>
                <w:rFonts w:ascii="Arial" w:eastAsia="Times New Roman" w:hAnsi="Arial" w:cs="Arial"/>
                <w:color w:val="000000"/>
                <w:lang w:eastAsia="es-CO"/>
              </w:rPr>
              <w:t xml:space="preserve"> </w:t>
            </w:r>
            <w:r w:rsidR="00F32B49" w:rsidRPr="00F32B49">
              <w:rPr>
                <w:rFonts w:ascii="Arial" w:eastAsia="Times New Roman" w:hAnsi="Arial" w:cs="Arial"/>
                <w:color w:val="000000"/>
                <w:lang w:eastAsia="es-CO"/>
              </w:rPr>
              <w:t>Agencia de Maderas El Guadual</w:t>
            </w:r>
            <w:r w:rsidR="00EF4C8E">
              <w:rPr>
                <w:rFonts w:ascii="Arial" w:eastAsia="Times New Roman" w:hAnsi="Arial" w:cs="Arial"/>
                <w:color w:val="000000"/>
                <w:lang w:eastAsia="es-CO"/>
              </w:rPr>
              <w:t>;</w:t>
            </w:r>
            <w:r w:rsidR="00844A43" w:rsidRPr="001C5E20">
              <w:rPr>
                <w:rFonts w:ascii="Arial" w:eastAsia="Times New Roman" w:hAnsi="Arial" w:cs="Arial"/>
                <w:color w:val="000000"/>
                <w:lang w:eastAsia="es-CO"/>
              </w:rPr>
              <w:t xml:space="preserve"> </w:t>
            </w:r>
            <w:r w:rsidR="00F32B49" w:rsidRPr="00F32B49">
              <w:rPr>
                <w:rFonts w:ascii="Arial" w:eastAsia="Times New Roman" w:hAnsi="Arial" w:cs="Arial"/>
                <w:color w:val="000000"/>
                <w:lang w:eastAsia="es-CO"/>
              </w:rPr>
              <w:t>Deposito Santa Lucia</w:t>
            </w:r>
            <w:r w:rsidR="00530588">
              <w:rPr>
                <w:rFonts w:ascii="Arial" w:eastAsia="Times New Roman" w:hAnsi="Arial" w:cs="Arial"/>
                <w:color w:val="000000"/>
                <w:lang w:eastAsia="es-CO"/>
              </w:rPr>
              <w:t xml:space="preserve">; </w:t>
            </w:r>
            <w:r w:rsidR="00F32B49" w:rsidRPr="00F32B49">
              <w:rPr>
                <w:rFonts w:ascii="Arial" w:eastAsia="Times New Roman" w:hAnsi="Arial" w:cs="Arial"/>
                <w:color w:val="000000"/>
                <w:lang w:eastAsia="es-CO"/>
              </w:rPr>
              <w:t>Agencia de Maderas El Carmín</w:t>
            </w:r>
            <w:r w:rsidR="00F32B49">
              <w:rPr>
                <w:rFonts w:ascii="Arial" w:eastAsia="Times New Roman" w:hAnsi="Arial" w:cs="Arial"/>
                <w:color w:val="000000"/>
                <w:lang w:eastAsia="es-CO"/>
              </w:rPr>
              <w:t xml:space="preserve">; </w:t>
            </w:r>
            <w:r w:rsidR="00F32B49" w:rsidRPr="00F32B49">
              <w:rPr>
                <w:rFonts w:ascii="Arial" w:eastAsia="Times New Roman" w:hAnsi="Arial" w:cs="Arial"/>
                <w:color w:val="000000"/>
                <w:lang w:eastAsia="es-CO"/>
              </w:rPr>
              <w:t>Maderas</w:t>
            </w:r>
            <w:r w:rsidR="005526BF">
              <w:rPr>
                <w:rFonts w:ascii="Arial" w:eastAsia="Times New Roman" w:hAnsi="Arial" w:cs="Arial"/>
                <w:color w:val="000000"/>
                <w:lang w:eastAsia="es-CO"/>
              </w:rPr>
              <w:t xml:space="preserve"> y </w:t>
            </w:r>
            <w:r w:rsidR="00F32B49" w:rsidRPr="00F32B49">
              <w:rPr>
                <w:rFonts w:ascii="Arial" w:eastAsia="Times New Roman" w:hAnsi="Arial" w:cs="Arial"/>
                <w:color w:val="000000"/>
                <w:lang w:eastAsia="es-CO"/>
              </w:rPr>
              <w:t xml:space="preserve"> Materiales Jaramillo</w:t>
            </w:r>
            <w:r w:rsidR="005526BF">
              <w:rPr>
                <w:rFonts w:ascii="Arial" w:eastAsia="Times New Roman" w:hAnsi="Arial" w:cs="Arial"/>
                <w:color w:val="000000"/>
                <w:lang w:eastAsia="es-CO"/>
              </w:rPr>
              <w:t xml:space="preserve"> y </w:t>
            </w:r>
            <w:r w:rsidR="005526BF" w:rsidRPr="005526BF">
              <w:rPr>
                <w:rFonts w:ascii="Arial" w:eastAsia="Times New Roman" w:hAnsi="Arial" w:cs="Arial"/>
                <w:color w:val="000000"/>
                <w:lang w:eastAsia="es-CO"/>
              </w:rPr>
              <w:t xml:space="preserve">Maderas y Machimbres el </w:t>
            </w:r>
            <w:r w:rsidR="005526BF" w:rsidRPr="005526BF">
              <w:rPr>
                <w:rFonts w:ascii="Arial" w:eastAsia="Times New Roman" w:hAnsi="Arial" w:cs="Arial"/>
                <w:color w:val="000000"/>
                <w:lang w:eastAsia="es-CO"/>
              </w:rPr>
              <w:lastRenderedPageBreak/>
              <w:t>Pinar</w:t>
            </w:r>
            <w:r w:rsidRPr="001C5E20">
              <w:rPr>
                <w:rFonts w:ascii="Arial" w:eastAsia="Times New Roman" w:hAnsi="Arial" w:cs="Arial"/>
                <w:b/>
                <w:color w:val="000000"/>
                <w:lang w:val="es-ES"/>
              </w:rPr>
              <w:t>]</w:t>
            </w:r>
          </w:p>
          <w:p w:rsidR="0031484B" w:rsidRPr="00A35362" w:rsidRDefault="00F32B49" w:rsidP="00F32B49">
            <w:pPr>
              <w:pStyle w:val="Prrafodelista"/>
              <w:numPr>
                <w:ilvl w:val="0"/>
                <w:numId w:val="20"/>
              </w:numPr>
              <w:rPr>
                <w:rFonts w:ascii="Arial" w:eastAsia="Times New Roman" w:hAnsi="Arial" w:cs="Arial"/>
                <w:color w:val="000000"/>
                <w:lang w:val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lang w:val="es-ES"/>
              </w:rPr>
              <w:t>Santuario</w:t>
            </w:r>
            <w:r w:rsidR="000D3DDF">
              <w:rPr>
                <w:rFonts w:ascii="Arial" w:eastAsia="Times New Roman" w:hAnsi="Arial" w:cs="Arial"/>
                <w:color w:val="000000"/>
                <w:lang w:val="es-ES"/>
              </w:rPr>
              <w:t xml:space="preserve"> </w:t>
            </w:r>
            <w:r w:rsidR="0031484B" w:rsidRPr="0031484B">
              <w:rPr>
                <w:rFonts w:ascii="Arial" w:eastAsia="Times New Roman" w:hAnsi="Arial" w:cs="Arial"/>
                <w:color w:val="000000"/>
                <w:lang w:val="es-ES"/>
              </w:rPr>
              <w:t>[</w:t>
            </w:r>
            <w:r w:rsidRPr="00F32B49">
              <w:rPr>
                <w:rFonts w:ascii="Arial" w:eastAsia="Times New Roman" w:hAnsi="Arial" w:cs="Arial"/>
                <w:color w:val="000000"/>
                <w:lang w:val="es-ES"/>
              </w:rPr>
              <w:t xml:space="preserve">Aserrín </w:t>
            </w:r>
            <w:proofErr w:type="spellStart"/>
            <w:r w:rsidRPr="00F32B49">
              <w:rPr>
                <w:rFonts w:ascii="Arial" w:eastAsia="Times New Roman" w:hAnsi="Arial" w:cs="Arial"/>
                <w:color w:val="000000"/>
                <w:lang w:val="es-ES"/>
              </w:rPr>
              <w:t>Aserran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val="es-ES"/>
              </w:rPr>
              <w:t xml:space="preserve">; </w:t>
            </w:r>
            <w:r w:rsidRPr="00F32B49">
              <w:rPr>
                <w:rFonts w:ascii="Arial" w:eastAsia="Times New Roman" w:hAnsi="Arial" w:cs="Arial"/>
                <w:color w:val="000000"/>
                <w:lang w:val="es-ES"/>
              </w:rPr>
              <w:t>Muebles El Cedro</w:t>
            </w:r>
            <w:r>
              <w:rPr>
                <w:rFonts w:ascii="Arial" w:eastAsia="Times New Roman" w:hAnsi="Arial" w:cs="Arial"/>
                <w:color w:val="000000"/>
                <w:lang w:val="es-ES"/>
              </w:rPr>
              <w:t xml:space="preserve"> y </w:t>
            </w:r>
            <w:r w:rsidRPr="00F32B49">
              <w:rPr>
                <w:rFonts w:ascii="Arial" w:eastAsia="Times New Roman" w:hAnsi="Arial" w:cs="Arial"/>
                <w:color w:val="000000"/>
                <w:lang w:val="es-ES"/>
              </w:rPr>
              <w:t>Muebles La Macro</w:t>
            </w:r>
            <w:r w:rsidR="0031484B" w:rsidRPr="0031484B">
              <w:rPr>
                <w:rFonts w:ascii="Arial" w:eastAsia="Times New Roman" w:hAnsi="Arial" w:cs="Arial"/>
                <w:color w:val="000000"/>
                <w:lang w:val="es-ES"/>
              </w:rPr>
              <w:t>]</w:t>
            </w:r>
            <w:r>
              <w:t xml:space="preserve"> </w:t>
            </w:r>
          </w:p>
          <w:p w:rsidR="00A35362" w:rsidRPr="00A35362" w:rsidRDefault="00A35362" w:rsidP="00A35362">
            <w:pPr>
              <w:pStyle w:val="Prrafodelista"/>
              <w:numPr>
                <w:ilvl w:val="0"/>
                <w:numId w:val="20"/>
              </w:numPr>
              <w:rPr>
                <w:rFonts w:ascii="Arial" w:eastAsia="Times New Roman" w:hAnsi="Arial" w:cs="Arial"/>
                <w:color w:val="000000"/>
                <w:lang w:val="es-ES"/>
              </w:rPr>
            </w:pPr>
            <w:r w:rsidRPr="00A35362">
              <w:rPr>
                <w:rFonts w:ascii="Arial" w:eastAsia="Times New Roman" w:hAnsi="Arial" w:cs="Arial"/>
                <w:b/>
                <w:color w:val="000000"/>
                <w:lang w:val="es-ES"/>
              </w:rPr>
              <w:t>Santa Rosa de Cabal</w:t>
            </w:r>
            <w:r w:rsidRPr="00A35362">
              <w:rPr>
                <w:rFonts w:ascii="Arial" w:eastAsia="Times New Roman" w:hAnsi="Arial" w:cs="Arial"/>
                <w:color w:val="000000"/>
                <w:lang w:val="es-ES"/>
              </w:rPr>
              <w:t xml:space="preserve"> [Arte Decorativo Pinares; Artesanías de Risaralda</w:t>
            </w:r>
            <w:r>
              <w:rPr>
                <w:rFonts w:ascii="Arial" w:eastAsia="Times New Roman" w:hAnsi="Arial" w:cs="Arial"/>
                <w:color w:val="000000"/>
                <w:lang w:val="es-ES"/>
              </w:rPr>
              <w:t xml:space="preserve">; </w:t>
            </w:r>
            <w:r w:rsidRPr="00A35362">
              <w:rPr>
                <w:rFonts w:ascii="Arial" w:eastAsia="Times New Roman" w:hAnsi="Arial" w:cs="Arial"/>
                <w:color w:val="000000"/>
                <w:lang w:val="es-ES"/>
              </w:rPr>
              <w:t>Artesanías Vanegas</w:t>
            </w:r>
            <w:r>
              <w:rPr>
                <w:rFonts w:ascii="Arial" w:eastAsia="Times New Roman" w:hAnsi="Arial" w:cs="Arial"/>
                <w:color w:val="000000"/>
                <w:lang w:val="es-ES"/>
              </w:rPr>
              <w:t xml:space="preserve">; </w:t>
            </w:r>
            <w:r w:rsidRPr="00A35362">
              <w:rPr>
                <w:rFonts w:ascii="Arial" w:eastAsia="Times New Roman" w:hAnsi="Arial" w:cs="Arial"/>
                <w:color w:val="000000"/>
                <w:lang w:val="es-ES"/>
              </w:rPr>
              <w:t>Ferretería Erosky</w:t>
            </w:r>
            <w:r>
              <w:rPr>
                <w:rFonts w:ascii="Arial" w:eastAsia="Times New Roman" w:hAnsi="Arial" w:cs="Arial"/>
                <w:color w:val="000000"/>
                <w:lang w:val="es-ES"/>
              </w:rPr>
              <w:t xml:space="preserve"> </w:t>
            </w:r>
            <w:r w:rsidRPr="00A35362">
              <w:rPr>
                <w:rFonts w:ascii="Arial" w:eastAsia="Times New Roman" w:hAnsi="Arial" w:cs="Arial"/>
                <w:color w:val="000000"/>
                <w:lang w:val="es-ES"/>
              </w:rPr>
              <w:t xml:space="preserve">y Taller Artesanal El Otobo] </w:t>
            </w:r>
          </w:p>
          <w:p w:rsidR="00A35362" w:rsidRPr="0031484B" w:rsidRDefault="00A35362" w:rsidP="00F32B49">
            <w:pPr>
              <w:pStyle w:val="Prrafodelista"/>
              <w:numPr>
                <w:ilvl w:val="0"/>
                <w:numId w:val="20"/>
              </w:numPr>
              <w:rPr>
                <w:rFonts w:ascii="Arial" w:eastAsia="Times New Roman" w:hAnsi="Arial" w:cs="Arial"/>
                <w:color w:val="000000"/>
                <w:lang w:val="es-ES"/>
              </w:rPr>
            </w:pPr>
          </w:p>
          <w:p w:rsidR="00827AF0" w:rsidRPr="001C5E20" w:rsidRDefault="00B07194" w:rsidP="00530588">
            <w:pPr>
              <w:pStyle w:val="Prrafodelista"/>
              <w:numPr>
                <w:ilvl w:val="0"/>
                <w:numId w:val="20"/>
              </w:numPr>
              <w:rPr>
                <w:rFonts w:ascii="Arial" w:eastAsia="Times New Roman" w:hAnsi="Arial" w:cs="Arial"/>
                <w:b/>
                <w:color w:val="000000"/>
                <w:lang w:val="es-ES"/>
              </w:rPr>
            </w:pPr>
            <w:r w:rsidRPr="001C5E20">
              <w:rPr>
                <w:rFonts w:ascii="Arial" w:eastAsia="Times New Roman" w:hAnsi="Arial" w:cs="Arial"/>
                <w:lang w:val="es-ES"/>
              </w:rPr>
              <w:t>L</w:t>
            </w:r>
            <w:r w:rsidR="00CE7AA6" w:rsidRPr="001C5E20">
              <w:rPr>
                <w:rFonts w:ascii="Arial" w:eastAsia="Times New Roman" w:hAnsi="Arial" w:cs="Arial"/>
                <w:lang w:val="es-ES"/>
              </w:rPr>
              <w:t xml:space="preserve">a información de </w:t>
            </w:r>
            <w:r w:rsidR="00A25AF2" w:rsidRPr="001C5E20">
              <w:rPr>
                <w:rFonts w:ascii="Arial" w:eastAsia="Times New Roman" w:hAnsi="Arial" w:cs="Arial"/>
                <w:lang w:val="es-ES"/>
              </w:rPr>
              <w:t>Georeferenciación</w:t>
            </w:r>
            <w:r w:rsidR="00CE7AA6" w:rsidRPr="001C5E20">
              <w:rPr>
                <w:rFonts w:ascii="Arial" w:eastAsia="Times New Roman" w:hAnsi="Arial" w:cs="Arial"/>
                <w:lang w:val="es-ES"/>
              </w:rPr>
              <w:t xml:space="preserve"> recopilada en campo se </w:t>
            </w:r>
            <w:r w:rsidR="00530588">
              <w:rPr>
                <w:rFonts w:ascii="Arial" w:eastAsia="Times New Roman" w:hAnsi="Arial" w:cs="Arial"/>
                <w:lang w:val="es-ES"/>
              </w:rPr>
              <w:t>continúa</w:t>
            </w:r>
            <w:r w:rsidR="00CE7AA6" w:rsidRPr="001C5E20">
              <w:rPr>
                <w:rFonts w:ascii="Arial" w:eastAsia="Times New Roman" w:hAnsi="Arial" w:cs="Arial"/>
                <w:lang w:val="es-ES"/>
              </w:rPr>
              <w:t xml:space="preserve"> </w:t>
            </w:r>
            <w:r w:rsidR="00A25AF2" w:rsidRPr="001C5E20">
              <w:rPr>
                <w:rFonts w:ascii="Arial" w:eastAsia="Times New Roman" w:hAnsi="Arial" w:cs="Arial"/>
                <w:lang w:val="es-ES"/>
              </w:rPr>
              <w:t>digitalizando</w:t>
            </w:r>
            <w:r w:rsidR="00CE7AA6" w:rsidRPr="001C5E20">
              <w:rPr>
                <w:rFonts w:ascii="Arial" w:eastAsia="Times New Roman" w:hAnsi="Arial" w:cs="Arial"/>
                <w:lang w:val="es-ES"/>
              </w:rPr>
              <w:t xml:space="preserve"> </w:t>
            </w:r>
            <w:r w:rsidR="00642579" w:rsidRPr="001C5E20">
              <w:rPr>
                <w:rFonts w:ascii="Arial" w:eastAsia="Times New Roman" w:hAnsi="Arial" w:cs="Arial"/>
                <w:lang w:val="es-ES"/>
              </w:rPr>
              <w:t>de manera continua.</w:t>
            </w:r>
          </w:p>
        </w:tc>
        <w:tc>
          <w:tcPr>
            <w:tcW w:w="2552" w:type="dxa"/>
          </w:tcPr>
          <w:p w:rsidR="00052F79" w:rsidRPr="001C5E20" w:rsidRDefault="004547BF" w:rsidP="00FD6FBA">
            <w:pPr>
              <w:spacing w:after="0" w:line="240" w:lineRule="auto"/>
              <w:contextualSpacing/>
              <w:rPr>
                <w:rFonts w:ascii="Arial" w:eastAsia="Times New Roman" w:hAnsi="Arial" w:cs="Arial"/>
              </w:rPr>
            </w:pPr>
            <w:r w:rsidRPr="001C5E20">
              <w:rPr>
                <w:rFonts w:ascii="Arial" w:eastAsia="Times New Roman" w:hAnsi="Arial" w:cs="Arial"/>
              </w:rPr>
              <w:lastRenderedPageBreak/>
              <w:t>Con actas de visita Código No FO-18-08</w:t>
            </w:r>
          </w:p>
          <w:p w:rsidR="002069CE" w:rsidRPr="001C5E20" w:rsidRDefault="002069CE" w:rsidP="00FD6FBA">
            <w:pPr>
              <w:spacing w:after="0" w:line="240" w:lineRule="auto"/>
              <w:contextualSpacing/>
              <w:rPr>
                <w:rFonts w:ascii="Arial" w:eastAsia="Times New Roman" w:hAnsi="Arial" w:cs="Arial"/>
              </w:rPr>
            </w:pPr>
            <w:r w:rsidRPr="001C5E20">
              <w:rPr>
                <w:rFonts w:ascii="Arial" w:eastAsia="Times New Roman" w:hAnsi="Arial" w:cs="Arial"/>
              </w:rPr>
              <w:t>Formato Caracterización de las Industrias o Empresas Forestales Código No FO-18R-28</w:t>
            </w:r>
          </w:p>
          <w:p w:rsidR="00052F79" w:rsidRPr="001C5E20" w:rsidRDefault="00052F79" w:rsidP="002069CE">
            <w:pPr>
              <w:spacing w:after="0" w:line="240" w:lineRule="auto"/>
              <w:ind w:left="195"/>
              <w:contextualSpacing/>
              <w:rPr>
                <w:rFonts w:ascii="Arial" w:eastAsia="Times New Roman" w:hAnsi="Arial" w:cs="Arial"/>
              </w:rPr>
            </w:pPr>
          </w:p>
          <w:p w:rsidR="00F87CF6" w:rsidRPr="001C5E20" w:rsidRDefault="00F87CF6" w:rsidP="006C302B">
            <w:pPr>
              <w:spacing w:after="0" w:line="240" w:lineRule="auto"/>
              <w:ind w:left="195"/>
              <w:contextualSpacing/>
              <w:rPr>
                <w:rFonts w:ascii="Arial" w:eastAsia="Times New Roman" w:hAnsi="Arial" w:cs="Arial"/>
              </w:rPr>
            </w:pPr>
          </w:p>
          <w:p w:rsidR="008C4522" w:rsidRPr="001C5E20" w:rsidRDefault="008C4522" w:rsidP="00052F79">
            <w:pPr>
              <w:spacing w:after="0" w:line="240" w:lineRule="auto"/>
              <w:ind w:left="195"/>
              <w:contextualSpacing/>
              <w:rPr>
                <w:rFonts w:ascii="Arial" w:eastAsia="Times New Roman" w:hAnsi="Arial" w:cs="Arial"/>
              </w:rPr>
            </w:pPr>
          </w:p>
        </w:tc>
        <w:tc>
          <w:tcPr>
            <w:tcW w:w="2625" w:type="dxa"/>
          </w:tcPr>
          <w:p w:rsidR="00040F94" w:rsidRPr="001C5E20" w:rsidRDefault="00040F94" w:rsidP="00FD6FBA">
            <w:pPr>
              <w:spacing w:after="0" w:line="240" w:lineRule="auto"/>
              <w:jc w:val="both"/>
              <w:rPr>
                <w:rFonts w:ascii="Arial" w:eastAsia="Times New Roman" w:hAnsi="Arial" w:cs="Arial"/>
              </w:rPr>
            </w:pPr>
            <w:r w:rsidRPr="001C5E20">
              <w:rPr>
                <w:rFonts w:ascii="Arial" w:eastAsia="Times New Roman" w:hAnsi="Arial" w:cs="Arial"/>
              </w:rPr>
              <w:t xml:space="preserve">En medio físico: Of. 112, </w:t>
            </w:r>
            <w:r w:rsidRPr="001C5E20">
              <w:rPr>
                <w:rFonts w:ascii="Arial" w:eastAsia="Times New Roman" w:hAnsi="Arial" w:cs="Arial"/>
                <w:color w:val="000000"/>
              </w:rPr>
              <w:t xml:space="preserve">Carpeta 1, caja de archivo contratistas 2017 </w:t>
            </w:r>
            <w:r w:rsidRPr="001C5E20">
              <w:rPr>
                <w:rFonts w:ascii="Arial" w:eastAsia="Times New Roman" w:hAnsi="Arial" w:cs="Arial"/>
              </w:rPr>
              <w:t>– SGAS.</w:t>
            </w:r>
          </w:p>
          <w:p w:rsidR="008C4522" w:rsidRPr="001C5E20" w:rsidRDefault="00DB0F5C" w:rsidP="00683F6F">
            <w:pPr>
              <w:spacing w:after="0" w:line="240" w:lineRule="auto"/>
              <w:ind w:left="-137"/>
              <w:jc w:val="both"/>
              <w:rPr>
                <w:rFonts w:ascii="Arial" w:eastAsia="Times New Roman" w:hAnsi="Arial" w:cs="Arial"/>
              </w:rPr>
            </w:pPr>
            <w:r w:rsidRPr="001C5E20">
              <w:rPr>
                <w:rFonts w:ascii="Arial" w:eastAsia="Times New Roman" w:hAnsi="Arial" w:cs="Arial"/>
              </w:rPr>
              <w:t xml:space="preserve">En medio magnético: Of. 112, </w:t>
            </w:r>
            <w:r w:rsidR="00007883" w:rsidRPr="001C5E20">
              <w:rPr>
                <w:rFonts w:ascii="Arial" w:eastAsia="Times New Roman" w:hAnsi="Arial" w:cs="Arial"/>
              </w:rPr>
              <w:t xml:space="preserve">Equipo N° </w:t>
            </w:r>
            <w:r w:rsidR="00683F6F" w:rsidRPr="001C5E20">
              <w:rPr>
                <w:rFonts w:ascii="Arial" w:eastAsia="Times New Roman" w:hAnsi="Arial" w:cs="Arial"/>
              </w:rPr>
              <w:t>2787 en el escritorio. Contrato N° 128 de 2018 – SGAS.</w:t>
            </w:r>
          </w:p>
        </w:tc>
      </w:tr>
      <w:tr w:rsidR="008C4522" w:rsidRPr="001C5E20" w:rsidTr="00E54B15">
        <w:trPr>
          <w:trHeight w:val="333"/>
        </w:trPr>
        <w:tc>
          <w:tcPr>
            <w:tcW w:w="3175" w:type="dxa"/>
            <w:vAlign w:val="center"/>
          </w:tcPr>
          <w:p w:rsidR="008C4522" w:rsidRPr="001C5E20" w:rsidRDefault="00642579" w:rsidP="00786598">
            <w:pPr>
              <w:spacing w:after="0" w:line="240" w:lineRule="auto"/>
              <w:jc w:val="both"/>
              <w:rPr>
                <w:rFonts w:ascii="Arial" w:hAnsi="Arial" w:cs="Arial"/>
                <w:b/>
                <w:lang w:val="es-ES"/>
              </w:rPr>
            </w:pPr>
            <w:r w:rsidRPr="001C5E20">
              <w:rPr>
                <w:rFonts w:ascii="Arial" w:eastAsia="Times New Roman" w:hAnsi="Arial" w:cs="Arial"/>
                <w:color w:val="000000"/>
                <w:lang w:val="es-ES"/>
              </w:rPr>
              <w:lastRenderedPageBreak/>
              <w:t>Apoyar las acciones de control, y seguimiento, que s</w:t>
            </w:r>
            <w:r w:rsidR="00786598" w:rsidRPr="001C5E20">
              <w:rPr>
                <w:rFonts w:ascii="Arial" w:eastAsia="Times New Roman" w:hAnsi="Arial" w:cs="Arial"/>
                <w:color w:val="000000"/>
                <w:lang w:val="es-ES"/>
              </w:rPr>
              <w:t xml:space="preserve">e </w:t>
            </w:r>
            <w:r w:rsidRPr="001C5E20">
              <w:rPr>
                <w:rFonts w:ascii="Arial" w:eastAsia="Times New Roman" w:hAnsi="Arial" w:cs="Arial"/>
                <w:color w:val="000000"/>
                <w:lang w:val="es-ES"/>
              </w:rPr>
              <w:t>deberán desarrollar teniendo en cuenta lo dispuesto por el Decreto 1076 de 2015 y</w:t>
            </w:r>
            <w:r w:rsidR="00683F6F" w:rsidRPr="001C5E20">
              <w:rPr>
                <w:rFonts w:ascii="Arial" w:eastAsia="Times New Roman" w:hAnsi="Arial" w:cs="Arial"/>
                <w:color w:val="000000"/>
                <w:lang w:val="es-ES"/>
              </w:rPr>
              <w:t xml:space="preserve"> </w:t>
            </w:r>
            <w:r w:rsidRPr="001C5E20">
              <w:rPr>
                <w:rFonts w:ascii="Arial" w:eastAsia="Times New Roman" w:hAnsi="Arial" w:cs="Arial"/>
                <w:color w:val="000000"/>
                <w:lang w:val="es-ES"/>
              </w:rPr>
              <w:t>acorde con el Protocolo de Control y Seguimiento a los depósitos de madera, basados en el documento formulado por el Proyecto Posicionamiento de la Gobernanza Forestal en Colombia.</w:t>
            </w:r>
          </w:p>
        </w:tc>
        <w:tc>
          <w:tcPr>
            <w:tcW w:w="6284" w:type="dxa"/>
            <w:shd w:val="clear" w:color="auto" w:fill="auto"/>
          </w:tcPr>
          <w:p w:rsidR="00B54463" w:rsidRPr="003132BA" w:rsidRDefault="00CE0F48" w:rsidP="00F412E9">
            <w:pPr>
              <w:numPr>
                <w:ilvl w:val="0"/>
                <w:numId w:val="19"/>
              </w:numPr>
              <w:spacing w:after="0" w:line="240" w:lineRule="auto"/>
              <w:ind w:left="227"/>
              <w:contextualSpacing/>
              <w:jc w:val="both"/>
              <w:rPr>
                <w:rFonts w:ascii="Arial" w:eastAsia="Times New Roman" w:hAnsi="Arial" w:cs="Arial"/>
                <w:i/>
              </w:rPr>
            </w:pPr>
            <w:r w:rsidRPr="001C5E20">
              <w:rPr>
                <w:rFonts w:ascii="Arial" w:eastAsia="Times New Roman" w:hAnsi="Arial" w:cs="Arial"/>
              </w:rPr>
              <w:t xml:space="preserve">Teniendo  en cuenta el protocolo 3 establecido por el proyecto de </w:t>
            </w:r>
            <w:r w:rsidRPr="001C5E20">
              <w:rPr>
                <w:rFonts w:ascii="Arial" w:eastAsia="Times New Roman" w:hAnsi="Arial" w:cs="Arial"/>
                <w:color w:val="000000"/>
                <w:lang w:val="es-ES"/>
              </w:rPr>
              <w:t xml:space="preserve">Gobernanza Forestal en Colombia, se han apoyado acciones de control y </w:t>
            </w:r>
            <w:r w:rsidRPr="001C5E20">
              <w:rPr>
                <w:rFonts w:ascii="Arial" w:eastAsia="Times New Roman" w:hAnsi="Arial" w:cs="Arial"/>
              </w:rPr>
              <w:t xml:space="preserve"> seguimiento a Industrias y Empresas de Transformación o de Comercialización de Productos Forestales; en </w:t>
            </w:r>
            <w:r w:rsidR="00360D4F" w:rsidRPr="001C5E20">
              <w:rPr>
                <w:rFonts w:ascii="Arial" w:eastAsia="Times New Roman" w:hAnsi="Arial" w:cs="Arial"/>
              </w:rPr>
              <w:t>los</w:t>
            </w:r>
            <w:r w:rsidRPr="001C5E20">
              <w:rPr>
                <w:rFonts w:ascii="Arial" w:eastAsia="Times New Roman" w:hAnsi="Arial" w:cs="Arial"/>
              </w:rPr>
              <w:t xml:space="preserve"> Municipio</w:t>
            </w:r>
            <w:r w:rsidR="00360D4F" w:rsidRPr="001C5E20">
              <w:rPr>
                <w:rFonts w:ascii="Arial" w:eastAsia="Times New Roman" w:hAnsi="Arial" w:cs="Arial"/>
              </w:rPr>
              <w:t>s</w:t>
            </w:r>
            <w:r w:rsidR="00DF6148" w:rsidRPr="001C5E20">
              <w:rPr>
                <w:rFonts w:ascii="Arial" w:eastAsia="Times New Roman" w:hAnsi="Arial" w:cs="Arial"/>
              </w:rPr>
              <w:t xml:space="preserve"> de</w:t>
            </w:r>
            <w:r w:rsidR="006E4B63" w:rsidRPr="001C5E20">
              <w:rPr>
                <w:rFonts w:ascii="Arial" w:eastAsia="Times New Roman" w:hAnsi="Arial" w:cs="Arial"/>
              </w:rPr>
              <w:t xml:space="preserve"> </w:t>
            </w:r>
            <w:r w:rsidR="006E4B63" w:rsidRPr="001C5E20">
              <w:rPr>
                <w:rFonts w:ascii="Arial" w:eastAsia="Times New Roman" w:hAnsi="Arial" w:cs="Arial"/>
                <w:color w:val="000000"/>
                <w:lang w:val="es-ES"/>
              </w:rPr>
              <w:t>Pereira</w:t>
            </w:r>
            <w:r w:rsidR="00360D4F" w:rsidRPr="001C5E20">
              <w:rPr>
                <w:rFonts w:ascii="Arial" w:eastAsia="Times New Roman" w:hAnsi="Arial" w:cs="Arial"/>
                <w:color w:val="000000"/>
                <w:lang w:val="es-ES"/>
              </w:rPr>
              <w:t xml:space="preserve"> y Dosquebradas</w:t>
            </w:r>
            <w:r w:rsidR="00683F6F" w:rsidRPr="001C5E20">
              <w:rPr>
                <w:rFonts w:ascii="Arial" w:eastAsia="Times New Roman" w:hAnsi="Arial" w:cs="Arial"/>
                <w:color w:val="000000"/>
                <w:lang w:val="es-ES"/>
              </w:rPr>
              <w:t>.</w:t>
            </w:r>
            <w:r w:rsidR="000C09F0" w:rsidRPr="001C5E20">
              <w:rPr>
                <w:rFonts w:ascii="Arial" w:eastAsia="Times New Roman" w:hAnsi="Arial" w:cs="Arial"/>
                <w:color w:val="000000"/>
                <w:lang w:val="es-ES"/>
              </w:rPr>
              <w:t xml:space="preserve"> </w:t>
            </w:r>
            <w:r w:rsidR="00683F6F" w:rsidRPr="001C5E20">
              <w:rPr>
                <w:rFonts w:ascii="Arial" w:eastAsia="Times New Roman" w:hAnsi="Arial" w:cs="Arial"/>
                <w:color w:val="000000"/>
                <w:lang w:val="es-ES"/>
              </w:rPr>
              <w:t>D</w:t>
            </w:r>
            <w:r w:rsidR="000C09F0" w:rsidRPr="001C5E20">
              <w:rPr>
                <w:rFonts w:ascii="Arial" w:eastAsia="Times New Roman" w:hAnsi="Arial" w:cs="Arial"/>
                <w:color w:val="000000"/>
                <w:lang w:val="es-ES"/>
              </w:rPr>
              <w:t xml:space="preserve">onde </w:t>
            </w:r>
            <w:r w:rsidR="006E4B63" w:rsidRPr="001C5E20">
              <w:rPr>
                <w:rFonts w:ascii="Arial" w:eastAsia="Times New Roman" w:hAnsi="Arial" w:cs="Arial"/>
                <w:color w:val="000000"/>
                <w:lang w:val="es-ES"/>
              </w:rPr>
              <w:t xml:space="preserve">se desarrollaron </w:t>
            </w:r>
            <w:r w:rsidR="005526BF">
              <w:rPr>
                <w:rFonts w:ascii="Arial" w:eastAsia="Times New Roman" w:hAnsi="Arial" w:cs="Arial"/>
                <w:color w:val="000000" w:themeColor="text1"/>
                <w:lang w:val="es-ES"/>
              </w:rPr>
              <w:t>17</w:t>
            </w:r>
            <w:r w:rsidR="00E330B7" w:rsidRPr="001C5E20">
              <w:rPr>
                <w:rFonts w:ascii="Arial" w:eastAsia="Times New Roman" w:hAnsi="Arial" w:cs="Arial"/>
                <w:color w:val="000000" w:themeColor="text1"/>
                <w:lang w:val="es-ES"/>
              </w:rPr>
              <w:t xml:space="preserve"> </w:t>
            </w:r>
            <w:r w:rsidR="00F87CF6" w:rsidRPr="001C5E20">
              <w:rPr>
                <w:rFonts w:ascii="Arial" w:eastAsia="Times New Roman" w:hAnsi="Arial" w:cs="Arial"/>
                <w:color w:val="000000"/>
                <w:lang w:val="es-ES"/>
              </w:rPr>
              <w:t xml:space="preserve">visitas de  control y </w:t>
            </w:r>
            <w:r w:rsidR="00F87CF6" w:rsidRPr="003132BA">
              <w:rPr>
                <w:rFonts w:ascii="Arial" w:eastAsia="Times New Roman" w:hAnsi="Arial" w:cs="Arial"/>
                <w:color w:val="000000"/>
                <w:lang w:val="es-ES"/>
              </w:rPr>
              <w:t>seguimiento relacionadas en</w:t>
            </w:r>
            <w:r w:rsidR="00B54463" w:rsidRPr="003132BA">
              <w:rPr>
                <w:rFonts w:ascii="Arial" w:eastAsia="Times New Roman" w:hAnsi="Arial" w:cs="Arial"/>
                <w:color w:val="000000"/>
                <w:lang w:val="es-ES"/>
              </w:rPr>
              <w:t xml:space="preserve"> el formato</w:t>
            </w:r>
            <w:r w:rsidR="00B54463" w:rsidRPr="003132BA">
              <w:rPr>
                <w:rFonts w:ascii="Arial" w:eastAsia="Times New Roman" w:hAnsi="Arial" w:cs="Arial"/>
                <w:i/>
              </w:rPr>
              <w:t xml:space="preserve"> </w:t>
            </w:r>
            <w:r w:rsidR="00B54463" w:rsidRPr="003132BA">
              <w:rPr>
                <w:rFonts w:ascii="Arial" w:eastAsia="Times New Roman" w:hAnsi="Arial" w:cs="Arial"/>
              </w:rPr>
              <w:t xml:space="preserve">FO-18-08 con </w:t>
            </w:r>
            <w:r w:rsidR="00F87CF6" w:rsidRPr="003132BA">
              <w:rPr>
                <w:rFonts w:ascii="Arial" w:eastAsia="Times New Roman" w:hAnsi="Arial" w:cs="Arial"/>
                <w:color w:val="000000"/>
                <w:lang w:val="es-ES"/>
              </w:rPr>
              <w:t>l</w:t>
            </w:r>
            <w:r w:rsidR="00E23FD5" w:rsidRPr="003132BA">
              <w:rPr>
                <w:rFonts w:ascii="Arial" w:eastAsia="Times New Roman" w:hAnsi="Arial" w:cs="Arial"/>
                <w:color w:val="000000"/>
                <w:lang w:val="es-ES"/>
              </w:rPr>
              <w:t xml:space="preserve">os siguientes </w:t>
            </w:r>
            <w:r w:rsidR="00B54463" w:rsidRPr="003132BA">
              <w:rPr>
                <w:rFonts w:ascii="Arial" w:eastAsia="Times New Roman" w:hAnsi="Arial" w:cs="Arial"/>
              </w:rPr>
              <w:t>números:</w:t>
            </w:r>
            <w:r w:rsidR="00B54463" w:rsidRPr="003132BA">
              <w:rPr>
                <w:rFonts w:ascii="Arial" w:eastAsia="Times New Roman" w:hAnsi="Arial" w:cs="Arial"/>
                <w:i/>
              </w:rPr>
              <w:t xml:space="preserve"> </w:t>
            </w:r>
          </w:p>
          <w:p w:rsidR="0034087B" w:rsidRPr="004739A7" w:rsidRDefault="008D1195" w:rsidP="00D26FCD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Arial" w:hAnsi="Arial" w:cs="Arial"/>
              </w:rPr>
            </w:pPr>
            <w:r w:rsidRPr="004739A7">
              <w:rPr>
                <w:rFonts w:ascii="Arial" w:eastAsia="Times New Roman" w:hAnsi="Arial" w:cs="Arial"/>
              </w:rPr>
              <w:t xml:space="preserve">Acta de visita No </w:t>
            </w:r>
            <w:r w:rsidR="005526BF" w:rsidRPr="00D26FCD">
              <w:rPr>
                <w:rFonts w:ascii="Arial" w:eastAsia="Times New Roman" w:hAnsi="Arial" w:cs="Arial"/>
                <w:color w:val="000000"/>
                <w:lang w:eastAsia="es-CO"/>
              </w:rPr>
              <w:t>21182</w:t>
            </w:r>
            <w:r w:rsidR="00360D4F" w:rsidRPr="00D26FCD">
              <w:rPr>
                <w:rFonts w:ascii="Arial" w:eastAsia="Times New Roman" w:hAnsi="Arial" w:cs="Arial"/>
                <w:color w:val="000000"/>
                <w:lang w:eastAsia="es-CO"/>
              </w:rPr>
              <w:t>;</w:t>
            </w:r>
            <w:r w:rsidR="00AE08CA" w:rsidRPr="004739A7">
              <w:rPr>
                <w:rFonts w:ascii="Arial" w:eastAsia="Times New Roman" w:hAnsi="Arial" w:cs="Arial"/>
                <w:color w:val="000000"/>
                <w:lang w:eastAsia="es-CO"/>
              </w:rPr>
              <w:tab/>
              <w:t>Acta de visita No</w:t>
            </w:r>
            <w:r w:rsidR="0034087B" w:rsidRPr="004739A7">
              <w:rPr>
                <w:rFonts w:ascii="Arial" w:eastAsia="Times New Roman" w:hAnsi="Arial" w:cs="Arial"/>
                <w:color w:val="000000"/>
                <w:lang w:eastAsia="es-CO"/>
              </w:rPr>
              <w:t>.</w:t>
            </w:r>
            <w:r w:rsidR="00AE08CA" w:rsidRPr="004739A7">
              <w:rPr>
                <w:rFonts w:ascii="Arial" w:eastAsia="Times New Roman" w:hAnsi="Arial" w:cs="Arial"/>
                <w:color w:val="000000"/>
                <w:lang w:eastAsia="es-CO"/>
              </w:rPr>
              <w:t xml:space="preserve"> </w:t>
            </w:r>
            <w:r w:rsidR="005526BF" w:rsidRPr="00D26FCD">
              <w:rPr>
                <w:rFonts w:ascii="Arial" w:eastAsia="Times New Roman" w:hAnsi="Arial" w:cs="Arial"/>
                <w:color w:val="000000"/>
                <w:lang w:eastAsia="es-CO"/>
              </w:rPr>
              <w:t>23012</w:t>
            </w:r>
            <w:r w:rsidR="00360D4F" w:rsidRPr="00D26FCD">
              <w:rPr>
                <w:rFonts w:ascii="Arial" w:eastAsia="Times New Roman" w:hAnsi="Arial" w:cs="Arial"/>
                <w:color w:val="000000"/>
                <w:lang w:eastAsia="es-CO"/>
              </w:rPr>
              <w:t>;</w:t>
            </w:r>
            <w:r w:rsidR="00360D4F" w:rsidRPr="004739A7">
              <w:rPr>
                <w:rFonts w:ascii="Arial" w:eastAsia="Times New Roman" w:hAnsi="Arial" w:cs="Arial"/>
                <w:color w:val="000000"/>
                <w:lang w:eastAsia="es-CO"/>
              </w:rPr>
              <w:t xml:space="preserve"> </w:t>
            </w:r>
            <w:r w:rsidR="00AE08CA" w:rsidRPr="004739A7">
              <w:rPr>
                <w:rFonts w:ascii="Arial" w:eastAsia="Times New Roman" w:hAnsi="Arial" w:cs="Arial"/>
                <w:color w:val="000000"/>
                <w:lang w:eastAsia="es-CO"/>
              </w:rPr>
              <w:t xml:space="preserve"> </w:t>
            </w:r>
            <w:r w:rsidR="00360D4F" w:rsidRPr="004739A7">
              <w:rPr>
                <w:rFonts w:ascii="Arial" w:eastAsia="Times New Roman" w:hAnsi="Arial" w:cs="Arial"/>
                <w:color w:val="000000"/>
                <w:lang w:eastAsia="es-CO"/>
              </w:rPr>
              <w:t>Acta de visita No</w:t>
            </w:r>
            <w:r w:rsidR="0034087B" w:rsidRPr="004739A7">
              <w:rPr>
                <w:rFonts w:ascii="Arial" w:eastAsia="Times New Roman" w:hAnsi="Arial" w:cs="Arial"/>
                <w:color w:val="000000"/>
                <w:lang w:eastAsia="es-CO"/>
              </w:rPr>
              <w:t>.</w:t>
            </w:r>
            <w:r w:rsidR="003132BA" w:rsidRPr="003132BA">
              <w:t xml:space="preserve"> </w:t>
            </w:r>
            <w:r w:rsidR="005526BF" w:rsidRPr="00D26FCD">
              <w:rPr>
                <w:rFonts w:ascii="Arial" w:eastAsia="Times New Roman" w:hAnsi="Arial" w:cs="Arial"/>
                <w:color w:val="000000"/>
                <w:lang w:eastAsia="es-CO"/>
              </w:rPr>
              <w:t>23008</w:t>
            </w:r>
            <w:r w:rsidR="00360D4F" w:rsidRPr="00D26FCD">
              <w:rPr>
                <w:rFonts w:ascii="Arial" w:eastAsia="Times New Roman" w:hAnsi="Arial" w:cs="Arial"/>
                <w:color w:val="000000"/>
                <w:lang w:eastAsia="es-CO"/>
              </w:rPr>
              <w:t>; Acta de visita No</w:t>
            </w:r>
            <w:r w:rsidR="0034087B" w:rsidRPr="00D26FCD">
              <w:rPr>
                <w:rFonts w:ascii="Arial" w:eastAsia="Times New Roman" w:hAnsi="Arial" w:cs="Arial"/>
                <w:color w:val="000000"/>
                <w:lang w:eastAsia="es-CO"/>
              </w:rPr>
              <w:t>.</w:t>
            </w:r>
            <w:r w:rsidR="00360D4F" w:rsidRPr="00D26FCD">
              <w:rPr>
                <w:rFonts w:ascii="Arial" w:eastAsia="Times New Roman" w:hAnsi="Arial" w:cs="Arial"/>
                <w:color w:val="000000"/>
                <w:lang w:eastAsia="es-CO"/>
              </w:rPr>
              <w:t xml:space="preserve"> </w:t>
            </w:r>
            <w:r w:rsidR="005526BF" w:rsidRPr="00D26FCD">
              <w:rPr>
                <w:rFonts w:ascii="Arial" w:eastAsia="Times New Roman" w:hAnsi="Arial" w:cs="Arial"/>
                <w:color w:val="000000"/>
                <w:lang w:eastAsia="es-CO"/>
              </w:rPr>
              <w:t>23009</w:t>
            </w:r>
            <w:r w:rsidR="00360D4F" w:rsidRPr="00D26FCD">
              <w:rPr>
                <w:rFonts w:ascii="Arial" w:eastAsia="Times New Roman" w:hAnsi="Arial" w:cs="Arial"/>
                <w:color w:val="000000"/>
                <w:lang w:eastAsia="es-CO"/>
              </w:rPr>
              <w:t>;</w:t>
            </w:r>
            <w:r w:rsidR="0034087B" w:rsidRPr="00D26FCD">
              <w:rPr>
                <w:rFonts w:ascii="Arial" w:eastAsia="Times New Roman" w:hAnsi="Arial" w:cs="Arial"/>
                <w:color w:val="000000"/>
                <w:lang w:eastAsia="es-CO"/>
              </w:rPr>
              <w:t xml:space="preserve"> </w:t>
            </w:r>
            <w:r w:rsidR="00AE08CA" w:rsidRPr="00D26FCD">
              <w:rPr>
                <w:rFonts w:ascii="Arial" w:eastAsia="Times New Roman" w:hAnsi="Arial" w:cs="Arial"/>
                <w:color w:val="000000"/>
                <w:lang w:eastAsia="es-CO"/>
              </w:rPr>
              <w:t xml:space="preserve"> </w:t>
            </w:r>
            <w:r w:rsidR="00360D4F" w:rsidRPr="00D26FCD">
              <w:rPr>
                <w:rFonts w:ascii="Arial" w:eastAsia="Times New Roman" w:hAnsi="Arial" w:cs="Arial"/>
                <w:color w:val="000000"/>
                <w:lang w:eastAsia="es-CO"/>
              </w:rPr>
              <w:t>Acta de visita No</w:t>
            </w:r>
            <w:r w:rsidR="0034087B" w:rsidRPr="00D26FCD">
              <w:rPr>
                <w:rFonts w:ascii="Arial" w:eastAsia="Times New Roman" w:hAnsi="Arial" w:cs="Arial"/>
                <w:color w:val="000000"/>
                <w:lang w:eastAsia="es-CO"/>
              </w:rPr>
              <w:t>.</w:t>
            </w:r>
            <w:r w:rsidR="003132BA" w:rsidRPr="00D26FCD">
              <w:rPr>
                <w:rFonts w:ascii="Arial" w:eastAsia="Times New Roman" w:hAnsi="Arial" w:cs="Arial"/>
                <w:color w:val="000000"/>
                <w:lang w:eastAsia="es-CO"/>
              </w:rPr>
              <w:t xml:space="preserve"> </w:t>
            </w:r>
            <w:r w:rsidR="005526BF" w:rsidRPr="00D26FCD">
              <w:rPr>
                <w:rFonts w:ascii="Arial" w:eastAsia="Times New Roman" w:hAnsi="Arial" w:cs="Arial"/>
                <w:color w:val="000000"/>
                <w:lang w:eastAsia="es-CO"/>
              </w:rPr>
              <w:t>21175</w:t>
            </w:r>
            <w:r w:rsidR="00D1784D" w:rsidRPr="00D26FCD">
              <w:rPr>
                <w:rFonts w:ascii="Arial" w:eastAsia="Times New Roman" w:hAnsi="Arial" w:cs="Arial"/>
                <w:color w:val="000000"/>
                <w:lang w:eastAsia="es-CO"/>
              </w:rPr>
              <w:t>;</w:t>
            </w:r>
            <w:r w:rsidR="00D1784D" w:rsidRPr="004739A7">
              <w:rPr>
                <w:rFonts w:ascii="Arial" w:eastAsia="Times New Roman" w:hAnsi="Arial" w:cs="Arial"/>
                <w:color w:val="000000"/>
                <w:lang w:eastAsia="es-CO"/>
              </w:rPr>
              <w:t xml:space="preserve"> Acta de visita No</w:t>
            </w:r>
            <w:r w:rsidR="0034087B" w:rsidRPr="004739A7">
              <w:rPr>
                <w:rFonts w:ascii="Arial" w:eastAsia="Times New Roman" w:hAnsi="Arial" w:cs="Arial"/>
                <w:color w:val="000000"/>
                <w:lang w:eastAsia="es-CO"/>
              </w:rPr>
              <w:t>.</w:t>
            </w:r>
            <w:r w:rsidR="003132BA" w:rsidRPr="004739A7">
              <w:rPr>
                <w:rFonts w:ascii="Arial" w:eastAsia="Times New Roman" w:hAnsi="Arial" w:cs="Arial"/>
                <w:color w:val="000000"/>
                <w:lang w:eastAsia="es-CO"/>
              </w:rPr>
              <w:t xml:space="preserve"> </w:t>
            </w:r>
            <w:r w:rsidR="005526BF" w:rsidRPr="00D26FCD">
              <w:rPr>
                <w:rFonts w:ascii="Arial" w:eastAsia="Times New Roman" w:hAnsi="Arial" w:cs="Arial"/>
                <w:color w:val="000000"/>
                <w:lang w:eastAsia="es-CO"/>
              </w:rPr>
              <w:t>21180</w:t>
            </w:r>
            <w:r w:rsidR="00DE1298" w:rsidRPr="00D26FCD">
              <w:t xml:space="preserve"> </w:t>
            </w:r>
            <w:r w:rsidR="00DE1298" w:rsidRPr="00D26FCD">
              <w:rPr>
                <w:rFonts w:ascii="Arial" w:eastAsia="Times New Roman" w:hAnsi="Arial" w:cs="Arial"/>
                <w:color w:val="000000"/>
                <w:lang w:eastAsia="es-CO"/>
              </w:rPr>
              <w:t xml:space="preserve">Acta de visita No. </w:t>
            </w:r>
            <w:r w:rsidR="005526BF" w:rsidRPr="00D26FCD">
              <w:rPr>
                <w:rFonts w:ascii="Arial" w:eastAsia="Times New Roman" w:hAnsi="Arial" w:cs="Arial"/>
                <w:color w:val="000000"/>
                <w:lang w:eastAsia="es-CO"/>
              </w:rPr>
              <w:t>21181; Acta de visita No 23010; Acta de visita No. 21183; Acta de visita No 21176</w:t>
            </w:r>
            <w:r w:rsidR="005526BF" w:rsidRPr="004739A7">
              <w:rPr>
                <w:rFonts w:ascii="Arial" w:eastAsia="Times New Roman" w:hAnsi="Arial" w:cs="Arial"/>
                <w:color w:val="000000"/>
                <w:lang w:eastAsia="es-CO"/>
              </w:rPr>
              <w:t xml:space="preserve">; Acta de visita No. </w:t>
            </w:r>
            <w:r w:rsidR="004739A7" w:rsidRPr="00D26FCD">
              <w:rPr>
                <w:rFonts w:ascii="Arial" w:eastAsia="Times New Roman" w:hAnsi="Arial" w:cs="Arial"/>
                <w:color w:val="000000"/>
                <w:lang w:eastAsia="es-CO"/>
              </w:rPr>
              <w:t>23004</w:t>
            </w:r>
            <w:r w:rsidR="005526BF" w:rsidRPr="00D26FCD">
              <w:rPr>
                <w:rFonts w:ascii="Arial" w:eastAsia="Times New Roman" w:hAnsi="Arial" w:cs="Arial"/>
                <w:color w:val="000000"/>
                <w:lang w:eastAsia="es-CO"/>
              </w:rPr>
              <w:t xml:space="preserve">;  Acta de visita No. </w:t>
            </w:r>
            <w:r w:rsidR="004739A7" w:rsidRPr="00D26FCD">
              <w:rPr>
                <w:rFonts w:ascii="Arial" w:eastAsia="Times New Roman" w:hAnsi="Arial" w:cs="Arial"/>
                <w:color w:val="000000"/>
                <w:lang w:eastAsia="es-CO"/>
              </w:rPr>
              <w:t>23006</w:t>
            </w:r>
            <w:r w:rsidR="005526BF" w:rsidRPr="004739A7">
              <w:rPr>
                <w:rFonts w:ascii="Arial" w:eastAsia="Times New Roman" w:hAnsi="Arial" w:cs="Arial"/>
                <w:color w:val="000000"/>
                <w:lang w:eastAsia="es-CO"/>
              </w:rPr>
              <w:t xml:space="preserve">; Acta de visita No. </w:t>
            </w:r>
            <w:r w:rsidR="005526BF" w:rsidRPr="00D26FCD">
              <w:rPr>
                <w:rFonts w:ascii="Arial" w:eastAsia="Times New Roman" w:hAnsi="Arial" w:cs="Arial"/>
                <w:color w:val="000000"/>
                <w:lang w:eastAsia="es-CO"/>
              </w:rPr>
              <w:t>2300</w:t>
            </w:r>
            <w:r w:rsidR="004739A7" w:rsidRPr="00D26FCD">
              <w:rPr>
                <w:rFonts w:ascii="Arial" w:eastAsia="Times New Roman" w:hAnsi="Arial" w:cs="Arial"/>
                <w:color w:val="000000"/>
                <w:lang w:eastAsia="es-CO"/>
              </w:rPr>
              <w:t>3</w:t>
            </w:r>
            <w:r w:rsidR="005526BF" w:rsidRPr="00D26FCD">
              <w:rPr>
                <w:rFonts w:ascii="Arial" w:eastAsia="Times New Roman" w:hAnsi="Arial" w:cs="Arial"/>
                <w:color w:val="000000"/>
                <w:lang w:eastAsia="es-CO"/>
              </w:rPr>
              <w:t xml:space="preserve">;  Acta de visita No. </w:t>
            </w:r>
            <w:r w:rsidR="004739A7" w:rsidRPr="00D26FCD">
              <w:rPr>
                <w:rFonts w:ascii="Arial" w:eastAsia="Times New Roman" w:hAnsi="Arial" w:cs="Arial"/>
                <w:color w:val="000000"/>
                <w:lang w:eastAsia="es-CO"/>
              </w:rPr>
              <w:t>23005</w:t>
            </w:r>
            <w:r w:rsidR="005526BF" w:rsidRPr="00D26FCD">
              <w:rPr>
                <w:rFonts w:ascii="Arial" w:eastAsia="Times New Roman" w:hAnsi="Arial" w:cs="Arial"/>
                <w:color w:val="000000"/>
                <w:lang w:eastAsia="es-CO"/>
              </w:rPr>
              <w:t>;</w:t>
            </w:r>
            <w:r w:rsidR="005526BF" w:rsidRPr="004739A7">
              <w:rPr>
                <w:rFonts w:ascii="Arial" w:eastAsia="Times New Roman" w:hAnsi="Arial" w:cs="Arial"/>
                <w:color w:val="000000"/>
                <w:lang w:eastAsia="es-CO"/>
              </w:rPr>
              <w:t xml:space="preserve"> Acta de visita No. </w:t>
            </w:r>
            <w:r w:rsidR="004739A7" w:rsidRPr="00D26FCD">
              <w:rPr>
                <w:rFonts w:ascii="Arial" w:eastAsia="Times New Roman" w:hAnsi="Arial" w:cs="Arial"/>
                <w:color w:val="000000"/>
                <w:lang w:eastAsia="es-CO"/>
              </w:rPr>
              <w:t>21177</w:t>
            </w:r>
            <w:r w:rsidR="005526BF" w:rsidRPr="00D26FCD">
              <w:rPr>
                <w:rFonts w:ascii="Arial" w:eastAsia="Times New Roman" w:hAnsi="Arial" w:cs="Arial"/>
                <w:color w:val="000000"/>
                <w:lang w:eastAsia="es-CO"/>
              </w:rPr>
              <w:t>0</w:t>
            </w:r>
            <w:r w:rsidR="00D26FCD" w:rsidRPr="00D26FCD">
              <w:rPr>
                <w:rFonts w:ascii="Arial" w:eastAsia="Times New Roman" w:hAnsi="Arial" w:cs="Arial"/>
                <w:color w:val="000000"/>
                <w:lang w:eastAsia="es-CO"/>
              </w:rPr>
              <w:t>;</w:t>
            </w:r>
            <w:r w:rsidR="005526BF" w:rsidRPr="00D26FCD">
              <w:rPr>
                <w:rFonts w:ascii="Arial" w:eastAsia="Times New Roman" w:hAnsi="Arial" w:cs="Arial"/>
                <w:color w:val="000000"/>
                <w:lang w:eastAsia="es-CO"/>
              </w:rPr>
              <w:t xml:space="preserve"> </w:t>
            </w:r>
            <w:r w:rsidR="00D26FCD" w:rsidRPr="00D26FCD">
              <w:rPr>
                <w:rFonts w:ascii="Arial" w:eastAsia="Times New Roman" w:hAnsi="Arial" w:cs="Arial"/>
                <w:color w:val="000000"/>
                <w:lang w:eastAsia="es-CO"/>
              </w:rPr>
              <w:t xml:space="preserve"> Acta de visita No. 23011 y </w:t>
            </w:r>
            <w:r w:rsidR="005526BF" w:rsidRPr="00D26FCD">
              <w:rPr>
                <w:rFonts w:ascii="Arial" w:eastAsia="Times New Roman" w:hAnsi="Arial" w:cs="Arial"/>
                <w:color w:val="000000"/>
                <w:lang w:eastAsia="es-CO"/>
              </w:rPr>
              <w:t>Acta de visita No. 2300</w:t>
            </w:r>
            <w:r w:rsidR="004739A7" w:rsidRPr="00D26FCD">
              <w:rPr>
                <w:rFonts w:ascii="Arial" w:eastAsia="Times New Roman" w:hAnsi="Arial" w:cs="Arial"/>
                <w:color w:val="000000"/>
                <w:lang w:eastAsia="es-CO"/>
              </w:rPr>
              <w:t>7</w:t>
            </w:r>
            <w:r w:rsidR="00D26FCD" w:rsidRPr="00D26FCD">
              <w:rPr>
                <w:rFonts w:ascii="Arial" w:eastAsia="Times New Roman" w:hAnsi="Arial" w:cs="Arial"/>
                <w:color w:val="000000"/>
                <w:lang w:eastAsia="es-CO"/>
              </w:rPr>
              <w:t>.</w:t>
            </w:r>
            <w:r w:rsidR="005526BF" w:rsidRPr="004739A7">
              <w:rPr>
                <w:rFonts w:ascii="Arial" w:eastAsia="Times New Roman" w:hAnsi="Arial" w:cs="Arial"/>
                <w:color w:val="000000"/>
                <w:lang w:eastAsia="es-CO"/>
              </w:rPr>
              <w:t xml:space="preserve"> </w:t>
            </w:r>
          </w:p>
          <w:p w:rsidR="00DB0F5C" w:rsidRPr="004A0C62" w:rsidRDefault="00ED7B87" w:rsidP="00DC11CA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Arial" w:eastAsia="Times New Roman" w:hAnsi="Arial" w:cs="Arial"/>
              </w:rPr>
            </w:pPr>
            <w:r w:rsidRPr="001C5E20">
              <w:rPr>
                <w:rFonts w:ascii="Arial" w:eastAsia="Times New Roman" w:hAnsi="Arial" w:cs="Arial"/>
                <w:color w:val="000000"/>
                <w:lang w:val="es-ES"/>
              </w:rPr>
              <w:t xml:space="preserve">Se </w:t>
            </w:r>
            <w:r w:rsidR="00683F6F" w:rsidRPr="001C5E20">
              <w:rPr>
                <w:rFonts w:ascii="Arial" w:eastAsia="Times New Roman" w:hAnsi="Arial" w:cs="Arial"/>
                <w:color w:val="000000"/>
                <w:lang w:val="es-ES"/>
              </w:rPr>
              <w:t>continúa</w:t>
            </w:r>
            <w:r w:rsidRPr="001C5E20">
              <w:rPr>
                <w:rFonts w:ascii="Arial" w:eastAsia="Times New Roman" w:hAnsi="Arial" w:cs="Arial"/>
                <w:color w:val="000000"/>
                <w:lang w:val="es-ES"/>
              </w:rPr>
              <w:t xml:space="preserve"> alimen</w:t>
            </w:r>
            <w:r w:rsidR="00A121CE" w:rsidRPr="001C5E20">
              <w:rPr>
                <w:rFonts w:ascii="Arial" w:eastAsia="Times New Roman" w:hAnsi="Arial" w:cs="Arial"/>
                <w:color w:val="000000"/>
                <w:lang w:val="es-ES"/>
              </w:rPr>
              <w:t xml:space="preserve">tando la base de datos en Excel, </w:t>
            </w:r>
            <w:r w:rsidR="00CC57C6" w:rsidRPr="001C5E20">
              <w:rPr>
                <w:rFonts w:ascii="Arial" w:eastAsia="Times New Roman" w:hAnsi="Arial" w:cs="Arial"/>
                <w:color w:val="000000"/>
                <w:lang w:val="es-ES"/>
              </w:rPr>
              <w:t xml:space="preserve">se está incluyendo datos de precios y se </w:t>
            </w:r>
            <w:r w:rsidR="00D26FCD">
              <w:rPr>
                <w:rFonts w:ascii="Arial" w:eastAsia="Times New Roman" w:hAnsi="Arial" w:cs="Arial"/>
                <w:color w:val="000000"/>
                <w:lang w:val="es-ES"/>
              </w:rPr>
              <w:t xml:space="preserve">proyectó la recolección de información en la base de datos de empresas forestales, de desperdicio de madera según </w:t>
            </w:r>
            <w:r w:rsidR="00D26FCD">
              <w:rPr>
                <w:rFonts w:ascii="Arial" w:eastAsia="Times New Roman" w:hAnsi="Arial" w:cs="Arial"/>
                <w:color w:val="000000"/>
                <w:lang w:val="es-ES"/>
              </w:rPr>
              <w:lastRenderedPageBreak/>
              <w:t>el producto elaborado</w:t>
            </w:r>
            <w:r w:rsidR="00683F6F" w:rsidRPr="001C5E20">
              <w:rPr>
                <w:rFonts w:ascii="Arial" w:eastAsia="Times New Roman" w:hAnsi="Arial" w:cs="Arial"/>
                <w:color w:val="000000"/>
                <w:lang w:val="es-ES"/>
              </w:rPr>
              <w:t>.</w:t>
            </w:r>
            <w:r w:rsidR="00A121CE" w:rsidRPr="001C5E20">
              <w:rPr>
                <w:rFonts w:ascii="Arial" w:eastAsia="Times New Roman" w:hAnsi="Arial" w:cs="Arial"/>
                <w:color w:val="000000"/>
                <w:lang w:val="es-ES"/>
              </w:rPr>
              <w:t xml:space="preserve"> </w:t>
            </w:r>
          </w:p>
          <w:p w:rsidR="004A0C62" w:rsidRPr="001C5E20" w:rsidRDefault="004A0C62" w:rsidP="00E564F8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  <w:color w:val="000000"/>
                <w:lang w:val="es-ES"/>
              </w:rPr>
              <w:t>Las visitas fueron realizadas los días</w:t>
            </w:r>
            <w:r w:rsidR="0031484B">
              <w:rPr>
                <w:rFonts w:ascii="Arial" w:eastAsia="Times New Roman" w:hAnsi="Arial" w:cs="Arial"/>
                <w:color w:val="000000"/>
                <w:lang w:val="es-ES"/>
              </w:rPr>
              <w:t xml:space="preserve">, </w:t>
            </w:r>
            <w:r w:rsidR="00DE1298">
              <w:rPr>
                <w:rFonts w:ascii="Arial" w:eastAsia="Times New Roman" w:hAnsi="Arial" w:cs="Arial"/>
                <w:color w:val="000000"/>
                <w:lang w:val="es-ES"/>
              </w:rPr>
              <w:t>04</w:t>
            </w:r>
            <w:r w:rsidR="0031484B">
              <w:rPr>
                <w:rFonts w:ascii="Arial" w:eastAsia="Times New Roman" w:hAnsi="Arial" w:cs="Arial"/>
                <w:color w:val="000000"/>
                <w:lang w:val="es-ES"/>
              </w:rPr>
              <w:t xml:space="preserve">, </w:t>
            </w:r>
            <w:r w:rsidR="00E564F8">
              <w:rPr>
                <w:rFonts w:ascii="Arial" w:eastAsia="Times New Roman" w:hAnsi="Arial" w:cs="Arial"/>
                <w:color w:val="000000"/>
                <w:lang w:val="es-ES"/>
              </w:rPr>
              <w:t xml:space="preserve">05, </w:t>
            </w:r>
            <w:r w:rsidR="00DE1298">
              <w:rPr>
                <w:rFonts w:ascii="Arial" w:eastAsia="Times New Roman" w:hAnsi="Arial" w:cs="Arial"/>
                <w:color w:val="000000"/>
                <w:lang w:val="es-ES"/>
              </w:rPr>
              <w:t>1</w:t>
            </w:r>
            <w:r w:rsidR="00E564F8">
              <w:rPr>
                <w:rFonts w:ascii="Arial" w:eastAsia="Times New Roman" w:hAnsi="Arial" w:cs="Arial"/>
                <w:color w:val="000000"/>
                <w:lang w:val="es-ES"/>
              </w:rPr>
              <w:t>0</w:t>
            </w:r>
            <w:r w:rsidR="003132BA">
              <w:rPr>
                <w:rFonts w:ascii="Arial" w:eastAsia="Times New Roman" w:hAnsi="Arial" w:cs="Arial"/>
                <w:color w:val="000000"/>
                <w:lang w:val="es-ES"/>
              </w:rPr>
              <w:t xml:space="preserve"> y </w:t>
            </w:r>
            <w:r w:rsidR="00E564F8">
              <w:rPr>
                <w:rFonts w:ascii="Arial" w:eastAsia="Times New Roman" w:hAnsi="Arial" w:cs="Arial"/>
                <w:color w:val="000000"/>
                <w:lang w:val="es-ES"/>
              </w:rPr>
              <w:t xml:space="preserve">17 </w:t>
            </w:r>
            <w:r>
              <w:rPr>
                <w:rFonts w:ascii="Arial" w:eastAsia="Times New Roman" w:hAnsi="Arial" w:cs="Arial"/>
                <w:color w:val="000000"/>
                <w:lang w:val="es-ES"/>
              </w:rPr>
              <w:t xml:space="preserve">de </w:t>
            </w:r>
            <w:r w:rsidR="00E564F8">
              <w:rPr>
                <w:rFonts w:ascii="Arial" w:eastAsia="Times New Roman" w:hAnsi="Arial" w:cs="Arial"/>
                <w:color w:val="000000"/>
                <w:lang w:val="es-ES"/>
              </w:rPr>
              <w:t>octu</w:t>
            </w:r>
            <w:r w:rsidR="00DE1298">
              <w:rPr>
                <w:rFonts w:ascii="Arial" w:eastAsia="Times New Roman" w:hAnsi="Arial" w:cs="Arial"/>
                <w:color w:val="000000"/>
                <w:lang w:val="es-ES"/>
              </w:rPr>
              <w:t>bre</w:t>
            </w:r>
            <w:r>
              <w:rPr>
                <w:rFonts w:ascii="Arial" w:eastAsia="Times New Roman" w:hAnsi="Arial" w:cs="Arial"/>
                <w:color w:val="000000"/>
                <w:lang w:val="es-ES"/>
              </w:rPr>
              <w:t xml:space="preserve">, los demás días se realizó labor en la oficina apoyando la digitalización, </w:t>
            </w:r>
            <w:r w:rsidR="00E564F8">
              <w:rPr>
                <w:rFonts w:ascii="Arial" w:eastAsia="Times New Roman" w:hAnsi="Arial" w:cs="Arial"/>
                <w:color w:val="000000"/>
                <w:lang w:val="es-ES"/>
              </w:rPr>
              <w:t xml:space="preserve">archivo, foliado, </w:t>
            </w:r>
            <w:r w:rsidR="00DE1298">
              <w:rPr>
                <w:rFonts w:ascii="Arial" w:eastAsia="Times New Roman" w:hAnsi="Arial" w:cs="Arial"/>
                <w:color w:val="000000"/>
                <w:lang w:val="es-ES"/>
              </w:rPr>
              <w:t xml:space="preserve">estadística de movimientos Forestales,  </w:t>
            </w:r>
            <w:r>
              <w:rPr>
                <w:rFonts w:ascii="Arial" w:eastAsia="Times New Roman" w:hAnsi="Arial" w:cs="Arial"/>
                <w:color w:val="000000"/>
                <w:lang w:val="es-ES"/>
              </w:rPr>
              <w:t xml:space="preserve">y </w:t>
            </w:r>
            <w:r w:rsidR="00E564F8">
              <w:rPr>
                <w:rFonts w:ascii="Arial" w:eastAsia="Times New Roman" w:hAnsi="Arial" w:cs="Arial"/>
                <w:color w:val="000000"/>
                <w:lang w:val="es-ES"/>
              </w:rPr>
              <w:t xml:space="preserve"> demás actividades requeridas</w:t>
            </w:r>
            <w:r>
              <w:rPr>
                <w:rFonts w:ascii="Arial" w:eastAsia="Times New Roman" w:hAnsi="Arial" w:cs="Arial"/>
                <w:color w:val="000000"/>
                <w:lang w:val="es-ES"/>
              </w:rPr>
              <w:t xml:space="preserve">.  </w:t>
            </w:r>
          </w:p>
        </w:tc>
        <w:tc>
          <w:tcPr>
            <w:tcW w:w="2552" w:type="dxa"/>
          </w:tcPr>
          <w:p w:rsidR="00293F85" w:rsidRPr="001C5E20" w:rsidRDefault="005E05F2" w:rsidP="00FD6FBA">
            <w:pPr>
              <w:spacing w:after="0" w:line="240" w:lineRule="auto"/>
              <w:contextualSpacing/>
              <w:rPr>
                <w:rFonts w:ascii="Arial" w:eastAsia="Times New Roman" w:hAnsi="Arial" w:cs="Arial"/>
                <w:i/>
              </w:rPr>
            </w:pPr>
            <w:r w:rsidRPr="001C5E20">
              <w:rPr>
                <w:rFonts w:ascii="Arial" w:eastAsia="Times New Roman" w:hAnsi="Arial" w:cs="Arial"/>
                <w:i/>
              </w:rPr>
              <w:lastRenderedPageBreak/>
              <w:t>Registro fotográfico</w:t>
            </w:r>
          </w:p>
          <w:p w:rsidR="00F87CF6" w:rsidRPr="001C5E20" w:rsidRDefault="00F87CF6" w:rsidP="00FD6FBA">
            <w:pPr>
              <w:spacing w:after="0" w:line="240" w:lineRule="auto"/>
              <w:contextualSpacing/>
              <w:rPr>
                <w:rFonts w:ascii="Arial" w:eastAsia="Times New Roman" w:hAnsi="Arial" w:cs="Arial"/>
                <w:i/>
              </w:rPr>
            </w:pPr>
            <w:r w:rsidRPr="001C5E20">
              <w:rPr>
                <w:rFonts w:ascii="Arial" w:eastAsia="Times New Roman" w:hAnsi="Arial" w:cs="Arial"/>
                <w:i/>
              </w:rPr>
              <w:t>Con actas de visita Código No FO-18-08</w:t>
            </w:r>
          </w:p>
          <w:p w:rsidR="008C4522" w:rsidRPr="001C5E20" w:rsidRDefault="008C4522" w:rsidP="00A54ECE">
            <w:pPr>
              <w:spacing w:after="0" w:line="240" w:lineRule="auto"/>
              <w:contextualSpacing/>
              <w:rPr>
                <w:rFonts w:ascii="Arial" w:eastAsia="Times New Roman" w:hAnsi="Arial" w:cs="Arial"/>
                <w:i/>
              </w:rPr>
            </w:pPr>
          </w:p>
          <w:p w:rsidR="00234E1A" w:rsidRPr="001C5E20" w:rsidRDefault="00234E1A" w:rsidP="000F6FCB">
            <w:pPr>
              <w:spacing w:after="0" w:line="240" w:lineRule="auto"/>
              <w:contextualSpacing/>
              <w:rPr>
                <w:rFonts w:ascii="Arial" w:eastAsia="Times New Roman" w:hAnsi="Arial" w:cs="Arial"/>
                <w:i/>
              </w:rPr>
            </w:pPr>
          </w:p>
          <w:p w:rsidR="00747BE0" w:rsidRPr="001C5E20" w:rsidRDefault="00747BE0" w:rsidP="000F6FCB">
            <w:pPr>
              <w:spacing w:after="0" w:line="240" w:lineRule="auto"/>
              <w:contextualSpacing/>
              <w:rPr>
                <w:rFonts w:ascii="Arial" w:eastAsia="Times New Roman" w:hAnsi="Arial" w:cs="Arial"/>
                <w:i/>
              </w:rPr>
            </w:pPr>
          </w:p>
          <w:p w:rsidR="00234E1A" w:rsidRPr="001C5E20" w:rsidRDefault="00234E1A" w:rsidP="000F6FCB">
            <w:pPr>
              <w:spacing w:after="0" w:line="240" w:lineRule="auto"/>
              <w:contextualSpacing/>
              <w:rPr>
                <w:rFonts w:ascii="Arial" w:eastAsia="Times New Roman" w:hAnsi="Arial" w:cs="Arial"/>
                <w:i/>
              </w:rPr>
            </w:pPr>
          </w:p>
          <w:p w:rsidR="00AB067C" w:rsidRPr="001C5E20" w:rsidRDefault="00AB067C" w:rsidP="00960352">
            <w:pPr>
              <w:spacing w:after="0" w:line="240" w:lineRule="auto"/>
              <w:contextualSpacing/>
              <w:rPr>
                <w:rFonts w:ascii="Arial" w:eastAsia="Times New Roman" w:hAnsi="Arial" w:cs="Arial"/>
                <w:i/>
              </w:rPr>
            </w:pPr>
          </w:p>
          <w:p w:rsidR="00C24321" w:rsidRPr="001C5E20" w:rsidRDefault="00C24321" w:rsidP="00960352">
            <w:pPr>
              <w:spacing w:after="0" w:line="240" w:lineRule="auto"/>
              <w:contextualSpacing/>
              <w:rPr>
                <w:rFonts w:ascii="Arial" w:eastAsia="Times New Roman" w:hAnsi="Arial" w:cs="Arial"/>
                <w:i/>
              </w:rPr>
            </w:pPr>
          </w:p>
          <w:p w:rsidR="00C24321" w:rsidRPr="001C5E20" w:rsidRDefault="00C24321" w:rsidP="00960352">
            <w:pPr>
              <w:spacing w:after="0" w:line="240" w:lineRule="auto"/>
              <w:contextualSpacing/>
              <w:rPr>
                <w:rFonts w:ascii="Arial" w:eastAsia="Times New Roman" w:hAnsi="Arial" w:cs="Arial"/>
                <w:i/>
              </w:rPr>
            </w:pPr>
          </w:p>
          <w:p w:rsidR="00731BD4" w:rsidRPr="001C5E20" w:rsidRDefault="00731BD4" w:rsidP="00A6356A">
            <w:pPr>
              <w:spacing w:after="0" w:line="240" w:lineRule="auto"/>
              <w:contextualSpacing/>
              <w:rPr>
                <w:rFonts w:ascii="Arial" w:eastAsia="Times New Roman" w:hAnsi="Arial" w:cs="Arial"/>
                <w:i/>
              </w:rPr>
            </w:pPr>
          </w:p>
        </w:tc>
        <w:tc>
          <w:tcPr>
            <w:tcW w:w="2625" w:type="dxa"/>
          </w:tcPr>
          <w:p w:rsidR="00683F6F" w:rsidRPr="001C5E20" w:rsidRDefault="00683F6F" w:rsidP="00683F6F">
            <w:pPr>
              <w:spacing w:after="0" w:line="240" w:lineRule="auto"/>
              <w:jc w:val="both"/>
              <w:rPr>
                <w:rFonts w:ascii="Arial" w:eastAsia="Times New Roman" w:hAnsi="Arial" w:cs="Arial"/>
              </w:rPr>
            </w:pPr>
            <w:r w:rsidRPr="001C5E20">
              <w:rPr>
                <w:rFonts w:ascii="Arial" w:eastAsia="Times New Roman" w:hAnsi="Arial" w:cs="Arial"/>
              </w:rPr>
              <w:t>En medio magnético: Of. 112, Equipo N° 2787 en el escritorio. Contrato N° 128 de 2018 – SGAS.</w:t>
            </w:r>
            <w:r w:rsidR="00DB0F5C" w:rsidRPr="001C5E20">
              <w:rPr>
                <w:rFonts w:ascii="Arial" w:eastAsia="Times New Roman" w:hAnsi="Arial" w:cs="Arial"/>
              </w:rPr>
              <w:t xml:space="preserve"> </w:t>
            </w:r>
          </w:p>
          <w:p w:rsidR="005E05F2" w:rsidRPr="001C5E20" w:rsidRDefault="00DB0F5C" w:rsidP="00683F6F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1C5E20">
              <w:rPr>
                <w:rFonts w:ascii="Arial" w:eastAsia="Times New Roman" w:hAnsi="Arial" w:cs="Arial"/>
              </w:rPr>
              <w:t xml:space="preserve">En medio físico: Of. 112, </w:t>
            </w:r>
            <w:r w:rsidRPr="001C5E20">
              <w:rPr>
                <w:rFonts w:ascii="Arial" w:eastAsia="Times New Roman" w:hAnsi="Arial" w:cs="Arial"/>
                <w:color w:val="000000"/>
              </w:rPr>
              <w:t>Carpeta 1, caja de archivo contratistas 201</w:t>
            </w:r>
            <w:r w:rsidR="00683F6F" w:rsidRPr="001C5E20">
              <w:rPr>
                <w:rFonts w:ascii="Arial" w:eastAsia="Times New Roman" w:hAnsi="Arial" w:cs="Arial"/>
                <w:color w:val="000000"/>
              </w:rPr>
              <w:t>8</w:t>
            </w:r>
            <w:r w:rsidRPr="001C5E20">
              <w:rPr>
                <w:rFonts w:ascii="Arial" w:eastAsia="Times New Roman" w:hAnsi="Arial" w:cs="Arial"/>
                <w:color w:val="000000"/>
              </w:rPr>
              <w:t xml:space="preserve"> </w:t>
            </w:r>
            <w:r w:rsidRPr="001C5E20">
              <w:rPr>
                <w:rFonts w:ascii="Arial" w:eastAsia="Times New Roman" w:hAnsi="Arial" w:cs="Arial"/>
              </w:rPr>
              <w:t>– SGAS.</w:t>
            </w:r>
          </w:p>
        </w:tc>
      </w:tr>
      <w:tr w:rsidR="008C4522" w:rsidRPr="001C5E20" w:rsidTr="00E54B15">
        <w:trPr>
          <w:trHeight w:val="316"/>
        </w:trPr>
        <w:tc>
          <w:tcPr>
            <w:tcW w:w="3175" w:type="dxa"/>
            <w:vAlign w:val="center"/>
          </w:tcPr>
          <w:p w:rsidR="008C4522" w:rsidRPr="001C5E20" w:rsidRDefault="00642579" w:rsidP="00F32FD5">
            <w:pPr>
              <w:spacing w:after="0" w:line="160" w:lineRule="atLeast"/>
              <w:jc w:val="both"/>
              <w:rPr>
                <w:rFonts w:ascii="Arial" w:eastAsia="Times New Roman" w:hAnsi="Arial" w:cs="Arial"/>
              </w:rPr>
            </w:pPr>
            <w:r w:rsidRPr="001C5E20">
              <w:rPr>
                <w:rFonts w:ascii="Arial" w:eastAsia="Times New Roman" w:hAnsi="Arial" w:cs="Arial"/>
              </w:rPr>
              <w:lastRenderedPageBreak/>
              <w:t>Apoyar la revisión de los Salvoconductos expedidos por la Entidad y</w:t>
            </w:r>
            <w:r w:rsidR="00F32FD5" w:rsidRPr="001C5E20">
              <w:rPr>
                <w:rFonts w:ascii="Arial" w:eastAsia="Times New Roman" w:hAnsi="Arial" w:cs="Arial"/>
              </w:rPr>
              <w:t xml:space="preserve"> </w:t>
            </w:r>
            <w:r w:rsidRPr="001C5E20">
              <w:rPr>
                <w:rFonts w:ascii="Arial" w:eastAsia="Times New Roman" w:hAnsi="Arial" w:cs="Arial"/>
              </w:rPr>
              <w:t>provenientes de otras corporaciones en el desarrollo de las actividades de seguimiento y control.</w:t>
            </w:r>
          </w:p>
        </w:tc>
        <w:tc>
          <w:tcPr>
            <w:tcW w:w="6284" w:type="dxa"/>
            <w:shd w:val="clear" w:color="auto" w:fill="auto"/>
          </w:tcPr>
          <w:p w:rsidR="008C4522" w:rsidRPr="001C5E20" w:rsidRDefault="00215948" w:rsidP="00844A43">
            <w:pPr>
              <w:pStyle w:val="Prrafodelista"/>
              <w:numPr>
                <w:ilvl w:val="0"/>
                <w:numId w:val="21"/>
              </w:numPr>
              <w:spacing w:after="0" w:line="160" w:lineRule="atLeast"/>
              <w:jc w:val="both"/>
              <w:rPr>
                <w:rFonts w:ascii="Arial" w:eastAsia="Times New Roman" w:hAnsi="Arial" w:cs="Arial"/>
              </w:rPr>
            </w:pPr>
            <w:r w:rsidRPr="001C5E20">
              <w:rPr>
                <w:rFonts w:ascii="Arial" w:hAnsi="Arial" w:cs="Arial"/>
              </w:rPr>
              <w:t xml:space="preserve">Se apoyó la revisión </w:t>
            </w:r>
            <w:r w:rsidR="00683F6F" w:rsidRPr="001C5E20">
              <w:rPr>
                <w:rFonts w:ascii="Arial" w:hAnsi="Arial" w:cs="Arial"/>
              </w:rPr>
              <w:t xml:space="preserve">de salvoconductos </w:t>
            </w:r>
            <w:r w:rsidR="00633E62" w:rsidRPr="001C5E20">
              <w:rPr>
                <w:rFonts w:ascii="Arial" w:hAnsi="Arial" w:cs="Arial"/>
              </w:rPr>
              <w:t xml:space="preserve">que ingresaron a la Entidad, </w:t>
            </w:r>
            <w:r w:rsidRPr="001C5E20">
              <w:rPr>
                <w:rFonts w:ascii="Arial" w:hAnsi="Arial" w:cs="Arial"/>
              </w:rPr>
              <w:t>en el desarrollo de actividades seguimiento</w:t>
            </w:r>
            <w:r w:rsidR="00633E62" w:rsidRPr="001C5E20">
              <w:rPr>
                <w:rFonts w:ascii="Arial" w:hAnsi="Arial" w:cs="Arial"/>
              </w:rPr>
              <w:t>,</w:t>
            </w:r>
            <w:r w:rsidRPr="001C5E20">
              <w:rPr>
                <w:rFonts w:ascii="Arial" w:hAnsi="Arial" w:cs="Arial"/>
              </w:rPr>
              <w:t xml:space="preserve"> control </w:t>
            </w:r>
            <w:r w:rsidR="00633E62" w:rsidRPr="001C5E20">
              <w:rPr>
                <w:rFonts w:ascii="Arial" w:hAnsi="Arial" w:cs="Arial"/>
              </w:rPr>
              <w:t xml:space="preserve">y operativos </w:t>
            </w:r>
            <w:r w:rsidRPr="001C5E20">
              <w:rPr>
                <w:rFonts w:ascii="Arial" w:hAnsi="Arial" w:cs="Arial"/>
              </w:rPr>
              <w:t>a depósitos y sitios de transformación y comercia</w:t>
            </w:r>
            <w:r w:rsidR="003E2449" w:rsidRPr="001C5E20">
              <w:rPr>
                <w:rFonts w:ascii="Arial" w:hAnsi="Arial" w:cs="Arial"/>
              </w:rPr>
              <w:t>lización de especies forestales</w:t>
            </w:r>
            <w:r w:rsidR="00633E62" w:rsidRPr="001C5E20">
              <w:rPr>
                <w:rFonts w:ascii="Arial" w:hAnsi="Arial" w:cs="Arial"/>
              </w:rPr>
              <w:t>.</w:t>
            </w:r>
            <w:r w:rsidR="00111416" w:rsidRPr="001C5E20">
              <w:rPr>
                <w:rFonts w:ascii="Arial" w:hAnsi="Arial" w:cs="Arial"/>
              </w:rPr>
              <w:t xml:space="preserve"> </w:t>
            </w:r>
            <w:r w:rsidR="00CC57C6" w:rsidRPr="001C5E20">
              <w:rPr>
                <w:rFonts w:ascii="Arial" w:hAnsi="Arial" w:cs="Arial"/>
              </w:rPr>
              <w:t>Además se archivó las copias de salvoconductos provenientes de otras entidades</w:t>
            </w:r>
            <w:r w:rsidR="00DC11CA" w:rsidRPr="001C5E20">
              <w:rPr>
                <w:rFonts w:ascii="Arial" w:hAnsi="Arial" w:cs="Arial"/>
              </w:rPr>
              <w:t xml:space="preserve">, se </w:t>
            </w:r>
            <w:r w:rsidR="00844A43" w:rsidRPr="001C5E20">
              <w:rPr>
                <w:rFonts w:ascii="Arial" w:hAnsi="Arial" w:cs="Arial"/>
              </w:rPr>
              <w:t xml:space="preserve">sigue avanzando en el </w:t>
            </w:r>
            <w:r w:rsidR="00DC11CA" w:rsidRPr="001C5E20">
              <w:rPr>
                <w:rFonts w:ascii="Arial" w:hAnsi="Arial" w:cs="Arial"/>
              </w:rPr>
              <w:t xml:space="preserve"> foliado </w:t>
            </w:r>
            <w:r w:rsidR="00844A43" w:rsidRPr="001C5E20">
              <w:rPr>
                <w:rFonts w:ascii="Arial" w:hAnsi="Arial" w:cs="Arial"/>
              </w:rPr>
              <w:t>de</w:t>
            </w:r>
            <w:r w:rsidR="00DC11CA" w:rsidRPr="001C5E20">
              <w:rPr>
                <w:rFonts w:ascii="Arial" w:hAnsi="Arial" w:cs="Arial"/>
              </w:rPr>
              <w:t xml:space="preserve"> carpetas</w:t>
            </w:r>
            <w:r w:rsidR="00844A43" w:rsidRPr="001C5E20">
              <w:rPr>
                <w:rFonts w:ascii="Arial" w:hAnsi="Arial" w:cs="Arial"/>
              </w:rPr>
              <w:t xml:space="preserve"> y se crean nuevas carpetas cuando se hace necesario.</w:t>
            </w:r>
          </w:p>
        </w:tc>
        <w:tc>
          <w:tcPr>
            <w:tcW w:w="2552" w:type="dxa"/>
          </w:tcPr>
          <w:p w:rsidR="008C4522" w:rsidRPr="001C5E20" w:rsidRDefault="00052F79" w:rsidP="00FD6FBA">
            <w:pPr>
              <w:spacing w:after="0" w:line="240" w:lineRule="auto"/>
              <w:contextualSpacing/>
              <w:rPr>
                <w:rFonts w:ascii="Arial" w:eastAsia="Times New Roman" w:hAnsi="Arial" w:cs="Arial"/>
              </w:rPr>
            </w:pPr>
            <w:r w:rsidRPr="001C5E20">
              <w:rPr>
                <w:rFonts w:ascii="Arial" w:eastAsia="Times New Roman" w:hAnsi="Arial" w:cs="Arial"/>
              </w:rPr>
              <w:t xml:space="preserve">En medio magnético: Of.112  </w:t>
            </w:r>
          </w:p>
          <w:p w:rsidR="00014058" w:rsidRPr="001C5E20" w:rsidRDefault="00014058" w:rsidP="00FD6FBA">
            <w:pPr>
              <w:spacing w:after="0" w:line="240" w:lineRule="auto"/>
              <w:contextualSpacing/>
              <w:rPr>
                <w:rFonts w:ascii="Arial" w:eastAsia="Times New Roman" w:hAnsi="Arial" w:cs="Arial"/>
              </w:rPr>
            </w:pPr>
            <w:r w:rsidRPr="001C5E20">
              <w:rPr>
                <w:rFonts w:ascii="Arial" w:eastAsia="Times New Roman" w:hAnsi="Arial" w:cs="Arial"/>
              </w:rPr>
              <w:t xml:space="preserve">En medio físico Of.112   </w:t>
            </w:r>
          </w:p>
        </w:tc>
        <w:tc>
          <w:tcPr>
            <w:tcW w:w="2625" w:type="dxa"/>
          </w:tcPr>
          <w:p w:rsidR="00633E62" w:rsidRPr="001C5E20" w:rsidRDefault="00633E62" w:rsidP="00FD6FBA">
            <w:pPr>
              <w:spacing w:after="0" w:line="240" w:lineRule="auto"/>
              <w:contextualSpacing/>
              <w:jc w:val="both"/>
              <w:rPr>
                <w:rFonts w:ascii="Arial" w:eastAsia="Times New Roman" w:hAnsi="Arial" w:cs="Arial"/>
              </w:rPr>
            </w:pPr>
            <w:r w:rsidRPr="001C5E20">
              <w:rPr>
                <w:rFonts w:ascii="Arial" w:eastAsia="Times New Roman" w:hAnsi="Arial" w:cs="Arial"/>
              </w:rPr>
              <w:t xml:space="preserve">En medio magnético: Of. 112, Equipo N° 2787 en el escritorio. Contrato N° 128 de 2018 – SGAS. </w:t>
            </w:r>
          </w:p>
          <w:p w:rsidR="008C4522" w:rsidRPr="001C5E20" w:rsidRDefault="00633E62" w:rsidP="00F73642">
            <w:pPr>
              <w:spacing w:after="0" w:line="240" w:lineRule="auto"/>
              <w:contextualSpacing/>
              <w:jc w:val="both"/>
              <w:rPr>
                <w:rFonts w:ascii="Arial" w:eastAsia="Times New Roman" w:hAnsi="Arial" w:cs="Arial"/>
              </w:rPr>
            </w:pPr>
            <w:r w:rsidRPr="001C5E20">
              <w:rPr>
                <w:rFonts w:ascii="Arial" w:eastAsia="Times New Roman" w:hAnsi="Arial" w:cs="Arial"/>
              </w:rPr>
              <w:t>En medio físico: Of. 112, Carpeta 1, caja de archivo contratistas 2018 – SGAS.</w:t>
            </w:r>
          </w:p>
        </w:tc>
      </w:tr>
      <w:tr w:rsidR="008C4522" w:rsidRPr="001C5E20" w:rsidTr="00E54B15">
        <w:trPr>
          <w:trHeight w:val="763"/>
        </w:trPr>
        <w:tc>
          <w:tcPr>
            <w:tcW w:w="3175" w:type="dxa"/>
          </w:tcPr>
          <w:p w:rsidR="00642579" w:rsidRPr="001C5E20" w:rsidRDefault="00642579" w:rsidP="00642579">
            <w:pPr>
              <w:spacing w:after="0" w:line="160" w:lineRule="atLeast"/>
              <w:jc w:val="center"/>
              <w:rPr>
                <w:rFonts w:ascii="Arial" w:eastAsia="Times New Roman" w:hAnsi="Arial" w:cs="Arial"/>
                <w:color w:val="000000"/>
                <w:lang w:val="es-ES"/>
              </w:rPr>
            </w:pPr>
            <w:r w:rsidRPr="001C5E20">
              <w:rPr>
                <w:rFonts w:ascii="Arial" w:eastAsia="Times New Roman" w:hAnsi="Arial" w:cs="Arial"/>
                <w:color w:val="000000"/>
                <w:lang w:val="es-ES"/>
              </w:rPr>
              <w:t>Apoyar en la recopilación, digitalización y análisis de Salvoconductos y</w:t>
            </w:r>
          </w:p>
          <w:p w:rsidR="00642579" w:rsidRPr="001C5E20" w:rsidRDefault="00642579" w:rsidP="00642579">
            <w:pPr>
              <w:spacing w:after="0" w:line="160" w:lineRule="atLeast"/>
              <w:jc w:val="center"/>
              <w:rPr>
                <w:rFonts w:ascii="Arial" w:eastAsia="Times New Roman" w:hAnsi="Arial" w:cs="Arial"/>
                <w:color w:val="000000"/>
                <w:lang w:val="es-ES"/>
              </w:rPr>
            </w:pPr>
            <w:r w:rsidRPr="001C5E20">
              <w:rPr>
                <w:rFonts w:ascii="Arial" w:eastAsia="Times New Roman" w:hAnsi="Arial" w:cs="Arial"/>
                <w:color w:val="000000"/>
                <w:lang w:val="es-ES"/>
              </w:rPr>
              <w:t xml:space="preserve">remisiones </w:t>
            </w:r>
            <w:proofErr w:type="spellStart"/>
            <w:r w:rsidRPr="001C5E20">
              <w:rPr>
                <w:rFonts w:ascii="Arial" w:eastAsia="Times New Roman" w:hAnsi="Arial" w:cs="Arial"/>
                <w:color w:val="000000"/>
                <w:lang w:val="es-ES"/>
              </w:rPr>
              <w:t>lCA</w:t>
            </w:r>
            <w:proofErr w:type="spellEnd"/>
            <w:r w:rsidRPr="001C5E20">
              <w:rPr>
                <w:rFonts w:ascii="Arial" w:eastAsia="Times New Roman" w:hAnsi="Arial" w:cs="Arial"/>
                <w:color w:val="000000"/>
                <w:lang w:val="es-ES"/>
              </w:rPr>
              <w:t>, obtenida en las visitas del equipo forestal, generando informes</w:t>
            </w:r>
          </w:p>
          <w:p w:rsidR="008C4522" w:rsidRPr="001C5E20" w:rsidRDefault="00642579" w:rsidP="00642579">
            <w:pPr>
              <w:spacing w:after="0" w:line="160" w:lineRule="atLeast"/>
              <w:jc w:val="center"/>
              <w:rPr>
                <w:rFonts w:ascii="Arial" w:eastAsia="Times New Roman" w:hAnsi="Arial" w:cs="Arial"/>
              </w:rPr>
            </w:pPr>
            <w:r w:rsidRPr="001C5E20">
              <w:rPr>
                <w:rFonts w:ascii="Arial" w:eastAsia="Times New Roman" w:hAnsi="Arial" w:cs="Arial"/>
                <w:color w:val="000000"/>
                <w:lang w:val="es-ES"/>
              </w:rPr>
              <w:t>mensuales de avance, determinando entre otras, la cantidad en metros cúbicos que ingresan, precios de la madera, origen y destino de la misma dentro del Departamento de Risaralda</w:t>
            </w:r>
          </w:p>
        </w:tc>
        <w:tc>
          <w:tcPr>
            <w:tcW w:w="6284" w:type="dxa"/>
          </w:tcPr>
          <w:p w:rsidR="00591445" w:rsidRPr="001C5E20" w:rsidRDefault="00215B99" w:rsidP="00591445">
            <w:pPr>
              <w:spacing w:after="0" w:line="160" w:lineRule="atLeast"/>
              <w:jc w:val="both"/>
              <w:rPr>
                <w:rFonts w:ascii="Arial" w:hAnsi="Arial" w:cs="Arial"/>
              </w:rPr>
            </w:pPr>
            <w:r w:rsidRPr="001C5E20">
              <w:rPr>
                <w:rFonts w:ascii="Arial" w:eastAsia="Times New Roman" w:hAnsi="Arial" w:cs="Arial"/>
                <w:color w:val="000000"/>
                <w:lang w:val="es-ES"/>
              </w:rPr>
              <w:t xml:space="preserve">Se realizó </w:t>
            </w:r>
            <w:r w:rsidR="00633E62" w:rsidRPr="001C5E20">
              <w:rPr>
                <w:rFonts w:ascii="Arial" w:eastAsia="Times New Roman" w:hAnsi="Arial" w:cs="Arial"/>
                <w:color w:val="000000"/>
                <w:lang w:val="es-ES"/>
              </w:rPr>
              <w:t xml:space="preserve">apoyo en la recopilación </w:t>
            </w:r>
            <w:r w:rsidRPr="001C5E20">
              <w:rPr>
                <w:rFonts w:ascii="Arial" w:eastAsia="Times New Roman" w:hAnsi="Arial" w:cs="Arial"/>
                <w:color w:val="000000"/>
                <w:lang w:val="es-ES"/>
              </w:rPr>
              <w:t xml:space="preserve"> y </w:t>
            </w:r>
            <w:r w:rsidR="00633E62" w:rsidRPr="001C5E20">
              <w:rPr>
                <w:rFonts w:ascii="Arial" w:eastAsia="Times New Roman" w:hAnsi="Arial" w:cs="Arial"/>
                <w:color w:val="000000"/>
                <w:lang w:val="es-ES"/>
              </w:rPr>
              <w:t>digitalización y análisis de los salvoconductos y remisiones ICA, que fueron obtenidos mediante visitas del equipo Forestal, se generó informe mensual de av</w:t>
            </w:r>
            <w:r w:rsidR="00591445" w:rsidRPr="001C5E20">
              <w:rPr>
                <w:rFonts w:ascii="Arial" w:eastAsia="Times New Roman" w:hAnsi="Arial" w:cs="Arial"/>
                <w:color w:val="000000"/>
                <w:lang w:val="es-ES"/>
              </w:rPr>
              <w:t>a</w:t>
            </w:r>
            <w:r w:rsidR="00633E62" w:rsidRPr="001C5E20">
              <w:rPr>
                <w:rFonts w:ascii="Arial" w:eastAsia="Times New Roman" w:hAnsi="Arial" w:cs="Arial"/>
                <w:color w:val="000000"/>
                <w:lang w:val="es-ES"/>
              </w:rPr>
              <w:t xml:space="preserve">nce, donde a continuación se resume </w:t>
            </w:r>
            <w:r w:rsidR="00591445" w:rsidRPr="001C5E20">
              <w:rPr>
                <w:rFonts w:ascii="Arial" w:eastAsia="Times New Roman" w:hAnsi="Arial" w:cs="Arial"/>
                <w:color w:val="000000"/>
                <w:lang w:val="es-ES"/>
              </w:rPr>
              <w:t>la cantidad en metros cúbicos de maderables y no maderables que ingresan a los establecimientos</w:t>
            </w:r>
            <w:r w:rsidR="001B25FB">
              <w:rPr>
                <w:rFonts w:ascii="Arial" w:eastAsia="Times New Roman" w:hAnsi="Arial" w:cs="Arial"/>
                <w:color w:val="000000"/>
                <w:lang w:val="es-ES"/>
              </w:rPr>
              <w:t xml:space="preserve"> forestales en Risaralda</w:t>
            </w:r>
            <w:r w:rsidR="00591445" w:rsidRPr="001C5E20">
              <w:rPr>
                <w:rFonts w:ascii="Arial" w:eastAsia="Times New Roman" w:hAnsi="Arial" w:cs="Arial"/>
                <w:color w:val="000000"/>
                <w:lang w:val="es-ES"/>
              </w:rPr>
              <w:t xml:space="preserve">, al igual que el acumulado de SUN y Remisiones Ica, recopilado hasta la fecha y el nombre de las Corporaciones que hacen presencia en el departamento con productos maderables y no maderables. </w:t>
            </w:r>
          </w:p>
          <w:p w:rsidR="00591445" w:rsidRPr="001C5E20" w:rsidRDefault="00591445" w:rsidP="00591445">
            <w:pPr>
              <w:spacing w:after="0" w:line="160" w:lineRule="atLeast"/>
              <w:jc w:val="both"/>
              <w:rPr>
                <w:rFonts w:ascii="Arial" w:eastAsia="Times New Roman" w:hAnsi="Arial" w:cs="Arial"/>
                <w:color w:val="000000"/>
                <w:lang w:val="es-ES"/>
              </w:rPr>
            </w:pPr>
            <w:r w:rsidRPr="001C5E20">
              <w:rPr>
                <w:rFonts w:ascii="Arial" w:eastAsia="Times New Roman" w:hAnsi="Arial" w:cs="Arial"/>
                <w:color w:val="000000"/>
                <w:lang w:val="es-ES"/>
              </w:rPr>
              <w:t xml:space="preserve"> En la tabla de Excel  se está recopilando y digitalizando la siguiente información. Nombre del Municipio </w:t>
            </w:r>
            <w:r w:rsidRPr="001C5E20">
              <w:rPr>
                <w:rFonts w:ascii="Arial" w:eastAsia="Times New Roman" w:hAnsi="Arial" w:cs="Arial"/>
                <w:color w:val="000000"/>
                <w:lang w:val="es-ES"/>
              </w:rPr>
              <w:tab/>
              <w:t>donde se realiza la visita; No</w:t>
            </w:r>
            <w:r w:rsidR="00D1784D">
              <w:rPr>
                <w:rFonts w:ascii="Arial" w:eastAsia="Times New Roman" w:hAnsi="Arial" w:cs="Arial"/>
                <w:color w:val="000000"/>
                <w:lang w:val="es-ES"/>
              </w:rPr>
              <w:t xml:space="preserve">mbre establecimiento visitado, </w:t>
            </w:r>
            <w:r w:rsidRPr="001C5E20">
              <w:rPr>
                <w:rFonts w:ascii="Arial" w:eastAsia="Times New Roman" w:hAnsi="Arial" w:cs="Arial"/>
                <w:color w:val="000000"/>
                <w:lang w:val="es-ES"/>
              </w:rPr>
              <w:t>Funcionario o Contratista que realiz</w:t>
            </w:r>
            <w:r w:rsidR="00D1784D">
              <w:rPr>
                <w:rFonts w:ascii="Arial" w:eastAsia="Times New Roman" w:hAnsi="Arial" w:cs="Arial"/>
                <w:color w:val="000000"/>
                <w:lang w:val="es-ES"/>
              </w:rPr>
              <w:t xml:space="preserve">ó la visita, </w:t>
            </w:r>
            <w:r w:rsidR="00D1784D">
              <w:rPr>
                <w:rFonts w:ascii="Arial" w:eastAsia="Times New Roman" w:hAnsi="Arial" w:cs="Arial"/>
                <w:color w:val="000000"/>
                <w:lang w:val="es-ES"/>
              </w:rPr>
              <w:tab/>
              <w:t xml:space="preserve">Fecha de Visita, </w:t>
            </w:r>
            <w:r w:rsidRPr="001C5E20">
              <w:rPr>
                <w:rFonts w:ascii="Arial" w:eastAsia="Times New Roman" w:hAnsi="Arial" w:cs="Arial"/>
                <w:color w:val="000000"/>
                <w:lang w:val="es-ES"/>
              </w:rPr>
              <w:t xml:space="preserve">Entidad que remite el SUN, </w:t>
            </w:r>
            <w:r w:rsidRPr="001C5E20">
              <w:rPr>
                <w:rFonts w:ascii="Arial" w:eastAsia="Times New Roman" w:hAnsi="Arial" w:cs="Arial"/>
                <w:color w:val="000000"/>
                <w:lang w:val="es-ES"/>
              </w:rPr>
              <w:tab/>
              <w:t xml:space="preserve">Número de SUN o Remisión ICA, también se especifica si se trata de (Movilización </w:t>
            </w:r>
            <w:r w:rsidRPr="001C5E20">
              <w:rPr>
                <w:rFonts w:ascii="Arial" w:eastAsia="Times New Roman" w:hAnsi="Arial" w:cs="Arial"/>
                <w:color w:val="000000"/>
                <w:lang w:val="es-ES"/>
              </w:rPr>
              <w:lastRenderedPageBreak/>
              <w:t>Desmovilización</w:t>
            </w:r>
            <w:r w:rsidRPr="001C5E20">
              <w:rPr>
                <w:rFonts w:ascii="Arial" w:eastAsia="Times New Roman" w:hAnsi="Arial" w:cs="Arial"/>
                <w:color w:val="000000"/>
                <w:lang w:val="es-ES"/>
              </w:rPr>
              <w:tab/>
              <w:t xml:space="preserve">Renovación)  </w:t>
            </w:r>
            <w:r w:rsidRPr="001C5E20">
              <w:rPr>
                <w:rFonts w:ascii="Arial" w:eastAsia="Times New Roman" w:hAnsi="Arial" w:cs="Arial"/>
                <w:color w:val="000000"/>
                <w:lang w:val="es-ES"/>
              </w:rPr>
              <w:tab/>
            </w:r>
            <w:r w:rsidR="00E54B15" w:rsidRPr="001C5E20">
              <w:rPr>
                <w:rFonts w:ascii="Arial" w:eastAsia="Times New Roman" w:hAnsi="Arial" w:cs="Arial"/>
                <w:color w:val="000000"/>
                <w:lang w:val="es-ES"/>
              </w:rPr>
              <w:t xml:space="preserve">Fecha de expedición del  Salvoconducto, </w:t>
            </w:r>
            <w:r w:rsidRPr="001C5E20">
              <w:rPr>
                <w:rFonts w:ascii="Arial" w:eastAsia="Times New Roman" w:hAnsi="Arial" w:cs="Arial"/>
                <w:color w:val="000000"/>
                <w:lang w:val="es-ES"/>
              </w:rPr>
              <w:t xml:space="preserve">Fecha de </w:t>
            </w:r>
            <w:r w:rsidR="00E54B15" w:rsidRPr="001C5E20">
              <w:rPr>
                <w:rFonts w:ascii="Arial" w:eastAsia="Times New Roman" w:hAnsi="Arial" w:cs="Arial"/>
                <w:color w:val="000000"/>
                <w:lang w:val="es-ES"/>
              </w:rPr>
              <w:t>vencimiento</w:t>
            </w:r>
            <w:r w:rsidR="00D1784D">
              <w:rPr>
                <w:rFonts w:ascii="Arial" w:eastAsia="Times New Roman" w:hAnsi="Arial" w:cs="Arial"/>
                <w:color w:val="000000"/>
                <w:lang w:val="es-ES"/>
              </w:rPr>
              <w:t xml:space="preserve"> del  Salvoconducto, </w:t>
            </w:r>
            <w:r w:rsidRPr="001C5E20">
              <w:rPr>
                <w:rFonts w:ascii="Arial" w:eastAsia="Times New Roman" w:hAnsi="Arial" w:cs="Arial"/>
                <w:color w:val="000000"/>
                <w:lang w:val="es-ES"/>
              </w:rPr>
              <w:t>Titular del salvoconducto,</w:t>
            </w:r>
            <w:r w:rsidRPr="001C5E20">
              <w:rPr>
                <w:rFonts w:ascii="Arial" w:eastAsia="Times New Roman" w:hAnsi="Arial" w:cs="Arial"/>
                <w:color w:val="000000"/>
                <w:lang w:val="es-ES"/>
              </w:rPr>
              <w:tab/>
              <w:t>Cedula/o Nit del titular del salvoconducto,</w:t>
            </w:r>
            <w:r w:rsidRPr="001C5E20">
              <w:rPr>
                <w:rFonts w:ascii="Arial" w:eastAsia="Times New Roman" w:hAnsi="Arial" w:cs="Arial"/>
                <w:color w:val="000000"/>
                <w:lang w:val="es-ES"/>
              </w:rPr>
              <w:tab/>
              <w:t xml:space="preserve">Número del Acto administrativo, Fecha de Acto administrativo, </w:t>
            </w:r>
            <w:r w:rsidRPr="001C5E20">
              <w:rPr>
                <w:rFonts w:ascii="Arial" w:eastAsia="Times New Roman" w:hAnsi="Arial" w:cs="Arial"/>
                <w:color w:val="000000"/>
                <w:lang w:val="es-ES"/>
              </w:rPr>
              <w:tab/>
              <w:t>Información del aprovechamiento u obtención legal de los especímenes, Cedula/o Nit del aprov</w:t>
            </w:r>
            <w:r w:rsidR="00D1784D">
              <w:rPr>
                <w:rFonts w:ascii="Arial" w:eastAsia="Times New Roman" w:hAnsi="Arial" w:cs="Arial"/>
                <w:color w:val="000000"/>
                <w:lang w:val="es-ES"/>
              </w:rPr>
              <w:t xml:space="preserve">echador, Procedencia u origen, </w:t>
            </w:r>
            <w:r w:rsidRPr="001C5E20">
              <w:rPr>
                <w:rFonts w:ascii="Arial" w:eastAsia="Times New Roman" w:hAnsi="Arial" w:cs="Arial"/>
                <w:color w:val="000000"/>
                <w:lang w:val="es-ES"/>
              </w:rPr>
              <w:t>Destino,</w:t>
            </w:r>
            <w:r w:rsidRPr="001C5E20">
              <w:rPr>
                <w:rFonts w:ascii="Arial" w:eastAsia="Times New Roman" w:hAnsi="Arial" w:cs="Arial"/>
                <w:color w:val="000000"/>
                <w:lang w:val="es-ES"/>
              </w:rPr>
              <w:tab/>
              <w:t>Nombre Común de la especie,</w:t>
            </w:r>
            <w:r w:rsidRPr="001C5E20">
              <w:rPr>
                <w:rFonts w:ascii="Arial" w:eastAsia="Times New Roman" w:hAnsi="Arial" w:cs="Arial"/>
                <w:color w:val="000000"/>
                <w:lang w:val="es-ES"/>
              </w:rPr>
              <w:tab/>
              <w:t>nombre científico,</w:t>
            </w:r>
            <w:r w:rsidRPr="001C5E20">
              <w:rPr>
                <w:rFonts w:ascii="Arial" w:eastAsia="Times New Roman" w:hAnsi="Arial" w:cs="Arial"/>
                <w:color w:val="000000"/>
                <w:lang w:val="es-ES"/>
              </w:rPr>
              <w:tab/>
              <w:t>Volumen ( M3),</w:t>
            </w:r>
            <w:r w:rsidRPr="001C5E20">
              <w:rPr>
                <w:rFonts w:ascii="Arial" w:eastAsia="Times New Roman" w:hAnsi="Arial" w:cs="Arial"/>
                <w:color w:val="000000"/>
                <w:lang w:val="es-ES"/>
              </w:rPr>
              <w:tab/>
              <w:t xml:space="preserve">Producto, </w:t>
            </w:r>
            <w:r w:rsidRPr="001C5E20">
              <w:rPr>
                <w:rFonts w:ascii="Arial" w:eastAsia="Times New Roman" w:hAnsi="Arial" w:cs="Arial"/>
                <w:color w:val="000000"/>
                <w:lang w:val="es-ES"/>
              </w:rPr>
              <w:tab/>
              <w:t>Cantidad Unidades</w:t>
            </w:r>
            <w:r w:rsidRPr="001C5E20">
              <w:rPr>
                <w:rFonts w:ascii="Arial" w:eastAsia="Times New Roman" w:hAnsi="Arial" w:cs="Arial"/>
                <w:color w:val="000000"/>
                <w:lang w:val="es-ES"/>
              </w:rPr>
              <w:tab/>
              <w:t>Longitud en Metros,</w:t>
            </w:r>
            <w:r w:rsidRPr="001C5E20">
              <w:rPr>
                <w:rFonts w:ascii="Arial" w:eastAsia="Times New Roman" w:hAnsi="Arial" w:cs="Arial"/>
                <w:color w:val="000000"/>
                <w:lang w:val="es-ES"/>
              </w:rPr>
              <w:tab/>
            </w:r>
            <w:r w:rsidR="00F73642" w:rsidRPr="001C5E20">
              <w:rPr>
                <w:rFonts w:ascii="Arial" w:eastAsia="Times New Roman" w:hAnsi="Arial" w:cs="Arial"/>
                <w:color w:val="000000"/>
                <w:lang w:val="es-ES"/>
              </w:rPr>
              <w:t xml:space="preserve">también se especifica si el Salvoconducto o remisión ICA se </w:t>
            </w:r>
            <w:r w:rsidRPr="001C5E20">
              <w:rPr>
                <w:rFonts w:ascii="Arial" w:eastAsia="Times New Roman" w:hAnsi="Arial" w:cs="Arial"/>
                <w:color w:val="000000"/>
                <w:lang w:val="es-ES"/>
              </w:rPr>
              <w:t xml:space="preserve"> encuentra</w:t>
            </w:r>
            <w:r w:rsidR="00F73642" w:rsidRPr="001C5E20">
              <w:rPr>
                <w:rFonts w:ascii="Arial" w:eastAsia="Times New Roman" w:hAnsi="Arial" w:cs="Arial"/>
                <w:color w:val="000000"/>
                <w:lang w:val="es-ES"/>
              </w:rPr>
              <w:t xml:space="preserve"> dentro de </w:t>
            </w:r>
            <w:r w:rsidRPr="001C5E20">
              <w:rPr>
                <w:rFonts w:ascii="Arial" w:eastAsia="Times New Roman" w:hAnsi="Arial" w:cs="Arial"/>
                <w:color w:val="000000"/>
                <w:lang w:val="es-ES"/>
              </w:rPr>
              <w:t>la Ruta</w:t>
            </w:r>
            <w:r w:rsidR="00F73642" w:rsidRPr="001C5E20">
              <w:rPr>
                <w:rFonts w:ascii="Arial" w:eastAsia="Times New Roman" w:hAnsi="Arial" w:cs="Arial"/>
                <w:color w:val="000000"/>
                <w:lang w:val="es-ES"/>
              </w:rPr>
              <w:t>, y se verifica si al respaldo se encuentra visado y que entidad o persona realizó el visado del documento y la fecha del mismo.</w:t>
            </w:r>
          </w:p>
          <w:p w:rsidR="00F32FD5" w:rsidRPr="001C5E20" w:rsidRDefault="00F32FD5" w:rsidP="00C76DC8">
            <w:pPr>
              <w:spacing w:after="0" w:line="160" w:lineRule="atLeast"/>
              <w:jc w:val="both"/>
              <w:rPr>
                <w:rFonts w:ascii="Arial" w:eastAsia="Times New Roman" w:hAnsi="Arial" w:cs="Arial"/>
                <w:color w:val="000000"/>
                <w:lang w:val="es-ES"/>
              </w:rPr>
            </w:pPr>
            <w:r w:rsidRPr="001C5E20">
              <w:rPr>
                <w:rFonts w:ascii="Arial" w:eastAsia="Times New Roman" w:hAnsi="Arial" w:cs="Arial"/>
                <w:color w:val="000000"/>
                <w:lang w:val="es-ES"/>
              </w:rPr>
              <w:t xml:space="preserve">Se </w:t>
            </w:r>
            <w:r w:rsidR="00E54B15" w:rsidRPr="001C5E20">
              <w:rPr>
                <w:rFonts w:ascii="Arial" w:eastAsia="Times New Roman" w:hAnsi="Arial" w:cs="Arial"/>
                <w:color w:val="000000"/>
                <w:lang w:val="es-ES"/>
              </w:rPr>
              <w:t>continúa</w:t>
            </w:r>
            <w:r w:rsidR="00DC11CA" w:rsidRPr="001C5E20">
              <w:rPr>
                <w:rFonts w:ascii="Arial" w:eastAsia="Times New Roman" w:hAnsi="Arial" w:cs="Arial"/>
                <w:color w:val="000000"/>
                <w:lang w:val="es-ES"/>
              </w:rPr>
              <w:t xml:space="preserve"> </w:t>
            </w:r>
            <w:r w:rsidRPr="001C5E20">
              <w:rPr>
                <w:rFonts w:ascii="Arial" w:eastAsia="Times New Roman" w:hAnsi="Arial" w:cs="Arial"/>
                <w:color w:val="000000"/>
                <w:lang w:val="es-ES"/>
              </w:rPr>
              <w:t xml:space="preserve">recopilando la información de precios en pulgadas de la madera que ingresa a los depósitos del Departamento y se está descargando en una base de Excel. </w:t>
            </w:r>
          </w:p>
          <w:p w:rsidR="00015ACF" w:rsidRPr="001C5E20" w:rsidRDefault="00015ACF" w:rsidP="00C76DC8">
            <w:pPr>
              <w:spacing w:after="0" w:line="160" w:lineRule="atLeast"/>
              <w:jc w:val="both"/>
              <w:rPr>
                <w:rFonts w:ascii="Arial" w:eastAsia="Times New Roman" w:hAnsi="Arial" w:cs="Arial"/>
                <w:color w:val="000000"/>
                <w:lang w:val="es-ES"/>
              </w:rPr>
            </w:pPr>
            <w:r w:rsidRPr="001C5E20">
              <w:rPr>
                <w:rFonts w:ascii="Arial" w:eastAsia="Times New Roman" w:hAnsi="Arial" w:cs="Arial"/>
                <w:color w:val="000000"/>
                <w:lang w:val="es-ES"/>
              </w:rPr>
              <w:t xml:space="preserve">Se está recopilando precios de compra de </w:t>
            </w:r>
            <w:r w:rsidR="008F1F16" w:rsidRPr="001C5E20">
              <w:rPr>
                <w:rFonts w:ascii="Arial" w:eastAsia="Times New Roman" w:hAnsi="Arial" w:cs="Arial"/>
                <w:color w:val="000000"/>
                <w:lang w:val="es-ES"/>
              </w:rPr>
              <w:t>madera</w:t>
            </w:r>
            <w:r w:rsidR="00DC11CA" w:rsidRPr="001C5E20">
              <w:rPr>
                <w:rFonts w:ascii="Arial" w:eastAsia="Times New Roman" w:hAnsi="Arial" w:cs="Arial"/>
                <w:color w:val="000000"/>
                <w:lang w:val="es-ES"/>
              </w:rPr>
              <w:t xml:space="preserve"> en las actas de visita y productos elaborados por establecimiento para tener una visión más global de las empresas forestale</w:t>
            </w:r>
            <w:r w:rsidR="00E54B15" w:rsidRPr="001C5E20">
              <w:rPr>
                <w:rFonts w:ascii="Arial" w:eastAsia="Times New Roman" w:hAnsi="Arial" w:cs="Arial"/>
                <w:color w:val="000000"/>
                <w:lang w:val="es-ES"/>
              </w:rPr>
              <w:t>s que operan en el Departamento y posteriormente se calculará porcentaje de desperdicio por producto.</w:t>
            </w:r>
          </w:p>
          <w:p w:rsidR="00E54B15" w:rsidRPr="001C5E20" w:rsidRDefault="00015ACF" w:rsidP="00E54B15">
            <w:pPr>
              <w:spacing w:after="0" w:line="160" w:lineRule="atLeast"/>
              <w:jc w:val="both"/>
              <w:rPr>
                <w:rFonts w:ascii="Arial" w:eastAsia="Times New Roman" w:hAnsi="Arial" w:cs="Arial"/>
                <w:color w:val="000000"/>
                <w:lang w:val="es-ES"/>
              </w:rPr>
            </w:pPr>
            <w:r w:rsidRPr="001C5E20">
              <w:rPr>
                <w:rFonts w:ascii="Arial" w:eastAsia="Times New Roman" w:hAnsi="Arial" w:cs="Arial"/>
                <w:color w:val="000000"/>
                <w:lang w:val="es-ES"/>
              </w:rPr>
              <w:t xml:space="preserve">Se </w:t>
            </w:r>
            <w:r w:rsidR="00CD6B04" w:rsidRPr="001C5E20">
              <w:rPr>
                <w:rFonts w:ascii="Arial" w:eastAsia="Times New Roman" w:hAnsi="Arial" w:cs="Arial"/>
                <w:color w:val="000000"/>
                <w:lang w:val="es-ES"/>
              </w:rPr>
              <w:t>continúa</w:t>
            </w:r>
            <w:r w:rsidR="00DC11CA" w:rsidRPr="001C5E20">
              <w:rPr>
                <w:rFonts w:ascii="Arial" w:eastAsia="Times New Roman" w:hAnsi="Arial" w:cs="Arial"/>
                <w:color w:val="000000"/>
                <w:lang w:val="es-ES"/>
              </w:rPr>
              <w:t xml:space="preserve"> </w:t>
            </w:r>
            <w:r w:rsidRPr="001C5E20">
              <w:rPr>
                <w:rFonts w:ascii="Arial" w:eastAsia="Times New Roman" w:hAnsi="Arial" w:cs="Arial"/>
                <w:color w:val="000000"/>
                <w:lang w:val="es-ES"/>
              </w:rPr>
              <w:t>organiza</w:t>
            </w:r>
            <w:r w:rsidR="00DC11CA" w:rsidRPr="001C5E20">
              <w:rPr>
                <w:rFonts w:ascii="Arial" w:eastAsia="Times New Roman" w:hAnsi="Arial" w:cs="Arial"/>
                <w:color w:val="000000"/>
                <w:lang w:val="es-ES"/>
              </w:rPr>
              <w:t>ndo</w:t>
            </w:r>
            <w:r w:rsidRPr="001C5E20">
              <w:rPr>
                <w:rFonts w:ascii="Arial" w:eastAsia="Times New Roman" w:hAnsi="Arial" w:cs="Arial"/>
                <w:color w:val="000000"/>
                <w:lang w:val="es-ES"/>
              </w:rPr>
              <w:t xml:space="preserve"> carpetas en el archivador </w:t>
            </w:r>
            <w:r w:rsidR="008F1F16" w:rsidRPr="001C5E20">
              <w:rPr>
                <w:rFonts w:ascii="Arial" w:eastAsia="Times New Roman" w:hAnsi="Arial" w:cs="Arial"/>
                <w:color w:val="000000"/>
                <w:lang w:val="es-ES"/>
              </w:rPr>
              <w:t xml:space="preserve">y </w:t>
            </w:r>
            <w:r w:rsidR="00DC11CA" w:rsidRPr="001C5E20">
              <w:rPr>
                <w:rFonts w:ascii="Arial" w:eastAsia="Times New Roman" w:hAnsi="Arial" w:cs="Arial"/>
                <w:color w:val="000000"/>
                <w:lang w:val="es-ES"/>
              </w:rPr>
              <w:t xml:space="preserve">se está foliando y dejando las carpetas </w:t>
            </w:r>
            <w:r w:rsidR="00E54B15" w:rsidRPr="001C5E20">
              <w:rPr>
                <w:rFonts w:ascii="Arial" w:eastAsia="Times New Roman" w:hAnsi="Arial" w:cs="Arial"/>
                <w:color w:val="000000"/>
                <w:lang w:val="es-ES"/>
              </w:rPr>
              <w:t>con un número entre 200 y 2</w:t>
            </w:r>
            <w:r w:rsidR="00D1784D">
              <w:rPr>
                <w:rFonts w:ascii="Arial" w:eastAsia="Times New Roman" w:hAnsi="Arial" w:cs="Arial"/>
                <w:color w:val="000000"/>
                <w:lang w:val="es-ES"/>
              </w:rPr>
              <w:t>5</w:t>
            </w:r>
            <w:r w:rsidR="00E54B15" w:rsidRPr="001C5E20">
              <w:rPr>
                <w:rFonts w:ascii="Arial" w:eastAsia="Times New Roman" w:hAnsi="Arial" w:cs="Arial"/>
                <w:color w:val="000000"/>
                <w:lang w:val="es-ES"/>
              </w:rPr>
              <w:t>0 folios.</w:t>
            </w:r>
            <w:r w:rsidR="00DC11CA" w:rsidRPr="001C5E20">
              <w:rPr>
                <w:rFonts w:ascii="Arial" w:eastAsia="Times New Roman" w:hAnsi="Arial" w:cs="Arial"/>
                <w:color w:val="000000"/>
                <w:lang w:val="es-ES"/>
              </w:rPr>
              <w:t xml:space="preserve"> </w:t>
            </w:r>
          </w:p>
          <w:p w:rsidR="00645081" w:rsidRPr="001C5E20" w:rsidRDefault="00FD6FBA" w:rsidP="001B25FB">
            <w:pPr>
              <w:spacing w:after="0" w:line="160" w:lineRule="atLeast"/>
              <w:jc w:val="both"/>
              <w:rPr>
                <w:rFonts w:ascii="Arial" w:hAnsi="Arial" w:cs="Arial"/>
                <w:lang w:eastAsia="es-CO"/>
              </w:rPr>
            </w:pPr>
            <w:r w:rsidRPr="001C5E20">
              <w:rPr>
                <w:rFonts w:ascii="Arial" w:eastAsia="Times New Roman" w:hAnsi="Arial" w:cs="Arial"/>
                <w:color w:val="000000"/>
                <w:lang w:val="es-ES"/>
              </w:rPr>
              <w:t xml:space="preserve">Se anexa cuadro </w:t>
            </w:r>
            <w:r w:rsidR="00CD6B04" w:rsidRPr="001C5E20">
              <w:rPr>
                <w:rFonts w:ascii="Arial" w:eastAsia="Times New Roman" w:hAnsi="Arial" w:cs="Arial"/>
                <w:color w:val="000000"/>
                <w:lang w:val="es-ES"/>
              </w:rPr>
              <w:t xml:space="preserve">en Excel con resumen de movimientos forestales en el departamento en el periodo del 01 al 30 de </w:t>
            </w:r>
            <w:r w:rsidR="001B25FB">
              <w:rPr>
                <w:rFonts w:ascii="Arial" w:eastAsia="Times New Roman" w:hAnsi="Arial" w:cs="Arial"/>
                <w:color w:val="000000"/>
                <w:lang w:val="es-ES"/>
              </w:rPr>
              <w:t>octu</w:t>
            </w:r>
            <w:r w:rsidR="00DE1298">
              <w:rPr>
                <w:rFonts w:ascii="Arial" w:eastAsia="Times New Roman" w:hAnsi="Arial" w:cs="Arial"/>
                <w:color w:val="000000"/>
                <w:lang w:val="es-ES"/>
              </w:rPr>
              <w:t>bre</w:t>
            </w:r>
            <w:r w:rsidR="00CD6B04" w:rsidRPr="001C5E20">
              <w:rPr>
                <w:rFonts w:ascii="Arial" w:eastAsia="Times New Roman" w:hAnsi="Arial" w:cs="Arial"/>
                <w:color w:val="000000"/>
                <w:lang w:val="es-ES"/>
              </w:rPr>
              <w:t xml:space="preserve"> y el acumulado de enero </w:t>
            </w:r>
            <w:r w:rsidR="00E54B15" w:rsidRPr="001C5E20">
              <w:rPr>
                <w:rFonts w:ascii="Arial" w:eastAsia="Times New Roman" w:hAnsi="Arial" w:cs="Arial"/>
                <w:color w:val="000000"/>
                <w:lang w:val="es-ES"/>
              </w:rPr>
              <w:t xml:space="preserve">a </w:t>
            </w:r>
            <w:r w:rsidR="001B25FB">
              <w:rPr>
                <w:rFonts w:ascii="Arial" w:eastAsia="Times New Roman" w:hAnsi="Arial" w:cs="Arial"/>
                <w:color w:val="000000"/>
                <w:lang w:val="es-ES"/>
              </w:rPr>
              <w:t>octu</w:t>
            </w:r>
            <w:r w:rsidR="00DE1298">
              <w:rPr>
                <w:rFonts w:ascii="Arial" w:eastAsia="Times New Roman" w:hAnsi="Arial" w:cs="Arial"/>
                <w:color w:val="000000"/>
                <w:lang w:val="es-ES"/>
              </w:rPr>
              <w:t>bre</w:t>
            </w:r>
            <w:r w:rsidR="00E54B15" w:rsidRPr="001C5E20">
              <w:rPr>
                <w:rFonts w:ascii="Arial" w:eastAsia="Times New Roman" w:hAnsi="Arial" w:cs="Arial"/>
                <w:color w:val="000000"/>
                <w:lang w:val="es-ES"/>
              </w:rPr>
              <w:t xml:space="preserve"> </w:t>
            </w:r>
            <w:r w:rsidR="00CD6B04" w:rsidRPr="001C5E20">
              <w:rPr>
                <w:rFonts w:ascii="Arial" w:eastAsia="Times New Roman" w:hAnsi="Arial" w:cs="Arial"/>
                <w:color w:val="000000"/>
                <w:lang w:val="es-ES"/>
              </w:rPr>
              <w:t>de 2018.</w:t>
            </w:r>
            <w:r w:rsidR="009E0B17" w:rsidRPr="001C5E20">
              <w:rPr>
                <w:rFonts w:ascii="Arial" w:eastAsia="Times New Roman" w:hAnsi="Arial" w:cs="Arial"/>
                <w:color w:val="000000"/>
                <w:lang w:val="es-ES"/>
              </w:rPr>
              <w:t xml:space="preserve"> </w:t>
            </w:r>
          </w:p>
        </w:tc>
        <w:tc>
          <w:tcPr>
            <w:tcW w:w="2552" w:type="dxa"/>
          </w:tcPr>
          <w:p w:rsidR="009C26FA" w:rsidRPr="001C5E20" w:rsidRDefault="009C26FA" w:rsidP="00F73642">
            <w:pPr>
              <w:spacing w:after="0" w:line="240" w:lineRule="auto"/>
              <w:jc w:val="both"/>
              <w:rPr>
                <w:rFonts w:ascii="Arial" w:eastAsia="Times New Roman" w:hAnsi="Arial" w:cs="Arial"/>
              </w:rPr>
            </w:pPr>
            <w:r w:rsidRPr="001C5E20">
              <w:rPr>
                <w:rFonts w:ascii="Arial" w:eastAsia="Times New Roman" w:hAnsi="Arial" w:cs="Arial"/>
              </w:rPr>
              <w:lastRenderedPageBreak/>
              <w:t xml:space="preserve">En medio </w:t>
            </w:r>
            <w:r w:rsidR="00D73648" w:rsidRPr="001C5E20">
              <w:rPr>
                <w:rFonts w:ascii="Arial" w:eastAsia="Times New Roman" w:hAnsi="Arial" w:cs="Arial"/>
              </w:rPr>
              <w:t>magnético</w:t>
            </w:r>
            <w:r w:rsidRPr="001C5E20">
              <w:rPr>
                <w:rFonts w:ascii="Arial" w:eastAsia="Times New Roman" w:hAnsi="Arial" w:cs="Arial"/>
              </w:rPr>
              <w:t>: Of. 112, TASAS.Carder.gov.co</w:t>
            </w:r>
          </w:p>
          <w:p w:rsidR="009C26FA" w:rsidRPr="001C5E20" w:rsidRDefault="009C26FA" w:rsidP="00F73642">
            <w:pPr>
              <w:spacing w:after="0" w:line="240" w:lineRule="auto"/>
              <w:jc w:val="both"/>
              <w:rPr>
                <w:rFonts w:ascii="Arial" w:eastAsia="Times New Roman" w:hAnsi="Arial" w:cs="Arial"/>
              </w:rPr>
            </w:pPr>
            <w:r w:rsidRPr="001C5E20">
              <w:rPr>
                <w:rFonts w:ascii="Arial" w:eastAsia="Times New Roman" w:hAnsi="Arial" w:cs="Arial"/>
              </w:rPr>
              <w:t>Archivo Contrato 1</w:t>
            </w:r>
            <w:r w:rsidR="00633E62" w:rsidRPr="001C5E20">
              <w:rPr>
                <w:rFonts w:ascii="Arial" w:eastAsia="Times New Roman" w:hAnsi="Arial" w:cs="Arial"/>
              </w:rPr>
              <w:t>28</w:t>
            </w:r>
            <w:r w:rsidRPr="001C5E20">
              <w:rPr>
                <w:rFonts w:ascii="Arial" w:eastAsia="Times New Roman" w:hAnsi="Arial" w:cs="Arial"/>
              </w:rPr>
              <w:t xml:space="preserve"> de 201</w:t>
            </w:r>
            <w:r w:rsidR="00633E62" w:rsidRPr="001C5E20">
              <w:rPr>
                <w:rFonts w:ascii="Arial" w:eastAsia="Times New Roman" w:hAnsi="Arial" w:cs="Arial"/>
              </w:rPr>
              <w:t>8</w:t>
            </w:r>
            <w:r w:rsidRPr="001C5E20">
              <w:rPr>
                <w:rFonts w:ascii="Arial" w:eastAsia="Times New Roman" w:hAnsi="Arial" w:cs="Arial"/>
              </w:rPr>
              <w:t xml:space="preserve"> – SGAS.</w:t>
            </w:r>
          </w:p>
          <w:p w:rsidR="008C4522" w:rsidRPr="001C5E20" w:rsidRDefault="008C4522" w:rsidP="00A54ECE">
            <w:pPr>
              <w:spacing w:after="0" w:line="240" w:lineRule="auto"/>
              <w:contextualSpacing/>
              <w:rPr>
                <w:rFonts w:ascii="Arial" w:eastAsia="Times New Roman" w:hAnsi="Arial" w:cs="Arial"/>
              </w:rPr>
            </w:pPr>
          </w:p>
          <w:p w:rsidR="008C4522" w:rsidRPr="001C5E20" w:rsidRDefault="008C4522" w:rsidP="00A54ECE">
            <w:pPr>
              <w:spacing w:after="0" w:line="240" w:lineRule="auto"/>
              <w:contextualSpacing/>
              <w:rPr>
                <w:rFonts w:ascii="Arial" w:eastAsia="Times New Roman" w:hAnsi="Arial" w:cs="Arial"/>
              </w:rPr>
            </w:pPr>
          </w:p>
          <w:p w:rsidR="008C4522" w:rsidRPr="001C5E20" w:rsidRDefault="008C4522" w:rsidP="00A54ECE">
            <w:pPr>
              <w:spacing w:after="0" w:line="240" w:lineRule="auto"/>
              <w:contextualSpacing/>
              <w:rPr>
                <w:rFonts w:ascii="Arial" w:eastAsia="Times New Roman" w:hAnsi="Arial" w:cs="Arial"/>
              </w:rPr>
            </w:pPr>
          </w:p>
          <w:p w:rsidR="008C4522" w:rsidRPr="001C5E20" w:rsidRDefault="008C4522" w:rsidP="005F6C22">
            <w:pPr>
              <w:spacing w:after="0" w:line="240" w:lineRule="auto"/>
              <w:ind w:left="195"/>
              <w:contextualSpacing/>
              <w:rPr>
                <w:rFonts w:ascii="Arial" w:eastAsia="Times New Roman" w:hAnsi="Arial" w:cs="Arial"/>
              </w:rPr>
            </w:pPr>
          </w:p>
        </w:tc>
        <w:tc>
          <w:tcPr>
            <w:tcW w:w="2625" w:type="dxa"/>
          </w:tcPr>
          <w:p w:rsidR="00633E62" w:rsidRPr="001C5E20" w:rsidRDefault="00633E62" w:rsidP="00F73642">
            <w:pPr>
              <w:spacing w:after="0" w:line="240" w:lineRule="auto"/>
              <w:jc w:val="both"/>
              <w:rPr>
                <w:rFonts w:ascii="Arial" w:eastAsia="Times New Roman" w:hAnsi="Arial" w:cs="Arial"/>
              </w:rPr>
            </w:pPr>
            <w:r w:rsidRPr="001C5E20">
              <w:rPr>
                <w:rFonts w:ascii="Arial" w:eastAsia="Times New Roman" w:hAnsi="Arial" w:cs="Arial"/>
              </w:rPr>
              <w:t xml:space="preserve">En medio magnético: Of. 112, Equipo N° 2787 en el escritorio. Contrato N° 128 de 2018 – SGAS. </w:t>
            </w:r>
          </w:p>
          <w:p w:rsidR="00633E62" w:rsidRPr="001C5E20" w:rsidRDefault="00633E62" w:rsidP="00F73642">
            <w:pPr>
              <w:spacing w:after="0" w:line="240" w:lineRule="auto"/>
              <w:jc w:val="both"/>
              <w:rPr>
                <w:rFonts w:ascii="Arial" w:eastAsia="Times New Roman" w:hAnsi="Arial" w:cs="Arial"/>
              </w:rPr>
            </w:pPr>
            <w:r w:rsidRPr="001C5E20">
              <w:rPr>
                <w:rFonts w:ascii="Arial" w:eastAsia="Times New Roman" w:hAnsi="Arial" w:cs="Arial"/>
              </w:rPr>
              <w:t>En medio físico: Of. 112, Carpeta 1, caja de archivo contratistas 2018 – SGAS.</w:t>
            </w:r>
          </w:p>
          <w:p w:rsidR="009C26FA" w:rsidRPr="001C5E20" w:rsidRDefault="00006FB7" w:rsidP="00F73642">
            <w:pPr>
              <w:spacing w:after="0" w:line="240" w:lineRule="auto"/>
              <w:jc w:val="both"/>
              <w:rPr>
                <w:rFonts w:ascii="Arial" w:eastAsia="Times New Roman" w:hAnsi="Arial" w:cs="Arial"/>
              </w:rPr>
            </w:pPr>
            <w:r w:rsidRPr="001C5E20">
              <w:rPr>
                <w:rFonts w:ascii="Arial" w:eastAsia="Times New Roman" w:hAnsi="Arial" w:cs="Arial"/>
                <w:color w:val="000000"/>
              </w:rPr>
              <w:t xml:space="preserve">Exp. Reg. Y Control Ambiental. </w:t>
            </w:r>
            <w:r w:rsidR="00014058" w:rsidRPr="001C5E20">
              <w:rPr>
                <w:rFonts w:ascii="Arial" w:eastAsia="Times New Roman" w:hAnsi="Arial" w:cs="Arial"/>
                <w:color w:val="000000"/>
              </w:rPr>
              <w:t>Industrias Forestales.</w:t>
            </w:r>
            <w:r w:rsidRPr="001C5E20">
              <w:rPr>
                <w:rFonts w:ascii="Arial" w:eastAsia="Times New Roman" w:hAnsi="Arial" w:cs="Arial"/>
              </w:rPr>
              <w:t xml:space="preserve"> SGAS.</w:t>
            </w:r>
          </w:p>
          <w:p w:rsidR="008C4522" w:rsidRPr="001C5E20" w:rsidRDefault="008C4522" w:rsidP="009C26FA">
            <w:pPr>
              <w:spacing w:after="0" w:line="240" w:lineRule="auto"/>
              <w:ind w:left="29"/>
              <w:contextualSpacing/>
              <w:jc w:val="both"/>
              <w:rPr>
                <w:rFonts w:ascii="Arial" w:eastAsia="Times New Roman" w:hAnsi="Arial" w:cs="Arial"/>
              </w:rPr>
            </w:pPr>
          </w:p>
        </w:tc>
      </w:tr>
      <w:tr w:rsidR="00471843" w:rsidRPr="001C5E20" w:rsidTr="00E54B15">
        <w:trPr>
          <w:trHeight w:val="379"/>
        </w:trPr>
        <w:tc>
          <w:tcPr>
            <w:tcW w:w="3175" w:type="dxa"/>
          </w:tcPr>
          <w:p w:rsidR="00642579" w:rsidRPr="001C5E20" w:rsidRDefault="00642579" w:rsidP="00642579">
            <w:pPr>
              <w:spacing w:after="0" w:line="240" w:lineRule="auto"/>
              <w:jc w:val="both"/>
              <w:rPr>
                <w:rFonts w:ascii="Arial" w:eastAsia="Times New Roman" w:hAnsi="Arial" w:cs="Arial"/>
              </w:rPr>
            </w:pPr>
            <w:r w:rsidRPr="001C5E20">
              <w:rPr>
                <w:rFonts w:ascii="Arial" w:eastAsia="Times New Roman" w:hAnsi="Arial" w:cs="Arial"/>
              </w:rPr>
              <w:lastRenderedPageBreak/>
              <w:t>Apoyar en la socialización y actualización de los procedimientos a los</w:t>
            </w:r>
          </w:p>
          <w:p w:rsidR="00642579" w:rsidRPr="001C5E20" w:rsidRDefault="00642579" w:rsidP="00642579">
            <w:pPr>
              <w:spacing w:after="0" w:line="240" w:lineRule="auto"/>
              <w:jc w:val="both"/>
              <w:rPr>
                <w:rFonts w:ascii="Arial" w:eastAsia="Times New Roman" w:hAnsi="Arial" w:cs="Arial"/>
              </w:rPr>
            </w:pPr>
            <w:r w:rsidRPr="001C5E20">
              <w:rPr>
                <w:rFonts w:ascii="Arial" w:eastAsia="Times New Roman" w:hAnsi="Arial" w:cs="Arial"/>
              </w:rPr>
              <w:t xml:space="preserve">diferentes actores que hacen </w:t>
            </w:r>
            <w:r w:rsidRPr="001C5E20">
              <w:rPr>
                <w:rFonts w:ascii="Arial" w:eastAsia="Times New Roman" w:hAnsi="Arial" w:cs="Arial"/>
              </w:rPr>
              <w:lastRenderedPageBreak/>
              <w:t>parte de la cadena forestal en la transformación y</w:t>
            </w:r>
          </w:p>
          <w:p w:rsidR="00471843" w:rsidRPr="001C5E20" w:rsidRDefault="00642579" w:rsidP="00642579">
            <w:pPr>
              <w:spacing w:after="0" w:line="240" w:lineRule="auto"/>
              <w:jc w:val="both"/>
              <w:rPr>
                <w:rFonts w:ascii="Arial" w:hAnsi="Arial" w:cs="Arial"/>
                <w:b/>
              </w:rPr>
            </w:pPr>
            <w:r w:rsidRPr="001C5E20">
              <w:rPr>
                <w:rFonts w:ascii="Arial" w:eastAsia="Times New Roman" w:hAnsi="Arial" w:cs="Arial"/>
              </w:rPr>
              <w:t>Comercialización de madera, así como a los funcionarios e integrantes de los Puestos de Control de la Entidad.</w:t>
            </w:r>
          </w:p>
        </w:tc>
        <w:tc>
          <w:tcPr>
            <w:tcW w:w="6284" w:type="dxa"/>
          </w:tcPr>
          <w:p w:rsidR="00D73BC4" w:rsidRPr="001C5E20" w:rsidRDefault="00F73642" w:rsidP="00FD6FBA">
            <w:pPr>
              <w:jc w:val="both"/>
              <w:rPr>
                <w:rFonts w:ascii="Arial" w:eastAsia="Times New Roman" w:hAnsi="Arial" w:cs="Arial"/>
              </w:rPr>
            </w:pPr>
            <w:r w:rsidRPr="001C5E20">
              <w:rPr>
                <w:rFonts w:ascii="Arial" w:eastAsia="Times New Roman" w:hAnsi="Arial" w:cs="Arial"/>
              </w:rPr>
              <w:lastRenderedPageBreak/>
              <w:t xml:space="preserve">Se </w:t>
            </w:r>
            <w:r w:rsidR="0044161B" w:rsidRPr="001C5E20">
              <w:rPr>
                <w:rFonts w:ascii="Arial" w:eastAsia="Times New Roman" w:hAnsi="Arial" w:cs="Arial"/>
              </w:rPr>
              <w:t xml:space="preserve">continúa brindado </w:t>
            </w:r>
            <w:r w:rsidRPr="001C5E20">
              <w:rPr>
                <w:rFonts w:ascii="Arial" w:eastAsia="Times New Roman" w:hAnsi="Arial" w:cs="Arial"/>
              </w:rPr>
              <w:t>apoy</w:t>
            </w:r>
            <w:r w:rsidR="0044161B" w:rsidRPr="001C5E20">
              <w:rPr>
                <w:rFonts w:ascii="Arial" w:eastAsia="Times New Roman" w:hAnsi="Arial" w:cs="Arial"/>
              </w:rPr>
              <w:t xml:space="preserve">o a la revisión de salvoconductos que están ingresando a la Entidad, en el desarrollo de actividades seguimiento, control y operativos a depósitos y sitios de transformación y comercialización de especies </w:t>
            </w:r>
            <w:r w:rsidR="0044161B" w:rsidRPr="001C5E20">
              <w:rPr>
                <w:rFonts w:ascii="Arial" w:eastAsia="Times New Roman" w:hAnsi="Arial" w:cs="Arial"/>
              </w:rPr>
              <w:lastRenderedPageBreak/>
              <w:t xml:space="preserve">forestales con el fin </w:t>
            </w:r>
            <w:r w:rsidR="00E73FAC" w:rsidRPr="001C5E20">
              <w:rPr>
                <w:rFonts w:ascii="Arial" w:eastAsia="Times New Roman" w:hAnsi="Arial" w:cs="Arial"/>
              </w:rPr>
              <w:t xml:space="preserve">de hacer seguimiento documental </w:t>
            </w:r>
            <w:r w:rsidR="00F04967" w:rsidRPr="001C5E20">
              <w:rPr>
                <w:rFonts w:ascii="Arial" w:eastAsia="Times New Roman" w:hAnsi="Arial" w:cs="Arial"/>
              </w:rPr>
              <w:t xml:space="preserve">y por ende  tener </w:t>
            </w:r>
            <w:r w:rsidR="00FD6FBA" w:rsidRPr="001C5E20">
              <w:rPr>
                <w:rFonts w:ascii="Arial" w:eastAsia="Times New Roman" w:hAnsi="Arial" w:cs="Arial"/>
              </w:rPr>
              <w:t xml:space="preserve">la trazabilidad </w:t>
            </w:r>
            <w:r w:rsidR="00F04967" w:rsidRPr="001C5E20">
              <w:rPr>
                <w:rFonts w:ascii="Arial" w:eastAsia="Times New Roman" w:hAnsi="Arial" w:cs="Arial"/>
              </w:rPr>
              <w:t xml:space="preserve">en cuanto al </w:t>
            </w:r>
            <w:r w:rsidR="00FD6FBA" w:rsidRPr="001C5E20">
              <w:rPr>
                <w:rFonts w:ascii="Arial" w:eastAsia="Times New Roman" w:hAnsi="Arial" w:cs="Arial"/>
              </w:rPr>
              <w:t xml:space="preserve"> tránsito del Salvoconducto</w:t>
            </w:r>
            <w:r w:rsidR="00F04967" w:rsidRPr="001C5E20">
              <w:rPr>
                <w:rFonts w:ascii="Arial" w:eastAsia="Times New Roman" w:hAnsi="Arial" w:cs="Arial"/>
              </w:rPr>
              <w:t xml:space="preserve">, verificando si </w:t>
            </w:r>
            <w:r w:rsidR="00FD6FBA" w:rsidRPr="001C5E20">
              <w:rPr>
                <w:rFonts w:ascii="Arial" w:eastAsia="Times New Roman" w:hAnsi="Arial" w:cs="Arial"/>
              </w:rPr>
              <w:t xml:space="preserve">las autoridades policivas o funcionarios </w:t>
            </w:r>
            <w:r w:rsidR="00F04967" w:rsidRPr="001C5E20">
              <w:rPr>
                <w:rFonts w:ascii="Arial" w:eastAsia="Times New Roman" w:hAnsi="Arial" w:cs="Arial"/>
              </w:rPr>
              <w:t>l</w:t>
            </w:r>
            <w:r w:rsidR="00FD6FBA" w:rsidRPr="001C5E20">
              <w:rPr>
                <w:rFonts w:ascii="Arial" w:eastAsia="Times New Roman" w:hAnsi="Arial" w:cs="Arial"/>
              </w:rPr>
              <w:t xml:space="preserve">e hicieron su respectico control en carretera. </w:t>
            </w:r>
            <w:r w:rsidR="00CD6B04" w:rsidRPr="001C5E20">
              <w:rPr>
                <w:rFonts w:ascii="Arial" w:eastAsia="Times New Roman" w:hAnsi="Arial" w:cs="Arial"/>
              </w:rPr>
              <w:t xml:space="preserve">Se revisa si la madera que adquieren los establecimientos se encuentra en un salvoconducto dentro de la ruta; verificando origen y destino de cada documento. </w:t>
            </w:r>
          </w:p>
          <w:p w:rsidR="008F1F16" w:rsidRPr="001C5E20" w:rsidRDefault="00015ACF" w:rsidP="001B25FB">
            <w:pPr>
              <w:jc w:val="both"/>
              <w:rPr>
                <w:rFonts w:ascii="Arial" w:eastAsia="Times New Roman" w:hAnsi="Arial" w:cs="Arial"/>
              </w:rPr>
            </w:pPr>
            <w:r w:rsidRPr="001C5E20">
              <w:rPr>
                <w:rFonts w:ascii="Arial" w:eastAsia="Times New Roman" w:hAnsi="Arial" w:cs="Arial"/>
              </w:rPr>
              <w:t>Nota: la mayoría de Sun continúan llegando sin visado</w:t>
            </w:r>
            <w:r w:rsidR="00CD6B04" w:rsidRPr="001C5E20">
              <w:rPr>
                <w:rFonts w:ascii="Arial" w:eastAsia="Times New Roman" w:hAnsi="Arial" w:cs="Arial"/>
              </w:rPr>
              <w:t xml:space="preserve"> solo se visa un </w:t>
            </w:r>
            <w:r w:rsidR="00E54B15" w:rsidRPr="001C5E20">
              <w:rPr>
                <w:rFonts w:ascii="Arial" w:eastAsia="Times New Roman" w:hAnsi="Arial" w:cs="Arial"/>
              </w:rPr>
              <w:t xml:space="preserve">promedio de </w:t>
            </w:r>
            <w:r w:rsidR="001B25FB">
              <w:rPr>
                <w:rFonts w:ascii="Arial" w:eastAsia="Times New Roman" w:hAnsi="Arial" w:cs="Arial"/>
              </w:rPr>
              <w:t>10</w:t>
            </w:r>
            <w:r w:rsidR="006245CC">
              <w:rPr>
                <w:rFonts w:ascii="Arial" w:eastAsia="Times New Roman" w:hAnsi="Arial" w:cs="Arial"/>
              </w:rPr>
              <w:t>,</w:t>
            </w:r>
            <w:r w:rsidR="00DE1298" w:rsidRPr="001C5E20">
              <w:rPr>
                <w:rFonts w:ascii="Arial" w:eastAsia="Times New Roman" w:hAnsi="Arial" w:cs="Arial"/>
              </w:rPr>
              <w:t xml:space="preserve"> </w:t>
            </w:r>
            <w:r w:rsidR="00CD6B04" w:rsidRPr="001C5E20">
              <w:rPr>
                <w:rFonts w:ascii="Arial" w:eastAsia="Times New Roman" w:hAnsi="Arial" w:cs="Arial"/>
              </w:rPr>
              <w:t>% aproximadamente</w:t>
            </w:r>
            <w:r w:rsidRPr="001C5E20">
              <w:rPr>
                <w:rFonts w:ascii="Arial" w:eastAsia="Times New Roman" w:hAnsi="Arial" w:cs="Arial"/>
              </w:rPr>
              <w:t>.</w:t>
            </w:r>
            <w:r w:rsidR="00DE1298">
              <w:rPr>
                <w:rFonts w:ascii="Arial" w:eastAsia="Times New Roman" w:hAnsi="Arial" w:cs="Arial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2552" w:type="dxa"/>
          </w:tcPr>
          <w:p w:rsidR="00471843" w:rsidRPr="001C5E20" w:rsidRDefault="00471843" w:rsidP="00FD6FBA">
            <w:pPr>
              <w:spacing w:after="0" w:line="240" w:lineRule="auto"/>
              <w:contextualSpacing/>
              <w:rPr>
                <w:rFonts w:ascii="Arial" w:eastAsia="Times New Roman" w:hAnsi="Arial" w:cs="Arial"/>
              </w:rPr>
            </w:pPr>
            <w:r w:rsidRPr="001C5E20">
              <w:rPr>
                <w:rFonts w:ascii="Arial" w:eastAsia="Times New Roman" w:hAnsi="Arial" w:cs="Arial"/>
              </w:rPr>
              <w:lastRenderedPageBreak/>
              <w:t>Formato de asistencia a Eventos Internos, Código FO-15SIG-02</w:t>
            </w:r>
          </w:p>
          <w:p w:rsidR="00471843" w:rsidRPr="001C5E20" w:rsidRDefault="00471843" w:rsidP="00636C23">
            <w:pPr>
              <w:spacing w:after="0" w:line="240" w:lineRule="auto"/>
              <w:ind w:left="195"/>
              <w:contextualSpacing/>
              <w:rPr>
                <w:rFonts w:ascii="Arial" w:eastAsia="Times New Roman" w:hAnsi="Arial" w:cs="Arial"/>
              </w:rPr>
            </w:pPr>
          </w:p>
        </w:tc>
        <w:tc>
          <w:tcPr>
            <w:tcW w:w="2625" w:type="dxa"/>
          </w:tcPr>
          <w:p w:rsidR="00F73642" w:rsidRPr="001C5E20" w:rsidRDefault="00F73642" w:rsidP="00F73642">
            <w:pPr>
              <w:spacing w:after="0" w:line="240" w:lineRule="auto"/>
              <w:jc w:val="both"/>
              <w:rPr>
                <w:rFonts w:ascii="Arial" w:eastAsia="Times New Roman" w:hAnsi="Arial" w:cs="Arial"/>
              </w:rPr>
            </w:pPr>
            <w:r w:rsidRPr="001C5E20">
              <w:rPr>
                <w:rFonts w:ascii="Arial" w:eastAsia="Times New Roman" w:hAnsi="Arial" w:cs="Arial"/>
              </w:rPr>
              <w:t xml:space="preserve">En medio magnético: Of. 112, Equipo N° 2787 en el escritorio. Contrato N° 128 de 2018 – </w:t>
            </w:r>
            <w:r w:rsidRPr="001C5E20">
              <w:rPr>
                <w:rFonts w:ascii="Arial" w:eastAsia="Times New Roman" w:hAnsi="Arial" w:cs="Arial"/>
              </w:rPr>
              <w:lastRenderedPageBreak/>
              <w:t xml:space="preserve">SGAS. </w:t>
            </w:r>
          </w:p>
          <w:p w:rsidR="00471843" w:rsidRPr="001C5E20" w:rsidRDefault="00F73642" w:rsidP="00F73642">
            <w:pPr>
              <w:spacing w:after="0" w:line="240" w:lineRule="auto"/>
              <w:jc w:val="both"/>
              <w:rPr>
                <w:rFonts w:ascii="Arial" w:eastAsia="Times New Roman" w:hAnsi="Arial" w:cs="Arial"/>
              </w:rPr>
            </w:pPr>
            <w:r w:rsidRPr="001C5E20">
              <w:rPr>
                <w:rFonts w:ascii="Arial" w:eastAsia="Times New Roman" w:hAnsi="Arial" w:cs="Arial"/>
              </w:rPr>
              <w:t>En medio físico: Of. 112, Carpeta 1, caja de archivo contratistas 2018 – SGAS.</w:t>
            </w:r>
          </w:p>
        </w:tc>
      </w:tr>
      <w:tr w:rsidR="00642579" w:rsidRPr="001C5E20" w:rsidTr="00E54B15">
        <w:trPr>
          <w:trHeight w:val="2889"/>
        </w:trPr>
        <w:tc>
          <w:tcPr>
            <w:tcW w:w="3175" w:type="dxa"/>
          </w:tcPr>
          <w:p w:rsidR="00642579" w:rsidRPr="001C5E20" w:rsidRDefault="00642579" w:rsidP="00642579">
            <w:pPr>
              <w:spacing w:after="0" w:line="240" w:lineRule="auto"/>
              <w:jc w:val="both"/>
              <w:rPr>
                <w:rFonts w:ascii="Arial" w:eastAsia="Times New Roman" w:hAnsi="Arial" w:cs="Arial"/>
              </w:rPr>
            </w:pPr>
            <w:r w:rsidRPr="001C5E20">
              <w:rPr>
                <w:rFonts w:ascii="Arial" w:eastAsia="Times New Roman" w:hAnsi="Arial" w:cs="Arial"/>
              </w:rPr>
              <w:lastRenderedPageBreak/>
              <w:t>Apoyar a la Subdirección de Gestión ambiental Sectorial en las actividades internas y externas programadas para el cumplimiento de los objetivos del plan de acción inherentes al proceso forestal según lo establecido.</w:t>
            </w:r>
          </w:p>
        </w:tc>
        <w:tc>
          <w:tcPr>
            <w:tcW w:w="6284" w:type="dxa"/>
          </w:tcPr>
          <w:p w:rsidR="001B25FB" w:rsidRDefault="00636C23" w:rsidP="001B25FB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El día 1</w:t>
            </w:r>
            <w:r w:rsidR="001B25FB">
              <w:rPr>
                <w:rFonts w:ascii="Arial" w:eastAsia="Times New Roman" w:hAnsi="Arial" w:cs="Arial"/>
              </w:rPr>
              <w:t>0</w:t>
            </w:r>
            <w:r>
              <w:rPr>
                <w:rFonts w:ascii="Arial" w:eastAsia="Times New Roman" w:hAnsi="Arial" w:cs="Arial"/>
              </w:rPr>
              <w:t xml:space="preserve">  de </w:t>
            </w:r>
            <w:r w:rsidR="001B25FB">
              <w:rPr>
                <w:rFonts w:ascii="Arial" w:eastAsia="Times New Roman" w:hAnsi="Arial" w:cs="Arial"/>
              </w:rPr>
              <w:t>octu</w:t>
            </w:r>
            <w:r>
              <w:rPr>
                <w:rFonts w:ascii="Arial" w:eastAsia="Times New Roman" w:hAnsi="Arial" w:cs="Arial"/>
              </w:rPr>
              <w:t xml:space="preserve">bre de 2018; En cumplimiento de los objetos del plan de acción inherentes al proceso Forestal, se apoyó la </w:t>
            </w:r>
            <w:r w:rsidR="001B25FB">
              <w:rPr>
                <w:rFonts w:ascii="Arial" w:eastAsia="Times New Roman" w:hAnsi="Arial" w:cs="Arial"/>
              </w:rPr>
              <w:t xml:space="preserve">reunión </w:t>
            </w:r>
            <w:r>
              <w:rPr>
                <w:rFonts w:ascii="Arial" w:eastAsia="Times New Roman" w:hAnsi="Arial" w:cs="Arial"/>
              </w:rPr>
              <w:t xml:space="preserve">realizada por el equipo </w:t>
            </w:r>
            <w:r w:rsidR="001B25FB">
              <w:rPr>
                <w:rFonts w:ascii="Arial" w:eastAsia="Times New Roman" w:hAnsi="Arial" w:cs="Arial"/>
              </w:rPr>
              <w:t xml:space="preserve">forestal </w:t>
            </w:r>
            <w:r>
              <w:rPr>
                <w:rFonts w:ascii="Arial" w:eastAsia="Times New Roman" w:hAnsi="Arial" w:cs="Arial"/>
              </w:rPr>
              <w:t xml:space="preserve">de </w:t>
            </w:r>
            <w:r w:rsidR="001B25FB">
              <w:rPr>
                <w:rFonts w:ascii="Arial" w:eastAsia="Times New Roman" w:hAnsi="Arial" w:cs="Arial"/>
              </w:rPr>
              <w:t xml:space="preserve">donde se le dio la bienvenida al nuevo Funcionario Quin y se programaron actividades en torno al cumplimiento de metas, como equipo forestal.  </w:t>
            </w:r>
          </w:p>
          <w:p w:rsidR="00636C23" w:rsidRDefault="00636C23" w:rsidP="00F607C1">
            <w:pPr>
              <w:jc w:val="both"/>
              <w:rPr>
                <w:rFonts w:ascii="Arial" w:eastAsia="Times New Roman" w:hAnsi="Arial" w:cs="Arial"/>
              </w:rPr>
            </w:pPr>
            <w:r w:rsidRPr="00636C23">
              <w:rPr>
                <w:rFonts w:ascii="Arial" w:eastAsia="Times New Roman" w:hAnsi="Arial" w:cs="Arial"/>
              </w:rPr>
              <w:t>El día 1</w:t>
            </w:r>
            <w:r w:rsidR="00F607C1">
              <w:rPr>
                <w:rFonts w:ascii="Arial" w:eastAsia="Times New Roman" w:hAnsi="Arial" w:cs="Arial"/>
              </w:rPr>
              <w:t>8</w:t>
            </w:r>
            <w:r w:rsidRPr="00636C23">
              <w:rPr>
                <w:rFonts w:ascii="Arial" w:eastAsia="Times New Roman" w:hAnsi="Arial" w:cs="Arial"/>
              </w:rPr>
              <w:t xml:space="preserve"> de </w:t>
            </w:r>
            <w:r w:rsidR="001B25FB">
              <w:rPr>
                <w:rFonts w:ascii="Arial" w:eastAsia="Times New Roman" w:hAnsi="Arial" w:cs="Arial"/>
              </w:rPr>
              <w:t>octu</w:t>
            </w:r>
            <w:r w:rsidRPr="00636C23">
              <w:rPr>
                <w:rFonts w:ascii="Arial" w:eastAsia="Times New Roman" w:hAnsi="Arial" w:cs="Arial"/>
              </w:rPr>
              <w:t>bre de 2018</w:t>
            </w:r>
            <w:r>
              <w:rPr>
                <w:rFonts w:ascii="Arial" w:eastAsia="Times New Roman" w:hAnsi="Arial" w:cs="Arial"/>
              </w:rPr>
              <w:t xml:space="preserve">; </w:t>
            </w:r>
            <w:r w:rsidR="00F607C1">
              <w:rPr>
                <w:rFonts w:ascii="Arial" w:eastAsia="Times New Roman" w:hAnsi="Arial" w:cs="Arial"/>
              </w:rPr>
              <w:t xml:space="preserve">la doctora Lina Uribe revisó las bases de datos que se van a subir al sistema de calidad y, además, revisó las carpetas con informes de salvoconductos </w:t>
            </w:r>
            <w:r>
              <w:rPr>
                <w:rFonts w:ascii="Arial" w:eastAsia="Times New Roman" w:hAnsi="Arial" w:cs="Arial"/>
              </w:rPr>
              <w:t xml:space="preserve"> </w:t>
            </w:r>
            <w:r w:rsidR="00F607C1">
              <w:rPr>
                <w:rFonts w:ascii="Arial" w:eastAsia="Times New Roman" w:hAnsi="Arial" w:cs="Arial"/>
              </w:rPr>
              <w:t>con el fin de verificar el procedimiento, para lo cual dejó recomendaciones en cuanto a los códigos que se deben incluir en las portadas y queda pendiente una reunión para aclarar el tema de archivo y su tiempo de permanencia en el archivo central. Al igual que otros temas de interés en la parte documental.</w:t>
            </w:r>
          </w:p>
          <w:p w:rsidR="00F607C1" w:rsidRDefault="00F607C1" w:rsidP="00F607C1">
            <w:pPr>
              <w:rPr>
                <w:rFonts w:ascii="Arial" w:eastAsia="Times New Roman" w:hAnsi="Arial" w:cs="Arial"/>
              </w:rPr>
            </w:pPr>
            <w:r w:rsidRPr="00F607C1">
              <w:rPr>
                <w:rFonts w:ascii="Arial" w:eastAsia="Times New Roman" w:hAnsi="Arial" w:cs="Arial"/>
              </w:rPr>
              <w:t xml:space="preserve">El día 19  de octubre de 2018; se brindó apoyo al equipo de trabajo de Gobernanza Forestal en la parte logística, para la calificación de las empresas.  </w:t>
            </w:r>
          </w:p>
          <w:p w:rsidR="00F607C1" w:rsidRPr="001C5E20" w:rsidRDefault="00F607C1" w:rsidP="00AF69AA">
            <w:pPr>
              <w:jc w:val="both"/>
              <w:rPr>
                <w:rFonts w:ascii="Arial" w:eastAsia="Times New Roman" w:hAnsi="Arial" w:cs="Arial"/>
              </w:rPr>
            </w:pPr>
            <w:r w:rsidRPr="00F607C1">
              <w:rPr>
                <w:rFonts w:ascii="Arial" w:eastAsia="Times New Roman" w:hAnsi="Arial" w:cs="Arial"/>
              </w:rPr>
              <w:lastRenderedPageBreak/>
              <w:t xml:space="preserve">El día </w:t>
            </w:r>
            <w:r>
              <w:rPr>
                <w:rFonts w:ascii="Arial" w:eastAsia="Times New Roman" w:hAnsi="Arial" w:cs="Arial"/>
              </w:rPr>
              <w:t>24</w:t>
            </w:r>
            <w:r w:rsidRPr="00F607C1">
              <w:rPr>
                <w:rFonts w:ascii="Arial" w:eastAsia="Times New Roman" w:hAnsi="Arial" w:cs="Arial"/>
              </w:rPr>
              <w:t xml:space="preserve">  de octubre de 2018; se </w:t>
            </w:r>
            <w:r>
              <w:rPr>
                <w:rFonts w:ascii="Arial" w:eastAsia="Times New Roman" w:hAnsi="Arial" w:cs="Arial"/>
              </w:rPr>
              <w:t>atiende en compañía del interventor Luis Ernesto Patiño H, la visita de la funcionaria del Ministerio de Ambiente Gina; la cual revisa carpetas y listados y además</w:t>
            </w:r>
            <w:r w:rsidR="00AF69AA">
              <w:rPr>
                <w:rFonts w:ascii="Arial" w:eastAsia="Times New Roman" w:hAnsi="Arial" w:cs="Arial"/>
              </w:rPr>
              <w:t xml:space="preserve"> sug</w:t>
            </w:r>
            <w:r>
              <w:rPr>
                <w:rFonts w:ascii="Arial" w:eastAsia="Times New Roman" w:hAnsi="Arial" w:cs="Arial"/>
              </w:rPr>
              <w:t xml:space="preserve">iere </w:t>
            </w:r>
            <w:r w:rsidR="00AF69AA">
              <w:rPr>
                <w:rFonts w:ascii="Arial" w:eastAsia="Times New Roman" w:hAnsi="Arial" w:cs="Arial"/>
              </w:rPr>
              <w:t>hacer visible los procesos llevados a cabo en el ejercicio de seguimiento y control a industrias y depósitos forestales en Risaralda, ya que considera dicho proceso como un caso exitoso que debe ser dado a conocer. Queda pendiente la visita por parte de funcionarios de CRQ, que vienen a intercambiar experiencias c</w:t>
            </w:r>
            <w:bookmarkStart w:id="0" w:name="_GoBack"/>
            <w:bookmarkEnd w:id="0"/>
            <w:r w:rsidR="00AF69AA">
              <w:rPr>
                <w:rFonts w:ascii="Arial" w:eastAsia="Times New Roman" w:hAnsi="Arial" w:cs="Arial"/>
              </w:rPr>
              <w:t>on el equipo forestal de Carder.</w:t>
            </w:r>
          </w:p>
        </w:tc>
        <w:tc>
          <w:tcPr>
            <w:tcW w:w="2552" w:type="dxa"/>
          </w:tcPr>
          <w:p w:rsidR="00642579" w:rsidRPr="001C5E20" w:rsidRDefault="00F73642" w:rsidP="00F73642">
            <w:pPr>
              <w:spacing w:after="0" w:line="240" w:lineRule="auto"/>
              <w:contextualSpacing/>
              <w:rPr>
                <w:rFonts w:ascii="Arial" w:eastAsia="Times New Roman" w:hAnsi="Arial" w:cs="Arial"/>
              </w:rPr>
            </w:pPr>
            <w:r w:rsidRPr="001C5E20">
              <w:rPr>
                <w:rFonts w:ascii="Arial" w:eastAsia="Times New Roman" w:hAnsi="Arial" w:cs="Arial"/>
              </w:rPr>
              <w:lastRenderedPageBreak/>
              <w:t>Formato de asistencia a Eventos Internos, Código FO-15SIG-02</w:t>
            </w:r>
          </w:p>
        </w:tc>
        <w:tc>
          <w:tcPr>
            <w:tcW w:w="2625" w:type="dxa"/>
          </w:tcPr>
          <w:p w:rsidR="00642579" w:rsidRPr="001C5E20" w:rsidRDefault="00E73FAC" w:rsidP="00E73FAC">
            <w:pPr>
              <w:spacing w:after="0" w:line="240" w:lineRule="auto"/>
              <w:jc w:val="both"/>
              <w:rPr>
                <w:rFonts w:ascii="Arial" w:eastAsia="Times New Roman" w:hAnsi="Arial" w:cs="Arial"/>
              </w:rPr>
            </w:pPr>
            <w:r w:rsidRPr="001C5E20">
              <w:rPr>
                <w:rFonts w:ascii="Arial" w:eastAsia="Times New Roman" w:hAnsi="Arial" w:cs="Arial"/>
              </w:rPr>
              <w:t>En medio físico: Of. 112, Carpeta 1, caja de archivo contratistas 2018 – SGAS.</w:t>
            </w:r>
          </w:p>
        </w:tc>
      </w:tr>
    </w:tbl>
    <w:p w:rsidR="008C4522" w:rsidRPr="001C5E20" w:rsidRDefault="008C4522" w:rsidP="008C4522">
      <w:pPr>
        <w:spacing w:after="0" w:line="240" w:lineRule="auto"/>
        <w:ind w:left="708"/>
        <w:rPr>
          <w:rFonts w:ascii="Arial" w:eastAsia="Times New Roman" w:hAnsi="Arial" w:cs="Arial"/>
          <w:lang w:val="pt-BR"/>
        </w:rPr>
      </w:pPr>
      <w:r w:rsidRPr="001C5E20">
        <w:rPr>
          <w:rFonts w:ascii="Arial" w:eastAsia="Times New Roman" w:hAnsi="Arial" w:cs="Arial"/>
          <w:lang w:val="pt-BR"/>
        </w:rPr>
        <w:lastRenderedPageBreak/>
        <w:t xml:space="preserve">                  </w:t>
      </w:r>
      <w:r w:rsidRPr="001C5E20">
        <w:rPr>
          <w:rFonts w:ascii="Arial" w:eastAsia="Times New Roman" w:hAnsi="Arial" w:cs="Arial"/>
          <w:lang w:val="pt-BR"/>
        </w:rPr>
        <w:tab/>
      </w:r>
      <w:r w:rsidRPr="001C5E20">
        <w:rPr>
          <w:rFonts w:ascii="Arial" w:eastAsia="Times New Roman" w:hAnsi="Arial" w:cs="Arial"/>
          <w:lang w:val="pt-BR"/>
        </w:rPr>
        <w:tab/>
        <w:t xml:space="preserve">       </w:t>
      </w:r>
      <w:r w:rsidR="00B35C24" w:rsidRPr="001C5E20">
        <w:rPr>
          <w:rFonts w:ascii="Arial" w:eastAsia="Times New Roman" w:hAnsi="Arial" w:cs="Arial"/>
          <w:lang w:val="pt-BR"/>
        </w:rPr>
        <w:t xml:space="preserve">                            </w:t>
      </w:r>
      <w:r w:rsidRPr="001C5E20">
        <w:rPr>
          <w:rFonts w:ascii="Arial" w:eastAsia="Times New Roman" w:hAnsi="Arial" w:cs="Arial"/>
          <w:lang w:val="pt-BR"/>
        </w:rPr>
        <w:t xml:space="preserve"> </w:t>
      </w:r>
    </w:p>
    <w:p w:rsidR="008F1F16" w:rsidRPr="001C5E20" w:rsidRDefault="00B35C24" w:rsidP="00ED7205">
      <w:pPr>
        <w:spacing w:after="0" w:line="240" w:lineRule="auto"/>
        <w:rPr>
          <w:rFonts w:ascii="Arial" w:eastAsia="Times New Roman" w:hAnsi="Arial" w:cs="Arial"/>
          <w:b/>
          <w:lang w:val="pt-BR"/>
        </w:rPr>
      </w:pPr>
      <w:r w:rsidRPr="001C5E20">
        <w:rPr>
          <w:rFonts w:ascii="Arial" w:eastAsia="Times New Roman" w:hAnsi="Arial" w:cs="Arial"/>
          <w:b/>
          <w:lang w:val="pt-BR"/>
        </w:rPr>
        <w:t xml:space="preserve">                            </w:t>
      </w:r>
    </w:p>
    <w:p w:rsidR="00ED7205" w:rsidRPr="001C5E20" w:rsidRDefault="008F1F16" w:rsidP="00ED7205">
      <w:pPr>
        <w:spacing w:after="0" w:line="240" w:lineRule="auto"/>
        <w:rPr>
          <w:rFonts w:ascii="Arial" w:eastAsia="Times New Roman" w:hAnsi="Arial" w:cs="Arial"/>
          <w:b/>
          <w:lang w:val="pt-BR"/>
        </w:rPr>
      </w:pPr>
      <w:r w:rsidRPr="001C5E20">
        <w:rPr>
          <w:rFonts w:ascii="Arial" w:eastAsia="Times New Roman" w:hAnsi="Arial" w:cs="Arial"/>
          <w:b/>
          <w:lang w:val="pt-BR"/>
        </w:rPr>
        <w:t xml:space="preserve">                  </w:t>
      </w:r>
      <w:r w:rsidR="00B35C24" w:rsidRPr="001C5E20">
        <w:rPr>
          <w:rFonts w:ascii="Arial" w:eastAsia="Times New Roman" w:hAnsi="Arial" w:cs="Arial"/>
          <w:b/>
          <w:lang w:val="pt-BR"/>
        </w:rPr>
        <w:t xml:space="preserve"> </w:t>
      </w:r>
      <w:r w:rsidR="00ED7205" w:rsidRPr="001C5E20">
        <w:rPr>
          <w:rFonts w:ascii="Arial" w:eastAsia="Times New Roman" w:hAnsi="Arial" w:cs="Arial"/>
          <w:b/>
          <w:lang w:val="pt-BR"/>
        </w:rPr>
        <w:t>___________________________________</w:t>
      </w:r>
      <w:r w:rsidR="00B35C24" w:rsidRPr="001C5E20">
        <w:rPr>
          <w:rFonts w:ascii="Arial" w:eastAsia="Times New Roman" w:hAnsi="Arial" w:cs="Arial"/>
          <w:b/>
          <w:lang w:val="pt-BR"/>
        </w:rPr>
        <w:t xml:space="preserve">       </w:t>
      </w:r>
    </w:p>
    <w:p w:rsidR="00DE5382" w:rsidRPr="001C5E20" w:rsidRDefault="00ED7205" w:rsidP="00ED7205">
      <w:pPr>
        <w:spacing w:after="0" w:line="240" w:lineRule="auto"/>
        <w:rPr>
          <w:rFonts w:ascii="Arial" w:hAnsi="Arial" w:cs="Arial"/>
        </w:rPr>
      </w:pPr>
      <w:r w:rsidRPr="001C5E20">
        <w:rPr>
          <w:rFonts w:ascii="Arial" w:eastAsia="Times New Roman" w:hAnsi="Arial" w:cs="Arial"/>
          <w:b/>
          <w:lang w:val="pt-BR"/>
        </w:rPr>
        <w:t xml:space="preserve">                     </w:t>
      </w:r>
      <w:r w:rsidR="00493AD6" w:rsidRPr="001C5E20">
        <w:rPr>
          <w:rFonts w:ascii="Arial" w:eastAsia="Times New Roman" w:hAnsi="Arial" w:cs="Arial"/>
          <w:b/>
          <w:lang w:val="pt-BR"/>
        </w:rPr>
        <w:t xml:space="preserve">DARNELLY ALVAREZ </w:t>
      </w:r>
      <w:r w:rsidR="003F6999" w:rsidRPr="001C5E20">
        <w:rPr>
          <w:rFonts w:ascii="Arial" w:eastAsia="Times New Roman" w:hAnsi="Arial" w:cs="Arial"/>
          <w:b/>
          <w:lang w:val="pt-BR"/>
        </w:rPr>
        <w:t>BEDOYA</w:t>
      </w:r>
      <w:r w:rsidR="008F1F16" w:rsidRPr="001C5E20">
        <w:rPr>
          <w:rFonts w:ascii="Arial" w:eastAsia="Times New Roman" w:hAnsi="Arial" w:cs="Arial"/>
          <w:b/>
          <w:lang w:val="pt-BR"/>
        </w:rPr>
        <w:t xml:space="preserve">                                        </w:t>
      </w:r>
      <w:r w:rsidR="00455023">
        <w:rPr>
          <w:rFonts w:ascii="Arial" w:eastAsia="Times New Roman" w:hAnsi="Arial" w:cs="Arial"/>
          <w:b/>
          <w:lang w:val="pt-BR"/>
        </w:rPr>
        <w:t xml:space="preserve">                                    </w:t>
      </w:r>
      <w:r w:rsidR="008F1F16" w:rsidRPr="001C5E20">
        <w:rPr>
          <w:rFonts w:ascii="Arial" w:eastAsia="Times New Roman" w:hAnsi="Arial" w:cs="Arial"/>
          <w:b/>
          <w:lang w:val="pt-BR"/>
        </w:rPr>
        <w:t xml:space="preserve">  </w:t>
      </w:r>
      <w:r w:rsidRPr="001C5E20">
        <w:rPr>
          <w:rFonts w:ascii="Arial" w:eastAsia="Times New Roman" w:hAnsi="Arial" w:cs="Arial"/>
          <w:b/>
          <w:lang w:val="pt-BR"/>
        </w:rPr>
        <w:t xml:space="preserve">_______________________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493AD6" w:rsidRPr="001C5E20">
        <w:rPr>
          <w:rFonts w:ascii="Arial" w:eastAsia="Times New Roman" w:hAnsi="Arial" w:cs="Arial"/>
          <w:b/>
          <w:lang w:val="pt-BR"/>
        </w:rPr>
        <w:tab/>
      </w:r>
      <w:r w:rsidR="008C4522" w:rsidRPr="001C5E20">
        <w:rPr>
          <w:rFonts w:ascii="Arial" w:eastAsia="Times New Roman" w:hAnsi="Arial" w:cs="Arial"/>
          <w:b/>
          <w:lang w:val="pt-BR"/>
        </w:rPr>
        <w:tab/>
      </w:r>
      <w:r w:rsidR="008C4522" w:rsidRPr="001C5E20">
        <w:rPr>
          <w:rFonts w:ascii="Arial" w:eastAsia="Times New Roman" w:hAnsi="Arial" w:cs="Arial"/>
          <w:b/>
          <w:lang w:val="pt-BR"/>
        </w:rPr>
        <w:tab/>
      </w:r>
      <w:r w:rsidR="008C4522" w:rsidRPr="001C5E20">
        <w:rPr>
          <w:rFonts w:ascii="Arial" w:eastAsia="Times New Roman" w:hAnsi="Arial" w:cs="Arial"/>
          <w:b/>
          <w:lang w:val="pt-BR"/>
        </w:rPr>
        <w:tab/>
      </w:r>
      <w:r w:rsidR="008F1F16" w:rsidRPr="001C5E20">
        <w:rPr>
          <w:rFonts w:ascii="Arial" w:eastAsia="Times New Roman" w:hAnsi="Arial" w:cs="Arial"/>
          <w:b/>
          <w:lang w:val="pt-BR"/>
        </w:rPr>
        <w:t xml:space="preserve">CPS 128/2018                                             </w:t>
      </w:r>
      <w:r w:rsidR="008F1F16" w:rsidRPr="001C5E20">
        <w:rPr>
          <w:rFonts w:ascii="Arial" w:eastAsia="Times New Roman" w:hAnsi="Arial" w:cs="Arial"/>
          <w:b/>
          <w:lang w:val="pt-BR"/>
        </w:rPr>
        <w:tab/>
      </w:r>
      <w:r w:rsidRPr="001C5E20">
        <w:rPr>
          <w:rFonts w:ascii="Arial" w:eastAsia="Times New Roman" w:hAnsi="Arial" w:cs="Arial"/>
          <w:b/>
          <w:lang w:val="pt-BR"/>
        </w:rPr>
        <w:t xml:space="preserve"> </w:t>
      </w:r>
      <w:r w:rsidR="00455023">
        <w:rPr>
          <w:rFonts w:ascii="Arial" w:eastAsia="Times New Roman" w:hAnsi="Arial" w:cs="Arial"/>
          <w:b/>
          <w:lang w:val="pt-BR"/>
        </w:rPr>
        <w:t xml:space="preserve">                                       </w:t>
      </w:r>
      <w:r w:rsidR="008C4522" w:rsidRPr="001C5E20">
        <w:rPr>
          <w:rFonts w:ascii="Arial" w:eastAsia="Times New Roman" w:hAnsi="Arial" w:cs="Arial"/>
          <w:b/>
          <w:lang w:val="pt-BR"/>
        </w:rPr>
        <w:t xml:space="preserve">Vo. Bo. </w:t>
      </w:r>
      <w:r w:rsidR="008F1F16" w:rsidRPr="001C5E20">
        <w:rPr>
          <w:rFonts w:ascii="Arial" w:eastAsia="Times New Roman" w:hAnsi="Arial" w:cs="Arial"/>
          <w:b/>
          <w:lang w:val="pt-BR"/>
        </w:rPr>
        <w:t xml:space="preserve">    </w:t>
      </w:r>
      <w:r w:rsidR="008C4522" w:rsidRPr="001C5E20">
        <w:rPr>
          <w:rFonts w:ascii="Arial" w:eastAsia="Times New Roman" w:hAnsi="Arial" w:cs="Arial"/>
          <w:b/>
          <w:lang w:val="pt-BR"/>
        </w:rPr>
        <w:t>SUPERVISOR</w:t>
      </w:r>
    </w:p>
    <w:sectPr w:rsidR="00DE5382" w:rsidRPr="001C5E20" w:rsidSect="00A54ECE">
      <w:headerReference w:type="default" r:id="rId9"/>
      <w:footerReference w:type="default" r:id="rId10"/>
      <w:pgSz w:w="15840" w:h="12240" w:orient="landscape" w:code="1"/>
      <w:pgMar w:top="567" w:right="680" w:bottom="284" w:left="454" w:header="340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06EA4" w:rsidRDefault="00406EA4">
      <w:pPr>
        <w:spacing w:after="0" w:line="240" w:lineRule="auto"/>
      </w:pPr>
      <w:r>
        <w:separator/>
      </w:r>
    </w:p>
  </w:endnote>
  <w:endnote w:type="continuationSeparator" w:id="0">
    <w:p w:rsidR="00406EA4" w:rsidRDefault="00406E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6C23" w:rsidRDefault="00636C23">
    <w:pPr>
      <w:pStyle w:val="Piedepgina"/>
      <w:rPr>
        <w:rFonts w:ascii="Arial" w:hAnsi="Arial"/>
        <w:sz w:val="18"/>
      </w:rPr>
    </w:pPr>
    <w:r>
      <w:rPr>
        <w:rFonts w:ascii="Arial" w:hAnsi="Arial"/>
        <w:b/>
        <w:sz w:val="18"/>
      </w:rPr>
      <w:t>Nota:</w:t>
    </w:r>
    <w:r>
      <w:rPr>
        <w:rFonts w:ascii="Arial" w:hAnsi="Arial"/>
        <w:sz w:val="18"/>
      </w:rPr>
      <w:t xml:space="preserve"> En el informe final se deben describir todas las actividades desarrolladas durante la ejecución del contrato y adjuntar documentos soporte, cuando se requiera.</w:t>
    </w:r>
  </w:p>
  <w:p w:rsidR="00636C23" w:rsidRDefault="00636C23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6EA4" w:rsidRDefault="00406EA4">
      <w:pPr>
        <w:spacing w:after="0" w:line="240" w:lineRule="auto"/>
      </w:pPr>
      <w:r>
        <w:separator/>
      </w:r>
    </w:p>
  </w:footnote>
  <w:footnote w:type="continuationSeparator" w:id="0">
    <w:p w:rsidR="00406EA4" w:rsidRDefault="00406E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839"/>
      <w:gridCol w:w="8820"/>
      <w:gridCol w:w="2700"/>
    </w:tblGrid>
    <w:tr w:rsidR="00636C23">
      <w:trPr>
        <w:cantSplit/>
        <w:trHeight w:val="139"/>
        <w:jc w:val="center"/>
      </w:trPr>
      <w:tc>
        <w:tcPr>
          <w:tcW w:w="2839" w:type="dxa"/>
          <w:vMerge w:val="restart"/>
        </w:tcPr>
        <w:p w:rsidR="00636C23" w:rsidRDefault="00636C23">
          <w:pPr>
            <w:pStyle w:val="Ttulo3"/>
            <w:jc w:val="center"/>
          </w:pPr>
          <w:r w:rsidRPr="0040409F">
            <w:rPr>
              <w:b/>
              <w:noProof/>
              <w:lang w:eastAsia="es-CO"/>
            </w:rPr>
            <w:drawing>
              <wp:inline distT="0" distB="0" distL="0" distR="0" wp14:anchorId="7DC2D7B0" wp14:editId="36D988B4">
                <wp:extent cx="659130" cy="797560"/>
                <wp:effectExtent l="0" t="0" r="0" b="2540"/>
                <wp:docPr id="3" name="Imagen 3" descr="CARDE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 descr="CARDE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59130" cy="7975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820" w:type="dxa"/>
          <w:vAlign w:val="center"/>
        </w:tcPr>
        <w:p w:rsidR="00636C23" w:rsidRDefault="00636C23">
          <w:pPr>
            <w:pStyle w:val="Ttulo3"/>
            <w:jc w:val="center"/>
          </w:pPr>
          <w:r>
            <w:t>PROCESO ASESORÍA JURÍDICA</w:t>
          </w:r>
        </w:p>
      </w:tc>
      <w:tc>
        <w:tcPr>
          <w:tcW w:w="2700" w:type="dxa"/>
          <w:vAlign w:val="center"/>
        </w:tcPr>
        <w:p w:rsidR="00636C23" w:rsidRDefault="00636C23">
          <w:pPr>
            <w:rPr>
              <w:rFonts w:ascii="Arial" w:hAnsi="Arial"/>
              <w:sz w:val="20"/>
            </w:rPr>
          </w:pPr>
          <w:r>
            <w:rPr>
              <w:rFonts w:ascii="Arial" w:hAnsi="Arial"/>
              <w:b/>
              <w:sz w:val="20"/>
            </w:rPr>
            <w:t xml:space="preserve">Código:      </w:t>
          </w:r>
          <w:r>
            <w:rPr>
              <w:rFonts w:ascii="Arial" w:hAnsi="Arial"/>
              <w:sz w:val="20"/>
            </w:rPr>
            <w:t>FO-12-14</w:t>
          </w:r>
        </w:p>
      </w:tc>
    </w:tr>
    <w:tr w:rsidR="00636C23">
      <w:trPr>
        <w:cantSplit/>
        <w:trHeight w:val="254"/>
        <w:jc w:val="center"/>
      </w:trPr>
      <w:tc>
        <w:tcPr>
          <w:tcW w:w="2839" w:type="dxa"/>
          <w:vMerge/>
        </w:tcPr>
        <w:p w:rsidR="00636C23" w:rsidRDefault="00636C23">
          <w:pPr>
            <w:jc w:val="center"/>
            <w:rPr>
              <w:b/>
            </w:rPr>
          </w:pPr>
        </w:p>
      </w:tc>
      <w:tc>
        <w:tcPr>
          <w:tcW w:w="8820" w:type="dxa"/>
          <w:vMerge w:val="restart"/>
          <w:vAlign w:val="center"/>
        </w:tcPr>
        <w:p w:rsidR="00636C23" w:rsidRDefault="00636C23">
          <w:pPr>
            <w:jc w:val="center"/>
            <w:rPr>
              <w:rFonts w:ascii="Arial" w:hAnsi="Arial"/>
              <w:b/>
            </w:rPr>
          </w:pPr>
        </w:p>
        <w:p w:rsidR="00636C23" w:rsidRDefault="00636C23">
          <w:pPr>
            <w:jc w:val="center"/>
            <w:rPr>
              <w:rFonts w:ascii="Arial" w:hAnsi="Arial"/>
              <w:b/>
            </w:rPr>
          </w:pPr>
          <w:r>
            <w:rPr>
              <w:rFonts w:ascii="Arial" w:hAnsi="Arial"/>
              <w:b/>
            </w:rPr>
            <w:t>INFORME DE ACTIVIDADES CONTRATO DE PRESTACIÓN DE SERVICIOS</w:t>
          </w:r>
        </w:p>
      </w:tc>
      <w:tc>
        <w:tcPr>
          <w:tcW w:w="2700" w:type="dxa"/>
          <w:vAlign w:val="center"/>
        </w:tcPr>
        <w:p w:rsidR="00636C23" w:rsidRDefault="00636C23">
          <w:pPr>
            <w:rPr>
              <w:rFonts w:ascii="Arial" w:hAnsi="Arial"/>
              <w:sz w:val="20"/>
            </w:rPr>
          </w:pPr>
          <w:r>
            <w:rPr>
              <w:rFonts w:ascii="Arial" w:hAnsi="Arial"/>
              <w:b/>
              <w:sz w:val="20"/>
            </w:rPr>
            <w:t xml:space="preserve">Versión:                 </w:t>
          </w:r>
          <w:r>
            <w:rPr>
              <w:rFonts w:ascii="Arial" w:hAnsi="Arial"/>
              <w:sz w:val="20"/>
            </w:rPr>
            <w:t>2</w:t>
          </w:r>
        </w:p>
      </w:tc>
    </w:tr>
    <w:tr w:rsidR="00636C23">
      <w:trPr>
        <w:cantSplit/>
        <w:trHeight w:val="162"/>
        <w:jc w:val="center"/>
      </w:trPr>
      <w:tc>
        <w:tcPr>
          <w:tcW w:w="2839" w:type="dxa"/>
          <w:vMerge/>
        </w:tcPr>
        <w:p w:rsidR="00636C23" w:rsidRDefault="00636C23">
          <w:pPr>
            <w:jc w:val="center"/>
          </w:pPr>
        </w:p>
      </w:tc>
      <w:tc>
        <w:tcPr>
          <w:tcW w:w="8820" w:type="dxa"/>
          <w:vMerge/>
          <w:vAlign w:val="center"/>
        </w:tcPr>
        <w:p w:rsidR="00636C23" w:rsidRDefault="00636C23">
          <w:pPr>
            <w:jc w:val="center"/>
            <w:rPr>
              <w:rFonts w:ascii="Arial" w:hAnsi="Arial"/>
              <w:b/>
            </w:rPr>
          </w:pPr>
        </w:p>
      </w:tc>
      <w:tc>
        <w:tcPr>
          <w:tcW w:w="2700" w:type="dxa"/>
          <w:vAlign w:val="center"/>
        </w:tcPr>
        <w:p w:rsidR="00636C23" w:rsidRDefault="00636C23" w:rsidP="008C4A44">
          <w:pPr>
            <w:rPr>
              <w:rFonts w:ascii="Arial" w:hAnsi="Arial"/>
              <w:sz w:val="20"/>
            </w:rPr>
          </w:pPr>
          <w:r>
            <w:rPr>
              <w:rFonts w:ascii="Arial" w:hAnsi="Arial"/>
              <w:b/>
              <w:sz w:val="20"/>
            </w:rPr>
            <w:t xml:space="preserve">Página:        </w:t>
          </w:r>
          <w:r>
            <w:rPr>
              <w:rStyle w:val="Nmerodepgina"/>
              <w:rFonts w:ascii="Arial" w:hAnsi="Arial"/>
              <w:sz w:val="20"/>
            </w:rPr>
            <w:fldChar w:fldCharType="begin"/>
          </w:r>
          <w:r>
            <w:rPr>
              <w:rStyle w:val="Nmerodepgina"/>
              <w:rFonts w:ascii="Arial" w:hAnsi="Arial"/>
              <w:sz w:val="20"/>
            </w:rPr>
            <w:instrText xml:space="preserve"> PAGE </w:instrText>
          </w:r>
          <w:r>
            <w:rPr>
              <w:rStyle w:val="Nmerodepgina"/>
              <w:rFonts w:ascii="Arial" w:hAnsi="Arial"/>
              <w:sz w:val="20"/>
            </w:rPr>
            <w:fldChar w:fldCharType="separate"/>
          </w:r>
          <w:r w:rsidR="008C4A44">
            <w:rPr>
              <w:rStyle w:val="Nmerodepgina"/>
              <w:rFonts w:ascii="Arial" w:hAnsi="Arial"/>
              <w:noProof/>
              <w:sz w:val="20"/>
            </w:rPr>
            <w:t>5</w:t>
          </w:r>
          <w:r>
            <w:rPr>
              <w:rStyle w:val="Nmerodepgina"/>
              <w:rFonts w:ascii="Arial" w:hAnsi="Arial"/>
              <w:sz w:val="20"/>
            </w:rPr>
            <w:fldChar w:fldCharType="end"/>
          </w:r>
          <w:r>
            <w:rPr>
              <w:rStyle w:val="Nmerodepgina"/>
              <w:rFonts w:ascii="Arial" w:hAnsi="Arial"/>
              <w:sz w:val="20"/>
            </w:rPr>
            <w:t xml:space="preserve"> </w:t>
          </w:r>
          <w:r>
            <w:rPr>
              <w:rStyle w:val="Nmerodepgina"/>
              <w:rFonts w:ascii="Arial" w:hAnsi="Arial"/>
              <w:sz w:val="20"/>
              <w:lang w:val="en-US"/>
            </w:rPr>
            <w:t xml:space="preserve">de </w:t>
          </w:r>
          <w:r w:rsidR="008C4A44">
            <w:rPr>
              <w:rStyle w:val="Nmerodepgina"/>
              <w:rFonts w:ascii="Arial" w:hAnsi="Arial"/>
              <w:sz w:val="20"/>
              <w:lang w:val="en-US"/>
            </w:rPr>
            <w:t>6</w:t>
          </w:r>
        </w:p>
      </w:tc>
    </w:tr>
  </w:tbl>
  <w:p w:rsidR="00636C23" w:rsidRDefault="00636C23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A116DA"/>
    <w:multiLevelType w:val="hybridMultilevel"/>
    <w:tmpl w:val="5FE074D8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C5434D"/>
    <w:multiLevelType w:val="multilevel"/>
    <w:tmpl w:val="24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>
    <w:nsid w:val="07F2020D"/>
    <w:multiLevelType w:val="hybridMultilevel"/>
    <w:tmpl w:val="A4B67B9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869485D"/>
    <w:multiLevelType w:val="hybridMultilevel"/>
    <w:tmpl w:val="2A926C6A"/>
    <w:lvl w:ilvl="0" w:tplc="FFFFFFFF">
      <w:start w:val="1"/>
      <w:numFmt w:val="bullet"/>
      <w:lvlText w:val=""/>
      <w:lvlJc w:val="left"/>
      <w:pPr>
        <w:ind w:left="502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08D048B1"/>
    <w:multiLevelType w:val="hybridMultilevel"/>
    <w:tmpl w:val="D35276A2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B0C0C03"/>
    <w:multiLevelType w:val="hybridMultilevel"/>
    <w:tmpl w:val="F148DC3C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D6E6D48"/>
    <w:multiLevelType w:val="hybridMultilevel"/>
    <w:tmpl w:val="173A7F40"/>
    <w:lvl w:ilvl="0" w:tplc="240A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7F28A4E2">
      <w:start w:val="1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  <w:b w:val="0"/>
      </w:rPr>
    </w:lvl>
    <w:lvl w:ilvl="2" w:tplc="19A4F210">
      <w:start w:val="1"/>
      <w:numFmt w:val="decimal"/>
      <w:lvlText w:val="%3."/>
      <w:lvlJc w:val="left"/>
      <w:pPr>
        <w:ind w:left="2160" w:hanging="360"/>
      </w:pPr>
      <w:rPr>
        <w:rFonts w:cs="Times New Roman" w:hint="default"/>
        <w:b w:val="0"/>
        <w:color w:val="auto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6BD49D3"/>
    <w:multiLevelType w:val="hybridMultilevel"/>
    <w:tmpl w:val="7A0EE910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286016B0"/>
    <w:multiLevelType w:val="hybridMultilevel"/>
    <w:tmpl w:val="716E065A"/>
    <w:lvl w:ilvl="0" w:tplc="FFFFFFFF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">
    <w:nsid w:val="323B3DFC"/>
    <w:multiLevelType w:val="hybridMultilevel"/>
    <w:tmpl w:val="529C8418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4D173A0"/>
    <w:multiLevelType w:val="hybridMultilevel"/>
    <w:tmpl w:val="36DC00D8"/>
    <w:lvl w:ilvl="0" w:tplc="240A000B">
      <w:start w:val="1"/>
      <w:numFmt w:val="bullet"/>
      <w:lvlText w:val=""/>
      <w:lvlJc w:val="left"/>
      <w:pPr>
        <w:ind w:left="967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68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40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12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84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56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28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00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727" w:hanging="360"/>
      </w:pPr>
      <w:rPr>
        <w:rFonts w:ascii="Wingdings" w:hAnsi="Wingdings" w:hint="default"/>
      </w:rPr>
    </w:lvl>
  </w:abstractNum>
  <w:abstractNum w:abstractNumId="11">
    <w:nsid w:val="362E4C1D"/>
    <w:multiLevelType w:val="hybridMultilevel"/>
    <w:tmpl w:val="3356D5D2"/>
    <w:lvl w:ilvl="0" w:tplc="240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2">
    <w:nsid w:val="39B9280E"/>
    <w:multiLevelType w:val="hybridMultilevel"/>
    <w:tmpl w:val="B1406D82"/>
    <w:lvl w:ilvl="0" w:tplc="240A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41243F29"/>
    <w:multiLevelType w:val="hybridMultilevel"/>
    <w:tmpl w:val="013A8AF4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3C114FE"/>
    <w:multiLevelType w:val="hybridMultilevel"/>
    <w:tmpl w:val="358EF4D8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0034A17"/>
    <w:multiLevelType w:val="hybridMultilevel"/>
    <w:tmpl w:val="7534D2C6"/>
    <w:lvl w:ilvl="0" w:tplc="B18A9F7A">
      <w:numFmt w:val="bullet"/>
      <w:lvlText w:val="-"/>
      <w:lvlJc w:val="left"/>
      <w:pPr>
        <w:ind w:left="360" w:hanging="360"/>
      </w:pPr>
      <w:rPr>
        <w:rFonts w:ascii="Calibri" w:eastAsia="Times New Roman" w:hAnsi="Calibri" w:cs="Calibri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599443CA"/>
    <w:multiLevelType w:val="hybridMultilevel"/>
    <w:tmpl w:val="CB4A5C60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59FD7E8F"/>
    <w:multiLevelType w:val="hybridMultilevel"/>
    <w:tmpl w:val="024A2DDA"/>
    <w:lvl w:ilvl="0" w:tplc="B71AE69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5B5933E8"/>
    <w:multiLevelType w:val="hybridMultilevel"/>
    <w:tmpl w:val="5546B5A6"/>
    <w:lvl w:ilvl="0" w:tplc="240A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>
    <w:nsid w:val="668718C8"/>
    <w:multiLevelType w:val="hybridMultilevel"/>
    <w:tmpl w:val="D2D4B28A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AD7772C"/>
    <w:multiLevelType w:val="hybridMultilevel"/>
    <w:tmpl w:val="3F7AA734"/>
    <w:lvl w:ilvl="0" w:tplc="240A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>
    <w:nsid w:val="6C4731E3"/>
    <w:multiLevelType w:val="hybridMultilevel"/>
    <w:tmpl w:val="91D8A400"/>
    <w:lvl w:ilvl="0" w:tplc="287EDFDC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719D5637"/>
    <w:multiLevelType w:val="hybridMultilevel"/>
    <w:tmpl w:val="A48AB3EC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78F06FA6"/>
    <w:multiLevelType w:val="hybridMultilevel"/>
    <w:tmpl w:val="22324744"/>
    <w:lvl w:ilvl="0" w:tplc="2F6ED83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4">
    <w:nsid w:val="7BF371BC"/>
    <w:multiLevelType w:val="hybridMultilevel"/>
    <w:tmpl w:val="E85C9142"/>
    <w:lvl w:ilvl="0" w:tplc="302435D4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8"/>
  </w:num>
  <w:num w:numId="2">
    <w:abstractNumId w:val="3"/>
  </w:num>
  <w:num w:numId="3">
    <w:abstractNumId w:val="23"/>
  </w:num>
  <w:num w:numId="4">
    <w:abstractNumId w:val="6"/>
  </w:num>
  <w:num w:numId="5">
    <w:abstractNumId w:val="24"/>
  </w:num>
  <w:num w:numId="6">
    <w:abstractNumId w:val="21"/>
  </w:num>
  <w:num w:numId="7">
    <w:abstractNumId w:val="16"/>
  </w:num>
  <w:num w:numId="8">
    <w:abstractNumId w:val="11"/>
  </w:num>
  <w:num w:numId="9">
    <w:abstractNumId w:val="22"/>
  </w:num>
  <w:num w:numId="10">
    <w:abstractNumId w:val="17"/>
  </w:num>
  <w:num w:numId="11">
    <w:abstractNumId w:val="15"/>
  </w:num>
  <w:num w:numId="12">
    <w:abstractNumId w:val="18"/>
  </w:num>
  <w:num w:numId="13">
    <w:abstractNumId w:val="7"/>
  </w:num>
  <w:num w:numId="14">
    <w:abstractNumId w:val="5"/>
  </w:num>
  <w:num w:numId="15">
    <w:abstractNumId w:val="10"/>
  </w:num>
  <w:num w:numId="16">
    <w:abstractNumId w:val="9"/>
  </w:num>
  <w:num w:numId="17">
    <w:abstractNumId w:val="2"/>
  </w:num>
  <w:num w:numId="18">
    <w:abstractNumId w:val="20"/>
  </w:num>
  <w:num w:numId="19">
    <w:abstractNumId w:val="14"/>
  </w:num>
  <w:num w:numId="20">
    <w:abstractNumId w:val="13"/>
  </w:num>
  <w:num w:numId="21">
    <w:abstractNumId w:val="0"/>
  </w:num>
  <w:num w:numId="22">
    <w:abstractNumId w:val="1"/>
  </w:num>
  <w:num w:numId="23">
    <w:abstractNumId w:val="4"/>
  </w:num>
  <w:num w:numId="24">
    <w:abstractNumId w:val="12"/>
  </w:num>
  <w:num w:numId="25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pt-BR" w:vendorID="64" w:dllVersion="131078" w:nlCheck="1" w:checkStyle="0"/>
  <w:activeWritingStyle w:appName="MSWord" w:lang="es-CO" w:vendorID="64" w:dllVersion="131078" w:nlCheck="1" w:checkStyle="1"/>
  <w:activeWritingStyle w:appName="MSWord" w:lang="es-ES" w:vendorID="64" w:dllVersion="131078" w:nlCheck="1" w:checkStyle="1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C4522"/>
    <w:rsid w:val="000041E0"/>
    <w:rsid w:val="000066DE"/>
    <w:rsid w:val="00006FB7"/>
    <w:rsid w:val="00007883"/>
    <w:rsid w:val="00014058"/>
    <w:rsid w:val="00015ACF"/>
    <w:rsid w:val="00040F94"/>
    <w:rsid w:val="00041AF1"/>
    <w:rsid w:val="00046742"/>
    <w:rsid w:val="00046838"/>
    <w:rsid w:val="00052F79"/>
    <w:rsid w:val="00061C6D"/>
    <w:rsid w:val="00067F66"/>
    <w:rsid w:val="00070914"/>
    <w:rsid w:val="00071A03"/>
    <w:rsid w:val="00081153"/>
    <w:rsid w:val="00082F1E"/>
    <w:rsid w:val="000900CF"/>
    <w:rsid w:val="00096C9B"/>
    <w:rsid w:val="000A2CBC"/>
    <w:rsid w:val="000C09F0"/>
    <w:rsid w:val="000C12A7"/>
    <w:rsid w:val="000D3DDF"/>
    <w:rsid w:val="000D4A61"/>
    <w:rsid w:val="000D5679"/>
    <w:rsid w:val="000D6C4D"/>
    <w:rsid w:val="000E067F"/>
    <w:rsid w:val="000E40A0"/>
    <w:rsid w:val="000E5D8A"/>
    <w:rsid w:val="000F5196"/>
    <w:rsid w:val="000F6FCB"/>
    <w:rsid w:val="00100AB0"/>
    <w:rsid w:val="00104A1B"/>
    <w:rsid w:val="00111416"/>
    <w:rsid w:val="00113470"/>
    <w:rsid w:val="00115FC1"/>
    <w:rsid w:val="001358F3"/>
    <w:rsid w:val="0014008B"/>
    <w:rsid w:val="00145AF1"/>
    <w:rsid w:val="00146F2A"/>
    <w:rsid w:val="00180868"/>
    <w:rsid w:val="00194A02"/>
    <w:rsid w:val="00196D63"/>
    <w:rsid w:val="001B25FB"/>
    <w:rsid w:val="001C3C4C"/>
    <w:rsid w:val="001C5E20"/>
    <w:rsid w:val="001D017F"/>
    <w:rsid w:val="001D36F0"/>
    <w:rsid w:val="001F5779"/>
    <w:rsid w:val="00203CCF"/>
    <w:rsid w:val="002069CE"/>
    <w:rsid w:val="0021420E"/>
    <w:rsid w:val="00215948"/>
    <w:rsid w:val="002159C2"/>
    <w:rsid w:val="00215B99"/>
    <w:rsid w:val="00222961"/>
    <w:rsid w:val="002328B8"/>
    <w:rsid w:val="00234E1A"/>
    <w:rsid w:val="00243F1E"/>
    <w:rsid w:val="0025332D"/>
    <w:rsid w:val="002742F9"/>
    <w:rsid w:val="002774BA"/>
    <w:rsid w:val="0028561B"/>
    <w:rsid w:val="00293F85"/>
    <w:rsid w:val="002A2278"/>
    <w:rsid w:val="002A2A54"/>
    <w:rsid w:val="002C35A5"/>
    <w:rsid w:val="002D4A28"/>
    <w:rsid w:val="002D4C3F"/>
    <w:rsid w:val="002D6638"/>
    <w:rsid w:val="002E1E08"/>
    <w:rsid w:val="002E33CA"/>
    <w:rsid w:val="002E5044"/>
    <w:rsid w:val="002F0EC0"/>
    <w:rsid w:val="002F168D"/>
    <w:rsid w:val="002F1722"/>
    <w:rsid w:val="002F4163"/>
    <w:rsid w:val="003035E1"/>
    <w:rsid w:val="003132BA"/>
    <w:rsid w:val="0031484B"/>
    <w:rsid w:val="0031778C"/>
    <w:rsid w:val="00324811"/>
    <w:rsid w:val="00331EEF"/>
    <w:rsid w:val="0033371E"/>
    <w:rsid w:val="00334C5B"/>
    <w:rsid w:val="0034087B"/>
    <w:rsid w:val="003517F1"/>
    <w:rsid w:val="00353E0A"/>
    <w:rsid w:val="00360D4F"/>
    <w:rsid w:val="003649EC"/>
    <w:rsid w:val="003720FE"/>
    <w:rsid w:val="003743F8"/>
    <w:rsid w:val="00376D1F"/>
    <w:rsid w:val="003863C2"/>
    <w:rsid w:val="00391170"/>
    <w:rsid w:val="003B3920"/>
    <w:rsid w:val="003B5979"/>
    <w:rsid w:val="003B717B"/>
    <w:rsid w:val="003B7300"/>
    <w:rsid w:val="003C016D"/>
    <w:rsid w:val="003C75D8"/>
    <w:rsid w:val="003D0601"/>
    <w:rsid w:val="003D147E"/>
    <w:rsid w:val="003D1683"/>
    <w:rsid w:val="003D6A1D"/>
    <w:rsid w:val="003E2449"/>
    <w:rsid w:val="003F6999"/>
    <w:rsid w:val="003F7102"/>
    <w:rsid w:val="003F7309"/>
    <w:rsid w:val="00401DFC"/>
    <w:rsid w:val="00404A9C"/>
    <w:rsid w:val="00406EA4"/>
    <w:rsid w:val="00414FA0"/>
    <w:rsid w:val="00422DCD"/>
    <w:rsid w:val="004261BB"/>
    <w:rsid w:val="00433001"/>
    <w:rsid w:val="0044161B"/>
    <w:rsid w:val="00445A11"/>
    <w:rsid w:val="00445BA3"/>
    <w:rsid w:val="004476F5"/>
    <w:rsid w:val="004547BF"/>
    <w:rsid w:val="00455023"/>
    <w:rsid w:val="004559F8"/>
    <w:rsid w:val="00464DCE"/>
    <w:rsid w:val="004707D7"/>
    <w:rsid w:val="00471843"/>
    <w:rsid w:val="0047198C"/>
    <w:rsid w:val="0047221B"/>
    <w:rsid w:val="004739A7"/>
    <w:rsid w:val="00476369"/>
    <w:rsid w:val="00481328"/>
    <w:rsid w:val="00493AD6"/>
    <w:rsid w:val="004A0C62"/>
    <w:rsid w:val="004A511A"/>
    <w:rsid w:val="004A7F8F"/>
    <w:rsid w:val="004B23DF"/>
    <w:rsid w:val="004C3385"/>
    <w:rsid w:val="004C5A3B"/>
    <w:rsid w:val="004C5B51"/>
    <w:rsid w:val="004E3E60"/>
    <w:rsid w:val="004F052A"/>
    <w:rsid w:val="004F0EE0"/>
    <w:rsid w:val="004F4AD2"/>
    <w:rsid w:val="0050268E"/>
    <w:rsid w:val="00507FF3"/>
    <w:rsid w:val="0051083F"/>
    <w:rsid w:val="00517CA4"/>
    <w:rsid w:val="00530588"/>
    <w:rsid w:val="00532BAE"/>
    <w:rsid w:val="0053609A"/>
    <w:rsid w:val="00541C7F"/>
    <w:rsid w:val="00542A2A"/>
    <w:rsid w:val="005526BF"/>
    <w:rsid w:val="00557888"/>
    <w:rsid w:val="00560AA9"/>
    <w:rsid w:val="00560DE6"/>
    <w:rsid w:val="00562430"/>
    <w:rsid w:val="00566A0C"/>
    <w:rsid w:val="00567A01"/>
    <w:rsid w:val="00576C00"/>
    <w:rsid w:val="00577286"/>
    <w:rsid w:val="00585527"/>
    <w:rsid w:val="005904FE"/>
    <w:rsid w:val="00591445"/>
    <w:rsid w:val="0059355B"/>
    <w:rsid w:val="005A111F"/>
    <w:rsid w:val="005A1D74"/>
    <w:rsid w:val="005A1DE5"/>
    <w:rsid w:val="005A202C"/>
    <w:rsid w:val="005A2F2C"/>
    <w:rsid w:val="005B44FB"/>
    <w:rsid w:val="005C7A18"/>
    <w:rsid w:val="005D0F31"/>
    <w:rsid w:val="005D22DB"/>
    <w:rsid w:val="005D25F8"/>
    <w:rsid w:val="005D480B"/>
    <w:rsid w:val="005D717A"/>
    <w:rsid w:val="005E05F2"/>
    <w:rsid w:val="005E722E"/>
    <w:rsid w:val="005F6C22"/>
    <w:rsid w:val="00603FF8"/>
    <w:rsid w:val="00620FC3"/>
    <w:rsid w:val="006245CC"/>
    <w:rsid w:val="0063373E"/>
    <w:rsid w:val="00633E62"/>
    <w:rsid w:val="00636C23"/>
    <w:rsid w:val="00642579"/>
    <w:rsid w:val="00645081"/>
    <w:rsid w:val="0066412B"/>
    <w:rsid w:val="00674F62"/>
    <w:rsid w:val="00683257"/>
    <w:rsid w:val="00683F6F"/>
    <w:rsid w:val="00687B65"/>
    <w:rsid w:val="006B4016"/>
    <w:rsid w:val="006C12AC"/>
    <w:rsid w:val="006C302B"/>
    <w:rsid w:val="006C449B"/>
    <w:rsid w:val="006D5FF9"/>
    <w:rsid w:val="006E4B63"/>
    <w:rsid w:val="007012AC"/>
    <w:rsid w:val="0070271B"/>
    <w:rsid w:val="0071118A"/>
    <w:rsid w:val="00717321"/>
    <w:rsid w:val="0072235B"/>
    <w:rsid w:val="0072384C"/>
    <w:rsid w:val="00731BD4"/>
    <w:rsid w:val="0074725F"/>
    <w:rsid w:val="00747BE0"/>
    <w:rsid w:val="00761507"/>
    <w:rsid w:val="00771844"/>
    <w:rsid w:val="00773CFE"/>
    <w:rsid w:val="00784BB0"/>
    <w:rsid w:val="00785211"/>
    <w:rsid w:val="007855B4"/>
    <w:rsid w:val="00786598"/>
    <w:rsid w:val="00790EEC"/>
    <w:rsid w:val="0079496C"/>
    <w:rsid w:val="00797ED8"/>
    <w:rsid w:val="007B0D10"/>
    <w:rsid w:val="007B7E51"/>
    <w:rsid w:val="007C465F"/>
    <w:rsid w:val="007C5CA6"/>
    <w:rsid w:val="007C7F84"/>
    <w:rsid w:val="007D7BF7"/>
    <w:rsid w:val="007E2D7E"/>
    <w:rsid w:val="007F1EA9"/>
    <w:rsid w:val="008050A8"/>
    <w:rsid w:val="00811CBB"/>
    <w:rsid w:val="00817BCA"/>
    <w:rsid w:val="00827AF0"/>
    <w:rsid w:val="0084245F"/>
    <w:rsid w:val="0084270C"/>
    <w:rsid w:val="00842725"/>
    <w:rsid w:val="00844A43"/>
    <w:rsid w:val="00846561"/>
    <w:rsid w:val="00860DDD"/>
    <w:rsid w:val="00874BBE"/>
    <w:rsid w:val="008823A6"/>
    <w:rsid w:val="00886FA9"/>
    <w:rsid w:val="00891FF9"/>
    <w:rsid w:val="008B08F6"/>
    <w:rsid w:val="008B2331"/>
    <w:rsid w:val="008C4522"/>
    <w:rsid w:val="008C4A44"/>
    <w:rsid w:val="008D1195"/>
    <w:rsid w:val="008D7816"/>
    <w:rsid w:val="008F16F2"/>
    <w:rsid w:val="008F1F16"/>
    <w:rsid w:val="009014CB"/>
    <w:rsid w:val="009024DB"/>
    <w:rsid w:val="00930067"/>
    <w:rsid w:val="00932671"/>
    <w:rsid w:val="00934657"/>
    <w:rsid w:val="00937677"/>
    <w:rsid w:val="0094006C"/>
    <w:rsid w:val="009462C0"/>
    <w:rsid w:val="00951B08"/>
    <w:rsid w:val="00957E09"/>
    <w:rsid w:val="00960352"/>
    <w:rsid w:val="00962D16"/>
    <w:rsid w:val="009850A2"/>
    <w:rsid w:val="009B1D39"/>
    <w:rsid w:val="009B732F"/>
    <w:rsid w:val="009C00B4"/>
    <w:rsid w:val="009C26FA"/>
    <w:rsid w:val="009C32F5"/>
    <w:rsid w:val="009C54B7"/>
    <w:rsid w:val="009D36F0"/>
    <w:rsid w:val="009D7188"/>
    <w:rsid w:val="009E01E5"/>
    <w:rsid w:val="009E0B17"/>
    <w:rsid w:val="009E4AEF"/>
    <w:rsid w:val="009E4DB6"/>
    <w:rsid w:val="009F5147"/>
    <w:rsid w:val="009F7168"/>
    <w:rsid w:val="009F7618"/>
    <w:rsid w:val="00A00F43"/>
    <w:rsid w:val="00A03B01"/>
    <w:rsid w:val="00A06BCC"/>
    <w:rsid w:val="00A10620"/>
    <w:rsid w:val="00A121CE"/>
    <w:rsid w:val="00A12309"/>
    <w:rsid w:val="00A15C64"/>
    <w:rsid w:val="00A17BCA"/>
    <w:rsid w:val="00A20A23"/>
    <w:rsid w:val="00A25AF2"/>
    <w:rsid w:val="00A35362"/>
    <w:rsid w:val="00A41BC7"/>
    <w:rsid w:val="00A422DC"/>
    <w:rsid w:val="00A538EE"/>
    <w:rsid w:val="00A54ECE"/>
    <w:rsid w:val="00A62BAE"/>
    <w:rsid w:val="00A6356A"/>
    <w:rsid w:val="00A63BF0"/>
    <w:rsid w:val="00A64A41"/>
    <w:rsid w:val="00A72338"/>
    <w:rsid w:val="00A81456"/>
    <w:rsid w:val="00A958F4"/>
    <w:rsid w:val="00AA1E15"/>
    <w:rsid w:val="00AA45F8"/>
    <w:rsid w:val="00AA57BD"/>
    <w:rsid w:val="00AA60D3"/>
    <w:rsid w:val="00AB067C"/>
    <w:rsid w:val="00AB2225"/>
    <w:rsid w:val="00AD4FB6"/>
    <w:rsid w:val="00AE08CA"/>
    <w:rsid w:val="00AE0C52"/>
    <w:rsid w:val="00AE2236"/>
    <w:rsid w:val="00AE7F14"/>
    <w:rsid w:val="00AF54B8"/>
    <w:rsid w:val="00AF69AA"/>
    <w:rsid w:val="00AF7785"/>
    <w:rsid w:val="00B06466"/>
    <w:rsid w:val="00B07194"/>
    <w:rsid w:val="00B107BA"/>
    <w:rsid w:val="00B10B01"/>
    <w:rsid w:val="00B14501"/>
    <w:rsid w:val="00B14B1A"/>
    <w:rsid w:val="00B152C6"/>
    <w:rsid w:val="00B35C24"/>
    <w:rsid w:val="00B36BFB"/>
    <w:rsid w:val="00B4013B"/>
    <w:rsid w:val="00B404FC"/>
    <w:rsid w:val="00B416B1"/>
    <w:rsid w:val="00B4459C"/>
    <w:rsid w:val="00B474E7"/>
    <w:rsid w:val="00B47B00"/>
    <w:rsid w:val="00B52C89"/>
    <w:rsid w:val="00B54463"/>
    <w:rsid w:val="00B725F3"/>
    <w:rsid w:val="00B84D2B"/>
    <w:rsid w:val="00B952AC"/>
    <w:rsid w:val="00B97B68"/>
    <w:rsid w:val="00BB41FE"/>
    <w:rsid w:val="00BB4D03"/>
    <w:rsid w:val="00BC2DB4"/>
    <w:rsid w:val="00BD180F"/>
    <w:rsid w:val="00BD1FA1"/>
    <w:rsid w:val="00BD7C95"/>
    <w:rsid w:val="00BF0BC5"/>
    <w:rsid w:val="00BF151A"/>
    <w:rsid w:val="00BF27A8"/>
    <w:rsid w:val="00BF2CEC"/>
    <w:rsid w:val="00BF6284"/>
    <w:rsid w:val="00BF7813"/>
    <w:rsid w:val="00C06FCE"/>
    <w:rsid w:val="00C14161"/>
    <w:rsid w:val="00C24321"/>
    <w:rsid w:val="00C31EC1"/>
    <w:rsid w:val="00C31F8C"/>
    <w:rsid w:val="00C338AD"/>
    <w:rsid w:val="00C344EB"/>
    <w:rsid w:val="00C410FC"/>
    <w:rsid w:val="00C45054"/>
    <w:rsid w:val="00C52A5E"/>
    <w:rsid w:val="00C54F63"/>
    <w:rsid w:val="00C57B42"/>
    <w:rsid w:val="00C64782"/>
    <w:rsid w:val="00C673C0"/>
    <w:rsid w:val="00C7310C"/>
    <w:rsid w:val="00C76A80"/>
    <w:rsid w:val="00C76DC8"/>
    <w:rsid w:val="00C9166E"/>
    <w:rsid w:val="00C93D4D"/>
    <w:rsid w:val="00CC57C6"/>
    <w:rsid w:val="00CC7E90"/>
    <w:rsid w:val="00CD6B04"/>
    <w:rsid w:val="00CD796F"/>
    <w:rsid w:val="00CE0F48"/>
    <w:rsid w:val="00CE7AA6"/>
    <w:rsid w:val="00D07F19"/>
    <w:rsid w:val="00D12A9B"/>
    <w:rsid w:val="00D16E8A"/>
    <w:rsid w:val="00D1784D"/>
    <w:rsid w:val="00D22E2A"/>
    <w:rsid w:val="00D26FCD"/>
    <w:rsid w:val="00D350B5"/>
    <w:rsid w:val="00D41D42"/>
    <w:rsid w:val="00D4428C"/>
    <w:rsid w:val="00D55320"/>
    <w:rsid w:val="00D60B30"/>
    <w:rsid w:val="00D705F7"/>
    <w:rsid w:val="00D73648"/>
    <w:rsid w:val="00D73BC4"/>
    <w:rsid w:val="00D771B7"/>
    <w:rsid w:val="00D8073E"/>
    <w:rsid w:val="00D947BB"/>
    <w:rsid w:val="00D97878"/>
    <w:rsid w:val="00DA01B7"/>
    <w:rsid w:val="00DA2376"/>
    <w:rsid w:val="00DA35C4"/>
    <w:rsid w:val="00DB0F5C"/>
    <w:rsid w:val="00DB1F62"/>
    <w:rsid w:val="00DC11CA"/>
    <w:rsid w:val="00DC36AD"/>
    <w:rsid w:val="00DC631F"/>
    <w:rsid w:val="00DD0430"/>
    <w:rsid w:val="00DD1750"/>
    <w:rsid w:val="00DE0370"/>
    <w:rsid w:val="00DE1298"/>
    <w:rsid w:val="00DE338E"/>
    <w:rsid w:val="00DE5382"/>
    <w:rsid w:val="00DF6148"/>
    <w:rsid w:val="00E10A3B"/>
    <w:rsid w:val="00E20324"/>
    <w:rsid w:val="00E204C9"/>
    <w:rsid w:val="00E21020"/>
    <w:rsid w:val="00E23FD5"/>
    <w:rsid w:val="00E330B7"/>
    <w:rsid w:val="00E5263F"/>
    <w:rsid w:val="00E52F7C"/>
    <w:rsid w:val="00E54B15"/>
    <w:rsid w:val="00E564F8"/>
    <w:rsid w:val="00E57085"/>
    <w:rsid w:val="00E663AC"/>
    <w:rsid w:val="00E668C0"/>
    <w:rsid w:val="00E70C2D"/>
    <w:rsid w:val="00E73FAC"/>
    <w:rsid w:val="00E844E8"/>
    <w:rsid w:val="00E85F42"/>
    <w:rsid w:val="00E879D4"/>
    <w:rsid w:val="00E90C2F"/>
    <w:rsid w:val="00E91FBA"/>
    <w:rsid w:val="00EA412C"/>
    <w:rsid w:val="00EA54FE"/>
    <w:rsid w:val="00EB0B72"/>
    <w:rsid w:val="00EB2ACF"/>
    <w:rsid w:val="00EB6675"/>
    <w:rsid w:val="00ED5478"/>
    <w:rsid w:val="00ED5913"/>
    <w:rsid w:val="00ED7205"/>
    <w:rsid w:val="00ED7B87"/>
    <w:rsid w:val="00EE2E4F"/>
    <w:rsid w:val="00EE4472"/>
    <w:rsid w:val="00EF47E3"/>
    <w:rsid w:val="00EF4C8E"/>
    <w:rsid w:val="00EF67A2"/>
    <w:rsid w:val="00EF6B18"/>
    <w:rsid w:val="00F04967"/>
    <w:rsid w:val="00F05711"/>
    <w:rsid w:val="00F10757"/>
    <w:rsid w:val="00F14250"/>
    <w:rsid w:val="00F2133E"/>
    <w:rsid w:val="00F22552"/>
    <w:rsid w:val="00F32B49"/>
    <w:rsid w:val="00F32FD5"/>
    <w:rsid w:val="00F4088E"/>
    <w:rsid w:val="00F40A08"/>
    <w:rsid w:val="00F412E9"/>
    <w:rsid w:val="00F4743A"/>
    <w:rsid w:val="00F607C1"/>
    <w:rsid w:val="00F713E0"/>
    <w:rsid w:val="00F73642"/>
    <w:rsid w:val="00F7752E"/>
    <w:rsid w:val="00F8238A"/>
    <w:rsid w:val="00F85922"/>
    <w:rsid w:val="00F87CF6"/>
    <w:rsid w:val="00F94EE9"/>
    <w:rsid w:val="00FA119E"/>
    <w:rsid w:val="00FA18BD"/>
    <w:rsid w:val="00FB6D99"/>
    <w:rsid w:val="00FC1092"/>
    <w:rsid w:val="00FD572E"/>
    <w:rsid w:val="00FD6FBA"/>
    <w:rsid w:val="00FD78A1"/>
    <w:rsid w:val="00FE18AD"/>
    <w:rsid w:val="00FE2530"/>
    <w:rsid w:val="00FE4897"/>
    <w:rsid w:val="00FE76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4522"/>
    <w:pPr>
      <w:spacing w:after="160" w:line="259" w:lineRule="auto"/>
    </w:p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C45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basedOn w:val="Fuentedeprrafopredeter"/>
    <w:link w:val="Ttulo3"/>
    <w:uiPriority w:val="9"/>
    <w:semiHidden/>
    <w:rsid w:val="008C4522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Nmerodepgina">
    <w:name w:val="page number"/>
    <w:basedOn w:val="Fuentedeprrafopredeter"/>
    <w:uiPriority w:val="99"/>
    <w:semiHidden/>
    <w:unhideWhenUsed/>
    <w:rsid w:val="008C4522"/>
  </w:style>
  <w:style w:type="paragraph" w:styleId="Encabezado">
    <w:name w:val="header"/>
    <w:basedOn w:val="Normal"/>
    <w:link w:val="EncabezadoCar"/>
    <w:uiPriority w:val="99"/>
    <w:unhideWhenUsed/>
    <w:rsid w:val="008C4522"/>
    <w:pPr>
      <w:tabs>
        <w:tab w:val="center" w:pos="4419"/>
        <w:tab w:val="right" w:pos="8838"/>
      </w:tabs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EncabezadoCar">
    <w:name w:val="Encabezado Car"/>
    <w:basedOn w:val="Fuentedeprrafopredeter"/>
    <w:link w:val="Encabezado"/>
    <w:uiPriority w:val="99"/>
    <w:rsid w:val="008C4522"/>
    <w:rPr>
      <w:rFonts w:ascii="Calibri" w:eastAsia="Times New Roman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8C4522"/>
    <w:pPr>
      <w:tabs>
        <w:tab w:val="center" w:pos="4419"/>
        <w:tab w:val="right" w:pos="8838"/>
      </w:tabs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PiedepginaCar">
    <w:name w:val="Pie de página Car"/>
    <w:basedOn w:val="Fuentedeprrafopredeter"/>
    <w:link w:val="Piedepgina"/>
    <w:uiPriority w:val="99"/>
    <w:rsid w:val="008C4522"/>
    <w:rPr>
      <w:rFonts w:ascii="Calibri" w:eastAsia="Times New Roman" w:hAnsi="Calibri" w:cs="Times New Roman"/>
    </w:rPr>
  </w:style>
  <w:style w:type="paragraph" w:styleId="Prrafodelista">
    <w:name w:val="List Paragraph"/>
    <w:basedOn w:val="Normal"/>
    <w:uiPriority w:val="34"/>
    <w:qFormat/>
    <w:rsid w:val="008C4522"/>
    <w:pPr>
      <w:ind w:left="720"/>
      <w:contextualSpacing/>
    </w:pPr>
  </w:style>
  <w:style w:type="table" w:styleId="Tablaconcuadrcula">
    <w:name w:val="Table Grid"/>
    <w:basedOn w:val="Tablanormal"/>
    <w:uiPriority w:val="39"/>
    <w:rsid w:val="008C45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8C45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C4522"/>
    <w:rPr>
      <w:rFonts w:ascii="Tahoma" w:hAnsi="Tahoma" w:cs="Tahoma"/>
      <w:sz w:val="16"/>
      <w:szCs w:val="16"/>
    </w:rPr>
  </w:style>
  <w:style w:type="character" w:styleId="Refdecomentario">
    <w:name w:val="annotation reference"/>
    <w:basedOn w:val="Fuentedeprrafopredeter"/>
    <w:uiPriority w:val="99"/>
    <w:semiHidden/>
    <w:unhideWhenUsed/>
    <w:rsid w:val="00082F1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082F1E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082F1E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082F1E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082F1E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80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93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30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57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62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3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2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58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963A5D-57F8-4C07-909B-75C7F2E53E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6571</TotalTime>
  <Pages>6</Pages>
  <Words>1846</Words>
  <Characters>10153</Characters>
  <Application>Microsoft Office Word</Application>
  <DocSecurity>0</DocSecurity>
  <Lines>84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Carlos</dc:creator>
  <cp:lastModifiedBy>Contratistas Sectorial</cp:lastModifiedBy>
  <cp:revision>205</cp:revision>
  <cp:lastPrinted>2018-03-23T16:37:00Z</cp:lastPrinted>
  <dcterms:created xsi:type="dcterms:W3CDTF">2016-08-03T03:43:00Z</dcterms:created>
  <dcterms:modified xsi:type="dcterms:W3CDTF">2018-10-29T14:27:00Z</dcterms:modified>
</cp:coreProperties>
</file>