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F78" w:rsidRPr="00FB5BD1" w:rsidRDefault="00C83D9A" w:rsidP="0030681D">
      <w:pPr>
        <w:spacing w:line="0" w:lineRule="atLeast"/>
        <w:jc w:val="center"/>
        <w:rPr>
          <w:rFonts w:ascii="Arial Narrow" w:hAnsi="Arial Narrow" w:cs="Arial"/>
          <w:b/>
          <w:sz w:val="20"/>
          <w:szCs w:val="20"/>
        </w:rPr>
      </w:pPr>
      <w:bookmarkStart w:id="0" w:name="OLE_LINK3"/>
      <w:bookmarkStart w:id="1" w:name="OLE_LINK4"/>
      <w:bookmarkStart w:id="2" w:name="_Hlk169421681"/>
      <w:permStart w:id="757753413" w:edGrp="everyone"/>
      <w:permEnd w:id="757753413"/>
      <w:r w:rsidRPr="00FB5BD1">
        <w:rPr>
          <w:rFonts w:ascii="Arial Narrow" w:hAnsi="Arial Narrow" w:cs="Arial"/>
          <w:b/>
          <w:sz w:val="20"/>
          <w:szCs w:val="20"/>
        </w:rPr>
        <w:t>ANEXO No</w:t>
      </w:r>
      <w:bookmarkEnd w:id="0"/>
      <w:bookmarkEnd w:id="1"/>
      <w:bookmarkEnd w:id="2"/>
      <w:r w:rsidR="0030681D" w:rsidRPr="00FB5BD1">
        <w:rPr>
          <w:rFonts w:ascii="Arial Narrow" w:hAnsi="Arial Narrow" w:cs="Arial"/>
          <w:b/>
          <w:sz w:val="20"/>
          <w:szCs w:val="20"/>
        </w:rPr>
        <w:t>. 00</w:t>
      </w:r>
      <w:r w:rsidR="00E8408E" w:rsidRPr="00FB5BD1">
        <w:rPr>
          <w:rFonts w:ascii="Arial Narrow" w:hAnsi="Arial Narrow" w:cs="Arial"/>
          <w:b/>
          <w:sz w:val="20"/>
          <w:szCs w:val="20"/>
        </w:rPr>
        <w:t>5</w:t>
      </w:r>
    </w:p>
    <w:p w:rsidR="00C83D9A" w:rsidRPr="00FB5BD1" w:rsidRDefault="00FF7EF0" w:rsidP="00924CB9">
      <w:pPr>
        <w:pStyle w:val="Ttulo"/>
        <w:spacing w:line="0" w:lineRule="atLeast"/>
        <w:rPr>
          <w:rFonts w:ascii="Arial Narrow" w:hAnsi="Arial Narrow" w:cs="Arial"/>
          <w:szCs w:val="20"/>
        </w:rPr>
      </w:pPr>
      <w:r w:rsidRPr="00FB5BD1">
        <w:rPr>
          <w:rFonts w:ascii="Arial Narrow" w:hAnsi="Arial Narrow" w:cs="Arial"/>
          <w:szCs w:val="20"/>
          <w:lang w:val="es-CO"/>
        </w:rPr>
        <w:t>“</w:t>
      </w:r>
      <w:r w:rsidR="002C743F" w:rsidRPr="00FB5BD1">
        <w:rPr>
          <w:rFonts w:ascii="Arial Narrow" w:hAnsi="Arial Narrow" w:cs="Arial"/>
          <w:szCs w:val="20"/>
        </w:rPr>
        <w:t xml:space="preserve">OFERTA </w:t>
      </w:r>
      <w:r w:rsidR="002C743F" w:rsidRPr="00FB5BD1">
        <w:rPr>
          <w:rFonts w:ascii="Arial Narrow" w:hAnsi="Arial Narrow" w:cs="Arial"/>
          <w:szCs w:val="20"/>
          <w:lang w:val="es-CO"/>
        </w:rPr>
        <w:t>ECONÓMICA</w:t>
      </w:r>
      <w:r w:rsidRPr="00FB5BD1">
        <w:rPr>
          <w:rFonts w:ascii="Arial Narrow" w:hAnsi="Arial Narrow" w:cs="Arial"/>
          <w:szCs w:val="20"/>
          <w:lang w:val="es-CO"/>
        </w:rPr>
        <w:t>”</w:t>
      </w:r>
      <w:r w:rsidR="002C743F" w:rsidRPr="00FB5BD1">
        <w:rPr>
          <w:rFonts w:ascii="Arial Narrow" w:hAnsi="Arial Narrow" w:cs="Arial"/>
          <w:szCs w:val="20"/>
          <w:lang w:val="es-CO"/>
        </w:rPr>
        <w:t xml:space="preserve"> </w:t>
      </w:r>
    </w:p>
    <w:p w:rsidR="004B7F84" w:rsidRPr="00AE6CA4" w:rsidRDefault="004B7F84" w:rsidP="004B7F84">
      <w:pPr>
        <w:pStyle w:val="Ttulo"/>
        <w:spacing w:line="0" w:lineRule="atLeast"/>
        <w:jc w:val="both"/>
        <w:rPr>
          <w:rFonts w:ascii="Arial Narrow" w:hAnsi="Arial Narrow" w:cs="Arial"/>
          <w:sz w:val="16"/>
          <w:szCs w:val="16"/>
        </w:rPr>
      </w:pPr>
    </w:p>
    <w:p w:rsidR="001A6FBE" w:rsidRPr="00AE6CA4" w:rsidRDefault="001A6FBE" w:rsidP="004B7F84">
      <w:pPr>
        <w:pStyle w:val="Ttulo"/>
        <w:spacing w:line="0" w:lineRule="atLeast"/>
        <w:jc w:val="both"/>
        <w:rPr>
          <w:rFonts w:ascii="Arial Narrow" w:hAnsi="Arial Narrow" w:cs="Arial"/>
          <w:sz w:val="16"/>
          <w:szCs w:val="16"/>
          <w:lang w:val="es-MX"/>
        </w:rPr>
      </w:pPr>
    </w:p>
    <w:p w:rsidR="00C83D9A" w:rsidRPr="00FB5BD1" w:rsidRDefault="00C83D9A" w:rsidP="00EA638B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0"/>
          <w:szCs w:val="20"/>
        </w:rPr>
      </w:pPr>
      <w:r w:rsidRPr="00FB5BD1">
        <w:rPr>
          <w:rFonts w:ascii="Arial Narrow" w:hAnsi="Arial Narrow" w:cs="Arial"/>
          <w:sz w:val="20"/>
          <w:szCs w:val="20"/>
        </w:rPr>
        <w:t>Bogotá D.C.</w:t>
      </w:r>
      <w:r w:rsidR="00B67AA6" w:rsidRPr="00FB5BD1">
        <w:rPr>
          <w:rFonts w:ascii="Arial Narrow" w:hAnsi="Arial Narrow" w:cs="Arial"/>
          <w:sz w:val="20"/>
          <w:szCs w:val="20"/>
        </w:rPr>
        <w:t>,</w:t>
      </w:r>
    </w:p>
    <w:p w:rsidR="00AE6CA4" w:rsidRPr="00AE6CA4" w:rsidRDefault="00AE6CA4" w:rsidP="00AE6CA4">
      <w:pPr>
        <w:pStyle w:val="Ttulo"/>
        <w:spacing w:line="0" w:lineRule="atLeast"/>
        <w:jc w:val="both"/>
        <w:rPr>
          <w:rFonts w:ascii="Arial Narrow" w:hAnsi="Arial Narrow" w:cs="Arial"/>
          <w:sz w:val="16"/>
          <w:szCs w:val="16"/>
        </w:rPr>
      </w:pPr>
    </w:p>
    <w:p w:rsidR="00AE6CA4" w:rsidRPr="00AE6CA4" w:rsidRDefault="00AE6CA4" w:rsidP="00AE6CA4">
      <w:pPr>
        <w:pStyle w:val="Ttulo"/>
        <w:spacing w:line="0" w:lineRule="atLeast"/>
        <w:jc w:val="both"/>
        <w:rPr>
          <w:rFonts w:ascii="Arial Narrow" w:hAnsi="Arial Narrow" w:cs="Arial"/>
          <w:sz w:val="16"/>
          <w:szCs w:val="16"/>
          <w:lang w:val="es-MX"/>
        </w:rPr>
      </w:pPr>
    </w:p>
    <w:p w:rsidR="00EA638B" w:rsidRPr="00FB5BD1" w:rsidRDefault="00EA638B" w:rsidP="00EA638B">
      <w:pPr>
        <w:spacing w:line="0" w:lineRule="atLeast"/>
        <w:jc w:val="both"/>
        <w:rPr>
          <w:rFonts w:ascii="Arial Narrow" w:hAnsi="Arial Narrow" w:cs="Arial"/>
          <w:sz w:val="20"/>
          <w:szCs w:val="20"/>
        </w:rPr>
      </w:pPr>
      <w:permStart w:id="2146462116" w:edGrp="everyone"/>
      <w:permEnd w:id="2146462116"/>
      <w:r w:rsidRPr="00FB5BD1">
        <w:rPr>
          <w:rFonts w:ascii="Arial Narrow" w:hAnsi="Arial Narrow" w:cs="Arial"/>
          <w:sz w:val="20"/>
          <w:szCs w:val="20"/>
        </w:rPr>
        <w:t>Señores</w:t>
      </w:r>
    </w:p>
    <w:p w:rsidR="00EA638B" w:rsidRPr="00FB5BD1" w:rsidRDefault="00EA638B" w:rsidP="00EA638B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FB5BD1">
        <w:rPr>
          <w:rFonts w:ascii="Arial Narrow" w:hAnsi="Arial Narrow" w:cs="Arial"/>
          <w:b/>
          <w:bCs/>
          <w:sz w:val="20"/>
          <w:szCs w:val="20"/>
        </w:rPr>
        <w:t xml:space="preserve">MINISTERIO DE DEFENSA NACIONAL </w:t>
      </w:r>
    </w:p>
    <w:p w:rsidR="00EA638B" w:rsidRPr="00FB5BD1" w:rsidRDefault="00EA638B" w:rsidP="00EA638B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FB5BD1">
        <w:rPr>
          <w:rFonts w:ascii="Arial Narrow" w:hAnsi="Arial Narrow" w:cs="Arial"/>
          <w:b/>
          <w:bCs/>
          <w:sz w:val="20"/>
          <w:szCs w:val="20"/>
        </w:rPr>
        <w:t>DIRECCIÓN GENERAL MARÍTIMA - DIMAR</w:t>
      </w:r>
    </w:p>
    <w:p w:rsidR="00EA638B" w:rsidRPr="00FB5BD1" w:rsidRDefault="00EA638B" w:rsidP="00EA638B">
      <w:pPr>
        <w:spacing w:line="0" w:lineRule="atLeast"/>
        <w:jc w:val="both"/>
        <w:rPr>
          <w:rFonts w:ascii="Arial Narrow" w:hAnsi="Arial Narrow" w:cs="Arial"/>
          <w:sz w:val="20"/>
          <w:szCs w:val="20"/>
        </w:rPr>
      </w:pPr>
      <w:r w:rsidRPr="00FB5BD1">
        <w:rPr>
          <w:rFonts w:ascii="Arial Narrow" w:hAnsi="Arial Narrow" w:cs="Arial"/>
          <w:sz w:val="20"/>
          <w:szCs w:val="20"/>
        </w:rPr>
        <w:t>Cuidad.-</w:t>
      </w:r>
    </w:p>
    <w:p w:rsidR="00AE6CA4" w:rsidRPr="00AE6CA4" w:rsidRDefault="00AE6CA4" w:rsidP="00AE6CA4">
      <w:pPr>
        <w:pStyle w:val="Ttulo"/>
        <w:spacing w:line="0" w:lineRule="atLeast"/>
        <w:jc w:val="both"/>
        <w:rPr>
          <w:rFonts w:ascii="Arial Narrow" w:hAnsi="Arial Narrow" w:cs="Arial"/>
          <w:sz w:val="16"/>
          <w:szCs w:val="16"/>
        </w:rPr>
      </w:pPr>
    </w:p>
    <w:p w:rsidR="00AE6CA4" w:rsidRPr="00AE6CA4" w:rsidRDefault="00AE6CA4" w:rsidP="00AE6CA4">
      <w:pPr>
        <w:pStyle w:val="Ttulo"/>
        <w:spacing w:line="0" w:lineRule="atLeast"/>
        <w:jc w:val="both"/>
        <w:rPr>
          <w:rFonts w:ascii="Arial Narrow" w:hAnsi="Arial Narrow" w:cs="Arial"/>
          <w:sz w:val="16"/>
          <w:szCs w:val="16"/>
          <w:lang w:val="es-MX"/>
        </w:rPr>
      </w:pPr>
    </w:p>
    <w:p w:rsidR="00370455" w:rsidRPr="00FB5BD1" w:rsidRDefault="00EA638B" w:rsidP="00370455">
      <w:pPr>
        <w:spacing w:line="0" w:lineRule="atLeast"/>
        <w:jc w:val="both"/>
        <w:rPr>
          <w:rFonts w:ascii="Arial Narrow" w:hAnsi="Arial Narrow" w:cs="Arial"/>
          <w:color w:val="0033CC"/>
          <w:sz w:val="21"/>
          <w:szCs w:val="21"/>
        </w:rPr>
      </w:pPr>
      <w:r w:rsidRPr="00FB5BD1">
        <w:rPr>
          <w:rFonts w:ascii="Arial Narrow" w:hAnsi="Arial Narrow" w:cs="Arial"/>
          <w:b/>
          <w:sz w:val="20"/>
          <w:szCs w:val="20"/>
        </w:rPr>
        <w:t xml:space="preserve">Asunto: </w:t>
      </w:r>
      <w:r w:rsidR="00370455" w:rsidRPr="00FB5BD1">
        <w:rPr>
          <w:rFonts w:ascii="Arial Narrow" w:hAnsi="Arial Narrow" w:cs="Arial"/>
          <w:b/>
          <w:color w:val="0033CC"/>
          <w:sz w:val="21"/>
          <w:szCs w:val="21"/>
        </w:rPr>
        <w:t>Proceso de Contratación correspondiente a la Selección Abreviada de Menor Cuantía No. 332-SUBAFIN-2018.</w:t>
      </w:r>
    </w:p>
    <w:p w:rsidR="00AE6CA4" w:rsidRPr="00AE6CA4" w:rsidRDefault="00AE6CA4" w:rsidP="00AE6CA4">
      <w:pPr>
        <w:pStyle w:val="Ttulo"/>
        <w:spacing w:line="0" w:lineRule="atLeast"/>
        <w:jc w:val="both"/>
        <w:rPr>
          <w:rFonts w:ascii="Arial Narrow" w:hAnsi="Arial Narrow" w:cs="Arial"/>
          <w:sz w:val="16"/>
          <w:szCs w:val="16"/>
        </w:rPr>
      </w:pPr>
    </w:p>
    <w:p w:rsidR="00AE6CA4" w:rsidRPr="00AE6CA4" w:rsidRDefault="00AE6CA4" w:rsidP="00AE6CA4">
      <w:pPr>
        <w:pStyle w:val="Ttulo"/>
        <w:spacing w:line="0" w:lineRule="atLeast"/>
        <w:jc w:val="both"/>
        <w:rPr>
          <w:rFonts w:ascii="Arial Narrow" w:hAnsi="Arial Narrow" w:cs="Arial"/>
          <w:sz w:val="16"/>
          <w:szCs w:val="16"/>
          <w:lang w:val="es-MX"/>
        </w:rPr>
      </w:pPr>
    </w:p>
    <w:p w:rsidR="002C743F" w:rsidRPr="00FB5BD1" w:rsidRDefault="002C743F" w:rsidP="00AE66BB">
      <w:pPr>
        <w:autoSpaceDE w:val="0"/>
        <w:autoSpaceDN w:val="0"/>
        <w:jc w:val="both"/>
        <w:rPr>
          <w:rFonts w:ascii="Arial Narrow" w:hAnsi="Arial Narrow" w:cs="Arial"/>
          <w:sz w:val="20"/>
          <w:szCs w:val="20"/>
        </w:rPr>
      </w:pPr>
      <w:r w:rsidRPr="00FB5BD1">
        <w:rPr>
          <w:rFonts w:ascii="Arial Narrow" w:hAnsi="Arial Narrow" w:cs="Arial"/>
          <w:sz w:val="20"/>
          <w:szCs w:val="20"/>
        </w:rPr>
        <w:t>El suscrito _____________________________________________, obrando en nombre y Representación de _________________________________________, de conformidad con lo establecido en el Presente Pliego d</w:t>
      </w:r>
      <w:r w:rsidR="00370455" w:rsidRPr="00FB5BD1">
        <w:rPr>
          <w:rFonts w:ascii="Arial Narrow" w:hAnsi="Arial Narrow" w:cs="Arial"/>
          <w:sz w:val="20"/>
          <w:szCs w:val="20"/>
        </w:rPr>
        <w:t>e</w:t>
      </w:r>
      <w:r w:rsidRPr="00FB5BD1">
        <w:rPr>
          <w:rFonts w:ascii="Arial Narrow" w:hAnsi="Arial Narrow" w:cs="Arial"/>
          <w:sz w:val="20"/>
          <w:szCs w:val="20"/>
        </w:rPr>
        <w:t xml:space="preserve"> Condiciones adelantado por la </w:t>
      </w:r>
      <w:r w:rsidRPr="00FB5BD1">
        <w:rPr>
          <w:rFonts w:ascii="Arial Narrow" w:hAnsi="Arial Narrow" w:cs="Arial"/>
          <w:b/>
          <w:sz w:val="20"/>
          <w:szCs w:val="20"/>
        </w:rPr>
        <w:t>DIMAR</w:t>
      </w:r>
      <w:r w:rsidRPr="00FB5BD1">
        <w:rPr>
          <w:rFonts w:ascii="Arial Narrow" w:hAnsi="Arial Narrow" w:cs="Arial"/>
          <w:sz w:val="20"/>
          <w:szCs w:val="20"/>
        </w:rPr>
        <w:t xml:space="preserve">, por medio de la presente, oferto como Propuesta Económica, bajo las Características Técnicas establecidas para tal en la Solicitud de Documentos, en los términos y conforme a las condiciones y cantidades Técnicas establecidas para Contratar la </w:t>
      </w:r>
      <w:r w:rsidRPr="00FB5BD1">
        <w:rPr>
          <w:rFonts w:ascii="Arial Narrow" w:hAnsi="Arial Narrow" w:cs="Arial"/>
          <w:b/>
          <w:i/>
          <w:color w:val="0000FF"/>
          <w:sz w:val="20"/>
          <w:szCs w:val="20"/>
        </w:rPr>
        <w:t>“</w:t>
      </w:r>
      <w:r w:rsidR="00370455" w:rsidRPr="00FB5BD1">
        <w:rPr>
          <w:rFonts w:ascii="Arial Narrow" w:hAnsi="Arial Narrow" w:cs="Arial"/>
          <w:b/>
          <w:i/>
          <w:color w:val="0033CC"/>
          <w:sz w:val="21"/>
          <w:szCs w:val="21"/>
        </w:rPr>
        <w:t>Contratar una empresa que Preste el Servicio de Atención al Público presencial en las Capitanías de Puerto de la Entidad y en la Sede Central de la Dirección General Marítima - DIMAR ubicada en la ciudad de Bogotá, así como el Servicio de Atención Telefónica implementándolo en las Instalaciones de la Dirección General Marítima - DIMAR ubicada en la ciudad de Bogotá D.C., de acuerdo con las Especificaciones Técnicas</w:t>
      </w:r>
      <w:r w:rsidR="00F53589" w:rsidRPr="00FB5BD1">
        <w:rPr>
          <w:rFonts w:ascii="Arial Narrow" w:hAnsi="Arial Narrow" w:cs="Arial"/>
          <w:b/>
          <w:bCs/>
          <w:i/>
          <w:iCs/>
          <w:color w:val="0000FF"/>
          <w:sz w:val="20"/>
          <w:szCs w:val="20"/>
        </w:rPr>
        <w:t>”</w:t>
      </w:r>
      <w:r w:rsidR="00F53589" w:rsidRPr="00FB5BD1">
        <w:rPr>
          <w:rFonts w:ascii="Arial Narrow" w:hAnsi="Arial Narrow" w:cs="Arial"/>
          <w:b/>
          <w:i/>
          <w:color w:val="0000FF"/>
          <w:sz w:val="20"/>
          <w:szCs w:val="20"/>
        </w:rPr>
        <w:t>,</w:t>
      </w:r>
      <w:r w:rsidRPr="00FB5BD1">
        <w:rPr>
          <w:rFonts w:ascii="Arial Narrow" w:hAnsi="Arial Narrow" w:cs="Arial"/>
          <w:b/>
          <w:i/>
          <w:color w:val="0000FF"/>
          <w:sz w:val="20"/>
          <w:szCs w:val="20"/>
        </w:rPr>
        <w:t xml:space="preserve"> </w:t>
      </w:r>
      <w:r w:rsidRPr="00FB5BD1">
        <w:rPr>
          <w:rFonts w:ascii="Arial Narrow" w:hAnsi="Arial Narrow" w:cs="Arial"/>
          <w:sz w:val="20"/>
          <w:szCs w:val="20"/>
        </w:rPr>
        <w:t>así:</w:t>
      </w:r>
    </w:p>
    <w:p w:rsidR="00FB5BD1" w:rsidRPr="00AE6CA4" w:rsidRDefault="00FB5BD1" w:rsidP="00FB5BD1">
      <w:pPr>
        <w:tabs>
          <w:tab w:val="left" w:pos="189"/>
        </w:tabs>
        <w:ind w:left="360"/>
        <w:jc w:val="both"/>
        <w:rPr>
          <w:rFonts w:ascii="Arial Narrow" w:hAnsi="Arial Narrow" w:cs="Arial"/>
          <w:bCs/>
          <w:color w:val="000000"/>
          <w:sz w:val="18"/>
          <w:szCs w:val="18"/>
        </w:rPr>
      </w:pPr>
    </w:p>
    <w:tbl>
      <w:tblPr>
        <w:tblW w:w="44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0"/>
        <w:gridCol w:w="3569"/>
        <w:gridCol w:w="2505"/>
        <w:gridCol w:w="900"/>
        <w:gridCol w:w="655"/>
        <w:gridCol w:w="845"/>
      </w:tblGrid>
      <w:tr w:rsidR="00FB5BD1" w:rsidRPr="00FB5BD1" w:rsidTr="00A917F8">
        <w:trPr>
          <w:trHeight w:val="510"/>
          <w:tblHeader/>
          <w:jc w:val="center"/>
        </w:trPr>
        <w:tc>
          <w:tcPr>
            <w:tcW w:w="294" w:type="pct"/>
            <w:shd w:val="clear" w:color="auto" w:fill="D9D9D9"/>
            <w:vAlign w:val="center"/>
          </w:tcPr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b/>
                <w:bCs/>
                <w:color w:val="211D1E"/>
                <w:sz w:val="17"/>
                <w:szCs w:val="17"/>
                <w:lang w:eastAsia="es-CO"/>
              </w:rPr>
            </w:pPr>
            <w:r w:rsidRPr="00FB5BD1">
              <w:rPr>
                <w:rFonts w:ascii="Arial Narrow" w:hAnsi="Arial Narrow" w:cs="Arial"/>
                <w:b/>
                <w:bCs/>
                <w:color w:val="211D1E"/>
                <w:sz w:val="17"/>
                <w:szCs w:val="17"/>
                <w:lang w:eastAsia="es-CO"/>
              </w:rPr>
              <w:t>Ítem</w:t>
            </w:r>
          </w:p>
        </w:tc>
        <w:tc>
          <w:tcPr>
            <w:tcW w:w="1982" w:type="pct"/>
            <w:shd w:val="clear" w:color="auto" w:fill="D9D9D9"/>
            <w:vAlign w:val="center"/>
            <w:hideMark/>
          </w:tcPr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b/>
                <w:bCs/>
                <w:color w:val="211D1E"/>
                <w:sz w:val="17"/>
                <w:szCs w:val="17"/>
                <w:lang w:val="es-CO" w:eastAsia="es-CO"/>
              </w:rPr>
            </w:pPr>
            <w:r w:rsidRPr="00FB5BD1">
              <w:rPr>
                <w:rFonts w:ascii="Arial Narrow" w:hAnsi="Arial Narrow" w:cs="Arial"/>
                <w:b/>
                <w:bCs/>
                <w:color w:val="211D1E"/>
                <w:sz w:val="17"/>
                <w:szCs w:val="17"/>
                <w:lang w:eastAsia="es-CO"/>
              </w:rPr>
              <w:t>Descripción</w:t>
            </w:r>
          </w:p>
        </w:tc>
        <w:tc>
          <w:tcPr>
            <w:tcW w:w="1391" w:type="pct"/>
            <w:shd w:val="clear" w:color="auto" w:fill="D9D9D9"/>
            <w:vAlign w:val="center"/>
          </w:tcPr>
          <w:p w:rsidR="00FB5BD1" w:rsidRPr="00FB5BD1" w:rsidRDefault="00FB5BD1" w:rsidP="00AE6CA4">
            <w:pPr>
              <w:ind w:right="-127" w:hanging="67"/>
              <w:jc w:val="center"/>
              <w:rPr>
                <w:rFonts w:ascii="Arial Narrow" w:hAnsi="Arial Narrow" w:cs="Arial"/>
                <w:b/>
                <w:bCs/>
                <w:color w:val="211D1E"/>
                <w:sz w:val="17"/>
                <w:szCs w:val="17"/>
                <w:lang w:val="es-CO" w:eastAsia="es-CO"/>
              </w:rPr>
            </w:pPr>
            <w:r w:rsidRPr="00FB5BD1">
              <w:rPr>
                <w:rFonts w:ascii="Arial Narrow" w:hAnsi="Arial Narrow" w:cs="Arial"/>
                <w:b/>
                <w:bCs/>
                <w:color w:val="211D1E"/>
                <w:sz w:val="17"/>
                <w:szCs w:val="17"/>
                <w:lang w:val="es-CO" w:eastAsia="es-CO"/>
              </w:rPr>
              <w:t>Meses y Días</w:t>
            </w:r>
          </w:p>
        </w:tc>
        <w:tc>
          <w:tcPr>
            <w:tcW w:w="500" w:type="pct"/>
            <w:shd w:val="clear" w:color="auto" w:fill="D9D9D9"/>
            <w:vAlign w:val="center"/>
          </w:tcPr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b/>
                <w:bCs/>
                <w:color w:val="211D1E"/>
                <w:sz w:val="17"/>
                <w:szCs w:val="17"/>
                <w:lang w:val="es-CO" w:eastAsia="es-CO"/>
              </w:rPr>
            </w:pPr>
            <w:r w:rsidRPr="00FB5BD1">
              <w:rPr>
                <w:rFonts w:ascii="Arial Narrow" w:hAnsi="Arial Narrow" w:cs="Arial"/>
                <w:b/>
                <w:bCs/>
                <w:color w:val="211D1E"/>
                <w:sz w:val="17"/>
                <w:szCs w:val="17"/>
                <w:lang w:val="es-CO" w:eastAsia="es-CO"/>
              </w:rPr>
              <w:t>Valor Unitario</w:t>
            </w:r>
          </w:p>
        </w:tc>
        <w:tc>
          <w:tcPr>
            <w:tcW w:w="364" w:type="pct"/>
            <w:shd w:val="clear" w:color="auto" w:fill="D9D9D9"/>
            <w:vAlign w:val="center"/>
          </w:tcPr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b/>
                <w:bCs/>
                <w:color w:val="211D1E"/>
                <w:sz w:val="17"/>
                <w:szCs w:val="17"/>
                <w:lang w:val="es-CO" w:eastAsia="es-CO"/>
              </w:rPr>
            </w:pPr>
            <w:r w:rsidRPr="00FB5BD1">
              <w:rPr>
                <w:rFonts w:ascii="Arial Narrow" w:hAnsi="Arial Narrow" w:cs="Arial"/>
                <w:b/>
                <w:bCs/>
                <w:color w:val="211D1E"/>
                <w:sz w:val="17"/>
                <w:szCs w:val="17"/>
                <w:lang w:val="es-CO" w:eastAsia="es-CO"/>
              </w:rPr>
              <w:t>I.V.A.</w:t>
            </w:r>
          </w:p>
        </w:tc>
        <w:tc>
          <w:tcPr>
            <w:tcW w:w="469" w:type="pct"/>
            <w:shd w:val="clear" w:color="auto" w:fill="D9D9D9"/>
            <w:vAlign w:val="center"/>
          </w:tcPr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b/>
                <w:bCs/>
                <w:color w:val="211D1E"/>
                <w:sz w:val="17"/>
                <w:szCs w:val="17"/>
                <w:lang w:val="es-CO" w:eastAsia="es-CO"/>
              </w:rPr>
            </w:pPr>
            <w:r w:rsidRPr="00FB5BD1">
              <w:rPr>
                <w:rFonts w:ascii="Arial Narrow" w:hAnsi="Arial Narrow" w:cs="Arial"/>
                <w:b/>
                <w:bCs/>
                <w:color w:val="211D1E"/>
                <w:sz w:val="17"/>
                <w:szCs w:val="17"/>
                <w:lang w:val="es-CO" w:eastAsia="es-CO"/>
              </w:rPr>
              <w:t>Valor Total</w:t>
            </w:r>
          </w:p>
        </w:tc>
      </w:tr>
      <w:tr w:rsidR="00FB5BD1" w:rsidRPr="00FB5BD1" w:rsidTr="00A917F8">
        <w:trPr>
          <w:trHeight w:val="454"/>
          <w:jc w:val="center"/>
        </w:trPr>
        <w:tc>
          <w:tcPr>
            <w:tcW w:w="294" w:type="pct"/>
            <w:vMerge w:val="restart"/>
            <w:shd w:val="clear" w:color="auto" w:fill="D9D9D9"/>
            <w:vAlign w:val="center"/>
          </w:tcPr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b/>
                <w:sz w:val="17"/>
                <w:szCs w:val="17"/>
              </w:rPr>
            </w:pPr>
            <w:r w:rsidRPr="00FB5BD1">
              <w:rPr>
                <w:rFonts w:ascii="Arial Narrow" w:hAnsi="Arial Narrow" w:cs="Arial"/>
                <w:b/>
                <w:sz w:val="17"/>
                <w:szCs w:val="17"/>
              </w:rPr>
              <w:t>1.</w:t>
            </w:r>
          </w:p>
        </w:tc>
        <w:tc>
          <w:tcPr>
            <w:tcW w:w="1982" w:type="pct"/>
            <w:vMerge w:val="restart"/>
            <w:vAlign w:val="center"/>
            <w:hideMark/>
          </w:tcPr>
          <w:p w:rsidR="00FB5BD1" w:rsidRPr="00FB5BD1" w:rsidRDefault="00FB5BD1" w:rsidP="00AE6CA4">
            <w:pPr>
              <w:jc w:val="both"/>
              <w:rPr>
                <w:rFonts w:ascii="Arial Narrow" w:hAnsi="Arial Narrow" w:cs="Arial"/>
                <w:color w:val="000000"/>
                <w:sz w:val="17"/>
                <w:szCs w:val="17"/>
              </w:rPr>
            </w:pPr>
            <w:r w:rsidRPr="00FB5BD1">
              <w:rPr>
                <w:rFonts w:ascii="Arial Narrow" w:hAnsi="Arial Narrow" w:cs="Arial"/>
                <w:sz w:val="17"/>
                <w:szCs w:val="17"/>
              </w:rPr>
              <w:t xml:space="preserve">Servicio de Atención al Público presencial en las Capitanías de Puerto de la Entidad y en la Sede Central de la Dirección General Marítima - </w:t>
            </w:r>
            <w:r w:rsidRPr="00FB5BD1">
              <w:rPr>
                <w:rFonts w:ascii="Arial Narrow" w:hAnsi="Arial Narrow" w:cs="Arial"/>
                <w:b/>
                <w:sz w:val="17"/>
                <w:szCs w:val="17"/>
              </w:rPr>
              <w:t>DIMAR</w:t>
            </w:r>
            <w:r w:rsidRPr="00FB5BD1">
              <w:rPr>
                <w:rFonts w:ascii="Arial Narrow" w:hAnsi="Arial Narrow" w:cs="Arial"/>
                <w:sz w:val="17"/>
                <w:szCs w:val="17"/>
              </w:rPr>
              <w:t xml:space="preserve"> ubicada en la ciudad de Bogotá, D.C.,</w:t>
            </w:r>
            <w:r w:rsidRPr="00FB5BD1">
              <w:rPr>
                <w:rFonts w:ascii="Arial Narrow" w:hAnsi="Arial Narrow" w:cs="Arial"/>
                <w:color w:val="000000"/>
                <w:sz w:val="17"/>
                <w:szCs w:val="17"/>
              </w:rPr>
              <w:t xml:space="preserve"> y </w:t>
            </w:r>
            <w:r w:rsidRPr="00FB5BD1">
              <w:rPr>
                <w:rFonts w:ascii="Arial Narrow" w:hAnsi="Arial Narrow" w:cs="Arial"/>
                <w:sz w:val="17"/>
                <w:szCs w:val="17"/>
              </w:rPr>
              <w:t xml:space="preserve">Servicio de Atención Telefónica implementándolo en las Instalaciones de la Dirección General Marítima - </w:t>
            </w:r>
            <w:r w:rsidRPr="00FB5BD1">
              <w:rPr>
                <w:rFonts w:ascii="Arial Narrow" w:hAnsi="Arial Narrow" w:cs="Arial"/>
                <w:b/>
                <w:sz w:val="17"/>
                <w:szCs w:val="17"/>
              </w:rPr>
              <w:t>DIMAR</w:t>
            </w:r>
            <w:r w:rsidRPr="00FB5BD1">
              <w:rPr>
                <w:rFonts w:ascii="Arial Narrow" w:hAnsi="Arial Narrow" w:cs="Arial"/>
                <w:sz w:val="17"/>
                <w:szCs w:val="17"/>
              </w:rPr>
              <w:t xml:space="preserve"> ubicada en la ciudad de Bogotá D.C., </w:t>
            </w:r>
            <w:r w:rsidRPr="00FB5BD1">
              <w:rPr>
                <w:rFonts w:ascii="Arial Narrow" w:hAnsi="Arial Narrow" w:cs="Arial"/>
                <w:color w:val="000000"/>
                <w:sz w:val="17"/>
                <w:szCs w:val="17"/>
              </w:rPr>
              <w:t>de acuerdo a Especificaciones Técnicas.</w:t>
            </w:r>
          </w:p>
        </w:tc>
        <w:tc>
          <w:tcPr>
            <w:tcW w:w="1391" w:type="pct"/>
            <w:vAlign w:val="center"/>
            <w:hideMark/>
          </w:tcPr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color w:val="211D1E"/>
                <w:sz w:val="4"/>
                <w:szCs w:val="4"/>
                <w:lang w:val="es-CO" w:eastAsia="es-CO"/>
              </w:rPr>
            </w:pPr>
          </w:p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b/>
                <w:color w:val="211D1E"/>
                <w:sz w:val="17"/>
                <w:szCs w:val="17"/>
                <w:u w:val="single"/>
                <w:lang w:val="es-CO" w:eastAsia="es-CO"/>
              </w:rPr>
            </w:pPr>
            <w:r w:rsidRPr="00FB5BD1">
              <w:rPr>
                <w:rFonts w:ascii="Arial Narrow" w:hAnsi="Arial Narrow" w:cs="Arial"/>
                <w:b/>
                <w:color w:val="211D1E"/>
                <w:sz w:val="17"/>
                <w:szCs w:val="17"/>
                <w:u w:val="single"/>
                <w:lang w:val="es-CO" w:eastAsia="es-CO"/>
              </w:rPr>
              <w:t xml:space="preserve">10 días </w:t>
            </w:r>
          </w:p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color w:val="211D1E"/>
                <w:sz w:val="4"/>
                <w:szCs w:val="4"/>
                <w:lang w:val="es-CO" w:eastAsia="es-CO"/>
              </w:rPr>
            </w:pPr>
          </w:p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color w:val="211D1E"/>
                <w:sz w:val="17"/>
                <w:szCs w:val="17"/>
                <w:lang w:val="es-CO" w:eastAsia="es-CO"/>
              </w:rPr>
            </w:pPr>
            <w:r w:rsidRPr="00FB5BD1">
              <w:rPr>
                <w:rFonts w:ascii="Arial Narrow" w:hAnsi="Arial Narrow" w:cs="Arial"/>
                <w:color w:val="211D1E"/>
                <w:sz w:val="17"/>
                <w:szCs w:val="17"/>
                <w:lang w:val="es-CO" w:eastAsia="es-CO"/>
              </w:rPr>
              <w:t>Del 21 al 31 de diciembre de 2018</w:t>
            </w:r>
          </w:p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color w:val="211D1E"/>
                <w:sz w:val="4"/>
                <w:szCs w:val="4"/>
                <w:lang w:val="es-CO" w:eastAsia="es-CO"/>
              </w:rPr>
            </w:pPr>
          </w:p>
        </w:tc>
        <w:tc>
          <w:tcPr>
            <w:tcW w:w="500" w:type="pct"/>
            <w:vAlign w:val="center"/>
          </w:tcPr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color w:val="211D1E"/>
                <w:sz w:val="17"/>
                <w:szCs w:val="17"/>
                <w:lang w:val="es-CO" w:eastAsia="es-CO"/>
              </w:rPr>
            </w:pPr>
          </w:p>
        </w:tc>
        <w:tc>
          <w:tcPr>
            <w:tcW w:w="364" w:type="pct"/>
            <w:vAlign w:val="center"/>
          </w:tcPr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color w:val="211D1E"/>
                <w:sz w:val="17"/>
                <w:szCs w:val="17"/>
                <w:lang w:val="es-CO" w:eastAsia="es-CO"/>
              </w:rPr>
            </w:pPr>
          </w:p>
        </w:tc>
        <w:tc>
          <w:tcPr>
            <w:tcW w:w="469" w:type="pct"/>
            <w:vAlign w:val="center"/>
          </w:tcPr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color w:val="211D1E"/>
                <w:sz w:val="17"/>
                <w:szCs w:val="17"/>
                <w:lang w:val="es-CO" w:eastAsia="es-CO"/>
              </w:rPr>
            </w:pPr>
          </w:p>
        </w:tc>
      </w:tr>
      <w:tr w:rsidR="00FB5BD1" w:rsidRPr="00FB5BD1" w:rsidTr="00A917F8">
        <w:trPr>
          <w:trHeight w:val="454"/>
          <w:jc w:val="center"/>
        </w:trPr>
        <w:tc>
          <w:tcPr>
            <w:tcW w:w="294" w:type="pct"/>
            <w:vMerge/>
            <w:shd w:val="clear" w:color="auto" w:fill="D9D9D9"/>
            <w:vAlign w:val="center"/>
          </w:tcPr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b/>
                <w:sz w:val="17"/>
                <w:szCs w:val="17"/>
              </w:rPr>
            </w:pPr>
          </w:p>
        </w:tc>
        <w:tc>
          <w:tcPr>
            <w:tcW w:w="1982" w:type="pct"/>
            <w:vMerge/>
            <w:vAlign w:val="center"/>
          </w:tcPr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sz w:val="17"/>
                <w:szCs w:val="17"/>
              </w:rPr>
            </w:pPr>
          </w:p>
        </w:tc>
        <w:tc>
          <w:tcPr>
            <w:tcW w:w="1391" w:type="pct"/>
            <w:vAlign w:val="center"/>
          </w:tcPr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color w:val="211D1E"/>
                <w:sz w:val="4"/>
                <w:szCs w:val="4"/>
                <w:lang w:eastAsia="es-CO"/>
              </w:rPr>
            </w:pPr>
          </w:p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b/>
                <w:color w:val="211D1E"/>
                <w:sz w:val="17"/>
                <w:szCs w:val="17"/>
                <w:u w:val="single"/>
                <w:lang w:eastAsia="es-CO"/>
              </w:rPr>
            </w:pPr>
            <w:r w:rsidRPr="00FB5BD1">
              <w:rPr>
                <w:rFonts w:ascii="Arial Narrow" w:hAnsi="Arial Narrow" w:cs="Arial"/>
                <w:b/>
                <w:color w:val="211D1E"/>
                <w:sz w:val="17"/>
                <w:szCs w:val="17"/>
                <w:u w:val="single"/>
                <w:lang w:eastAsia="es-CO"/>
              </w:rPr>
              <w:t xml:space="preserve">6 meses </w:t>
            </w:r>
          </w:p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b/>
                <w:color w:val="211D1E"/>
                <w:sz w:val="4"/>
                <w:szCs w:val="4"/>
                <w:u w:val="single"/>
                <w:lang w:eastAsia="es-CO"/>
              </w:rPr>
            </w:pPr>
          </w:p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color w:val="211D1E"/>
                <w:sz w:val="17"/>
                <w:szCs w:val="17"/>
                <w:lang w:eastAsia="es-CO"/>
              </w:rPr>
            </w:pPr>
            <w:r w:rsidRPr="00FB5BD1">
              <w:rPr>
                <w:rFonts w:ascii="Arial Narrow" w:hAnsi="Arial Narrow" w:cs="Arial"/>
                <w:color w:val="211D1E"/>
                <w:sz w:val="17"/>
                <w:szCs w:val="17"/>
                <w:lang w:eastAsia="es-CO"/>
              </w:rPr>
              <w:t>Del 01 de enero al 30 de junio de 2019</w:t>
            </w:r>
          </w:p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color w:val="211D1E"/>
                <w:sz w:val="4"/>
                <w:szCs w:val="4"/>
                <w:lang w:val="es-CO" w:eastAsia="es-CO"/>
              </w:rPr>
            </w:pPr>
          </w:p>
        </w:tc>
        <w:tc>
          <w:tcPr>
            <w:tcW w:w="500" w:type="pct"/>
            <w:vAlign w:val="center"/>
          </w:tcPr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color w:val="211D1E"/>
                <w:sz w:val="17"/>
                <w:szCs w:val="17"/>
                <w:lang w:val="es-CO" w:eastAsia="es-CO"/>
              </w:rPr>
            </w:pPr>
          </w:p>
        </w:tc>
        <w:tc>
          <w:tcPr>
            <w:tcW w:w="364" w:type="pct"/>
            <w:vAlign w:val="center"/>
          </w:tcPr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color w:val="211D1E"/>
                <w:sz w:val="17"/>
                <w:szCs w:val="17"/>
                <w:lang w:val="es-CO" w:eastAsia="es-CO"/>
              </w:rPr>
            </w:pPr>
          </w:p>
        </w:tc>
        <w:tc>
          <w:tcPr>
            <w:tcW w:w="469" w:type="pct"/>
            <w:vAlign w:val="center"/>
          </w:tcPr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color w:val="211D1E"/>
                <w:sz w:val="17"/>
                <w:szCs w:val="17"/>
                <w:lang w:val="es-CO" w:eastAsia="es-CO"/>
              </w:rPr>
            </w:pPr>
          </w:p>
        </w:tc>
      </w:tr>
      <w:tr w:rsidR="00FB5BD1" w:rsidRPr="00FB5BD1" w:rsidTr="00A917F8">
        <w:trPr>
          <w:trHeight w:val="454"/>
          <w:jc w:val="center"/>
        </w:trPr>
        <w:tc>
          <w:tcPr>
            <w:tcW w:w="294" w:type="pct"/>
            <w:vMerge/>
            <w:shd w:val="clear" w:color="auto" w:fill="D9D9D9"/>
            <w:vAlign w:val="center"/>
          </w:tcPr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sz w:val="17"/>
                <w:szCs w:val="17"/>
              </w:rPr>
            </w:pPr>
          </w:p>
        </w:tc>
        <w:tc>
          <w:tcPr>
            <w:tcW w:w="1982" w:type="pct"/>
            <w:vMerge/>
            <w:vAlign w:val="center"/>
          </w:tcPr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sz w:val="17"/>
                <w:szCs w:val="17"/>
              </w:rPr>
            </w:pPr>
          </w:p>
        </w:tc>
        <w:tc>
          <w:tcPr>
            <w:tcW w:w="1391" w:type="pct"/>
            <w:vAlign w:val="center"/>
          </w:tcPr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b/>
                <w:color w:val="211D1E"/>
                <w:sz w:val="4"/>
                <w:szCs w:val="4"/>
                <w:u w:val="single"/>
                <w:lang w:eastAsia="es-CO"/>
              </w:rPr>
            </w:pPr>
          </w:p>
          <w:p w:rsidR="00FB5BD1" w:rsidRPr="00FB5BD1" w:rsidRDefault="00E7359E" w:rsidP="00AE6CA4">
            <w:pPr>
              <w:jc w:val="center"/>
              <w:rPr>
                <w:rFonts w:ascii="Arial Narrow" w:hAnsi="Arial Narrow" w:cs="Arial"/>
                <w:color w:val="211D1E"/>
                <w:sz w:val="17"/>
                <w:szCs w:val="17"/>
                <w:lang w:eastAsia="es-CO"/>
              </w:rPr>
            </w:pPr>
            <w:r>
              <w:rPr>
                <w:rFonts w:ascii="Arial Narrow" w:hAnsi="Arial Narrow" w:cs="Arial"/>
                <w:b/>
                <w:color w:val="211D1E"/>
                <w:sz w:val="17"/>
                <w:szCs w:val="17"/>
                <w:u w:val="single"/>
                <w:lang w:eastAsia="es-CO"/>
              </w:rPr>
              <w:t>05</w:t>
            </w:r>
            <w:r w:rsidR="00FB5BD1" w:rsidRPr="00FB5BD1">
              <w:rPr>
                <w:rFonts w:ascii="Arial Narrow" w:hAnsi="Arial Narrow" w:cs="Arial"/>
                <w:b/>
                <w:color w:val="211D1E"/>
                <w:sz w:val="17"/>
                <w:szCs w:val="17"/>
                <w:u w:val="single"/>
                <w:lang w:eastAsia="es-CO"/>
              </w:rPr>
              <w:t xml:space="preserve"> días</w:t>
            </w:r>
            <w:r w:rsidR="00FB5BD1" w:rsidRPr="00FB5BD1">
              <w:rPr>
                <w:rFonts w:ascii="Arial Narrow" w:hAnsi="Arial Narrow" w:cs="Arial"/>
                <w:color w:val="211D1E"/>
                <w:sz w:val="17"/>
                <w:szCs w:val="17"/>
                <w:lang w:eastAsia="es-CO"/>
              </w:rPr>
              <w:t xml:space="preserve"> </w:t>
            </w:r>
          </w:p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color w:val="211D1E"/>
                <w:sz w:val="4"/>
                <w:szCs w:val="4"/>
                <w:lang w:eastAsia="es-CO"/>
              </w:rPr>
            </w:pPr>
          </w:p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color w:val="211D1E"/>
                <w:sz w:val="17"/>
                <w:szCs w:val="17"/>
                <w:lang w:eastAsia="es-CO"/>
              </w:rPr>
            </w:pPr>
            <w:r w:rsidRPr="00FB5BD1">
              <w:rPr>
                <w:rFonts w:ascii="Arial Narrow" w:hAnsi="Arial Narrow" w:cs="Arial"/>
                <w:color w:val="211D1E"/>
                <w:sz w:val="17"/>
                <w:szCs w:val="17"/>
                <w:lang w:eastAsia="es-CO"/>
              </w:rPr>
              <w:t xml:space="preserve">Del 01 de julio al </w:t>
            </w:r>
            <w:r w:rsidR="00647F4B">
              <w:rPr>
                <w:rFonts w:ascii="Arial Narrow" w:hAnsi="Arial Narrow" w:cs="Arial"/>
                <w:color w:val="211D1E"/>
                <w:sz w:val="17"/>
                <w:szCs w:val="17"/>
                <w:lang w:eastAsia="es-CO"/>
              </w:rPr>
              <w:t>05</w:t>
            </w:r>
            <w:r w:rsidRPr="00FB5BD1">
              <w:rPr>
                <w:rFonts w:ascii="Arial Narrow" w:hAnsi="Arial Narrow" w:cs="Arial"/>
                <w:color w:val="211D1E"/>
                <w:sz w:val="17"/>
                <w:szCs w:val="17"/>
                <w:lang w:eastAsia="es-CO"/>
              </w:rPr>
              <w:t xml:space="preserve"> de </w:t>
            </w:r>
            <w:r w:rsidR="00AE6CA4">
              <w:rPr>
                <w:rFonts w:ascii="Arial Narrow" w:hAnsi="Arial Narrow" w:cs="Arial"/>
                <w:color w:val="211D1E"/>
                <w:sz w:val="17"/>
                <w:szCs w:val="17"/>
                <w:lang w:eastAsia="es-CO"/>
              </w:rPr>
              <w:t xml:space="preserve">julio </w:t>
            </w:r>
            <w:r w:rsidRPr="00FB5BD1">
              <w:rPr>
                <w:rFonts w:ascii="Arial Narrow" w:hAnsi="Arial Narrow" w:cs="Arial"/>
                <w:color w:val="211D1E"/>
                <w:sz w:val="17"/>
                <w:szCs w:val="17"/>
                <w:lang w:eastAsia="es-CO"/>
              </w:rPr>
              <w:t>de 2019</w:t>
            </w:r>
          </w:p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color w:val="211D1E"/>
                <w:sz w:val="4"/>
                <w:szCs w:val="4"/>
                <w:lang w:eastAsia="es-CO"/>
              </w:rPr>
            </w:pPr>
          </w:p>
        </w:tc>
        <w:tc>
          <w:tcPr>
            <w:tcW w:w="500" w:type="pct"/>
            <w:vAlign w:val="center"/>
          </w:tcPr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color w:val="211D1E"/>
                <w:sz w:val="17"/>
                <w:szCs w:val="17"/>
                <w:lang w:val="es-CO" w:eastAsia="es-CO"/>
              </w:rPr>
            </w:pPr>
          </w:p>
        </w:tc>
        <w:tc>
          <w:tcPr>
            <w:tcW w:w="364" w:type="pct"/>
            <w:vAlign w:val="center"/>
          </w:tcPr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color w:val="211D1E"/>
                <w:sz w:val="17"/>
                <w:szCs w:val="17"/>
                <w:lang w:val="es-CO" w:eastAsia="es-CO"/>
              </w:rPr>
            </w:pPr>
          </w:p>
        </w:tc>
        <w:tc>
          <w:tcPr>
            <w:tcW w:w="469" w:type="pct"/>
            <w:vAlign w:val="center"/>
          </w:tcPr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color w:val="211D1E"/>
                <w:sz w:val="17"/>
                <w:szCs w:val="17"/>
                <w:lang w:val="es-CO" w:eastAsia="es-CO"/>
              </w:rPr>
            </w:pPr>
          </w:p>
        </w:tc>
      </w:tr>
      <w:tr w:rsidR="00FB5BD1" w:rsidRPr="00FB5BD1" w:rsidTr="00867144">
        <w:trPr>
          <w:trHeight w:val="284"/>
          <w:jc w:val="center"/>
        </w:trPr>
        <w:tc>
          <w:tcPr>
            <w:tcW w:w="4531" w:type="pct"/>
            <w:gridSpan w:val="5"/>
            <w:shd w:val="clear" w:color="auto" w:fill="D9D9D9"/>
            <w:vAlign w:val="center"/>
          </w:tcPr>
          <w:p w:rsidR="00FB5BD1" w:rsidRPr="00FB5BD1" w:rsidRDefault="00FB5BD1" w:rsidP="00AE6CA4">
            <w:pPr>
              <w:jc w:val="both"/>
              <w:rPr>
                <w:rFonts w:ascii="Arial Narrow" w:hAnsi="Arial Narrow" w:cs="Arial"/>
                <w:b/>
                <w:color w:val="211D1E"/>
                <w:sz w:val="17"/>
                <w:szCs w:val="17"/>
                <w:lang w:val="es-CO" w:eastAsia="es-CO"/>
              </w:rPr>
            </w:pPr>
            <w:r w:rsidRPr="00FB5BD1">
              <w:rPr>
                <w:rFonts w:ascii="Arial Narrow" w:hAnsi="Arial Narrow" w:cs="Arial"/>
                <w:b/>
                <w:bCs/>
                <w:color w:val="000000"/>
                <w:sz w:val="17"/>
                <w:szCs w:val="17"/>
                <w:lang w:eastAsia="es-CO"/>
              </w:rPr>
              <w:t>SUBTOTAL.</w:t>
            </w:r>
          </w:p>
        </w:tc>
        <w:tc>
          <w:tcPr>
            <w:tcW w:w="469" w:type="pct"/>
            <w:shd w:val="clear" w:color="auto" w:fill="D9D9D9"/>
            <w:vAlign w:val="center"/>
          </w:tcPr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b/>
                <w:color w:val="211D1E"/>
                <w:sz w:val="17"/>
                <w:szCs w:val="17"/>
                <w:lang w:val="es-CO" w:eastAsia="es-CO"/>
              </w:rPr>
            </w:pPr>
          </w:p>
        </w:tc>
      </w:tr>
      <w:tr w:rsidR="00FB5BD1" w:rsidRPr="00FB5BD1" w:rsidTr="00867144">
        <w:trPr>
          <w:trHeight w:val="284"/>
          <w:jc w:val="center"/>
        </w:trPr>
        <w:tc>
          <w:tcPr>
            <w:tcW w:w="4531" w:type="pct"/>
            <w:gridSpan w:val="5"/>
            <w:shd w:val="clear" w:color="auto" w:fill="D9D9D9"/>
            <w:vAlign w:val="center"/>
          </w:tcPr>
          <w:p w:rsidR="00FB5BD1" w:rsidRPr="00FB5BD1" w:rsidRDefault="00FB5BD1" w:rsidP="00AE6CA4">
            <w:pPr>
              <w:jc w:val="both"/>
              <w:rPr>
                <w:rFonts w:ascii="Arial Narrow" w:hAnsi="Arial Narrow" w:cs="Arial"/>
                <w:b/>
                <w:color w:val="211D1E"/>
                <w:sz w:val="17"/>
                <w:szCs w:val="17"/>
                <w:lang w:val="es-CO" w:eastAsia="es-CO"/>
              </w:rPr>
            </w:pPr>
            <w:r w:rsidRPr="00FB5BD1">
              <w:rPr>
                <w:rFonts w:ascii="Arial Narrow" w:hAnsi="Arial Narrow" w:cs="Arial"/>
                <w:b/>
                <w:bCs/>
                <w:color w:val="000000"/>
                <w:sz w:val="17"/>
                <w:szCs w:val="17"/>
                <w:lang w:eastAsia="es-CO"/>
              </w:rPr>
              <w:t>I.V.A.</w:t>
            </w:r>
          </w:p>
        </w:tc>
        <w:tc>
          <w:tcPr>
            <w:tcW w:w="469" w:type="pct"/>
            <w:shd w:val="clear" w:color="auto" w:fill="D9D9D9"/>
            <w:vAlign w:val="center"/>
          </w:tcPr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b/>
                <w:color w:val="211D1E"/>
                <w:sz w:val="17"/>
                <w:szCs w:val="17"/>
                <w:lang w:val="es-CO" w:eastAsia="es-CO"/>
              </w:rPr>
            </w:pPr>
          </w:p>
        </w:tc>
      </w:tr>
      <w:tr w:rsidR="00FB5BD1" w:rsidRPr="00FB5BD1" w:rsidTr="00867144">
        <w:trPr>
          <w:trHeight w:val="284"/>
          <w:jc w:val="center"/>
        </w:trPr>
        <w:tc>
          <w:tcPr>
            <w:tcW w:w="4531" w:type="pct"/>
            <w:gridSpan w:val="5"/>
            <w:shd w:val="clear" w:color="auto" w:fill="D9D9D9"/>
            <w:vAlign w:val="center"/>
          </w:tcPr>
          <w:p w:rsidR="00FB5BD1" w:rsidRPr="00FB5BD1" w:rsidRDefault="00FB5BD1" w:rsidP="00AE6CA4">
            <w:pPr>
              <w:jc w:val="both"/>
              <w:rPr>
                <w:rFonts w:ascii="Arial Narrow" w:hAnsi="Arial Narrow" w:cs="Arial"/>
                <w:b/>
                <w:color w:val="211D1E"/>
                <w:sz w:val="17"/>
                <w:szCs w:val="17"/>
                <w:lang w:val="es-CO" w:eastAsia="es-CO"/>
              </w:rPr>
            </w:pPr>
            <w:r w:rsidRPr="00FB5BD1">
              <w:rPr>
                <w:rFonts w:ascii="Arial Narrow" w:hAnsi="Arial Narrow" w:cs="Arial"/>
                <w:b/>
                <w:bCs/>
                <w:color w:val="000000"/>
                <w:sz w:val="17"/>
                <w:szCs w:val="17"/>
                <w:lang w:eastAsia="es-CO"/>
              </w:rPr>
              <w:t>VALOR TOTAL DE LA OFERTA.</w:t>
            </w:r>
          </w:p>
        </w:tc>
        <w:tc>
          <w:tcPr>
            <w:tcW w:w="469" w:type="pct"/>
            <w:shd w:val="clear" w:color="auto" w:fill="D9D9D9"/>
            <w:vAlign w:val="center"/>
          </w:tcPr>
          <w:p w:rsidR="00FB5BD1" w:rsidRPr="00FB5BD1" w:rsidRDefault="00FB5BD1" w:rsidP="00AE6CA4">
            <w:pPr>
              <w:jc w:val="center"/>
              <w:rPr>
                <w:rFonts w:ascii="Arial Narrow" w:hAnsi="Arial Narrow" w:cs="Arial"/>
                <w:b/>
                <w:color w:val="211D1E"/>
                <w:sz w:val="17"/>
                <w:szCs w:val="17"/>
                <w:lang w:val="es-CO" w:eastAsia="es-CO"/>
              </w:rPr>
            </w:pPr>
          </w:p>
        </w:tc>
      </w:tr>
    </w:tbl>
    <w:p w:rsidR="00AE6CA4" w:rsidRPr="00AE6CA4" w:rsidRDefault="00AE6CA4" w:rsidP="00AE6CA4">
      <w:pPr>
        <w:pStyle w:val="Ttulo"/>
        <w:spacing w:line="0" w:lineRule="atLeast"/>
        <w:jc w:val="both"/>
        <w:rPr>
          <w:rFonts w:ascii="Arial Narrow" w:hAnsi="Arial Narrow" w:cs="Arial"/>
          <w:sz w:val="16"/>
          <w:szCs w:val="16"/>
        </w:rPr>
      </w:pPr>
    </w:p>
    <w:p w:rsidR="00AE6CA4" w:rsidRPr="00AE6CA4" w:rsidRDefault="00AE6CA4" w:rsidP="00AE6CA4">
      <w:pPr>
        <w:pStyle w:val="Ttulo"/>
        <w:spacing w:line="0" w:lineRule="atLeast"/>
        <w:jc w:val="both"/>
        <w:rPr>
          <w:rFonts w:ascii="Arial Narrow" w:hAnsi="Arial Narrow" w:cs="Arial"/>
          <w:sz w:val="16"/>
          <w:szCs w:val="16"/>
          <w:lang w:val="es-MX"/>
        </w:rPr>
      </w:pPr>
    </w:p>
    <w:p w:rsidR="00FB5BD1" w:rsidRPr="00FB5BD1" w:rsidRDefault="00FB5BD1" w:rsidP="00033249">
      <w:pPr>
        <w:jc w:val="both"/>
        <w:rPr>
          <w:rFonts w:ascii="Arial Narrow" w:hAnsi="Arial Narrow" w:cs="Arial"/>
          <w:sz w:val="22"/>
          <w:szCs w:val="22"/>
        </w:rPr>
      </w:pPr>
      <w:r w:rsidRPr="00FB5BD1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NOTA No. 001: </w:t>
      </w:r>
      <w:r w:rsidRPr="00FB5BD1">
        <w:rPr>
          <w:rFonts w:ascii="Arial Narrow" w:hAnsi="Arial Narrow" w:cs="Arial"/>
          <w:sz w:val="22"/>
          <w:szCs w:val="22"/>
        </w:rPr>
        <w:t xml:space="preserve">El Oferente interesado en participar en desarrollo del presente Proceso de Contratación no podrá sobrepasar con su oferta el </w:t>
      </w:r>
      <w:r w:rsidRPr="00FB5BD1">
        <w:rPr>
          <w:rFonts w:ascii="Arial Narrow" w:hAnsi="Arial Narrow" w:cs="Arial"/>
          <w:bCs/>
          <w:iCs/>
          <w:sz w:val="22"/>
          <w:szCs w:val="22"/>
        </w:rPr>
        <w:t xml:space="preserve">Presupuesto Oficial Asignado el cual es hasta por la suma de </w:t>
      </w:r>
      <w:r w:rsidRPr="00FB5BD1">
        <w:rPr>
          <w:rFonts w:ascii="Arial Narrow" w:hAnsi="Arial Narrow" w:cs="Arial"/>
          <w:b/>
          <w:bCs/>
          <w:iCs/>
          <w:sz w:val="22"/>
          <w:szCs w:val="22"/>
        </w:rPr>
        <w:t>SETECIENTOS DOS MILLONES NOVECIENTOS TREINTA Y CINCO MIL DOS PESOS M/CTE ($702.935.002,00) INCLUIDO I.V.A.,</w:t>
      </w:r>
      <w:r w:rsidRPr="00FB5BD1">
        <w:rPr>
          <w:rFonts w:ascii="Arial Narrow" w:hAnsi="Arial Narrow" w:cs="Arial"/>
          <w:bCs/>
          <w:iCs/>
          <w:sz w:val="22"/>
          <w:szCs w:val="22"/>
        </w:rPr>
        <w:t xml:space="preserve"> ni el valor asignado por vigencias, es decir, </w:t>
      </w:r>
      <w:r w:rsidRPr="000F06A3">
        <w:rPr>
          <w:rFonts w:ascii="Arial Narrow" w:hAnsi="Arial Narrow" w:cs="Arial"/>
          <w:b/>
          <w:bCs/>
          <w:iCs/>
          <w:sz w:val="22"/>
          <w:szCs w:val="22"/>
          <w:u w:val="single"/>
        </w:rPr>
        <w:t>para el 2018</w:t>
      </w:r>
      <w:r w:rsidRPr="00FB5BD1">
        <w:rPr>
          <w:rFonts w:ascii="Arial Narrow" w:hAnsi="Arial Narrow" w:cs="Arial"/>
          <w:bCs/>
          <w:iCs/>
          <w:sz w:val="22"/>
          <w:szCs w:val="22"/>
        </w:rPr>
        <w:t xml:space="preserve"> la suma de </w:t>
      </w:r>
      <w:r w:rsidRPr="00FB5BD1">
        <w:rPr>
          <w:rFonts w:ascii="Arial Narrow" w:hAnsi="Arial Narrow" w:cs="Arial"/>
          <w:b/>
          <w:bCs/>
          <w:iCs/>
          <w:sz w:val="22"/>
          <w:szCs w:val="22"/>
        </w:rPr>
        <w:t>VEINTISÉIS MILLONES CUATROCIENTOS DIECIOCHO MIL CIENTO OCHENTA Y SEIS PESOS M/CTE ($</w:t>
      </w:r>
      <w:r w:rsidRPr="00FB5BD1">
        <w:rPr>
          <w:rFonts w:ascii="Arial Narrow" w:hAnsi="Arial Narrow" w:cs="Arial"/>
          <w:b/>
          <w:color w:val="000000"/>
          <w:sz w:val="22"/>
          <w:szCs w:val="22"/>
          <w:lang w:val="es-CO" w:eastAsia="es-CO"/>
        </w:rPr>
        <w:t xml:space="preserve">26.418.186,00) </w:t>
      </w:r>
      <w:r w:rsidRPr="00FB5BD1">
        <w:rPr>
          <w:rFonts w:ascii="Arial Narrow" w:hAnsi="Arial Narrow" w:cs="Arial"/>
          <w:color w:val="000000"/>
          <w:sz w:val="22"/>
          <w:szCs w:val="22"/>
          <w:lang w:val="es-CO" w:eastAsia="es-CO"/>
        </w:rPr>
        <w:t xml:space="preserve">y </w:t>
      </w:r>
      <w:r w:rsidRPr="000F06A3">
        <w:rPr>
          <w:rFonts w:ascii="Arial Narrow" w:hAnsi="Arial Narrow" w:cs="Arial"/>
          <w:b/>
          <w:color w:val="000000"/>
          <w:sz w:val="22"/>
          <w:szCs w:val="22"/>
          <w:u w:val="single"/>
          <w:lang w:val="es-CO" w:eastAsia="es-CO"/>
        </w:rPr>
        <w:t>para el 2019</w:t>
      </w:r>
      <w:r w:rsidRPr="00FB5BD1">
        <w:rPr>
          <w:rFonts w:ascii="Arial Narrow" w:hAnsi="Arial Narrow" w:cs="Arial"/>
          <w:color w:val="000000"/>
          <w:sz w:val="22"/>
          <w:szCs w:val="22"/>
          <w:lang w:val="es-CO" w:eastAsia="es-CO"/>
        </w:rPr>
        <w:t xml:space="preserve"> la suma de </w:t>
      </w:r>
      <w:r w:rsidRPr="00FB5BD1">
        <w:rPr>
          <w:rFonts w:ascii="Arial Narrow" w:hAnsi="Arial Narrow" w:cs="Arial"/>
          <w:b/>
          <w:color w:val="000000"/>
          <w:sz w:val="22"/>
          <w:szCs w:val="22"/>
          <w:lang w:val="es-CO" w:eastAsia="es-CO"/>
        </w:rPr>
        <w:t>SEISCIENTOS SETENTA Y SEIS MILLONES QUINIENTOS DIECISÉIS MIL OCHOCIENTOS DIECISÉIS PESOS M/CTE (</w:t>
      </w:r>
      <w:r w:rsidRPr="00FB5BD1">
        <w:rPr>
          <w:rFonts w:ascii="Arial Narrow" w:hAnsi="Arial Narrow" w:cs="Arial"/>
          <w:b/>
          <w:bCs/>
          <w:sz w:val="22"/>
          <w:szCs w:val="22"/>
        </w:rPr>
        <w:t>$676.516.816,00),</w:t>
      </w:r>
      <w:r w:rsidRPr="00FB5BD1">
        <w:rPr>
          <w:rFonts w:ascii="Arial Narrow" w:hAnsi="Arial Narrow" w:cs="Arial"/>
          <w:bCs/>
          <w:sz w:val="22"/>
          <w:szCs w:val="22"/>
        </w:rPr>
        <w:t xml:space="preserve"> so pena del rechazo de su propuesta, </w:t>
      </w:r>
      <w:r w:rsidRPr="00FB5BD1">
        <w:rPr>
          <w:rFonts w:ascii="Arial Narrow" w:hAnsi="Arial Narrow" w:cs="Arial"/>
          <w:bCs/>
          <w:iCs/>
          <w:sz w:val="22"/>
          <w:szCs w:val="22"/>
        </w:rPr>
        <w:t>discriminados de la siguiente manera:</w:t>
      </w:r>
    </w:p>
    <w:p w:rsidR="002A2C24" w:rsidRDefault="002A2C24" w:rsidP="002A2C24">
      <w:pPr>
        <w:ind w:left="743" w:right="191"/>
        <w:jc w:val="both"/>
        <w:rPr>
          <w:rFonts w:ascii="Arial Narrow" w:hAnsi="Arial Narrow" w:cs="Arial"/>
          <w:sz w:val="18"/>
          <w:szCs w:val="18"/>
        </w:rPr>
      </w:pPr>
    </w:p>
    <w:tbl>
      <w:tblPr>
        <w:tblW w:w="9154" w:type="dxa"/>
        <w:jc w:val="center"/>
        <w:tblInd w:w="-5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4"/>
        <w:gridCol w:w="1670"/>
        <w:gridCol w:w="59"/>
        <w:gridCol w:w="649"/>
        <w:gridCol w:w="627"/>
        <w:gridCol w:w="81"/>
        <w:gridCol w:w="567"/>
        <w:gridCol w:w="567"/>
        <w:gridCol w:w="567"/>
        <w:gridCol w:w="567"/>
        <w:gridCol w:w="395"/>
        <w:gridCol w:w="30"/>
        <w:gridCol w:w="567"/>
        <w:gridCol w:w="444"/>
        <w:gridCol w:w="516"/>
        <w:gridCol w:w="834"/>
        <w:gridCol w:w="350"/>
      </w:tblGrid>
      <w:tr w:rsidR="002A2C24" w:rsidTr="00AE6CA4">
        <w:trPr>
          <w:gridAfter w:val="1"/>
          <w:wAfter w:w="350" w:type="dxa"/>
          <w:trHeight w:val="510"/>
          <w:jc w:val="center"/>
        </w:trPr>
        <w:tc>
          <w:tcPr>
            <w:tcW w:w="2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A2C24" w:rsidRDefault="002A2C24" w:rsidP="00A93384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Descripción del Proyecto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A2C24" w:rsidRDefault="002A2C24" w:rsidP="00A93384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Vigencia</w:t>
            </w:r>
          </w:p>
        </w:tc>
        <w:tc>
          <w:tcPr>
            <w:tcW w:w="27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A2C24" w:rsidRDefault="002A2C24" w:rsidP="00A93384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Discriminación del Presupuesto</w:t>
            </w:r>
          </w:p>
        </w:tc>
        <w:tc>
          <w:tcPr>
            <w:tcW w:w="10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A2C24" w:rsidRDefault="002A2C24" w:rsidP="00A93384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Rubro Presupuestal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A2C24" w:rsidRDefault="002A2C24" w:rsidP="00A93384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Presupuesto</w:t>
            </w:r>
          </w:p>
        </w:tc>
      </w:tr>
      <w:tr w:rsidR="002A2C24" w:rsidTr="00AE6CA4">
        <w:trPr>
          <w:gridAfter w:val="1"/>
          <w:wAfter w:w="350" w:type="dxa"/>
          <w:trHeight w:val="1361"/>
          <w:jc w:val="center"/>
        </w:trPr>
        <w:tc>
          <w:tcPr>
            <w:tcW w:w="23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A2C24" w:rsidRDefault="002A2C24" w:rsidP="00A93384">
            <w:pPr>
              <w:jc w:val="both"/>
              <w:rPr>
                <w:rFonts w:ascii="Arial Narrow" w:hAnsi="Arial Narrow" w:cs="Arial"/>
                <w:sz w:val="4"/>
                <w:szCs w:val="4"/>
              </w:rPr>
            </w:pPr>
          </w:p>
          <w:p w:rsidR="002A2C24" w:rsidRDefault="002A2C24" w:rsidP="00A93384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 xml:space="preserve">Contratar una empresa que Preste el Servicio de Atención al Público presencial en las Capitanías de Puerto de la Entidad y en la Sede Central de la Dirección General Marítima - </w:t>
            </w:r>
            <w:r>
              <w:rPr>
                <w:rFonts w:ascii="Arial Narrow" w:hAnsi="Arial Narrow" w:cs="Arial"/>
                <w:b/>
                <w:sz w:val="16"/>
                <w:szCs w:val="16"/>
              </w:rPr>
              <w:t>DIMAR</w:t>
            </w:r>
            <w:r>
              <w:rPr>
                <w:rFonts w:ascii="Arial Narrow" w:hAnsi="Arial Narrow" w:cs="Arial"/>
                <w:sz w:val="16"/>
                <w:szCs w:val="16"/>
              </w:rPr>
              <w:t xml:space="preserve"> ubicada en la ciudad de Bogotá, así como el Servicio de Atención Telefónica implementándolo en las Instalaciones de la Dirección General Marítima - </w:t>
            </w:r>
            <w:r>
              <w:rPr>
                <w:rFonts w:ascii="Arial Narrow" w:hAnsi="Arial Narrow" w:cs="Arial"/>
                <w:b/>
                <w:sz w:val="16"/>
                <w:szCs w:val="16"/>
              </w:rPr>
              <w:t>DIMAR</w:t>
            </w:r>
            <w:r>
              <w:rPr>
                <w:rFonts w:ascii="Arial Narrow" w:hAnsi="Arial Narrow" w:cs="Arial"/>
                <w:sz w:val="16"/>
                <w:szCs w:val="16"/>
              </w:rPr>
              <w:t xml:space="preserve"> ubicada en la ciudad de Bogotá D.C., 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de acuerdo con las Especificaciones Técnicas</w:t>
            </w:r>
            <w:r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A2C24" w:rsidRDefault="002A2C24" w:rsidP="00A93384">
            <w:pPr>
              <w:jc w:val="center"/>
              <w:rPr>
                <w:rFonts w:ascii="Arial Narrow" w:hAnsi="Arial Narrow" w:cs="Arial"/>
                <w:b/>
                <w:color w:val="000000"/>
                <w:sz w:val="16"/>
                <w:szCs w:val="16"/>
                <w:u w:val="single"/>
              </w:rPr>
            </w:pPr>
            <w:r>
              <w:rPr>
                <w:rFonts w:ascii="Arial Narrow" w:hAnsi="Arial Narrow" w:cs="Arial"/>
                <w:b/>
                <w:color w:val="000000"/>
                <w:sz w:val="16"/>
                <w:szCs w:val="16"/>
                <w:u w:val="single"/>
              </w:rPr>
              <w:t xml:space="preserve">2018 </w:t>
            </w:r>
          </w:p>
          <w:p w:rsidR="002A2C24" w:rsidRDefault="002A2C24" w:rsidP="00A93384">
            <w:pPr>
              <w:jc w:val="center"/>
              <w:rPr>
                <w:rFonts w:ascii="Arial Narrow" w:hAnsi="Arial Narrow" w:cs="Arial"/>
                <w:b/>
                <w:color w:val="000000"/>
                <w:sz w:val="16"/>
                <w:szCs w:val="16"/>
                <w:u w:val="single"/>
              </w:rPr>
            </w:pPr>
          </w:p>
          <w:p w:rsidR="002A2C24" w:rsidRDefault="002A2C24" w:rsidP="00A93384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(</w:t>
            </w:r>
            <w:proofErr w:type="gramStart"/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del</w:t>
            </w:r>
            <w:proofErr w:type="gramEnd"/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21 al 31 de diciembre de 2018).</w:t>
            </w:r>
          </w:p>
        </w:tc>
        <w:tc>
          <w:tcPr>
            <w:tcW w:w="27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A2C24" w:rsidRDefault="002A2C24" w:rsidP="00A93384">
            <w:pPr>
              <w:jc w:val="both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Certificado de Disponibilidad Presupuestal No. 120318</w:t>
            </w:r>
            <w:r>
              <w:rPr>
                <w:rFonts w:ascii="Arial Narrow" w:eastAsia="Georgia" w:hAnsi="Arial Narrow" w:cs="Arial"/>
                <w:color w:val="000000"/>
                <w:sz w:val="16"/>
                <w:szCs w:val="16"/>
              </w:rPr>
              <w:t xml:space="preserve"> del 16 de noviembre de 2018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, Fuente - Nación, Tipo de Recurso No. 16 y  Situación SSF</w:t>
            </w:r>
            <w:r>
              <w:rPr>
                <w:rFonts w:ascii="Arial Narrow" w:hAnsi="Arial Narrow" w:cs="Arial"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104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A2C24" w:rsidRDefault="002A2C24" w:rsidP="00A93384">
            <w:pPr>
              <w:jc w:val="center"/>
              <w:rPr>
                <w:rFonts w:ascii="Arial Narrow" w:hAnsi="Arial Narrow" w:cs="Arial"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Cs/>
                <w:sz w:val="16"/>
                <w:szCs w:val="16"/>
              </w:rPr>
              <w:t>A-2-0-4-41-13. Otros gastos por Adquisición de Servicios.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A2C24" w:rsidRDefault="002A2C24" w:rsidP="00A93384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  <w:lang w:eastAsia="es-CO"/>
              </w:rPr>
              <w:t>$  26.418.186,00</w:t>
            </w:r>
          </w:p>
        </w:tc>
      </w:tr>
      <w:tr w:rsidR="002A2C24" w:rsidTr="00AE6CA4">
        <w:trPr>
          <w:gridAfter w:val="1"/>
          <w:wAfter w:w="350" w:type="dxa"/>
          <w:trHeight w:val="1134"/>
          <w:jc w:val="center"/>
        </w:trPr>
        <w:tc>
          <w:tcPr>
            <w:tcW w:w="239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C24" w:rsidRDefault="002A2C24" w:rsidP="00A93384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A2C24" w:rsidRDefault="002A2C24" w:rsidP="00A93384">
            <w:pPr>
              <w:jc w:val="center"/>
              <w:rPr>
                <w:rFonts w:ascii="Arial Narrow" w:hAnsi="Arial Narrow" w:cs="Arial"/>
                <w:b/>
                <w:color w:val="000000"/>
                <w:sz w:val="16"/>
                <w:szCs w:val="16"/>
                <w:u w:val="single"/>
              </w:rPr>
            </w:pPr>
            <w:r>
              <w:rPr>
                <w:rFonts w:ascii="Arial Narrow" w:hAnsi="Arial Narrow" w:cs="Arial"/>
                <w:b/>
                <w:color w:val="000000"/>
                <w:sz w:val="16"/>
                <w:szCs w:val="16"/>
                <w:u w:val="single"/>
              </w:rPr>
              <w:t>2019</w:t>
            </w:r>
          </w:p>
          <w:p w:rsidR="002A2C24" w:rsidRDefault="002A2C24" w:rsidP="00A93384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  <w:p w:rsidR="002A2C24" w:rsidRDefault="002A2C24" w:rsidP="00A93384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(del 01 de enero al 05 de julio  de 2019)</w:t>
            </w:r>
          </w:p>
        </w:tc>
        <w:tc>
          <w:tcPr>
            <w:tcW w:w="27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A2C24" w:rsidRDefault="002A2C24" w:rsidP="00A93384">
            <w:pPr>
              <w:jc w:val="both"/>
              <w:rPr>
                <w:rFonts w:ascii="Arial Narrow" w:hAnsi="Arial Narrow" w:cs="Arial"/>
                <w:bCs/>
                <w:sz w:val="4"/>
                <w:szCs w:val="4"/>
              </w:rPr>
            </w:pPr>
          </w:p>
          <w:p w:rsidR="002A2C24" w:rsidRDefault="002A2C24" w:rsidP="00A93384">
            <w:pPr>
              <w:jc w:val="both"/>
              <w:rPr>
                <w:rFonts w:ascii="Arial Narrow" w:hAnsi="Arial Narrow" w:cs="Arial"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Cs/>
                <w:sz w:val="16"/>
                <w:szCs w:val="16"/>
              </w:rPr>
              <w:t xml:space="preserve">Oficio </w:t>
            </w:r>
            <w:r w:rsidR="00AE6CA4">
              <w:rPr>
                <w:rFonts w:ascii="Arial Narrow" w:hAnsi="Arial Narrow" w:cs="Arial"/>
                <w:bCs/>
                <w:sz w:val="16"/>
                <w:szCs w:val="16"/>
              </w:rPr>
              <w:t xml:space="preserve">de </w:t>
            </w:r>
            <w:r>
              <w:rPr>
                <w:rFonts w:ascii="Arial Narrow" w:hAnsi="Arial Narrow" w:cs="Arial"/>
                <w:bCs/>
                <w:sz w:val="16"/>
                <w:szCs w:val="16"/>
              </w:rPr>
              <w:t>autorización de Vigencias Futuras del 28 de noviembre de 2018, con radicado 2-2018-043625, generado por el Ministerio de Hacienda, en el cual se autoriza para la vigencia 2019 la suma de $676.516.816,00.</w:t>
            </w:r>
          </w:p>
        </w:tc>
        <w:tc>
          <w:tcPr>
            <w:tcW w:w="104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2C24" w:rsidRDefault="002A2C24" w:rsidP="00A93384">
            <w:pPr>
              <w:rPr>
                <w:rFonts w:ascii="Arial Narrow" w:hAnsi="Arial Narrow" w:cs="Arial"/>
                <w:bCs/>
                <w:sz w:val="16"/>
                <w:szCs w:val="16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A2C24" w:rsidRDefault="002A2C24" w:rsidP="00A93384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bCs/>
                <w:sz w:val="16"/>
                <w:szCs w:val="16"/>
              </w:rPr>
              <w:t>$676.516.816,00</w:t>
            </w:r>
          </w:p>
        </w:tc>
      </w:tr>
      <w:tr w:rsidR="002A2C24" w:rsidTr="00AE6CA4">
        <w:trPr>
          <w:gridAfter w:val="1"/>
          <w:wAfter w:w="350" w:type="dxa"/>
          <w:trHeight w:val="284"/>
          <w:jc w:val="center"/>
        </w:trPr>
        <w:tc>
          <w:tcPr>
            <w:tcW w:w="745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A2C24" w:rsidRDefault="002A2C24" w:rsidP="00A93384">
            <w:pPr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VALOR TOTAL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A2C24" w:rsidRDefault="002A2C24" w:rsidP="00A93384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iCs/>
                <w:sz w:val="16"/>
                <w:szCs w:val="16"/>
              </w:rPr>
              <w:t>$702.935.002,00</w:t>
            </w:r>
          </w:p>
        </w:tc>
      </w:tr>
      <w:tr w:rsidR="002A2C24" w:rsidTr="00AE6CA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664" w:type="dxa"/>
          <w:cantSplit/>
          <w:trHeight w:val="510"/>
          <w:jc w:val="center"/>
        </w:trPr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2A2C24" w:rsidRDefault="002A2C24" w:rsidP="00A93384">
            <w:pPr>
              <w:ind w:left="142" w:right="191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sz w:val="16"/>
                <w:szCs w:val="16"/>
              </w:rPr>
              <w:lastRenderedPageBreak/>
              <w:t>No. CDP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2A2C24" w:rsidRDefault="002A2C24" w:rsidP="00A93384">
            <w:pPr>
              <w:ind w:left="142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sz w:val="16"/>
                <w:szCs w:val="16"/>
              </w:rPr>
              <w:t>Tipo Gasto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2A2C24" w:rsidRDefault="002A2C24" w:rsidP="00A93384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sz w:val="16"/>
                <w:szCs w:val="16"/>
              </w:rPr>
              <w:t>Asign Interna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2A2C24" w:rsidRDefault="002A2C24" w:rsidP="00A93384">
            <w:pPr>
              <w:ind w:right="-22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sz w:val="16"/>
                <w:szCs w:val="16"/>
              </w:rPr>
              <w:t>Cta/Prog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2A2C24" w:rsidRDefault="002A2C24" w:rsidP="00A93384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sz w:val="16"/>
                <w:szCs w:val="16"/>
              </w:rPr>
              <w:t>SubC/ SubP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2A2C24" w:rsidRDefault="002A2C24" w:rsidP="00A93384">
            <w:pPr>
              <w:tabs>
                <w:tab w:val="left" w:pos="709"/>
              </w:tabs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sz w:val="16"/>
                <w:szCs w:val="16"/>
              </w:rPr>
              <w:t>ObjG/Proy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2A2C24" w:rsidRDefault="002A2C24" w:rsidP="00A93384">
            <w:pPr>
              <w:tabs>
                <w:tab w:val="left" w:pos="829"/>
              </w:tabs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sz w:val="16"/>
                <w:szCs w:val="16"/>
              </w:rPr>
              <w:t>Ord/ Spry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2A2C24" w:rsidRDefault="002A2C24" w:rsidP="00A93384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sz w:val="16"/>
                <w:szCs w:val="16"/>
              </w:rPr>
              <w:t>Rec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2A2C24" w:rsidRDefault="002A2C24" w:rsidP="00A93384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sz w:val="16"/>
                <w:szCs w:val="16"/>
              </w:rPr>
              <w:t>C/S</w:t>
            </w: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2A2C24" w:rsidRDefault="002A2C24" w:rsidP="00A93384">
            <w:pPr>
              <w:tabs>
                <w:tab w:val="left" w:pos="867"/>
              </w:tabs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sz w:val="16"/>
                <w:szCs w:val="16"/>
              </w:rPr>
              <w:t>Concepto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2A2C24" w:rsidRDefault="002A2C24" w:rsidP="00A93384">
            <w:pPr>
              <w:tabs>
                <w:tab w:val="left" w:pos="1117"/>
              </w:tabs>
              <w:ind w:hanging="17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sz w:val="16"/>
                <w:szCs w:val="16"/>
              </w:rPr>
              <w:t>Afectado En</w:t>
            </w:r>
          </w:p>
        </w:tc>
      </w:tr>
      <w:tr w:rsidR="002A2C24" w:rsidTr="00AE6CA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664" w:type="dxa"/>
          <w:cantSplit/>
          <w:trHeight w:val="680"/>
          <w:jc w:val="center"/>
        </w:trPr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2C24" w:rsidRDefault="002A2C24" w:rsidP="00A93384">
            <w:pPr>
              <w:ind w:left="142" w:right="191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120318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2C24" w:rsidRDefault="002A2C24" w:rsidP="00A93384">
            <w:pPr>
              <w:pStyle w:val="TableParagraph"/>
              <w:ind w:right="16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A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2C24" w:rsidRDefault="002A2C24" w:rsidP="00A93384">
            <w:pPr>
              <w:pStyle w:val="TableParagraph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2C24" w:rsidRDefault="002A2C24" w:rsidP="00A93384">
            <w:pPr>
              <w:pStyle w:val="TableParagraph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2C24" w:rsidRDefault="002A2C24" w:rsidP="00A93384">
            <w:pPr>
              <w:pStyle w:val="TableParagraph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2C24" w:rsidRDefault="002A2C24" w:rsidP="00A93384">
            <w:pPr>
              <w:pStyle w:val="TableParagraph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41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2C24" w:rsidRDefault="002A2C24" w:rsidP="00A93384">
            <w:pPr>
              <w:pStyle w:val="TableParagraph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2C24" w:rsidRDefault="002A2C24" w:rsidP="00A93384">
            <w:pPr>
              <w:pStyle w:val="TableParagraph"/>
              <w:ind w:right="29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2C24" w:rsidRDefault="002A2C24" w:rsidP="00A93384">
            <w:pPr>
              <w:pStyle w:val="TableParagraph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SSF</w:t>
            </w: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2C24" w:rsidRDefault="002A2C24" w:rsidP="00A93384">
            <w:pPr>
              <w:pStyle w:val="TableParagraph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Otros Gastos por Adquisición de Servicios</w:t>
            </w:r>
          </w:p>
        </w:tc>
        <w:tc>
          <w:tcPr>
            <w:tcW w:w="1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2C24" w:rsidRDefault="002A2C24" w:rsidP="00A93384">
            <w:pPr>
              <w:pStyle w:val="TableParagraph"/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$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  <w:lang w:val="es-CO" w:eastAsia="es-CO"/>
              </w:rPr>
              <w:t xml:space="preserve">  26.418.186,00</w:t>
            </w:r>
          </w:p>
        </w:tc>
      </w:tr>
      <w:tr w:rsidR="002A2C24" w:rsidTr="00AE6CA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Before w:val="1"/>
          <w:wBefore w:w="664" w:type="dxa"/>
          <w:cantSplit/>
          <w:trHeight w:val="284"/>
          <w:jc w:val="center"/>
        </w:trPr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C24" w:rsidRDefault="002A2C24" w:rsidP="00A93384">
            <w:pPr>
              <w:ind w:left="142" w:right="191"/>
              <w:jc w:val="center"/>
              <w:rPr>
                <w:rFonts w:ascii="Arial Narrow" w:hAnsi="Arial Narrow" w:cs="Arial"/>
                <w:b/>
                <w:sz w:val="4"/>
                <w:szCs w:val="4"/>
                <w:u w:val="single"/>
              </w:rPr>
            </w:pPr>
          </w:p>
          <w:p w:rsidR="002A2C24" w:rsidRDefault="002A2C24" w:rsidP="00A93384">
            <w:pPr>
              <w:ind w:left="142" w:right="191"/>
              <w:jc w:val="center"/>
              <w:rPr>
                <w:rFonts w:ascii="Arial Narrow" w:hAnsi="Arial Narrow" w:cs="Arial"/>
                <w:b/>
                <w:sz w:val="16"/>
                <w:szCs w:val="16"/>
                <w:u w:val="single"/>
              </w:rPr>
            </w:pPr>
            <w:r>
              <w:rPr>
                <w:rFonts w:ascii="Arial Narrow" w:hAnsi="Arial Narrow" w:cs="Arial"/>
                <w:b/>
                <w:sz w:val="16"/>
                <w:szCs w:val="16"/>
                <w:u w:val="single"/>
              </w:rPr>
              <w:t>Vigencia Futura 2019</w:t>
            </w:r>
          </w:p>
          <w:p w:rsidR="002A2C24" w:rsidRDefault="002A2C24" w:rsidP="00A93384">
            <w:pPr>
              <w:ind w:left="142" w:right="191"/>
              <w:jc w:val="center"/>
              <w:rPr>
                <w:rFonts w:ascii="Arial Narrow" w:hAnsi="Arial Narrow" w:cs="Arial"/>
                <w:sz w:val="12"/>
                <w:szCs w:val="12"/>
              </w:rPr>
            </w:pPr>
          </w:p>
          <w:p w:rsidR="002A2C24" w:rsidRDefault="002A2C24" w:rsidP="00A93384">
            <w:pPr>
              <w:ind w:left="142" w:right="191"/>
              <w:jc w:val="center"/>
              <w:rPr>
                <w:rFonts w:ascii="Arial Narrow" w:hAnsi="Arial Narrow" w:cs="Arial"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Cs/>
                <w:sz w:val="16"/>
                <w:szCs w:val="16"/>
              </w:rPr>
              <w:t xml:space="preserve">La suma de </w:t>
            </w:r>
          </w:p>
          <w:p w:rsidR="002A2C24" w:rsidRDefault="002A2C24" w:rsidP="00A93384">
            <w:pPr>
              <w:ind w:left="142" w:right="191"/>
              <w:jc w:val="center"/>
              <w:rPr>
                <w:rFonts w:ascii="Arial Narrow" w:hAnsi="Arial Narrow" w:cs="Arial"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Cs/>
                <w:sz w:val="16"/>
                <w:szCs w:val="16"/>
              </w:rPr>
              <w:t>$676.516.816,00.</w:t>
            </w:r>
          </w:p>
          <w:p w:rsidR="002A2C24" w:rsidRDefault="002A2C24" w:rsidP="00A93384">
            <w:pPr>
              <w:ind w:left="142" w:right="191"/>
              <w:jc w:val="center"/>
              <w:rPr>
                <w:rFonts w:ascii="Arial Narrow" w:hAnsi="Arial Narrow" w:cs="Arial"/>
                <w:sz w:val="4"/>
                <w:szCs w:val="4"/>
              </w:rPr>
            </w:pPr>
          </w:p>
        </w:tc>
        <w:tc>
          <w:tcPr>
            <w:tcW w:w="682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2C24" w:rsidRDefault="002A2C24" w:rsidP="00A93384">
            <w:pPr>
              <w:pStyle w:val="Prrafodelista"/>
              <w:spacing w:after="0" w:line="240" w:lineRule="auto"/>
              <w:ind w:left="0"/>
              <w:jc w:val="both"/>
              <w:rPr>
                <w:rFonts w:ascii="Arial Narrow" w:hAnsi="Arial Narrow" w:cs="Arial"/>
                <w:b/>
                <w:sz w:val="16"/>
                <w:szCs w:val="16"/>
                <w:u w:val="single"/>
              </w:rPr>
            </w:pPr>
            <w:r>
              <w:rPr>
                <w:rFonts w:ascii="Arial Narrow" w:hAnsi="Arial Narrow" w:cs="Arial"/>
                <w:bCs/>
                <w:sz w:val="16"/>
                <w:szCs w:val="16"/>
              </w:rPr>
              <w:t xml:space="preserve">Oficio </w:t>
            </w:r>
            <w:r w:rsidR="00AE6CA4">
              <w:rPr>
                <w:rFonts w:ascii="Arial Narrow" w:hAnsi="Arial Narrow" w:cs="Arial"/>
                <w:bCs/>
                <w:sz w:val="16"/>
                <w:szCs w:val="16"/>
              </w:rPr>
              <w:t xml:space="preserve">de </w:t>
            </w:r>
            <w:r>
              <w:rPr>
                <w:rFonts w:ascii="Arial Narrow" w:hAnsi="Arial Narrow" w:cs="Arial"/>
                <w:bCs/>
                <w:sz w:val="16"/>
                <w:szCs w:val="16"/>
              </w:rPr>
              <w:t>autorización de Vigencias Futuras del 28 de noviembre de 2018, con radicado 2-2018-043625, generado por el Ministerio de Hacienda, en el cual se autoriza para la vigencia 2019 la suma de $676.516.816,00.</w:t>
            </w:r>
          </w:p>
        </w:tc>
      </w:tr>
    </w:tbl>
    <w:p w:rsidR="000F06A3" w:rsidRPr="00AE6CA4" w:rsidRDefault="000F06A3" w:rsidP="000F06A3">
      <w:pPr>
        <w:pStyle w:val="Ttulo"/>
        <w:spacing w:line="0" w:lineRule="atLeast"/>
        <w:jc w:val="both"/>
        <w:rPr>
          <w:rFonts w:ascii="Arial Narrow" w:hAnsi="Arial Narrow" w:cs="Arial"/>
          <w:sz w:val="16"/>
          <w:szCs w:val="16"/>
        </w:rPr>
      </w:pPr>
    </w:p>
    <w:p w:rsidR="000F06A3" w:rsidRPr="00AE6CA4" w:rsidRDefault="000F06A3" w:rsidP="000F06A3">
      <w:pPr>
        <w:pStyle w:val="Ttulo"/>
        <w:spacing w:line="0" w:lineRule="atLeast"/>
        <w:jc w:val="both"/>
        <w:rPr>
          <w:rFonts w:ascii="Arial Narrow" w:hAnsi="Arial Narrow" w:cs="Arial"/>
          <w:sz w:val="16"/>
          <w:szCs w:val="16"/>
          <w:lang w:val="es-MX"/>
        </w:rPr>
      </w:pPr>
    </w:p>
    <w:p w:rsidR="00FB5BD1" w:rsidRPr="00FB5BD1" w:rsidRDefault="00FB5BD1" w:rsidP="00033249">
      <w:pPr>
        <w:tabs>
          <w:tab w:val="left" w:pos="189"/>
        </w:tabs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FB5BD1">
        <w:rPr>
          <w:rFonts w:ascii="Arial Narrow" w:hAnsi="Arial Narrow" w:cs="Arial"/>
          <w:b/>
          <w:color w:val="000000"/>
          <w:sz w:val="22"/>
          <w:szCs w:val="22"/>
        </w:rPr>
        <w:t xml:space="preserve">Nota No. 002: </w:t>
      </w:r>
      <w:r w:rsidRPr="00FB5BD1">
        <w:rPr>
          <w:rFonts w:ascii="Arial Narrow" w:hAnsi="Arial Narrow" w:cs="Arial"/>
          <w:color w:val="000000"/>
          <w:sz w:val="22"/>
          <w:szCs w:val="22"/>
        </w:rPr>
        <w:t xml:space="preserve">La Dirección General Marítima - </w:t>
      </w:r>
      <w:r w:rsidRPr="00FB5BD1">
        <w:rPr>
          <w:rFonts w:ascii="Arial Narrow" w:hAnsi="Arial Narrow" w:cs="Arial"/>
          <w:b/>
          <w:color w:val="000000"/>
          <w:sz w:val="22"/>
          <w:szCs w:val="22"/>
        </w:rPr>
        <w:t>DIMAR</w:t>
      </w:r>
      <w:r w:rsidRPr="00FB5BD1">
        <w:rPr>
          <w:rFonts w:ascii="Arial Narrow" w:hAnsi="Arial Narrow" w:cs="Arial"/>
          <w:color w:val="000000"/>
          <w:sz w:val="22"/>
          <w:szCs w:val="22"/>
        </w:rPr>
        <w:t xml:space="preserve"> verificar </w:t>
      </w:r>
      <w:r w:rsidRPr="00FB5BD1">
        <w:rPr>
          <w:rFonts w:ascii="Arial Narrow" w:hAnsi="Arial Narrow" w:cs="Arial"/>
          <w:bCs/>
          <w:color w:val="000000"/>
          <w:sz w:val="22"/>
          <w:szCs w:val="22"/>
        </w:rPr>
        <w:t>el valor de la oferta presentada, de conformidad con lo indicado en el listado de precios y/</w:t>
      </w:r>
      <w:proofErr w:type="spellStart"/>
      <w:r w:rsidRPr="00FB5BD1">
        <w:rPr>
          <w:rFonts w:ascii="Arial Narrow" w:hAnsi="Arial Narrow" w:cs="Arial"/>
          <w:bCs/>
          <w:color w:val="000000"/>
          <w:sz w:val="22"/>
          <w:szCs w:val="22"/>
        </w:rPr>
        <w:t>o</w:t>
      </w:r>
      <w:proofErr w:type="spellEnd"/>
      <w:r w:rsidRPr="00FB5BD1">
        <w:rPr>
          <w:rFonts w:ascii="Arial Narrow" w:hAnsi="Arial Narrow" w:cs="Arial"/>
          <w:bCs/>
          <w:color w:val="000000"/>
          <w:sz w:val="22"/>
          <w:szCs w:val="22"/>
        </w:rPr>
        <w:t xml:space="preserve"> Oferta Económica del Pliego de Condiciones Electrónico relacionado en el Sistema Electrónico para la Contratación Pública - </w:t>
      </w:r>
      <w:r w:rsidRPr="00FB5BD1">
        <w:rPr>
          <w:rFonts w:ascii="Arial Narrow" w:hAnsi="Arial Narrow" w:cs="Arial"/>
          <w:b/>
          <w:bCs/>
          <w:color w:val="000000"/>
          <w:sz w:val="22"/>
          <w:szCs w:val="22"/>
        </w:rPr>
        <w:t>SECOP II.</w:t>
      </w:r>
    </w:p>
    <w:p w:rsidR="000F06A3" w:rsidRPr="00AE6CA4" w:rsidRDefault="000F06A3" w:rsidP="000F06A3">
      <w:pPr>
        <w:pStyle w:val="Ttulo"/>
        <w:spacing w:line="0" w:lineRule="atLeast"/>
        <w:jc w:val="both"/>
        <w:rPr>
          <w:rFonts w:ascii="Arial Narrow" w:hAnsi="Arial Narrow" w:cs="Arial"/>
          <w:sz w:val="16"/>
          <w:szCs w:val="16"/>
        </w:rPr>
      </w:pPr>
    </w:p>
    <w:p w:rsidR="000F06A3" w:rsidRPr="00AE6CA4" w:rsidRDefault="000F06A3" w:rsidP="000F06A3">
      <w:pPr>
        <w:pStyle w:val="Ttulo"/>
        <w:spacing w:line="0" w:lineRule="atLeast"/>
        <w:jc w:val="both"/>
        <w:rPr>
          <w:rFonts w:ascii="Arial Narrow" w:hAnsi="Arial Narrow" w:cs="Arial"/>
          <w:sz w:val="16"/>
          <w:szCs w:val="16"/>
          <w:lang w:val="es-MX"/>
        </w:rPr>
      </w:pPr>
    </w:p>
    <w:p w:rsidR="00FB5BD1" w:rsidRPr="00FB5BD1" w:rsidRDefault="00FB5BD1" w:rsidP="00033249">
      <w:pPr>
        <w:tabs>
          <w:tab w:val="left" w:pos="189"/>
        </w:tabs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FB5BD1">
        <w:rPr>
          <w:rFonts w:ascii="Arial Narrow" w:hAnsi="Arial Narrow" w:cs="Arial"/>
          <w:b/>
          <w:bCs/>
          <w:color w:val="000000"/>
          <w:sz w:val="22"/>
          <w:szCs w:val="22"/>
        </w:rPr>
        <w:t>NOTA No. 003</w:t>
      </w:r>
      <w:r w:rsidRPr="00FB5BD1">
        <w:rPr>
          <w:rFonts w:ascii="Arial Narrow" w:hAnsi="Arial Narrow" w:cs="Arial"/>
          <w:bCs/>
          <w:color w:val="000000"/>
          <w:sz w:val="22"/>
          <w:szCs w:val="22"/>
        </w:rPr>
        <w:t xml:space="preserve">: En la preparación de la oferta, el Proponente deberá incluir en sus precios todos los impuestos, derechos, transporte y otros cargos que se causaren durante la ejecución del Contrato, los cuales se entenderán incluidos en los precios ofertados. </w:t>
      </w:r>
    </w:p>
    <w:p w:rsidR="000F06A3" w:rsidRPr="00AE6CA4" w:rsidRDefault="000F06A3" w:rsidP="000F06A3">
      <w:pPr>
        <w:pStyle w:val="Ttulo"/>
        <w:spacing w:line="0" w:lineRule="atLeast"/>
        <w:jc w:val="both"/>
        <w:rPr>
          <w:rFonts w:ascii="Arial Narrow" w:hAnsi="Arial Narrow" w:cs="Arial"/>
          <w:sz w:val="16"/>
          <w:szCs w:val="16"/>
        </w:rPr>
      </w:pPr>
    </w:p>
    <w:p w:rsidR="000F06A3" w:rsidRPr="00AE6CA4" w:rsidRDefault="000F06A3" w:rsidP="000F06A3">
      <w:pPr>
        <w:pStyle w:val="Ttulo"/>
        <w:spacing w:line="0" w:lineRule="atLeast"/>
        <w:jc w:val="both"/>
        <w:rPr>
          <w:rFonts w:ascii="Arial Narrow" w:hAnsi="Arial Narrow" w:cs="Arial"/>
          <w:sz w:val="16"/>
          <w:szCs w:val="16"/>
          <w:lang w:val="es-MX"/>
        </w:rPr>
      </w:pPr>
    </w:p>
    <w:p w:rsidR="00FB5BD1" w:rsidRPr="00FB5BD1" w:rsidRDefault="00FB5BD1" w:rsidP="00033249">
      <w:pPr>
        <w:tabs>
          <w:tab w:val="left" w:pos="189"/>
        </w:tabs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FB5BD1">
        <w:rPr>
          <w:rFonts w:ascii="Arial Narrow" w:hAnsi="Arial Narrow" w:cs="Arial"/>
          <w:b/>
          <w:color w:val="000000"/>
          <w:sz w:val="22"/>
          <w:szCs w:val="22"/>
        </w:rPr>
        <w:t>NOTA No. 004: CON LA PRESENTACIÓN DE ESTA OFERTA ECONÓMICA MANIFIESTO EXPRESAMENTE QUE MANTENDRÉ LOS PRECIOS AQUÍ OFERTADOS DURANTE TODA LA VIGENCIA DEL CONTRATO</w:t>
      </w:r>
      <w:r w:rsidRPr="00FB5BD1">
        <w:rPr>
          <w:rFonts w:ascii="Arial Narrow" w:hAnsi="Arial Narrow" w:cs="Arial"/>
          <w:color w:val="000000"/>
          <w:sz w:val="22"/>
          <w:szCs w:val="22"/>
        </w:rPr>
        <w:t>, con excepción de que se presenten casos de fuerza mayor o eventos determinados por el Gobierno Nacional, que impliquen Desequilibrio Económico.</w:t>
      </w:r>
    </w:p>
    <w:p w:rsidR="000F06A3" w:rsidRPr="00AE6CA4" w:rsidRDefault="000F06A3" w:rsidP="000F06A3">
      <w:pPr>
        <w:pStyle w:val="Ttulo"/>
        <w:spacing w:line="0" w:lineRule="atLeast"/>
        <w:jc w:val="both"/>
        <w:rPr>
          <w:rFonts w:ascii="Arial Narrow" w:hAnsi="Arial Narrow" w:cs="Arial"/>
          <w:sz w:val="16"/>
          <w:szCs w:val="16"/>
        </w:rPr>
      </w:pPr>
    </w:p>
    <w:p w:rsidR="000F06A3" w:rsidRPr="00AE6CA4" w:rsidRDefault="000F06A3" w:rsidP="000F06A3">
      <w:pPr>
        <w:pStyle w:val="Ttulo"/>
        <w:spacing w:line="0" w:lineRule="atLeast"/>
        <w:jc w:val="both"/>
        <w:rPr>
          <w:rFonts w:ascii="Arial Narrow" w:hAnsi="Arial Narrow" w:cs="Arial"/>
          <w:sz w:val="16"/>
          <w:szCs w:val="16"/>
          <w:lang w:val="es-MX"/>
        </w:rPr>
      </w:pPr>
    </w:p>
    <w:p w:rsidR="00FB5BD1" w:rsidRPr="00FB5BD1" w:rsidRDefault="00FB5BD1" w:rsidP="00033249">
      <w:pPr>
        <w:tabs>
          <w:tab w:val="left" w:pos="189"/>
        </w:tabs>
        <w:jc w:val="both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FB5BD1">
        <w:rPr>
          <w:rFonts w:ascii="Arial Narrow" w:hAnsi="Arial Narrow" w:cs="Arial"/>
          <w:b/>
          <w:color w:val="000000"/>
          <w:sz w:val="22"/>
          <w:szCs w:val="22"/>
        </w:rPr>
        <w:t xml:space="preserve">NOTA No. 005: </w:t>
      </w:r>
      <w:r w:rsidRPr="00FB5BD1">
        <w:rPr>
          <w:rFonts w:ascii="Arial Narrow" w:hAnsi="Arial Narrow" w:cs="Arial"/>
          <w:color w:val="000000"/>
          <w:sz w:val="22"/>
          <w:szCs w:val="22"/>
        </w:rPr>
        <w:t xml:space="preserve">Dentro de los Precios Ofertados, el Proponente deberá contemplar todas y cada una de las Especificaciones y Generalidades Técnicas establecidas por la Entidad, descritas en el </w:t>
      </w:r>
      <w:r w:rsidRPr="00FB5BD1">
        <w:rPr>
          <w:rFonts w:ascii="Arial Narrow" w:hAnsi="Arial Narrow" w:cs="Arial"/>
          <w:b/>
          <w:color w:val="000000"/>
          <w:sz w:val="22"/>
          <w:szCs w:val="22"/>
          <w:u w:val="single"/>
        </w:rPr>
        <w:t>Anexo No. 004 “Propuesta Técnica”,</w:t>
      </w:r>
      <w:r w:rsidRPr="00FB5BD1">
        <w:rPr>
          <w:rFonts w:ascii="Arial Narrow" w:hAnsi="Arial Narrow" w:cs="Arial"/>
          <w:color w:val="000000"/>
          <w:sz w:val="22"/>
          <w:szCs w:val="22"/>
        </w:rPr>
        <w:t xml:space="preserve"> del presente Pliego de Condiciones Electrónico.</w:t>
      </w:r>
    </w:p>
    <w:p w:rsidR="00FB5BD1" w:rsidRDefault="00FB5BD1" w:rsidP="00FB5BD1">
      <w:pPr>
        <w:tabs>
          <w:tab w:val="left" w:pos="189"/>
        </w:tabs>
        <w:ind w:left="36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:rsidR="000F06A3" w:rsidRPr="00FB5BD1" w:rsidRDefault="000F06A3" w:rsidP="00FB5BD1">
      <w:pPr>
        <w:tabs>
          <w:tab w:val="left" w:pos="189"/>
        </w:tabs>
        <w:ind w:left="360"/>
        <w:jc w:val="both"/>
        <w:rPr>
          <w:rFonts w:ascii="Arial Narrow" w:hAnsi="Arial Narrow" w:cs="Arial"/>
          <w:color w:val="000000"/>
          <w:sz w:val="22"/>
          <w:szCs w:val="22"/>
        </w:rPr>
      </w:pPr>
      <w:bookmarkStart w:id="3" w:name="_GoBack"/>
      <w:bookmarkEnd w:id="3"/>
      <w:permStart w:id="1445684369" w:edGrp="everyone"/>
      <w:permEnd w:id="1445684369"/>
    </w:p>
    <w:p w:rsidR="004A21A3" w:rsidRPr="00FB5BD1" w:rsidRDefault="004A21A3" w:rsidP="0012770A">
      <w:pPr>
        <w:jc w:val="center"/>
        <w:rPr>
          <w:rFonts w:ascii="Arial Narrow" w:hAnsi="Arial Narrow" w:cs="Arial"/>
          <w:b/>
          <w:bCs/>
          <w:sz w:val="22"/>
          <w:szCs w:val="22"/>
        </w:rPr>
      </w:pPr>
    </w:p>
    <w:p w:rsidR="006C06D6" w:rsidRPr="00FB5BD1" w:rsidRDefault="006C06D6" w:rsidP="0012770A">
      <w:pPr>
        <w:pStyle w:val="Ttulo"/>
        <w:jc w:val="both"/>
        <w:rPr>
          <w:rFonts w:ascii="Arial Narrow" w:hAnsi="Arial Narrow" w:cs="Arial"/>
          <w:sz w:val="10"/>
          <w:szCs w:val="10"/>
          <w:lang w:val="es-MX"/>
        </w:rPr>
      </w:pPr>
    </w:p>
    <w:p w:rsidR="006C06D6" w:rsidRPr="00FB5BD1" w:rsidRDefault="006C06D6" w:rsidP="0012770A">
      <w:pPr>
        <w:pStyle w:val="Ttulo"/>
        <w:jc w:val="both"/>
        <w:rPr>
          <w:rFonts w:ascii="Arial Narrow" w:hAnsi="Arial Narrow" w:cs="Arial"/>
          <w:sz w:val="10"/>
          <w:szCs w:val="10"/>
          <w:lang w:val="es-MX"/>
        </w:rPr>
      </w:pPr>
    </w:p>
    <w:p w:rsidR="00B61F11" w:rsidRPr="00FB5BD1" w:rsidRDefault="00B61F11" w:rsidP="0012770A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 w:rsidRPr="00FB5BD1">
        <w:rPr>
          <w:rFonts w:ascii="Arial Narrow" w:hAnsi="Arial Narrow" w:cs="Arial"/>
          <w:sz w:val="20"/>
          <w:szCs w:val="20"/>
        </w:rPr>
        <w:t xml:space="preserve">Atentamente, </w:t>
      </w:r>
    </w:p>
    <w:p w:rsidR="00135014" w:rsidRPr="00FB5BD1" w:rsidRDefault="00135014" w:rsidP="0012770A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:rsidR="006C06D6" w:rsidRPr="00FB5BD1" w:rsidRDefault="006C06D6" w:rsidP="0012770A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:rsidR="006C06D6" w:rsidRPr="00FB5BD1" w:rsidRDefault="006C06D6" w:rsidP="0012770A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</w:p>
    <w:p w:rsidR="006C06D6" w:rsidRPr="00FB5BD1" w:rsidRDefault="006C06D6" w:rsidP="00215271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0"/>
          <w:szCs w:val="20"/>
        </w:rPr>
      </w:pPr>
    </w:p>
    <w:p w:rsidR="000C3141" w:rsidRPr="00FB5BD1" w:rsidRDefault="000C3141" w:rsidP="00215271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0"/>
          <w:szCs w:val="20"/>
        </w:rPr>
      </w:pPr>
    </w:p>
    <w:p w:rsidR="006C06D6" w:rsidRPr="00FB5BD1" w:rsidRDefault="006C06D6" w:rsidP="00215271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0"/>
          <w:szCs w:val="20"/>
        </w:rPr>
      </w:pPr>
      <w:permStart w:id="222106898" w:edGrp="everyone"/>
      <w:permEnd w:id="222106898"/>
    </w:p>
    <w:p w:rsidR="00C83D9A" w:rsidRPr="00FB5BD1" w:rsidRDefault="00C83D9A" w:rsidP="00215271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0"/>
          <w:szCs w:val="20"/>
        </w:rPr>
      </w:pPr>
      <w:r w:rsidRPr="00FB5BD1">
        <w:rPr>
          <w:rFonts w:ascii="Arial Narrow" w:hAnsi="Arial Narrow" w:cs="Arial"/>
          <w:sz w:val="20"/>
          <w:szCs w:val="20"/>
        </w:rPr>
        <w:t>Firma _________________________________________________________</w:t>
      </w:r>
    </w:p>
    <w:p w:rsidR="00C83D9A" w:rsidRPr="00FB5BD1" w:rsidRDefault="00C83D9A" w:rsidP="00215271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0"/>
          <w:szCs w:val="20"/>
        </w:rPr>
      </w:pPr>
      <w:r w:rsidRPr="00FB5BD1">
        <w:rPr>
          <w:rFonts w:ascii="Arial Narrow" w:hAnsi="Arial Narrow" w:cs="Arial"/>
          <w:sz w:val="20"/>
          <w:szCs w:val="20"/>
        </w:rPr>
        <w:t xml:space="preserve">Nombre del </w:t>
      </w:r>
      <w:r w:rsidR="00E059D5" w:rsidRPr="00FB5BD1">
        <w:rPr>
          <w:rFonts w:ascii="Arial Narrow" w:hAnsi="Arial Narrow" w:cs="Arial"/>
          <w:sz w:val="20"/>
          <w:szCs w:val="20"/>
        </w:rPr>
        <w:t>Representante Legal</w:t>
      </w:r>
      <w:r w:rsidRPr="00FB5BD1">
        <w:rPr>
          <w:rFonts w:ascii="Arial Narrow" w:hAnsi="Arial Narrow" w:cs="Arial"/>
          <w:sz w:val="20"/>
          <w:szCs w:val="20"/>
        </w:rPr>
        <w:t>: ________________________________</w:t>
      </w:r>
      <w:r w:rsidR="00F43FDB" w:rsidRPr="00FB5BD1">
        <w:rPr>
          <w:rFonts w:ascii="Arial Narrow" w:hAnsi="Arial Narrow" w:cs="Arial"/>
          <w:sz w:val="20"/>
          <w:szCs w:val="20"/>
        </w:rPr>
        <w:t>___</w:t>
      </w:r>
    </w:p>
    <w:p w:rsidR="00C83D9A" w:rsidRPr="00FB5BD1" w:rsidRDefault="00C83D9A" w:rsidP="00215271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0"/>
          <w:szCs w:val="20"/>
        </w:rPr>
      </w:pPr>
      <w:r w:rsidRPr="00FB5BD1">
        <w:rPr>
          <w:rFonts w:ascii="Arial Narrow" w:hAnsi="Arial Narrow" w:cs="Arial"/>
          <w:sz w:val="20"/>
          <w:szCs w:val="20"/>
        </w:rPr>
        <w:t xml:space="preserve">C.C. No. ______________________ </w:t>
      </w:r>
      <w:r w:rsidR="00FB080F" w:rsidRPr="00FB5BD1">
        <w:rPr>
          <w:rFonts w:ascii="Arial Narrow" w:hAnsi="Arial Narrow" w:cs="Arial"/>
          <w:sz w:val="20"/>
          <w:szCs w:val="20"/>
        </w:rPr>
        <w:t>De</w:t>
      </w:r>
      <w:r w:rsidRPr="00FB5BD1">
        <w:rPr>
          <w:rFonts w:ascii="Arial Narrow" w:hAnsi="Arial Narrow" w:cs="Arial"/>
          <w:sz w:val="20"/>
          <w:szCs w:val="20"/>
        </w:rPr>
        <w:t xml:space="preserve"> _____________________________</w:t>
      </w:r>
      <w:r w:rsidR="00F43FDB" w:rsidRPr="00FB5BD1">
        <w:rPr>
          <w:rFonts w:ascii="Arial Narrow" w:hAnsi="Arial Narrow" w:cs="Arial"/>
          <w:sz w:val="20"/>
          <w:szCs w:val="20"/>
        </w:rPr>
        <w:t>_</w:t>
      </w:r>
    </w:p>
    <w:p w:rsidR="00C83D9A" w:rsidRPr="00FB5BD1" w:rsidRDefault="00C83D9A" w:rsidP="00215271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sz w:val="20"/>
          <w:szCs w:val="20"/>
        </w:rPr>
      </w:pPr>
      <w:r w:rsidRPr="00FB5BD1">
        <w:rPr>
          <w:rFonts w:ascii="Arial Narrow" w:hAnsi="Arial Narrow" w:cs="Arial"/>
          <w:sz w:val="20"/>
          <w:szCs w:val="20"/>
        </w:rPr>
        <w:t>Nombre o Razón Social del Proponente: __________________________</w:t>
      </w:r>
      <w:r w:rsidR="00F43FDB" w:rsidRPr="00FB5BD1">
        <w:rPr>
          <w:rFonts w:ascii="Arial Narrow" w:hAnsi="Arial Narrow" w:cs="Arial"/>
          <w:sz w:val="20"/>
          <w:szCs w:val="20"/>
        </w:rPr>
        <w:t>____</w:t>
      </w:r>
    </w:p>
    <w:p w:rsidR="00B039AD" w:rsidRPr="00FB5BD1" w:rsidRDefault="00C83D9A" w:rsidP="00215271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FB5BD1">
        <w:rPr>
          <w:rFonts w:ascii="Arial Narrow" w:hAnsi="Arial Narrow" w:cs="Arial"/>
          <w:sz w:val="20"/>
          <w:szCs w:val="20"/>
        </w:rPr>
        <w:t>N.I.T. _________________________</w:t>
      </w:r>
      <w:r w:rsidRPr="00FB5BD1">
        <w:rPr>
          <w:rFonts w:ascii="Arial Narrow" w:hAnsi="Arial Narrow" w:cs="Arial"/>
          <w:sz w:val="22"/>
          <w:szCs w:val="22"/>
        </w:rPr>
        <w:t>__________________</w:t>
      </w:r>
      <w:permStart w:id="1716289183" w:edGrp="everyone"/>
      <w:permEnd w:id="1716289183"/>
      <w:r w:rsidRPr="00FB5BD1">
        <w:rPr>
          <w:rFonts w:ascii="Arial Narrow" w:hAnsi="Arial Narrow" w:cs="Arial"/>
          <w:sz w:val="22"/>
          <w:szCs w:val="22"/>
        </w:rPr>
        <w:t>____________</w:t>
      </w:r>
      <w:r w:rsidR="009F12E9" w:rsidRPr="00FB5BD1">
        <w:rPr>
          <w:rFonts w:ascii="Arial Narrow" w:hAnsi="Arial Narrow" w:cs="Arial"/>
          <w:sz w:val="22"/>
          <w:szCs w:val="22"/>
        </w:rPr>
        <w:t>__</w:t>
      </w:r>
      <w:permStart w:id="844053935" w:edGrp="everyone"/>
      <w:permEnd w:id="844053935"/>
    </w:p>
    <w:sectPr w:rsidR="00B039AD" w:rsidRPr="00FB5BD1" w:rsidSect="00C514D7">
      <w:headerReference w:type="default" r:id="rId9"/>
      <w:footerReference w:type="default" r:id="rId10"/>
      <w:headerReference w:type="first" r:id="rId11"/>
      <w:footerReference w:type="first" r:id="rId12"/>
      <w:pgSz w:w="12240" w:h="18720" w:code="120"/>
      <w:pgMar w:top="1276" w:right="1134" w:bottom="1134" w:left="1134" w:header="709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38B" w:rsidRDefault="00F9138B" w:rsidP="00204C67">
      <w:r>
        <w:separator/>
      </w:r>
    </w:p>
  </w:endnote>
  <w:endnote w:type="continuationSeparator" w:id="0">
    <w:p w:rsidR="00F9138B" w:rsidRDefault="00F9138B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EIDMHK+BookAntiqua">
    <w:charset w:val="01"/>
    <w:family w:val="swiss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FD0" w:rsidRPr="00CC06AF" w:rsidRDefault="008E4F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8E4FD0" w:rsidRPr="00B418A4" w:rsidRDefault="008E4F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B418A4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:rsidR="008E4FD0" w:rsidRDefault="008E4F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26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-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:rsidR="008E4FD0" w:rsidRPr="00BF41E1" w:rsidRDefault="008E4F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:rsidR="008E4FD0" w:rsidRDefault="008E4F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589" w:rsidRDefault="00F53589" w:rsidP="00F53589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  <w:permStart w:id="979190312" w:edGrp="everyone"/>
    <w:permEnd w:id="979190312"/>
  </w:p>
  <w:p w:rsidR="00F53589" w:rsidRDefault="00F53589" w:rsidP="00F53589">
    <w:pPr>
      <w:pStyle w:val="Piedepgina"/>
      <w:jc w:val="center"/>
      <w:rPr>
        <w:rFonts w:ascii="Arial Narrow" w:hAnsi="Arial Narrow" w:cs="Arial"/>
        <w:b/>
        <w:bCs/>
        <w:i/>
        <w:iCs/>
        <w:sz w:val="16"/>
        <w:szCs w:val="16"/>
        <w:lang w:val="es-MX"/>
      </w:rPr>
    </w:pPr>
    <w:r>
      <w:rPr>
        <w:rFonts w:ascii="Arial Narrow" w:hAnsi="Arial Narrow" w:cs="Arial"/>
        <w:b/>
        <w:bCs/>
        <w:i/>
        <w:iCs/>
        <w:sz w:val="16"/>
        <w:szCs w:val="16"/>
        <w:lang w:val="es-MX"/>
      </w:rPr>
      <w:t>“Consolidemos nuestro país marítimo”</w:t>
    </w:r>
  </w:p>
  <w:p w:rsidR="00F53589" w:rsidRDefault="00F53589" w:rsidP="00F53589">
    <w:pPr>
      <w:pStyle w:val="Piedepgina"/>
      <w:jc w:val="center"/>
      <w:rPr>
        <w:rFonts w:ascii="Arial Narrow" w:hAnsi="Arial Narrow" w:cs="Arial"/>
        <w:sz w:val="16"/>
        <w:szCs w:val="16"/>
        <w:lang w:val="es-MX"/>
      </w:rPr>
    </w:pPr>
    <w:r>
      <w:rPr>
        <w:rFonts w:ascii="Arial Narrow" w:hAnsi="Arial Narrow" w:cs="Arial"/>
        <w:sz w:val="16"/>
        <w:szCs w:val="16"/>
        <w:lang w:val="es-MX"/>
      </w:rPr>
      <w:t>Dirección Carrera 54 No. 26 - 50 “CAN”, Bogotá</w:t>
    </w:r>
  </w:p>
  <w:p w:rsidR="00F53589" w:rsidRDefault="00F53589" w:rsidP="00F53589">
    <w:pPr>
      <w:pStyle w:val="Piedepgina"/>
      <w:jc w:val="center"/>
      <w:rPr>
        <w:rFonts w:ascii="Arial Narrow" w:hAnsi="Arial Narrow" w:cs="Arial"/>
      </w:rPr>
    </w:pPr>
    <w:r>
      <w:rPr>
        <w:rFonts w:ascii="Arial Narrow" w:hAnsi="Arial Narrow" w:cs="Arial"/>
        <w:sz w:val="16"/>
        <w:szCs w:val="16"/>
        <w:lang w:val="es-MX"/>
      </w:rPr>
      <w:t>Teléfono (1) 220 0490</w:t>
    </w:r>
    <w:r>
      <w:rPr>
        <w:rFonts w:ascii="Arial Narrow" w:hAnsi="Arial Narrow" w:cs="Arial"/>
        <w:color w:val="C00000"/>
        <w:sz w:val="16"/>
        <w:szCs w:val="16"/>
        <w:lang w:val="es-MX"/>
      </w:rPr>
      <w:t xml:space="preserve">. </w:t>
    </w:r>
    <w:r>
      <w:rPr>
        <w:rFonts w:ascii="Arial Narrow" w:hAnsi="Arial Narrow" w:cs="Arial"/>
        <w:sz w:val="16"/>
        <w:szCs w:val="16"/>
        <w:lang w:val="es-MX"/>
      </w:rPr>
      <w:t>Línea Anticorrupción 01 8000 911 670</w:t>
    </w:r>
  </w:p>
  <w:p w:rsidR="00F53589" w:rsidRDefault="00F53589" w:rsidP="00F53589">
    <w:pPr>
      <w:pStyle w:val="Piedepgina"/>
      <w:jc w:val="center"/>
      <w:rPr>
        <w:rFonts w:ascii="Arial Narrow" w:hAnsi="Arial Narrow" w:cs="Arial"/>
      </w:rPr>
    </w:pPr>
    <w:r>
      <w:rPr>
        <w:rFonts w:ascii="Arial Narrow" w:hAnsi="Arial Narrow" w:cs="Arial"/>
        <w:sz w:val="16"/>
        <w:szCs w:val="16"/>
        <w:lang w:val="es-MX"/>
      </w:rPr>
      <w:t>Línea gratuita de Atención al Ciudadano: Nacional 01800 115 966 – Bogotá 328 6800</w:t>
    </w:r>
  </w:p>
  <w:p w:rsidR="00F53589" w:rsidRDefault="00F9138B" w:rsidP="00F53589">
    <w:pPr>
      <w:pStyle w:val="Piedepgina"/>
      <w:jc w:val="center"/>
      <w:rPr>
        <w:rStyle w:val="Hipervnculo"/>
        <w:sz w:val="16"/>
        <w:szCs w:val="16"/>
        <w:lang w:val="es-MX"/>
      </w:rPr>
    </w:pPr>
    <w:hyperlink r:id="rId1" w:history="1">
      <w:r w:rsidR="00F53589">
        <w:rPr>
          <w:rStyle w:val="Hipervnculo"/>
          <w:rFonts w:ascii="Arial Narrow" w:hAnsi="Arial Narrow"/>
          <w:sz w:val="16"/>
          <w:szCs w:val="16"/>
          <w:lang w:val="es-MX"/>
        </w:rPr>
        <w:t>dimar@dimar.mil.co</w:t>
      </w:r>
    </w:hyperlink>
    <w:r w:rsidR="00F53589">
      <w:rPr>
        <w:rFonts w:ascii="Arial Narrow" w:hAnsi="Arial Narrow" w:cs="Arial"/>
        <w:sz w:val="16"/>
        <w:szCs w:val="16"/>
        <w:lang w:val="es-MX"/>
      </w:rPr>
      <w:t xml:space="preserve"> - </w:t>
    </w:r>
    <w:hyperlink r:id="rId2" w:history="1">
      <w:r w:rsidR="00F53589">
        <w:rPr>
          <w:rStyle w:val="Hipervnculo"/>
          <w:rFonts w:ascii="Arial Narrow" w:hAnsi="Arial Narrow"/>
          <w:sz w:val="16"/>
          <w:szCs w:val="16"/>
          <w:lang w:val="es-MX"/>
        </w:rPr>
        <w:t>www.dimar.mil.co</w:t>
      </w:r>
    </w:hyperlink>
  </w:p>
  <w:p w:rsidR="008E4FD0" w:rsidRDefault="008E4FD0" w:rsidP="00F5358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38B" w:rsidRDefault="00F9138B" w:rsidP="00204C67">
      <w:r>
        <w:separator/>
      </w:r>
    </w:p>
  </w:footnote>
  <w:footnote w:type="continuationSeparator" w:id="0">
    <w:p w:rsidR="00F9138B" w:rsidRDefault="00F9138B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68440922"/>
      <w:docPartObj>
        <w:docPartGallery w:val="Page Numbers (Top of Page)"/>
        <w:docPartUnique/>
      </w:docPartObj>
    </w:sdtPr>
    <w:sdtEndPr>
      <w:rPr>
        <w:rFonts w:ascii="Arial Narrow" w:hAnsi="Arial Narrow"/>
        <w:sz w:val="18"/>
        <w:szCs w:val="18"/>
      </w:rPr>
    </w:sdtEndPr>
    <w:sdtContent>
      <w:p w:rsidR="008E4FD0" w:rsidRPr="00F53589" w:rsidRDefault="008E4FD0" w:rsidP="0052449B">
        <w:pPr>
          <w:pStyle w:val="Encabezado"/>
          <w:jc w:val="center"/>
          <w:rPr>
            <w:rFonts w:ascii="Arial Narrow" w:hAnsi="Arial Narrow" w:cs="Arial"/>
            <w:b/>
            <w:sz w:val="22"/>
            <w:szCs w:val="22"/>
          </w:rPr>
        </w:pPr>
        <w:r w:rsidRPr="00F53589">
          <w:rPr>
            <w:rFonts w:ascii="Arial Narrow" w:hAnsi="Arial Narrow" w:cs="Arial"/>
            <w:b/>
            <w:sz w:val="22"/>
            <w:szCs w:val="22"/>
          </w:rPr>
          <w:t>MINISTERIO DE DEFENSA NACIONAL - DIRECCIÓN GENERAL MARÍTIMA - DIMAR</w:t>
        </w:r>
      </w:p>
      <w:p w:rsidR="008E4FD0" w:rsidRPr="00F53589" w:rsidRDefault="008E4FD0">
        <w:pPr>
          <w:pStyle w:val="Encabezado"/>
          <w:jc w:val="right"/>
          <w:rPr>
            <w:rFonts w:ascii="Arial Narrow" w:hAnsi="Arial Narrow"/>
            <w:sz w:val="18"/>
            <w:szCs w:val="18"/>
          </w:rPr>
        </w:pPr>
        <w:r w:rsidRPr="00F53589">
          <w:rPr>
            <w:rFonts w:ascii="Arial Narrow" w:hAnsi="Arial Narrow" w:cs="Arial"/>
            <w:sz w:val="14"/>
            <w:szCs w:val="14"/>
          </w:rPr>
          <w:fldChar w:fldCharType="begin"/>
        </w:r>
        <w:r w:rsidRPr="00F53589">
          <w:rPr>
            <w:rFonts w:ascii="Arial Narrow" w:hAnsi="Arial Narrow" w:cs="Arial"/>
            <w:sz w:val="14"/>
            <w:szCs w:val="14"/>
          </w:rPr>
          <w:instrText>PAGE   \* MERGEFORMAT</w:instrText>
        </w:r>
        <w:r w:rsidRPr="00F53589">
          <w:rPr>
            <w:rFonts w:ascii="Arial Narrow" w:hAnsi="Arial Narrow" w:cs="Arial"/>
            <w:sz w:val="14"/>
            <w:szCs w:val="14"/>
          </w:rPr>
          <w:fldChar w:fldCharType="separate"/>
        </w:r>
        <w:r w:rsidR="00492A5B">
          <w:rPr>
            <w:rFonts w:ascii="Arial Narrow" w:hAnsi="Arial Narrow" w:cs="Arial"/>
            <w:noProof/>
            <w:sz w:val="14"/>
            <w:szCs w:val="14"/>
          </w:rPr>
          <w:t>2</w:t>
        </w:r>
        <w:r w:rsidRPr="00F53589">
          <w:rPr>
            <w:rFonts w:ascii="Arial Narrow" w:hAnsi="Arial Narrow" w:cs="Arial"/>
            <w:sz w:val="14"/>
            <w:szCs w:val="14"/>
          </w:rPr>
          <w:fldChar w:fldCharType="end"/>
        </w:r>
      </w:p>
    </w:sdtContent>
  </w:sdt>
  <w:p w:rsidR="008E4FD0" w:rsidRPr="00901EB2" w:rsidRDefault="008E4FD0" w:rsidP="00901EB2">
    <w:pPr>
      <w:pStyle w:val="Encabezado"/>
      <w:jc w:val="right"/>
      <w:rPr>
        <w:rFonts w:ascii="Arial" w:hAnsi="Arial" w:cs="Arial"/>
        <w:b/>
        <w:sz w:val="22"/>
        <w:szCs w:val="22"/>
        <w:lang w:val="es-CO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FD0" w:rsidRDefault="008E4FD0" w:rsidP="00131EE8">
    <w:pPr>
      <w:jc w:val="right"/>
      <w:rPr>
        <w:rFonts w:ascii="Arial" w:hAnsi="Arial" w:cs="Arial"/>
        <w:b/>
        <w:sz w:val="22"/>
        <w:szCs w:val="22"/>
      </w:rPr>
    </w:pPr>
  </w:p>
  <w:p w:rsidR="008E4FD0" w:rsidRDefault="007822CC" w:rsidP="007822CC">
    <w:pPr>
      <w:pStyle w:val="Encabezado"/>
      <w:jc w:val="center"/>
    </w:pPr>
    <w:r>
      <w:rPr>
        <w:rFonts w:ascii="Book Antiqua" w:hAnsi="Book Antiqua" w:cs="Arial"/>
        <w:b/>
        <w:noProof/>
        <w:sz w:val="22"/>
        <w:szCs w:val="22"/>
        <w:lang w:val="es-CO" w:eastAsia="es-CO"/>
      </w:rPr>
      <w:drawing>
        <wp:inline distT="0" distB="0" distL="0" distR="0" wp14:anchorId="1D1D68DE" wp14:editId="0C4CC97E">
          <wp:extent cx="5950424" cy="702860"/>
          <wp:effectExtent l="0" t="0" r="0" b="2540"/>
          <wp:docPr id="1" name="Imagen 1" descr="1.Encabezado-Gener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1.Encabezado-Gener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7271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E4FD0" w:rsidRPr="00FB5BD1" w:rsidRDefault="008E4FD0" w:rsidP="00135014">
    <w:pPr>
      <w:pStyle w:val="Encabezado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AD22FE"/>
    <w:multiLevelType w:val="hybridMultilevel"/>
    <w:tmpl w:val="20EA0C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4B3C2E"/>
    <w:multiLevelType w:val="multilevel"/>
    <w:tmpl w:val="F9888F40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0164178C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892A25"/>
    <w:multiLevelType w:val="hybridMultilevel"/>
    <w:tmpl w:val="8E28FE72"/>
    <w:lvl w:ilvl="0" w:tplc="16368B2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31255EC"/>
    <w:multiLevelType w:val="multilevel"/>
    <w:tmpl w:val="2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15226533"/>
    <w:multiLevelType w:val="multilevel"/>
    <w:tmpl w:val="47446E1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188B32AD"/>
    <w:multiLevelType w:val="hybridMultilevel"/>
    <w:tmpl w:val="A5505A5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D7557B"/>
    <w:multiLevelType w:val="multilevel"/>
    <w:tmpl w:val="A7F29B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>
    <w:nsid w:val="27A23D4C"/>
    <w:multiLevelType w:val="hybridMultilevel"/>
    <w:tmpl w:val="3DEA9F18"/>
    <w:lvl w:ilvl="0" w:tplc="221027B2">
      <w:start w:val="1"/>
      <w:numFmt w:val="decimal"/>
      <w:lvlText w:val="%1-"/>
      <w:lvlJc w:val="left"/>
      <w:pPr>
        <w:ind w:left="720" w:hanging="360"/>
      </w:pPr>
      <w:rPr>
        <w:rFonts w:ascii="Book Antiqua" w:hAnsi="Book Antiqua" w:cs="Arial" w:hint="default"/>
        <w:color w:val="auto"/>
        <w:u w:val="singl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4A4FF9"/>
    <w:multiLevelType w:val="hybridMultilevel"/>
    <w:tmpl w:val="B198914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C67941"/>
    <w:multiLevelType w:val="hybridMultilevel"/>
    <w:tmpl w:val="E7729A30"/>
    <w:lvl w:ilvl="0" w:tplc="8D92BEF0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>
    <w:nsid w:val="2E6A61D9"/>
    <w:multiLevelType w:val="hybridMultilevel"/>
    <w:tmpl w:val="19DEB884"/>
    <w:lvl w:ilvl="0" w:tplc="FB4C6090">
      <w:start w:val="1"/>
      <w:numFmt w:val="decimal"/>
      <w:lvlText w:val="%1."/>
      <w:lvlJc w:val="left"/>
      <w:pPr>
        <w:ind w:left="720" w:hanging="360"/>
      </w:pPr>
      <w:rPr>
        <w:rFonts w:hint="default"/>
        <w:spacing w:val="-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35428F"/>
    <w:multiLevelType w:val="hybridMultilevel"/>
    <w:tmpl w:val="4C2826DE"/>
    <w:lvl w:ilvl="0" w:tplc="7F960116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145A5A"/>
    <w:multiLevelType w:val="multilevel"/>
    <w:tmpl w:val="FD7AF8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33741DA8"/>
    <w:multiLevelType w:val="hybridMultilevel"/>
    <w:tmpl w:val="CA8281E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DE615F"/>
    <w:multiLevelType w:val="hybridMultilevel"/>
    <w:tmpl w:val="FFD07DB8"/>
    <w:lvl w:ilvl="0" w:tplc="769E0FD2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7A7234"/>
    <w:multiLevelType w:val="hybridMultilevel"/>
    <w:tmpl w:val="0792DD2A"/>
    <w:lvl w:ilvl="0" w:tplc="E31C3198">
      <w:start w:val="1"/>
      <w:numFmt w:val="decimal"/>
      <w:lvlText w:val="%1-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4C01D2"/>
    <w:multiLevelType w:val="hybridMultilevel"/>
    <w:tmpl w:val="5D8E69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7049B8"/>
    <w:multiLevelType w:val="hybridMultilevel"/>
    <w:tmpl w:val="9EF25930"/>
    <w:lvl w:ilvl="0" w:tplc="0C0A0001">
      <w:start w:val="1"/>
      <w:numFmt w:val="bullet"/>
      <w:lvlText w:val=""/>
      <w:lvlJc w:val="left"/>
      <w:pPr>
        <w:ind w:left="159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31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3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5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7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9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1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3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57" w:hanging="360"/>
      </w:pPr>
      <w:rPr>
        <w:rFonts w:ascii="Wingdings" w:hAnsi="Wingdings" w:hint="default"/>
      </w:rPr>
    </w:lvl>
  </w:abstractNum>
  <w:abstractNum w:abstractNumId="23">
    <w:nsid w:val="3DC31356"/>
    <w:multiLevelType w:val="hybridMultilevel"/>
    <w:tmpl w:val="BE402F6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17378A"/>
    <w:multiLevelType w:val="hybridMultilevel"/>
    <w:tmpl w:val="A6B85AB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EA5177"/>
    <w:multiLevelType w:val="hybridMultilevel"/>
    <w:tmpl w:val="E9981A0C"/>
    <w:lvl w:ilvl="0" w:tplc="0C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6">
    <w:nsid w:val="4248184E"/>
    <w:multiLevelType w:val="hybridMultilevel"/>
    <w:tmpl w:val="6EBED1FA"/>
    <w:lvl w:ilvl="0" w:tplc="E31C3198">
      <w:start w:val="1"/>
      <w:numFmt w:val="decimal"/>
      <w:lvlText w:val="%1-"/>
      <w:lvlJc w:val="left"/>
      <w:pPr>
        <w:ind w:left="720" w:hanging="360"/>
      </w:pPr>
    </w:lvl>
    <w:lvl w:ilvl="1" w:tplc="1C60CDBA">
      <w:numFmt w:val="bullet"/>
      <w:lvlText w:val="•"/>
      <w:lvlJc w:val="left"/>
      <w:pPr>
        <w:ind w:left="1440" w:hanging="360"/>
      </w:pPr>
      <w:rPr>
        <w:rFonts w:ascii="Book Antiqua" w:eastAsia="Times New Roman" w:hAnsi="Book Antiqua" w:cs="Book Antiqua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28">
    <w:nsid w:val="4D7416C4"/>
    <w:multiLevelType w:val="hybridMultilevel"/>
    <w:tmpl w:val="1D3E58C2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>
    <w:nsid w:val="5547419F"/>
    <w:multiLevelType w:val="hybridMultilevel"/>
    <w:tmpl w:val="6D20C1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805089B"/>
    <w:multiLevelType w:val="hybridMultilevel"/>
    <w:tmpl w:val="C2FE145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59530C77"/>
    <w:multiLevelType w:val="multilevel"/>
    <w:tmpl w:val="6900AB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5C8C22D1"/>
    <w:multiLevelType w:val="hybridMultilevel"/>
    <w:tmpl w:val="E63412C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5F17419F"/>
    <w:multiLevelType w:val="hybridMultilevel"/>
    <w:tmpl w:val="CEDA305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FCC7284"/>
    <w:multiLevelType w:val="hybridMultilevel"/>
    <w:tmpl w:val="223CD782"/>
    <w:lvl w:ilvl="0" w:tplc="1AB02B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 w:tplc="2E442CA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>
    <w:nsid w:val="614A1A2C"/>
    <w:multiLevelType w:val="hybridMultilevel"/>
    <w:tmpl w:val="D70EE562"/>
    <w:lvl w:ilvl="0" w:tplc="854A002E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b/>
        <w:sz w:val="26"/>
        <w:szCs w:val="26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>
    <w:nsid w:val="6B236A3C"/>
    <w:multiLevelType w:val="hybridMultilevel"/>
    <w:tmpl w:val="95708F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7D3A0B"/>
    <w:multiLevelType w:val="hybridMultilevel"/>
    <w:tmpl w:val="FA2CF362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129754C"/>
    <w:multiLevelType w:val="hybridMultilevel"/>
    <w:tmpl w:val="1E0C0F4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1DF51C9"/>
    <w:multiLevelType w:val="hybridMultilevel"/>
    <w:tmpl w:val="CA84D3C4"/>
    <w:lvl w:ilvl="0" w:tplc="240A0019">
      <w:start w:val="1"/>
      <w:numFmt w:val="lowerLetter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2767B1E"/>
    <w:multiLevelType w:val="hybridMultilevel"/>
    <w:tmpl w:val="30C08F7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3920342"/>
    <w:multiLevelType w:val="hybridMultilevel"/>
    <w:tmpl w:val="54828DC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74594E21"/>
    <w:multiLevelType w:val="hybridMultilevel"/>
    <w:tmpl w:val="716EEB3E"/>
    <w:lvl w:ilvl="0" w:tplc="7A56AB56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4BD55D1"/>
    <w:multiLevelType w:val="hybridMultilevel"/>
    <w:tmpl w:val="ACE43B82"/>
    <w:lvl w:ilvl="0" w:tplc="5F78E7F2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A8770AC"/>
    <w:multiLevelType w:val="hybridMultilevel"/>
    <w:tmpl w:val="CD585DA6"/>
    <w:lvl w:ilvl="0" w:tplc="1BA623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0"/>
  </w:num>
  <w:num w:numId="3">
    <w:abstractNumId w:val="26"/>
  </w:num>
  <w:num w:numId="4">
    <w:abstractNumId w:val="20"/>
  </w:num>
  <w:num w:numId="5">
    <w:abstractNumId w:val="7"/>
  </w:num>
  <w:num w:numId="6">
    <w:abstractNumId w:val="17"/>
  </w:num>
  <w:num w:numId="7">
    <w:abstractNumId w:val="14"/>
  </w:num>
  <w:num w:numId="8">
    <w:abstractNumId w:val="18"/>
  </w:num>
  <w:num w:numId="9">
    <w:abstractNumId w:val="2"/>
  </w:num>
  <w:num w:numId="10">
    <w:abstractNumId w:val="28"/>
  </w:num>
  <w:num w:numId="11">
    <w:abstractNumId w:val="30"/>
  </w:num>
  <w:num w:numId="12">
    <w:abstractNumId w:val="10"/>
  </w:num>
  <w:num w:numId="13">
    <w:abstractNumId w:val="41"/>
  </w:num>
  <w:num w:numId="14">
    <w:abstractNumId w:val="4"/>
  </w:num>
  <w:num w:numId="15">
    <w:abstractNumId w:val="16"/>
  </w:num>
  <w:num w:numId="16">
    <w:abstractNumId w:val="13"/>
  </w:num>
  <w:num w:numId="17">
    <w:abstractNumId w:val="22"/>
  </w:num>
  <w:num w:numId="18">
    <w:abstractNumId w:val="43"/>
  </w:num>
  <w:num w:numId="19">
    <w:abstractNumId w:val="8"/>
  </w:num>
  <w:num w:numId="20">
    <w:abstractNumId w:val="3"/>
  </w:num>
  <w:num w:numId="21">
    <w:abstractNumId w:val="42"/>
  </w:num>
  <w:num w:numId="22">
    <w:abstractNumId w:val="6"/>
  </w:num>
  <w:num w:numId="23">
    <w:abstractNumId w:val="15"/>
  </w:num>
  <w:num w:numId="24">
    <w:abstractNumId w:val="44"/>
  </w:num>
  <w:num w:numId="25">
    <w:abstractNumId w:val="23"/>
  </w:num>
  <w:num w:numId="26">
    <w:abstractNumId w:val="24"/>
  </w:num>
  <w:num w:numId="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34"/>
  </w:num>
  <w:num w:numId="30">
    <w:abstractNumId w:val="12"/>
  </w:num>
  <w:num w:numId="31">
    <w:abstractNumId w:val="39"/>
  </w:num>
  <w:num w:numId="32">
    <w:abstractNumId w:val="35"/>
  </w:num>
  <w:num w:numId="33">
    <w:abstractNumId w:val="5"/>
  </w:num>
  <w:num w:numId="34">
    <w:abstractNumId w:val="37"/>
  </w:num>
  <w:num w:numId="35">
    <w:abstractNumId w:val="25"/>
  </w:num>
  <w:num w:numId="36">
    <w:abstractNumId w:val="32"/>
  </w:num>
  <w:num w:numId="37">
    <w:abstractNumId w:val="21"/>
  </w:num>
  <w:num w:numId="38">
    <w:abstractNumId w:val="9"/>
  </w:num>
  <w:num w:numId="39">
    <w:abstractNumId w:val="33"/>
  </w:num>
  <w:num w:numId="40">
    <w:abstractNumId w:val="36"/>
  </w:num>
  <w:num w:numId="41">
    <w:abstractNumId w:val="1"/>
  </w:num>
  <w:num w:numId="42">
    <w:abstractNumId w:val="40"/>
  </w:num>
  <w:num w:numId="43">
    <w:abstractNumId w:val="31"/>
  </w:num>
  <w:num w:numId="44">
    <w:abstractNumId w:val="38"/>
  </w:num>
  <w:num w:numId="45">
    <w:abstractNumId w:val="29"/>
  </w:num>
  <w:num w:numId="46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s-MX" w:vendorID="64" w:dllVersion="131078" w:nlCheck="1" w:checkStyle="1"/>
  <w:activeWritingStyle w:appName="MSWord" w:lang="es-CO" w:vendorID="64" w:dllVersion="131078" w:nlCheck="1" w:checkStyle="1"/>
  <w:activeWritingStyle w:appName="MSWord" w:lang="en-US" w:vendorID="64" w:dllVersion="131078" w:nlCheck="1" w:checkStyle="1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eKYrTAoMGn4rLIPHlnIaaine4ag=" w:salt="zZWswbLFbLVapaGGYnYC7Q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00332"/>
    <w:rsid w:val="00001A7C"/>
    <w:rsid w:val="00003FA1"/>
    <w:rsid w:val="0000444E"/>
    <w:rsid w:val="00004E9D"/>
    <w:rsid w:val="00005D72"/>
    <w:rsid w:val="00006B85"/>
    <w:rsid w:val="000077F7"/>
    <w:rsid w:val="00011847"/>
    <w:rsid w:val="00011C4C"/>
    <w:rsid w:val="00012BE7"/>
    <w:rsid w:val="00012D19"/>
    <w:rsid w:val="00013CC2"/>
    <w:rsid w:val="0001463E"/>
    <w:rsid w:val="00015076"/>
    <w:rsid w:val="00015CA6"/>
    <w:rsid w:val="00016AF2"/>
    <w:rsid w:val="00016F4B"/>
    <w:rsid w:val="0002143A"/>
    <w:rsid w:val="0002174C"/>
    <w:rsid w:val="00021A6C"/>
    <w:rsid w:val="00021C1B"/>
    <w:rsid w:val="000232C5"/>
    <w:rsid w:val="00023770"/>
    <w:rsid w:val="00023956"/>
    <w:rsid w:val="000244B1"/>
    <w:rsid w:val="000257E1"/>
    <w:rsid w:val="0002588B"/>
    <w:rsid w:val="00026CCB"/>
    <w:rsid w:val="00026F03"/>
    <w:rsid w:val="00027D8A"/>
    <w:rsid w:val="00031727"/>
    <w:rsid w:val="00032C7E"/>
    <w:rsid w:val="00033249"/>
    <w:rsid w:val="00033303"/>
    <w:rsid w:val="000337D7"/>
    <w:rsid w:val="00035205"/>
    <w:rsid w:val="00035C61"/>
    <w:rsid w:val="00035E4E"/>
    <w:rsid w:val="00035FFC"/>
    <w:rsid w:val="00036191"/>
    <w:rsid w:val="00036458"/>
    <w:rsid w:val="00036464"/>
    <w:rsid w:val="000365A2"/>
    <w:rsid w:val="000369AE"/>
    <w:rsid w:val="0004030A"/>
    <w:rsid w:val="000406D5"/>
    <w:rsid w:val="000419A5"/>
    <w:rsid w:val="00042FE5"/>
    <w:rsid w:val="00043313"/>
    <w:rsid w:val="0004555C"/>
    <w:rsid w:val="00045A06"/>
    <w:rsid w:val="0004733A"/>
    <w:rsid w:val="0004748B"/>
    <w:rsid w:val="00050A8A"/>
    <w:rsid w:val="00050B0B"/>
    <w:rsid w:val="000513E3"/>
    <w:rsid w:val="00052ADB"/>
    <w:rsid w:val="000549F6"/>
    <w:rsid w:val="00054ACE"/>
    <w:rsid w:val="00054ECD"/>
    <w:rsid w:val="00054EE1"/>
    <w:rsid w:val="00054FA8"/>
    <w:rsid w:val="00055A85"/>
    <w:rsid w:val="000563AC"/>
    <w:rsid w:val="00056504"/>
    <w:rsid w:val="00056CE3"/>
    <w:rsid w:val="00057F8E"/>
    <w:rsid w:val="00060180"/>
    <w:rsid w:val="00060F78"/>
    <w:rsid w:val="00061682"/>
    <w:rsid w:val="00061D30"/>
    <w:rsid w:val="00062C5B"/>
    <w:rsid w:val="00062EF4"/>
    <w:rsid w:val="00063360"/>
    <w:rsid w:val="00064022"/>
    <w:rsid w:val="00064136"/>
    <w:rsid w:val="0006510C"/>
    <w:rsid w:val="0006712E"/>
    <w:rsid w:val="00067DC9"/>
    <w:rsid w:val="000703F1"/>
    <w:rsid w:val="0007062C"/>
    <w:rsid w:val="00070E01"/>
    <w:rsid w:val="00073043"/>
    <w:rsid w:val="00073B27"/>
    <w:rsid w:val="0007403E"/>
    <w:rsid w:val="00075FA7"/>
    <w:rsid w:val="000773B5"/>
    <w:rsid w:val="00080895"/>
    <w:rsid w:val="000815BA"/>
    <w:rsid w:val="0008348D"/>
    <w:rsid w:val="00083D60"/>
    <w:rsid w:val="0008521A"/>
    <w:rsid w:val="000859BD"/>
    <w:rsid w:val="00086884"/>
    <w:rsid w:val="00086917"/>
    <w:rsid w:val="00090E1A"/>
    <w:rsid w:val="000916B9"/>
    <w:rsid w:val="00091D79"/>
    <w:rsid w:val="00093712"/>
    <w:rsid w:val="00093954"/>
    <w:rsid w:val="000948E8"/>
    <w:rsid w:val="00094B22"/>
    <w:rsid w:val="00094D85"/>
    <w:rsid w:val="000954EE"/>
    <w:rsid w:val="00095EAA"/>
    <w:rsid w:val="000964CF"/>
    <w:rsid w:val="00096DAA"/>
    <w:rsid w:val="0009720D"/>
    <w:rsid w:val="000A3A2F"/>
    <w:rsid w:val="000A40EA"/>
    <w:rsid w:val="000A4972"/>
    <w:rsid w:val="000A4A81"/>
    <w:rsid w:val="000A5512"/>
    <w:rsid w:val="000A5976"/>
    <w:rsid w:val="000A597C"/>
    <w:rsid w:val="000A5EB4"/>
    <w:rsid w:val="000A5F52"/>
    <w:rsid w:val="000A6096"/>
    <w:rsid w:val="000A6158"/>
    <w:rsid w:val="000A6B3F"/>
    <w:rsid w:val="000B0392"/>
    <w:rsid w:val="000B1087"/>
    <w:rsid w:val="000B1798"/>
    <w:rsid w:val="000B205D"/>
    <w:rsid w:val="000B2B91"/>
    <w:rsid w:val="000B2FA9"/>
    <w:rsid w:val="000B302C"/>
    <w:rsid w:val="000B3466"/>
    <w:rsid w:val="000B45C3"/>
    <w:rsid w:val="000B4667"/>
    <w:rsid w:val="000B58B0"/>
    <w:rsid w:val="000B5EBC"/>
    <w:rsid w:val="000B67AA"/>
    <w:rsid w:val="000B6DE4"/>
    <w:rsid w:val="000B776A"/>
    <w:rsid w:val="000C129A"/>
    <w:rsid w:val="000C3141"/>
    <w:rsid w:val="000C3B71"/>
    <w:rsid w:val="000C3F23"/>
    <w:rsid w:val="000C48BA"/>
    <w:rsid w:val="000C4E6B"/>
    <w:rsid w:val="000C5572"/>
    <w:rsid w:val="000C5735"/>
    <w:rsid w:val="000C740F"/>
    <w:rsid w:val="000C768B"/>
    <w:rsid w:val="000C7988"/>
    <w:rsid w:val="000C7CD7"/>
    <w:rsid w:val="000D0163"/>
    <w:rsid w:val="000D08C4"/>
    <w:rsid w:val="000D108F"/>
    <w:rsid w:val="000D1E09"/>
    <w:rsid w:val="000D217B"/>
    <w:rsid w:val="000D3850"/>
    <w:rsid w:val="000D3B23"/>
    <w:rsid w:val="000D4093"/>
    <w:rsid w:val="000D716F"/>
    <w:rsid w:val="000D7E77"/>
    <w:rsid w:val="000E07BF"/>
    <w:rsid w:val="000E1BF3"/>
    <w:rsid w:val="000E1D5C"/>
    <w:rsid w:val="000E2662"/>
    <w:rsid w:val="000E32B3"/>
    <w:rsid w:val="000E4B50"/>
    <w:rsid w:val="000E4D21"/>
    <w:rsid w:val="000E5046"/>
    <w:rsid w:val="000E60FC"/>
    <w:rsid w:val="000E7451"/>
    <w:rsid w:val="000F06A3"/>
    <w:rsid w:val="000F0B9A"/>
    <w:rsid w:val="000F106A"/>
    <w:rsid w:val="000F2F62"/>
    <w:rsid w:val="000F2F7E"/>
    <w:rsid w:val="000F2FC0"/>
    <w:rsid w:val="000F3510"/>
    <w:rsid w:val="000F472D"/>
    <w:rsid w:val="000F6A15"/>
    <w:rsid w:val="000F7068"/>
    <w:rsid w:val="00100933"/>
    <w:rsid w:val="00101AD7"/>
    <w:rsid w:val="0010222A"/>
    <w:rsid w:val="00102819"/>
    <w:rsid w:val="00102A77"/>
    <w:rsid w:val="00103211"/>
    <w:rsid w:val="0010363A"/>
    <w:rsid w:val="0010406D"/>
    <w:rsid w:val="00104626"/>
    <w:rsid w:val="00105941"/>
    <w:rsid w:val="001062B7"/>
    <w:rsid w:val="0010679F"/>
    <w:rsid w:val="001069E8"/>
    <w:rsid w:val="001101A4"/>
    <w:rsid w:val="001113BD"/>
    <w:rsid w:val="001121D4"/>
    <w:rsid w:val="001124CB"/>
    <w:rsid w:val="00113815"/>
    <w:rsid w:val="00114DCC"/>
    <w:rsid w:val="00115671"/>
    <w:rsid w:val="00116E5B"/>
    <w:rsid w:val="00117660"/>
    <w:rsid w:val="00117A86"/>
    <w:rsid w:val="00117D3F"/>
    <w:rsid w:val="0012051B"/>
    <w:rsid w:val="0012063B"/>
    <w:rsid w:val="00120C4D"/>
    <w:rsid w:val="00122878"/>
    <w:rsid w:val="00123125"/>
    <w:rsid w:val="00123FE8"/>
    <w:rsid w:val="00125D0A"/>
    <w:rsid w:val="0012770A"/>
    <w:rsid w:val="00127904"/>
    <w:rsid w:val="00130C1A"/>
    <w:rsid w:val="00130EE3"/>
    <w:rsid w:val="00131C2A"/>
    <w:rsid w:val="00131E7A"/>
    <w:rsid w:val="00131EE8"/>
    <w:rsid w:val="0013299E"/>
    <w:rsid w:val="00135014"/>
    <w:rsid w:val="001360F7"/>
    <w:rsid w:val="0013659B"/>
    <w:rsid w:val="00137D98"/>
    <w:rsid w:val="00137E8A"/>
    <w:rsid w:val="001409F2"/>
    <w:rsid w:val="00140B14"/>
    <w:rsid w:val="00141089"/>
    <w:rsid w:val="0014147F"/>
    <w:rsid w:val="0014164D"/>
    <w:rsid w:val="001416E0"/>
    <w:rsid w:val="001440EE"/>
    <w:rsid w:val="00144537"/>
    <w:rsid w:val="00144E18"/>
    <w:rsid w:val="00145500"/>
    <w:rsid w:val="00145A92"/>
    <w:rsid w:val="0014684C"/>
    <w:rsid w:val="00147861"/>
    <w:rsid w:val="001500B5"/>
    <w:rsid w:val="00150516"/>
    <w:rsid w:val="001509D5"/>
    <w:rsid w:val="00150BFE"/>
    <w:rsid w:val="00151813"/>
    <w:rsid w:val="00151C93"/>
    <w:rsid w:val="00154382"/>
    <w:rsid w:val="00154DC8"/>
    <w:rsid w:val="00155165"/>
    <w:rsid w:val="00155FAE"/>
    <w:rsid w:val="00156729"/>
    <w:rsid w:val="00157E21"/>
    <w:rsid w:val="00160EEF"/>
    <w:rsid w:val="00160F31"/>
    <w:rsid w:val="00161529"/>
    <w:rsid w:val="00161540"/>
    <w:rsid w:val="00161789"/>
    <w:rsid w:val="00161FAD"/>
    <w:rsid w:val="00164370"/>
    <w:rsid w:val="00164E46"/>
    <w:rsid w:val="00165B42"/>
    <w:rsid w:val="00166E63"/>
    <w:rsid w:val="0016778F"/>
    <w:rsid w:val="0017162F"/>
    <w:rsid w:val="00171F29"/>
    <w:rsid w:val="001722F9"/>
    <w:rsid w:val="00172667"/>
    <w:rsid w:val="00172974"/>
    <w:rsid w:val="001738C8"/>
    <w:rsid w:val="001748A8"/>
    <w:rsid w:val="00174D30"/>
    <w:rsid w:val="001766CC"/>
    <w:rsid w:val="00176CC4"/>
    <w:rsid w:val="0018073E"/>
    <w:rsid w:val="00180DAE"/>
    <w:rsid w:val="0018261A"/>
    <w:rsid w:val="00183232"/>
    <w:rsid w:val="00183DC3"/>
    <w:rsid w:val="00185684"/>
    <w:rsid w:val="00186C47"/>
    <w:rsid w:val="00186D86"/>
    <w:rsid w:val="00186FDA"/>
    <w:rsid w:val="00187716"/>
    <w:rsid w:val="00191417"/>
    <w:rsid w:val="00193470"/>
    <w:rsid w:val="00193A6C"/>
    <w:rsid w:val="00193F58"/>
    <w:rsid w:val="001943EA"/>
    <w:rsid w:val="00194F3A"/>
    <w:rsid w:val="00194F7A"/>
    <w:rsid w:val="00197C1E"/>
    <w:rsid w:val="00197FF1"/>
    <w:rsid w:val="001A0179"/>
    <w:rsid w:val="001A0277"/>
    <w:rsid w:val="001A1611"/>
    <w:rsid w:val="001A1CF7"/>
    <w:rsid w:val="001A1FBB"/>
    <w:rsid w:val="001A28B4"/>
    <w:rsid w:val="001A381C"/>
    <w:rsid w:val="001A3F52"/>
    <w:rsid w:val="001A3F97"/>
    <w:rsid w:val="001A52E0"/>
    <w:rsid w:val="001A6C92"/>
    <w:rsid w:val="001A6FBE"/>
    <w:rsid w:val="001A7B8C"/>
    <w:rsid w:val="001B0B3C"/>
    <w:rsid w:val="001B0CD3"/>
    <w:rsid w:val="001B116A"/>
    <w:rsid w:val="001B11BD"/>
    <w:rsid w:val="001B2D9B"/>
    <w:rsid w:val="001B2F1C"/>
    <w:rsid w:val="001B3617"/>
    <w:rsid w:val="001B36CE"/>
    <w:rsid w:val="001B61FE"/>
    <w:rsid w:val="001B6B8A"/>
    <w:rsid w:val="001B7FF6"/>
    <w:rsid w:val="001C09F5"/>
    <w:rsid w:val="001C13E3"/>
    <w:rsid w:val="001C1B2A"/>
    <w:rsid w:val="001C4604"/>
    <w:rsid w:val="001C4EFF"/>
    <w:rsid w:val="001C4FAF"/>
    <w:rsid w:val="001C5B87"/>
    <w:rsid w:val="001C6E2C"/>
    <w:rsid w:val="001C7E5C"/>
    <w:rsid w:val="001D025B"/>
    <w:rsid w:val="001D1550"/>
    <w:rsid w:val="001D1D21"/>
    <w:rsid w:val="001D2866"/>
    <w:rsid w:val="001D3FE5"/>
    <w:rsid w:val="001D478C"/>
    <w:rsid w:val="001D4958"/>
    <w:rsid w:val="001D4CD2"/>
    <w:rsid w:val="001D53DD"/>
    <w:rsid w:val="001D54EF"/>
    <w:rsid w:val="001D555F"/>
    <w:rsid w:val="001D5645"/>
    <w:rsid w:val="001D7709"/>
    <w:rsid w:val="001E098C"/>
    <w:rsid w:val="001E1B8F"/>
    <w:rsid w:val="001E22B9"/>
    <w:rsid w:val="001E23A9"/>
    <w:rsid w:val="001E23D2"/>
    <w:rsid w:val="001E30F4"/>
    <w:rsid w:val="001E34EC"/>
    <w:rsid w:val="001E5A14"/>
    <w:rsid w:val="001E61C8"/>
    <w:rsid w:val="001E7E4D"/>
    <w:rsid w:val="001F014C"/>
    <w:rsid w:val="001F0C63"/>
    <w:rsid w:val="001F1518"/>
    <w:rsid w:val="001F1B22"/>
    <w:rsid w:val="001F2592"/>
    <w:rsid w:val="001F25C1"/>
    <w:rsid w:val="001F2959"/>
    <w:rsid w:val="001F3ECE"/>
    <w:rsid w:val="001F4515"/>
    <w:rsid w:val="001F7865"/>
    <w:rsid w:val="001F7A56"/>
    <w:rsid w:val="001F7B9F"/>
    <w:rsid w:val="002009D6"/>
    <w:rsid w:val="00201F4B"/>
    <w:rsid w:val="00202BF8"/>
    <w:rsid w:val="00203A7D"/>
    <w:rsid w:val="0020484F"/>
    <w:rsid w:val="00204892"/>
    <w:rsid w:val="00204BB5"/>
    <w:rsid w:val="00204C67"/>
    <w:rsid w:val="00205301"/>
    <w:rsid w:val="002068EC"/>
    <w:rsid w:val="00206F04"/>
    <w:rsid w:val="00207277"/>
    <w:rsid w:val="00207D9C"/>
    <w:rsid w:val="002105D2"/>
    <w:rsid w:val="002111D5"/>
    <w:rsid w:val="002115CF"/>
    <w:rsid w:val="00211C42"/>
    <w:rsid w:val="0021261B"/>
    <w:rsid w:val="002132E8"/>
    <w:rsid w:val="002149F6"/>
    <w:rsid w:val="00214D65"/>
    <w:rsid w:val="00215032"/>
    <w:rsid w:val="00215271"/>
    <w:rsid w:val="0021598C"/>
    <w:rsid w:val="002161ED"/>
    <w:rsid w:val="00216955"/>
    <w:rsid w:val="00216FD4"/>
    <w:rsid w:val="0021716D"/>
    <w:rsid w:val="0021762A"/>
    <w:rsid w:val="00217C6B"/>
    <w:rsid w:val="002200EF"/>
    <w:rsid w:val="002220B0"/>
    <w:rsid w:val="002223BD"/>
    <w:rsid w:val="00222CBD"/>
    <w:rsid w:val="00224773"/>
    <w:rsid w:val="0022559B"/>
    <w:rsid w:val="00225874"/>
    <w:rsid w:val="00225A06"/>
    <w:rsid w:val="0022680A"/>
    <w:rsid w:val="00226E04"/>
    <w:rsid w:val="00227621"/>
    <w:rsid w:val="0023167B"/>
    <w:rsid w:val="002316F2"/>
    <w:rsid w:val="00231F1D"/>
    <w:rsid w:val="00232611"/>
    <w:rsid w:val="00232914"/>
    <w:rsid w:val="002329CF"/>
    <w:rsid w:val="002330DB"/>
    <w:rsid w:val="00233CBA"/>
    <w:rsid w:val="0023417D"/>
    <w:rsid w:val="002349EA"/>
    <w:rsid w:val="00234F16"/>
    <w:rsid w:val="002353B9"/>
    <w:rsid w:val="0023561C"/>
    <w:rsid w:val="00235859"/>
    <w:rsid w:val="00235CF3"/>
    <w:rsid w:val="00236ECB"/>
    <w:rsid w:val="00240245"/>
    <w:rsid w:val="002403CF"/>
    <w:rsid w:val="00241C56"/>
    <w:rsid w:val="002420A6"/>
    <w:rsid w:val="002433B0"/>
    <w:rsid w:val="00244936"/>
    <w:rsid w:val="00244E03"/>
    <w:rsid w:val="00244F9A"/>
    <w:rsid w:val="002452D2"/>
    <w:rsid w:val="00245642"/>
    <w:rsid w:val="002462A3"/>
    <w:rsid w:val="0024701E"/>
    <w:rsid w:val="00247FD6"/>
    <w:rsid w:val="002502B9"/>
    <w:rsid w:val="00250D0C"/>
    <w:rsid w:val="002513EA"/>
    <w:rsid w:val="00254390"/>
    <w:rsid w:val="00254BC6"/>
    <w:rsid w:val="00255D2A"/>
    <w:rsid w:val="00255E6E"/>
    <w:rsid w:val="002561C6"/>
    <w:rsid w:val="00256870"/>
    <w:rsid w:val="00256A00"/>
    <w:rsid w:val="00257658"/>
    <w:rsid w:val="00257C9F"/>
    <w:rsid w:val="00265ADA"/>
    <w:rsid w:val="00265EC5"/>
    <w:rsid w:val="00265F7A"/>
    <w:rsid w:val="002663B7"/>
    <w:rsid w:val="00270F62"/>
    <w:rsid w:val="002725A2"/>
    <w:rsid w:val="0027368C"/>
    <w:rsid w:val="00273C6D"/>
    <w:rsid w:val="00274216"/>
    <w:rsid w:val="0027424D"/>
    <w:rsid w:val="002751CB"/>
    <w:rsid w:val="00275D33"/>
    <w:rsid w:val="00281002"/>
    <w:rsid w:val="0028192D"/>
    <w:rsid w:val="00281EFB"/>
    <w:rsid w:val="002821BB"/>
    <w:rsid w:val="0028319B"/>
    <w:rsid w:val="00284EC2"/>
    <w:rsid w:val="0028699C"/>
    <w:rsid w:val="0028753D"/>
    <w:rsid w:val="00287A1F"/>
    <w:rsid w:val="00290021"/>
    <w:rsid w:val="00290D69"/>
    <w:rsid w:val="00292B03"/>
    <w:rsid w:val="00293A1F"/>
    <w:rsid w:val="002948BC"/>
    <w:rsid w:val="0029773A"/>
    <w:rsid w:val="002A08DC"/>
    <w:rsid w:val="002A1315"/>
    <w:rsid w:val="002A1C30"/>
    <w:rsid w:val="002A1DEA"/>
    <w:rsid w:val="002A2C24"/>
    <w:rsid w:val="002A2F8E"/>
    <w:rsid w:val="002A3E5F"/>
    <w:rsid w:val="002A3FB8"/>
    <w:rsid w:val="002A51F4"/>
    <w:rsid w:val="002A6D13"/>
    <w:rsid w:val="002A74BC"/>
    <w:rsid w:val="002A7B2E"/>
    <w:rsid w:val="002A7B61"/>
    <w:rsid w:val="002B013E"/>
    <w:rsid w:val="002B1B8E"/>
    <w:rsid w:val="002B398B"/>
    <w:rsid w:val="002B4441"/>
    <w:rsid w:val="002B4F89"/>
    <w:rsid w:val="002B702F"/>
    <w:rsid w:val="002B713B"/>
    <w:rsid w:val="002B78E3"/>
    <w:rsid w:val="002C04AF"/>
    <w:rsid w:val="002C0D4B"/>
    <w:rsid w:val="002C0F96"/>
    <w:rsid w:val="002C120A"/>
    <w:rsid w:val="002C21C0"/>
    <w:rsid w:val="002C24C7"/>
    <w:rsid w:val="002C2589"/>
    <w:rsid w:val="002C35A6"/>
    <w:rsid w:val="002C4634"/>
    <w:rsid w:val="002C4F74"/>
    <w:rsid w:val="002C511B"/>
    <w:rsid w:val="002C5344"/>
    <w:rsid w:val="002C54FF"/>
    <w:rsid w:val="002C572D"/>
    <w:rsid w:val="002C57B0"/>
    <w:rsid w:val="002C5A2B"/>
    <w:rsid w:val="002C743F"/>
    <w:rsid w:val="002C7D7F"/>
    <w:rsid w:val="002C7FC3"/>
    <w:rsid w:val="002D11E3"/>
    <w:rsid w:val="002D202B"/>
    <w:rsid w:val="002D2458"/>
    <w:rsid w:val="002D2740"/>
    <w:rsid w:val="002D3758"/>
    <w:rsid w:val="002D39E4"/>
    <w:rsid w:val="002D4306"/>
    <w:rsid w:val="002D4385"/>
    <w:rsid w:val="002D4A06"/>
    <w:rsid w:val="002D528D"/>
    <w:rsid w:val="002D6630"/>
    <w:rsid w:val="002D732B"/>
    <w:rsid w:val="002D7D69"/>
    <w:rsid w:val="002E010B"/>
    <w:rsid w:val="002E066A"/>
    <w:rsid w:val="002E0796"/>
    <w:rsid w:val="002E082C"/>
    <w:rsid w:val="002E0B61"/>
    <w:rsid w:val="002E0E66"/>
    <w:rsid w:val="002E11AA"/>
    <w:rsid w:val="002E1D36"/>
    <w:rsid w:val="002E55A1"/>
    <w:rsid w:val="002E6D33"/>
    <w:rsid w:val="002E6F81"/>
    <w:rsid w:val="002E7451"/>
    <w:rsid w:val="002F0914"/>
    <w:rsid w:val="002F1E9A"/>
    <w:rsid w:val="002F2207"/>
    <w:rsid w:val="002F2E09"/>
    <w:rsid w:val="002F30A0"/>
    <w:rsid w:val="002F4F78"/>
    <w:rsid w:val="002F5295"/>
    <w:rsid w:val="002F5367"/>
    <w:rsid w:val="002F592E"/>
    <w:rsid w:val="002F6509"/>
    <w:rsid w:val="002F6C82"/>
    <w:rsid w:val="00301530"/>
    <w:rsid w:val="00301814"/>
    <w:rsid w:val="003039D6"/>
    <w:rsid w:val="00304081"/>
    <w:rsid w:val="00304133"/>
    <w:rsid w:val="0030681D"/>
    <w:rsid w:val="00306BB4"/>
    <w:rsid w:val="0030740C"/>
    <w:rsid w:val="00307D47"/>
    <w:rsid w:val="00310238"/>
    <w:rsid w:val="00311CE8"/>
    <w:rsid w:val="00312E0F"/>
    <w:rsid w:val="00313225"/>
    <w:rsid w:val="00314227"/>
    <w:rsid w:val="00314FCF"/>
    <w:rsid w:val="0031796B"/>
    <w:rsid w:val="00320D3A"/>
    <w:rsid w:val="003219A0"/>
    <w:rsid w:val="003225A9"/>
    <w:rsid w:val="003226A4"/>
    <w:rsid w:val="00322FE1"/>
    <w:rsid w:val="00323214"/>
    <w:rsid w:val="00323B15"/>
    <w:rsid w:val="003241AD"/>
    <w:rsid w:val="0032430F"/>
    <w:rsid w:val="00324350"/>
    <w:rsid w:val="00324A8A"/>
    <w:rsid w:val="00325208"/>
    <w:rsid w:val="00325CCF"/>
    <w:rsid w:val="003314A7"/>
    <w:rsid w:val="003325AE"/>
    <w:rsid w:val="0033262A"/>
    <w:rsid w:val="00333323"/>
    <w:rsid w:val="003335C9"/>
    <w:rsid w:val="00333694"/>
    <w:rsid w:val="00333FCE"/>
    <w:rsid w:val="003344D7"/>
    <w:rsid w:val="003347E0"/>
    <w:rsid w:val="00336C28"/>
    <w:rsid w:val="00337ACF"/>
    <w:rsid w:val="00340468"/>
    <w:rsid w:val="003428DF"/>
    <w:rsid w:val="003433BF"/>
    <w:rsid w:val="003438E2"/>
    <w:rsid w:val="00344D13"/>
    <w:rsid w:val="00344EA9"/>
    <w:rsid w:val="003454E0"/>
    <w:rsid w:val="00346ACF"/>
    <w:rsid w:val="00346EB5"/>
    <w:rsid w:val="0035072D"/>
    <w:rsid w:val="003510A3"/>
    <w:rsid w:val="00351E2A"/>
    <w:rsid w:val="00352BC9"/>
    <w:rsid w:val="00354CA5"/>
    <w:rsid w:val="0035500D"/>
    <w:rsid w:val="00356189"/>
    <w:rsid w:val="00356CAE"/>
    <w:rsid w:val="00356D1E"/>
    <w:rsid w:val="00360CE1"/>
    <w:rsid w:val="00360E20"/>
    <w:rsid w:val="00361EF0"/>
    <w:rsid w:val="00364531"/>
    <w:rsid w:val="003647DB"/>
    <w:rsid w:val="00364BF0"/>
    <w:rsid w:val="003650BE"/>
    <w:rsid w:val="00365539"/>
    <w:rsid w:val="00365C61"/>
    <w:rsid w:val="003663BD"/>
    <w:rsid w:val="00366EFB"/>
    <w:rsid w:val="00370455"/>
    <w:rsid w:val="00370872"/>
    <w:rsid w:val="0037109E"/>
    <w:rsid w:val="003715DF"/>
    <w:rsid w:val="0037162E"/>
    <w:rsid w:val="00372C7B"/>
    <w:rsid w:val="00372F15"/>
    <w:rsid w:val="003730A0"/>
    <w:rsid w:val="003730CD"/>
    <w:rsid w:val="00373FE0"/>
    <w:rsid w:val="0037418C"/>
    <w:rsid w:val="00375AAA"/>
    <w:rsid w:val="00376318"/>
    <w:rsid w:val="00377729"/>
    <w:rsid w:val="00377962"/>
    <w:rsid w:val="00380B72"/>
    <w:rsid w:val="00380F84"/>
    <w:rsid w:val="00381366"/>
    <w:rsid w:val="00381F4C"/>
    <w:rsid w:val="00384445"/>
    <w:rsid w:val="003851AC"/>
    <w:rsid w:val="003853DD"/>
    <w:rsid w:val="003868F5"/>
    <w:rsid w:val="00386B35"/>
    <w:rsid w:val="00386E42"/>
    <w:rsid w:val="00387081"/>
    <w:rsid w:val="00387A3A"/>
    <w:rsid w:val="00387B6B"/>
    <w:rsid w:val="00387BA2"/>
    <w:rsid w:val="00387D7D"/>
    <w:rsid w:val="00390A87"/>
    <w:rsid w:val="00391DE9"/>
    <w:rsid w:val="0039300A"/>
    <w:rsid w:val="003947C5"/>
    <w:rsid w:val="00396368"/>
    <w:rsid w:val="003A00AF"/>
    <w:rsid w:val="003A01EB"/>
    <w:rsid w:val="003A0436"/>
    <w:rsid w:val="003A0A03"/>
    <w:rsid w:val="003A2AB0"/>
    <w:rsid w:val="003A3594"/>
    <w:rsid w:val="003A3AAD"/>
    <w:rsid w:val="003A3B34"/>
    <w:rsid w:val="003A44EA"/>
    <w:rsid w:val="003A45C7"/>
    <w:rsid w:val="003A4844"/>
    <w:rsid w:val="003A64CF"/>
    <w:rsid w:val="003A6E5D"/>
    <w:rsid w:val="003A70BE"/>
    <w:rsid w:val="003A746A"/>
    <w:rsid w:val="003A7DE5"/>
    <w:rsid w:val="003A7FED"/>
    <w:rsid w:val="003B03A2"/>
    <w:rsid w:val="003B15FC"/>
    <w:rsid w:val="003B2150"/>
    <w:rsid w:val="003B299F"/>
    <w:rsid w:val="003B2BC5"/>
    <w:rsid w:val="003B343D"/>
    <w:rsid w:val="003B34D7"/>
    <w:rsid w:val="003B3BF9"/>
    <w:rsid w:val="003B4AAC"/>
    <w:rsid w:val="003B4C95"/>
    <w:rsid w:val="003B62E1"/>
    <w:rsid w:val="003B68C2"/>
    <w:rsid w:val="003B75CD"/>
    <w:rsid w:val="003C194C"/>
    <w:rsid w:val="003C250A"/>
    <w:rsid w:val="003C28C2"/>
    <w:rsid w:val="003C29F9"/>
    <w:rsid w:val="003C3F68"/>
    <w:rsid w:val="003C4221"/>
    <w:rsid w:val="003C4C0A"/>
    <w:rsid w:val="003C5200"/>
    <w:rsid w:val="003C5A44"/>
    <w:rsid w:val="003C6330"/>
    <w:rsid w:val="003C665F"/>
    <w:rsid w:val="003C67A4"/>
    <w:rsid w:val="003C6FDA"/>
    <w:rsid w:val="003C7D7F"/>
    <w:rsid w:val="003D0056"/>
    <w:rsid w:val="003D0360"/>
    <w:rsid w:val="003D08A7"/>
    <w:rsid w:val="003D1474"/>
    <w:rsid w:val="003D3024"/>
    <w:rsid w:val="003D3FBB"/>
    <w:rsid w:val="003D48A1"/>
    <w:rsid w:val="003D4E36"/>
    <w:rsid w:val="003D5508"/>
    <w:rsid w:val="003D5537"/>
    <w:rsid w:val="003D694B"/>
    <w:rsid w:val="003D73FC"/>
    <w:rsid w:val="003D75A8"/>
    <w:rsid w:val="003D7F15"/>
    <w:rsid w:val="003E0A4A"/>
    <w:rsid w:val="003E0C8C"/>
    <w:rsid w:val="003E1266"/>
    <w:rsid w:val="003E2440"/>
    <w:rsid w:val="003E2E44"/>
    <w:rsid w:val="003E3355"/>
    <w:rsid w:val="003E68BD"/>
    <w:rsid w:val="003E6C56"/>
    <w:rsid w:val="003E6DCE"/>
    <w:rsid w:val="003F02A0"/>
    <w:rsid w:val="003F24A8"/>
    <w:rsid w:val="003F2E4A"/>
    <w:rsid w:val="003F2ED7"/>
    <w:rsid w:val="003F5790"/>
    <w:rsid w:val="003F6F86"/>
    <w:rsid w:val="00400734"/>
    <w:rsid w:val="00401060"/>
    <w:rsid w:val="004011DF"/>
    <w:rsid w:val="004026AD"/>
    <w:rsid w:val="00402711"/>
    <w:rsid w:val="0040307C"/>
    <w:rsid w:val="0040486A"/>
    <w:rsid w:val="00405B46"/>
    <w:rsid w:val="00405FDA"/>
    <w:rsid w:val="0040661D"/>
    <w:rsid w:val="00406F19"/>
    <w:rsid w:val="004070E6"/>
    <w:rsid w:val="00407299"/>
    <w:rsid w:val="004073DC"/>
    <w:rsid w:val="00410DF5"/>
    <w:rsid w:val="00410E1A"/>
    <w:rsid w:val="00411406"/>
    <w:rsid w:val="00411905"/>
    <w:rsid w:val="0041252B"/>
    <w:rsid w:val="00412814"/>
    <w:rsid w:val="00412E68"/>
    <w:rsid w:val="004134AC"/>
    <w:rsid w:val="004134C4"/>
    <w:rsid w:val="004138B9"/>
    <w:rsid w:val="004146F8"/>
    <w:rsid w:val="00415496"/>
    <w:rsid w:val="00416167"/>
    <w:rsid w:val="004163A6"/>
    <w:rsid w:val="004204D9"/>
    <w:rsid w:val="004218AB"/>
    <w:rsid w:val="004229B0"/>
    <w:rsid w:val="00422ACB"/>
    <w:rsid w:val="00423A88"/>
    <w:rsid w:val="00425AE7"/>
    <w:rsid w:val="00426D2E"/>
    <w:rsid w:val="00426E26"/>
    <w:rsid w:val="00427649"/>
    <w:rsid w:val="00431165"/>
    <w:rsid w:val="0043121D"/>
    <w:rsid w:val="00431A0B"/>
    <w:rsid w:val="00432A5E"/>
    <w:rsid w:val="00432DDE"/>
    <w:rsid w:val="004330F9"/>
    <w:rsid w:val="00434937"/>
    <w:rsid w:val="00434C35"/>
    <w:rsid w:val="00434F3C"/>
    <w:rsid w:val="004350A5"/>
    <w:rsid w:val="0043591D"/>
    <w:rsid w:val="00436389"/>
    <w:rsid w:val="00436AA2"/>
    <w:rsid w:val="004373B9"/>
    <w:rsid w:val="004379AD"/>
    <w:rsid w:val="00437EC2"/>
    <w:rsid w:val="00440F32"/>
    <w:rsid w:val="00441049"/>
    <w:rsid w:val="00441089"/>
    <w:rsid w:val="00442F79"/>
    <w:rsid w:val="0044364D"/>
    <w:rsid w:val="0044384A"/>
    <w:rsid w:val="00443896"/>
    <w:rsid w:val="00444509"/>
    <w:rsid w:val="0044474B"/>
    <w:rsid w:val="00444A51"/>
    <w:rsid w:val="00445650"/>
    <w:rsid w:val="004466C3"/>
    <w:rsid w:val="00447E16"/>
    <w:rsid w:val="00447EDE"/>
    <w:rsid w:val="00450BC2"/>
    <w:rsid w:val="004523C6"/>
    <w:rsid w:val="0045297E"/>
    <w:rsid w:val="00452B83"/>
    <w:rsid w:val="004532C4"/>
    <w:rsid w:val="004541E2"/>
    <w:rsid w:val="0045528A"/>
    <w:rsid w:val="004552A1"/>
    <w:rsid w:val="004579BC"/>
    <w:rsid w:val="004579E2"/>
    <w:rsid w:val="00457EDE"/>
    <w:rsid w:val="004603D5"/>
    <w:rsid w:val="00460484"/>
    <w:rsid w:val="004605D6"/>
    <w:rsid w:val="00460A62"/>
    <w:rsid w:val="00461691"/>
    <w:rsid w:val="00461D6F"/>
    <w:rsid w:val="00462001"/>
    <w:rsid w:val="0046378F"/>
    <w:rsid w:val="00463EB5"/>
    <w:rsid w:val="004641CF"/>
    <w:rsid w:val="0046510B"/>
    <w:rsid w:val="004652A2"/>
    <w:rsid w:val="00465C36"/>
    <w:rsid w:val="00466744"/>
    <w:rsid w:val="00466A0E"/>
    <w:rsid w:val="004675C1"/>
    <w:rsid w:val="004715F4"/>
    <w:rsid w:val="00472969"/>
    <w:rsid w:val="00473629"/>
    <w:rsid w:val="004746B0"/>
    <w:rsid w:val="0047498F"/>
    <w:rsid w:val="0047499B"/>
    <w:rsid w:val="00475DE1"/>
    <w:rsid w:val="00477CB6"/>
    <w:rsid w:val="00477F2F"/>
    <w:rsid w:val="00480308"/>
    <w:rsid w:val="00481081"/>
    <w:rsid w:val="00481684"/>
    <w:rsid w:val="004816E2"/>
    <w:rsid w:val="00481765"/>
    <w:rsid w:val="004824F4"/>
    <w:rsid w:val="004826B2"/>
    <w:rsid w:val="0048421A"/>
    <w:rsid w:val="00484333"/>
    <w:rsid w:val="00484852"/>
    <w:rsid w:val="00484A77"/>
    <w:rsid w:val="00485773"/>
    <w:rsid w:val="00485A0A"/>
    <w:rsid w:val="00485F1C"/>
    <w:rsid w:val="00486228"/>
    <w:rsid w:val="00486855"/>
    <w:rsid w:val="00486F60"/>
    <w:rsid w:val="00487F5F"/>
    <w:rsid w:val="00491094"/>
    <w:rsid w:val="0049194E"/>
    <w:rsid w:val="0049245A"/>
    <w:rsid w:val="00492A5B"/>
    <w:rsid w:val="00495CEF"/>
    <w:rsid w:val="00495F90"/>
    <w:rsid w:val="004A00F3"/>
    <w:rsid w:val="004A0DEA"/>
    <w:rsid w:val="004A0E52"/>
    <w:rsid w:val="004A21A3"/>
    <w:rsid w:val="004A242F"/>
    <w:rsid w:val="004A4348"/>
    <w:rsid w:val="004A4C6A"/>
    <w:rsid w:val="004A540E"/>
    <w:rsid w:val="004A66B9"/>
    <w:rsid w:val="004A6933"/>
    <w:rsid w:val="004A7349"/>
    <w:rsid w:val="004A7624"/>
    <w:rsid w:val="004B2150"/>
    <w:rsid w:val="004B2603"/>
    <w:rsid w:val="004B2740"/>
    <w:rsid w:val="004B39AD"/>
    <w:rsid w:val="004B44B0"/>
    <w:rsid w:val="004B6130"/>
    <w:rsid w:val="004B62CE"/>
    <w:rsid w:val="004B675B"/>
    <w:rsid w:val="004B72A8"/>
    <w:rsid w:val="004B7F84"/>
    <w:rsid w:val="004C1629"/>
    <w:rsid w:val="004C1BC8"/>
    <w:rsid w:val="004C2C23"/>
    <w:rsid w:val="004C3FC4"/>
    <w:rsid w:val="004C5CFD"/>
    <w:rsid w:val="004C62A8"/>
    <w:rsid w:val="004C693F"/>
    <w:rsid w:val="004C6EF8"/>
    <w:rsid w:val="004C7A65"/>
    <w:rsid w:val="004C7ABC"/>
    <w:rsid w:val="004D029A"/>
    <w:rsid w:val="004D0525"/>
    <w:rsid w:val="004D09BF"/>
    <w:rsid w:val="004D4E83"/>
    <w:rsid w:val="004D5E87"/>
    <w:rsid w:val="004D62AA"/>
    <w:rsid w:val="004D66C1"/>
    <w:rsid w:val="004D7723"/>
    <w:rsid w:val="004E1C02"/>
    <w:rsid w:val="004E21EE"/>
    <w:rsid w:val="004E2E2A"/>
    <w:rsid w:val="004E30A6"/>
    <w:rsid w:val="004E325D"/>
    <w:rsid w:val="004E3936"/>
    <w:rsid w:val="004E5D91"/>
    <w:rsid w:val="004E5FA5"/>
    <w:rsid w:val="004E65A2"/>
    <w:rsid w:val="004F0020"/>
    <w:rsid w:val="004F0E2E"/>
    <w:rsid w:val="004F243F"/>
    <w:rsid w:val="004F2998"/>
    <w:rsid w:val="004F3F64"/>
    <w:rsid w:val="004F4B2C"/>
    <w:rsid w:val="004F53AA"/>
    <w:rsid w:val="004F6874"/>
    <w:rsid w:val="004F6968"/>
    <w:rsid w:val="004F7889"/>
    <w:rsid w:val="00500F46"/>
    <w:rsid w:val="00501A18"/>
    <w:rsid w:val="00501DF5"/>
    <w:rsid w:val="00502E30"/>
    <w:rsid w:val="0050662D"/>
    <w:rsid w:val="005067BB"/>
    <w:rsid w:val="00507199"/>
    <w:rsid w:val="00507EE0"/>
    <w:rsid w:val="00510BB6"/>
    <w:rsid w:val="00510D10"/>
    <w:rsid w:val="005113B8"/>
    <w:rsid w:val="00511657"/>
    <w:rsid w:val="00513550"/>
    <w:rsid w:val="005147B9"/>
    <w:rsid w:val="005148F4"/>
    <w:rsid w:val="00514983"/>
    <w:rsid w:val="00516212"/>
    <w:rsid w:val="0051725E"/>
    <w:rsid w:val="00517B80"/>
    <w:rsid w:val="00517D60"/>
    <w:rsid w:val="00517D97"/>
    <w:rsid w:val="00520063"/>
    <w:rsid w:val="005200D3"/>
    <w:rsid w:val="00521C0E"/>
    <w:rsid w:val="00522144"/>
    <w:rsid w:val="00522ACD"/>
    <w:rsid w:val="0052449B"/>
    <w:rsid w:val="005252A8"/>
    <w:rsid w:val="00525AAB"/>
    <w:rsid w:val="00527C58"/>
    <w:rsid w:val="00530374"/>
    <w:rsid w:val="005309A3"/>
    <w:rsid w:val="00531051"/>
    <w:rsid w:val="005319FE"/>
    <w:rsid w:val="005326D4"/>
    <w:rsid w:val="005327B8"/>
    <w:rsid w:val="00533311"/>
    <w:rsid w:val="00535062"/>
    <w:rsid w:val="00536169"/>
    <w:rsid w:val="005363E6"/>
    <w:rsid w:val="00536698"/>
    <w:rsid w:val="005366E9"/>
    <w:rsid w:val="00536C8B"/>
    <w:rsid w:val="00537D9E"/>
    <w:rsid w:val="00540623"/>
    <w:rsid w:val="005406BC"/>
    <w:rsid w:val="00541E86"/>
    <w:rsid w:val="00542284"/>
    <w:rsid w:val="00543522"/>
    <w:rsid w:val="00543C1D"/>
    <w:rsid w:val="005443AC"/>
    <w:rsid w:val="00544AA2"/>
    <w:rsid w:val="005460F4"/>
    <w:rsid w:val="005463DF"/>
    <w:rsid w:val="00546C24"/>
    <w:rsid w:val="005475CA"/>
    <w:rsid w:val="00547DC4"/>
    <w:rsid w:val="00551183"/>
    <w:rsid w:val="005514E8"/>
    <w:rsid w:val="00551847"/>
    <w:rsid w:val="00551C6E"/>
    <w:rsid w:val="00551FAC"/>
    <w:rsid w:val="0055281B"/>
    <w:rsid w:val="00553168"/>
    <w:rsid w:val="00553230"/>
    <w:rsid w:val="005544A3"/>
    <w:rsid w:val="005553A1"/>
    <w:rsid w:val="00556C09"/>
    <w:rsid w:val="00556FAB"/>
    <w:rsid w:val="00557522"/>
    <w:rsid w:val="00560C6C"/>
    <w:rsid w:val="005611AD"/>
    <w:rsid w:val="00561AB5"/>
    <w:rsid w:val="00561C28"/>
    <w:rsid w:val="0056218E"/>
    <w:rsid w:val="00562B40"/>
    <w:rsid w:val="00564725"/>
    <w:rsid w:val="0056511F"/>
    <w:rsid w:val="005654BA"/>
    <w:rsid w:val="005655BC"/>
    <w:rsid w:val="00565FEF"/>
    <w:rsid w:val="00566387"/>
    <w:rsid w:val="005703A2"/>
    <w:rsid w:val="005703FF"/>
    <w:rsid w:val="005707DC"/>
    <w:rsid w:val="00570A89"/>
    <w:rsid w:val="005712C6"/>
    <w:rsid w:val="00571F12"/>
    <w:rsid w:val="005724AC"/>
    <w:rsid w:val="00573E65"/>
    <w:rsid w:val="00574122"/>
    <w:rsid w:val="0057477E"/>
    <w:rsid w:val="00574B09"/>
    <w:rsid w:val="00575274"/>
    <w:rsid w:val="00576263"/>
    <w:rsid w:val="005762AB"/>
    <w:rsid w:val="00577891"/>
    <w:rsid w:val="005811CC"/>
    <w:rsid w:val="00581D49"/>
    <w:rsid w:val="005820D8"/>
    <w:rsid w:val="0058256B"/>
    <w:rsid w:val="00582962"/>
    <w:rsid w:val="00582E3D"/>
    <w:rsid w:val="00583004"/>
    <w:rsid w:val="00583605"/>
    <w:rsid w:val="00583736"/>
    <w:rsid w:val="005837C6"/>
    <w:rsid w:val="00583907"/>
    <w:rsid w:val="00584BE1"/>
    <w:rsid w:val="00584C1A"/>
    <w:rsid w:val="005854D6"/>
    <w:rsid w:val="0058570C"/>
    <w:rsid w:val="00586789"/>
    <w:rsid w:val="005901DA"/>
    <w:rsid w:val="005903DF"/>
    <w:rsid w:val="005928A6"/>
    <w:rsid w:val="00592929"/>
    <w:rsid w:val="00592E09"/>
    <w:rsid w:val="00595292"/>
    <w:rsid w:val="00595B12"/>
    <w:rsid w:val="00595B87"/>
    <w:rsid w:val="00595E83"/>
    <w:rsid w:val="0059772F"/>
    <w:rsid w:val="005A0955"/>
    <w:rsid w:val="005A1B8B"/>
    <w:rsid w:val="005A2A25"/>
    <w:rsid w:val="005A2D29"/>
    <w:rsid w:val="005A3248"/>
    <w:rsid w:val="005A3AF6"/>
    <w:rsid w:val="005A3EF6"/>
    <w:rsid w:val="005A48CD"/>
    <w:rsid w:val="005A49A1"/>
    <w:rsid w:val="005A5EFB"/>
    <w:rsid w:val="005A6931"/>
    <w:rsid w:val="005B16CF"/>
    <w:rsid w:val="005B21D3"/>
    <w:rsid w:val="005B2D4D"/>
    <w:rsid w:val="005B3374"/>
    <w:rsid w:val="005B4649"/>
    <w:rsid w:val="005B4A35"/>
    <w:rsid w:val="005B4B6C"/>
    <w:rsid w:val="005B4C6E"/>
    <w:rsid w:val="005B4CFD"/>
    <w:rsid w:val="005B5741"/>
    <w:rsid w:val="005B5BC7"/>
    <w:rsid w:val="005B68E6"/>
    <w:rsid w:val="005B6A7F"/>
    <w:rsid w:val="005B6E33"/>
    <w:rsid w:val="005B6FB8"/>
    <w:rsid w:val="005B7D97"/>
    <w:rsid w:val="005C0AF5"/>
    <w:rsid w:val="005C13B9"/>
    <w:rsid w:val="005C1525"/>
    <w:rsid w:val="005C157D"/>
    <w:rsid w:val="005C6CFC"/>
    <w:rsid w:val="005C6D75"/>
    <w:rsid w:val="005C70E9"/>
    <w:rsid w:val="005C7610"/>
    <w:rsid w:val="005C7AEB"/>
    <w:rsid w:val="005C7F4D"/>
    <w:rsid w:val="005D03DC"/>
    <w:rsid w:val="005D1380"/>
    <w:rsid w:val="005D1B4F"/>
    <w:rsid w:val="005D38EC"/>
    <w:rsid w:val="005D3A8D"/>
    <w:rsid w:val="005D3FCC"/>
    <w:rsid w:val="005D5D19"/>
    <w:rsid w:val="005D5E09"/>
    <w:rsid w:val="005D756B"/>
    <w:rsid w:val="005D7AC8"/>
    <w:rsid w:val="005E07CC"/>
    <w:rsid w:val="005E12BF"/>
    <w:rsid w:val="005E15F3"/>
    <w:rsid w:val="005E36CC"/>
    <w:rsid w:val="005E519D"/>
    <w:rsid w:val="005E64B9"/>
    <w:rsid w:val="005E7537"/>
    <w:rsid w:val="005F004E"/>
    <w:rsid w:val="005F03BF"/>
    <w:rsid w:val="005F10AE"/>
    <w:rsid w:val="005F41BC"/>
    <w:rsid w:val="005F4B1F"/>
    <w:rsid w:val="005F4D06"/>
    <w:rsid w:val="005F50BB"/>
    <w:rsid w:val="005F60EA"/>
    <w:rsid w:val="005F62A3"/>
    <w:rsid w:val="005F6484"/>
    <w:rsid w:val="005F6BF4"/>
    <w:rsid w:val="005F7CDD"/>
    <w:rsid w:val="005F7D00"/>
    <w:rsid w:val="00600EF6"/>
    <w:rsid w:val="006017F4"/>
    <w:rsid w:val="006017FB"/>
    <w:rsid w:val="00601D6D"/>
    <w:rsid w:val="00604529"/>
    <w:rsid w:val="006048DD"/>
    <w:rsid w:val="00605174"/>
    <w:rsid w:val="00606668"/>
    <w:rsid w:val="00606DC3"/>
    <w:rsid w:val="006106AC"/>
    <w:rsid w:val="00611CBF"/>
    <w:rsid w:val="00612491"/>
    <w:rsid w:val="006133A4"/>
    <w:rsid w:val="0061394A"/>
    <w:rsid w:val="006149ED"/>
    <w:rsid w:val="006157CE"/>
    <w:rsid w:val="00615ADF"/>
    <w:rsid w:val="00615DCC"/>
    <w:rsid w:val="00617068"/>
    <w:rsid w:val="00620219"/>
    <w:rsid w:val="006203FC"/>
    <w:rsid w:val="0062053B"/>
    <w:rsid w:val="006207ED"/>
    <w:rsid w:val="00620AC3"/>
    <w:rsid w:val="00620FEB"/>
    <w:rsid w:val="00621222"/>
    <w:rsid w:val="00621BAD"/>
    <w:rsid w:val="00622BA1"/>
    <w:rsid w:val="0062353E"/>
    <w:rsid w:val="006242B0"/>
    <w:rsid w:val="00624936"/>
    <w:rsid w:val="00624F28"/>
    <w:rsid w:val="0062552B"/>
    <w:rsid w:val="006305FD"/>
    <w:rsid w:val="00630B1F"/>
    <w:rsid w:val="00630C61"/>
    <w:rsid w:val="00630F45"/>
    <w:rsid w:val="0063168E"/>
    <w:rsid w:val="0063301A"/>
    <w:rsid w:val="00633FDC"/>
    <w:rsid w:val="006343D1"/>
    <w:rsid w:val="00634750"/>
    <w:rsid w:val="00634B7B"/>
    <w:rsid w:val="00634E4D"/>
    <w:rsid w:val="00635012"/>
    <w:rsid w:val="00635221"/>
    <w:rsid w:val="006355E9"/>
    <w:rsid w:val="006376DD"/>
    <w:rsid w:val="00640748"/>
    <w:rsid w:val="006412AA"/>
    <w:rsid w:val="00641FAC"/>
    <w:rsid w:val="00642E5A"/>
    <w:rsid w:val="0064438E"/>
    <w:rsid w:val="006451F8"/>
    <w:rsid w:val="006455C2"/>
    <w:rsid w:val="00645F4E"/>
    <w:rsid w:val="006461EB"/>
    <w:rsid w:val="006465CE"/>
    <w:rsid w:val="00646EC3"/>
    <w:rsid w:val="00647004"/>
    <w:rsid w:val="00647A39"/>
    <w:rsid w:val="00647B2C"/>
    <w:rsid w:val="00647F4B"/>
    <w:rsid w:val="00651AE6"/>
    <w:rsid w:val="0065201B"/>
    <w:rsid w:val="006523B8"/>
    <w:rsid w:val="00653217"/>
    <w:rsid w:val="006535C7"/>
    <w:rsid w:val="00654F21"/>
    <w:rsid w:val="0065726C"/>
    <w:rsid w:val="00657675"/>
    <w:rsid w:val="0065783F"/>
    <w:rsid w:val="00657E80"/>
    <w:rsid w:val="00660174"/>
    <w:rsid w:val="00662611"/>
    <w:rsid w:val="0066277E"/>
    <w:rsid w:val="00662992"/>
    <w:rsid w:val="00662EA3"/>
    <w:rsid w:val="00664198"/>
    <w:rsid w:val="006651FF"/>
    <w:rsid w:val="00667C35"/>
    <w:rsid w:val="00670866"/>
    <w:rsid w:val="00670D26"/>
    <w:rsid w:val="00671058"/>
    <w:rsid w:val="00671421"/>
    <w:rsid w:val="00671F33"/>
    <w:rsid w:val="00672199"/>
    <w:rsid w:val="006722A2"/>
    <w:rsid w:val="00674435"/>
    <w:rsid w:val="00674FCE"/>
    <w:rsid w:val="0067626E"/>
    <w:rsid w:val="00676925"/>
    <w:rsid w:val="00676D1E"/>
    <w:rsid w:val="006813FC"/>
    <w:rsid w:val="006814C1"/>
    <w:rsid w:val="00682786"/>
    <w:rsid w:val="00682876"/>
    <w:rsid w:val="006842D5"/>
    <w:rsid w:val="0068483B"/>
    <w:rsid w:val="00684A3B"/>
    <w:rsid w:val="00684D69"/>
    <w:rsid w:val="006855FA"/>
    <w:rsid w:val="00686526"/>
    <w:rsid w:val="00687D17"/>
    <w:rsid w:val="00690FE4"/>
    <w:rsid w:val="00691E3A"/>
    <w:rsid w:val="00693137"/>
    <w:rsid w:val="00693E1E"/>
    <w:rsid w:val="00694481"/>
    <w:rsid w:val="00694F83"/>
    <w:rsid w:val="00695D92"/>
    <w:rsid w:val="00695E0E"/>
    <w:rsid w:val="00696424"/>
    <w:rsid w:val="00696B43"/>
    <w:rsid w:val="00697973"/>
    <w:rsid w:val="00697BD1"/>
    <w:rsid w:val="006A0D4E"/>
    <w:rsid w:val="006A23A8"/>
    <w:rsid w:val="006A2A10"/>
    <w:rsid w:val="006A39C9"/>
    <w:rsid w:val="006A74D5"/>
    <w:rsid w:val="006B0540"/>
    <w:rsid w:val="006B1064"/>
    <w:rsid w:val="006B1920"/>
    <w:rsid w:val="006B28CF"/>
    <w:rsid w:val="006B39DA"/>
    <w:rsid w:val="006B3B3E"/>
    <w:rsid w:val="006B3B62"/>
    <w:rsid w:val="006B4815"/>
    <w:rsid w:val="006B6979"/>
    <w:rsid w:val="006B7F7E"/>
    <w:rsid w:val="006C06D6"/>
    <w:rsid w:val="006C1031"/>
    <w:rsid w:val="006C13EE"/>
    <w:rsid w:val="006C15E3"/>
    <w:rsid w:val="006C3200"/>
    <w:rsid w:val="006C46BF"/>
    <w:rsid w:val="006C48E8"/>
    <w:rsid w:val="006C5175"/>
    <w:rsid w:val="006C5AE7"/>
    <w:rsid w:val="006C6F7D"/>
    <w:rsid w:val="006C71AE"/>
    <w:rsid w:val="006C7303"/>
    <w:rsid w:val="006C7413"/>
    <w:rsid w:val="006C7E7C"/>
    <w:rsid w:val="006D05B4"/>
    <w:rsid w:val="006D21AF"/>
    <w:rsid w:val="006D2935"/>
    <w:rsid w:val="006D2EBE"/>
    <w:rsid w:val="006D344F"/>
    <w:rsid w:val="006D3725"/>
    <w:rsid w:val="006D39C8"/>
    <w:rsid w:val="006D4399"/>
    <w:rsid w:val="006D49C4"/>
    <w:rsid w:val="006D5EB2"/>
    <w:rsid w:val="006D63A9"/>
    <w:rsid w:val="006D6CB2"/>
    <w:rsid w:val="006E0841"/>
    <w:rsid w:val="006E0F4C"/>
    <w:rsid w:val="006E10CB"/>
    <w:rsid w:val="006E1286"/>
    <w:rsid w:val="006E2D02"/>
    <w:rsid w:val="006E2D87"/>
    <w:rsid w:val="006E3008"/>
    <w:rsid w:val="006E3391"/>
    <w:rsid w:val="006E5F0D"/>
    <w:rsid w:val="006E5FA6"/>
    <w:rsid w:val="006E65F2"/>
    <w:rsid w:val="006E6EC4"/>
    <w:rsid w:val="006E6EEE"/>
    <w:rsid w:val="006E7001"/>
    <w:rsid w:val="006E72C1"/>
    <w:rsid w:val="006E760B"/>
    <w:rsid w:val="006E7DB7"/>
    <w:rsid w:val="006F000B"/>
    <w:rsid w:val="006F1208"/>
    <w:rsid w:val="006F1334"/>
    <w:rsid w:val="006F16D1"/>
    <w:rsid w:val="006F32EC"/>
    <w:rsid w:val="006F3DF0"/>
    <w:rsid w:val="006F40E4"/>
    <w:rsid w:val="006F4511"/>
    <w:rsid w:val="006F5435"/>
    <w:rsid w:val="006F6716"/>
    <w:rsid w:val="006F70E8"/>
    <w:rsid w:val="006F720D"/>
    <w:rsid w:val="00700071"/>
    <w:rsid w:val="007003BB"/>
    <w:rsid w:val="00700B76"/>
    <w:rsid w:val="0070126F"/>
    <w:rsid w:val="00701590"/>
    <w:rsid w:val="007024B4"/>
    <w:rsid w:val="00702B21"/>
    <w:rsid w:val="0070328D"/>
    <w:rsid w:val="007034A4"/>
    <w:rsid w:val="00703C88"/>
    <w:rsid w:val="00703F1C"/>
    <w:rsid w:val="007060E3"/>
    <w:rsid w:val="00706FD5"/>
    <w:rsid w:val="00713043"/>
    <w:rsid w:val="00713733"/>
    <w:rsid w:val="00713F68"/>
    <w:rsid w:val="007144C6"/>
    <w:rsid w:val="0071477B"/>
    <w:rsid w:val="00714E5E"/>
    <w:rsid w:val="007176BB"/>
    <w:rsid w:val="007208F1"/>
    <w:rsid w:val="00721B82"/>
    <w:rsid w:val="00722336"/>
    <w:rsid w:val="00722422"/>
    <w:rsid w:val="00722B4F"/>
    <w:rsid w:val="00723514"/>
    <w:rsid w:val="0072672F"/>
    <w:rsid w:val="00726A53"/>
    <w:rsid w:val="0072758F"/>
    <w:rsid w:val="00727787"/>
    <w:rsid w:val="00730BB0"/>
    <w:rsid w:val="00730DD2"/>
    <w:rsid w:val="0073117E"/>
    <w:rsid w:val="00732170"/>
    <w:rsid w:val="00732177"/>
    <w:rsid w:val="00732692"/>
    <w:rsid w:val="00733A64"/>
    <w:rsid w:val="00733EB1"/>
    <w:rsid w:val="0073459A"/>
    <w:rsid w:val="007358FB"/>
    <w:rsid w:val="0073593B"/>
    <w:rsid w:val="007367A0"/>
    <w:rsid w:val="00736CE9"/>
    <w:rsid w:val="00737CA4"/>
    <w:rsid w:val="00741EFF"/>
    <w:rsid w:val="007426B3"/>
    <w:rsid w:val="007429FF"/>
    <w:rsid w:val="00743642"/>
    <w:rsid w:val="00743934"/>
    <w:rsid w:val="00743AB6"/>
    <w:rsid w:val="007442B2"/>
    <w:rsid w:val="007453C8"/>
    <w:rsid w:val="00745B3D"/>
    <w:rsid w:val="00746BA8"/>
    <w:rsid w:val="0074705A"/>
    <w:rsid w:val="0074755B"/>
    <w:rsid w:val="00747A89"/>
    <w:rsid w:val="007503D9"/>
    <w:rsid w:val="0075074A"/>
    <w:rsid w:val="007514B6"/>
    <w:rsid w:val="00754CC6"/>
    <w:rsid w:val="00756C68"/>
    <w:rsid w:val="00757E29"/>
    <w:rsid w:val="00760570"/>
    <w:rsid w:val="0076248C"/>
    <w:rsid w:val="00762ADB"/>
    <w:rsid w:val="0076424D"/>
    <w:rsid w:val="007644D5"/>
    <w:rsid w:val="0076458E"/>
    <w:rsid w:val="007650C4"/>
    <w:rsid w:val="007651DB"/>
    <w:rsid w:val="007651EA"/>
    <w:rsid w:val="00765DE8"/>
    <w:rsid w:val="00766EA9"/>
    <w:rsid w:val="007677FF"/>
    <w:rsid w:val="00770DCA"/>
    <w:rsid w:val="00771F6F"/>
    <w:rsid w:val="00772A7E"/>
    <w:rsid w:val="0077353F"/>
    <w:rsid w:val="00773B71"/>
    <w:rsid w:val="00774756"/>
    <w:rsid w:val="00774771"/>
    <w:rsid w:val="00774F41"/>
    <w:rsid w:val="0077584C"/>
    <w:rsid w:val="007759E7"/>
    <w:rsid w:val="00775E86"/>
    <w:rsid w:val="007765AD"/>
    <w:rsid w:val="00776DEF"/>
    <w:rsid w:val="00780AF5"/>
    <w:rsid w:val="00780C23"/>
    <w:rsid w:val="00781D8C"/>
    <w:rsid w:val="00782281"/>
    <w:rsid w:val="007822CC"/>
    <w:rsid w:val="00782787"/>
    <w:rsid w:val="00783C54"/>
    <w:rsid w:val="0078554A"/>
    <w:rsid w:val="0078593A"/>
    <w:rsid w:val="00786272"/>
    <w:rsid w:val="00787679"/>
    <w:rsid w:val="00790971"/>
    <w:rsid w:val="00790DF2"/>
    <w:rsid w:val="007918A0"/>
    <w:rsid w:val="007939CE"/>
    <w:rsid w:val="00793DB6"/>
    <w:rsid w:val="00793FD5"/>
    <w:rsid w:val="00794234"/>
    <w:rsid w:val="00794D4B"/>
    <w:rsid w:val="00794E5C"/>
    <w:rsid w:val="007951BC"/>
    <w:rsid w:val="007958BB"/>
    <w:rsid w:val="0079627E"/>
    <w:rsid w:val="00796B0C"/>
    <w:rsid w:val="00797584"/>
    <w:rsid w:val="0079765C"/>
    <w:rsid w:val="00797679"/>
    <w:rsid w:val="007A13B4"/>
    <w:rsid w:val="007A1755"/>
    <w:rsid w:val="007A1AE9"/>
    <w:rsid w:val="007A47AF"/>
    <w:rsid w:val="007A48D9"/>
    <w:rsid w:val="007A49CC"/>
    <w:rsid w:val="007A49D2"/>
    <w:rsid w:val="007A4ECD"/>
    <w:rsid w:val="007A5547"/>
    <w:rsid w:val="007A623E"/>
    <w:rsid w:val="007A6B94"/>
    <w:rsid w:val="007A70A8"/>
    <w:rsid w:val="007A76E6"/>
    <w:rsid w:val="007B06E3"/>
    <w:rsid w:val="007B1430"/>
    <w:rsid w:val="007B201D"/>
    <w:rsid w:val="007B388C"/>
    <w:rsid w:val="007B43F3"/>
    <w:rsid w:val="007B52D0"/>
    <w:rsid w:val="007B538E"/>
    <w:rsid w:val="007B746E"/>
    <w:rsid w:val="007B7AAD"/>
    <w:rsid w:val="007B7B1D"/>
    <w:rsid w:val="007C0DB9"/>
    <w:rsid w:val="007C1946"/>
    <w:rsid w:val="007C285E"/>
    <w:rsid w:val="007C2F5E"/>
    <w:rsid w:val="007C3155"/>
    <w:rsid w:val="007C3461"/>
    <w:rsid w:val="007C5634"/>
    <w:rsid w:val="007C5938"/>
    <w:rsid w:val="007C5CF2"/>
    <w:rsid w:val="007C5DC3"/>
    <w:rsid w:val="007C69B3"/>
    <w:rsid w:val="007C7070"/>
    <w:rsid w:val="007D00B5"/>
    <w:rsid w:val="007D00D8"/>
    <w:rsid w:val="007D0108"/>
    <w:rsid w:val="007D0D11"/>
    <w:rsid w:val="007D14A8"/>
    <w:rsid w:val="007D1D19"/>
    <w:rsid w:val="007D4143"/>
    <w:rsid w:val="007D4ACC"/>
    <w:rsid w:val="007D4E7D"/>
    <w:rsid w:val="007D5C22"/>
    <w:rsid w:val="007D6E75"/>
    <w:rsid w:val="007D6EC5"/>
    <w:rsid w:val="007D6F3B"/>
    <w:rsid w:val="007E0DCB"/>
    <w:rsid w:val="007E22A1"/>
    <w:rsid w:val="007E38FB"/>
    <w:rsid w:val="007E4755"/>
    <w:rsid w:val="007E5B75"/>
    <w:rsid w:val="007E5E8D"/>
    <w:rsid w:val="007E6BFB"/>
    <w:rsid w:val="007E7A6C"/>
    <w:rsid w:val="007F1BEC"/>
    <w:rsid w:val="007F2985"/>
    <w:rsid w:val="007F31F9"/>
    <w:rsid w:val="007F4A86"/>
    <w:rsid w:val="007F63C2"/>
    <w:rsid w:val="007F7622"/>
    <w:rsid w:val="007F7EBB"/>
    <w:rsid w:val="00800B12"/>
    <w:rsid w:val="0080182B"/>
    <w:rsid w:val="00801B60"/>
    <w:rsid w:val="008020BB"/>
    <w:rsid w:val="008020C3"/>
    <w:rsid w:val="00803060"/>
    <w:rsid w:val="0080369A"/>
    <w:rsid w:val="00805E94"/>
    <w:rsid w:val="00806BCF"/>
    <w:rsid w:val="00806E1F"/>
    <w:rsid w:val="008100E8"/>
    <w:rsid w:val="00810979"/>
    <w:rsid w:val="00811443"/>
    <w:rsid w:val="00811AE6"/>
    <w:rsid w:val="00811FE1"/>
    <w:rsid w:val="008121B3"/>
    <w:rsid w:val="00814211"/>
    <w:rsid w:val="0081586D"/>
    <w:rsid w:val="00816FF0"/>
    <w:rsid w:val="008173DF"/>
    <w:rsid w:val="00817571"/>
    <w:rsid w:val="00817D28"/>
    <w:rsid w:val="008214A7"/>
    <w:rsid w:val="00822C1B"/>
    <w:rsid w:val="00824922"/>
    <w:rsid w:val="0082523A"/>
    <w:rsid w:val="0082589D"/>
    <w:rsid w:val="00826136"/>
    <w:rsid w:val="0082639E"/>
    <w:rsid w:val="00827C06"/>
    <w:rsid w:val="008302AF"/>
    <w:rsid w:val="00830D3C"/>
    <w:rsid w:val="008313A9"/>
    <w:rsid w:val="008320F2"/>
    <w:rsid w:val="00832372"/>
    <w:rsid w:val="008329DD"/>
    <w:rsid w:val="00832BFE"/>
    <w:rsid w:val="00832D9E"/>
    <w:rsid w:val="00832E72"/>
    <w:rsid w:val="00835E05"/>
    <w:rsid w:val="00837888"/>
    <w:rsid w:val="0084151C"/>
    <w:rsid w:val="00842EBA"/>
    <w:rsid w:val="00843910"/>
    <w:rsid w:val="00844DBB"/>
    <w:rsid w:val="008453F3"/>
    <w:rsid w:val="008459D4"/>
    <w:rsid w:val="00845F83"/>
    <w:rsid w:val="00846111"/>
    <w:rsid w:val="0084624A"/>
    <w:rsid w:val="00847B74"/>
    <w:rsid w:val="008513E8"/>
    <w:rsid w:val="00852398"/>
    <w:rsid w:val="0085246F"/>
    <w:rsid w:val="00853BFD"/>
    <w:rsid w:val="00853EB8"/>
    <w:rsid w:val="00853FC3"/>
    <w:rsid w:val="0085421A"/>
    <w:rsid w:val="00854CE5"/>
    <w:rsid w:val="008559BB"/>
    <w:rsid w:val="00860899"/>
    <w:rsid w:val="00860D8B"/>
    <w:rsid w:val="00861245"/>
    <w:rsid w:val="008615C5"/>
    <w:rsid w:val="008616CD"/>
    <w:rsid w:val="008622FD"/>
    <w:rsid w:val="00862415"/>
    <w:rsid w:val="008625F1"/>
    <w:rsid w:val="00863CE4"/>
    <w:rsid w:val="00864291"/>
    <w:rsid w:val="00864E1F"/>
    <w:rsid w:val="0086584F"/>
    <w:rsid w:val="00866872"/>
    <w:rsid w:val="00867227"/>
    <w:rsid w:val="0086737F"/>
    <w:rsid w:val="0087023B"/>
    <w:rsid w:val="00870CBD"/>
    <w:rsid w:val="0087159D"/>
    <w:rsid w:val="00872774"/>
    <w:rsid w:val="00872A34"/>
    <w:rsid w:val="008733CB"/>
    <w:rsid w:val="00873862"/>
    <w:rsid w:val="00875210"/>
    <w:rsid w:val="008759F1"/>
    <w:rsid w:val="00876974"/>
    <w:rsid w:val="0087729C"/>
    <w:rsid w:val="00880402"/>
    <w:rsid w:val="00880F96"/>
    <w:rsid w:val="00881426"/>
    <w:rsid w:val="00881B9D"/>
    <w:rsid w:val="0088258F"/>
    <w:rsid w:val="00882F7F"/>
    <w:rsid w:val="00883066"/>
    <w:rsid w:val="008840CE"/>
    <w:rsid w:val="00884181"/>
    <w:rsid w:val="0088489B"/>
    <w:rsid w:val="00884EEA"/>
    <w:rsid w:val="008855F8"/>
    <w:rsid w:val="008869F9"/>
    <w:rsid w:val="00886ABD"/>
    <w:rsid w:val="00887293"/>
    <w:rsid w:val="008902B2"/>
    <w:rsid w:val="0089068F"/>
    <w:rsid w:val="00890875"/>
    <w:rsid w:val="00891609"/>
    <w:rsid w:val="00891764"/>
    <w:rsid w:val="008923A7"/>
    <w:rsid w:val="00892576"/>
    <w:rsid w:val="00892A71"/>
    <w:rsid w:val="00893FAC"/>
    <w:rsid w:val="00895042"/>
    <w:rsid w:val="008954A5"/>
    <w:rsid w:val="00896243"/>
    <w:rsid w:val="00897EEB"/>
    <w:rsid w:val="008A0C64"/>
    <w:rsid w:val="008A0ECC"/>
    <w:rsid w:val="008A1662"/>
    <w:rsid w:val="008A1769"/>
    <w:rsid w:val="008A1BAE"/>
    <w:rsid w:val="008A312E"/>
    <w:rsid w:val="008A387C"/>
    <w:rsid w:val="008A3F29"/>
    <w:rsid w:val="008A519E"/>
    <w:rsid w:val="008A5457"/>
    <w:rsid w:val="008A57C3"/>
    <w:rsid w:val="008A598D"/>
    <w:rsid w:val="008A7159"/>
    <w:rsid w:val="008A7DC0"/>
    <w:rsid w:val="008B028E"/>
    <w:rsid w:val="008B084D"/>
    <w:rsid w:val="008B148C"/>
    <w:rsid w:val="008B1970"/>
    <w:rsid w:val="008B3636"/>
    <w:rsid w:val="008B573A"/>
    <w:rsid w:val="008B69D6"/>
    <w:rsid w:val="008B71A1"/>
    <w:rsid w:val="008B72FE"/>
    <w:rsid w:val="008B738F"/>
    <w:rsid w:val="008B796F"/>
    <w:rsid w:val="008B7FFC"/>
    <w:rsid w:val="008C090C"/>
    <w:rsid w:val="008C1269"/>
    <w:rsid w:val="008C1A1C"/>
    <w:rsid w:val="008C2232"/>
    <w:rsid w:val="008C2CA4"/>
    <w:rsid w:val="008C3282"/>
    <w:rsid w:val="008C33A2"/>
    <w:rsid w:val="008C3706"/>
    <w:rsid w:val="008C3B91"/>
    <w:rsid w:val="008C3D1C"/>
    <w:rsid w:val="008C4AA4"/>
    <w:rsid w:val="008C6944"/>
    <w:rsid w:val="008C7183"/>
    <w:rsid w:val="008D03B7"/>
    <w:rsid w:val="008D159E"/>
    <w:rsid w:val="008D2D99"/>
    <w:rsid w:val="008D2EA0"/>
    <w:rsid w:val="008D2F3C"/>
    <w:rsid w:val="008D3EE5"/>
    <w:rsid w:val="008D49D6"/>
    <w:rsid w:val="008D4CBB"/>
    <w:rsid w:val="008D53B6"/>
    <w:rsid w:val="008D5BEB"/>
    <w:rsid w:val="008D5ED3"/>
    <w:rsid w:val="008D6A19"/>
    <w:rsid w:val="008E0349"/>
    <w:rsid w:val="008E07E3"/>
    <w:rsid w:val="008E0E55"/>
    <w:rsid w:val="008E1778"/>
    <w:rsid w:val="008E233A"/>
    <w:rsid w:val="008E358D"/>
    <w:rsid w:val="008E38E8"/>
    <w:rsid w:val="008E4FD0"/>
    <w:rsid w:val="008E70D0"/>
    <w:rsid w:val="008F0259"/>
    <w:rsid w:val="008F1078"/>
    <w:rsid w:val="008F14D8"/>
    <w:rsid w:val="008F1863"/>
    <w:rsid w:val="008F1C24"/>
    <w:rsid w:val="008F1CC7"/>
    <w:rsid w:val="008F2469"/>
    <w:rsid w:val="008F2885"/>
    <w:rsid w:val="008F2975"/>
    <w:rsid w:val="008F2C3E"/>
    <w:rsid w:val="008F329A"/>
    <w:rsid w:val="008F32DF"/>
    <w:rsid w:val="008F3824"/>
    <w:rsid w:val="008F39C7"/>
    <w:rsid w:val="008F61B1"/>
    <w:rsid w:val="00900475"/>
    <w:rsid w:val="0090094B"/>
    <w:rsid w:val="00900B17"/>
    <w:rsid w:val="00900E13"/>
    <w:rsid w:val="00900EA4"/>
    <w:rsid w:val="009013F5"/>
    <w:rsid w:val="00901EB2"/>
    <w:rsid w:val="009030A5"/>
    <w:rsid w:val="00903228"/>
    <w:rsid w:val="00903C39"/>
    <w:rsid w:val="00904EBC"/>
    <w:rsid w:val="00904EF3"/>
    <w:rsid w:val="0090628F"/>
    <w:rsid w:val="0090671D"/>
    <w:rsid w:val="00906A23"/>
    <w:rsid w:val="00906D8A"/>
    <w:rsid w:val="00907022"/>
    <w:rsid w:val="0090704A"/>
    <w:rsid w:val="00907C88"/>
    <w:rsid w:val="00910710"/>
    <w:rsid w:val="00910B8C"/>
    <w:rsid w:val="00910F79"/>
    <w:rsid w:val="0091128F"/>
    <w:rsid w:val="00911EC8"/>
    <w:rsid w:val="00912219"/>
    <w:rsid w:val="009150C4"/>
    <w:rsid w:val="0091726A"/>
    <w:rsid w:val="0091759A"/>
    <w:rsid w:val="00917A0C"/>
    <w:rsid w:val="0092064C"/>
    <w:rsid w:val="009216A1"/>
    <w:rsid w:val="00921CC1"/>
    <w:rsid w:val="009240F8"/>
    <w:rsid w:val="00924CB9"/>
    <w:rsid w:val="00926231"/>
    <w:rsid w:val="00931B6C"/>
    <w:rsid w:val="00932581"/>
    <w:rsid w:val="00932828"/>
    <w:rsid w:val="00934830"/>
    <w:rsid w:val="00934B3A"/>
    <w:rsid w:val="00935F36"/>
    <w:rsid w:val="009362EB"/>
    <w:rsid w:val="0093796D"/>
    <w:rsid w:val="00940DE6"/>
    <w:rsid w:val="00941969"/>
    <w:rsid w:val="009424D9"/>
    <w:rsid w:val="00942704"/>
    <w:rsid w:val="009431E9"/>
    <w:rsid w:val="00943B8C"/>
    <w:rsid w:val="00944B3F"/>
    <w:rsid w:val="009450C1"/>
    <w:rsid w:val="00946512"/>
    <w:rsid w:val="00947445"/>
    <w:rsid w:val="009500F0"/>
    <w:rsid w:val="009519D6"/>
    <w:rsid w:val="00952DB7"/>
    <w:rsid w:val="00953256"/>
    <w:rsid w:val="009532A7"/>
    <w:rsid w:val="00953D27"/>
    <w:rsid w:val="009543E1"/>
    <w:rsid w:val="009547D2"/>
    <w:rsid w:val="009549AF"/>
    <w:rsid w:val="009565B3"/>
    <w:rsid w:val="00957BCE"/>
    <w:rsid w:val="0096072D"/>
    <w:rsid w:val="00960AD5"/>
    <w:rsid w:val="00960B08"/>
    <w:rsid w:val="00960E26"/>
    <w:rsid w:val="00962E21"/>
    <w:rsid w:val="0096415F"/>
    <w:rsid w:val="009641C2"/>
    <w:rsid w:val="00965ED1"/>
    <w:rsid w:val="00965FA3"/>
    <w:rsid w:val="009666BE"/>
    <w:rsid w:val="00966B02"/>
    <w:rsid w:val="0096767E"/>
    <w:rsid w:val="00967B40"/>
    <w:rsid w:val="00970C85"/>
    <w:rsid w:val="00971D46"/>
    <w:rsid w:val="00972E8A"/>
    <w:rsid w:val="009735D9"/>
    <w:rsid w:val="0097369D"/>
    <w:rsid w:val="00973893"/>
    <w:rsid w:val="00974D67"/>
    <w:rsid w:val="00975939"/>
    <w:rsid w:val="00976BE7"/>
    <w:rsid w:val="00976C68"/>
    <w:rsid w:val="00980C92"/>
    <w:rsid w:val="00980D63"/>
    <w:rsid w:val="00981289"/>
    <w:rsid w:val="009819D1"/>
    <w:rsid w:val="00982832"/>
    <w:rsid w:val="00983231"/>
    <w:rsid w:val="0098369F"/>
    <w:rsid w:val="00984678"/>
    <w:rsid w:val="009853FB"/>
    <w:rsid w:val="009854BA"/>
    <w:rsid w:val="0098605A"/>
    <w:rsid w:val="0098685C"/>
    <w:rsid w:val="00986A4F"/>
    <w:rsid w:val="009872BD"/>
    <w:rsid w:val="009873C1"/>
    <w:rsid w:val="00987DED"/>
    <w:rsid w:val="00990090"/>
    <w:rsid w:val="009906A6"/>
    <w:rsid w:val="0099085E"/>
    <w:rsid w:val="0099184F"/>
    <w:rsid w:val="00991AA9"/>
    <w:rsid w:val="00991E09"/>
    <w:rsid w:val="0099224D"/>
    <w:rsid w:val="00992C05"/>
    <w:rsid w:val="00992C90"/>
    <w:rsid w:val="0099300E"/>
    <w:rsid w:val="00993C56"/>
    <w:rsid w:val="00994A58"/>
    <w:rsid w:val="00994CA0"/>
    <w:rsid w:val="00995186"/>
    <w:rsid w:val="009956C7"/>
    <w:rsid w:val="00997101"/>
    <w:rsid w:val="009978DC"/>
    <w:rsid w:val="009A22E0"/>
    <w:rsid w:val="009A3243"/>
    <w:rsid w:val="009A3288"/>
    <w:rsid w:val="009A4AF3"/>
    <w:rsid w:val="009A54B1"/>
    <w:rsid w:val="009A5549"/>
    <w:rsid w:val="009A602C"/>
    <w:rsid w:val="009A6A01"/>
    <w:rsid w:val="009A6CFE"/>
    <w:rsid w:val="009A719F"/>
    <w:rsid w:val="009A77BC"/>
    <w:rsid w:val="009B001A"/>
    <w:rsid w:val="009B0FC7"/>
    <w:rsid w:val="009B196B"/>
    <w:rsid w:val="009B319F"/>
    <w:rsid w:val="009B338A"/>
    <w:rsid w:val="009B3C45"/>
    <w:rsid w:val="009B3E4B"/>
    <w:rsid w:val="009B4B59"/>
    <w:rsid w:val="009B60EF"/>
    <w:rsid w:val="009B63F7"/>
    <w:rsid w:val="009B6E08"/>
    <w:rsid w:val="009B7B55"/>
    <w:rsid w:val="009B7F0C"/>
    <w:rsid w:val="009C0746"/>
    <w:rsid w:val="009C13F5"/>
    <w:rsid w:val="009C15AC"/>
    <w:rsid w:val="009C1C40"/>
    <w:rsid w:val="009C2854"/>
    <w:rsid w:val="009C2949"/>
    <w:rsid w:val="009C2F59"/>
    <w:rsid w:val="009C3390"/>
    <w:rsid w:val="009C33E4"/>
    <w:rsid w:val="009C36AA"/>
    <w:rsid w:val="009C42FE"/>
    <w:rsid w:val="009C62AD"/>
    <w:rsid w:val="009C68D1"/>
    <w:rsid w:val="009C6922"/>
    <w:rsid w:val="009D052B"/>
    <w:rsid w:val="009D0E6E"/>
    <w:rsid w:val="009D25AE"/>
    <w:rsid w:val="009D2CFA"/>
    <w:rsid w:val="009D30C5"/>
    <w:rsid w:val="009D34A8"/>
    <w:rsid w:val="009D501C"/>
    <w:rsid w:val="009D59E8"/>
    <w:rsid w:val="009D6B6A"/>
    <w:rsid w:val="009D71FC"/>
    <w:rsid w:val="009D7720"/>
    <w:rsid w:val="009E047A"/>
    <w:rsid w:val="009E0C7F"/>
    <w:rsid w:val="009E1666"/>
    <w:rsid w:val="009E1B0D"/>
    <w:rsid w:val="009E2276"/>
    <w:rsid w:val="009E2A9D"/>
    <w:rsid w:val="009E3718"/>
    <w:rsid w:val="009E511F"/>
    <w:rsid w:val="009E5405"/>
    <w:rsid w:val="009E7C0F"/>
    <w:rsid w:val="009E7F48"/>
    <w:rsid w:val="009F007E"/>
    <w:rsid w:val="009F0F3B"/>
    <w:rsid w:val="009F12E9"/>
    <w:rsid w:val="009F2CF8"/>
    <w:rsid w:val="009F2D06"/>
    <w:rsid w:val="009F3052"/>
    <w:rsid w:val="009F4EB9"/>
    <w:rsid w:val="009F6CBF"/>
    <w:rsid w:val="009F742C"/>
    <w:rsid w:val="00A006C6"/>
    <w:rsid w:val="00A007A7"/>
    <w:rsid w:val="00A008AA"/>
    <w:rsid w:val="00A00B66"/>
    <w:rsid w:val="00A00B74"/>
    <w:rsid w:val="00A00BE5"/>
    <w:rsid w:val="00A00EFC"/>
    <w:rsid w:val="00A030AF"/>
    <w:rsid w:val="00A05540"/>
    <w:rsid w:val="00A062EC"/>
    <w:rsid w:val="00A06543"/>
    <w:rsid w:val="00A07683"/>
    <w:rsid w:val="00A10216"/>
    <w:rsid w:val="00A10B4A"/>
    <w:rsid w:val="00A11845"/>
    <w:rsid w:val="00A11F31"/>
    <w:rsid w:val="00A1237A"/>
    <w:rsid w:val="00A1303B"/>
    <w:rsid w:val="00A13760"/>
    <w:rsid w:val="00A13F64"/>
    <w:rsid w:val="00A15153"/>
    <w:rsid w:val="00A15921"/>
    <w:rsid w:val="00A1605E"/>
    <w:rsid w:val="00A164ED"/>
    <w:rsid w:val="00A20053"/>
    <w:rsid w:val="00A20C37"/>
    <w:rsid w:val="00A2119C"/>
    <w:rsid w:val="00A219FB"/>
    <w:rsid w:val="00A21C22"/>
    <w:rsid w:val="00A21EB8"/>
    <w:rsid w:val="00A223C5"/>
    <w:rsid w:val="00A227FF"/>
    <w:rsid w:val="00A22DBE"/>
    <w:rsid w:val="00A24037"/>
    <w:rsid w:val="00A242ED"/>
    <w:rsid w:val="00A24677"/>
    <w:rsid w:val="00A2551B"/>
    <w:rsid w:val="00A25A03"/>
    <w:rsid w:val="00A2659C"/>
    <w:rsid w:val="00A2752A"/>
    <w:rsid w:val="00A27E36"/>
    <w:rsid w:val="00A307C0"/>
    <w:rsid w:val="00A30D0A"/>
    <w:rsid w:val="00A31078"/>
    <w:rsid w:val="00A3124E"/>
    <w:rsid w:val="00A321DF"/>
    <w:rsid w:val="00A32B5A"/>
    <w:rsid w:val="00A3403E"/>
    <w:rsid w:val="00A3454B"/>
    <w:rsid w:val="00A3463A"/>
    <w:rsid w:val="00A34D8D"/>
    <w:rsid w:val="00A35FC0"/>
    <w:rsid w:val="00A365BC"/>
    <w:rsid w:val="00A40862"/>
    <w:rsid w:val="00A431C3"/>
    <w:rsid w:val="00A43636"/>
    <w:rsid w:val="00A454AD"/>
    <w:rsid w:val="00A469DD"/>
    <w:rsid w:val="00A473D4"/>
    <w:rsid w:val="00A47EC6"/>
    <w:rsid w:val="00A5043B"/>
    <w:rsid w:val="00A506A7"/>
    <w:rsid w:val="00A50B14"/>
    <w:rsid w:val="00A51DB4"/>
    <w:rsid w:val="00A5207B"/>
    <w:rsid w:val="00A52095"/>
    <w:rsid w:val="00A5220C"/>
    <w:rsid w:val="00A529AE"/>
    <w:rsid w:val="00A52EBC"/>
    <w:rsid w:val="00A5378C"/>
    <w:rsid w:val="00A54CC3"/>
    <w:rsid w:val="00A5502E"/>
    <w:rsid w:val="00A565DD"/>
    <w:rsid w:val="00A57167"/>
    <w:rsid w:val="00A5762F"/>
    <w:rsid w:val="00A57656"/>
    <w:rsid w:val="00A600B4"/>
    <w:rsid w:val="00A608D7"/>
    <w:rsid w:val="00A60DB9"/>
    <w:rsid w:val="00A62857"/>
    <w:rsid w:val="00A652DF"/>
    <w:rsid w:val="00A6672D"/>
    <w:rsid w:val="00A676D7"/>
    <w:rsid w:val="00A67998"/>
    <w:rsid w:val="00A706B1"/>
    <w:rsid w:val="00A70B83"/>
    <w:rsid w:val="00A70DCA"/>
    <w:rsid w:val="00A70F0B"/>
    <w:rsid w:val="00A71121"/>
    <w:rsid w:val="00A717F7"/>
    <w:rsid w:val="00A71FCB"/>
    <w:rsid w:val="00A727EC"/>
    <w:rsid w:val="00A73463"/>
    <w:rsid w:val="00A73794"/>
    <w:rsid w:val="00A73F73"/>
    <w:rsid w:val="00A74561"/>
    <w:rsid w:val="00A754BD"/>
    <w:rsid w:val="00A7661A"/>
    <w:rsid w:val="00A767DA"/>
    <w:rsid w:val="00A77203"/>
    <w:rsid w:val="00A77467"/>
    <w:rsid w:val="00A8175E"/>
    <w:rsid w:val="00A81962"/>
    <w:rsid w:val="00A83D47"/>
    <w:rsid w:val="00A8403A"/>
    <w:rsid w:val="00A8566D"/>
    <w:rsid w:val="00A85718"/>
    <w:rsid w:val="00A87159"/>
    <w:rsid w:val="00A87760"/>
    <w:rsid w:val="00A905DC"/>
    <w:rsid w:val="00A90C1F"/>
    <w:rsid w:val="00A917F8"/>
    <w:rsid w:val="00A91CFA"/>
    <w:rsid w:val="00A9370A"/>
    <w:rsid w:val="00A939C6"/>
    <w:rsid w:val="00A93D1E"/>
    <w:rsid w:val="00A947A2"/>
    <w:rsid w:val="00A948B3"/>
    <w:rsid w:val="00A9596D"/>
    <w:rsid w:val="00A96980"/>
    <w:rsid w:val="00A97A14"/>
    <w:rsid w:val="00A97A53"/>
    <w:rsid w:val="00AA01D2"/>
    <w:rsid w:val="00AA02B6"/>
    <w:rsid w:val="00AA1DE1"/>
    <w:rsid w:val="00AA27B5"/>
    <w:rsid w:val="00AA3BBB"/>
    <w:rsid w:val="00AA3F3C"/>
    <w:rsid w:val="00AA4C90"/>
    <w:rsid w:val="00AA5D8C"/>
    <w:rsid w:val="00AA607D"/>
    <w:rsid w:val="00AA6153"/>
    <w:rsid w:val="00AA6471"/>
    <w:rsid w:val="00AA6837"/>
    <w:rsid w:val="00AB046B"/>
    <w:rsid w:val="00AB17A5"/>
    <w:rsid w:val="00AB1A29"/>
    <w:rsid w:val="00AB1CBA"/>
    <w:rsid w:val="00AB2172"/>
    <w:rsid w:val="00AB2FAA"/>
    <w:rsid w:val="00AB3BBA"/>
    <w:rsid w:val="00AB4B12"/>
    <w:rsid w:val="00AB55C2"/>
    <w:rsid w:val="00AB5F7E"/>
    <w:rsid w:val="00AB731D"/>
    <w:rsid w:val="00AC1D8A"/>
    <w:rsid w:val="00AC45ED"/>
    <w:rsid w:val="00AC4C2B"/>
    <w:rsid w:val="00AC6F6B"/>
    <w:rsid w:val="00AC7430"/>
    <w:rsid w:val="00AC762D"/>
    <w:rsid w:val="00AD01D6"/>
    <w:rsid w:val="00AD062A"/>
    <w:rsid w:val="00AD0D07"/>
    <w:rsid w:val="00AD2001"/>
    <w:rsid w:val="00AD25DC"/>
    <w:rsid w:val="00AD3E56"/>
    <w:rsid w:val="00AD423B"/>
    <w:rsid w:val="00AD4894"/>
    <w:rsid w:val="00AD5FD6"/>
    <w:rsid w:val="00AD6ED1"/>
    <w:rsid w:val="00AD74A0"/>
    <w:rsid w:val="00AD7A63"/>
    <w:rsid w:val="00AD7EB3"/>
    <w:rsid w:val="00AE17FE"/>
    <w:rsid w:val="00AE2187"/>
    <w:rsid w:val="00AE2C7E"/>
    <w:rsid w:val="00AE3068"/>
    <w:rsid w:val="00AE5885"/>
    <w:rsid w:val="00AE58BE"/>
    <w:rsid w:val="00AE62AA"/>
    <w:rsid w:val="00AE66BB"/>
    <w:rsid w:val="00AE6B78"/>
    <w:rsid w:val="00AE6CA4"/>
    <w:rsid w:val="00AE747E"/>
    <w:rsid w:val="00AE773C"/>
    <w:rsid w:val="00AF0338"/>
    <w:rsid w:val="00AF09DA"/>
    <w:rsid w:val="00AF23C5"/>
    <w:rsid w:val="00AF2F81"/>
    <w:rsid w:val="00AF3852"/>
    <w:rsid w:val="00AF40CD"/>
    <w:rsid w:val="00AF5998"/>
    <w:rsid w:val="00AF7139"/>
    <w:rsid w:val="00AF73BC"/>
    <w:rsid w:val="00B002C0"/>
    <w:rsid w:val="00B006E0"/>
    <w:rsid w:val="00B008A5"/>
    <w:rsid w:val="00B00F76"/>
    <w:rsid w:val="00B0190B"/>
    <w:rsid w:val="00B021F3"/>
    <w:rsid w:val="00B02214"/>
    <w:rsid w:val="00B027FA"/>
    <w:rsid w:val="00B039AD"/>
    <w:rsid w:val="00B0590C"/>
    <w:rsid w:val="00B05954"/>
    <w:rsid w:val="00B05C9A"/>
    <w:rsid w:val="00B05FBE"/>
    <w:rsid w:val="00B06459"/>
    <w:rsid w:val="00B07D02"/>
    <w:rsid w:val="00B10539"/>
    <w:rsid w:val="00B10924"/>
    <w:rsid w:val="00B10E36"/>
    <w:rsid w:val="00B1102B"/>
    <w:rsid w:val="00B11C68"/>
    <w:rsid w:val="00B11D4C"/>
    <w:rsid w:val="00B126E9"/>
    <w:rsid w:val="00B13E9B"/>
    <w:rsid w:val="00B143CD"/>
    <w:rsid w:val="00B14E77"/>
    <w:rsid w:val="00B15C94"/>
    <w:rsid w:val="00B162FD"/>
    <w:rsid w:val="00B16922"/>
    <w:rsid w:val="00B16B24"/>
    <w:rsid w:val="00B16CDB"/>
    <w:rsid w:val="00B17F15"/>
    <w:rsid w:val="00B20235"/>
    <w:rsid w:val="00B2146C"/>
    <w:rsid w:val="00B21AAF"/>
    <w:rsid w:val="00B21C06"/>
    <w:rsid w:val="00B22130"/>
    <w:rsid w:val="00B22436"/>
    <w:rsid w:val="00B23129"/>
    <w:rsid w:val="00B23AA9"/>
    <w:rsid w:val="00B249DF"/>
    <w:rsid w:val="00B25129"/>
    <w:rsid w:val="00B25B84"/>
    <w:rsid w:val="00B2683B"/>
    <w:rsid w:val="00B26A8B"/>
    <w:rsid w:val="00B271D5"/>
    <w:rsid w:val="00B30030"/>
    <w:rsid w:val="00B30213"/>
    <w:rsid w:val="00B30A1E"/>
    <w:rsid w:val="00B320D6"/>
    <w:rsid w:val="00B323A3"/>
    <w:rsid w:val="00B32524"/>
    <w:rsid w:val="00B32919"/>
    <w:rsid w:val="00B32DAE"/>
    <w:rsid w:val="00B33565"/>
    <w:rsid w:val="00B33FAE"/>
    <w:rsid w:val="00B34245"/>
    <w:rsid w:val="00B3441E"/>
    <w:rsid w:val="00B34BCC"/>
    <w:rsid w:val="00B34D43"/>
    <w:rsid w:val="00B376FC"/>
    <w:rsid w:val="00B414CF"/>
    <w:rsid w:val="00B414E8"/>
    <w:rsid w:val="00B41581"/>
    <w:rsid w:val="00B418A4"/>
    <w:rsid w:val="00B41AE2"/>
    <w:rsid w:val="00B42F18"/>
    <w:rsid w:val="00B43E71"/>
    <w:rsid w:val="00B4425A"/>
    <w:rsid w:val="00B455BD"/>
    <w:rsid w:val="00B46685"/>
    <w:rsid w:val="00B466D3"/>
    <w:rsid w:val="00B46F14"/>
    <w:rsid w:val="00B470AC"/>
    <w:rsid w:val="00B506B7"/>
    <w:rsid w:val="00B51792"/>
    <w:rsid w:val="00B51DC2"/>
    <w:rsid w:val="00B51F8E"/>
    <w:rsid w:val="00B52230"/>
    <w:rsid w:val="00B523DE"/>
    <w:rsid w:val="00B5258A"/>
    <w:rsid w:val="00B52DC6"/>
    <w:rsid w:val="00B52E9D"/>
    <w:rsid w:val="00B53204"/>
    <w:rsid w:val="00B5352E"/>
    <w:rsid w:val="00B54411"/>
    <w:rsid w:val="00B54CA9"/>
    <w:rsid w:val="00B55412"/>
    <w:rsid w:val="00B56197"/>
    <w:rsid w:val="00B56255"/>
    <w:rsid w:val="00B56486"/>
    <w:rsid w:val="00B5705C"/>
    <w:rsid w:val="00B57A6A"/>
    <w:rsid w:val="00B6029F"/>
    <w:rsid w:val="00B6107C"/>
    <w:rsid w:val="00B61B01"/>
    <w:rsid w:val="00B61CCA"/>
    <w:rsid w:val="00B61F11"/>
    <w:rsid w:val="00B621EF"/>
    <w:rsid w:val="00B644DC"/>
    <w:rsid w:val="00B652CB"/>
    <w:rsid w:val="00B65AEA"/>
    <w:rsid w:val="00B6668A"/>
    <w:rsid w:val="00B66B64"/>
    <w:rsid w:val="00B67AA6"/>
    <w:rsid w:val="00B67DE3"/>
    <w:rsid w:val="00B70DB9"/>
    <w:rsid w:val="00B717DD"/>
    <w:rsid w:val="00B71A1B"/>
    <w:rsid w:val="00B71B3E"/>
    <w:rsid w:val="00B72552"/>
    <w:rsid w:val="00B72CD8"/>
    <w:rsid w:val="00B73EF8"/>
    <w:rsid w:val="00B74D65"/>
    <w:rsid w:val="00B8036C"/>
    <w:rsid w:val="00B825CF"/>
    <w:rsid w:val="00B83F6D"/>
    <w:rsid w:val="00B85653"/>
    <w:rsid w:val="00B8590E"/>
    <w:rsid w:val="00B85EBD"/>
    <w:rsid w:val="00B85EE5"/>
    <w:rsid w:val="00B85F8A"/>
    <w:rsid w:val="00B863F1"/>
    <w:rsid w:val="00B867B6"/>
    <w:rsid w:val="00B87918"/>
    <w:rsid w:val="00B90123"/>
    <w:rsid w:val="00B90A48"/>
    <w:rsid w:val="00B91821"/>
    <w:rsid w:val="00B91906"/>
    <w:rsid w:val="00B91AA0"/>
    <w:rsid w:val="00B93363"/>
    <w:rsid w:val="00B937F3"/>
    <w:rsid w:val="00B94520"/>
    <w:rsid w:val="00B9497E"/>
    <w:rsid w:val="00B95B7A"/>
    <w:rsid w:val="00B96D5C"/>
    <w:rsid w:val="00B96FBB"/>
    <w:rsid w:val="00B97169"/>
    <w:rsid w:val="00B97611"/>
    <w:rsid w:val="00BA01AF"/>
    <w:rsid w:val="00BA0813"/>
    <w:rsid w:val="00BA09F0"/>
    <w:rsid w:val="00BA0FD9"/>
    <w:rsid w:val="00BA1881"/>
    <w:rsid w:val="00BA4C47"/>
    <w:rsid w:val="00BA4F55"/>
    <w:rsid w:val="00BA52F5"/>
    <w:rsid w:val="00BA6058"/>
    <w:rsid w:val="00BA62B6"/>
    <w:rsid w:val="00BB08ED"/>
    <w:rsid w:val="00BB0A08"/>
    <w:rsid w:val="00BB11C2"/>
    <w:rsid w:val="00BB1B80"/>
    <w:rsid w:val="00BB22E2"/>
    <w:rsid w:val="00BB4460"/>
    <w:rsid w:val="00BB4CE2"/>
    <w:rsid w:val="00BB5518"/>
    <w:rsid w:val="00BB5AB2"/>
    <w:rsid w:val="00BB6B1E"/>
    <w:rsid w:val="00BB6DC2"/>
    <w:rsid w:val="00BB795A"/>
    <w:rsid w:val="00BC1370"/>
    <w:rsid w:val="00BC2241"/>
    <w:rsid w:val="00BC2C05"/>
    <w:rsid w:val="00BC2DB6"/>
    <w:rsid w:val="00BC2FA8"/>
    <w:rsid w:val="00BC48A0"/>
    <w:rsid w:val="00BC5660"/>
    <w:rsid w:val="00BC60DF"/>
    <w:rsid w:val="00BD0097"/>
    <w:rsid w:val="00BD0297"/>
    <w:rsid w:val="00BD02C9"/>
    <w:rsid w:val="00BD05EA"/>
    <w:rsid w:val="00BD0A49"/>
    <w:rsid w:val="00BD1AAC"/>
    <w:rsid w:val="00BD20DD"/>
    <w:rsid w:val="00BD2168"/>
    <w:rsid w:val="00BD3309"/>
    <w:rsid w:val="00BD344C"/>
    <w:rsid w:val="00BD406D"/>
    <w:rsid w:val="00BD4BC3"/>
    <w:rsid w:val="00BD4D01"/>
    <w:rsid w:val="00BD4DC3"/>
    <w:rsid w:val="00BD4FF5"/>
    <w:rsid w:val="00BD53C7"/>
    <w:rsid w:val="00BD6050"/>
    <w:rsid w:val="00BD6907"/>
    <w:rsid w:val="00BD7843"/>
    <w:rsid w:val="00BD79ED"/>
    <w:rsid w:val="00BE1384"/>
    <w:rsid w:val="00BE138F"/>
    <w:rsid w:val="00BE21DA"/>
    <w:rsid w:val="00BE285A"/>
    <w:rsid w:val="00BE39D2"/>
    <w:rsid w:val="00BE5170"/>
    <w:rsid w:val="00BE5B99"/>
    <w:rsid w:val="00BE6CB2"/>
    <w:rsid w:val="00BE7EED"/>
    <w:rsid w:val="00BF033F"/>
    <w:rsid w:val="00BF0A67"/>
    <w:rsid w:val="00BF1B78"/>
    <w:rsid w:val="00BF1F06"/>
    <w:rsid w:val="00BF30F6"/>
    <w:rsid w:val="00BF3580"/>
    <w:rsid w:val="00BF3D91"/>
    <w:rsid w:val="00BF41E1"/>
    <w:rsid w:val="00BF4261"/>
    <w:rsid w:val="00BF42EA"/>
    <w:rsid w:val="00BF753E"/>
    <w:rsid w:val="00BF7D9B"/>
    <w:rsid w:val="00C014C1"/>
    <w:rsid w:val="00C01B5C"/>
    <w:rsid w:val="00C028CD"/>
    <w:rsid w:val="00C02B3B"/>
    <w:rsid w:val="00C02BC0"/>
    <w:rsid w:val="00C03890"/>
    <w:rsid w:val="00C042D6"/>
    <w:rsid w:val="00C05555"/>
    <w:rsid w:val="00C055CF"/>
    <w:rsid w:val="00C05A96"/>
    <w:rsid w:val="00C05B5C"/>
    <w:rsid w:val="00C06348"/>
    <w:rsid w:val="00C110AB"/>
    <w:rsid w:val="00C11528"/>
    <w:rsid w:val="00C11EFE"/>
    <w:rsid w:val="00C147BD"/>
    <w:rsid w:val="00C14957"/>
    <w:rsid w:val="00C14967"/>
    <w:rsid w:val="00C15513"/>
    <w:rsid w:val="00C16E12"/>
    <w:rsid w:val="00C2040A"/>
    <w:rsid w:val="00C20BB4"/>
    <w:rsid w:val="00C21C00"/>
    <w:rsid w:val="00C21FBF"/>
    <w:rsid w:val="00C239BC"/>
    <w:rsid w:val="00C23AD8"/>
    <w:rsid w:val="00C249DD"/>
    <w:rsid w:val="00C24BCF"/>
    <w:rsid w:val="00C25731"/>
    <w:rsid w:val="00C2595A"/>
    <w:rsid w:val="00C26E5E"/>
    <w:rsid w:val="00C27408"/>
    <w:rsid w:val="00C303AC"/>
    <w:rsid w:val="00C30C39"/>
    <w:rsid w:val="00C30D08"/>
    <w:rsid w:val="00C30F56"/>
    <w:rsid w:val="00C33860"/>
    <w:rsid w:val="00C33DC4"/>
    <w:rsid w:val="00C33F1A"/>
    <w:rsid w:val="00C3498E"/>
    <w:rsid w:val="00C34ADE"/>
    <w:rsid w:val="00C35012"/>
    <w:rsid w:val="00C35B3A"/>
    <w:rsid w:val="00C35E2E"/>
    <w:rsid w:val="00C364E6"/>
    <w:rsid w:val="00C407BC"/>
    <w:rsid w:val="00C40BB2"/>
    <w:rsid w:val="00C40FF0"/>
    <w:rsid w:val="00C42D56"/>
    <w:rsid w:val="00C430EA"/>
    <w:rsid w:val="00C4345B"/>
    <w:rsid w:val="00C43598"/>
    <w:rsid w:val="00C44226"/>
    <w:rsid w:val="00C44381"/>
    <w:rsid w:val="00C44837"/>
    <w:rsid w:val="00C458B0"/>
    <w:rsid w:val="00C460F7"/>
    <w:rsid w:val="00C47A21"/>
    <w:rsid w:val="00C50529"/>
    <w:rsid w:val="00C510A2"/>
    <w:rsid w:val="00C514D7"/>
    <w:rsid w:val="00C51721"/>
    <w:rsid w:val="00C52BC7"/>
    <w:rsid w:val="00C53E8A"/>
    <w:rsid w:val="00C54DBF"/>
    <w:rsid w:val="00C54F94"/>
    <w:rsid w:val="00C55FE2"/>
    <w:rsid w:val="00C5686D"/>
    <w:rsid w:val="00C56E2D"/>
    <w:rsid w:val="00C57771"/>
    <w:rsid w:val="00C619D2"/>
    <w:rsid w:val="00C62254"/>
    <w:rsid w:val="00C62ABD"/>
    <w:rsid w:val="00C63E04"/>
    <w:rsid w:val="00C645D7"/>
    <w:rsid w:val="00C64A46"/>
    <w:rsid w:val="00C664B0"/>
    <w:rsid w:val="00C66812"/>
    <w:rsid w:val="00C66ED0"/>
    <w:rsid w:val="00C708D0"/>
    <w:rsid w:val="00C71A28"/>
    <w:rsid w:val="00C72035"/>
    <w:rsid w:val="00C7461D"/>
    <w:rsid w:val="00C74C46"/>
    <w:rsid w:val="00C75145"/>
    <w:rsid w:val="00C7526E"/>
    <w:rsid w:val="00C762AB"/>
    <w:rsid w:val="00C80342"/>
    <w:rsid w:val="00C80F0F"/>
    <w:rsid w:val="00C811EA"/>
    <w:rsid w:val="00C81279"/>
    <w:rsid w:val="00C83D9A"/>
    <w:rsid w:val="00C84030"/>
    <w:rsid w:val="00C845C9"/>
    <w:rsid w:val="00C84EB1"/>
    <w:rsid w:val="00C85E2C"/>
    <w:rsid w:val="00C862F1"/>
    <w:rsid w:val="00C87851"/>
    <w:rsid w:val="00C87B12"/>
    <w:rsid w:val="00C87CAD"/>
    <w:rsid w:val="00C90039"/>
    <w:rsid w:val="00C9187C"/>
    <w:rsid w:val="00C91F73"/>
    <w:rsid w:val="00C92196"/>
    <w:rsid w:val="00C929DE"/>
    <w:rsid w:val="00C92A4E"/>
    <w:rsid w:val="00C92EDB"/>
    <w:rsid w:val="00C92FAC"/>
    <w:rsid w:val="00C932B9"/>
    <w:rsid w:val="00C943A1"/>
    <w:rsid w:val="00C94DB8"/>
    <w:rsid w:val="00C95C70"/>
    <w:rsid w:val="00C96FCC"/>
    <w:rsid w:val="00C9774B"/>
    <w:rsid w:val="00C9789A"/>
    <w:rsid w:val="00CA0887"/>
    <w:rsid w:val="00CA1239"/>
    <w:rsid w:val="00CA1B78"/>
    <w:rsid w:val="00CA30B3"/>
    <w:rsid w:val="00CA31C9"/>
    <w:rsid w:val="00CA5F6A"/>
    <w:rsid w:val="00CA6A16"/>
    <w:rsid w:val="00CA7CD8"/>
    <w:rsid w:val="00CB31BA"/>
    <w:rsid w:val="00CB3FB1"/>
    <w:rsid w:val="00CB54AA"/>
    <w:rsid w:val="00CB5C03"/>
    <w:rsid w:val="00CB6513"/>
    <w:rsid w:val="00CB6941"/>
    <w:rsid w:val="00CB778B"/>
    <w:rsid w:val="00CC0A14"/>
    <w:rsid w:val="00CC4043"/>
    <w:rsid w:val="00CC4ACD"/>
    <w:rsid w:val="00CC5AF0"/>
    <w:rsid w:val="00CC5EA6"/>
    <w:rsid w:val="00CC75CA"/>
    <w:rsid w:val="00CC7C97"/>
    <w:rsid w:val="00CC7FD7"/>
    <w:rsid w:val="00CD1ED0"/>
    <w:rsid w:val="00CD2A76"/>
    <w:rsid w:val="00CD2CAA"/>
    <w:rsid w:val="00CD366D"/>
    <w:rsid w:val="00CD461D"/>
    <w:rsid w:val="00CD5455"/>
    <w:rsid w:val="00CD62AC"/>
    <w:rsid w:val="00CD66F4"/>
    <w:rsid w:val="00CE01F2"/>
    <w:rsid w:val="00CE098F"/>
    <w:rsid w:val="00CE22C5"/>
    <w:rsid w:val="00CE3DED"/>
    <w:rsid w:val="00CE44B9"/>
    <w:rsid w:val="00CE508B"/>
    <w:rsid w:val="00CE57FC"/>
    <w:rsid w:val="00CE71C2"/>
    <w:rsid w:val="00CF0AF3"/>
    <w:rsid w:val="00CF15C5"/>
    <w:rsid w:val="00CF1D4C"/>
    <w:rsid w:val="00CF1E8D"/>
    <w:rsid w:val="00CF2557"/>
    <w:rsid w:val="00CF2618"/>
    <w:rsid w:val="00CF3A30"/>
    <w:rsid w:val="00CF3B6C"/>
    <w:rsid w:val="00CF3F43"/>
    <w:rsid w:val="00CF47D7"/>
    <w:rsid w:val="00CF4BBF"/>
    <w:rsid w:val="00CF61BF"/>
    <w:rsid w:val="00CF623F"/>
    <w:rsid w:val="00CF6765"/>
    <w:rsid w:val="00CF73CF"/>
    <w:rsid w:val="00D00205"/>
    <w:rsid w:val="00D006FD"/>
    <w:rsid w:val="00D00838"/>
    <w:rsid w:val="00D00C41"/>
    <w:rsid w:val="00D00CDD"/>
    <w:rsid w:val="00D0137F"/>
    <w:rsid w:val="00D0232F"/>
    <w:rsid w:val="00D03012"/>
    <w:rsid w:val="00D05BD7"/>
    <w:rsid w:val="00D076A0"/>
    <w:rsid w:val="00D10247"/>
    <w:rsid w:val="00D113A2"/>
    <w:rsid w:val="00D12027"/>
    <w:rsid w:val="00D12284"/>
    <w:rsid w:val="00D12835"/>
    <w:rsid w:val="00D130E4"/>
    <w:rsid w:val="00D13D4C"/>
    <w:rsid w:val="00D141B2"/>
    <w:rsid w:val="00D14756"/>
    <w:rsid w:val="00D1502F"/>
    <w:rsid w:val="00D15A16"/>
    <w:rsid w:val="00D15B99"/>
    <w:rsid w:val="00D16451"/>
    <w:rsid w:val="00D16862"/>
    <w:rsid w:val="00D17CD1"/>
    <w:rsid w:val="00D20918"/>
    <w:rsid w:val="00D2132C"/>
    <w:rsid w:val="00D217BB"/>
    <w:rsid w:val="00D225A2"/>
    <w:rsid w:val="00D22839"/>
    <w:rsid w:val="00D237B5"/>
    <w:rsid w:val="00D23DD2"/>
    <w:rsid w:val="00D25512"/>
    <w:rsid w:val="00D264A8"/>
    <w:rsid w:val="00D264B4"/>
    <w:rsid w:val="00D26BAA"/>
    <w:rsid w:val="00D26E72"/>
    <w:rsid w:val="00D279FA"/>
    <w:rsid w:val="00D27ABB"/>
    <w:rsid w:val="00D301B3"/>
    <w:rsid w:val="00D31047"/>
    <w:rsid w:val="00D31AD3"/>
    <w:rsid w:val="00D322D7"/>
    <w:rsid w:val="00D32E79"/>
    <w:rsid w:val="00D33DAF"/>
    <w:rsid w:val="00D33EF8"/>
    <w:rsid w:val="00D34830"/>
    <w:rsid w:val="00D35271"/>
    <w:rsid w:val="00D35891"/>
    <w:rsid w:val="00D35DC7"/>
    <w:rsid w:val="00D36844"/>
    <w:rsid w:val="00D37DD8"/>
    <w:rsid w:val="00D37F10"/>
    <w:rsid w:val="00D408D7"/>
    <w:rsid w:val="00D40A72"/>
    <w:rsid w:val="00D42A77"/>
    <w:rsid w:val="00D42BA6"/>
    <w:rsid w:val="00D43CAC"/>
    <w:rsid w:val="00D44100"/>
    <w:rsid w:val="00D44F84"/>
    <w:rsid w:val="00D46DAF"/>
    <w:rsid w:val="00D477DD"/>
    <w:rsid w:val="00D52199"/>
    <w:rsid w:val="00D52F37"/>
    <w:rsid w:val="00D5349E"/>
    <w:rsid w:val="00D545AC"/>
    <w:rsid w:val="00D54C16"/>
    <w:rsid w:val="00D54E8E"/>
    <w:rsid w:val="00D5626D"/>
    <w:rsid w:val="00D5653C"/>
    <w:rsid w:val="00D570BD"/>
    <w:rsid w:val="00D57B1E"/>
    <w:rsid w:val="00D625F7"/>
    <w:rsid w:val="00D637EA"/>
    <w:rsid w:val="00D63AD4"/>
    <w:rsid w:val="00D63D37"/>
    <w:rsid w:val="00D64106"/>
    <w:rsid w:val="00D64297"/>
    <w:rsid w:val="00D64660"/>
    <w:rsid w:val="00D65475"/>
    <w:rsid w:val="00D66FBF"/>
    <w:rsid w:val="00D71B1D"/>
    <w:rsid w:val="00D72597"/>
    <w:rsid w:val="00D72B5A"/>
    <w:rsid w:val="00D73CF8"/>
    <w:rsid w:val="00D74304"/>
    <w:rsid w:val="00D74476"/>
    <w:rsid w:val="00D75874"/>
    <w:rsid w:val="00D76200"/>
    <w:rsid w:val="00D76697"/>
    <w:rsid w:val="00D81B4B"/>
    <w:rsid w:val="00D82E17"/>
    <w:rsid w:val="00D82F81"/>
    <w:rsid w:val="00D830BF"/>
    <w:rsid w:val="00D83DD8"/>
    <w:rsid w:val="00D84844"/>
    <w:rsid w:val="00D854A2"/>
    <w:rsid w:val="00D8586F"/>
    <w:rsid w:val="00D905CF"/>
    <w:rsid w:val="00D91941"/>
    <w:rsid w:val="00D919C1"/>
    <w:rsid w:val="00D92096"/>
    <w:rsid w:val="00D92EEA"/>
    <w:rsid w:val="00D948E4"/>
    <w:rsid w:val="00D94913"/>
    <w:rsid w:val="00D95595"/>
    <w:rsid w:val="00D9581B"/>
    <w:rsid w:val="00D96974"/>
    <w:rsid w:val="00D97321"/>
    <w:rsid w:val="00D97765"/>
    <w:rsid w:val="00D97867"/>
    <w:rsid w:val="00DA0C2C"/>
    <w:rsid w:val="00DA0EEB"/>
    <w:rsid w:val="00DA1292"/>
    <w:rsid w:val="00DA2F5D"/>
    <w:rsid w:val="00DA370E"/>
    <w:rsid w:val="00DA3721"/>
    <w:rsid w:val="00DA3B98"/>
    <w:rsid w:val="00DA52F8"/>
    <w:rsid w:val="00DA537E"/>
    <w:rsid w:val="00DA688C"/>
    <w:rsid w:val="00DB32D5"/>
    <w:rsid w:val="00DB3438"/>
    <w:rsid w:val="00DB3786"/>
    <w:rsid w:val="00DB455A"/>
    <w:rsid w:val="00DB4664"/>
    <w:rsid w:val="00DB5182"/>
    <w:rsid w:val="00DB57DE"/>
    <w:rsid w:val="00DB585B"/>
    <w:rsid w:val="00DB5A44"/>
    <w:rsid w:val="00DB6BE2"/>
    <w:rsid w:val="00DB6C6D"/>
    <w:rsid w:val="00DC05E1"/>
    <w:rsid w:val="00DC0901"/>
    <w:rsid w:val="00DC09A0"/>
    <w:rsid w:val="00DC1E54"/>
    <w:rsid w:val="00DC2253"/>
    <w:rsid w:val="00DC3701"/>
    <w:rsid w:val="00DC40DB"/>
    <w:rsid w:val="00DC4561"/>
    <w:rsid w:val="00DC51D7"/>
    <w:rsid w:val="00DC5A07"/>
    <w:rsid w:val="00DC70E9"/>
    <w:rsid w:val="00DC7468"/>
    <w:rsid w:val="00DD1111"/>
    <w:rsid w:val="00DD25F7"/>
    <w:rsid w:val="00DD28D7"/>
    <w:rsid w:val="00DD37B9"/>
    <w:rsid w:val="00DD5512"/>
    <w:rsid w:val="00DD5AC3"/>
    <w:rsid w:val="00DD6758"/>
    <w:rsid w:val="00DD678B"/>
    <w:rsid w:val="00DD7721"/>
    <w:rsid w:val="00DE0181"/>
    <w:rsid w:val="00DE2974"/>
    <w:rsid w:val="00DE35E1"/>
    <w:rsid w:val="00DE3989"/>
    <w:rsid w:val="00DE4E82"/>
    <w:rsid w:val="00DE5837"/>
    <w:rsid w:val="00DE5AAD"/>
    <w:rsid w:val="00DE6122"/>
    <w:rsid w:val="00DE65BA"/>
    <w:rsid w:val="00DE7415"/>
    <w:rsid w:val="00DE78F7"/>
    <w:rsid w:val="00DF0DFF"/>
    <w:rsid w:val="00DF1876"/>
    <w:rsid w:val="00DF2A09"/>
    <w:rsid w:val="00DF2A69"/>
    <w:rsid w:val="00DF2EEE"/>
    <w:rsid w:val="00DF3C89"/>
    <w:rsid w:val="00DF559F"/>
    <w:rsid w:val="00DF5843"/>
    <w:rsid w:val="00DF5A7B"/>
    <w:rsid w:val="00DF6A5A"/>
    <w:rsid w:val="00DF6AEA"/>
    <w:rsid w:val="00DF77B4"/>
    <w:rsid w:val="00E00D74"/>
    <w:rsid w:val="00E01EB5"/>
    <w:rsid w:val="00E0264C"/>
    <w:rsid w:val="00E0322F"/>
    <w:rsid w:val="00E037FF"/>
    <w:rsid w:val="00E059D5"/>
    <w:rsid w:val="00E0607A"/>
    <w:rsid w:val="00E07543"/>
    <w:rsid w:val="00E076E1"/>
    <w:rsid w:val="00E102B7"/>
    <w:rsid w:val="00E1033F"/>
    <w:rsid w:val="00E10E48"/>
    <w:rsid w:val="00E114E9"/>
    <w:rsid w:val="00E11DF1"/>
    <w:rsid w:val="00E13331"/>
    <w:rsid w:val="00E13F93"/>
    <w:rsid w:val="00E145A4"/>
    <w:rsid w:val="00E15373"/>
    <w:rsid w:val="00E16C81"/>
    <w:rsid w:val="00E16DEC"/>
    <w:rsid w:val="00E208DC"/>
    <w:rsid w:val="00E212FE"/>
    <w:rsid w:val="00E2141E"/>
    <w:rsid w:val="00E21D39"/>
    <w:rsid w:val="00E224FD"/>
    <w:rsid w:val="00E225A7"/>
    <w:rsid w:val="00E2317E"/>
    <w:rsid w:val="00E235AD"/>
    <w:rsid w:val="00E238BE"/>
    <w:rsid w:val="00E239A4"/>
    <w:rsid w:val="00E240B4"/>
    <w:rsid w:val="00E24E63"/>
    <w:rsid w:val="00E2590E"/>
    <w:rsid w:val="00E272D7"/>
    <w:rsid w:val="00E300C4"/>
    <w:rsid w:val="00E30428"/>
    <w:rsid w:val="00E313D8"/>
    <w:rsid w:val="00E3258A"/>
    <w:rsid w:val="00E32773"/>
    <w:rsid w:val="00E333B3"/>
    <w:rsid w:val="00E33F39"/>
    <w:rsid w:val="00E34111"/>
    <w:rsid w:val="00E347AD"/>
    <w:rsid w:val="00E34E16"/>
    <w:rsid w:val="00E3538C"/>
    <w:rsid w:val="00E4027F"/>
    <w:rsid w:val="00E41AEA"/>
    <w:rsid w:val="00E42EB0"/>
    <w:rsid w:val="00E433DF"/>
    <w:rsid w:val="00E43D4F"/>
    <w:rsid w:val="00E4400A"/>
    <w:rsid w:val="00E44156"/>
    <w:rsid w:val="00E44581"/>
    <w:rsid w:val="00E44741"/>
    <w:rsid w:val="00E44777"/>
    <w:rsid w:val="00E465F9"/>
    <w:rsid w:val="00E47164"/>
    <w:rsid w:val="00E4730A"/>
    <w:rsid w:val="00E474F3"/>
    <w:rsid w:val="00E50E37"/>
    <w:rsid w:val="00E5149F"/>
    <w:rsid w:val="00E5191C"/>
    <w:rsid w:val="00E51F76"/>
    <w:rsid w:val="00E52291"/>
    <w:rsid w:val="00E52556"/>
    <w:rsid w:val="00E535FE"/>
    <w:rsid w:val="00E53DED"/>
    <w:rsid w:val="00E55C53"/>
    <w:rsid w:val="00E57AC7"/>
    <w:rsid w:val="00E60273"/>
    <w:rsid w:val="00E60D81"/>
    <w:rsid w:val="00E611F7"/>
    <w:rsid w:val="00E6129C"/>
    <w:rsid w:val="00E61B37"/>
    <w:rsid w:val="00E61BB9"/>
    <w:rsid w:val="00E62476"/>
    <w:rsid w:val="00E63624"/>
    <w:rsid w:val="00E63664"/>
    <w:rsid w:val="00E646F3"/>
    <w:rsid w:val="00E6606A"/>
    <w:rsid w:val="00E663A2"/>
    <w:rsid w:val="00E66727"/>
    <w:rsid w:val="00E66BBD"/>
    <w:rsid w:val="00E66CC3"/>
    <w:rsid w:val="00E670F2"/>
    <w:rsid w:val="00E6726C"/>
    <w:rsid w:val="00E6729C"/>
    <w:rsid w:val="00E700DB"/>
    <w:rsid w:val="00E70CD6"/>
    <w:rsid w:val="00E71546"/>
    <w:rsid w:val="00E7173F"/>
    <w:rsid w:val="00E7229C"/>
    <w:rsid w:val="00E723EA"/>
    <w:rsid w:val="00E7271D"/>
    <w:rsid w:val="00E7359E"/>
    <w:rsid w:val="00E7405F"/>
    <w:rsid w:val="00E74D02"/>
    <w:rsid w:val="00E76129"/>
    <w:rsid w:val="00E761DB"/>
    <w:rsid w:val="00E76764"/>
    <w:rsid w:val="00E77446"/>
    <w:rsid w:val="00E80EFE"/>
    <w:rsid w:val="00E8161B"/>
    <w:rsid w:val="00E82312"/>
    <w:rsid w:val="00E82575"/>
    <w:rsid w:val="00E8408E"/>
    <w:rsid w:val="00E842E4"/>
    <w:rsid w:val="00E903A7"/>
    <w:rsid w:val="00E90492"/>
    <w:rsid w:val="00E90FA8"/>
    <w:rsid w:val="00E91FB6"/>
    <w:rsid w:val="00E92104"/>
    <w:rsid w:val="00E92E61"/>
    <w:rsid w:val="00E93560"/>
    <w:rsid w:val="00E949A4"/>
    <w:rsid w:val="00E94DBE"/>
    <w:rsid w:val="00E95B9D"/>
    <w:rsid w:val="00E96BEC"/>
    <w:rsid w:val="00E97DD8"/>
    <w:rsid w:val="00EA01EB"/>
    <w:rsid w:val="00EA27C2"/>
    <w:rsid w:val="00EA3458"/>
    <w:rsid w:val="00EA34FB"/>
    <w:rsid w:val="00EA36A8"/>
    <w:rsid w:val="00EA4407"/>
    <w:rsid w:val="00EA45CA"/>
    <w:rsid w:val="00EA4633"/>
    <w:rsid w:val="00EA638B"/>
    <w:rsid w:val="00EA6422"/>
    <w:rsid w:val="00EA7134"/>
    <w:rsid w:val="00EA72A9"/>
    <w:rsid w:val="00EA7396"/>
    <w:rsid w:val="00EB04D5"/>
    <w:rsid w:val="00EB140E"/>
    <w:rsid w:val="00EB238C"/>
    <w:rsid w:val="00EB3D88"/>
    <w:rsid w:val="00EB4897"/>
    <w:rsid w:val="00EB4A82"/>
    <w:rsid w:val="00EB4AA1"/>
    <w:rsid w:val="00EB5AE9"/>
    <w:rsid w:val="00EB7EBF"/>
    <w:rsid w:val="00EC0036"/>
    <w:rsid w:val="00EC0182"/>
    <w:rsid w:val="00EC3791"/>
    <w:rsid w:val="00EC3847"/>
    <w:rsid w:val="00EC40E8"/>
    <w:rsid w:val="00EC4D3A"/>
    <w:rsid w:val="00EC541C"/>
    <w:rsid w:val="00EC57C3"/>
    <w:rsid w:val="00EC5D4C"/>
    <w:rsid w:val="00EC5F35"/>
    <w:rsid w:val="00EC67A0"/>
    <w:rsid w:val="00EC7A52"/>
    <w:rsid w:val="00ED1E1B"/>
    <w:rsid w:val="00ED33F3"/>
    <w:rsid w:val="00ED3AF6"/>
    <w:rsid w:val="00ED4665"/>
    <w:rsid w:val="00ED582A"/>
    <w:rsid w:val="00ED5D9F"/>
    <w:rsid w:val="00ED6B5E"/>
    <w:rsid w:val="00ED6ED7"/>
    <w:rsid w:val="00ED7BA6"/>
    <w:rsid w:val="00ED7BC9"/>
    <w:rsid w:val="00EE21B3"/>
    <w:rsid w:val="00EE31EC"/>
    <w:rsid w:val="00EE3997"/>
    <w:rsid w:val="00EE4255"/>
    <w:rsid w:val="00EE4D4E"/>
    <w:rsid w:val="00EE58C3"/>
    <w:rsid w:val="00EE6662"/>
    <w:rsid w:val="00EE69C6"/>
    <w:rsid w:val="00EE7469"/>
    <w:rsid w:val="00EE7C4F"/>
    <w:rsid w:val="00EF0824"/>
    <w:rsid w:val="00EF12F4"/>
    <w:rsid w:val="00EF1ECD"/>
    <w:rsid w:val="00EF1EDE"/>
    <w:rsid w:val="00EF4697"/>
    <w:rsid w:val="00EF5353"/>
    <w:rsid w:val="00EF5B0B"/>
    <w:rsid w:val="00EF5E71"/>
    <w:rsid w:val="00EF5F58"/>
    <w:rsid w:val="00EF76EB"/>
    <w:rsid w:val="00EF785A"/>
    <w:rsid w:val="00EF7C4F"/>
    <w:rsid w:val="00F00110"/>
    <w:rsid w:val="00F006CE"/>
    <w:rsid w:val="00F0100C"/>
    <w:rsid w:val="00F023C5"/>
    <w:rsid w:val="00F02D7F"/>
    <w:rsid w:val="00F03F76"/>
    <w:rsid w:val="00F0561E"/>
    <w:rsid w:val="00F05D62"/>
    <w:rsid w:val="00F07CDC"/>
    <w:rsid w:val="00F10AB5"/>
    <w:rsid w:val="00F11060"/>
    <w:rsid w:val="00F123CF"/>
    <w:rsid w:val="00F12571"/>
    <w:rsid w:val="00F12CC8"/>
    <w:rsid w:val="00F12E1A"/>
    <w:rsid w:val="00F12E82"/>
    <w:rsid w:val="00F1375C"/>
    <w:rsid w:val="00F1381A"/>
    <w:rsid w:val="00F13BC4"/>
    <w:rsid w:val="00F15C1C"/>
    <w:rsid w:val="00F15D41"/>
    <w:rsid w:val="00F16909"/>
    <w:rsid w:val="00F16BFB"/>
    <w:rsid w:val="00F17502"/>
    <w:rsid w:val="00F200DA"/>
    <w:rsid w:val="00F208A6"/>
    <w:rsid w:val="00F20C3C"/>
    <w:rsid w:val="00F23CC1"/>
    <w:rsid w:val="00F23F36"/>
    <w:rsid w:val="00F24059"/>
    <w:rsid w:val="00F2411B"/>
    <w:rsid w:val="00F242CA"/>
    <w:rsid w:val="00F24DE6"/>
    <w:rsid w:val="00F2564A"/>
    <w:rsid w:val="00F26290"/>
    <w:rsid w:val="00F2653B"/>
    <w:rsid w:val="00F26A71"/>
    <w:rsid w:val="00F26C21"/>
    <w:rsid w:val="00F2718B"/>
    <w:rsid w:val="00F31156"/>
    <w:rsid w:val="00F321F7"/>
    <w:rsid w:val="00F325FC"/>
    <w:rsid w:val="00F32DE5"/>
    <w:rsid w:val="00F330E4"/>
    <w:rsid w:val="00F33796"/>
    <w:rsid w:val="00F34B8C"/>
    <w:rsid w:val="00F34DC6"/>
    <w:rsid w:val="00F36843"/>
    <w:rsid w:val="00F36FA7"/>
    <w:rsid w:val="00F372A5"/>
    <w:rsid w:val="00F4009F"/>
    <w:rsid w:val="00F40539"/>
    <w:rsid w:val="00F41081"/>
    <w:rsid w:val="00F41303"/>
    <w:rsid w:val="00F424A2"/>
    <w:rsid w:val="00F43AD5"/>
    <w:rsid w:val="00F43E7D"/>
    <w:rsid w:val="00F43EB1"/>
    <w:rsid w:val="00F43FDB"/>
    <w:rsid w:val="00F4421B"/>
    <w:rsid w:val="00F44BEB"/>
    <w:rsid w:val="00F44D5F"/>
    <w:rsid w:val="00F44D92"/>
    <w:rsid w:val="00F456B3"/>
    <w:rsid w:val="00F4640B"/>
    <w:rsid w:val="00F47121"/>
    <w:rsid w:val="00F47593"/>
    <w:rsid w:val="00F4790C"/>
    <w:rsid w:val="00F47BD9"/>
    <w:rsid w:val="00F47BEA"/>
    <w:rsid w:val="00F47E74"/>
    <w:rsid w:val="00F521EA"/>
    <w:rsid w:val="00F523EE"/>
    <w:rsid w:val="00F53223"/>
    <w:rsid w:val="00F5340D"/>
    <w:rsid w:val="00F53589"/>
    <w:rsid w:val="00F5542A"/>
    <w:rsid w:val="00F55D02"/>
    <w:rsid w:val="00F56A9B"/>
    <w:rsid w:val="00F5707B"/>
    <w:rsid w:val="00F57C60"/>
    <w:rsid w:val="00F57EEE"/>
    <w:rsid w:val="00F60004"/>
    <w:rsid w:val="00F60638"/>
    <w:rsid w:val="00F610EA"/>
    <w:rsid w:val="00F61A2E"/>
    <w:rsid w:val="00F61C09"/>
    <w:rsid w:val="00F61D2F"/>
    <w:rsid w:val="00F630C6"/>
    <w:rsid w:val="00F631DA"/>
    <w:rsid w:val="00F63DDB"/>
    <w:rsid w:val="00F654DA"/>
    <w:rsid w:val="00F65A66"/>
    <w:rsid w:val="00F6684A"/>
    <w:rsid w:val="00F66AEF"/>
    <w:rsid w:val="00F66D0A"/>
    <w:rsid w:val="00F72F56"/>
    <w:rsid w:val="00F7301A"/>
    <w:rsid w:val="00F73020"/>
    <w:rsid w:val="00F743A2"/>
    <w:rsid w:val="00F7600E"/>
    <w:rsid w:val="00F767BA"/>
    <w:rsid w:val="00F76D32"/>
    <w:rsid w:val="00F77FBF"/>
    <w:rsid w:val="00F825FD"/>
    <w:rsid w:val="00F82B8F"/>
    <w:rsid w:val="00F83047"/>
    <w:rsid w:val="00F8333A"/>
    <w:rsid w:val="00F84778"/>
    <w:rsid w:val="00F84B72"/>
    <w:rsid w:val="00F851D8"/>
    <w:rsid w:val="00F868FD"/>
    <w:rsid w:val="00F86A51"/>
    <w:rsid w:val="00F86B99"/>
    <w:rsid w:val="00F9061A"/>
    <w:rsid w:val="00F90BB8"/>
    <w:rsid w:val="00F90CF9"/>
    <w:rsid w:val="00F91234"/>
    <w:rsid w:val="00F9138B"/>
    <w:rsid w:val="00F915E3"/>
    <w:rsid w:val="00F93C11"/>
    <w:rsid w:val="00F952D3"/>
    <w:rsid w:val="00F959E2"/>
    <w:rsid w:val="00F95EA2"/>
    <w:rsid w:val="00F95F41"/>
    <w:rsid w:val="00F962C2"/>
    <w:rsid w:val="00F970AA"/>
    <w:rsid w:val="00F978F5"/>
    <w:rsid w:val="00F97B13"/>
    <w:rsid w:val="00FA006B"/>
    <w:rsid w:val="00FA0363"/>
    <w:rsid w:val="00FA1B96"/>
    <w:rsid w:val="00FA2A73"/>
    <w:rsid w:val="00FA2EF0"/>
    <w:rsid w:val="00FA40C3"/>
    <w:rsid w:val="00FA529E"/>
    <w:rsid w:val="00FA6C0B"/>
    <w:rsid w:val="00FA7216"/>
    <w:rsid w:val="00FA75AD"/>
    <w:rsid w:val="00FB01C3"/>
    <w:rsid w:val="00FB07B6"/>
    <w:rsid w:val="00FB080F"/>
    <w:rsid w:val="00FB0F59"/>
    <w:rsid w:val="00FB1061"/>
    <w:rsid w:val="00FB18E3"/>
    <w:rsid w:val="00FB1919"/>
    <w:rsid w:val="00FB1B19"/>
    <w:rsid w:val="00FB5BD1"/>
    <w:rsid w:val="00FB626B"/>
    <w:rsid w:val="00FB70EE"/>
    <w:rsid w:val="00FB7174"/>
    <w:rsid w:val="00FB7BB3"/>
    <w:rsid w:val="00FC03AD"/>
    <w:rsid w:val="00FC0533"/>
    <w:rsid w:val="00FC1020"/>
    <w:rsid w:val="00FC111D"/>
    <w:rsid w:val="00FC29FA"/>
    <w:rsid w:val="00FC2F84"/>
    <w:rsid w:val="00FC388B"/>
    <w:rsid w:val="00FC3D51"/>
    <w:rsid w:val="00FC78AC"/>
    <w:rsid w:val="00FD0B94"/>
    <w:rsid w:val="00FD0E4C"/>
    <w:rsid w:val="00FD10AD"/>
    <w:rsid w:val="00FD1F05"/>
    <w:rsid w:val="00FD285E"/>
    <w:rsid w:val="00FD2BE2"/>
    <w:rsid w:val="00FD2C51"/>
    <w:rsid w:val="00FD52E7"/>
    <w:rsid w:val="00FD55CE"/>
    <w:rsid w:val="00FD5E6F"/>
    <w:rsid w:val="00FD6C65"/>
    <w:rsid w:val="00FD6E36"/>
    <w:rsid w:val="00FD6FDD"/>
    <w:rsid w:val="00FD7272"/>
    <w:rsid w:val="00FD7989"/>
    <w:rsid w:val="00FE17E0"/>
    <w:rsid w:val="00FE280A"/>
    <w:rsid w:val="00FE38E5"/>
    <w:rsid w:val="00FE674B"/>
    <w:rsid w:val="00FF013E"/>
    <w:rsid w:val="00FF1068"/>
    <w:rsid w:val="00FF25BC"/>
    <w:rsid w:val="00FF3F54"/>
    <w:rsid w:val="00FF481A"/>
    <w:rsid w:val="00FF58FF"/>
    <w:rsid w:val="00FF6C12"/>
    <w:rsid w:val="00FF7074"/>
    <w:rsid w:val="00FF7A90"/>
    <w:rsid w:val="00FF7E50"/>
    <w:rsid w:val="00FF7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qFormat="1"/>
    <w:lsdException w:name="caption" w:uiPriority="35" w:qFormat="1"/>
    <w:lsdException w:name="footnote reference" w:uiPriority="0"/>
    <w:lsdException w:name="annotation reference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HTML Code" w:uiPriority="0"/>
    <w:lsdException w:name="Table Web 2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título 2,Subindices nivel 1.1,h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aliases w:val="Edgar 3,TITULO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Edgar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C83D9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83D9A"/>
    <w:pPr>
      <w:keepNext/>
      <w:numPr>
        <w:ilvl w:val="12"/>
      </w:numPr>
      <w:tabs>
        <w:tab w:val="left" w:pos="-720"/>
      </w:tabs>
      <w:suppressAutoHyphens/>
      <w:ind w:left="-144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C83D9A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qFormat/>
    <w:rsid w:val="00C83D9A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C83D9A"/>
    <w:pPr>
      <w:tabs>
        <w:tab w:val="num" w:pos="1584"/>
      </w:tabs>
      <w:spacing w:before="240" w:after="60"/>
      <w:ind w:left="1584" w:hanging="1584"/>
      <w:outlineLvl w:val="8"/>
    </w:pPr>
    <w:rPr>
      <w:rFonts w:ascii="Cambria" w:hAnsi="Cambri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Edgar 3 Car,TITULO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aliases w:val="h,h8,h9,h10,h18,Line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Line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2,Párrafo de lista21,BOLA,Nivel 1 OS,Colorful List Accent 1,Colorful List - Accent 11,Lista vistosa - Énfasis 11,COLEGIO,Segundo nivel de viñetas,List Paragraph1,lp1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aliases w:val="Edgar 1 Car,título 1 Car,Pregunta Car,1 ghost Car,g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aliases w:val="Edgar 2 Car,título 2 Car,Subindices nivel 1.1 Car,h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qFormat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2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qFormat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aliases w:val="INDICE ET"/>
    <w:basedOn w:val="Normal"/>
    <w:autoRedefine/>
    <w:uiPriority w:val="39"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2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Ttulo5Car">
    <w:name w:val="Título 5 Car"/>
    <w:basedOn w:val="Fuentedeprrafopredeter"/>
    <w:link w:val="Ttulo5"/>
    <w:rsid w:val="00C83D9A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C83D9A"/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C83D9A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C83D9A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C83D9A"/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Car">
    <w:name w:val="Car"/>
    <w:basedOn w:val="Normal"/>
    <w:rsid w:val="00C83D9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Mapadeldocumento">
    <w:name w:val="Document Map"/>
    <w:basedOn w:val="Normal"/>
    <w:link w:val="MapadeldocumentoCar"/>
    <w:semiHidden/>
    <w:rsid w:val="00C83D9A"/>
    <w:pPr>
      <w:shd w:val="clear" w:color="auto" w:fill="000080"/>
    </w:pPr>
    <w:rPr>
      <w:sz w:val="2"/>
      <w:szCs w:val="2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83D9A"/>
    <w:rPr>
      <w:rFonts w:ascii="Times New Roman" w:eastAsia="Times New Roman" w:hAnsi="Times New Roman" w:cs="Times New Roman"/>
      <w:sz w:val="2"/>
      <w:szCs w:val="2"/>
      <w:shd w:val="clear" w:color="auto" w:fill="000080"/>
      <w:lang w:val="es-ES" w:eastAsia="es-ES"/>
    </w:rPr>
  </w:style>
  <w:style w:type="paragraph" w:customStyle="1" w:styleId="BodyTextIndent1">
    <w:name w:val="Body Text Indent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Articulo">
    <w:name w:val="Articulo"/>
    <w:basedOn w:val="Normal"/>
    <w:next w:val="Normal"/>
    <w:autoRedefine/>
    <w:rsid w:val="00C83D9A"/>
    <w:pPr>
      <w:ind w:right="50"/>
      <w:jc w:val="both"/>
    </w:pPr>
    <w:rPr>
      <w:rFonts w:ascii="Arial" w:hAnsi="Arial" w:cs="Arial"/>
      <w:lang w:val="es-CO"/>
    </w:rPr>
  </w:style>
  <w:style w:type="paragraph" w:customStyle="1" w:styleId="Norm">
    <w:name w:val="Norm"/>
    <w:basedOn w:val="Normal"/>
    <w:rsid w:val="00C83D9A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 w:cs="Arial"/>
      <w:i/>
      <w:iCs/>
      <w:sz w:val="22"/>
      <w:szCs w:val="22"/>
    </w:rPr>
  </w:style>
  <w:style w:type="paragraph" w:customStyle="1" w:styleId="BodyTextIndent21">
    <w:name w:val="Body Text Indent 21"/>
    <w:basedOn w:val="Normal"/>
    <w:rsid w:val="00C83D9A"/>
    <w:pPr>
      <w:ind w:left="3828" w:hanging="4962"/>
    </w:pPr>
    <w:rPr>
      <w:rFonts w:ascii="Arial" w:hAnsi="Arial" w:cs="Arial"/>
      <w:lang w:val="en-US"/>
    </w:rPr>
  </w:style>
  <w:style w:type="paragraph" w:customStyle="1" w:styleId="BodyText24">
    <w:name w:val="Body Text 24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Sangradetextonormal1">
    <w:name w:val="Sangría de texto normal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MARITZA2">
    <w:name w:val="MARITZA2"/>
    <w:rsid w:val="00C83D9A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C83D9A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C83D9A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BodyText22">
    <w:name w:val="Body Text 22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styleId="Lista">
    <w:name w:val="List"/>
    <w:basedOn w:val="Normal"/>
    <w:rsid w:val="00C83D9A"/>
    <w:pPr>
      <w:ind w:left="283" w:hanging="283"/>
    </w:pPr>
    <w:rPr>
      <w:rFonts w:ascii="Arial" w:hAnsi="Arial" w:cs="Arial"/>
      <w:sz w:val="20"/>
      <w:szCs w:val="20"/>
      <w:lang w:val="es-ES_tradnl"/>
    </w:rPr>
  </w:style>
  <w:style w:type="paragraph" w:styleId="Lista2">
    <w:name w:val="List 2"/>
    <w:basedOn w:val="Normal"/>
    <w:rsid w:val="00C83D9A"/>
    <w:pPr>
      <w:ind w:left="566" w:hanging="283"/>
    </w:pPr>
    <w:rPr>
      <w:rFonts w:ascii="Arial" w:hAnsi="Arial" w:cs="Arial"/>
      <w:sz w:val="20"/>
      <w:szCs w:val="20"/>
      <w:lang w:val="es-ES_tradnl"/>
    </w:rPr>
  </w:style>
  <w:style w:type="paragraph" w:customStyle="1" w:styleId="Subcaptulo">
    <w:name w:val="Subcapítulo"/>
    <w:basedOn w:val="Normal"/>
    <w:rsid w:val="00C83D9A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customStyle="1" w:styleId="Texto">
    <w:name w:val="Texto"/>
    <w:basedOn w:val="Normal"/>
    <w:next w:val="Normal"/>
    <w:rsid w:val="00C83D9A"/>
    <w:pPr>
      <w:autoSpaceDE w:val="0"/>
      <w:autoSpaceDN w:val="0"/>
      <w:adjustRightInd w:val="0"/>
      <w:spacing w:after="120"/>
    </w:pPr>
    <w:rPr>
      <w:rFonts w:ascii="EIDMHK+BookAntiqua" w:hAnsi="EIDMHK+BookAntiqua" w:cs="EIDMHK+BookAntiqua"/>
      <w:sz w:val="20"/>
      <w:szCs w:val="20"/>
    </w:rPr>
  </w:style>
  <w:style w:type="paragraph" w:customStyle="1" w:styleId="font5">
    <w:name w:val="font5"/>
    <w:basedOn w:val="Normal"/>
    <w:rsid w:val="00C83D9A"/>
    <w:pPr>
      <w:spacing w:before="100" w:after="100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CM13">
    <w:name w:val="CM13"/>
    <w:basedOn w:val="Normal"/>
    <w:next w:val="Normal"/>
    <w:rsid w:val="00C83D9A"/>
    <w:pPr>
      <w:widowControl w:val="0"/>
      <w:autoSpaceDE w:val="0"/>
      <w:autoSpaceDN w:val="0"/>
      <w:adjustRightInd w:val="0"/>
      <w:spacing w:after="143"/>
    </w:pPr>
    <w:rPr>
      <w:rFonts w:ascii="Book Antiqua" w:hAnsi="Book Antiqua" w:cs="Book Antiqua"/>
    </w:rPr>
  </w:style>
  <w:style w:type="paragraph" w:customStyle="1" w:styleId="CM3">
    <w:name w:val="CM3"/>
    <w:basedOn w:val="Normal"/>
    <w:next w:val="Normal"/>
    <w:rsid w:val="00C83D9A"/>
    <w:pPr>
      <w:widowControl w:val="0"/>
      <w:autoSpaceDE w:val="0"/>
      <w:autoSpaceDN w:val="0"/>
      <w:adjustRightInd w:val="0"/>
      <w:spacing w:line="263" w:lineRule="atLeast"/>
    </w:pPr>
    <w:rPr>
      <w:rFonts w:ascii="Book Antiqua" w:hAnsi="Book Antiqua" w:cs="Book Antiqua"/>
    </w:rPr>
  </w:style>
  <w:style w:type="paragraph" w:customStyle="1" w:styleId="CM17">
    <w:name w:val="CM17"/>
    <w:basedOn w:val="Normal"/>
    <w:next w:val="Normal"/>
    <w:rsid w:val="00C83D9A"/>
    <w:pPr>
      <w:widowControl w:val="0"/>
      <w:autoSpaceDE w:val="0"/>
      <w:autoSpaceDN w:val="0"/>
      <w:adjustRightInd w:val="0"/>
      <w:spacing w:after="263"/>
    </w:pPr>
    <w:rPr>
      <w:rFonts w:ascii="Book Antiqua" w:hAnsi="Book Antiqua" w:cs="Book Antiqua"/>
    </w:rPr>
  </w:style>
  <w:style w:type="paragraph" w:customStyle="1" w:styleId="CM21">
    <w:name w:val="CM21"/>
    <w:basedOn w:val="Normal"/>
    <w:next w:val="Normal"/>
    <w:rsid w:val="00C83D9A"/>
    <w:pPr>
      <w:widowControl w:val="0"/>
      <w:autoSpaceDE w:val="0"/>
      <w:autoSpaceDN w:val="0"/>
      <w:adjustRightInd w:val="0"/>
      <w:spacing w:after="523"/>
    </w:pPr>
    <w:rPr>
      <w:rFonts w:ascii="Book Antiqua" w:hAnsi="Book Antiqua" w:cs="Book Antiqua"/>
    </w:rPr>
  </w:style>
  <w:style w:type="paragraph" w:customStyle="1" w:styleId="CUERPOTEXTO">
    <w:name w:val="CUERPO TEXTO"/>
    <w:rsid w:val="00C83D9A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20" w:lineRule="atLeast"/>
      <w:ind w:firstLine="283"/>
      <w:jc w:val="both"/>
    </w:pPr>
    <w:rPr>
      <w:rFonts w:ascii="Arial" w:eastAsia="Times New Roman" w:hAnsi="Arial" w:cs="Arial"/>
      <w:color w:val="000000"/>
      <w:sz w:val="20"/>
      <w:szCs w:val="20"/>
      <w:lang w:val="es-ES" w:eastAsia="es-ES"/>
    </w:rPr>
  </w:style>
  <w:style w:type="character" w:customStyle="1" w:styleId="menuboxestilo2">
    <w:name w:val="menuboxestilo2"/>
    <w:basedOn w:val="Fuentedeprrafopredeter"/>
    <w:rsid w:val="00C83D9A"/>
  </w:style>
  <w:style w:type="character" w:customStyle="1" w:styleId="CarCar2">
    <w:name w:val="Car Car2"/>
    <w:rsid w:val="00C83D9A"/>
    <w:rPr>
      <w:rFonts w:ascii="Arial" w:hAnsi="Arial" w:cs="Arial"/>
      <w:sz w:val="24"/>
      <w:szCs w:val="24"/>
      <w:lang w:val="es-ES" w:eastAsia="es-ES"/>
    </w:rPr>
  </w:style>
  <w:style w:type="character" w:customStyle="1" w:styleId="a90">
    <w:name w:val="a9"/>
    <w:rsid w:val="00C83D9A"/>
    <w:rPr>
      <w:color w:val="000000"/>
    </w:rPr>
  </w:style>
  <w:style w:type="paragraph" w:customStyle="1" w:styleId="pa43">
    <w:name w:val="pa43"/>
    <w:basedOn w:val="Normal"/>
    <w:rsid w:val="00C83D9A"/>
    <w:pPr>
      <w:autoSpaceDE w:val="0"/>
      <w:autoSpaceDN w:val="0"/>
      <w:spacing w:line="241" w:lineRule="atLeast"/>
    </w:pPr>
    <w:rPr>
      <w:rFonts w:ascii="Arial" w:hAnsi="Arial" w:cs="Arial"/>
    </w:rPr>
  </w:style>
  <w:style w:type="paragraph" w:customStyle="1" w:styleId="a">
    <w:rsid w:val="00C83D9A"/>
    <w:pPr>
      <w:spacing w:after="0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Pa33">
    <w:name w:val="Pa33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paragraph" w:customStyle="1" w:styleId="Pa32">
    <w:name w:val="Pa32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character" w:styleId="Textoennegrita">
    <w:name w:val="Strong"/>
    <w:qFormat/>
    <w:rsid w:val="00C83D9A"/>
    <w:rPr>
      <w:b/>
      <w:bCs/>
    </w:rPr>
  </w:style>
  <w:style w:type="paragraph" w:customStyle="1" w:styleId="CarCarCarCar">
    <w:name w:val="Car Car Car Car"/>
    <w:basedOn w:val="Normal"/>
    <w:autoRedefine/>
    <w:rsid w:val="00C83D9A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Estilo10">
    <w:name w:val="Estilo1"/>
    <w:basedOn w:val="Ttulo1"/>
    <w:rsid w:val="00C83D9A"/>
    <w:pPr>
      <w:keepLines w:val="0"/>
      <w:tabs>
        <w:tab w:val="num" w:pos="360"/>
      </w:tabs>
      <w:overflowPunct w:val="0"/>
      <w:autoSpaceDE w:val="0"/>
      <w:autoSpaceDN w:val="0"/>
      <w:adjustRightInd w:val="0"/>
      <w:spacing w:before="0"/>
      <w:jc w:val="both"/>
      <w:textAlignment w:val="baseline"/>
    </w:pPr>
    <w:rPr>
      <w:rFonts w:ascii="Arial" w:eastAsia="Batang" w:hAnsi="Arial" w:cs="Times New Roman"/>
      <w:color w:val="auto"/>
      <w:sz w:val="24"/>
      <w:szCs w:val="20"/>
      <w:lang w:val="es-ES_tradnl" w:eastAsia="en-US"/>
    </w:rPr>
  </w:style>
  <w:style w:type="paragraph" w:styleId="TDC2">
    <w:name w:val="toc 2"/>
    <w:basedOn w:val="Normal"/>
    <w:next w:val="Normal"/>
    <w:autoRedefine/>
    <w:uiPriority w:val="39"/>
    <w:rsid w:val="00C83D9A"/>
    <w:pPr>
      <w:ind w:left="240"/>
    </w:pPr>
    <w:rPr>
      <w:lang w:val="es-CO" w:eastAsia="en-US"/>
    </w:rPr>
  </w:style>
  <w:style w:type="paragraph" w:customStyle="1" w:styleId="NormalSencillo">
    <w:name w:val="Normal Sencillo"/>
    <w:basedOn w:val="Normal"/>
    <w:next w:val="Normal"/>
    <w:uiPriority w:val="99"/>
    <w:rsid w:val="00C83D9A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Sinespaciado">
    <w:name w:val="No Spacing"/>
    <w:aliases w:val="ANEXOS"/>
    <w:uiPriority w:val="1"/>
    <w:qFormat/>
    <w:rsid w:val="00C83D9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M5">
    <w:name w:val="CM5"/>
    <w:basedOn w:val="Default"/>
    <w:next w:val="Default"/>
    <w:uiPriority w:val="99"/>
    <w:rsid w:val="00C83D9A"/>
    <w:pPr>
      <w:spacing w:line="276" w:lineRule="atLeast"/>
    </w:pPr>
    <w:rPr>
      <w:rFonts w:eastAsia="Times New Roman" w:cs="Times New Roman"/>
      <w:color w:val="auto"/>
      <w:lang w:val="es-ES" w:eastAsia="es-ES_tradnl"/>
    </w:rPr>
  </w:style>
  <w:style w:type="paragraph" w:customStyle="1" w:styleId="CM46">
    <w:name w:val="CM46"/>
    <w:basedOn w:val="Default"/>
    <w:next w:val="Default"/>
    <w:uiPriority w:val="99"/>
    <w:rsid w:val="00C83D9A"/>
    <w:rPr>
      <w:rFonts w:eastAsia="Times New Roman" w:cs="Times New Roman"/>
      <w:color w:val="auto"/>
      <w:lang w:val="es-ES" w:eastAsia="es-ES_tradnl"/>
    </w:rPr>
  </w:style>
  <w:style w:type="paragraph" w:customStyle="1" w:styleId="Prrafodelista1">
    <w:name w:val="Párrafo de lista1"/>
    <w:basedOn w:val="Normal"/>
    <w:rsid w:val="00C83D9A"/>
    <w:pPr>
      <w:suppressAutoHyphens/>
      <w:ind w:left="708"/>
    </w:pPr>
    <w:rPr>
      <w:lang w:val="es-CO" w:eastAsia="ar-SA"/>
    </w:rPr>
  </w:style>
  <w:style w:type="paragraph" w:styleId="Textonotaalfinal">
    <w:name w:val="endnote text"/>
    <w:basedOn w:val="Normal"/>
    <w:link w:val="TextonotaalfinalCar"/>
    <w:semiHidden/>
    <w:rsid w:val="00C83D9A"/>
    <w:rPr>
      <w:rFonts w:ascii="Arial" w:hAnsi="Arial"/>
      <w:sz w:val="20"/>
      <w:szCs w:val="20"/>
      <w:lang w:val="x-none"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83D9A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Refdenotaalfinal">
    <w:name w:val="endnote reference"/>
    <w:semiHidden/>
    <w:rsid w:val="00C83D9A"/>
    <w:rPr>
      <w:rFonts w:cs="Times New Roman"/>
      <w:vertAlign w:val="superscript"/>
    </w:rPr>
  </w:style>
  <w:style w:type="character" w:styleId="CdigoHTML">
    <w:name w:val="HTML Code"/>
    <w:rsid w:val="00C83D9A"/>
    <w:rPr>
      <w:rFonts w:ascii="Courier New" w:eastAsia="Times New Roman" w:hAnsi="Courier New" w:cs="Courier New"/>
      <w:sz w:val="20"/>
      <w:szCs w:val="20"/>
    </w:rPr>
  </w:style>
  <w:style w:type="paragraph" w:customStyle="1" w:styleId="Textoindependiente32">
    <w:name w:val="Texto independiente 32"/>
    <w:basedOn w:val="Normal"/>
    <w:rsid w:val="00C83D9A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rsid w:val="00C83D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evisin1">
    <w:name w:val="Revisión1"/>
    <w:hidden/>
    <w:semiHidden/>
    <w:rsid w:val="00C83D9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rsid w:val="00C83D9A"/>
    <w:pPr>
      <w:ind w:left="708"/>
    </w:pPr>
    <w:rPr>
      <w:sz w:val="20"/>
      <w:szCs w:val="20"/>
      <w:lang w:val="es-ES_tradnl"/>
    </w:rPr>
  </w:style>
  <w:style w:type="character" w:customStyle="1" w:styleId="CarCar">
    <w:name w:val="Car Car"/>
    <w:rsid w:val="00C83D9A"/>
    <w:rPr>
      <w:rFonts w:ascii="Arial" w:hAnsi="Arial" w:cs="Arial"/>
      <w:sz w:val="24"/>
      <w:szCs w:val="24"/>
      <w:lang w:val="es-ES" w:eastAsia="es-ES" w:bidi="ar-SA"/>
    </w:rPr>
  </w:style>
  <w:style w:type="character" w:customStyle="1" w:styleId="DefaultCar">
    <w:name w:val="Default Car"/>
    <w:link w:val="Default"/>
    <w:locked/>
    <w:rsid w:val="00C83D9A"/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Sombreadoclaro-nfasis11">
    <w:name w:val="Sombreado claro - Énfasis 11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3">
    <w:name w:val="Light Shading Accent 3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Sombreadoclaro-nfasis110">
    <w:name w:val="Sombreado claro - Énfasis 11"/>
    <w:basedOn w:val="Tablanormal"/>
    <w:next w:val="Sombreadoclaro-nfasis1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Cuadrculaclara-nfasis11">
    <w:name w:val="Cuadrícula clara - Énfasis 11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2">
    <w:name w:val="Cuadrícula clara - Énfasis 12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3">
    <w:name w:val="Cuadrícula clara - Énfasis 13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4">
    <w:name w:val="Cuadrícula clara - Énfasis 14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5">
    <w:name w:val="Cuadrícula clara - Énfasis 15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Sombreadoclaro-nfasis12">
    <w:name w:val="Sombreado claro - Énfasis 12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Sombreadoclaro-nfasis13">
    <w:name w:val="Sombreado claro - Énfasis 13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DC5">
    <w:name w:val="toc 5"/>
    <w:basedOn w:val="Normal"/>
    <w:next w:val="Normal"/>
    <w:autoRedefine/>
    <w:rsid w:val="00C83D9A"/>
    <w:pPr>
      <w:ind w:left="960"/>
    </w:pPr>
    <w:rPr>
      <w:rFonts w:ascii="Arial" w:hAnsi="Arial" w:cs="Arial"/>
    </w:rPr>
  </w:style>
  <w:style w:type="table" w:styleId="Tablaweb2">
    <w:name w:val="Table Web 2"/>
    <w:basedOn w:val="Tablanormal"/>
    <w:unhideWhenUsed/>
    <w:rsid w:val="00C83D9A"/>
    <w:pPr>
      <w:spacing w:after="0" w:line="240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claro-nfasis1">
    <w:name w:val="Light Shading Accent 1"/>
    <w:basedOn w:val="Tablanormal"/>
    <w:uiPriority w:val="60"/>
    <w:rsid w:val="00C83D9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Cuerpodeltexto2">
    <w:name w:val="Cuerpo del texto (2)_"/>
    <w:link w:val="Cuerpodeltexto20"/>
    <w:rsid w:val="00FB626B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FB626B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FE17E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laconcuadrcula1">
    <w:name w:val="Tabla con cuadrícula1"/>
    <w:basedOn w:val="Tablanormal"/>
    <w:next w:val="Tablaconcuadrcula"/>
    <w:uiPriority w:val="59"/>
    <w:rsid w:val="00E5191C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stiloCorreo38">
    <w:name w:val="EstiloCorreo38"/>
    <w:basedOn w:val="Fuentedeprrafopredeter"/>
    <w:semiHidden/>
    <w:rsid w:val="002821BB"/>
    <w:rPr>
      <w:rFonts w:ascii="Arial" w:hAnsi="Arial" w:cs="Arial"/>
      <w:color w:val="000080"/>
      <w:sz w:val="20"/>
      <w:szCs w:val="20"/>
    </w:rPr>
  </w:style>
  <w:style w:type="paragraph" w:customStyle="1" w:styleId="subtitulos">
    <w:name w:val="subtitulos"/>
    <w:basedOn w:val="Normal"/>
    <w:rsid w:val="002821BB"/>
    <w:pPr>
      <w:spacing w:before="100" w:beforeAutospacing="1" w:after="100" w:afterAutospacing="1"/>
    </w:pPr>
    <w:rPr>
      <w:lang w:val="es-CO" w:eastAsia="es-CO"/>
    </w:rPr>
  </w:style>
  <w:style w:type="numbering" w:customStyle="1" w:styleId="Sinlista1">
    <w:name w:val="Sin lista1"/>
    <w:next w:val="Sinlista"/>
    <w:uiPriority w:val="99"/>
    <w:semiHidden/>
    <w:unhideWhenUsed/>
    <w:rsid w:val="002821BB"/>
  </w:style>
  <w:style w:type="paragraph" w:customStyle="1" w:styleId="TableParagraph">
    <w:name w:val="Table Paragraph"/>
    <w:basedOn w:val="Normal"/>
    <w:uiPriority w:val="1"/>
    <w:qFormat/>
    <w:rsid w:val="00C25731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qFormat="1"/>
    <w:lsdException w:name="caption" w:uiPriority="35" w:qFormat="1"/>
    <w:lsdException w:name="footnote reference" w:uiPriority="0"/>
    <w:lsdException w:name="annotation reference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HTML Code" w:uiPriority="0"/>
    <w:lsdException w:name="Table Web 2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título 2,Subindices nivel 1.1,h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aliases w:val="Edgar 3,TITULO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Edgar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C83D9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83D9A"/>
    <w:pPr>
      <w:keepNext/>
      <w:numPr>
        <w:ilvl w:val="12"/>
      </w:numPr>
      <w:tabs>
        <w:tab w:val="left" w:pos="-720"/>
      </w:tabs>
      <w:suppressAutoHyphens/>
      <w:ind w:left="-144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C83D9A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qFormat/>
    <w:rsid w:val="00C83D9A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C83D9A"/>
    <w:pPr>
      <w:tabs>
        <w:tab w:val="num" w:pos="1584"/>
      </w:tabs>
      <w:spacing w:before="240" w:after="60"/>
      <w:ind w:left="1584" w:hanging="1584"/>
      <w:outlineLvl w:val="8"/>
    </w:pPr>
    <w:rPr>
      <w:rFonts w:ascii="Cambria" w:hAnsi="Cambri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Edgar 3 Car,TITULO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aliases w:val="h,h8,h9,h10,h18,Line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Line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2,Párrafo de lista21,BOLA,Nivel 1 OS,Colorful List Accent 1,Colorful List - Accent 11,Lista vistosa - Énfasis 11,COLEGIO,Segundo nivel de viñetas,List Paragraph1,lp1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aliases w:val="Edgar 1 Car,título 1 Car,Pregunta Car,1 ghost Car,g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aliases w:val="Edgar 2 Car,título 2 Car,Subindices nivel 1.1 Car,h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qFormat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2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qFormat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aliases w:val="INDICE ET"/>
    <w:basedOn w:val="Normal"/>
    <w:autoRedefine/>
    <w:uiPriority w:val="39"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2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Ttulo5Car">
    <w:name w:val="Título 5 Car"/>
    <w:basedOn w:val="Fuentedeprrafopredeter"/>
    <w:link w:val="Ttulo5"/>
    <w:rsid w:val="00C83D9A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C83D9A"/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C83D9A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C83D9A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C83D9A"/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Car">
    <w:name w:val="Car"/>
    <w:basedOn w:val="Normal"/>
    <w:rsid w:val="00C83D9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Mapadeldocumento">
    <w:name w:val="Document Map"/>
    <w:basedOn w:val="Normal"/>
    <w:link w:val="MapadeldocumentoCar"/>
    <w:semiHidden/>
    <w:rsid w:val="00C83D9A"/>
    <w:pPr>
      <w:shd w:val="clear" w:color="auto" w:fill="000080"/>
    </w:pPr>
    <w:rPr>
      <w:sz w:val="2"/>
      <w:szCs w:val="2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83D9A"/>
    <w:rPr>
      <w:rFonts w:ascii="Times New Roman" w:eastAsia="Times New Roman" w:hAnsi="Times New Roman" w:cs="Times New Roman"/>
      <w:sz w:val="2"/>
      <w:szCs w:val="2"/>
      <w:shd w:val="clear" w:color="auto" w:fill="000080"/>
      <w:lang w:val="es-ES" w:eastAsia="es-ES"/>
    </w:rPr>
  </w:style>
  <w:style w:type="paragraph" w:customStyle="1" w:styleId="BodyTextIndent1">
    <w:name w:val="Body Text Indent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Articulo">
    <w:name w:val="Articulo"/>
    <w:basedOn w:val="Normal"/>
    <w:next w:val="Normal"/>
    <w:autoRedefine/>
    <w:rsid w:val="00C83D9A"/>
    <w:pPr>
      <w:ind w:right="50"/>
      <w:jc w:val="both"/>
    </w:pPr>
    <w:rPr>
      <w:rFonts w:ascii="Arial" w:hAnsi="Arial" w:cs="Arial"/>
      <w:lang w:val="es-CO"/>
    </w:rPr>
  </w:style>
  <w:style w:type="paragraph" w:customStyle="1" w:styleId="Norm">
    <w:name w:val="Norm"/>
    <w:basedOn w:val="Normal"/>
    <w:rsid w:val="00C83D9A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 w:cs="Arial"/>
      <w:i/>
      <w:iCs/>
      <w:sz w:val="22"/>
      <w:szCs w:val="22"/>
    </w:rPr>
  </w:style>
  <w:style w:type="paragraph" w:customStyle="1" w:styleId="BodyTextIndent21">
    <w:name w:val="Body Text Indent 21"/>
    <w:basedOn w:val="Normal"/>
    <w:rsid w:val="00C83D9A"/>
    <w:pPr>
      <w:ind w:left="3828" w:hanging="4962"/>
    </w:pPr>
    <w:rPr>
      <w:rFonts w:ascii="Arial" w:hAnsi="Arial" w:cs="Arial"/>
      <w:lang w:val="en-US"/>
    </w:rPr>
  </w:style>
  <w:style w:type="paragraph" w:customStyle="1" w:styleId="BodyText24">
    <w:name w:val="Body Text 24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Sangradetextonormal1">
    <w:name w:val="Sangría de texto normal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MARITZA2">
    <w:name w:val="MARITZA2"/>
    <w:rsid w:val="00C83D9A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C83D9A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C83D9A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BodyText22">
    <w:name w:val="Body Text 22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styleId="Lista">
    <w:name w:val="List"/>
    <w:basedOn w:val="Normal"/>
    <w:rsid w:val="00C83D9A"/>
    <w:pPr>
      <w:ind w:left="283" w:hanging="283"/>
    </w:pPr>
    <w:rPr>
      <w:rFonts w:ascii="Arial" w:hAnsi="Arial" w:cs="Arial"/>
      <w:sz w:val="20"/>
      <w:szCs w:val="20"/>
      <w:lang w:val="es-ES_tradnl"/>
    </w:rPr>
  </w:style>
  <w:style w:type="paragraph" w:styleId="Lista2">
    <w:name w:val="List 2"/>
    <w:basedOn w:val="Normal"/>
    <w:rsid w:val="00C83D9A"/>
    <w:pPr>
      <w:ind w:left="566" w:hanging="283"/>
    </w:pPr>
    <w:rPr>
      <w:rFonts w:ascii="Arial" w:hAnsi="Arial" w:cs="Arial"/>
      <w:sz w:val="20"/>
      <w:szCs w:val="20"/>
      <w:lang w:val="es-ES_tradnl"/>
    </w:rPr>
  </w:style>
  <w:style w:type="paragraph" w:customStyle="1" w:styleId="Subcaptulo">
    <w:name w:val="Subcapítulo"/>
    <w:basedOn w:val="Normal"/>
    <w:rsid w:val="00C83D9A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customStyle="1" w:styleId="Texto">
    <w:name w:val="Texto"/>
    <w:basedOn w:val="Normal"/>
    <w:next w:val="Normal"/>
    <w:rsid w:val="00C83D9A"/>
    <w:pPr>
      <w:autoSpaceDE w:val="0"/>
      <w:autoSpaceDN w:val="0"/>
      <w:adjustRightInd w:val="0"/>
      <w:spacing w:after="120"/>
    </w:pPr>
    <w:rPr>
      <w:rFonts w:ascii="EIDMHK+BookAntiqua" w:hAnsi="EIDMHK+BookAntiqua" w:cs="EIDMHK+BookAntiqua"/>
      <w:sz w:val="20"/>
      <w:szCs w:val="20"/>
    </w:rPr>
  </w:style>
  <w:style w:type="paragraph" w:customStyle="1" w:styleId="font5">
    <w:name w:val="font5"/>
    <w:basedOn w:val="Normal"/>
    <w:rsid w:val="00C83D9A"/>
    <w:pPr>
      <w:spacing w:before="100" w:after="100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CM13">
    <w:name w:val="CM13"/>
    <w:basedOn w:val="Normal"/>
    <w:next w:val="Normal"/>
    <w:rsid w:val="00C83D9A"/>
    <w:pPr>
      <w:widowControl w:val="0"/>
      <w:autoSpaceDE w:val="0"/>
      <w:autoSpaceDN w:val="0"/>
      <w:adjustRightInd w:val="0"/>
      <w:spacing w:after="143"/>
    </w:pPr>
    <w:rPr>
      <w:rFonts w:ascii="Book Antiqua" w:hAnsi="Book Antiqua" w:cs="Book Antiqua"/>
    </w:rPr>
  </w:style>
  <w:style w:type="paragraph" w:customStyle="1" w:styleId="CM3">
    <w:name w:val="CM3"/>
    <w:basedOn w:val="Normal"/>
    <w:next w:val="Normal"/>
    <w:rsid w:val="00C83D9A"/>
    <w:pPr>
      <w:widowControl w:val="0"/>
      <w:autoSpaceDE w:val="0"/>
      <w:autoSpaceDN w:val="0"/>
      <w:adjustRightInd w:val="0"/>
      <w:spacing w:line="263" w:lineRule="atLeast"/>
    </w:pPr>
    <w:rPr>
      <w:rFonts w:ascii="Book Antiqua" w:hAnsi="Book Antiqua" w:cs="Book Antiqua"/>
    </w:rPr>
  </w:style>
  <w:style w:type="paragraph" w:customStyle="1" w:styleId="CM17">
    <w:name w:val="CM17"/>
    <w:basedOn w:val="Normal"/>
    <w:next w:val="Normal"/>
    <w:rsid w:val="00C83D9A"/>
    <w:pPr>
      <w:widowControl w:val="0"/>
      <w:autoSpaceDE w:val="0"/>
      <w:autoSpaceDN w:val="0"/>
      <w:adjustRightInd w:val="0"/>
      <w:spacing w:after="263"/>
    </w:pPr>
    <w:rPr>
      <w:rFonts w:ascii="Book Antiqua" w:hAnsi="Book Antiqua" w:cs="Book Antiqua"/>
    </w:rPr>
  </w:style>
  <w:style w:type="paragraph" w:customStyle="1" w:styleId="CM21">
    <w:name w:val="CM21"/>
    <w:basedOn w:val="Normal"/>
    <w:next w:val="Normal"/>
    <w:rsid w:val="00C83D9A"/>
    <w:pPr>
      <w:widowControl w:val="0"/>
      <w:autoSpaceDE w:val="0"/>
      <w:autoSpaceDN w:val="0"/>
      <w:adjustRightInd w:val="0"/>
      <w:spacing w:after="523"/>
    </w:pPr>
    <w:rPr>
      <w:rFonts w:ascii="Book Antiqua" w:hAnsi="Book Antiqua" w:cs="Book Antiqua"/>
    </w:rPr>
  </w:style>
  <w:style w:type="paragraph" w:customStyle="1" w:styleId="CUERPOTEXTO">
    <w:name w:val="CUERPO TEXTO"/>
    <w:rsid w:val="00C83D9A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20" w:lineRule="atLeast"/>
      <w:ind w:firstLine="283"/>
      <w:jc w:val="both"/>
    </w:pPr>
    <w:rPr>
      <w:rFonts w:ascii="Arial" w:eastAsia="Times New Roman" w:hAnsi="Arial" w:cs="Arial"/>
      <w:color w:val="000000"/>
      <w:sz w:val="20"/>
      <w:szCs w:val="20"/>
      <w:lang w:val="es-ES" w:eastAsia="es-ES"/>
    </w:rPr>
  </w:style>
  <w:style w:type="character" w:customStyle="1" w:styleId="menuboxestilo2">
    <w:name w:val="menuboxestilo2"/>
    <w:basedOn w:val="Fuentedeprrafopredeter"/>
    <w:rsid w:val="00C83D9A"/>
  </w:style>
  <w:style w:type="character" w:customStyle="1" w:styleId="CarCar2">
    <w:name w:val="Car Car2"/>
    <w:rsid w:val="00C83D9A"/>
    <w:rPr>
      <w:rFonts w:ascii="Arial" w:hAnsi="Arial" w:cs="Arial"/>
      <w:sz w:val="24"/>
      <w:szCs w:val="24"/>
      <w:lang w:val="es-ES" w:eastAsia="es-ES"/>
    </w:rPr>
  </w:style>
  <w:style w:type="character" w:customStyle="1" w:styleId="a90">
    <w:name w:val="a9"/>
    <w:rsid w:val="00C83D9A"/>
    <w:rPr>
      <w:color w:val="000000"/>
    </w:rPr>
  </w:style>
  <w:style w:type="paragraph" w:customStyle="1" w:styleId="pa43">
    <w:name w:val="pa43"/>
    <w:basedOn w:val="Normal"/>
    <w:rsid w:val="00C83D9A"/>
    <w:pPr>
      <w:autoSpaceDE w:val="0"/>
      <w:autoSpaceDN w:val="0"/>
      <w:spacing w:line="241" w:lineRule="atLeast"/>
    </w:pPr>
    <w:rPr>
      <w:rFonts w:ascii="Arial" w:hAnsi="Arial" w:cs="Arial"/>
    </w:rPr>
  </w:style>
  <w:style w:type="paragraph" w:customStyle="1" w:styleId="a">
    <w:rsid w:val="00C83D9A"/>
    <w:pPr>
      <w:spacing w:after="0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Pa33">
    <w:name w:val="Pa33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paragraph" w:customStyle="1" w:styleId="Pa32">
    <w:name w:val="Pa32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character" w:styleId="Textoennegrita">
    <w:name w:val="Strong"/>
    <w:qFormat/>
    <w:rsid w:val="00C83D9A"/>
    <w:rPr>
      <w:b/>
      <w:bCs/>
    </w:rPr>
  </w:style>
  <w:style w:type="paragraph" w:customStyle="1" w:styleId="CarCarCarCar">
    <w:name w:val="Car Car Car Car"/>
    <w:basedOn w:val="Normal"/>
    <w:autoRedefine/>
    <w:rsid w:val="00C83D9A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Estilo10">
    <w:name w:val="Estilo1"/>
    <w:basedOn w:val="Ttulo1"/>
    <w:rsid w:val="00C83D9A"/>
    <w:pPr>
      <w:keepLines w:val="0"/>
      <w:tabs>
        <w:tab w:val="num" w:pos="360"/>
      </w:tabs>
      <w:overflowPunct w:val="0"/>
      <w:autoSpaceDE w:val="0"/>
      <w:autoSpaceDN w:val="0"/>
      <w:adjustRightInd w:val="0"/>
      <w:spacing w:before="0"/>
      <w:jc w:val="both"/>
      <w:textAlignment w:val="baseline"/>
    </w:pPr>
    <w:rPr>
      <w:rFonts w:ascii="Arial" w:eastAsia="Batang" w:hAnsi="Arial" w:cs="Times New Roman"/>
      <w:color w:val="auto"/>
      <w:sz w:val="24"/>
      <w:szCs w:val="20"/>
      <w:lang w:val="es-ES_tradnl" w:eastAsia="en-US"/>
    </w:rPr>
  </w:style>
  <w:style w:type="paragraph" w:styleId="TDC2">
    <w:name w:val="toc 2"/>
    <w:basedOn w:val="Normal"/>
    <w:next w:val="Normal"/>
    <w:autoRedefine/>
    <w:uiPriority w:val="39"/>
    <w:rsid w:val="00C83D9A"/>
    <w:pPr>
      <w:ind w:left="240"/>
    </w:pPr>
    <w:rPr>
      <w:lang w:val="es-CO" w:eastAsia="en-US"/>
    </w:rPr>
  </w:style>
  <w:style w:type="paragraph" w:customStyle="1" w:styleId="NormalSencillo">
    <w:name w:val="Normal Sencillo"/>
    <w:basedOn w:val="Normal"/>
    <w:next w:val="Normal"/>
    <w:uiPriority w:val="99"/>
    <w:rsid w:val="00C83D9A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Sinespaciado">
    <w:name w:val="No Spacing"/>
    <w:aliases w:val="ANEXOS"/>
    <w:uiPriority w:val="1"/>
    <w:qFormat/>
    <w:rsid w:val="00C83D9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M5">
    <w:name w:val="CM5"/>
    <w:basedOn w:val="Default"/>
    <w:next w:val="Default"/>
    <w:uiPriority w:val="99"/>
    <w:rsid w:val="00C83D9A"/>
    <w:pPr>
      <w:spacing w:line="276" w:lineRule="atLeast"/>
    </w:pPr>
    <w:rPr>
      <w:rFonts w:eastAsia="Times New Roman" w:cs="Times New Roman"/>
      <w:color w:val="auto"/>
      <w:lang w:val="es-ES" w:eastAsia="es-ES_tradnl"/>
    </w:rPr>
  </w:style>
  <w:style w:type="paragraph" w:customStyle="1" w:styleId="CM46">
    <w:name w:val="CM46"/>
    <w:basedOn w:val="Default"/>
    <w:next w:val="Default"/>
    <w:uiPriority w:val="99"/>
    <w:rsid w:val="00C83D9A"/>
    <w:rPr>
      <w:rFonts w:eastAsia="Times New Roman" w:cs="Times New Roman"/>
      <w:color w:val="auto"/>
      <w:lang w:val="es-ES" w:eastAsia="es-ES_tradnl"/>
    </w:rPr>
  </w:style>
  <w:style w:type="paragraph" w:customStyle="1" w:styleId="Prrafodelista1">
    <w:name w:val="Párrafo de lista1"/>
    <w:basedOn w:val="Normal"/>
    <w:rsid w:val="00C83D9A"/>
    <w:pPr>
      <w:suppressAutoHyphens/>
      <w:ind w:left="708"/>
    </w:pPr>
    <w:rPr>
      <w:lang w:val="es-CO" w:eastAsia="ar-SA"/>
    </w:rPr>
  </w:style>
  <w:style w:type="paragraph" w:styleId="Textonotaalfinal">
    <w:name w:val="endnote text"/>
    <w:basedOn w:val="Normal"/>
    <w:link w:val="TextonotaalfinalCar"/>
    <w:semiHidden/>
    <w:rsid w:val="00C83D9A"/>
    <w:rPr>
      <w:rFonts w:ascii="Arial" w:hAnsi="Arial"/>
      <w:sz w:val="20"/>
      <w:szCs w:val="20"/>
      <w:lang w:val="x-none"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83D9A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Refdenotaalfinal">
    <w:name w:val="endnote reference"/>
    <w:semiHidden/>
    <w:rsid w:val="00C83D9A"/>
    <w:rPr>
      <w:rFonts w:cs="Times New Roman"/>
      <w:vertAlign w:val="superscript"/>
    </w:rPr>
  </w:style>
  <w:style w:type="character" w:styleId="CdigoHTML">
    <w:name w:val="HTML Code"/>
    <w:rsid w:val="00C83D9A"/>
    <w:rPr>
      <w:rFonts w:ascii="Courier New" w:eastAsia="Times New Roman" w:hAnsi="Courier New" w:cs="Courier New"/>
      <w:sz w:val="20"/>
      <w:szCs w:val="20"/>
    </w:rPr>
  </w:style>
  <w:style w:type="paragraph" w:customStyle="1" w:styleId="Textoindependiente32">
    <w:name w:val="Texto independiente 32"/>
    <w:basedOn w:val="Normal"/>
    <w:rsid w:val="00C83D9A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rsid w:val="00C83D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evisin1">
    <w:name w:val="Revisión1"/>
    <w:hidden/>
    <w:semiHidden/>
    <w:rsid w:val="00C83D9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rsid w:val="00C83D9A"/>
    <w:pPr>
      <w:ind w:left="708"/>
    </w:pPr>
    <w:rPr>
      <w:sz w:val="20"/>
      <w:szCs w:val="20"/>
      <w:lang w:val="es-ES_tradnl"/>
    </w:rPr>
  </w:style>
  <w:style w:type="character" w:customStyle="1" w:styleId="CarCar">
    <w:name w:val="Car Car"/>
    <w:rsid w:val="00C83D9A"/>
    <w:rPr>
      <w:rFonts w:ascii="Arial" w:hAnsi="Arial" w:cs="Arial"/>
      <w:sz w:val="24"/>
      <w:szCs w:val="24"/>
      <w:lang w:val="es-ES" w:eastAsia="es-ES" w:bidi="ar-SA"/>
    </w:rPr>
  </w:style>
  <w:style w:type="character" w:customStyle="1" w:styleId="DefaultCar">
    <w:name w:val="Default Car"/>
    <w:link w:val="Default"/>
    <w:locked/>
    <w:rsid w:val="00C83D9A"/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Sombreadoclaro-nfasis11">
    <w:name w:val="Sombreado claro - Énfasis 11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3">
    <w:name w:val="Light Shading Accent 3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Sombreadoclaro-nfasis110">
    <w:name w:val="Sombreado claro - Énfasis 11"/>
    <w:basedOn w:val="Tablanormal"/>
    <w:next w:val="Sombreadoclaro-nfasis1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Cuadrculaclara-nfasis11">
    <w:name w:val="Cuadrícula clara - Énfasis 11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2">
    <w:name w:val="Cuadrícula clara - Énfasis 12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3">
    <w:name w:val="Cuadrícula clara - Énfasis 13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4">
    <w:name w:val="Cuadrícula clara - Énfasis 14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5">
    <w:name w:val="Cuadrícula clara - Énfasis 15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Sombreadoclaro-nfasis12">
    <w:name w:val="Sombreado claro - Énfasis 12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Sombreadoclaro-nfasis13">
    <w:name w:val="Sombreado claro - Énfasis 13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DC5">
    <w:name w:val="toc 5"/>
    <w:basedOn w:val="Normal"/>
    <w:next w:val="Normal"/>
    <w:autoRedefine/>
    <w:rsid w:val="00C83D9A"/>
    <w:pPr>
      <w:ind w:left="960"/>
    </w:pPr>
    <w:rPr>
      <w:rFonts w:ascii="Arial" w:hAnsi="Arial" w:cs="Arial"/>
    </w:rPr>
  </w:style>
  <w:style w:type="table" w:styleId="Tablaweb2">
    <w:name w:val="Table Web 2"/>
    <w:basedOn w:val="Tablanormal"/>
    <w:unhideWhenUsed/>
    <w:rsid w:val="00C83D9A"/>
    <w:pPr>
      <w:spacing w:after="0" w:line="240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claro-nfasis1">
    <w:name w:val="Light Shading Accent 1"/>
    <w:basedOn w:val="Tablanormal"/>
    <w:uiPriority w:val="60"/>
    <w:rsid w:val="00C83D9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Cuerpodeltexto2">
    <w:name w:val="Cuerpo del texto (2)_"/>
    <w:link w:val="Cuerpodeltexto20"/>
    <w:rsid w:val="00FB626B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FB626B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FE17E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laconcuadrcula1">
    <w:name w:val="Tabla con cuadrícula1"/>
    <w:basedOn w:val="Tablanormal"/>
    <w:next w:val="Tablaconcuadrcula"/>
    <w:uiPriority w:val="59"/>
    <w:rsid w:val="00E5191C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stiloCorreo38">
    <w:name w:val="EstiloCorreo38"/>
    <w:basedOn w:val="Fuentedeprrafopredeter"/>
    <w:semiHidden/>
    <w:rsid w:val="002821BB"/>
    <w:rPr>
      <w:rFonts w:ascii="Arial" w:hAnsi="Arial" w:cs="Arial"/>
      <w:color w:val="000080"/>
      <w:sz w:val="20"/>
      <w:szCs w:val="20"/>
    </w:rPr>
  </w:style>
  <w:style w:type="paragraph" w:customStyle="1" w:styleId="subtitulos">
    <w:name w:val="subtitulos"/>
    <w:basedOn w:val="Normal"/>
    <w:rsid w:val="002821BB"/>
    <w:pPr>
      <w:spacing w:before="100" w:beforeAutospacing="1" w:after="100" w:afterAutospacing="1"/>
    </w:pPr>
    <w:rPr>
      <w:lang w:val="es-CO" w:eastAsia="es-CO"/>
    </w:rPr>
  </w:style>
  <w:style w:type="numbering" w:customStyle="1" w:styleId="Sinlista1">
    <w:name w:val="Sin lista1"/>
    <w:next w:val="Sinlista"/>
    <w:uiPriority w:val="99"/>
    <w:semiHidden/>
    <w:unhideWhenUsed/>
    <w:rsid w:val="002821BB"/>
  </w:style>
  <w:style w:type="paragraph" w:customStyle="1" w:styleId="TableParagraph">
    <w:name w:val="Table Paragraph"/>
    <w:basedOn w:val="Normal"/>
    <w:uiPriority w:val="1"/>
    <w:qFormat/>
    <w:rsid w:val="00C25731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4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" TargetMode="External"/><Relationship Id="rId1" Type="http://schemas.openxmlformats.org/officeDocument/2006/relationships/hyperlink" Target="mailto:dimar@dimar.mil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9B136-46E5-40DA-A863-AACD48923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854</Words>
  <Characters>4699</Characters>
  <Application>Microsoft Office Word</Application>
  <DocSecurity>8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Castillo</dc:creator>
  <cp:lastModifiedBy>Natalia Castillo</cp:lastModifiedBy>
  <cp:revision>8</cp:revision>
  <cp:lastPrinted>2017-07-19T16:20:00Z</cp:lastPrinted>
  <dcterms:created xsi:type="dcterms:W3CDTF">2018-11-27T16:10:00Z</dcterms:created>
  <dcterms:modified xsi:type="dcterms:W3CDTF">2018-11-30T14:28:00Z</dcterms:modified>
</cp:coreProperties>
</file>