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56AAE" w14:textId="17ABF4B5" w:rsidR="00A821F7" w:rsidRDefault="00A821F7" w:rsidP="00A821F7">
      <w:r>
        <w:t>Fue necesario llamarle la atención repetidas veces, inicialmente de forma verbal y luego por escriro; no respeta los procedimientos institucionales e incumple con entregas, el siguiente es el último llamado de atención realizado el 13 de diciembre de 2021.</w:t>
      </w:r>
    </w:p>
    <w:p w14:paraId="14308664" w14:textId="2374DD95" w:rsidR="00A821F7" w:rsidRDefault="00A821F7" w:rsidP="00A821F7">
      <w:pPr>
        <w:rPr>
          <w:noProof w:val="0"/>
          <w:lang w:val="es-ES"/>
        </w:rPr>
      </w:pPr>
      <w:r>
        <w:t>Buen día respetados instructores, a pesar de las permanentes solicitudes para que entreguen informes, fichas y efectúen registros en el sistema; de los recordatorios para que adelanten las actividades dentro de los tiempos que las dependencias que son clientes de nuestra información nos establecen, Usted lastimosamente hace caso omiso; si su disposición a no colaborar fuera inocua, yo no tendría que pasar por esta incómoda situación de pedirles que nos colaboren cumpliendo con sus compromisos contractuales.</w:t>
      </w:r>
    </w:p>
    <w:p w14:paraId="24A070D6" w14:textId="77777777" w:rsidR="00A821F7" w:rsidRDefault="00A821F7" w:rsidP="00A821F7">
      <w:r>
        <w:t>¿Se puede tomar su actitud como evidencia de desorden en el desarrollo de sus actividades como instructores?  Yo pensaría que si, más cuando la obtención, manejo, procesamiento y uso de la información no se realiza dentro de los términos que los demás instructores lo hacen.</w:t>
      </w:r>
    </w:p>
    <w:p w14:paraId="3A1598A9" w14:textId="77777777" w:rsidR="00A821F7" w:rsidRDefault="00A821F7" w:rsidP="00A821F7">
      <w:r>
        <w:t>l cierre de fichas al finalizar cada año calendario es actividad inaplazable y de vital importancia; por ello genera molestia a mi y a otras áreas que esperan sus datos para adelantar sus procedimientos.</w:t>
      </w:r>
    </w:p>
    <w:p w14:paraId="698E59D8" w14:textId="77777777" w:rsidR="00A821F7" w:rsidRDefault="00A821F7" w:rsidP="00A821F7">
      <w:r>
        <w:t>No es la primera vez que escribo solicitando que ejecute sus compromisos contractuales con efectividad, por ello queda en el pensamiento un sinsabor y muchos deseos de no contar en el futuro con personas que generan estos inconvenientes. Espero que entreguen sus fichas y realicen los registros en el sistema a más tardar el día de hoy.</w:t>
      </w:r>
    </w:p>
    <w:p w14:paraId="37807271" w14:textId="77777777" w:rsidR="002B6FFD" w:rsidRDefault="002B6FFD"/>
    <w:sectPr w:rsidR="002B6F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1F7"/>
    <w:rsid w:val="000C58D0"/>
    <w:rsid w:val="00177A3F"/>
    <w:rsid w:val="001A2BD9"/>
    <w:rsid w:val="00234FD0"/>
    <w:rsid w:val="002531F0"/>
    <w:rsid w:val="002B6FFD"/>
    <w:rsid w:val="006228D5"/>
    <w:rsid w:val="006B7E91"/>
    <w:rsid w:val="006C39BC"/>
    <w:rsid w:val="007673AC"/>
    <w:rsid w:val="00795ADF"/>
    <w:rsid w:val="007E3892"/>
    <w:rsid w:val="00812CC5"/>
    <w:rsid w:val="00821947"/>
    <w:rsid w:val="009F4E43"/>
    <w:rsid w:val="00A821F7"/>
    <w:rsid w:val="00A9757E"/>
    <w:rsid w:val="00B1679F"/>
    <w:rsid w:val="00B73342"/>
    <w:rsid w:val="00BF1869"/>
    <w:rsid w:val="00C7342B"/>
    <w:rsid w:val="00DF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46CF7"/>
  <w15:chartTrackingRefBased/>
  <w15:docId w15:val="{948BCEAC-211A-4E01-B2EA-84D79521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1F7"/>
    <w:rPr>
      <w:noProof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Fisgativa Cortes</dc:creator>
  <cp:keywords/>
  <dc:description/>
  <cp:lastModifiedBy>Isaac Fisgativa Cortes</cp:lastModifiedBy>
  <cp:revision>1</cp:revision>
  <dcterms:created xsi:type="dcterms:W3CDTF">2021-12-14T14:20:00Z</dcterms:created>
  <dcterms:modified xsi:type="dcterms:W3CDTF">2021-12-14T14:23:00Z</dcterms:modified>
</cp:coreProperties>
</file>