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585" w:rsidRDefault="00D80585" w:rsidP="00C64A5B">
      <w:pPr>
        <w:spacing w:after="0" w:line="240" w:lineRule="auto"/>
        <w:contextualSpacing/>
        <w:jc w:val="center"/>
        <w:rPr>
          <w:rFonts w:ascii="Arial" w:eastAsia="Calibri" w:hAnsi="Arial" w:cs="Arial"/>
          <w:b/>
          <w:sz w:val="20"/>
          <w:szCs w:val="20"/>
          <w:lang w:val="es-MX"/>
        </w:rPr>
      </w:pPr>
    </w:p>
    <w:p w:rsidR="00D80585" w:rsidRDefault="00D80585" w:rsidP="00C64A5B">
      <w:pPr>
        <w:spacing w:after="0" w:line="240" w:lineRule="auto"/>
        <w:contextualSpacing/>
        <w:jc w:val="center"/>
        <w:rPr>
          <w:rFonts w:ascii="Arial" w:eastAsia="Calibri" w:hAnsi="Arial" w:cs="Arial"/>
          <w:b/>
          <w:sz w:val="20"/>
          <w:szCs w:val="20"/>
          <w:lang w:val="es-MX"/>
        </w:rPr>
      </w:pPr>
    </w:p>
    <w:p w:rsidR="00BC3E5C" w:rsidRPr="00D05DFE" w:rsidRDefault="00980265" w:rsidP="00C64A5B">
      <w:pPr>
        <w:spacing w:after="0" w:line="240" w:lineRule="auto"/>
        <w:contextualSpacing/>
        <w:jc w:val="center"/>
        <w:rPr>
          <w:rFonts w:ascii="Arial" w:eastAsia="Calibri" w:hAnsi="Arial" w:cs="Arial"/>
          <w:b/>
          <w:sz w:val="20"/>
          <w:szCs w:val="20"/>
          <w:lang w:val="es-MX"/>
        </w:rPr>
      </w:pPr>
      <w:r w:rsidRPr="00D05DFE">
        <w:rPr>
          <w:rFonts w:ascii="Arial" w:eastAsia="Calibri" w:hAnsi="Arial" w:cs="Arial"/>
          <w:b/>
          <w:sz w:val="20"/>
          <w:szCs w:val="20"/>
          <w:lang w:val="es-MX"/>
        </w:rPr>
        <w:t xml:space="preserve">DIRECCION </w:t>
      </w:r>
      <w:r w:rsidR="00DD6D50">
        <w:rPr>
          <w:rFonts w:ascii="Arial" w:eastAsia="Calibri" w:hAnsi="Arial" w:cs="Arial"/>
          <w:b/>
          <w:sz w:val="20"/>
          <w:szCs w:val="20"/>
          <w:lang w:val="es-MX"/>
        </w:rPr>
        <w:t>REGIONAL ANTIOQUIA</w:t>
      </w:r>
    </w:p>
    <w:p w:rsidR="001B38DF" w:rsidRPr="00D05DFE" w:rsidRDefault="001B38DF" w:rsidP="00C64A5B">
      <w:pPr>
        <w:spacing w:after="0" w:line="240" w:lineRule="auto"/>
        <w:contextualSpacing/>
        <w:jc w:val="center"/>
        <w:rPr>
          <w:rFonts w:ascii="Arial" w:eastAsia="Calibri" w:hAnsi="Arial" w:cs="Arial"/>
          <w:b/>
          <w:sz w:val="20"/>
          <w:szCs w:val="20"/>
          <w:lang w:val="es-MX"/>
        </w:rPr>
      </w:pPr>
    </w:p>
    <w:p w:rsidR="004D1169" w:rsidRPr="00D05DFE" w:rsidRDefault="001B38DF" w:rsidP="00C64A5B">
      <w:pPr>
        <w:spacing w:after="0" w:line="240" w:lineRule="auto"/>
        <w:contextualSpacing/>
        <w:jc w:val="center"/>
        <w:rPr>
          <w:rFonts w:ascii="Arial" w:hAnsi="Arial" w:cs="Arial"/>
          <w:b/>
          <w:sz w:val="20"/>
          <w:szCs w:val="20"/>
        </w:rPr>
      </w:pPr>
      <w:r w:rsidRPr="00D05DFE">
        <w:rPr>
          <w:rFonts w:ascii="Arial" w:eastAsia="Calibri" w:hAnsi="Arial" w:cs="Arial"/>
          <w:b/>
          <w:sz w:val="20"/>
          <w:szCs w:val="20"/>
          <w:lang w:val="es-MX"/>
        </w:rPr>
        <w:t>INFORME DE</w:t>
      </w:r>
      <w:r w:rsidR="00983F2B" w:rsidRPr="00D05DFE">
        <w:rPr>
          <w:rFonts w:ascii="Arial" w:eastAsia="Calibri" w:hAnsi="Arial" w:cs="Arial"/>
          <w:b/>
          <w:sz w:val="20"/>
          <w:szCs w:val="20"/>
          <w:lang w:val="es-MX"/>
        </w:rPr>
        <w:t xml:space="preserve"> EVALUACIÓN</w:t>
      </w:r>
    </w:p>
    <w:p w:rsidR="00806F4B" w:rsidRDefault="00806F4B" w:rsidP="00C64A5B">
      <w:pPr>
        <w:spacing w:after="0" w:line="240" w:lineRule="auto"/>
        <w:rPr>
          <w:rFonts w:ascii="Arial" w:eastAsia="Times New Roman" w:hAnsi="Arial" w:cs="Arial"/>
          <w:sz w:val="20"/>
          <w:szCs w:val="20"/>
          <w:shd w:val="clear" w:color="auto" w:fill="FFFFFF"/>
          <w:lang w:val="es-ES" w:eastAsia="es-ES"/>
        </w:rPr>
      </w:pPr>
    </w:p>
    <w:p w:rsidR="00D30CF4" w:rsidRDefault="00D30CF4" w:rsidP="00983F2B">
      <w:pPr>
        <w:spacing w:after="0" w:line="240" w:lineRule="auto"/>
        <w:ind w:right="56"/>
        <w:jc w:val="both"/>
        <w:rPr>
          <w:rFonts w:ascii="Arial" w:eastAsia="Times New Roman" w:hAnsi="Arial" w:cs="Arial"/>
          <w:sz w:val="20"/>
          <w:szCs w:val="20"/>
          <w:lang w:eastAsia="es-ES"/>
        </w:rPr>
      </w:pPr>
    </w:p>
    <w:p w:rsidR="00CF7911" w:rsidRPr="00D80585" w:rsidRDefault="00983F2B" w:rsidP="00CF7911">
      <w:pPr>
        <w:pStyle w:val="Prrafodelista"/>
        <w:spacing w:line="240" w:lineRule="auto"/>
        <w:ind w:left="0"/>
        <w:jc w:val="both"/>
        <w:rPr>
          <w:rFonts w:ascii="Arial" w:hAnsi="Arial" w:cs="Arial"/>
          <w:lang w:val="es-MX"/>
        </w:rPr>
      </w:pPr>
      <w:r w:rsidRPr="00D80585">
        <w:rPr>
          <w:rFonts w:ascii="Arial" w:eastAsia="Times New Roman" w:hAnsi="Arial" w:cs="Arial"/>
          <w:lang w:eastAsia="es-ES"/>
        </w:rPr>
        <w:t xml:space="preserve">En la ciudad de </w:t>
      </w:r>
      <w:r w:rsidR="008816DD" w:rsidRPr="00D80585">
        <w:rPr>
          <w:rFonts w:ascii="Arial" w:eastAsia="Times New Roman" w:hAnsi="Arial" w:cs="Arial"/>
          <w:lang w:eastAsia="es-ES"/>
        </w:rPr>
        <w:t>Rionegro</w:t>
      </w:r>
      <w:r w:rsidRPr="00D80585">
        <w:rPr>
          <w:rFonts w:ascii="Arial" w:eastAsia="Times New Roman" w:hAnsi="Arial" w:cs="Arial"/>
          <w:lang w:eastAsia="es-ES"/>
        </w:rPr>
        <w:t xml:space="preserve">, siendo las  </w:t>
      </w:r>
      <w:r w:rsidR="00D66722">
        <w:rPr>
          <w:rFonts w:ascii="Arial" w:eastAsia="Times New Roman" w:hAnsi="Arial" w:cs="Arial"/>
          <w:lang w:eastAsia="es-ES"/>
        </w:rPr>
        <w:t>02</w:t>
      </w:r>
      <w:r w:rsidR="00E278CA" w:rsidRPr="00D80585">
        <w:rPr>
          <w:rFonts w:ascii="Arial" w:eastAsia="Times New Roman" w:hAnsi="Arial" w:cs="Arial"/>
          <w:lang w:eastAsia="es-ES"/>
        </w:rPr>
        <w:t xml:space="preserve">:00 </w:t>
      </w:r>
      <w:r w:rsidR="00D66722">
        <w:rPr>
          <w:rFonts w:ascii="Arial" w:eastAsia="Times New Roman" w:hAnsi="Arial" w:cs="Arial"/>
          <w:lang w:eastAsia="es-ES"/>
        </w:rPr>
        <w:t>p</w:t>
      </w:r>
      <w:r w:rsidR="008816DD" w:rsidRPr="00D80585">
        <w:rPr>
          <w:rFonts w:ascii="Arial" w:eastAsia="Times New Roman" w:hAnsi="Arial" w:cs="Arial"/>
          <w:lang w:eastAsia="es-ES"/>
        </w:rPr>
        <w:t>.m.</w:t>
      </w:r>
      <w:r w:rsidR="003A18D4" w:rsidRPr="00D80585">
        <w:rPr>
          <w:rFonts w:ascii="Arial" w:eastAsia="Times New Roman" w:hAnsi="Arial" w:cs="Arial"/>
          <w:lang w:eastAsia="es-ES"/>
        </w:rPr>
        <w:t xml:space="preserve"> </w:t>
      </w:r>
      <w:r w:rsidRPr="00D80585">
        <w:rPr>
          <w:rFonts w:ascii="Arial" w:eastAsia="Times New Roman" w:hAnsi="Arial" w:cs="Arial"/>
          <w:lang w:eastAsia="es-ES"/>
        </w:rPr>
        <w:t xml:space="preserve">del día </w:t>
      </w:r>
      <w:r w:rsidR="006069E0">
        <w:rPr>
          <w:rFonts w:ascii="Arial" w:eastAsia="Times New Roman" w:hAnsi="Arial" w:cs="Arial"/>
          <w:lang w:eastAsia="es-ES"/>
        </w:rPr>
        <w:t>2</w:t>
      </w:r>
      <w:r w:rsidR="00346BE5">
        <w:rPr>
          <w:rFonts w:ascii="Arial" w:eastAsia="Times New Roman" w:hAnsi="Arial" w:cs="Arial"/>
          <w:lang w:eastAsia="es-ES"/>
        </w:rPr>
        <w:t>8</w:t>
      </w:r>
      <w:r w:rsidRPr="00D80585">
        <w:rPr>
          <w:rFonts w:ascii="Arial" w:eastAsia="Times New Roman" w:hAnsi="Arial" w:cs="Arial"/>
          <w:lang w:eastAsia="es-ES"/>
        </w:rPr>
        <w:t xml:space="preserve"> del mes de </w:t>
      </w:r>
      <w:r w:rsidR="006069E0">
        <w:rPr>
          <w:rFonts w:ascii="Arial" w:eastAsia="Times New Roman" w:hAnsi="Arial" w:cs="Arial"/>
          <w:lang w:eastAsia="es-ES"/>
        </w:rPr>
        <w:tab/>
        <w:t>noviembre</w:t>
      </w:r>
      <w:r w:rsidR="00671D65" w:rsidRPr="00D80585">
        <w:rPr>
          <w:rFonts w:ascii="Arial" w:eastAsia="Times New Roman" w:hAnsi="Arial" w:cs="Arial"/>
          <w:lang w:eastAsia="es-ES"/>
        </w:rPr>
        <w:t xml:space="preserve"> del año 2018</w:t>
      </w:r>
      <w:r w:rsidRPr="00D80585">
        <w:rPr>
          <w:rFonts w:ascii="Arial" w:eastAsia="Times New Roman" w:hAnsi="Arial" w:cs="Arial"/>
          <w:lang w:eastAsia="es-ES"/>
        </w:rPr>
        <w:t xml:space="preserve">  en la sala de juntas de la </w:t>
      </w:r>
      <w:r w:rsidR="008816DD" w:rsidRPr="00D80585">
        <w:rPr>
          <w:rFonts w:ascii="Arial" w:eastAsia="Times New Roman" w:hAnsi="Arial" w:cs="Arial"/>
          <w:lang w:eastAsia="es-ES"/>
        </w:rPr>
        <w:t>Dirección Regional Antioquia</w:t>
      </w:r>
      <w:r w:rsidRPr="00D80585">
        <w:rPr>
          <w:rFonts w:ascii="Arial" w:eastAsia="Times New Roman" w:hAnsi="Arial" w:cs="Arial"/>
          <w:color w:val="A6A6A6" w:themeColor="background1" w:themeShade="A6"/>
          <w:lang w:eastAsia="es-ES"/>
        </w:rPr>
        <w:t xml:space="preserve"> </w:t>
      </w:r>
      <w:r w:rsidRPr="00D80585">
        <w:rPr>
          <w:rFonts w:ascii="Arial" w:eastAsia="Times New Roman" w:hAnsi="Arial" w:cs="Arial"/>
          <w:lang w:eastAsia="es-ES"/>
        </w:rPr>
        <w:t xml:space="preserve">se </w:t>
      </w:r>
      <w:r w:rsidR="00DC4515" w:rsidRPr="00D80585">
        <w:rPr>
          <w:rFonts w:ascii="Arial" w:eastAsia="Times New Roman" w:hAnsi="Arial" w:cs="Arial"/>
          <w:lang w:eastAsia="es-ES"/>
        </w:rPr>
        <w:t xml:space="preserve">reúnen  </w:t>
      </w:r>
      <w:r w:rsidR="00346BE5">
        <w:rPr>
          <w:rFonts w:ascii="Arial" w:eastAsia="Times New Roman" w:hAnsi="Arial" w:cs="Arial"/>
          <w:lang w:eastAsia="es-ES"/>
        </w:rPr>
        <w:t>RODRIGO LOPEZ SEGURA</w:t>
      </w:r>
      <w:r w:rsidR="00813A73" w:rsidRPr="00D80585">
        <w:rPr>
          <w:rFonts w:ascii="Arial" w:eastAsia="Times New Roman" w:hAnsi="Arial" w:cs="Arial"/>
          <w:lang w:eastAsia="es-ES"/>
        </w:rPr>
        <w:t>, Evaluador</w:t>
      </w:r>
      <w:r w:rsidR="00B05675" w:rsidRPr="00D80585">
        <w:rPr>
          <w:rFonts w:ascii="Arial" w:eastAsia="Times New Roman" w:hAnsi="Arial" w:cs="Arial"/>
          <w:lang w:eastAsia="es-ES"/>
        </w:rPr>
        <w:t xml:space="preserve"> Técnic</w:t>
      </w:r>
      <w:r w:rsidR="00346BE5">
        <w:rPr>
          <w:rFonts w:ascii="Arial" w:eastAsia="Times New Roman" w:hAnsi="Arial" w:cs="Arial"/>
          <w:lang w:eastAsia="es-ES"/>
        </w:rPr>
        <w:t>o</w:t>
      </w:r>
      <w:r w:rsidR="00813A73" w:rsidRPr="00D80585">
        <w:rPr>
          <w:rFonts w:ascii="Arial" w:eastAsia="Times New Roman" w:hAnsi="Arial" w:cs="Arial"/>
          <w:lang w:eastAsia="es-ES"/>
        </w:rPr>
        <w:t xml:space="preserve">; </w:t>
      </w:r>
      <w:r w:rsidR="008D6A53">
        <w:rPr>
          <w:rFonts w:ascii="Arial" w:eastAsia="Times New Roman" w:hAnsi="Arial" w:cs="Arial"/>
          <w:lang w:eastAsia="es-ES"/>
        </w:rPr>
        <w:t>JAIME ANDRES PADILLA GOMEZ</w:t>
      </w:r>
      <w:r w:rsidR="00DC4515" w:rsidRPr="00D80585">
        <w:rPr>
          <w:rFonts w:ascii="Arial" w:eastAsia="Times New Roman" w:hAnsi="Arial" w:cs="Arial"/>
          <w:lang w:eastAsia="es-ES"/>
        </w:rPr>
        <w:t xml:space="preserve">, Evaluador </w:t>
      </w:r>
      <w:r w:rsidR="00813A73" w:rsidRPr="00D80585">
        <w:rPr>
          <w:rFonts w:ascii="Arial" w:eastAsia="Times New Roman" w:hAnsi="Arial" w:cs="Arial"/>
          <w:lang w:eastAsia="es-ES"/>
        </w:rPr>
        <w:t>Jurídic</w:t>
      </w:r>
      <w:r w:rsidR="008D6A53">
        <w:rPr>
          <w:rFonts w:ascii="Arial" w:eastAsia="Times New Roman" w:hAnsi="Arial" w:cs="Arial"/>
          <w:lang w:eastAsia="es-ES"/>
        </w:rPr>
        <w:t>o</w:t>
      </w:r>
      <w:bookmarkStart w:id="0" w:name="_GoBack"/>
      <w:bookmarkEnd w:id="0"/>
      <w:r w:rsidR="008816DD" w:rsidRPr="00D80585">
        <w:rPr>
          <w:rFonts w:ascii="Arial" w:eastAsia="Times New Roman" w:hAnsi="Arial" w:cs="Arial"/>
          <w:lang w:eastAsia="es-ES"/>
        </w:rPr>
        <w:t xml:space="preserve"> </w:t>
      </w:r>
      <w:r w:rsidR="00DC4515" w:rsidRPr="00D80585">
        <w:rPr>
          <w:rFonts w:ascii="Arial" w:eastAsia="Times New Roman" w:hAnsi="Arial" w:cs="Arial"/>
          <w:lang w:eastAsia="es-ES"/>
        </w:rPr>
        <w:t xml:space="preserve">y </w:t>
      </w:r>
      <w:r w:rsidR="006069E0">
        <w:rPr>
          <w:rFonts w:ascii="Arial" w:eastAsia="Times New Roman" w:hAnsi="Arial" w:cs="Arial"/>
          <w:lang w:eastAsia="es-ES"/>
        </w:rPr>
        <w:t>DIANA YOLANDA PARDO PEREZ</w:t>
      </w:r>
      <w:r w:rsidR="00F136BA" w:rsidRPr="00D80585">
        <w:rPr>
          <w:rFonts w:ascii="Arial" w:eastAsia="Times New Roman" w:hAnsi="Arial" w:cs="Arial"/>
          <w:lang w:eastAsia="es-ES"/>
        </w:rPr>
        <w:t xml:space="preserve">, Coordinadora del Grupo Administrativo  Financiero, </w:t>
      </w:r>
      <w:r w:rsidR="00DC4515" w:rsidRPr="00D80585">
        <w:rPr>
          <w:rFonts w:ascii="Arial" w:eastAsia="Times New Roman" w:hAnsi="Arial" w:cs="Arial"/>
          <w:lang w:eastAsia="es-ES"/>
        </w:rPr>
        <w:t>Secretari</w:t>
      </w:r>
      <w:r w:rsidR="008816DD" w:rsidRPr="00D80585">
        <w:rPr>
          <w:rFonts w:ascii="Arial" w:eastAsia="Times New Roman" w:hAnsi="Arial" w:cs="Arial"/>
          <w:lang w:eastAsia="es-ES"/>
        </w:rPr>
        <w:t>a</w:t>
      </w:r>
      <w:r w:rsidR="00DC4515" w:rsidRPr="00D80585">
        <w:rPr>
          <w:rFonts w:ascii="Arial" w:eastAsia="Times New Roman" w:hAnsi="Arial" w:cs="Arial"/>
          <w:lang w:eastAsia="es-ES"/>
        </w:rPr>
        <w:t xml:space="preserve"> Técnic</w:t>
      </w:r>
      <w:r w:rsidR="008816DD" w:rsidRPr="00D80585">
        <w:rPr>
          <w:rFonts w:ascii="Arial" w:eastAsia="Times New Roman" w:hAnsi="Arial" w:cs="Arial"/>
          <w:lang w:eastAsia="es-ES"/>
        </w:rPr>
        <w:t>a</w:t>
      </w:r>
      <w:r w:rsidR="00DC4515" w:rsidRPr="00D80585">
        <w:rPr>
          <w:rFonts w:ascii="Arial" w:eastAsia="Times New Roman" w:hAnsi="Arial" w:cs="Arial"/>
          <w:lang w:eastAsia="es-ES"/>
        </w:rPr>
        <w:t xml:space="preserve"> </w:t>
      </w:r>
      <w:r w:rsidR="001C51E0" w:rsidRPr="00D80585">
        <w:rPr>
          <w:rFonts w:ascii="Arial" w:eastAsia="Times New Roman" w:hAnsi="Arial" w:cs="Arial"/>
          <w:lang w:eastAsia="es-ES"/>
        </w:rPr>
        <w:t xml:space="preserve">del Comité Asesor Evaluador, </w:t>
      </w:r>
      <w:r w:rsidR="003A18D4" w:rsidRPr="00D80585">
        <w:rPr>
          <w:rFonts w:ascii="Arial" w:eastAsia="Times New Roman" w:hAnsi="Arial" w:cs="Arial"/>
          <w:lang w:eastAsia="es-ES"/>
        </w:rPr>
        <w:t xml:space="preserve"> </w:t>
      </w:r>
      <w:r w:rsidR="00CF7911" w:rsidRPr="00D80585">
        <w:rPr>
          <w:rFonts w:ascii="Arial" w:eastAsia="Times New Roman" w:hAnsi="Arial" w:cs="Arial"/>
          <w:lang w:eastAsia="es-ES"/>
        </w:rPr>
        <w:t xml:space="preserve"> con </w:t>
      </w:r>
      <w:r w:rsidR="00CF7911" w:rsidRPr="00D80585">
        <w:rPr>
          <w:rFonts w:ascii="Arial" w:hAnsi="Arial" w:cs="Arial"/>
          <w:lang w:val="es-MX"/>
        </w:rPr>
        <w:t xml:space="preserve"> el fin de consolidar el informe de evaluación del proceso que a continuación se relaciona: </w:t>
      </w:r>
    </w:p>
    <w:p w:rsidR="005E0515" w:rsidRDefault="005E0515" w:rsidP="005E0515">
      <w:pPr>
        <w:pBdr>
          <w:bottom w:val="single" w:sz="4" w:space="1" w:color="auto"/>
        </w:pBdr>
        <w:spacing w:after="0" w:line="240" w:lineRule="auto"/>
        <w:rPr>
          <w:rFonts w:ascii="Arial" w:eastAsia="Times New Roman" w:hAnsi="Arial" w:cs="Arial"/>
          <w:b/>
          <w:sz w:val="20"/>
          <w:szCs w:val="20"/>
          <w:shd w:val="clear" w:color="auto" w:fill="FFFFFF"/>
          <w:lang w:val="es-ES" w:eastAsia="es-ES"/>
        </w:rPr>
      </w:pPr>
    </w:p>
    <w:tbl>
      <w:tblPr>
        <w:tblStyle w:val="Tablaconcuadrcula"/>
        <w:tblW w:w="0" w:type="auto"/>
        <w:tblLook w:val="04A0" w:firstRow="1" w:lastRow="0" w:firstColumn="1" w:lastColumn="0" w:noHBand="0" w:noVBand="1"/>
      </w:tblPr>
      <w:tblGrid>
        <w:gridCol w:w="2689"/>
        <w:gridCol w:w="6366"/>
      </w:tblGrid>
      <w:tr w:rsidR="00C85DA3" w:rsidTr="00C85DA3">
        <w:tc>
          <w:tcPr>
            <w:tcW w:w="2689" w:type="dxa"/>
          </w:tcPr>
          <w:p w:rsidR="00C85DA3" w:rsidRDefault="00C85DA3" w:rsidP="005E0515">
            <w:pPr>
              <w:rPr>
                <w:rFonts w:ascii="Arial" w:eastAsia="Times New Roman" w:hAnsi="Arial" w:cs="Arial"/>
                <w:b/>
                <w:sz w:val="20"/>
                <w:szCs w:val="20"/>
                <w:shd w:val="clear" w:color="auto" w:fill="FFFFFF"/>
                <w:lang w:val="es-ES" w:eastAsia="es-ES"/>
              </w:rPr>
            </w:pPr>
            <w:r w:rsidRPr="009F63FE">
              <w:rPr>
                <w:rFonts w:ascii="Arial" w:eastAsia="Times New Roman" w:hAnsi="Arial" w:cs="Arial"/>
                <w:b/>
                <w:sz w:val="20"/>
                <w:szCs w:val="20"/>
                <w:shd w:val="clear" w:color="auto" w:fill="FFFFFF"/>
                <w:lang w:val="es-ES" w:eastAsia="es-ES"/>
              </w:rPr>
              <w:t>PROCESO</w:t>
            </w:r>
            <w:r w:rsidRPr="009F63FE">
              <w:rPr>
                <w:rFonts w:ascii="Arial" w:eastAsia="Times New Roman" w:hAnsi="Arial" w:cs="Arial"/>
                <w:sz w:val="20"/>
                <w:szCs w:val="20"/>
                <w:shd w:val="clear" w:color="auto" w:fill="FFFFFF"/>
                <w:lang w:val="es-ES" w:eastAsia="es-ES"/>
              </w:rPr>
              <w:t>:</w:t>
            </w:r>
          </w:p>
        </w:tc>
        <w:tc>
          <w:tcPr>
            <w:tcW w:w="6366" w:type="dxa"/>
          </w:tcPr>
          <w:p w:rsidR="00C85DA3" w:rsidRPr="00F136BA" w:rsidRDefault="00C85DA3" w:rsidP="00346BE5">
            <w:pPr>
              <w:pBdr>
                <w:bottom w:val="single" w:sz="4" w:space="1" w:color="auto"/>
              </w:pBdr>
              <w:rPr>
                <w:rFonts w:ascii="Arial" w:eastAsia="Times New Roman" w:hAnsi="Arial" w:cs="Arial"/>
                <w:b/>
                <w:sz w:val="18"/>
                <w:szCs w:val="18"/>
                <w:shd w:val="clear" w:color="auto" w:fill="FFFFFF"/>
                <w:lang w:val="es-ES" w:eastAsia="es-ES"/>
              </w:rPr>
            </w:pPr>
            <w:r w:rsidRPr="00F136BA">
              <w:rPr>
                <w:rFonts w:ascii="Arial" w:eastAsia="Times New Roman" w:hAnsi="Arial" w:cs="Arial"/>
                <w:sz w:val="18"/>
                <w:szCs w:val="18"/>
                <w:shd w:val="clear" w:color="auto" w:fill="FFFFFF"/>
                <w:lang w:val="es-ES" w:eastAsia="es-ES"/>
              </w:rPr>
              <w:t xml:space="preserve">CONTRATACIÓN DE MÍNIMA CUANTÍA </w:t>
            </w:r>
            <w:r w:rsidRPr="00F136BA">
              <w:rPr>
                <w:rFonts w:ascii="Arial" w:eastAsia="Times New Roman" w:hAnsi="Arial" w:cs="Arial"/>
                <w:sz w:val="18"/>
                <w:szCs w:val="18"/>
                <w:lang w:val="es-ES" w:eastAsia="es-ES"/>
              </w:rPr>
              <w:t xml:space="preserve">No. </w:t>
            </w:r>
            <w:r w:rsidR="00671D65">
              <w:rPr>
                <w:rFonts w:ascii="Arial" w:eastAsia="Times New Roman" w:hAnsi="Arial" w:cs="Arial"/>
                <w:sz w:val="18"/>
                <w:szCs w:val="18"/>
                <w:lang w:val="es-ES" w:eastAsia="es-ES"/>
              </w:rPr>
              <w:t>1800</w:t>
            </w:r>
            <w:r w:rsidR="006069E0">
              <w:rPr>
                <w:rFonts w:ascii="Arial" w:eastAsia="Times New Roman" w:hAnsi="Arial" w:cs="Arial"/>
                <w:sz w:val="18"/>
                <w:szCs w:val="18"/>
                <w:lang w:val="es-ES" w:eastAsia="es-ES"/>
              </w:rPr>
              <w:t>16</w:t>
            </w:r>
            <w:r w:rsidR="00A10C0A">
              <w:rPr>
                <w:rFonts w:ascii="Arial" w:eastAsia="Times New Roman" w:hAnsi="Arial" w:cs="Arial"/>
                <w:sz w:val="18"/>
                <w:szCs w:val="18"/>
                <w:lang w:val="es-ES" w:eastAsia="es-ES"/>
              </w:rPr>
              <w:t>9</w:t>
            </w:r>
            <w:r w:rsidR="00346BE5">
              <w:rPr>
                <w:rFonts w:ascii="Arial" w:eastAsia="Times New Roman" w:hAnsi="Arial" w:cs="Arial"/>
                <w:sz w:val="18"/>
                <w:szCs w:val="18"/>
                <w:lang w:val="es-ES" w:eastAsia="es-ES"/>
              </w:rPr>
              <w:t>7</w:t>
            </w:r>
            <w:r w:rsidR="00380F9F">
              <w:rPr>
                <w:rFonts w:ascii="Arial" w:eastAsia="Times New Roman" w:hAnsi="Arial" w:cs="Arial"/>
                <w:sz w:val="18"/>
                <w:szCs w:val="18"/>
                <w:lang w:val="es-ES" w:eastAsia="es-ES"/>
              </w:rPr>
              <w:t xml:space="preserve"> </w:t>
            </w:r>
            <w:r w:rsidRPr="00F136BA">
              <w:rPr>
                <w:rFonts w:ascii="Arial" w:eastAsia="Times New Roman" w:hAnsi="Arial" w:cs="Arial"/>
                <w:sz w:val="18"/>
                <w:szCs w:val="18"/>
                <w:lang w:val="es-ES" w:eastAsia="es-ES"/>
              </w:rPr>
              <w:t>H</w:t>
            </w:r>
            <w:r w:rsidR="000F3BD6">
              <w:rPr>
                <w:rFonts w:ascii="Arial" w:eastAsia="Times New Roman" w:hAnsi="Arial" w:cs="Arial"/>
                <w:sz w:val="18"/>
                <w:szCs w:val="18"/>
                <w:lang w:val="es-ES" w:eastAsia="es-ES"/>
              </w:rPr>
              <w:t>4</w:t>
            </w:r>
            <w:r w:rsidR="00F136BA" w:rsidRPr="00F136BA">
              <w:rPr>
                <w:rFonts w:ascii="Arial" w:eastAsia="Times New Roman" w:hAnsi="Arial" w:cs="Arial"/>
                <w:sz w:val="18"/>
                <w:szCs w:val="18"/>
                <w:lang w:val="es-ES" w:eastAsia="es-ES"/>
              </w:rPr>
              <w:t xml:space="preserve"> </w:t>
            </w:r>
            <w:r w:rsidRPr="00F136BA">
              <w:rPr>
                <w:rFonts w:ascii="Arial" w:eastAsia="Times New Roman" w:hAnsi="Arial" w:cs="Arial"/>
                <w:sz w:val="18"/>
                <w:szCs w:val="18"/>
                <w:lang w:val="es-ES" w:eastAsia="es-ES"/>
              </w:rPr>
              <w:t>DE 201</w:t>
            </w:r>
            <w:r w:rsidR="00671D65">
              <w:rPr>
                <w:rFonts w:ascii="Arial" w:eastAsia="Times New Roman" w:hAnsi="Arial" w:cs="Arial"/>
                <w:sz w:val="18"/>
                <w:szCs w:val="18"/>
                <w:lang w:val="es-ES" w:eastAsia="es-ES"/>
              </w:rPr>
              <w:t>8</w:t>
            </w:r>
          </w:p>
        </w:tc>
      </w:tr>
      <w:tr w:rsidR="00C85DA3" w:rsidTr="00C85DA3">
        <w:tc>
          <w:tcPr>
            <w:tcW w:w="2689" w:type="dxa"/>
          </w:tcPr>
          <w:p w:rsidR="00C85DA3" w:rsidRDefault="00C85DA3" w:rsidP="005E0515">
            <w:pPr>
              <w:rPr>
                <w:rFonts w:ascii="Arial" w:eastAsia="Times New Roman" w:hAnsi="Arial" w:cs="Arial"/>
                <w:b/>
                <w:sz w:val="20"/>
                <w:szCs w:val="20"/>
                <w:shd w:val="clear" w:color="auto" w:fill="FFFFFF"/>
                <w:lang w:val="es-ES" w:eastAsia="es-ES"/>
              </w:rPr>
            </w:pPr>
            <w:r w:rsidRPr="00CB3359">
              <w:rPr>
                <w:rFonts w:ascii="Arial" w:hAnsi="Arial" w:cs="Arial"/>
                <w:b/>
                <w:sz w:val="20"/>
                <w:szCs w:val="20"/>
                <w:lang w:val="es-MX"/>
              </w:rPr>
              <w:t>OBJETO:</w:t>
            </w:r>
          </w:p>
        </w:tc>
        <w:tc>
          <w:tcPr>
            <w:tcW w:w="6366" w:type="dxa"/>
          </w:tcPr>
          <w:p w:rsidR="00C85DA3" w:rsidRDefault="00346BE5" w:rsidP="003D4310">
            <w:pPr>
              <w:jc w:val="both"/>
              <w:rPr>
                <w:rFonts w:ascii="Arial" w:eastAsia="Times New Roman" w:hAnsi="Arial" w:cs="Arial"/>
                <w:b/>
                <w:sz w:val="20"/>
                <w:szCs w:val="20"/>
                <w:shd w:val="clear" w:color="auto" w:fill="FFFFFF"/>
                <w:lang w:val="es-ES" w:eastAsia="es-ES"/>
              </w:rPr>
            </w:pPr>
            <w:r w:rsidRPr="00346BE5">
              <w:rPr>
                <w:rFonts w:ascii="Arial" w:eastAsia="Times New Roman" w:hAnsi="Arial" w:cs="Arial"/>
                <w:b/>
                <w:sz w:val="20"/>
                <w:szCs w:val="20"/>
                <w:shd w:val="clear" w:color="auto" w:fill="FFFFFF"/>
                <w:lang w:val="es-ES" w:eastAsia="es-ES"/>
              </w:rPr>
              <w:t>CONTRATAR EL MEJORAMIENTO, MANTENIMIENTO Y ADECUACIONES DE LA TORRE DE CONTROL DEL AEROPUERTO EL CARAÑO DE LA CIUDAD  DE QUIBDÓ EN EL DEPARTAMENTO DEL CHOCÓ</w:t>
            </w:r>
          </w:p>
        </w:tc>
      </w:tr>
      <w:tr w:rsidR="00C85DA3" w:rsidTr="00C85DA3">
        <w:tc>
          <w:tcPr>
            <w:tcW w:w="2689" w:type="dxa"/>
          </w:tcPr>
          <w:p w:rsidR="00C85DA3" w:rsidRDefault="00C85DA3" w:rsidP="00C87430">
            <w:pPr>
              <w:pStyle w:val="Prrafodelista"/>
              <w:pBdr>
                <w:bottom w:val="single" w:sz="4" w:space="1" w:color="auto"/>
              </w:pBdr>
              <w:ind w:left="0"/>
              <w:jc w:val="both"/>
              <w:rPr>
                <w:rFonts w:ascii="Arial" w:eastAsia="Times New Roman" w:hAnsi="Arial" w:cs="Arial"/>
                <w:b/>
                <w:sz w:val="20"/>
                <w:szCs w:val="20"/>
                <w:shd w:val="clear" w:color="auto" w:fill="FFFFFF"/>
                <w:lang w:val="es-ES" w:eastAsia="es-ES"/>
              </w:rPr>
            </w:pPr>
            <w:r w:rsidRPr="00CB3359">
              <w:rPr>
                <w:rFonts w:ascii="Arial" w:hAnsi="Arial" w:cs="Arial"/>
                <w:b/>
                <w:sz w:val="20"/>
                <w:szCs w:val="20"/>
                <w:lang w:val="es-MX"/>
              </w:rPr>
              <w:t>PRESUPUESTO OFICIAL</w:t>
            </w:r>
            <w:r w:rsidRPr="00E0137D">
              <w:rPr>
                <w:rFonts w:ascii="Arial" w:hAnsi="Arial" w:cs="Arial"/>
                <w:sz w:val="20"/>
                <w:szCs w:val="20"/>
                <w:lang w:val="es-MX"/>
              </w:rPr>
              <w:t>:</w:t>
            </w:r>
            <w:r>
              <w:rPr>
                <w:rFonts w:ascii="Arial" w:hAnsi="Arial" w:cs="Arial"/>
                <w:sz w:val="20"/>
                <w:szCs w:val="20"/>
                <w:lang w:val="es-MX"/>
              </w:rPr>
              <w:t xml:space="preserve"> </w:t>
            </w:r>
          </w:p>
        </w:tc>
        <w:tc>
          <w:tcPr>
            <w:tcW w:w="6366" w:type="dxa"/>
          </w:tcPr>
          <w:p w:rsidR="00C85DA3" w:rsidRDefault="00F136BA" w:rsidP="006069E0">
            <w:pPr>
              <w:rPr>
                <w:rFonts w:ascii="Arial" w:eastAsia="Times New Roman" w:hAnsi="Arial" w:cs="Arial"/>
                <w:b/>
                <w:sz w:val="20"/>
                <w:szCs w:val="20"/>
                <w:shd w:val="clear" w:color="auto" w:fill="FFFFFF"/>
                <w:lang w:val="es-ES" w:eastAsia="es-ES"/>
              </w:rPr>
            </w:pPr>
            <w:r>
              <w:rPr>
                <w:rFonts w:ascii="Arial" w:eastAsia="Times New Roman" w:hAnsi="Arial" w:cs="Arial"/>
                <w:b/>
                <w:sz w:val="20"/>
                <w:szCs w:val="20"/>
                <w:shd w:val="clear" w:color="auto" w:fill="FFFFFF"/>
                <w:lang w:val="es-ES" w:eastAsia="es-ES"/>
              </w:rPr>
              <w:t>$</w:t>
            </w:r>
            <w:r w:rsidR="00346BE5" w:rsidRPr="00346BE5">
              <w:rPr>
                <w:rFonts w:ascii="Arial" w:eastAsia="Times New Roman" w:hAnsi="Arial" w:cs="Arial"/>
                <w:b/>
                <w:sz w:val="20"/>
                <w:szCs w:val="20"/>
                <w:shd w:val="clear" w:color="auto" w:fill="FFFFFF"/>
                <w:lang w:val="es-ES" w:eastAsia="es-ES"/>
              </w:rPr>
              <w:t>74.747.091.00</w:t>
            </w:r>
          </w:p>
        </w:tc>
      </w:tr>
      <w:tr w:rsidR="00C85DA3" w:rsidTr="00C85DA3">
        <w:tc>
          <w:tcPr>
            <w:tcW w:w="2689" w:type="dxa"/>
          </w:tcPr>
          <w:p w:rsidR="00C85DA3" w:rsidRDefault="00C85DA3" w:rsidP="00C87430">
            <w:pPr>
              <w:pStyle w:val="Prrafodelista"/>
              <w:pBdr>
                <w:bottom w:val="single" w:sz="4" w:space="1" w:color="auto"/>
              </w:pBdr>
              <w:ind w:left="0"/>
              <w:jc w:val="both"/>
              <w:rPr>
                <w:rFonts w:ascii="Arial" w:eastAsia="Times New Roman" w:hAnsi="Arial" w:cs="Arial"/>
                <w:b/>
                <w:sz w:val="20"/>
                <w:szCs w:val="20"/>
                <w:shd w:val="clear" w:color="auto" w:fill="FFFFFF"/>
                <w:lang w:val="es-ES" w:eastAsia="es-ES"/>
              </w:rPr>
            </w:pPr>
            <w:r w:rsidRPr="00E435F1">
              <w:rPr>
                <w:rFonts w:ascii="Arial" w:hAnsi="Arial" w:cs="Arial"/>
                <w:b/>
                <w:sz w:val="20"/>
                <w:szCs w:val="20"/>
                <w:lang w:val="es-MX"/>
              </w:rPr>
              <w:t>PLAZO</w:t>
            </w:r>
            <w:r>
              <w:rPr>
                <w:rFonts w:ascii="Arial" w:hAnsi="Arial" w:cs="Arial"/>
                <w:b/>
                <w:sz w:val="20"/>
                <w:szCs w:val="20"/>
                <w:lang w:val="es-MX"/>
              </w:rPr>
              <w:t xml:space="preserve">: </w:t>
            </w:r>
          </w:p>
        </w:tc>
        <w:tc>
          <w:tcPr>
            <w:tcW w:w="6366" w:type="dxa"/>
          </w:tcPr>
          <w:p w:rsidR="00C85DA3" w:rsidRDefault="00A10C0A" w:rsidP="00FC608A">
            <w:pPr>
              <w:rPr>
                <w:rFonts w:ascii="Arial" w:eastAsia="Times New Roman" w:hAnsi="Arial" w:cs="Arial"/>
                <w:b/>
                <w:sz w:val="20"/>
                <w:szCs w:val="20"/>
                <w:shd w:val="clear" w:color="auto" w:fill="FFFFFF"/>
                <w:lang w:val="es-ES" w:eastAsia="es-ES"/>
              </w:rPr>
            </w:pPr>
            <w:r w:rsidRPr="00A10C0A">
              <w:rPr>
                <w:rFonts w:ascii="Arial" w:eastAsia="Times New Roman" w:hAnsi="Arial" w:cs="Arial"/>
                <w:b/>
                <w:sz w:val="20"/>
                <w:szCs w:val="20"/>
                <w:shd w:val="clear" w:color="auto" w:fill="FFFFFF"/>
                <w:lang w:val="es-ES" w:eastAsia="es-ES"/>
              </w:rPr>
              <w:t>VEINTE (20) DIAS CALENDARIO</w:t>
            </w:r>
          </w:p>
        </w:tc>
      </w:tr>
    </w:tbl>
    <w:p w:rsidR="00C85DA3" w:rsidRDefault="00C85DA3" w:rsidP="005E0515">
      <w:pPr>
        <w:pBdr>
          <w:bottom w:val="single" w:sz="4" w:space="1" w:color="auto"/>
        </w:pBdr>
        <w:spacing w:after="0" w:line="240" w:lineRule="auto"/>
        <w:rPr>
          <w:rFonts w:ascii="Arial" w:eastAsia="Times New Roman" w:hAnsi="Arial" w:cs="Arial"/>
          <w:b/>
          <w:sz w:val="20"/>
          <w:szCs w:val="20"/>
          <w:shd w:val="clear" w:color="auto" w:fill="FFFFFF"/>
          <w:lang w:val="es-ES" w:eastAsia="es-ES"/>
        </w:rPr>
      </w:pPr>
    </w:p>
    <w:p w:rsidR="00A62448" w:rsidRDefault="00A62448" w:rsidP="005E0515">
      <w:pPr>
        <w:pBdr>
          <w:bottom w:val="single" w:sz="4" w:space="1" w:color="auto"/>
        </w:pBdr>
        <w:spacing w:after="0" w:line="240" w:lineRule="auto"/>
        <w:rPr>
          <w:rFonts w:ascii="Arial" w:eastAsia="Times New Roman" w:hAnsi="Arial" w:cs="Arial"/>
          <w:b/>
          <w:sz w:val="20"/>
          <w:szCs w:val="20"/>
          <w:shd w:val="clear" w:color="auto" w:fill="FFFFFF"/>
          <w:lang w:val="es-ES" w:eastAsia="es-ES"/>
        </w:rPr>
      </w:pPr>
    </w:p>
    <w:p w:rsidR="00CB3359" w:rsidRPr="00A62448" w:rsidRDefault="00A74764" w:rsidP="00C64A5B">
      <w:pPr>
        <w:pStyle w:val="Prrafodelista"/>
        <w:spacing w:line="240" w:lineRule="auto"/>
        <w:ind w:left="0"/>
        <w:jc w:val="both"/>
        <w:rPr>
          <w:rFonts w:ascii="Arial" w:hAnsi="Arial" w:cs="Arial"/>
          <w:b/>
          <w:lang w:val="es-MX"/>
        </w:rPr>
      </w:pPr>
      <w:r w:rsidRPr="00A62448">
        <w:rPr>
          <w:rFonts w:ascii="Arial" w:hAnsi="Arial" w:cs="Arial"/>
          <w:b/>
          <w:lang w:val="es-MX"/>
        </w:rPr>
        <w:t>PARTICIPANTES</w:t>
      </w:r>
      <w:r w:rsidR="00983F2B" w:rsidRPr="00A62448">
        <w:rPr>
          <w:rFonts w:ascii="Arial" w:hAnsi="Arial" w:cs="Arial"/>
          <w:lang w:val="es-MX"/>
        </w:rPr>
        <w:t xml:space="preserve"> </w:t>
      </w:r>
      <w:r w:rsidR="00983F2B" w:rsidRPr="00A62448">
        <w:rPr>
          <w:rFonts w:ascii="Arial" w:hAnsi="Arial" w:cs="Arial"/>
          <w:b/>
          <w:lang w:val="es-MX"/>
        </w:rPr>
        <w:t>Y VALOR DE LAS PROPUESTAS</w:t>
      </w:r>
      <w:r w:rsidRPr="00A62448">
        <w:rPr>
          <w:rFonts w:ascii="Arial" w:hAnsi="Arial" w:cs="Arial"/>
          <w:b/>
          <w:lang w:val="es-MX"/>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5386"/>
        <w:gridCol w:w="2127"/>
      </w:tblGrid>
      <w:tr w:rsidR="00346BE5" w:rsidRPr="00346BE5" w:rsidTr="000521F3">
        <w:tc>
          <w:tcPr>
            <w:tcW w:w="959" w:type="dxa"/>
            <w:shd w:val="clear" w:color="auto" w:fill="auto"/>
          </w:tcPr>
          <w:p w:rsidR="00346BE5" w:rsidRPr="00346BE5" w:rsidRDefault="00346BE5" w:rsidP="00346BE5">
            <w:pPr>
              <w:spacing w:after="0" w:line="240" w:lineRule="auto"/>
              <w:jc w:val="center"/>
              <w:rPr>
                <w:rFonts w:ascii="Arial" w:eastAsia="Times New Roman" w:hAnsi="Arial" w:cs="Arial"/>
                <w:b/>
                <w:sz w:val="18"/>
                <w:szCs w:val="18"/>
                <w:lang w:val="en-US" w:eastAsia="es-ES"/>
              </w:rPr>
            </w:pPr>
            <w:r w:rsidRPr="00346BE5">
              <w:rPr>
                <w:rFonts w:ascii="Arial" w:eastAsia="Times New Roman" w:hAnsi="Arial" w:cs="Arial"/>
                <w:b/>
                <w:sz w:val="18"/>
                <w:szCs w:val="18"/>
                <w:lang w:val="en-US" w:eastAsia="es-ES"/>
              </w:rPr>
              <w:t>ORDEN</w:t>
            </w:r>
          </w:p>
        </w:tc>
        <w:tc>
          <w:tcPr>
            <w:tcW w:w="5386" w:type="dxa"/>
            <w:shd w:val="clear" w:color="auto" w:fill="auto"/>
          </w:tcPr>
          <w:p w:rsidR="00346BE5" w:rsidRPr="00346BE5" w:rsidRDefault="00346BE5" w:rsidP="00346BE5">
            <w:pPr>
              <w:spacing w:after="0" w:line="240" w:lineRule="auto"/>
              <w:jc w:val="center"/>
              <w:rPr>
                <w:rFonts w:ascii="Arial" w:eastAsia="Times New Roman" w:hAnsi="Arial" w:cs="Arial"/>
                <w:b/>
                <w:sz w:val="18"/>
                <w:szCs w:val="18"/>
                <w:lang w:val="en-US" w:eastAsia="es-ES"/>
              </w:rPr>
            </w:pPr>
            <w:r w:rsidRPr="00346BE5">
              <w:rPr>
                <w:rFonts w:ascii="Arial" w:eastAsia="Times New Roman" w:hAnsi="Arial" w:cs="Arial"/>
                <w:b/>
                <w:sz w:val="18"/>
                <w:szCs w:val="18"/>
                <w:lang w:val="en-US" w:eastAsia="es-ES"/>
              </w:rPr>
              <w:t>PROPONENTE</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b/>
                <w:sz w:val="18"/>
                <w:szCs w:val="18"/>
                <w:lang w:val="en-US" w:eastAsia="es-ES"/>
              </w:rPr>
            </w:pPr>
            <w:r w:rsidRPr="00346BE5">
              <w:rPr>
                <w:rFonts w:ascii="Arial" w:eastAsia="Times New Roman" w:hAnsi="Arial" w:cs="Arial"/>
                <w:b/>
                <w:sz w:val="18"/>
                <w:szCs w:val="18"/>
                <w:lang w:val="en-US" w:eastAsia="es-ES"/>
              </w:rPr>
              <w:t>VALOR PROPUESTA</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1</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ALCALA Y ESPINOZA DISEÑO Y CONSTRUCCION LTDA.</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$56.894.013.00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2</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CARLOS HUMBERTO TRUJILLO CHARRIA</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$50.828.020,46</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3</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JOSE ANGELINO ZARATE RODRIGUEZ</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$54.825.076,80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4</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CV INTEGRAL DISEÑO &amp; CONSTRUCCION S.A.S</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$47.036.098.00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CONSTRUYENDO AMBIENTE S.A.S</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$55.037.297.00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6</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LACSER SAS</w:t>
            </w:r>
            <w:r w:rsidRPr="00346BE5">
              <w:rPr>
                <w:rFonts w:ascii="Arial" w:eastAsia="Times New Roman" w:hAnsi="Arial" w:cs="Arial"/>
                <w:sz w:val="18"/>
                <w:szCs w:val="18"/>
                <w:lang w:val="en-US" w:eastAsia="es-ES"/>
              </w:rPr>
              <w:tab/>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$60.222.030.00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7</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ARIETE INGENIERIA &amp; CONSTRUCCION S.A.S</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$59.978.693,77</w:t>
            </w:r>
          </w:p>
        </w:tc>
      </w:tr>
    </w:tbl>
    <w:p w:rsidR="000E5D36" w:rsidRDefault="000E5D36" w:rsidP="00C5022E">
      <w:pPr>
        <w:suppressAutoHyphens/>
        <w:spacing w:after="0" w:line="240" w:lineRule="auto"/>
        <w:rPr>
          <w:rFonts w:ascii="Arial" w:hAnsi="Arial" w:cs="Arial"/>
          <w:b/>
          <w:sz w:val="20"/>
          <w:szCs w:val="20"/>
          <w:lang w:val="es-MX"/>
        </w:rPr>
      </w:pPr>
    </w:p>
    <w:p w:rsidR="00A10C0A" w:rsidRDefault="00A10C0A" w:rsidP="007B3FD7">
      <w:pPr>
        <w:suppressAutoHyphens/>
        <w:spacing w:after="0" w:line="240" w:lineRule="auto"/>
        <w:rPr>
          <w:rFonts w:ascii="Arial" w:hAnsi="Arial" w:cs="Arial"/>
          <w:b/>
          <w:lang w:val="es-MX"/>
        </w:rPr>
      </w:pPr>
    </w:p>
    <w:p w:rsidR="000E5D36" w:rsidRPr="007B3FD7" w:rsidRDefault="00CC3EFE" w:rsidP="007B3FD7">
      <w:pPr>
        <w:suppressAutoHyphens/>
        <w:spacing w:after="0" w:line="240" w:lineRule="auto"/>
        <w:rPr>
          <w:rFonts w:ascii="Arial" w:hAnsi="Arial" w:cs="Arial"/>
          <w:b/>
          <w:lang w:val="es-MX"/>
        </w:rPr>
      </w:pPr>
      <w:r w:rsidRPr="00A62448">
        <w:rPr>
          <w:rFonts w:ascii="Arial" w:hAnsi="Arial" w:cs="Arial"/>
          <w:b/>
          <w:lang w:val="es-MX"/>
        </w:rPr>
        <w:t>VERIFICACIÓ</w:t>
      </w:r>
      <w:r w:rsidR="00983F2B" w:rsidRPr="00A62448">
        <w:rPr>
          <w:rFonts w:ascii="Arial" w:hAnsi="Arial" w:cs="Arial"/>
          <w:b/>
          <w:lang w:val="es-MX"/>
        </w:rPr>
        <w:t>N DE LAS CONDICIONES TÉCNICAS EXIGIDAS</w:t>
      </w:r>
    </w:p>
    <w:p w:rsidR="00671D65" w:rsidRDefault="00671D65" w:rsidP="00C64A5B">
      <w:pPr>
        <w:suppressAutoHyphens/>
        <w:spacing w:after="0" w:line="240" w:lineRule="auto"/>
        <w:jc w:val="both"/>
        <w:rPr>
          <w:rFonts w:ascii="Arial" w:eastAsia="Times New Roman" w:hAnsi="Arial" w:cs="Arial"/>
          <w:lang w:val="es-ES_tradnl" w:eastAsia="es-ES"/>
        </w:rPr>
      </w:pPr>
    </w:p>
    <w:p w:rsidR="00D30CF4" w:rsidRDefault="00671D65" w:rsidP="00C64A5B">
      <w:pPr>
        <w:suppressAutoHyphens/>
        <w:spacing w:after="0" w:line="240" w:lineRule="auto"/>
        <w:jc w:val="both"/>
        <w:rPr>
          <w:rFonts w:ascii="Arial" w:eastAsia="Times New Roman" w:hAnsi="Arial" w:cs="Arial"/>
          <w:lang w:val="es-ES_tradnl" w:eastAsia="es-ES"/>
        </w:rPr>
      </w:pPr>
      <w:r>
        <w:rPr>
          <w:rFonts w:ascii="Arial" w:eastAsia="Times New Roman" w:hAnsi="Arial" w:cs="Arial"/>
          <w:lang w:val="es-ES_tradnl" w:eastAsia="es-ES"/>
        </w:rPr>
        <w:t xml:space="preserve">El </w:t>
      </w:r>
      <w:r w:rsidR="006069E0">
        <w:rPr>
          <w:rFonts w:ascii="Arial" w:eastAsia="Times New Roman" w:hAnsi="Arial" w:cs="Arial"/>
          <w:lang w:val="es-ES_tradnl" w:eastAsia="es-ES"/>
        </w:rPr>
        <w:t>2</w:t>
      </w:r>
      <w:r w:rsidR="00346BE5">
        <w:rPr>
          <w:rFonts w:ascii="Arial" w:eastAsia="Times New Roman" w:hAnsi="Arial" w:cs="Arial"/>
          <w:lang w:val="es-ES_tradnl" w:eastAsia="es-ES"/>
        </w:rPr>
        <w:t>8</w:t>
      </w:r>
      <w:r w:rsidR="00DD6D50" w:rsidRPr="00A62448">
        <w:rPr>
          <w:rFonts w:ascii="Arial" w:eastAsia="Times New Roman" w:hAnsi="Arial" w:cs="Arial"/>
          <w:lang w:val="es-ES_tradnl" w:eastAsia="es-ES"/>
        </w:rPr>
        <w:t xml:space="preserve"> de </w:t>
      </w:r>
      <w:r w:rsidR="006069E0">
        <w:rPr>
          <w:rFonts w:ascii="Arial" w:eastAsia="Times New Roman" w:hAnsi="Arial" w:cs="Arial"/>
          <w:lang w:val="es-ES_tradnl" w:eastAsia="es-ES"/>
        </w:rPr>
        <w:t>noviembre</w:t>
      </w:r>
      <w:r>
        <w:rPr>
          <w:rFonts w:ascii="Arial" w:eastAsia="Times New Roman" w:hAnsi="Arial" w:cs="Arial"/>
          <w:lang w:val="es-ES_tradnl" w:eastAsia="es-ES"/>
        </w:rPr>
        <w:t xml:space="preserve"> de 2018</w:t>
      </w:r>
      <w:r w:rsidR="00D30CF4" w:rsidRPr="00A62448">
        <w:rPr>
          <w:rFonts w:ascii="Arial" w:eastAsia="Times New Roman" w:hAnsi="Arial" w:cs="Arial"/>
          <w:lang w:val="es-ES_tradnl" w:eastAsia="es-ES"/>
        </w:rPr>
        <w:t xml:space="preserve">, </w:t>
      </w:r>
      <w:r w:rsidR="00346BE5">
        <w:rPr>
          <w:rFonts w:ascii="Arial" w:eastAsia="Times New Roman" w:hAnsi="Arial" w:cs="Arial"/>
          <w:lang w:val="es-ES_tradnl" w:eastAsia="es-ES"/>
        </w:rPr>
        <w:t>el</w:t>
      </w:r>
      <w:r w:rsidR="00380F9F">
        <w:rPr>
          <w:rFonts w:ascii="Arial" w:eastAsia="Times New Roman" w:hAnsi="Arial" w:cs="Arial"/>
          <w:lang w:val="es-ES_tradnl" w:eastAsia="es-ES"/>
        </w:rPr>
        <w:t xml:space="preserve"> </w:t>
      </w:r>
      <w:r w:rsidR="001E55ED">
        <w:rPr>
          <w:rFonts w:ascii="Arial" w:eastAsia="Times New Roman" w:hAnsi="Arial" w:cs="Arial"/>
          <w:lang w:val="es-ES_tradnl" w:eastAsia="es-ES"/>
        </w:rPr>
        <w:t>evaluador</w:t>
      </w:r>
      <w:r w:rsidR="00D30CF4" w:rsidRPr="00A62448">
        <w:rPr>
          <w:rFonts w:ascii="Arial" w:eastAsia="Times New Roman" w:hAnsi="Arial" w:cs="Arial"/>
          <w:lang w:val="es-ES_tradnl" w:eastAsia="es-ES"/>
        </w:rPr>
        <w:t xml:space="preserve"> presentó la verificación técnica de la propuesta así:</w:t>
      </w:r>
    </w:p>
    <w:p w:rsidR="006069E0" w:rsidRDefault="006069E0" w:rsidP="00C64A5B">
      <w:pPr>
        <w:suppressAutoHyphens/>
        <w:spacing w:after="0" w:line="240" w:lineRule="auto"/>
        <w:jc w:val="both"/>
        <w:rPr>
          <w:rFonts w:ascii="Arial" w:eastAsia="Times New Roman" w:hAnsi="Arial" w:cs="Arial"/>
          <w:lang w:val="es-ES_tradnl" w:eastAsia="es-ES"/>
        </w:rPr>
      </w:pPr>
    </w:p>
    <w:p w:rsidR="00D80585" w:rsidRDefault="00346BE5" w:rsidP="00C64A5B">
      <w:pPr>
        <w:suppressAutoHyphens/>
        <w:spacing w:after="0" w:line="240" w:lineRule="auto"/>
        <w:jc w:val="both"/>
        <w:rPr>
          <w:rFonts w:ascii="Arial" w:eastAsia="Times New Roman" w:hAnsi="Arial" w:cs="Arial"/>
          <w:lang w:val="es-ES_tradnl" w:eastAsia="es-ES"/>
        </w:rPr>
      </w:pPr>
      <w:r w:rsidRPr="00346BE5">
        <w:drawing>
          <wp:inline distT="0" distB="0" distL="0" distR="0">
            <wp:extent cx="5755493" cy="2243430"/>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8432" cy="2248473"/>
                    </a:xfrm>
                    <a:prstGeom prst="rect">
                      <a:avLst/>
                    </a:prstGeom>
                    <a:noFill/>
                    <a:ln>
                      <a:noFill/>
                    </a:ln>
                  </pic:spPr>
                </pic:pic>
              </a:graphicData>
            </a:graphic>
          </wp:inline>
        </w:drawing>
      </w:r>
    </w:p>
    <w:p w:rsidR="00D80585" w:rsidRPr="00A62448" w:rsidRDefault="00D80585" w:rsidP="00C64A5B">
      <w:pPr>
        <w:suppressAutoHyphens/>
        <w:spacing w:after="0" w:line="240" w:lineRule="auto"/>
        <w:jc w:val="both"/>
        <w:rPr>
          <w:rFonts w:ascii="Arial" w:eastAsia="Times New Roman" w:hAnsi="Arial" w:cs="Arial"/>
          <w:lang w:val="es-ES_tradnl" w:eastAsia="es-ES"/>
        </w:rPr>
      </w:pPr>
    </w:p>
    <w:p w:rsidR="00D30CF4" w:rsidRPr="00A62448" w:rsidRDefault="00D30CF4" w:rsidP="00C64A5B">
      <w:pPr>
        <w:suppressAutoHyphens/>
        <w:spacing w:after="0" w:line="240" w:lineRule="auto"/>
        <w:jc w:val="both"/>
        <w:rPr>
          <w:rFonts w:ascii="Arial" w:eastAsia="Times New Roman" w:hAnsi="Arial" w:cs="Arial"/>
          <w:lang w:val="es-ES_tradnl" w:eastAsia="es-ES"/>
        </w:rPr>
      </w:pPr>
    </w:p>
    <w:p w:rsidR="00D80585" w:rsidRDefault="00346BE5" w:rsidP="00983F2B">
      <w:pPr>
        <w:suppressAutoHyphens/>
        <w:spacing w:line="240" w:lineRule="auto"/>
        <w:rPr>
          <w:rFonts w:ascii="Arial" w:hAnsi="Arial" w:cs="Arial"/>
          <w:b/>
          <w:lang w:val="es-MX"/>
        </w:rPr>
      </w:pPr>
      <w:r w:rsidRPr="00346BE5">
        <w:drawing>
          <wp:inline distT="0" distB="0" distL="0" distR="0">
            <wp:extent cx="5755628" cy="277754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5037" cy="2782081"/>
                    </a:xfrm>
                    <a:prstGeom prst="rect">
                      <a:avLst/>
                    </a:prstGeom>
                    <a:noFill/>
                    <a:ln>
                      <a:noFill/>
                    </a:ln>
                  </pic:spPr>
                </pic:pic>
              </a:graphicData>
            </a:graphic>
          </wp:inline>
        </w:drawing>
      </w:r>
    </w:p>
    <w:p w:rsidR="00D80585" w:rsidRDefault="00346BE5" w:rsidP="00983F2B">
      <w:pPr>
        <w:suppressAutoHyphens/>
        <w:spacing w:line="240" w:lineRule="auto"/>
        <w:rPr>
          <w:rFonts w:ascii="Arial" w:hAnsi="Arial" w:cs="Arial"/>
          <w:b/>
          <w:lang w:val="es-MX"/>
        </w:rPr>
      </w:pPr>
      <w:r w:rsidRPr="00346BE5">
        <w:drawing>
          <wp:inline distT="0" distB="0" distL="0" distR="0">
            <wp:extent cx="5706110" cy="4403446"/>
            <wp:effectExtent l="0" t="0" r="889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580" cy="4407667"/>
                    </a:xfrm>
                    <a:prstGeom prst="rect">
                      <a:avLst/>
                    </a:prstGeom>
                    <a:noFill/>
                    <a:ln>
                      <a:noFill/>
                    </a:ln>
                  </pic:spPr>
                </pic:pic>
              </a:graphicData>
            </a:graphic>
          </wp:inline>
        </w:drawing>
      </w:r>
    </w:p>
    <w:p w:rsidR="006069E0" w:rsidRDefault="006069E0" w:rsidP="00983F2B">
      <w:pPr>
        <w:suppressAutoHyphens/>
        <w:spacing w:line="240" w:lineRule="auto"/>
        <w:rPr>
          <w:rFonts w:ascii="Arial" w:hAnsi="Arial" w:cs="Arial"/>
          <w:b/>
          <w:lang w:val="es-MX"/>
        </w:rPr>
      </w:pPr>
    </w:p>
    <w:p w:rsidR="006069E0" w:rsidRDefault="006069E0" w:rsidP="00983F2B">
      <w:pPr>
        <w:suppressAutoHyphens/>
        <w:spacing w:line="240" w:lineRule="auto"/>
        <w:rPr>
          <w:rFonts w:ascii="Arial" w:hAnsi="Arial" w:cs="Arial"/>
          <w:b/>
          <w:lang w:val="es-MX"/>
        </w:rPr>
      </w:pPr>
    </w:p>
    <w:p w:rsidR="006069E0" w:rsidRDefault="006069E0" w:rsidP="00983F2B">
      <w:pPr>
        <w:suppressAutoHyphens/>
        <w:spacing w:line="240" w:lineRule="auto"/>
        <w:rPr>
          <w:rFonts w:ascii="Arial" w:hAnsi="Arial" w:cs="Arial"/>
          <w:b/>
          <w:lang w:val="es-MX"/>
        </w:rPr>
      </w:pPr>
    </w:p>
    <w:p w:rsidR="00346BE5" w:rsidRDefault="00346BE5" w:rsidP="00983F2B">
      <w:pPr>
        <w:suppressAutoHyphens/>
        <w:spacing w:line="240" w:lineRule="auto"/>
        <w:rPr>
          <w:rFonts w:ascii="Arial" w:hAnsi="Arial" w:cs="Arial"/>
          <w:b/>
          <w:lang w:val="es-MX"/>
        </w:rPr>
      </w:pPr>
      <w:r w:rsidRPr="00346BE5">
        <w:drawing>
          <wp:inline distT="0" distB="0" distL="0" distR="0">
            <wp:extent cx="5756275" cy="74662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275" cy="746624"/>
                    </a:xfrm>
                    <a:prstGeom prst="rect">
                      <a:avLst/>
                    </a:prstGeom>
                    <a:noFill/>
                    <a:ln>
                      <a:noFill/>
                    </a:ln>
                  </pic:spPr>
                </pic:pic>
              </a:graphicData>
            </a:graphic>
          </wp:inline>
        </w:drawing>
      </w:r>
    </w:p>
    <w:p w:rsidR="00346BE5" w:rsidRDefault="00346BE5" w:rsidP="00983F2B">
      <w:pPr>
        <w:suppressAutoHyphens/>
        <w:spacing w:line="240" w:lineRule="auto"/>
        <w:rPr>
          <w:rFonts w:ascii="Arial" w:hAnsi="Arial" w:cs="Arial"/>
          <w:b/>
          <w:lang w:val="es-MX"/>
        </w:rPr>
      </w:pPr>
    </w:p>
    <w:p w:rsidR="00CC3EFE" w:rsidRPr="00D80585" w:rsidRDefault="00983F2B" w:rsidP="00983F2B">
      <w:pPr>
        <w:suppressAutoHyphens/>
        <w:spacing w:line="240" w:lineRule="auto"/>
        <w:rPr>
          <w:rFonts w:ascii="Arial" w:hAnsi="Arial" w:cs="Arial"/>
          <w:b/>
          <w:lang w:val="es-MX"/>
        </w:rPr>
      </w:pPr>
      <w:r w:rsidRPr="00D80585">
        <w:rPr>
          <w:rFonts w:ascii="Arial" w:hAnsi="Arial" w:cs="Arial"/>
          <w:b/>
          <w:lang w:val="es-MX"/>
        </w:rPr>
        <w:t>VERIFICACIÓN CAPACIDAD JURÍDICA</w:t>
      </w:r>
    </w:p>
    <w:p w:rsidR="002D1749" w:rsidRPr="00D80585" w:rsidRDefault="00671D65" w:rsidP="001E55ED">
      <w:pPr>
        <w:suppressAutoHyphens/>
        <w:spacing w:line="240" w:lineRule="auto"/>
        <w:jc w:val="both"/>
        <w:rPr>
          <w:rFonts w:ascii="Arial" w:hAnsi="Arial" w:cs="Arial"/>
          <w:lang w:val="es-MX"/>
        </w:rPr>
      </w:pPr>
      <w:r w:rsidRPr="00D80585">
        <w:rPr>
          <w:rFonts w:ascii="Arial" w:hAnsi="Arial" w:cs="Arial"/>
          <w:lang w:val="es-MX"/>
        </w:rPr>
        <w:t>El</w:t>
      </w:r>
      <w:r w:rsidR="002D1749" w:rsidRPr="00D80585">
        <w:rPr>
          <w:rFonts w:ascii="Arial" w:hAnsi="Arial" w:cs="Arial"/>
          <w:lang w:val="es-MX"/>
        </w:rPr>
        <w:t xml:space="preserve"> </w:t>
      </w:r>
      <w:r w:rsidR="006069E0">
        <w:rPr>
          <w:rFonts w:ascii="Arial" w:hAnsi="Arial" w:cs="Arial"/>
          <w:lang w:val="es-MX"/>
        </w:rPr>
        <w:t>2</w:t>
      </w:r>
      <w:r w:rsidR="00346BE5">
        <w:rPr>
          <w:rFonts w:ascii="Arial" w:hAnsi="Arial" w:cs="Arial"/>
          <w:lang w:val="es-MX"/>
        </w:rPr>
        <w:t>8</w:t>
      </w:r>
      <w:r w:rsidR="00A10C0A">
        <w:rPr>
          <w:rFonts w:ascii="Arial" w:hAnsi="Arial" w:cs="Arial"/>
          <w:lang w:val="es-MX"/>
        </w:rPr>
        <w:t xml:space="preserve"> </w:t>
      </w:r>
      <w:r w:rsidR="002D1749" w:rsidRPr="00D80585">
        <w:rPr>
          <w:rFonts w:ascii="Arial" w:hAnsi="Arial" w:cs="Arial"/>
          <w:lang w:val="es-MX"/>
        </w:rPr>
        <w:t xml:space="preserve">de </w:t>
      </w:r>
      <w:r w:rsidR="006069E0">
        <w:rPr>
          <w:rFonts w:ascii="Arial" w:hAnsi="Arial" w:cs="Arial"/>
          <w:lang w:val="es-MX"/>
        </w:rPr>
        <w:t>noviembre</w:t>
      </w:r>
      <w:r w:rsidRPr="00D80585">
        <w:rPr>
          <w:rFonts w:ascii="Arial" w:hAnsi="Arial" w:cs="Arial"/>
          <w:lang w:val="es-MX"/>
        </w:rPr>
        <w:t xml:space="preserve"> de 2018</w:t>
      </w:r>
      <w:r w:rsidR="002D1749" w:rsidRPr="00D80585">
        <w:rPr>
          <w:rFonts w:ascii="Arial" w:hAnsi="Arial" w:cs="Arial"/>
          <w:lang w:val="es-MX"/>
        </w:rPr>
        <w:t xml:space="preserve">, </w:t>
      </w:r>
      <w:r w:rsidR="00A10C0A">
        <w:rPr>
          <w:rFonts w:ascii="Arial" w:hAnsi="Arial" w:cs="Arial"/>
          <w:lang w:val="es-MX"/>
        </w:rPr>
        <w:t>el</w:t>
      </w:r>
      <w:r w:rsidR="001E55ED" w:rsidRPr="00D80585">
        <w:rPr>
          <w:rFonts w:ascii="Arial" w:hAnsi="Arial" w:cs="Arial"/>
          <w:lang w:val="es-MX"/>
        </w:rPr>
        <w:t xml:space="preserve"> evaluador</w:t>
      </w:r>
      <w:r w:rsidR="002D1749" w:rsidRPr="00D80585">
        <w:rPr>
          <w:rFonts w:ascii="Arial" w:hAnsi="Arial" w:cs="Arial"/>
          <w:lang w:val="es-MX"/>
        </w:rPr>
        <w:t xml:space="preserve"> presentó la verificación </w:t>
      </w:r>
      <w:r w:rsidR="001E55ED" w:rsidRPr="00D80585">
        <w:rPr>
          <w:rFonts w:ascii="Arial" w:hAnsi="Arial" w:cs="Arial"/>
          <w:lang w:val="es-MX"/>
        </w:rPr>
        <w:t>jurídica</w:t>
      </w:r>
      <w:r w:rsidR="002D1749" w:rsidRPr="00D80585">
        <w:rPr>
          <w:rFonts w:ascii="Arial" w:hAnsi="Arial" w:cs="Arial"/>
          <w:lang w:val="es-MX"/>
        </w:rPr>
        <w:t xml:space="preserve"> de la propuesta así:</w:t>
      </w:r>
    </w:p>
    <w:p w:rsidR="00346BE5" w:rsidRPr="00346BE5" w:rsidRDefault="00E278CA" w:rsidP="00346BE5">
      <w:pPr>
        <w:jc w:val="both"/>
        <w:rPr>
          <w:rFonts w:ascii="Arial" w:eastAsia="Times New Roman" w:hAnsi="Arial" w:cs="Arial"/>
          <w:b/>
          <w:color w:val="000000"/>
          <w:sz w:val="24"/>
          <w:szCs w:val="24"/>
          <w:lang w:val="es-ES" w:eastAsia="es-ES"/>
        </w:rPr>
      </w:pPr>
      <w:r w:rsidRPr="00D80585">
        <w:rPr>
          <w:rFonts w:ascii="Arial" w:eastAsia="Times New Roman" w:hAnsi="Arial" w:cs="Arial"/>
          <w:lang w:val="es-ES" w:eastAsia="es-ES"/>
        </w:rPr>
        <w:t>“</w:t>
      </w:r>
      <w:r w:rsidR="00346BE5" w:rsidRPr="00346BE5">
        <w:rPr>
          <w:rFonts w:ascii="Arial" w:eastAsia="Times New Roman" w:hAnsi="Arial" w:cs="Arial"/>
          <w:sz w:val="24"/>
          <w:szCs w:val="24"/>
          <w:lang w:val="es-ES" w:eastAsia="es-ES"/>
        </w:rPr>
        <w:t xml:space="preserve">Contratación No 18001697 H4 de 2018 cuyo objeto es </w:t>
      </w:r>
      <w:r w:rsidR="00346BE5" w:rsidRPr="00346BE5">
        <w:rPr>
          <w:rFonts w:ascii="Arial" w:eastAsia="Times New Roman" w:hAnsi="Arial" w:cs="Arial"/>
          <w:b/>
          <w:color w:val="000000"/>
          <w:sz w:val="24"/>
          <w:szCs w:val="24"/>
          <w:lang w:val="es-ES" w:eastAsia="es-ES"/>
        </w:rPr>
        <w:t>CONTRATAR EL MEJORAMIENTO, MANTENIMIENTO Y ADECUACIONES DE LA TORRE DE CONTROL DEL AEROPUERTO EL CARAÑO DE LA CIUDAD  DE QUIBDÓ EN EL DEPARTAMENTO DEL CHOCÓ.</w:t>
      </w:r>
    </w:p>
    <w:p w:rsidR="00346BE5" w:rsidRPr="00346BE5" w:rsidRDefault="00346BE5" w:rsidP="00346BE5">
      <w:pPr>
        <w:spacing w:after="0" w:line="240" w:lineRule="auto"/>
        <w:jc w:val="both"/>
        <w:rPr>
          <w:rFonts w:ascii="Arial" w:eastAsia="Times New Roman" w:hAnsi="Arial" w:cs="Arial"/>
          <w:b/>
          <w:color w:val="000000"/>
          <w:sz w:val="24"/>
          <w:szCs w:val="24"/>
          <w:lang w:val="es-ES" w:eastAsia="es-ES"/>
        </w:rPr>
      </w:pPr>
    </w:p>
    <w:p w:rsidR="00346BE5" w:rsidRPr="00346BE5" w:rsidRDefault="00346BE5" w:rsidP="00346BE5">
      <w:pPr>
        <w:spacing w:after="0" w:line="240" w:lineRule="auto"/>
        <w:jc w:val="both"/>
        <w:rPr>
          <w:rFonts w:ascii="Arial" w:eastAsia="Times New Roman" w:hAnsi="Arial" w:cs="Arial"/>
          <w:b/>
          <w:color w:val="000000"/>
          <w:sz w:val="24"/>
          <w:szCs w:val="24"/>
          <w:lang w:val="es-ES" w:eastAsia="es-ES"/>
        </w:rPr>
      </w:pPr>
      <w:r w:rsidRPr="00346BE5">
        <w:rPr>
          <w:rFonts w:ascii="Arial" w:eastAsia="Times New Roman" w:hAnsi="Arial" w:cs="Arial"/>
          <w:b/>
          <w:color w:val="000000"/>
          <w:sz w:val="24"/>
          <w:szCs w:val="24"/>
          <w:lang w:val="es-ES" w:eastAsia="es-ES"/>
        </w:rPr>
        <w:t>PRESUPUESTO OFICIAL $74.747.091.00</w:t>
      </w:r>
    </w:p>
    <w:p w:rsidR="00346BE5" w:rsidRPr="00346BE5" w:rsidRDefault="00346BE5" w:rsidP="00346BE5">
      <w:pPr>
        <w:spacing w:after="0" w:line="240" w:lineRule="auto"/>
        <w:jc w:val="both"/>
        <w:rPr>
          <w:rFonts w:ascii="Arial" w:eastAsia="Times New Roman" w:hAnsi="Arial" w:cs="Arial"/>
          <w:b/>
          <w:color w:val="000000"/>
          <w:sz w:val="24"/>
          <w:szCs w:val="24"/>
          <w:lang w:val="es-ES" w:eastAsia="es-ES"/>
        </w:rPr>
      </w:pPr>
    </w:p>
    <w:p w:rsidR="00346BE5" w:rsidRPr="00346BE5" w:rsidRDefault="00346BE5" w:rsidP="00346BE5">
      <w:pPr>
        <w:spacing w:after="0" w:line="240" w:lineRule="auto"/>
        <w:jc w:val="both"/>
        <w:rPr>
          <w:rFonts w:ascii="Arial" w:eastAsia="Times New Roman" w:hAnsi="Arial" w:cs="Arial"/>
          <w:color w:val="000000"/>
          <w:sz w:val="24"/>
          <w:szCs w:val="24"/>
          <w:lang w:val="es-ES" w:eastAsia="es-ES"/>
        </w:rPr>
      </w:pPr>
      <w:r w:rsidRPr="00346BE5">
        <w:rPr>
          <w:rFonts w:ascii="Arial" w:eastAsia="Times New Roman" w:hAnsi="Arial" w:cs="Arial"/>
          <w:color w:val="000000"/>
          <w:sz w:val="24"/>
          <w:szCs w:val="24"/>
          <w:lang w:val="es-ES" w:eastAsia="es-ES"/>
        </w:rPr>
        <w:t>Para el presente proceso, se presentaron los siguientes proponentes:</w:t>
      </w:r>
    </w:p>
    <w:p w:rsidR="00346BE5" w:rsidRPr="00346BE5" w:rsidRDefault="00346BE5" w:rsidP="00346BE5">
      <w:pPr>
        <w:spacing w:after="0" w:line="240" w:lineRule="auto"/>
        <w:jc w:val="both"/>
        <w:rPr>
          <w:rFonts w:ascii="Arial" w:eastAsia="Times New Roman" w:hAnsi="Arial" w:cs="Arial"/>
          <w:sz w:val="20"/>
          <w:szCs w:val="20"/>
          <w:lang w:val="en-U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5386"/>
        <w:gridCol w:w="2127"/>
      </w:tblGrid>
      <w:tr w:rsidR="00346BE5" w:rsidRPr="00346BE5" w:rsidTr="000521F3">
        <w:tc>
          <w:tcPr>
            <w:tcW w:w="959" w:type="dxa"/>
            <w:shd w:val="clear" w:color="auto" w:fill="auto"/>
          </w:tcPr>
          <w:p w:rsidR="00346BE5" w:rsidRPr="00346BE5" w:rsidRDefault="00346BE5" w:rsidP="00346BE5">
            <w:pPr>
              <w:spacing w:after="0" w:line="240" w:lineRule="auto"/>
              <w:jc w:val="center"/>
              <w:rPr>
                <w:rFonts w:ascii="Arial" w:eastAsia="Times New Roman" w:hAnsi="Arial" w:cs="Arial"/>
                <w:b/>
                <w:sz w:val="18"/>
                <w:szCs w:val="18"/>
                <w:lang w:val="en-US" w:eastAsia="es-ES"/>
              </w:rPr>
            </w:pPr>
            <w:r w:rsidRPr="00346BE5">
              <w:rPr>
                <w:rFonts w:ascii="Arial" w:eastAsia="Times New Roman" w:hAnsi="Arial" w:cs="Arial"/>
                <w:b/>
                <w:sz w:val="18"/>
                <w:szCs w:val="18"/>
                <w:lang w:val="en-US" w:eastAsia="es-ES"/>
              </w:rPr>
              <w:t>ORDEN</w:t>
            </w:r>
          </w:p>
        </w:tc>
        <w:tc>
          <w:tcPr>
            <w:tcW w:w="5386" w:type="dxa"/>
            <w:shd w:val="clear" w:color="auto" w:fill="auto"/>
          </w:tcPr>
          <w:p w:rsidR="00346BE5" w:rsidRPr="00346BE5" w:rsidRDefault="00346BE5" w:rsidP="00346BE5">
            <w:pPr>
              <w:spacing w:after="0" w:line="240" w:lineRule="auto"/>
              <w:jc w:val="center"/>
              <w:rPr>
                <w:rFonts w:ascii="Arial" w:eastAsia="Times New Roman" w:hAnsi="Arial" w:cs="Arial"/>
                <w:b/>
                <w:sz w:val="18"/>
                <w:szCs w:val="18"/>
                <w:lang w:val="en-US" w:eastAsia="es-ES"/>
              </w:rPr>
            </w:pPr>
            <w:r w:rsidRPr="00346BE5">
              <w:rPr>
                <w:rFonts w:ascii="Arial" w:eastAsia="Times New Roman" w:hAnsi="Arial" w:cs="Arial"/>
                <w:b/>
                <w:sz w:val="18"/>
                <w:szCs w:val="18"/>
                <w:lang w:val="en-US" w:eastAsia="es-ES"/>
              </w:rPr>
              <w:t>PROPONENTE</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b/>
                <w:sz w:val="18"/>
                <w:szCs w:val="18"/>
                <w:lang w:val="en-US" w:eastAsia="es-ES"/>
              </w:rPr>
            </w:pPr>
            <w:r w:rsidRPr="00346BE5">
              <w:rPr>
                <w:rFonts w:ascii="Arial" w:eastAsia="Times New Roman" w:hAnsi="Arial" w:cs="Arial"/>
                <w:b/>
                <w:sz w:val="18"/>
                <w:szCs w:val="18"/>
                <w:lang w:val="en-US" w:eastAsia="es-ES"/>
              </w:rPr>
              <w:t>VALOR PROPUESTA</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1</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ALCALA Y ESPINOZA DISEÑO Y CONSTRUCCION LTDA.</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$56.894.013.00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2</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CARLOS HUMBERTO TRUJILLO CHARRIA</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$50.828.020,46</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3</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JOSE ANGELINO ZARATE RODRIGUEZ</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$54.825.076,80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4</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CV INTEGRAL DISEÑO &amp; CONSTRUCCION S.A.S</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$47.036.098.00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CONSTRUYENDO AMBIENTE S.A.S</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$55.037.297.00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6</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LACSER SAS</w:t>
            </w:r>
            <w:r w:rsidRPr="00346BE5">
              <w:rPr>
                <w:rFonts w:ascii="Arial" w:eastAsia="Times New Roman" w:hAnsi="Arial" w:cs="Arial"/>
                <w:sz w:val="18"/>
                <w:szCs w:val="18"/>
                <w:lang w:val="en-US" w:eastAsia="es-ES"/>
              </w:rPr>
              <w:tab/>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$60.222.030.00</w:t>
            </w:r>
          </w:p>
        </w:tc>
      </w:tr>
      <w:tr w:rsidR="00346BE5" w:rsidRPr="00346BE5" w:rsidTr="000521F3">
        <w:tc>
          <w:tcPr>
            <w:tcW w:w="959"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7</w:t>
            </w:r>
          </w:p>
        </w:tc>
        <w:tc>
          <w:tcPr>
            <w:tcW w:w="5386" w:type="dxa"/>
            <w:shd w:val="clear" w:color="auto" w:fill="auto"/>
          </w:tcPr>
          <w:p w:rsidR="00346BE5" w:rsidRPr="00346BE5" w:rsidRDefault="00346BE5" w:rsidP="00346BE5">
            <w:pPr>
              <w:spacing w:after="0" w:line="240" w:lineRule="auto"/>
              <w:jc w:val="both"/>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ARIETE INGENIERIA &amp; CONSTRUCCION S.A.S</w:t>
            </w:r>
          </w:p>
        </w:tc>
        <w:tc>
          <w:tcPr>
            <w:tcW w:w="2127" w:type="dxa"/>
            <w:shd w:val="clear" w:color="auto" w:fill="auto"/>
          </w:tcPr>
          <w:p w:rsidR="00346BE5" w:rsidRPr="00346BE5" w:rsidRDefault="00346BE5" w:rsidP="00346BE5">
            <w:pPr>
              <w:spacing w:after="0" w:line="240" w:lineRule="auto"/>
              <w:jc w:val="center"/>
              <w:rPr>
                <w:rFonts w:ascii="Arial" w:eastAsia="Times New Roman" w:hAnsi="Arial" w:cs="Arial"/>
                <w:sz w:val="18"/>
                <w:szCs w:val="18"/>
                <w:lang w:val="en-US" w:eastAsia="es-ES"/>
              </w:rPr>
            </w:pPr>
            <w:r w:rsidRPr="00346BE5">
              <w:rPr>
                <w:rFonts w:ascii="Arial" w:eastAsia="Times New Roman" w:hAnsi="Arial" w:cs="Arial"/>
                <w:sz w:val="18"/>
                <w:szCs w:val="18"/>
                <w:lang w:val="en-US" w:eastAsia="es-ES"/>
              </w:rPr>
              <w:t>$59.978.693,77</w:t>
            </w:r>
          </w:p>
        </w:tc>
      </w:tr>
    </w:tbl>
    <w:p w:rsidR="00346BE5" w:rsidRPr="00346BE5" w:rsidRDefault="00346BE5" w:rsidP="00346BE5">
      <w:pPr>
        <w:spacing w:after="0" w:line="240" w:lineRule="auto"/>
        <w:jc w:val="both"/>
        <w:rPr>
          <w:rFonts w:ascii="Arial" w:eastAsia="Times New Roman" w:hAnsi="Arial" w:cs="Arial"/>
          <w:bCs/>
          <w:spacing w:val="-3"/>
          <w:sz w:val="24"/>
          <w:szCs w:val="24"/>
          <w:lang w:eastAsia="es-ES"/>
        </w:rPr>
      </w:pPr>
      <w:r w:rsidRPr="00346BE5">
        <w:rPr>
          <w:rFonts w:ascii="Arial" w:eastAsia="Times New Roman" w:hAnsi="Arial" w:cs="Arial"/>
          <w:sz w:val="20"/>
          <w:szCs w:val="20"/>
          <w:lang w:val="en-US" w:eastAsia="es-ES"/>
        </w:rPr>
        <w:tab/>
      </w:r>
      <w:r w:rsidRPr="00346BE5">
        <w:rPr>
          <w:rFonts w:ascii="Arial" w:eastAsia="Times New Roman" w:hAnsi="Arial" w:cs="Arial"/>
          <w:sz w:val="20"/>
          <w:szCs w:val="20"/>
          <w:lang w:val="en-US" w:eastAsia="es-ES"/>
        </w:rPr>
        <w:tab/>
      </w:r>
      <w:r w:rsidRPr="00346BE5">
        <w:rPr>
          <w:rFonts w:ascii="Arial" w:eastAsia="Times New Roman" w:hAnsi="Arial" w:cs="Arial"/>
          <w:sz w:val="20"/>
          <w:szCs w:val="20"/>
          <w:lang w:val="en-US" w:eastAsia="es-ES"/>
        </w:rPr>
        <w:tab/>
      </w:r>
      <w:r w:rsidRPr="00346BE5">
        <w:rPr>
          <w:rFonts w:ascii="Arial" w:eastAsia="Times New Roman" w:hAnsi="Arial" w:cs="Arial"/>
          <w:sz w:val="20"/>
          <w:szCs w:val="20"/>
          <w:lang w:val="en-US" w:eastAsia="es-ES"/>
        </w:rPr>
        <w:tab/>
      </w:r>
    </w:p>
    <w:p w:rsidR="00346BE5" w:rsidRPr="00346BE5" w:rsidRDefault="00346BE5" w:rsidP="00346BE5">
      <w:pPr>
        <w:spacing w:after="0" w:line="240" w:lineRule="auto"/>
        <w:jc w:val="both"/>
        <w:rPr>
          <w:rFonts w:ascii="Arial" w:eastAsia="Times New Roman" w:hAnsi="Arial" w:cs="Arial"/>
          <w:b/>
          <w:spacing w:val="-3"/>
          <w:sz w:val="24"/>
          <w:szCs w:val="24"/>
          <w:lang w:val="es-ES" w:eastAsia="es-ES"/>
        </w:rPr>
      </w:pPr>
      <w:r w:rsidRPr="00346BE5">
        <w:rPr>
          <w:rFonts w:ascii="Arial" w:eastAsia="Times New Roman" w:hAnsi="Arial" w:cs="Arial"/>
          <w:b/>
          <w:spacing w:val="-3"/>
          <w:sz w:val="24"/>
          <w:szCs w:val="24"/>
          <w:lang w:val="es-ES" w:eastAsia="es-ES"/>
        </w:rPr>
        <w:t>De conformidad con el numeral 4 del artículo 2.2.1.2.1.5.2 del Decreto 1082 de 2015</w:t>
      </w:r>
    </w:p>
    <w:p w:rsidR="00346BE5" w:rsidRPr="00346BE5" w:rsidRDefault="00346BE5" w:rsidP="00346BE5">
      <w:pPr>
        <w:autoSpaceDE w:val="0"/>
        <w:autoSpaceDN w:val="0"/>
        <w:adjustRightInd w:val="0"/>
        <w:spacing w:after="0" w:line="240" w:lineRule="auto"/>
        <w:rPr>
          <w:rFonts w:ascii="Arial" w:eastAsia="Times New Roman" w:hAnsi="Arial" w:cs="Arial"/>
          <w:color w:val="000000"/>
          <w:sz w:val="24"/>
          <w:szCs w:val="24"/>
          <w:lang w:eastAsia="es-CO"/>
        </w:rPr>
      </w:pPr>
    </w:p>
    <w:p w:rsidR="00346BE5" w:rsidRPr="00346BE5" w:rsidRDefault="00346BE5" w:rsidP="00346BE5">
      <w:pPr>
        <w:numPr>
          <w:ilvl w:val="0"/>
          <w:numId w:val="26"/>
        </w:numPr>
        <w:autoSpaceDE w:val="0"/>
        <w:autoSpaceDN w:val="0"/>
        <w:adjustRightInd w:val="0"/>
        <w:spacing w:after="0" w:line="240" w:lineRule="auto"/>
        <w:jc w:val="both"/>
        <w:rPr>
          <w:rFonts w:ascii="Arial" w:eastAsia="Times New Roman" w:hAnsi="Arial" w:cs="Arial"/>
          <w:color w:val="000000"/>
          <w:sz w:val="24"/>
          <w:szCs w:val="24"/>
          <w:lang w:eastAsia="es-CO"/>
        </w:rPr>
      </w:pPr>
      <w:r w:rsidRPr="00346BE5">
        <w:rPr>
          <w:rFonts w:ascii="Arial" w:eastAsia="Times New Roman" w:hAnsi="Arial" w:cs="Arial"/>
          <w:color w:val="000000"/>
          <w:sz w:val="24"/>
          <w:szCs w:val="24"/>
          <w:lang w:eastAsia="es-CO"/>
        </w:rPr>
        <w:t xml:space="preserve">“La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w:t>
      </w:r>
    </w:p>
    <w:p w:rsidR="00346BE5" w:rsidRPr="00346BE5" w:rsidRDefault="00346BE5" w:rsidP="00346BE5">
      <w:pPr>
        <w:autoSpaceDE w:val="0"/>
        <w:autoSpaceDN w:val="0"/>
        <w:adjustRightInd w:val="0"/>
        <w:spacing w:after="0" w:line="240" w:lineRule="auto"/>
        <w:jc w:val="both"/>
        <w:rPr>
          <w:rFonts w:ascii="Arial" w:eastAsia="Times New Roman" w:hAnsi="Arial" w:cs="Arial"/>
          <w:color w:val="000000"/>
          <w:sz w:val="24"/>
          <w:szCs w:val="24"/>
          <w:lang w:eastAsia="es-CO"/>
        </w:rPr>
      </w:pPr>
    </w:p>
    <w:p w:rsidR="00346BE5" w:rsidRPr="00346BE5" w:rsidRDefault="00346BE5" w:rsidP="00346BE5">
      <w:pPr>
        <w:autoSpaceDE w:val="0"/>
        <w:autoSpaceDN w:val="0"/>
        <w:adjustRightInd w:val="0"/>
        <w:spacing w:after="0" w:line="240" w:lineRule="auto"/>
        <w:jc w:val="both"/>
        <w:rPr>
          <w:rFonts w:ascii="Arial" w:eastAsia="Times New Roman" w:hAnsi="Arial" w:cs="Arial"/>
          <w:sz w:val="24"/>
          <w:szCs w:val="24"/>
          <w:lang w:eastAsia="es-CO"/>
        </w:rPr>
      </w:pPr>
      <w:r w:rsidRPr="00346BE5">
        <w:rPr>
          <w:rFonts w:ascii="Arial" w:eastAsia="Times New Roman" w:hAnsi="Arial" w:cs="Arial"/>
          <w:sz w:val="24"/>
          <w:szCs w:val="24"/>
          <w:lang w:eastAsia="es-CO"/>
        </w:rPr>
        <w:t xml:space="preserve">El proponente con el menor precio es el </w:t>
      </w:r>
      <w:r w:rsidRPr="00346BE5">
        <w:rPr>
          <w:rFonts w:ascii="Arial" w:eastAsia="Times New Roman" w:hAnsi="Arial" w:cs="Arial"/>
          <w:b/>
          <w:sz w:val="24"/>
          <w:szCs w:val="24"/>
          <w:lang w:eastAsia="es-CO"/>
        </w:rPr>
        <w:t>No. 4</w:t>
      </w:r>
      <w:r w:rsidRPr="00346BE5">
        <w:rPr>
          <w:rFonts w:ascii="Arial" w:eastAsia="Times New Roman" w:hAnsi="Arial" w:cs="Arial"/>
          <w:sz w:val="24"/>
          <w:szCs w:val="24"/>
          <w:lang w:eastAsia="es-CO"/>
        </w:rPr>
        <w:t xml:space="preserve">  </w:t>
      </w:r>
      <w:r w:rsidRPr="00346BE5">
        <w:rPr>
          <w:rFonts w:ascii="Arial" w:eastAsia="Times New Roman" w:hAnsi="Arial" w:cs="Arial"/>
          <w:b/>
          <w:sz w:val="24"/>
          <w:szCs w:val="24"/>
          <w:lang w:eastAsia="es-CO"/>
        </w:rPr>
        <w:t xml:space="preserve">CV INTEGRAL DISEÑO &amp; CONSTRUCCION S.A.S, </w:t>
      </w:r>
      <w:r w:rsidRPr="00346BE5">
        <w:rPr>
          <w:rFonts w:ascii="Arial" w:eastAsia="Times New Roman" w:hAnsi="Arial" w:cs="Arial"/>
          <w:sz w:val="24"/>
          <w:szCs w:val="24"/>
          <w:lang w:eastAsia="es-CO"/>
        </w:rPr>
        <w:t xml:space="preserve">quien CUMPLE en la evaluación técnica, </w:t>
      </w:r>
    </w:p>
    <w:p w:rsidR="00346BE5" w:rsidRPr="00346BE5" w:rsidRDefault="00346BE5" w:rsidP="00346BE5">
      <w:pPr>
        <w:autoSpaceDE w:val="0"/>
        <w:autoSpaceDN w:val="0"/>
        <w:adjustRightInd w:val="0"/>
        <w:spacing w:after="0" w:line="240" w:lineRule="auto"/>
        <w:jc w:val="both"/>
        <w:rPr>
          <w:rFonts w:ascii="Arial" w:eastAsia="Times New Roman" w:hAnsi="Arial" w:cs="Arial"/>
          <w:sz w:val="24"/>
          <w:szCs w:val="24"/>
          <w:lang w:eastAsia="es-CO"/>
        </w:rPr>
      </w:pPr>
      <w:proofErr w:type="gramStart"/>
      <w:r w:rsidRPr="00346BE5">
        <w:rPr>
          <w:rFonts w:ascii="Arial" w:eastAsia="Times New Roman" w:hAnsi="Arial" w:cs="Arial"/>
          <w:sz w:val="24"/>
          <w:szCs w:val="24"/>
          <w:lang w:eastAsia="es-CO"/>
        </w:rPr>
        <w:t>y</w:t>
      </w:r>
      <w:proofErr w:type="gramEnd"/>
      <w:r w:rsidRPr="00346BE5">
        <w:rPr>
          <w:rFonts w:ascii="Arial" w:eastAsia="Times New Roman" w:hAnsi="Arial" w:cs="Arial"/>
          <w:sz w:val="24"/>
          <w:szCs w:val="24"/>
          <w:lang w:eastAsia="es-CO"/>
        </w:rPr>
        <w:t xml:space="preserve"> se procede a evaluarlo jurídicamente</w:t>
      </w:r>
    </w:p>
    <w:p w:rsidR="00346BE5" w:rsidRPr="00346BE5" w:rsidRDefault="00346BE5" w:rsidP="00346BE5">
      <w:pPr>
        <w:spacing w:after="0" w:line="240" w:lineRule="auto"/>
        <w:jc w:val="both"/>
        <w:rPr>
          <w:rFonts w:ascii="Arial" w:eastAsia="Times New Roman" w:hAnsi="Arial" w:cs="Arial"/>
          <w:b/>
          <w:spacing w:val="-3"/>
          <w:sz w:val="20"/>
          <w:szCs w:val="20"/>
          <w:lang w:val="es-ES" w:eastAsia="es-E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1985"/>
      </w:tblGrid>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p>
        </w:tc>
        <w:tc>
          <w:tcPr>
            <w:tcW w:w="1985" w:type="dxa"/>
            <w:shd w:val="clear" w:color="auto" w:fill="auto"/>
          </w:tcPr>
          <w:p w:rsidR="00346BE5" w:rsidRPr="00346BE5" w:rsidRDefault="00346BE5" w:rsidP="00346BE5">
            <w:pPr>
              <w:tabs>
                <w:tab w:val="left" w:pos="147"/>
              </w:tabs>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P .4</w:t>
            </w:r>
          </w:p>
          <w:p w:rsidR="00346BE5" w:rsidRPr="00346BE5" w:rsidRDefault="00346BE5" w:rsidP="00346BE5">
            <w:pPr>
              <w:tabs>
                <w:tab w:val="left" w:pos="147"/>
              </w:tabs>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Cumple/No cumple</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jc w:val="both"/>
              <w:rPr>
                <w:rFonts w:ascii="Tahoma" w:eastAsia="Times New Roman" w:hAnsi="Tahoma" w:cs="Tahoma"/>
                <w:bCs/>
                <w:sz w:val="18"/>
                <w:szCs w:val="18"/>
                <w:lang w:val="es-ES" w:eastAsia="es-ES"/>
              </w:rPr>
            </w:pPr>
            <w:r w:rsidRPr="00346BE5">
              <w:rPr>
                <w:rFonts w:ascii="Tahoma" w:eastAsia="Times New Roman" w:hAnsi="Tahoma" w:cs="Tahoma"/>
                <w:b/>
                <w:bCs/>
                <w:sz w:val="18"/>
                <w:szCs w:val="18"/>
                <w:lang w:val="es-ES" w:eastAsia="es-ES"/>
              </w:rPr>
              <w:t xml:space="preserve">Carta de presentación de la propuesta </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
                <w:bCs/>
                <w:sz w:val="16"/>
                <w:szCs w:val="16"/>
                <w:lang w:val="es-ES" w:eastAsia="es-ES"/>
              </w:rPr>
            </w:pPr>
            <w:r w:rsidRPr="00346BE5">
              <w:rPr>
                <w:rFonts w:ascii="Tahoma" w:eastAsia="Times New Roman" w:hAnsi="Tahoma" w:cs="Tahoma"/>
                <w:b/>
                <w:bCs/>
                <w:sz w:val="16"/>
                <w:szCs w:val="16"/>
                <w:lang w:val="es-ES" w:eastAsia="es-ES"/>
              </w:rPr>
              <w:t>CAPACIDAD JURIDICA</w:t>
            </w:r>
          </w:p>
          <w:p w:rsidR="00346BE5" w:rsidRPr="00346BE5" w:rsidRDefault="00346BE5" w:rsidP="00346BE5">
            <w:pPr>
              <w:tabs>
                <w:tab w:val="left" w:pos="4545"/>
              </w:tabs>
              <w:autoSpaceDE w:val="0"/>
              <w:autoSpaceDN w:val="0"/>
              <w:adjustRightInd w:val="0"/>
              <w:spacing w:after="0" w:line="240" w:lineRule="auto"/>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ab/>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Cs/>
                <w:sz w:val="18"/>
                <w:szCs w:val="18"/>
                <w:lang w:val="es-ES" w:eastAsia="es-ES"/>
              </w:rPr>
            </w:pPr>
            <w:r w:rsidRPr="00346BE5">
              <w:rPr>
                <w:rFonts w:ascii="Tahoma" w:eastAsia="Times New Roman" w:hAnsi="Tahoma" w:cs="Tahoma"/>
                <w:b/>
                <w:bCs/>
                <w:sz w:val="18"/>
                <w:szCs w:val="18"/>
                <w:lang w:val="es-ES" w:eastAsia="es-ES"/>
              </w:rPr>
              <w:t xml:space="preserve">Certificado de Existencia y Representación Legal </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lastRenderedPageBreak/>
              <w:t>Objeto social</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Cs/>
                <w:sz w:val="18"/>
                <w:szCs w:val="18"/>
                <w:lang w:val="es-ES" w:eastAsia="es-ES"/>
              </w:rPr>
            </w:pPr>
            <w:r w:rsidRPr="00346BE5">
              <w:rPr>
                <w:rFonts w:ascii="Tahoma" w:eastAsia="Times New Roman" w:hAnsi="Tahoma" w:cs="Tahoma"/>
                <w:b/>
                <w:bCs/>
                <w:sz w:val="18"/>
                <w:szCs w:val="18"/>
                <w:lang w:val="es-ES" w:eastAsia="es-ES"/>
              </w:rPr>
              <w:t xml:space="preserve">Autorización de la junta de socios al representante legal para comprometer a la persona jurídica.  </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NO SE</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 xml:space="preserve"> REQUIERE</w:t>
            </w:r>
          </w:p>
        </w:tc>
      </w:tr>
      <w:tr w:rsidR="00346BE5" w:rsidRPr="00346BE5" w:rsidTr="000521F3">
        <w:tc>
          <w:tcPr>
            <w:tcW w:w="6487" w:type="dxa"/>
            <w:shd w:val="clear" w:color="auto" w:fill="auto"/>
          </w:tcPr>
          <w:p w:rsidR="00346BE5" w:rsidRPr="00346BE5" w:rsidRDefault="00346BE5" w:rsidP="00346BE5">
            <w:pPr>
              <w:spacing w:after="0" w:line="240" w:lineRule="auto"/>
              <w:rPr>
                <w:rFonts w:ascii="Times New Roman" w:eastAsia="Times New Roman" w:hAnsi="Times New Roman" w:cs="Times New Roman"/>
                <w:sz w:val="18"/>
                <w:szCs w:val="18"/>
                <w:lang w:val="es-ES" w:eastAsia="es-ES"/>
              </w:rPr>
            </w:pPr>
            <w:r w:rsidRPr="00346BE5">
              <w:rPr>
                <w:rFonts w:ascii="Tahoma" w:eastAsia="Times New Roman" w:hAnsi="Tahoma" w:cs="Tahoma"/>
                <w:b/>
                <w:sz w:val="18"/>
                <w:szCs w:val="18"/>
                <w:lang w:val="es-ES" w:eastAsia="es-ES"/>
              </w:rPr>
              <w:t>Ausencia de Inhabilidades incompatibilidades o prohibiciones</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spacing w:after="0" w:line="240" w:lineRule="auto"/>
              <w:jc w:val="center"/>
              <w:rPr>
                <w:rFonts w:ascii="Times New Roman" w:eastAsia="Times New Roman" w:hAnsi="Times New Roman" w:cs="Times New Roman"/>
                <w:sz w:val="24"/>
                <w:szCs w:val="24"/>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spacing w:after="0" w:line="240" w:lineRule="auto"/>
              <w:rPr>
                <w:rFonts w:ascii="Tahoma" w:eastAsia="Times New Roman" w:hAnsi="Tahoma" w:cs="Tahoma"/>
                <w:b/>
                <w:sz w:val="18"/>
                <w:szCs w:val="18"/>
                <w:lang w:val="es-ES" w:eastAsia="es-ES"/>
              </w:rPr>
            </w:pPr>
            <w:r w:rsidRPr="00346BE5">
              <w:rPr>
                <w:rFonts w:ascii="Tahoma" w:eastAsia="Times New Roman" w:hAnsi="Tahoma" w:cs="Tahoma"/>
                <w:b/>
                <w:sz w:val="18"/>
                <w:szCs w:val="18"/>
                <w:lang w:val="es-ES" w:eastAsia="es-ES"/>
              </w:rPr>
              <w:t>Certificado de antecedentes fiscales de la persona jurídica y del representante legal</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spacing w:after="0" w:line="240" w:lineRule="auto"/>
              <w:rPr>
                <w:rFonts w:ascii="Tahoma" w:eastAsia="Times New Roman" w:hAnsi="Tahoma" w:cs="Tahoma"/>
                <w:b/>
                <w:sz w:val="18"/>
                <w:szCs w:val="18"/>
                <w:lang w:val="es-ES" w:eastAsia="es-ES"/>
              </w:rPr>
            </w:pPr>
            <w:r w:rsidRPr="00346BE5">
              <w:rPr>
                <w:rFonts w:ascii="Tahoma" w:eastAsia="Times New Roman" w:hAnsi="Tahoma" w:cs="Tahoma"/>
                <w:b/>
                <w:sz w:val="18"/>
                <w:szCs w:val="18"/>
                <w:lang w:val="es-ES" w:eastAsia="es-ES"/>
              </w:rPr>
              <w:t>Certificado de Antecedentes Disciplinarios de la persona jurídica y del representante legal</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spacing w:after="0" w:line="240" w:lineRule="auto"/>
              <w:rPr>
                <w:rFonts w:ascii="Tahoma" w:eastAsia="Times New Roman" w:hAnsi="Tahoma" w:cs="Tahoma"/>
                <w:b/>
                <w:sz w:val="18"/>
                <w:szCs w:val="18"/>
                <w:lang w:val="es-ES" w:eastAsia="es-ES"/>
              </w:rPr>
            </w:pPr>
            <w:r w:rsidRPr="00346BE5">
              <w:rPr>
                <w:rFonts w:ascii="Tahoma" w:eastAsia="Times New Roman" w:hAnsi="Tahoma" w:cs="Tahoma"/>
                <w:b/>
                <w:sz w:val="18"/>
                <w:szCs w:val="18"/>
                <w:lang w:val="es-ES" w:eastAsia="es-ES"/>
              </w:rPr>
              <w:t>Documento de antecedentes penales del Proponente expedido por la Policía Nacional</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Cs/>
                <w:sz w:val="18"/>
                <w:szCs w:val="18"/>
                <w:lang w:val="es-ES" w:eastAsia="es-ES"/>
              </w:rPr>
            </w:pPr>
            <w:r w:rsidRPr="00346BE5">
              <w:rPr>
                <w:rFonts w:ascii="Tahoma" w:eastAsia="Times New Roman" w:hAnsi="Tahoma" w:cs="Tahoma"/>
                <w:b/>
                <w:bCs/>
                <w:sz w:val="18"/>
                <w:szCs w:val="18"/>
                <w:lang w:val="es-ES" w:eastAsia="es-ES"/>
              </w:rPr>
              <w:t>Certificación pago de aportes parafiscales</w:t>
            </w:r>
            <w:r w:rsidRPr="00346BE5">
              <w:rPr>
                <w:rFonts w:ascii="Tahoma" w:eastAsia="Times New Roman" w:hAnsi="Tahoma" w:cs="Tahoma"/>
                <w:sz w:val="18"/>
                <w:szCs w:val="18"/>
                <w:lang w:val="es-ES" w:eastAsia="es-ES"/>
              </w:rPr>
              <w:t xml:space="preserve">.  </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CUMPLE</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DOCUMENTOS PARA LA ADJUDICACIÓN</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
                <w:sz w:val="18"/>
                <w:szCs w:val="18"/>
                <w:lang w:val="es-ES" w:eastAsia="es-ES"/>
              </w:rPr>
            </w:pPr>
            <w:r w:rsidRPr="00346BE5">
              <w:rPr>
                <w:rFonts w:ascii="Tahoma" w:eastAsia="Times New Roman" w:hAnsi="Tahoma" w:cs="Tahoma"/>
                <w:b/>
                <w:sz w:val="18"/>
                <w:szCs w:val="18"/>
                <w:lang w:val="es-ES" w:eastAsia="es-ES"/>
              </w:rPr>
              <w:t>Formato Ingreso de Proveedores</w:t>
            </w:r>
          </w:p>
          <w:p w:rsidR="00346BE5" w:rsidRPr="00346BE5" w:rsidRDefault="00346BE5" w:rsidP="00346BE5">
            <w:pPr>
              <w:autoSpaceDE w:val="0"/>
              <w:autoSpaceDN w:val="0"/>
              <w:adjustRightInd w:val="0"/>
              <w:spacing w:after="0" w:line="240" w:lineRule="auto"/>
              <w:rPr>
                <w:rFonts w:ascii="Tahoma" w:eastAsia="Times New Roman" w:hAnsi="Tahoma" w:cs="Tahoma"/>
                <w:b/>
                <w:sz w:val="18"/>
                <w:szCs w:val="18"/>
                <w:lang w:val="es-ES" w:eastAsia="es-ES"/>
              </w:rPr>
            </w:pP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
                <w:sz w:val="18"/>
                <w:szCs w:val="18"/>
                <w:lang w:val="es-ES" w:eastAsia="es-ES"/>
              </w:rPr>
            </w:pPr>
            <w:r w:rsidRPr="00346BE5">
              <w:rPr>
                <w:rFonts w:ascii="Tahoma" w:eastAsia="Times New Roman" w:hAnsi="Tahoma" w:cs="Tahoma"/>
                <w:b/>
                <w:sz w:val="18"/>
                <w:szCs w:val="18"/>
                <w:lang w:val="es-ES" w:eastAsia="es-ES"/>
              </w:rPr>
              <w:t>Rut (Registro Único Tributario)</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p>
        </w:tc>
      </w:tr>
      <w:tr w:rsidR="00346BE5" w:rsidRPr="00346BE5" w:rsidTr="000521F3">
        <w:tc>
          <w:tcPr>
            <w:tcW w:w="6487" w:type="dxa"/>
            <w:shd w:val="clear" w:color="auto" w:fill="auto"/>
          </w:tcPr>
          <w:p w:rsidR="00346BE5" w:rsidRPr="00346BE5" w:rsidRDefault="00346BE5" w:rsidP="00346BE5">
            <w:pPr>
              <w:autoSpaceDE w:val="0"/>
              <w:autoSpaceDN w:val="0"/>
              <w:adjustRightInd w:val="0"/>
              <w:spacing w:after="0" w:line="240" w:lineRule="auto"/>
              <w:rPr>
                <w:rFonts w:ascii="Tahoma" w:eastAsia="Times New Roman" w:hAnsi="Tahoma" w:cs="Tahoma"/>
                <w:b/>
                <w:sz w:val="18"/>
                <w:szCs w:val="18"/>
                <w:lang w:val="es-ES" w:eastAsia="es-ES"/>
              </w:rPr>
            </w:pPr>
            <w:r w:rsidRPr="00346BE5">
              <w:rPr>
                <w:rFonts w:ascii="Tahoma" w:eastAsia="Times New Roman" w:hAnsi="Tahoma" w:cs="Tahoma"/>
                <w:b/>
                <w:sz w:val="18"/>
                <w:szCs w:val="18"/>
                <w:lang w:val="es-ES" w:eastAsia="es-ES"/>
              </w:rPr>
              <w:t>Certificación bancaria</w:t>
            </w:r>
          </w:p>
        </w:tc>
        <w:tc>
          <w:tcPr>
            <w:tcW w:w="1985" w:type="dxa"/>
            <w:shd w:val="clear" w:color="auto" w:fill="auto"/>
          </w:tcPr>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r w:rsidRPr="00346BE5">
              <w:rPr>
                <w:rFonts w:ascii="Tahoma" w:eastAsia="Times New Roman" w:hAnsi="Tahoma" w:cs="Tahoma"/>
                <w:b/>
                <w:bCs/>
                <w:sz w:val="18"/>
                <w:szCs w:val="18"/>
                <w:lang w:val="es-ES" w:eastAsia="es-ES"/>
              </w:rPr>
              <w:t>SI PRESENTA</w:t>
            </w:r>
          </w:p>
          <w:p w:rsidR="00346BE5" w:rsidRPr="00346BE5" w:rsidRDefault="00346BE5" w:rsidP="00346BE5">
            <w:pPr>
              <w:autoSpaceDE w:val="0"/>
              <w:autoSpaceDN w:val="0"/>
              <w:adjustRightInd w:val="0"/>
              <w:spacing w:after="0" w:line="240" w:lineRule="auto"/>
              <w:jc w:val="center"/>
              <w:rPr>
                <w:rFonts w:ascii="Tahoma" w:eastAsia="Times New Roman" w:hAnsi="Tahoma" w:cs="Tahoma"/>
                <w:b/>
                <w:bCs/>
                <w:sz w:val="18"/>
                <w:szCs w:val="18"/>
                <w:lang w:val="es-ES" w:eastAsia="es-ES"/>
              </w:rPr>
            </w:pPr>
          </w:p>
        </w:tc>
      </w:tr>
    </w:tbl>
    <w:p w:rsidR="00346BE5" w:rsidRPr="00346BE5" w:rsidRDefault="00346BE5" w:rsidP="00346BE5">
      <w:pPr>
        <w:spacing w:after="0" w:line="240" w:lineRule="auto"/>
        <w:jc w:val="both"/>
        <w:rPr>
          <w:rFonts w:ascii="Tahoma" w:eastAsia="Times New Roman" w:hAnsi="Tahoma" w:cs="Tahoma"/>
          <w:b/>
          <w:u w:val="single"/>
          <w:lang w:eastAsia="es-ES"/>
        </w:rPr>
      </w:pP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u w:val="single"/>
          <w:lang w:eastAsia="es-ES"/>
        </w:rPr>
        <w:t>PROPONENTE 4</w:t>
      </w:r>
      <w:r w:rsidRPr="00346BE5">
        <w:rPr>
          <w:rFonts w:ascii="Arial" w:eastAsia="Times New Roman" w:hAnsi="Arial" w:cs="Arial"/>
          <w:b/>
          <w:bCs/>
          <w:sz w:val="20"/>
          <w:szCs w:val="20"/>
          <w:lang w:eastAsia="es-ES"/>
        </w:rPr>
        <w:t xml:space="preserve">: </w:t>
      </w:r>
      <w:r w:rsidRPr="00346BE5">
        <w:rPr>
          <w:rFonts w:ascii="Arial" w:eastAsia="Times New Roman" w:hAnsi="Arial" w:cs="Arial"/>
          <w:bCs/>
          <w:sz w:val="20"/>
          <w:szCs w:val="20"/>
          <w:lang w:eastAsia="es-ES"/>
        </w:rPr>
        <w:t>Si la presenta, expedida el 26 de noviembre de 2018, cumple con los requisitos</w:t>
      </w:r>
      <w:r w:rsidRPr="00346BE5">
        <w:rPr>
          <w:rFonts w:ascii="Arial" w:eastAsia="Times New Roman" w:hAnsi="Arial" w:cs="Arial"/>
          <w:sz w:val="20"/>
          <w:szCs w:val="20"/>
          <w:lang w:eastAsia="es-ES"/>
        </w:rPr>
        <w:t xml:space="preserve"> establecidos en cuanto a su diligenciamiento: plazo propuesto </w:t>
      </w:r>
      <w:r w:rsidRPr="00346BE5">
        <w:rPr>
          <w:rFonts w:ascii="Arial" w:eastAsia="Times New Roman" w:hAnsi="Arial" w:cs="Arial"/>
          <w:b/>
          <w:sz w:val="20"/>
          <w:szCs w:val="20"/>
          <w:lang w:eastAsia="es-ES"/>
        </w:rPr>
        <w:t>VEINTICINCO (20) DIAS CALENDARIO</w:t>
      </w:r>
      <w:r w:rsidRPr="00346BE5">
        <w:rPr>
          <w:rFonts w:ascii="Arial" w:eastAsia="Times New Roman" w:hAnsi="Arial" w:cs="Arial"/>
          <w:sz w:val="20"/>
          <w:szCs w:val="20"/>
          <w:lang w:eastAsia="es-ES"/>
        </w:rPr>
        <w:t>, se encuentra firmada por</w:t>
      </w:r>
      <w:r w:rsidRPr="00346BE5">
        <w:rPr>
          <w:rFonts w:ascii="Times New Roman" w:eastAsia="Times New Roman" w:hAnsi="Times New Roman" w:cs="Times New Roman"/>
          <w:sz w:val="24"/>
          <w:szCs w:val="24"/>
          <w:lang w:eastAsia="es-ES"/>
        </w:rPr>
        <w:t xml:space="preserve"> </w:t>
      </w:r>
      <w:r w:rsidRPr="00346BE5">
        <w:rPr>
          <w:rFonts w:ascii="Arial" w:eastAsia="Times New Roman" w:hAnsi="Arial" w:cs="Arial"/>
          <w:b/>
          <w:sz w:val="20"/>
          <w:szCs w:val="20"/>
          <w:lang w:eastAsia="es-ES"/>
        </w:rPr>
        <w:t>GILBERTO CASTAÑO VALENCIA,</w:t>
      </w:r>
      <w:r w:rsidRPr="00346BE5">
        <w:rPr>
          <w:rFonts w:ascii="Arial" w:eastAsia="Times New Roman" w:hAnsi="Arial" w:cs="Arial"/>
          <w:sz w:val="20"/>
          <w:szCs w:val="20"/>
          <w:lang w:eastAsia="es-ES"/>
        </w:rPr>
        <w:t xml:space="preserve"> representante legal de la empresa proponente. </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sz w:val="20"/>
          <w:szCs w:val="20"/>
          <w:lang w:eastAsia="es-ES"/>
        </w:rPr>
        <w:t>*</w:t>
      </w:r>
      <w:r w:rsidRPr="00346BE5">
        <w:rPr>
          <w:rFonts w:ascii="Arial" w:eastAsia="Times New Roman" w:hAnsi="Arial" w:cs="Arial"/>
          <w:b/>
          <w:bCs/>
          <w:sz w:val="20"/>
          <w:szCs w:val="20"/>
          <w:lang w:eastAsia="es-ES"/>
        </w:rPr>
        <w:t xml:space="preserve">CERTIFICADO DE EXISTENCIA Y REPRESENTACIÓN: </w:t>
      </w:r>
      <w:r w:rsidRPr="00346BE5">
        <w:rPr>
          <w:rFonts w:ascii="Arial" w:eastAsia="Times New Roman" w:hAnsi="Arial" w:cs="Arial"/>
          <w:sz w:val="20"/>
          <w:szCs w:val="20"/>
          <w:lang w:eastAsia="es-ES"/>
        </w:rPr>
        <w:t xml:space="preserve">Cumple con lo solicitado en cuanto a la presentación del certificado de existencia y representación, expedido el 22 de octubre de 2018, renovó matricula el 28 de marzo de 2018, empresa con vigencia indefinida y cuyo representante legal es </w:t>
      </w:r>
      <w:r w:rsidRPr="00346BE5">
        <w:rPr>
          <w:rFonts w:ascii="Arial" w:eastAsia="Times New Roman" w:hAnsi="Arial" w:cs="Arial"/>
          <w:b/>
          <w:sz w:val="20"/>
          <w:szCs w:val="20"/>
          <w:lang w:eastAsia="es-ES"/>
        </w:rPr>
        <w:t>GILBERTO CASTAÑO VALENCIA</w:t>
      </w:r>
      <w:r w:rsidRPr="00346BE5">
        <w:rPr>
          <w:rFonts w:ascii="Arial" w:eastAsia="Times New Roman" w:hAnsi="Arial" w:cs="Arial"/>
          <w:sz w:val="20"/>
          <w:szCs w:val="20"/>
          <w:lang w:eastAsia="es-ES"/>
        </w:rPr>
        <w:t xml:space="preserve">, quien firma la propuesta. Presenta fotocopia de la cedula del representante legal </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lang w:eastAsia="es-ES"/>
        </w:rPr>
        <w:t>*OBJETO SOCIAL</w:t>
      </w:r>
      <w:r w:rsidRPr="00346BE5">
        <w:rPr>
          <w:rFonts w:ascii="Arial" w:eastAsia="Times New Roman" w:hAnsi="Arial" w:cs="Arial"/>
          <w:sz w:val="20"/>
          <w:szCs w:val="20"/>
          <w:lang w:eastAsia="es-ES"/>
        </w:rPr>
        <w:t xml:space="preserve"> “DISEÑO, CONSTRUCCIÓN Y MANTENIMIENTO, ASESORÍA TÉCNICA, NUEVA EDIFICACIÓN, REHABILITACIÓN Y RESTAURACIÓN, OBRA CIVIL E INFRAESTRUCTURA, MANTENIMIENTO DE EDIFICIOS…”.</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sz w:val="20"/>
          <w:szCs w:val="20"/>
          <w:lang w:eastAsia="es-ES"/>
        </w:rPr>
        <w:t xml:space="preserve"> *</w:t>
      </w:r>
      <w:r w:rsidRPr="00346BE5">
        <w:rPr>
          <w:rFonts w:ascii="Arial" w:eastAsia="Times New Roman" w:hAnsi="Arial" w:cs="Arial"/>
          <w:b/>
          <w:bCs/>
          <w:sz w:val="20"/>
          <w:szCs w:val="20"/>
          <w:lang w:eastAsia="es-ES"/>
        </w:rPr>
        <w:t xml:space="preserve">AUTORIZACIÓN AL REPRESENTANTE LEGAL PARA COMPROMETER A </w:t>
      </w:r>
      <w:smartTag w:uri="urn:schemas-microsoft-com:office:smarttags" w:element="PersonName">
        <w:smartTagPr>
          <w:attr w:name="ProductID" w:val="LA PERSONA JURￍDICA"/>
        </w:smartTagPr>
        <w:r w:rsidRPr="00346BE5">
          <w:rPr>
            <w:rFonts w:ascii="Arial" w:eastAsia="Times New Roman" w:hAnsi="Arial" w:cs="Arial"/>
            <w:b/>
            <w:bCs/>
            <w:sz w:val="20"/>
            <w:szCs w:val="20"/>
            <w:lang w:eastAsia="es-ES"/>
          </w:rPr>
          <w:t>LA PERSONA JURÍDICA</w:t>
        </w:r>
      </w:smartTag>
      <w:r w:rsidRPr="00346BE5">
        <w:rPr>
          <w:rFonts w:ascii="Arial" w:eastAsia="Times New Roman" w:hAnsi="Arial" w:cs="Arial"/>
          <w:b/>
          <w:bCs/>
          <w:sz w:val="20"/>
          <w:szCs w:val="20"/>
          <w:lang w:eastAsia="es-ES"/>
        </w:rPr>
        <w:t xml:space="preserve"> CUANDO SE REQUIERA: </w:t>
      </w:r>
      <w:r w:rsidRPr="00346BE5">
        <w:rPr>
          <w:rFonts w:ascii="Arial" w:eastAsia="Times New Roman" w:hAnsi="Arial" w:cs="Arial"/>
          <w:bCs/>
          <w:sz w:val="20"/>
          <w:szCs w:val="20"/>
          <w:lang w:eastAsia="es-ES"/>
        </w:rPr>
        <w:t>De conformidad con el certificado de existencia y representación legal no se requiere</w:t>
      </w:r>
      <w:r w:rsidRPr="00346BE5">
        <w:rPr>
          <w:rFonts w:ascii="Arial" w:eastAsia="Times New Roman" w:hAnsi="Arial" w:cs="Arial"/>
          <w:b/>
          <w:bCs/>
          <w:sz w:val="20"/>
          <w:szCs w:val="20"/>
          <w:lang w:eastAsia="es-ES"/>
        </w:rPr>
        <w:t>.</w:t>
      </w:r>
    </w:p>
    <w:p w:rsidR="00346BE5" w:rsidRPr="00346BE5" w:rsidRDefault="00346BE5" w:rsidP="00346BE5">
      <w:pPr>
        <w:tabs>
          <w:tab w:val="left" w:pos="0"/>
          <w:tab w:val="left" w:pos="993"/>
        </w:tabs>
        <w:overflowPunct w:val="0"/>
        <w:autoSpaceDE w:val="0"/>
        <w:autoSpaceDN w:val="0"/>
        <w:adjustRightInd w:val="0"/>
        <w:spacing w:after="0" w:line="240" w:lineRule="auto"/>
        <w:jc w:val="both"/>
        <w:rPr>
          <w:rFonts w:ascii="Arial" w:eastAsia="Times New Roman" w:hAnsi="Arial" w:cs="Arial"/>
          <w:sz w:val="20"/>
          <w:szCs w:val="20"/>
          <w:lang w:val="es-ES" w:eastAsia="es-MX"/>
        </w:rPr>
      </w:pPr>
      <w:r w:rsidRPr="00346BE5">
        <w:rPr>
          <w:rFonts w:ascii="Arial" w:eastAsia="Times New Roman" w:hAnsi="Arial" w:cs="Arial"/>
          <w:b/>
          <w:sz w:val="20"/>
          <w:szCs w:val="20"/>
          <w:lang w:eastAsia="es-MX"/>
        </w:rPr>
        <w:t>*</w:t>
      </w:r>
      <w:r w:rsidRPr="00346BE5">
        <w:rPr>
          <w:rFonts w:ascii="Arial" w:eastAsia="Times New Roman" w:hAnsi="Arial" w:cs="Arial"/>
          <w:b/>
          <w:sz w:val="20"/>
          <w:szCs w:val="20"/>
          <w:lang w:val="es-ES" w:eastAsia="es-MX"/>
        </w:rPr>
        <w:t xml:space="preserve">AUSENCIA DE INHABILIDADES INCOMPATIBILIDADES O PROHIBICIONES: </w:t>
      </w:r>
      <w:r w:rsidRPr="00346BE5">
        <w:rPr>
          <w:rFonts w:ascii="Arial" w:eastAsia="Times New Roman" w:hAnsi="Arial" w:cs="Arial"/>
          <w:sz w:val="20"/>
          <w:szCs w:val="20"/>
          <w:lang w:val="es-ES" w:eastAsia="es-MX"/>
        </w:rPr>
        <w:t xml:space="preserve">En la carta de presentación, el representante legal de la empresa manifiesta: “Que ni el suscrito, ni la persona jurídica que represento, ni los socios que la conforman, nos encontramos incursos en causal alguna de inhabilidad o incompatibilidad según lo señalado en los artículos 127 de la Constitución Política de Colombia y 8º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 </w:t>
      </w:r>
    </w:p>
    <w:p w:rsidR="00346BE5" w:rsidRPr="00346BE5" w:rsidRDefault="00346BE5" w:rsidP="00346BE5">
      <w:pPr>
        <w:tabs>
          <w:tab w:val="left" w:pos="0"/>
          <w:tab w:val="left" w:pos="993"/>
        </w:tabs>
        <w:overflowPunct w:val="0"/>
        <w:autoSpaceDE w:val="0"/>
        <w:autoSpaceDN w:val="0"/>
        <w:adjustRightInd w:val="0"/>
        <w:spacing w:after="0" w:line="240" w:lineRule="auto"/>
        <w:jc w:val="both"/>
        <w:rPr>
          <w:rFonts w:ascii="Arial" w:eastAsia="Times New Roman" w:hAnsi="Arial" w:cs="Arial"/>
          <w:sz w:val="20"/>
          <w:szCs w:val="20"/>
          <w:lang w:eastAsia="es-MX"/>
        </w:rPr>
      </w:pPr>
      <w:r w:rsidRPr="00346BE5">
        <w:rPr>
          <w:rFonts w:ascii="Arial" w:eastAsia="Times New Roman" w:hAnsi="Arial" w:cs="Arial"/>
          <w:b/>
          <w:sz w:val="20"/>
          <w:szCs w:val="20"/>
          <w:lang w:eastAsia="es-MX"/>
        </w:rPr>
        <w:t>*CERTIFICADO DE ANTECEDENTES FISCALES DEL REPRESENTANTE LEGAL Y DE LA PERSONA JURÍDICA</w:t>
      </w:r>
      <w:r w:rsidRPr="00346BE5">
        <w:rPr>
          <w:rFonts w:ascii="Arial" w:eastAsia="Times New Roman" w:hAnsi="Arial" w:cs="Arial"/>
          <w:sz w:val="20"/>
          <w:szCs w:val="20"/>
          <w:lang w:eastAsia="es-MX"/>
        </w:rPr>
        <w:t>: Si lo presenta con fecha 17 de noviembre de 2018 y no se encuentran reportados como responsables fiscales</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lang w:eastAsia="es-ES"/>
        </w:rPr>
        <w:t>*CERTIFICADO DE ANTECEDENTES DISCIPLINARIOS DEL REPRESENTANTE LEGAL Y DE LA PERSONA JURÍDICA</w:t>
      </w:r>
      <w:r w:rsidRPr="00346BE5">
        <w:rPr>
          <w:rFonts w:ascii="Arial" w:eastAsia="Times New Roman" w:hAnsi="Arial" w:cs="Arial"/>
          <w:sz w:val="20"/>
          <w:szCs w:val="20"/>
          <w:lang w:eastAsia="es-ES"/>
        </w:rPr>
        <w:t>: Si lo presenta con fecha 17 de noviembre de 2018 y no presentan sanciones ni inhabilidades vigentes</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sz w:val="20"/>
          <w:szCs w:val="20"/>
          <w:lang w:eastAsia="es-ES"/>
        </w:rPr>
        <w:t>*</w:t>
      </w:r>
      <w:r w:rsidRPr="00346BE5">
        <w:rPr>
          <w:rFonts w:ascii="Arial" w:eastAsia="Times New Roman" w:hAnsi="Arial" w:cs="Arial"/>
          <w:b/>
          <w:sz w:val="20"/>
          <w:szCs w:val="20"/>
          <w:lang w:eastAsia="es-ES"/>
        </w:rPr>
        <w:t>DOCUMENTO DE ANTECEDENTES PENALES DEL REPRESENTANTE LEGAL EXPEDIDO POR LA POLICÍA NACIONAL</w:t>
      </w:r>
      <w:r w:rsidRPr="00346BE5">
        <w:rPr>
          <w:rFonts w:ascii="Arial" w:eastAsia="Times New Roman" w:hAnsi="Arial" w:cs="Arial"/>
          <w:sz w:val="20"/>
          <w:szCs w:val="20"/>
          <w:lang w:eastAsia="es-ES"/>
        </w:rPr>
        <w:t>: Si lo presenta con fecha de expedición 20 de noviembre de 2018 y el representante legal no tiene asuntos pendientes con las autoridades judiciales</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lang w:eastAsia="es-ES"/>
        </w:rPr>
        <w:t xml:space="preserve"> *CERTIFICADO DE PAGO DE APORTES PARAFISCALES</w:t>
      </w:r>
      <w:r w:rsidRPr="00346BE5">
        <w:rPr>
          <w:rFonts w:ascii="Arial" w:eastAsia="Times New Roman" w:hAnsi="Arial" w:cs="Arial"/>
          <w:sz w:val="20"/>
          <w:szCs w:val="20"/>
          <w:lang w:eastAsia="es-ES"/>
        </w:rPr>
        <w:t xml:space="preserve">: Presenta certificación de pago de aportes parafiscales dando constancia de su cumplimiento durante los 6 meses anteriores a la fecha </w:t>
      </w:r>
      <w:r w:rsidRPr="00346BE5">
        <w:rPr>
          <w:rFonts w:ascii="Arial" w:eastAsia="Times New Roman" w:hAnsi="Arial" w:cs="Arial"/>
          <w:sz w:val="20"/>
          <w:szCs w:val="20"/>
          <w:lang w:eastAsia="es-ES"/>
        </w:rPr>
        <w:lastRenderedPageBreak/>
        <w:t>de cierre de la presente contratación, con fecha 10 de noviembre de 2018, firmada por la contadora publica, presenta cedula, tarjeta profesional y vigencia de la tarjeta profesional</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lang w:eastAsia="es-ES"/>
        </w:rPr>
        <w:t>*INGRESO DE PROVEEDORES</w:t>
      </w:r>
      <w:r w:rsidRPr="00346BE5">
        <w:rPr>
          <w:rFonts w:ascii="Arial" w:eastAsia="Times New Roman" w:hAnsi="Arial" w:cs="Arial"/>
          <w:sz w:val="20"/>
          <w:szCs w:val="20"/>
          <w:lang w:eastAsia="es-ES"/>
        </w:rPr>
        <w:t>: Si lo presenta</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lang w:eastAsia="es-ES"/>
        </w:rPr>
        <w:t>*RUT</w:t>
      </w:r>
      <w:r w:rsidRPr="00346BE5">
        <w:rPr>
          <w:rFonts w:ascii="Arial" w:eastAsia="Times New Roman" w:hAnsi="Arial" w:cs="Arial"/>
          <w:sz w:val="20"/>
          <w:szCs w:val="20"/>
          <w:lang w:eastAsia="es-ES"/>
        </w:rPr>
        <w:t>: El proponente anexa copia del RUT</w:t>
      </w: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b/>
          <w:sz w:val="20"/>
          <w:szCs w:val="20"/>
          <w:lang w:eastAsia="es-ES"/>
        </w:rPr>
        <w:t>*CERTIFICACION BANCARIA</w:t>
      </w:r>
      <w:r w:rsidRPr="00346BE5">
        <w:rPr>
          <w:rFonts w:ascii="Arial" w:eastAsia="Times New Roman" w:hAnsi="Arial" w:cs="Arial"/>
          <w:sz w:val="20"/>
          <w:szCs w:val="20"/>
          <w:lang w:eastAsia="es-ES"/>
        </w:rPr>
        <w:t>: Presenta certificación bancaria, expedida por el banco de Davivienda, expedido el 21 de noviembre de 2018</w:t>
      </w:r>
    </w:p>
    <w:p w:rsidR="00346BE5" w:rsidRPr="00346BE5" w:rsidRDefault="00346BE5" w:rsidP="00346BE5">
      <w:pPr>
        <w:spacing w:after="0" w:line="240" w:lineRule="auto"/>
        <w:jc w:val="both"/>
        <w:rPr>
          <w:rFonts w:ascii="Arial" w:eastAsia="Times New Roman" w:hAnsi="Arial" w:cs="Arial"/>
          <w:sz w:val="20"/>
          <w:szCs w:val="20"/>
          <w:lang w:eastAsia="es-ES"/>
        </w:rPr>
      </w:pPr>
    </w:p>
    <w:p w:rsidR="00346BE5" w:rsidRPr="00346BE5" w:rsidRDefault="00346BE5" w:rsidP="00346BE5">
      <w:pPr>
        <w:spacing w:after="0" w:line="240" w:lineRule="auto"/>
        <w:jc w:val="both"/>
        <w:rPr>
          <w:rFonts w:ascii="Arial" w:eastAsia="Times New Roman" w:hAnsi="Arial" w:cs="Arial"/>
          <w:sz w:val="20"/>
          <w:szCs w:val="20"/>
          <w:lang w:eastAsia="es-ES"/>
        </w:rPr>
      </w:pPr>
      <w:r w:rsidRPr="00346BE5">
        <w:rPr>
          <w:rFonts w:ascii="Arial" w:eastAsia="Times New Roman" w:hAnsi="Arial" w:cs="Arial"/>
          <w:sz w:val="20"/>
          <w:szCs w:val="20"/>
          <w:lang w:eastAsia="es-ES"/>
        </w:rPr>
        <w:t>En consecuencia, se procede a determinar si la propuesta presentada para la contratación No. 18001697 H4 de 2018, cumple con capacidad jurídica y los documentos para la adjudicación exigidos así:</w:t>
      </w:r>
    </w:p>
    <w:p w:rsidR="00346BE5" w:rsidRPr="00346BE5" w:rsidRDefault="00346BE5" w:rsidP="00346BE5">
      <w:pPr>
        <w:spacing w:after="0" w:line="240" w:lineRule="auto"/>
        <w:jc w:val="both"/>
        <w:rPr>
          <w:rFonts w:ascii="Arial" w:eastAsia="Times New Roman" w:hAnsi="Arial" w:cs="Arial"/>
          <w:sz w:val="20"/>
          <w:szCs w:val="20"/>
          <w:lang w:eastAsia="es-ES"/>
        </w:rPr>
      </w:pPr>
    </w:p>
    <w:p w:rsidR="00A10C0A" w:rsidRPr="00A10C0A" w:rsidRDefault="00346BE5" w:rsidP="00346BE5">
      <w:pPr>
        <w:spacing w:after="0" w:line="240" w:lineRule="auto"/>
        <w:ind w:left="2124" w:hanging="2124"/>
        <w:jc w:val="both"/>
        <w:rPr>
          <w:rFonts w:ascii="Arial" w:eastAsia="Times New Roman" w:hAnsi="Arial" w:cs="Arial"/>
          <w:b/>
          <w:sz w:val="20"/>
          <w:szCs w:val="20"/>
          <w:lang w:eastAsia="es-ES"/>
        </w:rPr>
      </w:pPr>
      <w:r w:rsidRPr="00346BE5">
        <w:rPr>
          <w:rFonts w:ascii="Arial" w:eastAsia="Times New Roman" w:hAnsi="Arial" w:cs="Arial"/>
          <w:b/>
          <w:sz w:val="20"/>
          <w:szCs w:val="20"/>
          <w:lang w:eastAsia="es-ES"/>
        </w:rPr>
        <w:t xml:space="preserve">PROPONENTE 4: </w:t>
      </w:r>
      <w:r w:rsidRPr="00346BE5">
        <w:rPr>
          <w:rFonts w:ascii="Arial" w:eastAsia="Times New Roman" w:hAnsi="Arial" w:cs="Arial"/>
          <w:b/>
          <w:sz w:val="20"/>
          <w:szCs w:val="20"/>
          <w:lang w:eastAsia="es-ES"/>
        </w:rPr>
        <w:tab/>
        <w:t>CUMPLE</w:t>
      </w:r>
      <w:r w:rsidR="00A10C0A">
        <w:rPr>
          <w:rFonts w:ascii="Arial" w:eastAsia="Times New Roman" w:hAnsi="Arial" w:cs="Arial"/>
          <w:b/>
          <w:sz w:val="20"/>
          <w:szCs w:val="20"/>
          <w:lang w:eastAsia="es-ES"/>
        </w:rPr>
        <w:t>”</w:t>
      </w:r>
    </w:p>
    <w:p w:rsidR="006D7B6A" w:rsidRPr="00D80585" w:rsidRDefault="006D7B6A" w:rsidP="00C64A5B">
      <w:pPr>
        <w:spacing w:after="0" w:line="240" w:lineRule="auto"/>
        <w:jc w:val="both"/>
        <w:rPr>
          <w:rFonts w:ascii="Arial" w:eastAsia="Times New Roman" w:hAnsi="Arial" w:cs="Arial"/>
          <w:lang w:val="es-ES" w:eastAsia="es-ES"/>
        </w:rPr>
      </w:pPr>
    </w:p>
    <w:p w:rsidR="009F63FE" w:rsidRPr="00D80585" w:rsidRDefault="009F63FE" w:rsidP="009F63FE">
      <w:pPr>
        <w:tabs>
          <w:tab w:val="left" w:pos="3840"/>
        </w:tabs>
        <w:spacing w:after="0" w:line="240" w:lineRule="auto"/>
        <w:jc w:val="both"/>
        <w:rPr>
          <w:rFonts w:ascii="Arial" w:eastAsia="Times New Roman" w:hAnsi="Arial" w:cs="Arial"/>
          <w:bCs/>
          <w:lang w:eastAsia="es-ES"/>
        </w:rPr>
      </w:pPr>
      <w:r w:rsidRPr="00D80585">
        <w:rPr>
          <w:rFonts w:ascii="Arial" w:eastAsia="Times New Roman" w:hAnsi="Arial" w:cs="Arial"/>
          <w:bCs/>
          <w:lang w:eastAsia="es-ES"/>
        </w:rPr>
        <w:t xml:space="preserve">Hacen parte de la presente acta los documentos suscritos por los evaluadores </w:t>
      </w:r>
    </w:p>
    <w:p w:rsidR="00E278CA" w:rsidRPr="00D80585" w:rsidRDefault="00E278CA" w:rsidP="009F63FE">
      <w:pPr>
        <w:tabs>
          <w:tab w:val="left" w:pos="3840"/>
        </w:tabs>
        <w:spacing w:after="0" w:line="240" w:lineRule="auto"/>
        <w:jc w:val="both"/>
        <w:rPr>
          <w:rFonts w:ascii="Arial" w:eastAsia="Times New Roman" w:hAnsi="Arial" w:cs="Arial"/>
          <w:bCs/>
          <w:lang w:eastAsia="es-ES"/>
        </w:rPr>
      </w:pPr>
    </w:p>
    <w:p w:rsidR="00040504" w:rsidRDefault="00E278CA" w:rsidP="009F63FE">
      <w:pPr>
        <w:tabs>
          <w:tab w:val="left" w:pos="3840"/>
        </w:tabs>
        <w:spacing w:after="0" w:line="240" w:lineRule="auto"/>
        <w:jc w:val="both"/>
        <w:rPr>
          <w:rFonts w:ascii="Arial" w:eastAsia="Times New Roman" w:hAnsi="Arial" w:cs="Arial"/>
          <w:bCs/>
          <w:lang w:eastAsia="es-ES"/>
        </w:rPr>
      </w:pPr>
      <w:r w:rsidRPr="00D80585">
        <w:rPr>
          <w:rFonts w:ascii="Arial" w:eastAsia="Times New Roman" w:hAnsi="Arial" w:cs="Arial"/>
          <w:bCs/>
          <w:lang w:eastAsia="es-ES"/>
        </w:rPr>
        <w:t>Agotado el orden del día se da por terminada la sesión y en constancia firman:</w:t>
      </w:r>
    </w:p>
    <w:p w:rsidR="006069E0" w:rsidRDefault="00DE1346" w:rsidP="00A10C0A">
      <w:pPr>
        <w:autoSpaceDE w:val="0"/>
        <w:autoSpaceDN w:val="0"/>
        <w:adjustRightInd w:val="0"/>
        <w:spacing w:after="0" w:line="240" w:lineRule="auto"/>
        <w:rPr>
          <w:rFonts w:ascii="Arial" w:eastAsia="Times New Roman" w:hAnsi="Arial" w:cs="Arial"/>
          <w:szCs w:val="21"/>
          <w:lang w:val="es-ES" w:eastAsia="es-ES"/>
        </w:rPr>
      </w:pPr>
      <w:r>
        <w:rPr>
          <w:rFonts w:ascii="Arial" w:eastAsia="Times New Roman" w:hAnsi="Arial" w:cs="Arial"/>
          <w:noProof/>
          <w:szCs w:val="21"/>
          <w:lang w:eastAsia="es-CO"/>
        </w:rPr>
        <w:drawing>
          <wp:inline distT="0" distB="0" distL="0" distR="0" wp14:anchorId="2AA740E2">
            <wp:extent cx="1726387" cy="758190"/>
            <wp:effectExtent l="0" t="0" r="762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8470" cy="767888"/>
                    </a:xfrm>
                    <a:prstGeom prst="rect">
                      <a:avLst/>
                    </a:prstGeom>
                    <a:noFill/>
                  </pic:spPr>
                </pic:pic>
              </a:graphicData>
            </a:graphic>
          </wp:inline>
        </w:drawing>
      </w:r>
      <w:r w:rsidR="00A10C0A">
        <w:rPr>
          <w:rFonts w:ascii="Arial" w:eastAsia="Times New Roman" w:hAnsi="Arial" w:cs="Arial"/>
          <w:szCs w:val="21"/>
          <w:lang w:val="es-ES" w:eastAsia="es-ES"/>
        </w:rPr>
        <w:tab/>
      </w:r>
      <w:r w:rsidR="00A10C0A">
        <w:rPr>
          <w:rFonts w:ascii="Arial" w:eastAsia="Times New Roman" w:hAnsi="Arial" w:cs="Arial"/>
          <w:szCs w:val="21"/>
          <w:lang w:val="es-ES" w:eastAsia="es-ES"/>
        </w:rPr>
        <w:tab/>
      </w:r>
      <w:r w:rsidR="00A10C0A">
        <w:rPr>
          <w:rFonts w:ascii="Arial" w:eastAsia="Times New Roman" w:hAnsi="Arial" w:cs="Arial"/>
          <w:szCs w:val="21"/>
          <w:lang w:val="es-ES" w:eastAsia="es-ES"/>
        </w:rPr>
        <w:tab/>
      </w:r>
      <w:r w:rsidR="00A10C0A">
        <w:rPr>
          <w:rFonts w:ascii="Arial" w:eastAsia="Times New Roman" w:hAnsi="Arial" w:cs="Arial"/>
          <w:szCs w:val="21"/>
          <w:lang w:val="es-ES" w:eastAsia="es-ES"/>
        </w:rPr>
        <w:tab/>
      </w:r>
      <w:r w:rsidR="00A10C0A" w:rsidRPr="00A10C0A">
        <w:rPr>
          <w:rFonts w:ascii="Arial" w:eastAsia="Times New Roman" w:hAnsi="Arial" w:cs="Arial"/>
          <w:noProof/>
          <w:szCs w:val="21"/>
          <w:lang w:eastAsia="es-CO"/>
        </w:rPr>
        <w:drawing>
          <wp:inline distT="0" distB="0" distL="0" distR="0">
            <wp:extent cx="2011680" cy="812165"/>
            <wp:effectExtent l="0" t="0" r="7620" b="6985"/>
            <wp:docPr id="12" name="Imagen 12" descr="C:\Users\42985374.AEROCIVIL\AppData\Local\Microsoft\Windows\INetCache\Content.Outlook\2M2F1BFF\Firma Digital Andres Padil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42985374.AEROCIVIL\AppData\Local\Microsoft\Windows\INetCache\Content.Outlook\2M2F1BFF\Firma Digital Andres Padilla.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4820" cy="817470"/>
                    </a:xfrm>
                    <a:prstGeom prst="rect">
                      <a:avLst/>
                    </a:prstGeom>
                    <a:noFill/>
                    <a:ln>
                      <a:noFill/>
                    </a:ln>
                  </pic:spPr>
                </pic:pic>
              </a:graphicData>
            </a:graphic>
          </wp:inline>
        </w:drawing>
      </w:r>
    </w:p>
    <w:p w:rsidR="00E278CA" w:rsidRPr="00F136BA" w:rsidRDefault="00DE1346" w:rsidP="00E278CA">
      <w:pPr>
        <w:autoSpaceDE w:val="0"/>
        <w:autoSpaceDN w:val="0"/>
        <w:adjustRightInd w:val="0"/>
        <w:spacing w:after="0" w:line="240" w:lineRule="auto"/>
        <w:jc w:val="both"/>
        <w:rPr>
          <w:rFonts w:ascii="Arial" w:eastAsia="Times New Roman" w:hAnsi="Arial" w:cs="Arial"/>
          <w:szCs w:val="21"/>
          <w:lang w:val="es-ES" w:eastAsia="es-ES"/>
        </w:rPr>
      </w:pPr>
      <w:r>
        <w:rPr>
          <w:rFonts w:ascii="Arial" w:eastAsia="Times New Roman" w:hAnsi="Arial" w:cs="Arial"/>
          <w:szCs w:val="21"/>
          <w:lang w:val="es-ES" w:eastAsia="es-ES"/>
        </w:rPr>
        <w:t>RODRIGO LOPEZ SEGURA</w:t>
      </w:r>
      <w:r w:rsidR="006069E0">
        <w:rPr>
          <w:rFonts w:ascii="Arial" w:eastAsia="Times New Roman" w:hAnsi="Arial" w:cs="Arial"/>
          <w:szCs w:val="21"/>
          <w:lang w:val="es-ES" w:eastAsia="es-ES"/>
        </w:rPr>
        <w:tab/>
      </w:r>
      <w:r w:rsidR="00940694">
        <w:rPr>
          <w:rFonts w:ascii="Arial" w:eastAsia="Times New Roman" w:hAnsi="Arial" w:cs="Arial"/>
          <w:szCs w:val="21"/>
          <w:lang w:val="es-ES" w:eastAsia="es-ES"/>
        </w:rPr>
        <w:tab/>
      </w:r>
      <w:r w:rsidR="00E278CA">
        <w:rPr>
          <w:rFonts w:ascii="Arial" w:eastAsia="Times New Roman" w:hAnsi="Arial" w:cs="Arial"/>
          <w:szCs w:val="21"/>
          <w:lang w:val="es-ES" w:eastAsia="es-ES"/>
        </w:rPr>
        <w:tab/>
      </w:r>
      <w:r w:rsidR="00A10C0A">
        <w:rPr>
          <w:rFonts w:ascii="Arial" w:eastAsia="Times New Roman" w:hAnsi="Arial" w:cs="Arial"/>
          <w:szCs w:val="21"/>
          <w:lang w:val="es-ES" w:eastAsia="es-ES"/>
        </w:rPr>
        <w:t>JAIME ANDRES PADILLA GOMEZ</w:t>
      </w:r>
    </w:p>
    <w:p w:rsidR="00D80585" w:rsidRDefault="00E278CA" w:rsidP="00886F7C">
      <w:pPr>
        <w:autoSpaceDE w:val="0"/>
        <w:autoSpaceDN w:val="0"/>
        <w:adjustRightInd w:val="0"/>
        <w:spacing w:after="0" w:line="240" w:lineRule="auto"/>
        <w:rPr>
          <w:rFonts w:ascii="Arial" w:eastAsia="Times New Roman" w:hAnsi="Arial" w:cs="Arial"/>
          <w:szCs w:val="21"/>
          <w:lang w:val="es-ES" w:eastAsia="es-ES"/>
        </w:rPr>
      </w:pPr>
      <w:r w:rsidRPr="00A62448">
        <w:rPr>
          <w:rFonts w:ascii="Arial" w:eastAsia="Times New Roman" w:hAnsi="Arial" w:cs="Arial"/>
          <w:szCs w:val="21"/>
          <w:lang w:val="es-ES" w:eastAsia="es-ES"/>
        </w:rPr>
        <w:t>Evaluador técnic</w:t>
      </w:r>
      <w:r w:rsidR="00DE1346">
        <w:rPr>
          <w:rFonts w:ascii="Arial" w:eastAsia="Times New Roman" w:hAnsi="Arial" w:cs="Arial"/>
          <w:szCs w:val="21"/>
          <w:lang w:val="es-ES" w:eastAsia="es-ES"/>
        </w:rPr>
        <w:t>o</w:t>
      </w:r>
      <w:r>
        <w:rPr>
          <w:rFonts w:ascii="Arial" w:eastAsia="Times New Roman" w:hAnsi="Arial" w:cs="Arial"/>
          <w:szCs w:val="21"/>
          <w:lang w:val="es-ES" w:eastAsia="es-ES"/>
        </w:rPr>
        <w:tab/>
      </w:r>
      <w:r>
        <w:rPr>
          <w:rFonts w:ascii="Arial" w:eastAsia="Times New Roman" w:hAnsi="Arial" w:cs="Arial"/>
          <w:szCs w:val="21"/>
          <w:lang w:val="es-ES" w:eastAsia="es-ES"/>
        </w:rPr>
        <w:tab/>
      </w:r>
      <w:r>
        <w:rPr>
          <w:rFonts w:ascii="Arial" w:eastAsia="Times New Roman" w:hAnsi="Arial" w:cs="Arial"/>
          <w:szCs w:val="21"/>
          <w:lang w:val="es-ES" w:eastAsia="es-ES"/>
        </w:rPr>
        <w:tab/>
      </w:r>
      <w:r>
        <w:rPr>
          <w:rFonts w:ascii="Arial" w:eastAsia="Times New Roman" w:hAnsi="Arial" w:cs="Arial"/>
          <w:szCs w:val="21"/>
          <w:lang w:val="es-ES" w:eastAsia="es-ES"/>
        </w:rPr>
        <w:tab/>
      </w:r>
      <w:r>
        <w:rPr>
          <w:rFonts w:ascii="Arial" w:eastAsia="Times New Roman" w:hAnsi="Arial" w:cs="Arial"/>
          <w:szCs w:val="21"/>
          <w:lang w:val="es-ES" w:eastAsia="es-ES"/>
        </w:rPr>
        <w:tab/>
      </w:r>
      <w:r w:rsidRPr="00A62448">
        <w:rPr>
          <w:rFonts w:ascii="Arial" w:eastAsia="Times New Roman" w:hAnsi="Arial" w:cs="Arial"/>
          <w:szCs w:val="21"/>
          <w:lang w:val="es-ES" w:eastAsia="es-ES"/>
        </w:rPr>
        <w:t>Evaluadora Jurídica</w:t>
      </w:r>
    </w:p>
    <w:p w:rsidR="00DE1346" w:rsidRDefault="00DE1346" w:rsidP="00886F7C">
      <w:pPr>
        <w:autoSpaceDE w:val="0"/>
        <w:autoSpaceDN w:val="0"/>
        <w:adjustRightInd w:val="0"/>
        <w:spacing w:after="0" w:line="240" w:lineRule="auto"/>
        <w:rPr>
          <w:rFonts w:ascii="Arial" w:eastAsia="Times New Roman" w:hAnsi="Arial" w:cs="Arial"/>
          <w:szCs w:val="21"/>
          <w:lang w:val="es-ES" w:eastAsia="es-ES"/>
        </w:rPr>
      </w:pPr>
    </w:p>
    <w:p w:rsidR="00DE1346" w:rsidRPr="00F136BA" w:rsidRDefault="00DE1346" w:rsidP="00886F7C">
      <w:pPr>
        <w:autoSpaceDE w:val="0"/>
        <w:autoSpaceDN w:val="0"/>
        <w:adjustRightInd w:val="0"/>
        <w:spacing w:after="0" w:line="240" w:lineRule="auto"/>
        <w:rPr>
          <w:rFonts w:ascii="Arial" w:eastAsia="Times New Roman" w:hAnsi="Arial" w:cs="Arial"/>
          <w:szCs w:val="21"/>
          <w:lang w:val="es-ES" w:eastAsia="es-ES"/>
        </w:rPr>
      </w:pPr>
    </w:p>
    <w:p w:rsidR="006069E0" w:rsidRDefault="006069E0" w:rsidP="00E278CA">
      <w:pPr>
        <w:autoSpaceDE w:val="0"/>
        <w:autoSpaceDN w:val="0"/>
        <w:adjustRightInd w:val="0"/>
        <w:spacing w:after="0" w:line="240" w:lineRule="auto"/>
        <w:jc w:val="center"/>
        <w:rPr>
          <w:rFonts w:ascii="Arial" w:eastAsia="Times New Roman" w:hAnsi="Arial" w:cs="Arial"/>
          <w:sz w:val="20"/>
          <w:szCs w:val="20"/>
          <w:lang w:eastAsia="es-ES"/>
        </w:rPr>
      </w:pPr>
    </w:p>
    <w:p w:rsidR="006069E0" w:rsidRDefault="00886F7C" w:rsidP="00E278CA">
      <w:pPr>
        <w:autoSpaceDE w:val="0"/>
        <w:autoSpaceDN w:val="0"/>
        <w:adjustRightInd w:val="0"/>
        <w:spacing w:after="0" w:line="240" w:lineRule="auto"/>
        <w:jc w:val="center"/>
        <w:rPr>
          <w:rFonts w:ascii="Arial" w:eastAsia="Times New Roman" w:hAnsi="Arial" w:cs="Arial"/>
          <w:sz w:val="20"/>
          <w:szCs w:val="20"/>
          <w:lang w:eastAsia="es-ES"/>
        </w:rPr>
      </w:pPr>
      <w:r w:rsidRPr="00886F7C">
        <w:rPr>
          <w:rFonts w:ascii="Arial" w:eastAsia="Times New Roman" w:hAnsi="Arial" w:cs="Arial"/>
          <w:noProof/>
          <w:sz w:val="20"/>
          <w:szCs w:val="20"/>
          <w:lang w:eastAsia="es-CO"/>
        </w:rPr>
        <w:drawing>
          <wp:inline distT="0" distB="0" distL="0" distR="0">
            <wp:extent cx="1843405" cy="467531"/>
            <wp:effectExtent l="0" t="0" r="4445"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0973" cy="487204"/>
                    </a:xfrm>
                    <a:prstGeom prst="rect">
                      <a:avLst/>
                    </a:prstGeom>
                    <a:noFill/>
                    <a:ln>
                      <a:noFill/>
                    </a:ln>
                  </pic:spPr>
                </pic:pic>
              </a:graphicData>
            </a:graphic>
          </wp:inline>
        </w:drawing>
      </w:r>
    </w:p>
    <w:p w:rsidR="006069E0" w:rsidRDefault="006069E0" w:rsidP="00DE1346">
      <w:pPr>
        <w:autoSpaceDE w:val="0"/>
        <w:autoSpaceDN w:val="0"/>
        <w:adjustRightInd w:val="0"/>
        <w:spacing w:after="0" w:line="240" w:lineRule="auto"/>
        <w:rPr>
          <w:rFonts w:ascii="Arial" w:eastAsia="Times New Roman" w:hAnsi="Arial" w:cs="Arial"/>
          <w:sz w:val="20"/>
          <w:szCs w:val="20"/>
          <w:lang w:eastAsia="es-ES"/>
        </w:rPr>
      </w:pPr>
    </w:p>
    <w:p w:rsidR="00E278CA" w:rsidRDefault="006069E0" w:rsidP="00E278CA">
      <w:pPr>
        <w:autoSpaceDE w:val="0"/>
        <w:autoSpaceDN w:val="0"/>
        <w:adjustRightInd w:val="0"/>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DIANA YOLANDA PARDO PEREZ</w:t>
      </w:r>
    </w:p>
    <w:p w:rsidR="00E278CA" w:rsidRPr="00F136BA" w:rsidRDefault="00E278CA" w:rsidP="00E278CA">
      <w:pPr>
        <w:autoSpaceDE w:val="0"/>
        <w:autoSpaceDN w:val="0"/>
        <w:adjustRightInd w:val="0"/>
        <w:spacing w:after="0" w:line="240" w:lineRule="auto"/>
        <w:jc w:val="center"/>
        <w:rPr>
          <w:rFonts w:ascii="Arial" w:eastAsia="Times New Roman" w:hAnsi="Arial" w:cs="Arial"/>
          <w:szCs w:val="21"/>
          <w:lang w:val="es-ES" w:eastAsia="es-ES"/>
        </w:rPr>
      </w:pPr>
      <w:r>
        <w:rPr>
          <w:rFonts w:ascii="Arial" w:eastAsia="Times New Roman" w:hAnsi="Arial" w:cs="Arial"/>
          <w:sz w:val="20"/>
          <w:szCs w:val="20"/>
          <w:lang w:eastAsia="es-ES"/>
        </w:rPr>
        <w:t>Coordinadora Grupo Administrativo y Financiero</w:t>
      </w:r>
      <w:r w:rsidR="00D80585">
        <w:rPr>
          <w:rFonts w:ascii="Arial" w:eastAsia="Times New Roman" w:hAnsi="Arial" w:cs="Arial"/>
          <w:sz w:val="20"/>
          <w:szCs w:val="20"/>
          <w:lang w:eastAsia="es-ES"/>
        </w:rPr>
        <w:t xml:space="preserve"> </w:t>
      </w:r>
    </w:p>
    <w:p w:rsidR="00E278CA" w:rsidRDefault="00E278CA" w:rsidP="00E278CA">
      <w:pPr>
        <w:spacing w:after="0" w:line="240" w:lineRule="auto"/>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Secretaria Técnica</w:t>
      </w:r>
      <w:r w:rsidRPr="00A62448">
        <w:rPr>
          <w:rFonts w:ascii="Arial" w:eastAsia="Times New Roman" w:hAnsi="Arial" w:cs="Arial"/>
          <w:sz w:val="20"/>
          <w:szCs w:val="20"/>
          <w:lang w:val="es-ES" w:eastAsia="es-ES"/>
        </w:rPr>
        <w:t xml:space="preserve"> - Comité Asesor Evaluador</w:t>
      </w:r>
    </w:p>
    <w:p w:rsidR="00E278CA" w:rsidRDefault="00E278CA" w:rsidP="00E278CA">
      <w:pPr>
        <w:spacing w:after="0" w:line="240" w:lineRule="auto"/>
        <w:jc w:val="center"/>
        <w:rPr>
          <w:rFonts w:ascii="Arial" w:eastAsia="Times New Roman" w:hAnsi="Arial" w:cs="Arial"/>
          <w:sz w:val="20"/>
          <w:szCs w:val="20"/>
          <w:lang w:val="es-ES" w:eastAsia="es-ES"/>
        </w:rPr>
      </w:pPr>
    </w:p>
    <w:p w:rsidR="00D30CF4" w:rsidRPr="00D80585" w:rsidRDefault="00E278CA" w:rsidP="009711BA">
      <w:pPr>
        <w:spacing w:after="0" w:line="240" w:lineRule="auto"/>
        <w:jc w:val="both"/>
        <w:rPr>
          <w:rFonts w:ascii="Arial" w:hAnsi="Arial" w:cs="Arial"/>
          <w:sz w:val="16"/>
          <w:szCs w:val="16"/>
        </w:rPr>
      </w:pPr>
      <w:r w:rsidRPr="00A87F67">
        <w:rPr>
          <w:rFonts w:ascii="Arial" w:eastAsia="Times New Roman" w:hAnsi="Arial" w:cs="Arial"/>
          <w:sz w:val="16"/>
          <w:szCs w:val="16"/>
          <w:lang w:eastAsia="es-ES"/>
        </w:rPr>
        <w:t xml:space="preserve">Proyectó: Rosa Elisa Gomez Toro, Profesional a cargo del proceso precontractual </w:t>
      </w:r>
    </w:p>
    <w:sectPr w:rsidR="00D30CF4" w:rsidRPr="00D80585" w:rsidSect="00D80585">
      <w:headerReference w:type="default" r:id="rId15"/>
      <w:footerReference w:type="even" r:id="rId16"/>
      <w:footerReference w:type="default" r:id="rId17"/>
      <w:pgSz w:w="12240" w:h="15840" w:code="1"/>
      <w:pgMar w:top="1701" w:right="1474"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CF0" w:rsidRDefault="00C12CF0">
      <w:pPr>
        <w:spacing w:after="0" w:line="240" w:lineRule="auto"/>
      </w:pPr>
      <w:r>
        <w:separator/>
      </w:r>
    </w:p>
  </w:endnote>
  <w:endnote w:type="continuationSeparator" w:id="0">
    <w:p w:rsidR="00C12CF0" w:rsidRDefault="00C12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5C3" w:rsidRDefault="009B35C3" w:rsidP="009B35C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9B35C3" w:rsidRDefault="009B35C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5C3" w:rsidRPr="00AF4649" w:rsidRDefault="009B35C3" w:rsidP="009B35C3">
    <w:pPr>
      <w:pStyle w:val="Piedepgina"/>
      <w:framePr w:wrap="around" w:vAnchor="text" w:hAnchor="margin" w:xAlign="center" w:y="1"/>
      <w:rPr>
        <w:rStyle w:val="Nmerodepgina"/>
        <w:rFonts w:ascii="Arial Narrow" w:hAnsi="Arial Narrow"/>
        <w:sz w:val="18"/>
        <w:szCs w:val="18"/>
      </w:rPr>
    </w:pPr>
    <w:r w:rsidRPr="00AF4649">
      <w:rPr>
        <w:rStyle w:val="Nmerodepgina"/>
        <w:rFonts w:ascii="Arial Narrow" w:hAnsi="Arial Narrow"/>
        <w:sz w:val="18"/>
        <w:szCs w:val="18"/>
      </w:rPr>
      <w:fldChar w:fldCharType="begin"/>
    </w:r>
    <w:r w:rsidRPr="00AF4649">
      <w:rPr>
        <w:rStyle w:val="Nmerodepgina"/>
        <w:rFonts w:ascii="Arial Narrow" w:hAnsi="Arial Narrow"/>
        <w:sz w:val="18"/>
        <w:szCs w:val="18"/>
      </w:rPr>
      <w:instrText xml:space="preserve">PAGE  </w:instrText>
    </w:r>
    <w:r w:rsidRPr="00AF4649">
      <w:rPr>
        <w:rStyle w:val="Nmerodepgina"/>
        <w:rFonts w:ascii="Arial Narrow" w:hAnsi="Arial Narrow"/>
        <w:sz w:val="18"/>
        <w:szCs w:val="18"/>
      </w:rPr>
      <w:fldChar w:fldCharType="separate"/>
    </w:r>
    <w:r w:rsidR="007A6CB8">
      <w:rPr>
        <w:rStyle w:val="Nmerodepgina"/>
        <w:rFonts w:ascii="Arial Narrow" w:hAnsi="Arial Narrow"/>
        <w:noProof/>
        <w:sz w:val="18"/>
        <w:szCs w:val="18"/>
      </w:rPr>
      <w:t>2</w:t>
    </w:r>
    <w:r w:rsidRPr="00AF4649">
      <w:rPr>
        <w:rStyle w:val="Nmerodepgina"/>
        <w:rFonts w:ascii="Arial Narrow" w:hAnsi="Arial Narrow"/>
        <w:sz w:val="18"/>
        <w:szCs w:val="18"/>
      </w:rPr>
      <w:fldChar w:fldCharType="end"/>
    </w:r>
  </w:p>
  <w:p w:rsidR="009B35C3" w:rsidRDefault="009B35C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CF0" w:rsidRDefault="00C12CF0">
      <w:pPr>
        <w:spacing w:after="0" w:line="240" w:lineRule="auto"/>
      </w:pPr>
      <w:r>
        <w:separator/>
      </w:r>
    </w:p>
  </w:footnote>
  <w:footnote w:type="continuationSeparator" w:id="0">
    <w:p w:rsidR="00C12CF0" w:rsidRDefault="00C12C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5C3" w:rsidRDefault="009B35C3">
    <w:pPr>
      <w:pStyle w:val="Encabezado"/>
    </w:pPr>
    <w:r>
      <w:rPr>
        <w:noProof/>
        <w:lang w:eastAsia="es-CO"/>
      </w:rPr>
      <w:drawing>
        <wp:anchor distT="0" distB="0" distL="114300" distR="114300" simplePos="0" relativeHeight="251658240" behindDoc="1" locked="0" layoutInCell="1" allowOverlap="1" wp14:anchorId="64B910EE" wp14:editId="2ACB5E58">
          <wp:simplePos x="0" y="0"/>
          <wp:positionH relativeFrom="column">
            <wp:posOffset>-936834</wp:posOffset>
          </wp:positionH>
          <wp:positionV relativeFrom="paragraph">
            <wp:posOffset>-375152</wp:posOffset>
          </wp:positionV>
          <wp:extent cx="3047695" cy="1070903"/>
          <wp:effectExtent l="0" t="0" r="0" b="0"/>
          <wp:wrapNone/>
          <wp:docPr id="1" name="Imagen 1" descr="Descripción: Descripción: 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Descripción: Marca Aerociv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99157" cy="108898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C3325"/>
    <w:multiLevelType w:val="hybridMultilevel"/>
    <w:tmpl w:val="7B4C6E3C"/>
    <w:lvl w:ilvl="0" w:tplc="95C2A1A6">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
    <w:nsid w:val="0C0727BD"/>
    <w:multiLevelType w:val="hybridMultilevel"/>
    <w:tmpl w:val="59D2292C"/>
    <w:lvl w:ilvl="0" w:tplc="A9AA633E">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
    <w:nsid w:val="0CCD410F"/>
    <w:multiLevelType w:val="hybridMultilevel"/>
    <w:tmpl w:val="211A399C"/>
    <w:lvl w:ilvl="0" w:tplc="5CD4B40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B43495"/>
    <w:multiLevelType w:val="hybridMultilevel"/>
    <w:tmpl w:val="E408C5B0"/>
    <w:lvl w:ilvl="0" w:tplc="E9D66896">
      <w:start w:val="4"/>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nsid w:val="22E44C23"/>
    <w:multiLevelType w:val="hybridMultilevel"/>
    <w:tmpl w:val="5918523A"/>
    <w:lvl w:ilvl="0" w:tplc="97505F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25197280"/>
    <w:multiLevelType w:val="hybridMultilevel"/>
    <w:tmpl w:val="2DAA3F10"/>
    <w:lvl w:ilvl="0" w:tplc="254C36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756369A"/>
    <w:multiLevelType w:val="hybridMultilevel"/>
    <w:tmpl w:val="7B4C6E3C"/>
    <w:lvl w:ilvl="0" w:tplc="95C2A1A6">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
    <w:nsid w:val="41231F8D"/>
    <w:multiLevelType w:val="hybridMultilevel"/>
    <w:tmpl w:val="6998832C"/>
    <w:lvl w:ilvl="0" w:tplc="F332703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
    <w:nsid w:val="43C22974"/>
    <w:multiLevelType w:val="hybridMultilevel"/>
    <w:tmpl w:val="4356CB3A"/>
    <w:lvl w:ilvl="0" w:tplc="D9FC451A">
      <w:start w:val="1"/>
      <w:numFmt w:val="decimal"/>
      <w:lvlText w:val="%1."/>
      <w:lvlJc w:val="left"/>
      <w:pPr>
        <w:ind w:left="720" w:hanging="360"/>
      </w:pPr>
      <w:rPr>
        <w:rFonts w:ascii="Arial Narrow" w:eastAsiaTheme="minorHAnsi" w:hAnsi="Arial Narrow" w:hint="default"/>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3DF1483"/>
    <w:multiLevelType w:val="multilevel"/>
    <w:tmpl w:val="A6EC16CA"/>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8C03E95"/>
    <w:multiLevelType w:val="hybridMultilevel"/>
    <w:tmpl w:val="7B4C6E3C"/>
    <w:lvl w:ilvl="0" w:tplc="95C2A1A6">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1">
    <w:nsid w:val="4DAE4DF8"/>
    <w:multiLevelType w:val="hybridMultilevel"/>
    <w:tmpl w:val="2C123BC2"/>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EB41310"/>
    <w:multiLevelType w:val="hybridMultilevel"/>
    <w:tmpl w:val="58984A36"/>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2DC0872"/>
    <w:multiLevelType w:val="hybridMultilevel"/>
    <w:tmpl w:val="A86EEE5C"/>
    <w:lvl w:ilvl="0" w:tplc="C0948BC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99D2BE7"/>
    <w:multiLevelType w:val="hybridMultilevel"/>
    <w:tmpl w:val="46FCB74C"/>
    <w:lvl w:ilvl="0" w:tplc="8D64AE9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A9E1FD7"/>
    <w:multiLevelType w:val="hybridMultilevel"/>
    <w:tmpl w:val="0FAC83AC"/>
    <w:lvl w:ilvl="0" w:tplc="0C0A0001">
      <w:start w:val="1"/>
      <w:numFmt w:val="bullet"/>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790"/>
        </w:tabs>
        <w:ind w:left="1790" w:hanging="360"/>
      </w:pPr>
      <w:rPr>
        <w:rFonts w:ascii="Courier New" w:hAnsi="Courier New" w:cs="Courier New" w:hint="default"/>
      </w:rPr>
    </w:lvl>
    <w:lvl w:ilvl="2" w:tplc="0C0A0005" w:tentative="1">
      <w:start w:val="1"/>
      <w:numFmt w:val="bullet"/>
      <w:lvlText w:val=""/>
      <w:lvlJc w:val="left"/>
      <w:pPr>
        <w:tabs>
          <w:tab w:val="num" w:pos="2510"/>
        </w:tabs>
        <w:ind w:left="2510" w:hanging="360"/>
      </w:pPr>
      <w:rPr>
        <w:rFonts w:ascii="Wingdings" w:hAnsi="Wingdings" w:hint="default"/>
      </w:rPr>
    </w:lvl>
    <w:lvl w:ilvl="3" w:tplc="0C0A0001" w:tentative="1">
      <w:start w:val="1"/>
      <w:numFmt w:val="bullet"/>
      <w:lvlText w:val=""/>
      <w:lvlJc w:val="left"/>
      <w:pPr>
        <w:tabs>
          <w:tab w:val="num" w:pos="3230"/>
        </w:tabs>
        <w:ind w:left="3230" w:hanging="360"/>
      </w:pPr>
      <w:rPr>
        <w:rFonts w:ascii="Symbol" w:hAnsi="Symbol" w:hint="default"/>
      </w:rPr>
    </w:lvl>
    <w:lvl w:ilvl="4" w:tplc="0C0A0003" w:tentative="1">
      <w:start w:val="1"/>
      <w:numFmt w:val="bullet"/>
      <w:lvlText w:val="o"/>
      <w:lvlJc w:val="left"/>
      <w:pPr>
        <w:tabs>
          <w:tab w:val="num" w:pos="3950"/>
        </w:tabs>
        <w:ind w:left="3950" w:hanging="360"/>
      </w:pPr>
      <w:rPr>
        <w:rFonts w:ascii="Courier New" w:hAnsi="Courier New" w:cs="Courier New" w:hint="default"/>
      </w:rPr>
    </w:lvl>
    <w:lvl w:ilvl="5" w:tplc="0C0A0005" w:tentative="1">
      <w:start w:val="1"/>
      <w:numFmt w:val="bullet"/>
      <w:lvlText w:val=""/>
      <w:lvlJc w:val="left"/>
      <w:pPr>
        <w:tabs>
          <w:tab w:val="num" w:pos="4670"/>
        </w:tabs>
        <w:ind w:left="4670" w:hanging="360"/>
      </w:pPr>
      <w:rPr>
        <w:rFonts w:ascii="Wingdings" w:hAnsi="Wingdings" w:hint="default"/>
      </w:rPr>
    </w:lvl>
    <w:lvl w:ilvl="6" w:tplc="0C0A0001" w:tentative="1">
      <w:start w:val="1"/>
      <w:numFmt w:val="bullet"/>
      <w:lvlText w:val=""/>
      <w:lvlJc w:val="left"/>
      <w:pPr>
        <w:tabs>
          <w:tab w:val="num" w:pos="5390"/>
        </w:tabs>
        <w:ind w:left="5390" w:hanging="360"/>
      </w:pPr>
      <w:rPr>
        <w:rFonts w:ascii="Symbol" w:hAnsi="Symbol" w:hint="default"/>
      </w:rPr>
    </w:lvl>
    <w:lvl w:ilvl="7" w:tplc="0C0A0003" w:tentative="1">
      <w:start w:val="1"/>
      <w:numFmt w:val="bullet"/>
      <w:lvlText w:val="o"/>
      <w:lvlJc w:val="left"/>
      <w:pPr>
        <w:tabs>
          <w:tab w:val="num" w:pos="6110"/>
        </w:tabs>
        <w:ind w:left="6110" w:hanging="360"/>
      </w:pPr>
      <w:rPr>
        <w:rFonts w:ascii="Courier New" w:hAnsi="Courier New" w:cs="Courier New" w:hint="default"/>
      </w:rPr>
    </w:lvl>
    <w:lvl w:ilvl="8" w:tplc="0C0A0005" w:tentative="1">
      <w:start w:val="1"/>
      <w:numFmt w:val="bullet"/>
      <w:lvlText w:val=""/>
      <w:lvlJc w:val="left"/>
      <w:pPr>
        <w:tabs>
          <w:tab w:val="num" w:pos="6830"/>
        </w:tabs>
        <w:ind w:left="6830" w:hanging="360"/>
      </w:pPr>
      <w:rPr>
        <w:rFonts w:ascii="Wingdings" w:hAnsi="Wingdings" w:hint="default"/>
      </w:rPr>
    </w:lvl>
  </w:abstractNum>
  <w:abstractNum w:abstractNumId="16">
    <w:nsid w:val="650E0A1C"/>
    <w:multiLevelType w:val="hybridMultilevel"/>
    <w:tmpl w:val="9A9833A8"/>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AB238F"/>
    <w:multiLevelType w:val="hybridMultilevel"/>
    <w:tmpl w:val="59D2292C"/>
    <w:lvl w:ilvl="0" w:tplc="A9AA633E">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8">
    <w:nsid w:val="69116E48"/>
    <w:multiLevelType w:val="hybridMultilevel"/>
    <w:tmpl w:val="7B4C6E3C"/>
    <w:lvl w:ilvl="0" w:tplc="95C2A1A6">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nsid w:val="6DAD615C"/>
    <w:multiLevelType w:val="hybridMultilevel"/>
    <w:tmpl w:val="7B4C6E3C"/>
    <w:lvl w:ilvl="0" w:tplc="95C2A1A6">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nsid w:val="6EC669EA"/>
    <w:multiLevelType w:val="hybridMultilevel"/>
    <w:tmpl w:val="6998832C"/>
    <w:lvl w:ilvl="0" w:tplc="F332703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nsid w:val="72C70C99"/>
    <w:multiLevelType w:val="hybridMultilevel"/>
    <w:tmpl w:val="74A2E5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8040D36"/>
    <w:multiLevelType w:val="hybridMultilevel"/>
    <w:tmpl w:val="7B4C6E3C"/>
    <w:lvl w:ilvl="0" w:tplc="95C2A1A6">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3">
    <w:nsid w:val="78E83747"/>
    <w:multiLevelType w:val="hybridMultilevel"/>
    <w:tmpl w:val="58984A36"/>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91C0B40"/>
    <w:multiLevelType w:val="hybridMultilevel"/>
    <w:tmpl w:val="6998832C"/>
    <w:lvl w:ilvl="0" w:tplc="F332703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5">
    <w:nsid w:val="7A3E7BA6"/>
    <w:multiLevelType w:val="hybridMultilevel"/>
    <w:tmpl w:val="0AC6A9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EDB65EE"/>
    <w:multiLevelType w:val="hybridMultilevel"/>
    <w:tmpl w:val="6B5E66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8"/>
  </w:num>
  <w:num w:numId="4">
    <w:abstractNumId w:val="21"/>
  </w:num>
  <w:num w:numId="5">
    <w:abstractNumId w:val="2"/>
  </w:num>
  <w:num w:numId="6">
    <w:abstractNumId w:val="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6"/>
  </w:num>
  <w:num w:numId="10">
    <w:abstractNumId w:val="7"/>
  </w:num>
  <w:num w:numId="11">
    <w:abstractNumId w:val="20"/>
  </w:num>
  <w:num w:numId="12">
    <w:abstractNumId w:val="15"/>
  </w:num>
  <w:num w:numId="13">
    <w:abstractNumId w:val="24"/>
  </w:num>
  <w:num w:numId="14">
    <w:abstractNumId w:val="18"/>
  </w:num>
  <w:num w:numId="15">
    <w:abstractNumId w:val="0"/>
  </w:num>
  <w:num w:numId="16">
    <w:abstractNumId w:val="22"/>
  </w:num>
  <w:num w:numId="17">
    <w:abstractNumId w:val="19"/>
  </w:num>
  <w:num w:numId="18">
    <w:abstractNumId w:val="10"/>
  </w:num>
  <w:num w:numId="19">
    <w:abstractNumId w:val="17"/>
  </w:num>
  <w:num w:numId="20">
    <w:abstractNumId w:val="1"/>
  </w:num>
  <w:num w:numId="21">
    <w:abstractNumId w:val="4"/>
  </w:num>
  <w:num w:numId="22">
    <w:abstractNumId w:val="25"/>
  </w:num>
  <w:num w:numId="23">
    <w:abstractNumId w:val="11"/>
  </w:num>
  <w:num w:numId="24">
    <w:abstractNumId w:val="14"/>
  </w:num>
  <w:num w:numId="25">
    <w:abstractNumId w:val="5"/>
  </w:num>
  <w:num w:numId="26">
    <w:abstractNumId w:val="12"/>
  </w:num>
  <w:num w:numId="27">
    <w:abstractNumId w:val="2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C04"/>
    <w:rsid w:val="0001073E"/>
    <w:rsid w:val="0001491E"/>
    <w:rsid w:val="00014E93"/>
    <w:rsid w:val="0001546E"/>
    <w:rsid w:val="00015CB9"/>
    <w:rsid w:val="00020EF5"/>
    <w:rsid w:val="00040504"/>
    <w:rsid w:val="00040530"/>
    <w:rsid w:val="00045C27"/>
    <w:rsid w:val="00056053"/>
    <w:rsid w:val="00057069"/>
    <w:rsid w:val="00072C62"/>
    <w:rsid w:val="00084A44"/>
    <w:rsid w:val="00095CC0"/>
    <w:rsid w:val="000B4D70"/>
    <w:rsid w:val="000C268D"/>
    <w:rsid w:val="000C3C74"/>
    <w:rsid w:val="000C46A0"/>
    <w:rsid w:val="000C6FE2"/>
    <w:rsid w:val="000E1563"/>
    <w:rsid w:val="000E18BE"/>
    <w:rsid w:val="000E3063"/>
    <w:rsid w:val="000E4B31"/>
    <w:rsid w:val="000E5D36"/>
    <w:rsid w:val="000E5F71"/>
    <w:rsid w:val="000E6FD9"/>
    <w:rsid w:val="000F18D0"/>
    <w:rsid w:val="000F2D53"/>
    <w:rsid w:val="000F3BD6"/>
    <w:rsid w:val="00106DD9"/>
    <w:rsid w:val="001145FC"/>
    <w:rsid w:val="0011598A"/>
    <w:rsid w:val="001203C1"/>
    <w:rsid w:val="0013497D"/>
    <w:rsid w:val="00143BAB"/>
    <w:rsid w:val="001446B1"/>
    <w:rsid w:val="00146398"/>
    <w:rsid w:val="00154CA1"/>
    <w:rsid w:val="00156B59"/>
    <w:rsid w:val="00161A30"/>
    <w:rsid w:val="001741EB"/>
    <w:rsid w:val="001825A4"/>
    <w:rsid w:val="001A1B8C"/>
    <w:rsid w:val="001A6642"/>
    <w:rsid w:val="001A7AF1"/>
    <w:rsid w:val="001B0176"/>
    <w:rsid w:val="001B38DF"/>
    <w:rsid w:val="001C2302"/>
    <w:rsid w:val="001C51E0"/>
    <w:rsid w:val="001D1CC8"/>
    <w:rsid w:val="001D43D9"/>
    <w:rsid w:val="001E358E"/>
    <w:rsid w:val="001E55ED"/>
    <w:rsid w:val="001E5AF0"/>
    <w:rsid w:val="001E5CC3"/>
    <w:rsid w:val="001F3695"/>
    <w:rsid w:val="001F532C"/>
    <w:rsid w:val="0020017B"/>
    <w:rsid w:val="00213B00"/>
    <w:rsid w:val="00214854"/>
    <w:rsid w:val="0022095C"/>
    <w:rsid w:val="00221D21"/>
    <w:rsid w:val="00223411"/>
    <w:rsid w:val="00230A9F"/>
    <w:rsid w:val="002427B3"/>
    <w:rsid w:val="00254067"/>
    <w:rsid w:val="002609AB"/>
    <w:rsid w:val="00261C53"/>
    <w:rsid w:val="0026495E"/>
    <w:rsid w:val="002658FF"/>
    <w:rsid w:val="00271FAC"/>
    <w:rsid w:val="002727C0"/>
    <w:rsid w:val="00277EC8"/>
    <w:rsid w:val="00281674"/>
    <w:rsid w:val="002869F0"/>
    <w:rsid w:val="002902B6"/>
    <w:rsid w:val="0029518E"/>
    <w:rsid w:val="002B5369"/>
    <w:rsid w:val="002C203D"/>
    <w:rsid w:val="002C3875"/>
    <w:rsid w:val="002C39C5"/>
    <w:rsid w:val="002C6A19"/>
    <w:rsid w:val="002D1749"/>
    <w:rsid w:val="002D4383"/>
    <w:rsid w:val="002E0514"/>
    <w:rsid w:val="002E1B59"/>
    <w:rsid w:val="002F38E7"/>
    <w:rsid w:val="002F7982"/>
    <w:rsid w:val="00301894"/>
    <w:rsid w:val="00305F61"/>
    <w:rsid w:val="00315729"/>
    <w:rsid w:val="003236B4"/>
    <w:rsid w:val="00325BCB"/>
    <w:rsid w:val="003314F5"/>
    <w:rsid w:val="00341968"/>
    <w:rsid w:val="003423EA"/>
    <w:rsid w:val="00346BE5"/>
    <w:rsid w:val="00346C11"/>
    <w:rsid w:val="00353171"/>
    <w:rsid w:val="003555D0"/>
    <w:rsid w:val="003566FF"/>
    <w:rsid w:val="0035793E"/>
    <w:rsid w:val="003579A6"/>
    <w:rsid w:val="00365959"/>
    <w:rsid w:val="0037370C"/>
    <w:rsid w:val="00373D9E"/>
    <w:rsid w:val="003772A7"/>
    <w:rsid w:val="00377481"/>
    <w:rsid w:val="00380F9F"/>
    <w:rsid w:val="00383B7C"/>
    <w:rsid w:val="003862B7"/>
    <w:rsid w:val="003924B3"/>
    <w:rsid w:val="003A1831"/>
    <w:rsid w:val="003A18D4"/>
    <w:rsid w:val="003A2937"/>
    <w:rsid w:val="003B5E08"/>
    <w:rsid w:val="003C1969"/>
    <w:rsid w:val="003C3AE8"/>
    <w:rsid w:val="003C6D3C"/>
    <w:rsid w:val="003D4310"/>
    <w:rsid w:val="003E0F85"/>
    <w:rsid w:val="003E1B0F"/>
    <w:rsid w:val="003E5B00"/>
    <w:rsid w:val="003F1F88"/>
    <w:rsid w:val="003F7718"/>
    <w:rsid w:val="003F7B0E"/>
    <w:rsid w:val="00406959"/>
    <w:rsid w:val="0041035C"/>
    <w:rsid w:val="00413C4E"/>
    <w:rsid w:val="004147E5"/>
    <w:rsid w:val="00414E6F"/>
    <w:rsid w:val="00424B35"/>
    <w:rsid w:val="00431C3B"/>
    <w:rsid w:val="0043362C"/>
    <w:rsid w:val="00443955"/>
    <w:rsid w:val="00445F98"/>
    <w:rsid w:val="00446632"/>
    <w:rsid w:val="00447361"/>
    <w:rsid w:val="004515E2"/>
    <w:rsid w:val="00452E08"/>
    <w:rsid w:val="00455ACE"/>
    <w:rsid w:val="00455FCC"/>
    <w:rsid w:val="0045607F"/>
    <w:rsid w:val="004623E0"/>
    <w:rsid w:val="004855E5"/>
    <w:rsid w:val="0048694E"/>
    <w:rsid w:val="00493C8F"/>
    <w:rsid w:val="004976EC"/>
    <w:rsid w:val="004A0A5D"/>
    <w:rsid w:val="004A2BAE"/>
    <w:rsid w:val="004C20C2"/>
    <w:rsid w:val="004C6768"/>
    <w:rsid w:val="004C76E0"/>
    <w:rsid w:val="004D1169"/>
    <w:rsid w:val="004D694D"/>
    <w:rsid w:val="004D773D"/>
    <w:rsid w:val="004E3A84"/>
    <w:rsid w:val="004F52BF"/>
    <w:rsid w:val="004F5426"/>
    <w:rsid w:val="004F7A97"/>
    <w:rsid w:val="00502379"/>
    <w:rsid w:val="0050502A"/>
    <w:rsid w:val="00511379"/>
    <w:rsid w:val="005113AB"/>
    <w:rsid w:val="00511AB2"/>
    <w:rsid w:val="005121FB"/>
    <w:rsid w:val="00512D9B"/>
    <w:rsid w:val="005141B8"/>
    <w:rsid w:val="00524FF1"/>
    <w:rsid w:val="00531C55"/>
    <w:rsid w:val="00532416"/>
    <w:rsid w:val="00546481"/>
    <w:rsid w:val="005505E7"/>
    <w:rsid w:val="00561C9F"/>
    <w:rsid w:val="00566BDF"/>
    <w:rsid w:val="005821C5"/>
    <w:rsid w:val="0058454E"/>
    <w:rsid w:val="00592584"/>
    <w:rsid w:val="00593335"/>
    <w:rsid w:val="00595E74"/>
    <w:rsid w:val="005C0623"/>
    <w:rsid w:val="005C14C8"/>
    <w:rsid w:val="005C6BDA"/>
    <w:rsid w:val="005D4D54"/>
    <w:rsid w:val="005E0515"/>
    <w:rsid w:val="005E0B4F"/>
    <w:rsid w:val="005F6639"/>
    <w:rsid w:val="0060200E"/>
    <w:rsid w:val="00604C36"/>
    <w:rsid w:val="006069E0"/>
    <w:rsid w:val="00613859"/>
    <w:rsid w:val="00617697"/>
    <w:rsid w:val="00617B2B"/>
    <w:rsid w:val="006432EE"/>
    <w:rsid w:val="00652D58"/>
    <w:rsid w:val="00660383"/>
    <w:rsid w:val="0066144B"/>
    <w:rsid w:val="00671D65"/>
    <w:rsid w:val="00674016"/>
    <w:rsid w:val="00677FE7"/>
    <w:rsid w:val="006851FC"/>
    <w:rsid w:val="00686591"/>
    <w:rsid w:val="00691E4A"/>
    <w:rsid w:val="006A0FA0"/>
    <w:rsid w:val="006B5F48"/>
    <w:rsid w:val="006B6FE3"/>
    <w:rsid w:val="006B7689"/>
    <w:rsid w:val="006C464A"/>
    <w:rsid w:val="006C67DA"/>
    <w:rsid w:val="006D6654"/>
    <w:rsid w:val="006D7B6A"/>
    <w:rsid w:val="006F0DB4"/>
    <w:rsid w:val="00704539"/>
    <w:rsid w:val="007250C6"/>
    <w:rsid w:val="00755278"/>
    <w:rsid w:val="00762773"/>
    <w:rsid w:val="0076301A"/>
    <w:rsid w:val="00764D82"/>
    <w:rsid w:val="00782B60"/>
    <w:rsid w:val="00783555"/>
    <w:rsid w:val="00783B60"/>
    <w:rsid w:val="007974CD"/>
    <w:rsid w:val="007A5CFC"/>
    <w:rsid w:val="007A6CB8"/>
    <w:rsid w:val="007B3FD7"/>
    <w:rsid w:val="007C3596"/>
    <w:rsid w:val="007C4B30"/>
    <w:rsid w:val="007D2112"/>
    <w:rsid w:val="007D4289"/>
    <w:rsid w:val="007D4BCA"/>
    <w:rsid w:val="007D53B9"/>
    <w:rsid w:val="007D7BF3"/>
    <w:rsid w:val="007E23E3"/>
    <w:rsid w:val="007E42B8"/>
    <w:rsid w:val="007F3177"/>
    <w:rsid w:val="007F34E0"/>
    <w:rsid w:val="00806F4B"/>
    <w:rsid w:val="00807580"/>
    <w:rsid w:val="00813A73"/>
    <w:rsid w:val="00820D53"/>
    <w:rsid w:val="0083171D"/>
    <w:rsid w:val="00834162"/>
    <w:rsid w:val="00834530"/>
    <w:rsid w:val="00836F66"/>
    <w:rsid w:val="00844BCC"/>
    <w:rsid w:val="00845B40"/>
    <w:rsid w:val="008475B0"/>
    <w:rsid w:val="008518DE"/>
    <w:rsid w:val="00852F80"/>
    <w:rsid w:val="00853FB6"/>
    <w:rsid w:val="00860C2E"/>
    <w:rsid w:val="008645F9"/>
    <w:rsid w:val="008729C3"/>
    <w:rsid w:val="00872B4B"/>
    <w:rsid w:val="00875F8D"/>
    <w:rsid w:val="008816DD"/>
    <w:rsid w:val="00882A84"/>
    <w:rsid w:val="00886F7C"/>
    <w:rsid w:val="0089414F"/>
    <w:rsid w:val="008A45F9"/>
    <w:rsid w:val="008B490C"/>
    <w:rsid w:val="008B506D"/>
    <w:rsid w:val="008B7A84"/>
    <w:rsid w:val="008C275B"/>
    <w:rsid w:val="008D357A"/>
    <w:rsid w:val="008D6A53"/>
    <w:rsid w:val="008E0C0F"/>
    <w:rsid w:val="008E7749"/>
    <w:rsid w:val="00911E81"/>
    <w:rsid w:val="00915E46"/>
    <w:rsid w:val="00916027"/>
    <w:rsid w:val="00920BA3"/>
    <w:rsid w:val="00934BD0"/>
    <w:rsid w:val="00937C81"/>
    <w:rsid w:val="00940694"/>
    <w:rsid w:val="009447AF"/>
    <w:rsid w:val="00947D91"/>
    <w:rsid w:val="00947EB8"/>
    <w:rsid w:val="009604A3"/>
    <w:rsid w:val="009613AA"/>
    <w:rsid w:val="009711BA"/>
    <w:rsid w:val="00972BC6"/>
    <w:rsid w:val="00974A37"/>
    <w:rsid w:val="00980265"/>
    <w:rsid w:val="00983F2B"/>
    <w:rsid w:val="00984AE8"/>
    <w:rsid w:val="009A5B45"/>
    <w:rsid w:val="009A647C"/>
    <w:rsid w:val="009A70F8"/>
    <w:rsid w:val="009A7F45"/>
    <w:rsid w:val="009B19E1"/>
    <w:rsid w:val="009B35C3"/>
    <w:rsid w:val="009B53A3"/>
    <w:rsid w:val="009B6994"/>
    <w:rsid w:val="009C1556"/>
    <w:rsid w:val="009C7957"/>
    <w:rsid w:val="009E1B64"/>
    <w:rsid w:val="009E6200"/>
    <w:rsid w:val="009F075F"/>
    <w:rsid w:val="009F085A"/>
    <w:rsid w:val="009F4DBE"/>
    <w:rsid w:val="009F63FE"/>
    <w:rsid w:val="00A10C0A"/>
    <w:rsid w:val="00A150DB"/>
    <w:rsid w:val="00A1679F"/>
    <w:rsid w:val="00A2561A"/>
    <w:rsid w:val="00A27E92"/>
    <w:rsid w:val="00A27EFF"/>
    <w:rsid w:val="00A27FCA"/>
    <w:rsid w:val="00A30582"/>
    <w:rsid w:val="00A32CE1"/>
    <w:rsid w:val="00A36B92"/>
    <w:rsid w:val="00A438ED"/>
    <w:rsid w:val="00A44074"/>
    <w:rsid w:val="00A50FA6"/>
    <w:rsid w:val="00A515F4"/>
    <w:rsid w:val="00A622BC"/>
    <w:rsid w:val="00A62448"/>
    <w:rsid w:val="00A67A2A"/>
    <w:rsid w:val="00A702C6"/>
    <w:rsid w:val="00A74764"/>
    <w:rsid w:val="00A8101F"/>
    <w:rsid w:val="00A82B3A"/>
    <w:rsid w:val="00AB2E7B"/>
    <w:rsid w:val="00AC3586"/>
    <w:rsid w:val="00AD43BB"/>
    <w:rsid w:val="00AD56AE"/>
    <w:rsid w:val="00AD63FD"/>
    <w:rsid w:val="00AD6B8E"/>
    <w:rsid w:val="00AE3F0F"/>
    <w:rsid w:val="00AE4665"/>
    <w:rsid w:val="00AF0503"/>
    <w:rsid w:val="00AF17DF"/>
    <w:rsid w:val="00AF4649"/>
    <w:rsid w:val="00B05675"/>
    <w:rsid w:val="00B067BC"/>
    <w:rsid w:val="00B163B2"/>
    <w:rsid w:val="00B1728F"/>
    <w:rsid w:val="00B24D61"/>
    <w:rsid w:val="00B26344"/>
    <w:rsid w:val="00B26C2E"/>
    <w:rsid w:val="00B30194"/>
    <w:rsid w:val="00B377A0"/>
    <w:rsid w:val="00B4276C"/>
    <w:rsid w:val="00B522C3"/>
    <w:rsid w:val="00B5608E"/>
    <w:rsid w:val="00B63EFB"/>
    <w:rsid w:val="00B6459A"/>
    <w:rsid w:val="00B66064"/>
    <w:rsid w:val="00B721F4"/>
    <w:rsid w:val="00B85AF4"/>
    <w:rsid w:val="00B942D7"/>
    <w:rsid w:val="00B9762A"/>
    <w:rsid w:val="00BA2E67"/>
    <w:rsid w:val="00BB5A64"/>
    <w:rsid w:val="00BB7F90"/>
    <w:rsid w:val="00BC3E5C"/>
    <w:rsid w:val="00BC4965"/>
    <w:rsid w:val="00BD036B"/>
    <w:rsid w:val="00BF1122"/>
    <w:rsid w:val="00BF3381"/>
    <w:rsid w:val="00C02FD3"/>
    <w:rsid w:val="00C034DA"/>
    <w:rsid w:val="00C05865"/>
    <w:rsid w:val="00C05CB4"/>
    <w:rsid w:val="00C065AB"/>
    <w:rsid w:val="00C12CF0"/>
    <w:rsid w:val="00C158E9"/>
    <w:rsid w:val="00C242D7"/>
    <w:rsid w:val="00C25ED4"/>
    <w:rsid w:val="00C276C9"/>
    <w:rsid w:val="00C427EB"/>
    <w:rsid w:val="00C5022E"/>
    <w:rsid w:val="00C514C0"/>
    <w:rsid w:val="00C52B22"/>
    <w:rsid w:val="00C576BE"/>
    <w:rsid w:val="00C64A5B"/>
    <w:rsid w:val="00C65795"/>
    <w:rsid w:val="00C70CD1"/>
    <w:rsid w:val="00C73235"/>
    <w:rsid w:val="00C825AC"/>
    <w:rsid w:val="00C82836"/>
    <w:rsid w:val="00C83B35"/>
    <w:rsid w:val="00C85DA3"/>
    <w:rsid w:val="00C87430"/>
    <w:rsid w:val="00C93B2B"/>
    <w:rsid w:val="00CA20EE"/>
    <w:rsid w:val="00CA5C72"/>
    <w:rsid w:val="00CA64F2"/>
    <w:rsid w:val="00CB3359"/>
    <w:rsid w:val="00CC0C18"/>
    <w:rsid w:val="00CC3EA5"/>
    <w:rsid w:val="00CC3EFE"/>
    <w:rsid w:val="00CC62AB"/>
    <w:rsid w:val="00CC62E3"/>
    <w:rsid w:val="00CC7BCF"/>
    <w:rsid w:val="00CD00AE"/>
    <w:rsid w:val="00CD1E74"/>
    <w:rsid w:val="00CD2D31"/>
    <w:rsid w:val="00CD5D23"/>
    <w:rsid w:val="00CE16DF"/>
    <w:rsid w:val="00CE3ADF"/>
    <w:rsid w:val="00CE524C"/>
    <w:rsid w:val="00CF2810"/>
    <w:rsid w:val="00CF7911"/>
    <w:rsid w:val="00D05DFE"/>
    <w:rsid w:val="00D1422E"/>
    <w:rsid w:val="00D15A14"/>
    <w:rsid w:val="00D2060A"/>
    <w:rsid w:val="00D2280B"/>
    <w:rsid w:val="00D30CF4"/>
    <w:rsid w:val="00D42F9E"/>
    <w:rsid w:val="00D61E02"/>
    <w:rsid w:val="00D66722"/>
    <w:rsid w:val="00D72980"/>
    <w:rsid w:val="00D733CC"/>
    <w:rsid w:val="00D777D2"/>
    <w:rsid w:val="00D80585"/>
    <w:rsid w:val="00D80FE1"/>
    <w:rsid w:val="00D86A29"/>
    <w:rsid w:val="00D91156"/>
    <w:rsid w:val="00D9346B"/>
    <w:rsid w:val="00DA55C4"/>
    <w:rsid w:val="00DA636C"/>
    <w:rsid w:val="00DA6415"/>
    <w:rsid w:val="00DA749A"/>
    <w:rsid w:val="00DB2D0B"/>
    <w:rsid w:val="00DB4709"/>
    <w:rsid w:val="00DC255F"/>
    <w:rsid w:val="00DC4515"/>
    <w:rsid w:val="00DD6D50"/>
    <w:rsid w:val="00DE1346"/>
    <w:rsid w:val="00DE1AF3"/>
    <w:rsid w:val="00DE470D"/>
    <w:rsid w:val="00DE4F52"/>
    <w:rsid w:val="00DE6B29"/>
    <w:rsid w:val="00DF06B8"/>
    <w:rsid w:val="00DF1CAB"/>
    <w:rsid w:val="00E0137D"/>
    <w:rsid w:val="00E07678"/>
    <w:rsid w:val="00E1578E"/>
    <w:rsid w:val="00E17690"/>
    <w:rsid w:val="00E21F85"/>
    <w:rsid w:val="00E23DF5"/>
    <w:rsid w:val="00E25919"/>
    <w:rsid w:val="00E278CA"/>
    <w:rsid w:val="00E3746A"/>
    <w:rsid w:val="00E407DB"/>
    <w:rsid w:val="00E435F1"/>
    <w:rsid w:val="00E55E93"/>
    <w:rsid w:val="00E57E47"/>
    <w:rsid w:val="00E60A77"/>
    <w:rsid w:val="00E6118A"/>
    <w:rsid w:val="00E74FEB"/>
    <w:rsid w:val="00E77098"/>
    <w:rsid w:val="00E776A7"/>
    <w:rsid w:val="00E81C93"/>
    <w:rsid w:val="00E8755A"/>
    <w:rsid w:val="00E945B5"/>
    <w:rsid w:val="00E952F8"/>
    <w:rsid w:val="00EA63C5"/>
    <w:rsid w:val="00EB1086"/>
    <w:rsid w:val="00EC3302"/>
    <w:rsid w:val="00EC4EFE"/>
    <w:rsid w:val="00EC510C"/>
    <w:rsid w:val="00ED55C7"/>
    <w:rsid w:val="00EE2C04"/>
    <w:rsid w:val="00EE7491"/>
    <w:rsid w:val="00EF50E1"/>
    <w:rsid w:val="00EF5839"/>
    <w:rsid w:val="00F02774"/>
    <w:rsid w:val="00F031E1"/>
    <w:rsid w:val="00F048E3"/>
    <w:rsid w:val="00F112AF"/>
    <w:rsid w:val="00F116E9"/>
    <w:rsid w:val="00F136BA"/>
    <w:rsid w:val="00F15618"/>
    <w:rsid w:val="00F15E15"/>
    <w:rsid w:val="00F17AF4"/>
    <w:rsid w:val="00F22E33"/>
    <w:rsid w:val="00F24B2A"/>
    <w:rsid w:val="00F3085E"/>
    <w:rsid w:val="00F32E55"/>
    <w:rsid w:val="00F422B1"/>
    <w:rsid w:val="00F50117"/>
    <w:rsid w:val="00F523AC"/>
    <w:rsid w:val="00F523AF"/>
    <w:rsid w:val="00F66381"/>
    <w:rsid w:val="00F71B16"/>
    <w:rsid w:val="00F93562"/>
    <w:rsid w:val="00FA2761"/>
    <w:rsid w:val="00FA3365"/>
    <w:rsid w:val="00FB12CF"/>
    <w:rsid w:val="00FC2F46"/>
    <w:rsid w:val="00FC34E1"/>
    <w:rsid w:val="00FC608A"/>
    <w:rsid w:val="00FC7521"/>
    <w:rsid w:val="00FD01B3"/>
    <w:rsid w:val="00FD04BD"/>
    <w:rsid w:val="00FD0AEE"/>
    <w:rsid w:val="00FE0889"/>
    <w:rsid w:val="00FE3454"/>
    <w:rsid w:val="00FE75A5"/>
    <w:rsid w:val="00FF3FA2"/>
    <w:rsid w:val="00FF474D"/>
    <w:rsid w:val="00FF7E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8"/>
    <o:shapelayout v:ext="edit">
      <o:idmap v:ext="edit" data="1"/>
    </o:shapelayout>
  </w:shapeDefaults>
  <w:decimalSymbol w:val=","/>
  <w:listSeparator w:val=","/>
  <w15:docId w15:val="{8F31E71F-EA76-42E7-B6C4-E30678579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C0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2C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2C04"/>
  </w:style>
  <w:style w:type="paragraph" w:styleId="Piedepgina">
    <w:name w:val="footer"/>
    <w:basedOn w:val="Normal"/>
    <w:link w:val="PiedepginaCar"/>
    <w:uiPriority w:val="99"/>
    <w:unhideWhenUsed/>
    <w:rsid w:val="00EE2C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2C04"/>
  </w:style>
  <w:style w:type="character" w:styleId="Nmerodepgina">
    <w:name w:val="page number"/>
    <w:basedOn w:val="Fuentedeprrafopredeter"/>
    <w:rsid w:val="00EE2C04"/>
  </w:style>
  <w:style w:type="paragraph" w:customStyle="1" w:styleId="Normal0">
    <w:name w:val="[Normal]"/>
    <w:uiPriority w:val="99"/>
    <w:rsid w:val="00EE2C0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deglobo">
    <w:name w:val="Balloon Text"/>
    <w:basedOn w:val="Normal"/>
    <w:link w:val="TextodegloboCar"/>
    <w:uiPriority w:val="99"/>
    <w:semiHidden/>
    <w:unhideWhenUsed/>
    <w:rsid w:val="009B35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35C3"/>
    <w:rPr>
      <w:rFonts w:ascii="Tahoma" w:hAnsi="Tahoma" w:cs="Tahoma"/>
      <w:sz w:val="16"/>
      <w:szCs w:val="16"/>
    </w:rPr>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
    <w:basedOn w:val="Normal"/>
    <w:link w:val="PrrafodelistaCar"/>
    <w:uiPriority w:val="34"/>
    <w:qFormat/>
    <w:rsid w:val="00353171"/>
    <w:pPr>
      <w:ind w:left="720"/>
      <w:contextualSpacing/>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1169"/>
    <w:pPr>
      <w:spacing w:after="160" w:line="240" w:lineRule="exact"/>
    </w:pPr>
    <w:rPr>
      <w:rFonts w:ascii="Verdana" w:eastAsia="Times New Roman" w:hAnsi="Verdana" w:cs="Times New Roman"/>
      <w:sz w:val="20"/>
      <w:szCs w:val="20"/>
      <w:lang w:val="en-US"/>
    </w:rPr>
  </w:style>
  <w:style w:type="table" w:styleId="Tablaconcuadrcula">
    <w:name w:val="Table Grid"/>
    <w:basedOn w:val="Tablanormal"/>
    <w:uiPriority w:val="59"/>
    <w:rsid w:val="00AC35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CC3EFE"/>
  </w:style>
  <w:style w:type="paragraph" w:customStyle="1" w:styleId="ecmsolistbullet">
    <w:name w:val="ec_msolistbullet"/>
    <w:basedOn w:val="Normal"/>
    <w:rsid w:val="000E1563"/>
    <w:pPr>
      <w:suppressAutoHyphens/>
      <w:spacing w:before="280" w:after="280" w:line="240" w:lineRule="auto"/>
    </w:pPr>
    <w:rPr>
      <w:rFonts w:ascii="Times New Roman" w:eastAsia="Times New Roman" w:hAnsi="Times New Roman" w:cs="Times New Roman"/>
      <w:sz w:val="24"/>
      <w:szCs w:val="24"/>
      <w:lang w:val="es-ES" w:eastAsia="ar-SA"/>
    </w:rPr>
  </w:style>
  <w:style w:type="paragraph" w:customStyle="1" w:styleId="CarCarCarCar">
    <w:name w:val="Car Car Car Car"/>
    <w:basedOn w:val="Normal"/>
    <w:rsid w:val="00DD6D50"/>
    <w:pPr>
      <w:spacing w:after="160" w:line="240" w:lineRule="exact"/>
    </w:pPr>
    <w:rPr>
      <w:rFonts w:ascii="Verdana" w:eastAsia="Times New Roman" w:hAnsi="Verdana" w:cs="Times New Roman"/>
      <w:sz w:val="20"/>
      <w:szCs w:val="20"/>
      <w:lang w:val="en-US"/>
    </w:rPr>
  </w:style>
  <w:style w:type="paragraph" w:customStyle="1" w:styleId="CarCarCarCar0">
    <w:name w:val="Car Car Car Car"/>
    <w:basedOn w:val="Normal"/>
    <w:rsid w:val="00F136BA"/>
    <w:pPr>
      <w:spacing w:after="160" w:line="240" w:lineRule="exact"/>
    </w:pPr>
    <w:rPr>
      <w:rFonts w:ascii="Verdana" w:eastAsia="Times New Roman" w:hAnsi="Verdana" w:cs="Times New Roman"/>
      <w:sz w:val="20"/>
      <w:szCs w:val="20"/>
      <w:lang w:val="en-US"/>
    </w:rPr>
  </w:style>
  <w:style w:type="paragraph" w:customStyle="1" w:styleId="CarCarCarCar1">
    <w:name w:val="Car Car Car Car"/>
    <w:basedOn w:val="Normal"/>
    <w:rsid w:val="001203C1"/>
    <w:pPr>
      <w:spacing w:after="160" w:line="240" w:lineRule="exact"/>
    </w:pPr>
    <w:rPr>
      <w:rFonts w:ascii="Verdana" w:eastAsia="Times New Roman" w:hAnsi="Verdana" w:cs="Times New Roman"/>
      <w:sz w:val="20"/>
      <w:szCs w:val="20"/>
      <w:lang w:val="en-US"/>
    </w:rPr>
  </w:style>
  <w:style w:type="paragraph" w:customStyle="1" w:styleId="CarCarCarCar2">
    <w:name w:val="Car Car Car Car"/>
    <w:basedOn w:val="Normal"/>
    <w:rsid w:val="00604C36"/>
    <w:pPr>
      <w:spacing w:after="160" w:line="240" w:lineRule="exact"/>
    </w:pPr>
    <w:rPr>
      <w:rFonts w:ascii="Verdana" w:eastAsia="Times New Roman" w:hAnsi="Verdana" w:cs="Times New Roman"/>
      <w:sz w:val="20"/>
      <w:szCs w:val="20"/>
      <w:lang w:val="en-US"/>
    </w:rPr>
  </w:style>
  <w:style w:type="paragraph" w:customStyle="1" w:styleId="CarCarCarCar3">
    <w:name w:val="Car Car Car Car"/>
    <w:basedOn w:val="Normal"/>
    <w:rsid w:val="005D4D54"/>
    <w:pPr>
      <w:spacing w:after="160" w:line="240" w:lineRule="exact"/>
    </w:pPr>
    <w:rPr>
      <w:rFonts w:ascii="Verdana" w:eastAsia="Times New Roman" w:hAnsi="Verdana" w:cs="Times New Roman"/>
      <w:sz w:val="20"/>
      <w:szCs w:val="20"/>
      <w:lang w:val="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80F9F"/>
    <w:pPr>
      <w:spacing w:after="160" w:line="240" w:lineRule="exact"/>
    </w:pPr>
    <w:rPr>
      <w:rFonts w:ascii="Verdana" w:eastAsia="Times New Roman" w:hAnsi="Verdana" w:cs="Times New Roman"/>
      <w:sz w:val="20"/>
      <w:szCs w:val="20"/>
      <w:lang w:val="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671D65"/>
    <w:pPr>
      <w:spacing w:after="160" w:line="240" w:lineRule="exact"/>
    </w:pPr>
    <w:rPr>
      <w:rFonts w:ascii="Verdana" w:eastAsia="Times New Roman" w:hAnsi="Verdana" w:cs="Times New Roman"/>
      <w:sz w:val="20"/>
      <w:szCs w:val="20"/>
      <w:lang w:val="en-U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B05675"/>
    <w:pPr>
      <w:spacing w:after="160"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2240">
      <w:bodyDiv w:val="1"/>
      <w:marLeft w:val="0"/>
      <w:marRight w:val="0"/>
      <w:marTop w:val="0"/>
      <w:marBottom w:val="0"/>
      <w:divBdr>
        <w:top w:val="none" w:sz="0" w:space="0" w:color="auto"/>
        <w:left w:val="none" w:sz="0" w:space="0" w:color="auto"/>
        <w:bottom w:val="none" w:sz="0" w:space="0" w:color="auto"/>
        <w:right w:val="none" w:sz="0" w:space="0" w:color="auto"/>
      </w:divBdr>
    </w:div>
    <w:div w:id="82797607">
      <w:bodyDiv w:val="1"/>
      <w:marLeft w:val="0"/>
      <w:marRight w:val="0"/>
      <w:marTop w:val="0"/>
      <w:marBottom w:val="0"/>
      <w:divBdr>
        <w:top w:val="none" w:sz="0" w:space="0" w:color="auto"/>
        <w:left w:val="none" w:sz="0" w:space="0" w:color="auto"/>
        <w:bottom w:val="none" w:sz="0" w:space="0" w:color="auto"/>
        <w:right w:val="none" w:sz="0" w:space="0" w:color="auto"/>
      </w:divBdr>
    </w:div>
    <w:div w:id="117840101">
      <w:bodyDiv w:val="1"/>
      <w:marLeft w:val="0"/>
      <w:marRight w:val="0"/>
      <w:marTop w:val="0"/>
      <w:marBottom w:val="0"/>
      <w:divBdr>
        <w:top w:val="none" w:sz="0" w:space="0" w:color="auto"/>
        <w:left w:val="none" w:sz="0" w:space="0" w:color="auto"/>
        <w:bottom w:val="none" w:sz="0" w:space="0" w:color="auto"/>
        <w:right w:val="none" w:sz="0" w:space="0" w:color="auto"/>
      </w:divBdr>
    </w:div>
    <w:div w:id="146484871">
      <w:bodyDiv w:val="1"/>
      <w:marLeft w:val="0"/>
      <w:marRight w:val="0"/>
      <w:marTop w:val="0"/>
      <w:marBottom w:val="0"/>
      <w:divBdr>
        <w:top w:val="none" w:sz="0" w:space="0" w:color="auto"/>
        <w:left w:val="none" w:sz="0" w:space="0" w:color="auto"/>
        <w:bottom w:val="none" w:sz="0" w:space="0" w:color="auto"/>
        <w:right w:val="none" w:sz="0" w:space="0" w:color="auto"/>
      </w:divBdr>
    </w:div>
    <w:div w:id="370811976">
      <w:bodyDiv w:val="1"/>
      <w:marLeft w:val="0"/>
      <w:marRight w:val="0"/>
      <w:marTop w:val="0"/>
      <w:marBottom w:val="0"/>
      <w:divBdr>
        <w:top w:val="none" w:sz="0" w:space="0" w:color="auto"/>
        <w:left w:val="none" w:sz="0" w:space="0" w:color="auto"/>
        <w:bottom w:val="none" w:sz="0" w:space="0" w:color="auto"/>
        <w:right w:val="none" w:sz="0" w:space="0" w:color="auto"/>
      </w:divBdr>
    </w:div>
    <w:div w:id="695692473">
      <w:bodyDiv w:val="1"/>
      <w:marLeft w:val="0"/>
      <w:marRight w:val="0"/>
      <w:marTop w:val="0"/>
      <w:marBottom w:val="0"/>
      <w:divBdr>
        <w:top w:val="none" w:sz="0" w:space="0" w:color="auto"/>
        <w:left w:val="none" w:sz="0" w:space="0" w:color="auto"/>
        <w:bottom w:val="none" w:sz="0" w:space="0" w:color="auto"/>
        <w:right w:val="none" w:sz="0" w:space="0" w:color="auto"/>
      </w:divBdr>
    </w:div>
    <w:div w:id="738208200">
      <w:bodyDiv w:val="1"/>
      <w:marLeft w:val="0"/>
      <w:marRight w:val="0"/>
      <w:marTop w:val="0"/>
      <w:marBottom w:val="0"/>
      <w:divBdr>
        <w:top w:val="none" w:sz="0" w:space="0" w:color="auto"/>
        <w:left w:val="none" w:sz="0" w:space="0" w:color="auto"/>
        <w:bottom w:val="none" w:sz="0" w:space="0" w:color="auto"/>
        <w:right w:val="none" w:sz="0" w:space="0" w:color="auto"/>
      </w:divBdr>
    </w:div>
    <w:div w:id="1040130110">
      <w:bodyDiv w:val="1"/>
      <w:marLeft w:val="0"/>
      <w:marRight w:val="0"/>
      <w:marTop w:val="0"/>
      <w:marBottom w:val="0"/>
      <w:divBdr>
        <w:top w:val="none" w:sz="0" w:space="0" w:color="auto"/>
        <w:left w:val="none" w:sz="0" w:space="0" w:color="auto"/>
        <w:bottom w:val="none" w:sz="0" w:space="0" w:color="auto"/>
        <w:right w:val="none" w:sz="0" w:space="0" w:color="auto"/>
      </w:divBdr>
    </w:div>
    <w:div w:id="1167359092">
      <w:bodyDiv w:val="1"/>
      <w:marLeft w:val="0"/>
      <w:marRight w:val="0"/>
      <w:marTop w:val="0"/>
      <w:marBottom w:val="0"/>
      <w:divBdr>
        <w:top w:val="none" w:sz="0" w:space="0" w:color="auto"/>
        <w:left w:val="none" w:sz="0" w:space="0" w:color="auto"/>
        <w:bottom w:val="none" w:sz="0" w:space="0" w:color="auto"/>
        <w:right w:val="none" w:sz="0" w:space="0" w:color="auto"/>
      </w:divBdr>
    </w:div>
    <w:div w:id="1379083075">
      <w:bodyDiv w:val="1"/>
      <w:marLeft w:val="0"/>
      <w:marRight w:val="0"/>
      <w:marTop w:val="0"/>
      <w:marBottom w:val="0"/>
      <w:divBdr>
        <w:top w:val="none" w:sz="0" w:space="0" w:color="auto"/>
        <w:left w:val="none" w:sz="0" w:space="0" w:color="auto"/>
        <w:bottom w:val="none" w:sz="0" w:space="0" w:color="auto"/>
        <w:right w:val="none" w:sz="0" w:space="0" w:color="auto"/>
      </w:divBdr>
    </w:div>
    <w:div w:id="1568538908">
      <w:bodyDiv w:val="1"/>
      <w:marLeft w:val="0"/>
      <w:marRight w:val="0"/>
      <w:marTop w:val="0"/>
      <w:marBottom w:val="0"/>
      <w:divBdr>
        <w:top w:val="none" w:sz="0" w:space="0" w:color="auto"/>
        <w:left w:val="none" w:sz="0" w:space="0" w:color="auto"/>
        <w:bottom w:val="none" w:sz="0" w:space="0" w:color="auto"/>
        <w:right w:val="none" w:sz="0" w:space="0" w:color="auto"/>
      </w:divBdr>
    </w:div>
    <w:div w:id="1578048994">
      <w:bodyDiv w:val="1"/>
      <w:marLeft w:val="0"/>
      <w:marRight w:val="0"/>
      <w:marTop w:val="0"/>
      <w:marBottom w:val="0"/>
      <w:divBdr>
        <w:top w:val="none" w:sz="0" w:space="0" w:color="auto"/>
        <w:left w:val="none" w:sz="0" w:space="0" w:color="auto"/>
        <w:bottom w:val="none" w:sz="0" w:space="0" w:color="auto"/>
        <w:right w:val="none" w:sz="0" w:space="0" w:color="auto"/>
      </w:divBdr>
    </w:div>
    <w:div w:id="1607806956">
      <w:bodyDiv w:val="1"/>
      <w:marLeft w:val="0"/>
      <w:marRight w:val="0"/>
      <w:marTop w:val="0"/>
      <w:marBottom w:val="0"/>
      <w:divBdr>
        <w:top w:val="none" w:sz="0" w:space="0" w:color="auto"/>
        <w:left w:val="none" w:sz="0" w:space="0" w:color="auto"/>
        <w:bottom w:val="none" w:sz="0" w:space="0" w:color="auto"/>
        <w:right w:val="none" w:sz="0" w:space="0" w:color="auto"/>
      </w:divBdr>
    </w:div>
    <w:div w:id="1630742982">
      <w:bodyDiv w:val="1"/>
      <w:marLeft w:val="0"/>
      <w:marRight w:val="0"/>
      <w:marTop w:val="0"/>
      <w:marBottom w:val="0"/>
      <w:divBdr>
        <w:top w:val="none" w:sz="0" w:space="0" w:color="auto"/>
        <w:left w:val="none" w:sz="0" w:space="0" w:color="auto"/>
        <w:bottom w:val="none" w:sz="0" w:space="0" w:color="auto"/>
        <w:right w:val="none" w:sz="0" w:space="0" w:color="auto"/>
      </w:divBdr>
    </w:div>
    <w:div w:id="1729113945">
      <w:bodyDiv w:val="1"/>
      <w:marLeft w:val="0"/>
      <w:marRight w:val="0"/>
      <w:marTop w:val="0"/>
      <w:marBottom w:val="0"/>
      <w:divBdr>
        <w:top w:val="none" w:sz="0" w:space="0" w:color="auto"/>
        <w:left w:val="none" w:sz="0" w:space="0" w:color="auto"/>
        <w:bottom w:val="none" w:sz="0" w:space="0" w:color="auto"/>
        <w:right w:val="none" w:sz="0" w:space="0" w:color="auto"/>
      </w:divBdr>
    </w:div>
    <w:div w:id="1759130754">
      <w:bodyDiv w:val="1"/>
      <w:marLeft w:val="0"/>
      <w:marRight w:val="0"/>
      <w:marTop w:val="0"/>
      <w:marBottom w:val="0"/>
      <w:divBdr>
        <w:top w:val="none" w:sz="0" w:space="0" w:color="auto"/>
        <w:left w:val="none" w:sz="0" w:space="0" w:color="auto"/>
        <w:bottom w:val="none" w:sz="0" w:space="0" w:color="auto"/>
        <w:right w:val="none" w:sz="0" w:space="0" w:color="auto"/>
      </w:divBdr>
    </w:div>
    <w:div w:id="198765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9D6F9-E33D-4EB8-B525-91623CA21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Pages>
  <Words>1151</Words>
  <Characters>6333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Usuario</cp:lastModifiedBy>
  <cp:revision>56</cp:revision>
  <cp:lastPrinted>2017-07-04T21:29:00Z</cp:lastPrinted>
  <dcterms:created xsi:type="dcterms:W3CDTF">2017-03-16T16:02:00Z</dcterms:created>
  <dcterms:modified xsi:type="dcterms:W3CDTF">2018-11-28T20:46:00Z</dcterms:modified>
</cp:coreProperties>
</file>