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8967FB" w14:textId="77777777" w:rsidR="002C2FB0" w:rsidRDefault="00B56686">
      <w:pPr>
        <w:jc w:val="center"/>
        <w:rPr>
          <w:rFonts w:ascii="Arial Narrow" w:eastAsia="Arial Narrow" w:hAnsi="Arial Narrow" w:cs="Arial Narrow"/>
          <w:b/>
        </w:rPr>
      </w:pPr>
      <w:r>
        <w:rPr>
          <w:rFonts w:ascii="Arial Narrow" w:eastAsia="Arial Narrow" w:hAnsi="Arial Narrow" w:cs="Arial Narrow"/>
          <w:b/>
        </w:rPr>
        <w:t>INFORME DE SUPERVISIÓN PARA CONTRATOS DE PRESTACIÓN DE SERVICIOS PROFESIONALES Y DE APOYO A LA GESTIÓN</w:t>
      </w:r>
    </w:p>
    <w:p w14:paraId="7366DA74" w14:textId="77777777" w:rsidR="002C2FB0" w:rsidRDefault="002C2FB0">
      <w:pPr>
        <w:jc w:val="both"/>
        <w:rPr>
          <w:rFonts w:ascii="Arial Narrow" w:eastAsia="Arial Narrow" w:hAnsi="Arial Narrow" w:cs="Arial Narrow"/>
        </w:rPr>
      </w:pPr>
    </w:p>
    <w:tbl>
      <w:tblPr>
        <w:tblStyle w:val="a"/>
        <w:tblW w:w="973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70"/>
        <w:gridCol w:w="441"/>
        <w:gridCol w:w="436"/>
        <w:gridCol w:w="582"/>
        <w:gridCol w:w="243"/>
        <w:gridCol w:w="414"/>
        <w:gridCol w:w="1962"/>
        <w:gridCol w:w="1064"/>
        <w:gridCol w:w="25"/>
        <w:gridCol w:w="218"/>
        <w:gridCol w:w="294"/>
        <w:gridCol w:w="527"/>
        <w:gridCol w:w="492"/>
        <w:gridCol w:w="562"/>
      </w:tblGrid>
      <w:tr w:rsidR="002C2FB0" w14:paraId="252CAAB4" w14:textId="77777777">
        <w:trPr>
          <w:jc w:val="center"/>
        </w:trPr>
        <w:tc>
          <w:tcPr>
            <w:tcW w:w="9730" w:type="dxa"/>
            <w:gridSpan w:val="14"/>
            <w:shd w:val="clear" w:color="auto" w:fill="D9D9D9"/>
          </w:tcPr>
          <w:p w14:paraId="4BD77EEA" w14:textId="77777777" w:rsidR="002C2FB0" w:rsidRDefault="00B56686">
            <w:pPr>
              <w:jc w:val="center"/>
              <w:rPr>
                <w:rFonts w:ascii="Arial Narrow" w:eastAsia="Arial Narrow" w:hAnsi="Arial Narrow" w:cs="Arial Narrow"/>
                <w:b/>
              </w:rPr>
            </w:pPr>
            <w:r>
              <w:rPr>
                <w:rFonts w:ascii="Arial Narrow" w:eastAsia="Arial Narrow" w:hAnsi="Arial Narrow" w:cs="Arial Narrow"/>
                <w:b/>
              </w:rPr>
              <w:t>ESPACIO EXCLUSIVO PARA EL CONTRATISTA</w:t>
            </w:r>
          </w:p>
        </w:tc>
      </w:tr>
      <w:tr w:rsidR="002C2FB0" w14:paraId="5A9F8736" w14:textId="77777777">
        <w:trPr>
          <w:trHeight w:val="69"/>
          <w:jc w:val="center"/>
        </w:trPr>
        <w:tc>
          <w:tcPr>
            <w:tcW w:w="2470" w:type="dxa"/>
          </w:tcPr>
          <w:p w14:paraId="3D9D911C" w14:textId="77777777" w:rsidR="002C2FB0" w:rsidRDefault="00B56686">
            <w:pPr>
              <w:rPr>
                <w:rFonts w:ascii="Arial Narrow" w:eastAsia="Arial Narrow" w:hAnsi="Arial Narrow" w:cs="Arial Narrow"/>
                <w:b/>
              </w:rPr>
            </w:pPr>
            <w:r>
              <w:rPr>
                <w:rFonts w:ascii="Arial Narrow" w:eastAsia="Arial Narrow" w:hAnsi="Arial Narrow" w:cs="Arial Narrow"/>
                <w:b/>
              </w:rPr>
              <w:t>Nombre del contratista</w:t>
            </w:r>
          </w:p>
        </w:tc>
        <w:tc>
          <w:tcPr>
            <w:tcW w:w="7260" w:type="dxa"/>
            <w:gridSpan w:val="13"/>
          </w:tcPr>
          <w:p w14:paraId="60D4B137" w14:textId="4E505A1C" w:rsidR="002C2FB0" w:rsidRDefault="00D24B46">
            <w:pPr>
              <w:rPr>
                <w:rFonts w:ascii="Arial Narrow" w:eastAsia="Arial Narrow" w:hAnsi="Arial Narrow" w:cs="Arial Narrow"/>
              </w:rPr>
            </w:pPr>
            <w:r>
              <w:rPr>
                <w:rFonts w:ascii="Arial Narrow" w:eastAsia="Arial Narrow" w:hAnsi="Arial Narrow" w:cs="Arial Narrow"/>
              </w:rPr>
              <w:t>José</w:t>
            </w:r>
            <w:r w:rsidR="00F05638">
              <w:rPr>
                <w:rFonts w:ascii="Arial Narrow" w:eastAsia="Arial Narrow" w:hAnsi="Arial Narrow" w:cs="Arial Narrow"/>
              </w:rPr>
              <w:t xml:space="preserve"> Euclides Vega Obando</w:t>
            </w:r>
          </w:p>
        </w:tc>
      </w:tr>
      <w:tr w:rsidR="002C2FB0" w14:paraId="790C799F" w14:textId="77777777">
        <w:trPr>
          <w:jc w:val="center"/>
        </w:trPr>
        <w:tc>
          <w:tcPr>
            <w:tcW w:w="2470" w:type="dxa"/>
          </w:tcPr>
          <w:p w14:paraId="3513029A" w14:textId="77777777" w:rsidR="002C2FB0" w:rsidRDefault="00B56686">
            <w:pPr>
              <w:rPr>
                <w:rFonts w:ascii="Arial Narrow" w:eastAsia="Arial Narrow" w:hAnsi="Arial Narrow" w:cs="Arial Narrow"/>
                <w:b/>
              </w:rPr>
            </w:pPr>
            <w:r>
              <w:rPr>
                <w:rFonts w:ascii="Arial Narrow" w:eastAsia="Arial Narrow" w:hAnsi="Arial Narrow" w:cs="Arial Narrow"/>
                <w:b/>
              </w:rPr>
              <w:t>Número de identificación</w:t>
            </w:r>
          </w:p>
        </w:tc>
        <w:tc>
          <w:tcPr>
            <w:tcW w:w="1459" w:type="dxa"/>
            <w:gridSpan w:val="3"/>
          </w:tcPr>
          <w:p w14:paraId="35579B92" w14:textId="27727CD7" w:rsidR="002C2FB0" w:rsidRDefault="00B56686">
            <w:pPr>
              <w:rPr>
                <w:rFonts w:ascii="Arial Narrow" w:eastAsia="Arial Narrow" w:hAnsi="Arial Narrow" w:cs="Arial Narrow"/>
              </w:rPr>
            </w:pPr>
            <w:r>
              <w:rPr>
                <w:rFonts w:ascii="Arial Narrow" w:eastAsia="Arial Narrow" w:hAnsi="Arial Narrow" w:cs="Arial Narrow"/>
              </w:rPr>
              <w:t>1</w:t>
            </w:r>
            <w:r w:rsidR="00F05638">
              <w:rPr>
                <w:rFonts w:ascii="Arial Narrow" w:eastAsia="Arial Narrow" w:hAnsi="Arial Narrow" w:cs="Arial Narrow"/>
              </w:rPr>
              <w:t>1523943</w:t>
            </w:r>
          </w:p>
        </w:tc>
        <w:tc>
          <w:tcPr>
            <w:tcW w:w="2619" w:type="dxa"/>
            <w:gridSpan w:val="3"/>
            <w:vAlign w:val="center"/>
          </w:tcPr>
          <w:p w14:paraId="7CF810C5" w14:textId="77777777" w:rsidR="002C2FB0" w:rsidRDefault="00B56686">
            <w:pPr>
              <w:rPr>
                <w:rFonts w:ascii="Arial Narrow" w:eastAsia="Arial Narrow" w:hAnsi="Arial Narrow" w:cs="Arial Narrow"/>
                <w:b/>
              </w:rPr>
            </w:pPr>
            <w:r>
              <w:rPr>
                <w:rFonts w:ascii="Arial Narrow" w:eastAsia="Arial Narrow" w:hAnsi="Arial Narrow" w:cs="Arial Narrow"/>
                <w:b/>
              </w:rPr>
              <w:t>Tipo de documento</w:t>
            </w:r>
          </w:p>
        </w:tc>
        <w:tc>
          <w:tcPr>
            <w:tcW w:w="3182" w:type="dxa"/>
            <w:gridSpan w:val="7"/>
            <w:vAlign w:val="center"/>
          </w:tcPr>
          <w:p w14:paraId="53A84283" w14:textId="77777777" w:rsidR="002C2FB0" w:rsidRDefault="00B56686">
            <w:pPr>
              <w:rPr>
                <w:rFonts w:ascii="Arial Narrow" w:eastAsia="Arial Narrow" w:hAnsi="Arial Narrow" w:cs="Arial Narrow"/>
              </w:rPr>
            </w:pPr>
            <w:r>
              <w:rPr>
                <w:rFonts w:ascii="Arial Narrow" w:eastAsia="Arial Narrow" w:hAnsi="Arial Narrow" w:cs="Arial Narrow"/>
              </w:rPr>
              <w:t>Cedula de Ciudadanía</w:t>
            </w:r>
          </w:p>
        </w:tc>
      </w:tr>
      <w:tr w:rsidR="002C2FB0" w14:paraId="7B60023F" w14:textId="77777777">
        <w:trPr>
          <w:jc w:val="center"/>
        </w:trPr>
        <w:tc>
          <w:tcPr>
            <w:tcW w:w="2470" w:type="dxa"/>
          </w:tcPr>
          <w:p w14:paraId="6EA2C763" w14:textId="77777777" w:rsidR="002C2FB0" w:rsidRDefault="00B56686">
            <w:pPr>
              <w:rPr>
                <w:rFonts w:ascii="Arial Narrow" w:eastAsia="Arial Narrow" w:hAnsi="Arial Narrow" w:cs="Arial Narrow"/>
                <w:b/>
              </w:rPr>
            </w:pPr>
            <w:r>
              <w:rPr>
                <w:rFonts w:ascii="Arial Narrow" w:eastAsia="Arial Narrow" w:hAnsi="Arial Narrow" w:cs="Arial Narrow"/>
                <w:b/>
              </w:rPr>
              <w:t>Número del contrato</w:t>
            </w:r>
          </w:p>
        </w:tc>
        <w:tc>
          <w:tcPr>
            <w:tcW w:w="1459" w:type="dxa"/>
            <w:gridSpan w:val="3"/>
          </w:tcPr>
          <w:p w14:paraId="75C82044" w14:textId="1F1ED91D" w:rsidR="002C2FB0" w:rsidRDefault="00F05638">
            <w:pPr>
              <w:rPr>
                <w:rFonts w:ascii="Arial Narrow" w:eastAsia="Arial Narrow" w:hAnsi="Arial Narrow" w:cs="Arial Narrow"/>
              </w:rPr>
            </w:pPr>
            <w:r>
              <w:rPr>
                <w:rFonts w:ascii="Arial Narrow" w:eastAsia="Arial Narrow" w:hAnsi="Arial Narrow" w:cs="Arial Narrow"/>
              </w:rPr>
              <w:t>903</w:t>
            </w:r>
          </w:p>
        </w:tc>
        <w:tc>
          <w:tcPr>
            <w:tcW w:w="2619" w:type="dxa"/>
            <w:gridSpan w:val="3"/>
          </w:tcPr>
          <w:p w14:paraId="198AC1EC" w14:textId="77777777" w:rsidR="002C2FB0" w:rsidRDefault="00B56686">
            <w:pPr>
              <w:rPr>
                <w:rFonts w:ascii="Arial Narrow" w:eastAsia="Arial Narrow" w:hAnsi="Arial Narrow" w:cs="Arial Narrow"/>
                <w:b/>
              </w:rPr>
            </w:pPr>
            <w:r>
              <w:rPr>
                <w:rFonts w:ascii="Arial Narrow" w:eastAsia="Arial Narrow" w:hAnsi="Arial Narrow" w:cs="Arial Narrow"/>
                <w:b/>
              </w:rPr>
              <w:t>Pago número</w:t>
            </w:r>
          </w:p>
        </w:tc>
        <w:tc>
          <w:tcPr>
            <w:tcW w:w="1064" w:type="dxa"/>
          </w:tcPr>
          <w:p w14:paraId="7B3E3FE4" w14:textId="2B01E3E2" w:rsidR="002C2FB0" w:rsidRDefault="009E5907">
            <w:pPr>
              <w:rPr>
                <w:rFonts w:ascii="Arial Narrow" w:eastAsia="Arial Narrow" w:hAnsi="Arial Narrow" w:cs="Arial Narrow"/>
              </w:rPr>
            </w:pPr>
            <w:r>
              <w:rPr>
                <w:rFonts w:ascii="Arial Narrow" w:eastAsia="Arial Narrow" w:hAnsi="Arial Narrow" w:cs="Arial Narrow"/>
              </w:rPr>
              <w:t>3</w:t>
            </w:r>
          </w:p>
        </w:tc>
        <w:tc>
          <w:tcPr>
            <w:tcW w:w="1064" w:type="dxa"/>
            <w:gridSpan w:val="4"/>
          </w:tcPr>
          <w:p w14:paraId="1E2600C5" w14:textId="77777777" w:rsidR="002C2FB0" w:rsidRDefault="00B56686">
            <w:pPr>
              <w:jc w:val="center"/>
              <w:rPr>
                <w:rFonts w:ascii="Arial Narrow" w:eastAsia="Arial Narrow" w:hAnsi="Arial Narrow" w:cs="Arial Narrow"/>
              </w:rPr>
            </w:pPr>
            <w:r>
              <w:rPr>
                <w:rFonts w:ascii="Arial Narrow" w:eastAsia="Arial Narrow" w:hAnsi="Arial Narrow" w:cs="Arial Narrow"/>
              </w:rPr>
              <w:t>de</w:t>
            </w:r>
          </w:p>
        </w:tc>
        <w:tc>
          <w:tcPr>
            <w:tcW w:w="1054" w:type="dxa"/>
            <w:gridSpan w:val="2"/>
          </w:tcPr>
          <w:p w14:paraId="32F8519F" w14:textId="18ACD123" w:rsidR="002C2FB0" w:rsidRDefault="00F05638">
            <w:pPr>
              <w:rPr>
                <w:rFonts w:ascii="Arial Narrow" w:eastAsia="Arial Narrow" w:hAnsi="Arial Narrow" w:cs="Arial Narrow"/>
              </w:rPr>
            </w:pPr>
            <w:r>
              <w:rPr>
                <w:rFonts w:ascii="Arial Narrow" w:eastAsia="Arial Narrow" w:hAnsi="Arial Narrow" w:cs="Arial Narrow"/>
              </w:rPr>
              <w:t>3</w:t>
            </w:r>
          </w:p>
        </w:tc>
      </w:tr>
      <w:tr w:rsidR="002C2FB0" w14:paraId="71030D2F" w14:textId="77777777">
        <w:trPr>
          <w:jc w:val="center"/>
        </w:trPr>
        <w:tc>
          <w:tcPr>
            <w:tcW w:w="2470" w:type="dxa"/>
          </w:tcPr>
          <w:p w14:paraId="2D4321A6" w14:textId="77777777" w:rsidR="002C2FB0" w:rsidRDefault="00B56686">
            <w:pPr>
              <w:rPr>
                <w:rFonts w:ascii="Arial Narrow" w:eastAsia="Arial Narrow" w:hAnsi="Arial Narrow" w:cs="Arial Narrow"/>
                <w:b/>
              </w:rPr>
            </w:pPr>
            <w:bookmarkStart w:id="0" w:name="_heading=h.gjdgxs" w:colFirst="0" w:colLast="0"/>
            <w:bookmarkEnd w:id="0"/>
            <w:r>
              <w:rPr>
                <w:rFonts w:ascii="Arial Narrow" w:eastAsia="Arial Narrow" w:hAnsi="Arial Narrow" w:cs="Arial Narrow"/>
                <w:b/>
              </w:rPr>
              <w:t>Período informado</w:t>
            </w:r>
          </w:p>
        </w:tc>
        <w:tc>
          <w:tcPr>
            <w:tcW w:w="1459" w:type="dxa"/>
            <w:gridSpan w:val="3"/>
          </w:tcPr>
          <w:p w14:paraId="036EB367" w14:textId="56628FD2" w:rsidR="002C2FB0" w:rsidRDefault="00C01010">
            <w:pPr>
              <w:rPr>
                <w:rFonts w:ascii="Arial Narrow" w:eastAsia="Arial Narrow" w:hAnsi="Arial Narrow" w:cs="Arial Narrow"/>
              </w:rPr>
            </w:pPr>
            <w:r>
              <w:rPr>
                <w:rFonts w:ascii="Arial Narrow" w:eastAsia="Arial Narrow" w:hAnsi="Arial Narrow" w:cs="Arial Narrow"/>
              </w:rPr>
              <w:t>01</w:t>
            </w:r>
            <w:r w:rsidR="00B56686">
              <w:rPr>
                <w:rFonts w:ascii="Arial Narrow" w:eastAsia="Arial Narrow" w:hAnsi="Arial Narrow" w:cs="Arial Narrow"/>
              </w:rPr>
              <w:t xml:space="preserve"> de </w:t>
            </w:r>
            <w:r>
              <w:rPr>
                <w:rFonts w:ascii="Arial Narrow" w:eastAsia="Arial Narrow" w:hAnsi="Arial Narrow" w:cs="Arial Narrow"/>
              </w:rPr>
              <w:t>diciembre</w:t>
            </w:r>
            <w:r w:rsidR="00D24B46">
              <w:rPr>
                <w:rFonts w:ascii="Arial Narrow" w:eastAsia="Arial Narrow" w:hAnsi="Arial Narrow" w:cs="Arial Narrow"/>
              </w:rPr>
              <w:t xml:space="preserve"> al</w:t>
            </w:r>
            <w:r w:rsidR="00B56686">
              <w:rPr>
                <w:rFonts w:ascii="Arial Narrow" w:eastAsia="Arial Narrow" w:hAnsi="Arial Narrow" w:cs="Arial Narrow"/>
              </w:rPr>
              <w:t xml:space="preserve"> </w:t>
            </w:r>
            <w:r>
              <w:rPr>
                <w:rFonts w:ascii="Arial Narrow" w:eastAsia="Arial Narrow" w:hAnsi="Arial Narrow" w:cs="Arial Narrow"/>
              </w:rPr>
              <w:t>15 de diciembre</w:t>
            </w:r>
            <w:r w:rsidR="0091358E">
              <w:rPr>
                <w:rFonts w:ascii="Arial Narrow" w:eastAsia="Arial Narrow" w:hAnsi="Arial Narrow" w:cs="Arial Narrow"/>
              </w:rPr>
              <w:t xml:space="preserve"> 2021</w:t>
            </w:r>
            <w:r w:rsidR="00B56686">
              <w:rPr>
                <w:rFonts w:ascii="Arial Narrow" w:eastAsia="Arial Narrow" w:hAnsi="Arial Narrow" w:cs="Arial Narrow"/>
              </w:rPr>
              <w:t xml:space="preserve"> </w:t>
            </w:r>
          </w:p>
        </w:tc>
        <w:tc>
          <w:tcPr>
            <w:tcW w:w="2619" w:type="dxa"/>
            <w:gridSpan w:val="3"/>
          </w:tcPr>
          <w:p w14:paraId="48E51E94" w14:textId="53C9A4BC" w:rsidR="002C2FB0" w:rsidRDefault="00B56686">
            <w:pPr>
              <w:rPr>
                <w:rFonts w:ascii="Arial Narrow" w:eastAsia="Arial Narrow" w:hAnsi="Arial Narrow" w:cs="Arial Narrow"/>
                <w:b/>
              </w:rPr>
            </w:pPr>
            <w:r>
              <w:rPr>
                <w:rFonts w:ascii="Arial Narrow" w:eastAsia="Arial Narrow" w:hAnsi="Arial Narrow" w:cs="Arial Narrow"/>
                <w:b/>
              </w:rPr>
              <w:t>N° de Registro Presupuestal</w:t>
            </w:r>
            <w:r w:rsidR="00412D05">
              <w:rPr>
                <w:rFonts w:ascii="Arial Narrow" w:eastAsia="Arial Narrow" w:hAnsi="Arial Narrow" w:cs="Arial Narrow"/>
                <w:b/>
              </w:rPr>
              <w:t xml:space="preserve">: </w:t>
            </w:r>
          </w:p>
        </w:tc>
        <w:tc>
          <w:tcPr>
            <w:tcW w:w="3182" w:type="dxa"/>
            <w:gridSpan w:val="7"/>
          </w:tcPr>
          <w:p w14:paraId="18D2FB65" w14:textId="4A585B85" w:rsidR="006555BB" w:rsidRPr="00412D05" w:rsidRDefault="006555BB">
            <w:pPr>
              <w:rPr>
                <w:rFonts w:ascii="Arial Narrow" w:eastAsia="Arial Narrow" w:hAnsi="Arial Narrow" w:cs="Arial Narrow"/>
                <w:b/>
              </w:rPr>
            </w:pPr>
            <w:r>
              <w:rPr>
                <w:rFonts w:ascii="Arial Narrow" w:eastAsia="Arial Narrow" w:hAnsi="Arial Narrow" w:cs="Arial Narrow"/>
              </w:rPr>
              <w:t>RES-2</w:t>
            </w:r>
            <w:r w:rsidR="00B56686">
              <w:rPr>
                <w:rFonts w:ascii="Arial Narrow" w:eastAsia="Arial Narrow" w:hAnsi="Arial Narrow" w:cs="Arial Narrow"/>
              </w:rPr>
              <w:t>02100</w:t>
            </w:r>
            <w:r w:rsidR="00F05638">
              <w:rPr>
                <w:rFonts w:ascii="Arial Narrow" w:eastAsia="Arial Narrow" w:hAnsi="Arial Narrow" w:cs="Arial Narrow"/>
              </w:rPr>
              <w:t>3473</w:t>
            </w:r>
            <w:r>
              <w:rPr>
                <w:rFonts w:ascii="Arial Narrow" w:eastAsia="Arial Narrow" w:hAnsi="Arial Narrow" w:cs="Arial Narrow"/>
              </w:rPr>
              <w:t xml:space="preserve"> </w:t>
            </w:r>
            <w:r w:rsidRPr="006555BB">
              <w:rPr>
                <w:rFonts w:ascii="Arial Narrow" w:eastAsia="Arial Narrow" w:hAnsi="Arial Narrow" w:cs="Arial Narrow"/>
                <w:b/>
              </w:rPr>
              <w:t>FECHA DE EXPEDICION:</w:t>
            </w:r>
            <w:r w:rsidR="00412D05">
              <w:rPr>
                <w:rFonts w:ascii="Arial Narrow" w:eastAsia="Arial Narrow" w:hAnsi="Arial Narrow" w:cs="Arial Narrow"/>
                <w:b/>
              </w:rPr>
              <w:t xml:space="preserve">  </w:t>
            </w:r>
            <w:r>
              <w:rPr>
                <w:rFonts w:ascii="Arial Narrow" w:eastAsia="Arial Narrow" w:hAnsi="Arial Narrow" w:cs="Arial Narrow"/>
              </w:rPr>
              <w:t>25/10/2021</w:t>
            </w:r>
          </w:p>
        </w:tc>
      </w:tr>
      <w:tr w:rsidR="002C2FB0" w14:paraId="2E3B689D" w14:textId="77777777">
        <w:trPr>
          <w:jc w:val="center"/>
        </w:trPr>
        <w:tc>
          <w:tcPr>
            <w:tcW w:w="2470" w:type="dxa"/>
          </w:tcPr>
          <w:p w14:paraId="1D1DA675" w14:textId="77777777" w:rsidR="002C2FB0" w:rsidRDefault="00B56686">
            <w:pPr>
              <w:rPr>
                <w:rFonts w:ascii="Arial Narrow" w:eastAsia="Arial Narrow" w:hAnsi="Arial Narrow" w:cs="Arial Narrow"/>
                <w:b/>
              </w:rPr>
            </w:pPr>
            <w:r>
              <w:rPr>
                <w:rFonts w:ascii="Arial Narrow" w:eastAsia="Arial Narrow" w:hAnsi="Arial Narrow" w:cs="Arial Narrow"/>
                <w:b/>
                <w:color w:val="404040"/>
              </w:rPr>
              <w:t>Cuenta bancaria - entidad:</w:t>
            </w:r>
          </w:p>
        </w:tc>
        <w:tc>
          <w:tcPr>
            <w:tcW w:w="4078" w:type="dxa"/>
            <w:gridSpan w:val="6"/>
          </w:tcPr>
          <w:p w14:paraId="15879D04" w14:textId="054C8C9A" w:rsidR="002C2FB0" w:rsidRDefault="00F05638">
            <w:pPr>
              <w:jc w:val="center"/>
              <w:rPr>
                <w:rFonts w:ascii="Arial Narrow" w:eastAsia="Arial Narrow" w:hAnsi="Arial Narrow" w:cs="Arial Narrow"/>
              </w:rPr>
            </w:pPr>
            <w:r>
              <w:rPr>
                <w:rFonts w:ascii="Arial Narrow" w:eastAsia="Arial Narrow" w:hAnsi="Arial Narrow" w:cs="Arial Narrow"/>
              </w:rPr>
              <w:t>34106103366 - BANCOLOMBIA</w:t>
            </w:r>
          </w:p>
        </w:tc>
        <w:tc>
          <w:tcPr>
            <w:tcW w:w="1089" w:type="dxa"/>
            <w:gridSpan w:val="2"/>
          </w:tcPr>
          <w:p w14:paraId="0E9F5303" w14:textId="77777777" w:rsidR="002C2FB0" w:rsidRDefault="00B56686">
            <w:pPr>
              <w:jc w:val="center"/>
              <w:rPr>
                <w:rFonts w:ascii="Arial Narrow" w:eastAsia="Arial Narrow" w:hAnsi="Arial Narrow" w:cs="Arial Narrow"/>
              </w:rPr>
            </w:pPr>
            <w:r>
              <w:rPr>
                <w:rFonts w:ascii="Arial Narrow" w:eastAsia="Arial Narrow" w:hAnsi="Arial Narrow" w:cs="Arial Narrow"/>
              </w:rPr>
              <w:t>Corriente</w:t>
            </w:r>
          </w:p>
        </w:tc>
        <w:tc>
          <w:tcPr>
            <w:tcW w:w="512" w:type="dxa"/>
            <w:gridSpan w:val="2"/>
          </w:tcPr>
          <w:p w14:paraId="1140422E" w14:textId="77777777" w:rsidR="002C2FB0" w:rsidRDefault="002C2FB0">
            <w:pPr>
              <w:jc w:val="center"/>
              <w:rPr>
                <w:rFonts w:ascii="Arial Narrow" w:eastAsia="Arial Narrow" w:hAnsi="Arial Narrow" w:cs="Arial Narrow"/>
              </w:rPr>
            </w:pPr>
          </w:p>
        </w:tc>
        <w:tc>
          <w:tcPr>
            <w:tcW w:w="1019" w:type="dxa"/>
            <w:gridSpan w:val="2"/>
          </w:tcPr>
          <w:p w14:paraId="69379901" w14:textId="77777777" w:rsidR="002C2FB0" w:rsidRDefault="00B56686">
            <w:pPr>
              <w:jc w:val="center"/>
              <w:rPr>
                <w:rFonts w:ascii="Arial Narrow" w:eastAsia="Arial Narrow" w:hAnsi="Arial Narrow" w:cs="Arial Narrow"/>
              </w:rPr>
            </w:pPr>
            <w:r>
              <w:rPr>
                <w:rFonts w:ascii="Arial Narrow" w:eastAsia="Arial Narrow" w:hAnsi="Arial Narrow" w:cs="Arial Narrow"/>
              </w:rPr>
              <w:t>Ahorros</w:t>
            </w:r>
          </w:p>
        </w:tc>
        <w:tc>
          <w:tcPr>
            <w:tcW w:w="562" w:type="dxa"/>
          </w:tcPr>
          <w:p w14:paraId="14F5A158" w14:textId="77777777" w:rsidR="002C2FB0" w:rsidRDefault="00B56686">
            <w:pPr>
              <w:rPr>
                <w:rFonts w:ascii="Arial Narrow" w:eastAsia="Arial Narrow" w:hAnsi="Arial Narrow" w:cs="Arial Narrow"/>
              </w:rPr>
            </w:pPr>
            <w:r>
              <w:rPr>
                <w:rFonts w:ascii="Arial Narrow" w:eastAsia="Arial Narrow" w:hAnsi="Arial Narrow" w:cs="Arial Narrow"/>
              </w:rPr>
              <w:t>x</w:t>
            </w:r>
          </w:p>
        </w:tc>
      </w:tr>
      <w:tr w:rsidR="00F05638" w14:paraId="5E2353ED" w14:textId="77777777">
        <w:trPr>
          <w:jc w:val="center"/>
        </w:trPr>
        <w:tc>
          <w:tcPr>
            <w:tcW w:w="2470" w:type="dxa"/>
          </w:tcPr>
          <w:p w14:paraId="382918FD" w14:textId="77777777" w:rsidR="00F05638" w:rsidRDefault="00F05638" w:rsidP="00F05638">
            <w:pPr>
              <w:rPr>
                <w:rFonts w:ascii="Arial Narrow" w:eastAsia="Arial Narrow" w:hAnsi="Arial Narrow" w:cs="Arial Narrow"/>
                <w:b/>
                <w:color w:val="404040"/>
              </w:rPr>
            </w:pPr>
            <w:r>
              <w:rPr>
                <w:rFonts w:ascii="Arial Narrow" w:eastAsia="Arial Narrow" w:hAnsi="Arial Narrow" w:cs="Arial Narrow"/>
                <w:b/>
                <w:color w:val="404040"/>
              </w:rPr>
              <w:t>Valor del pago</w:t>
            </w:r>
          </w:p>
        </w:tc>
        <w:tc>
          <w:tcPr>
            <w:tcW w:w="7260" w:type="dxa"/>
            <w:gridSpan w:val="13"/>
          </w:tcPr>
          <w:p w14:paraId="1BB08677" w14:textId="03FEE875" w:rsidR="00F05638" w:rsidRDefault="00257A1F" w:rsidP="00F05638">
            <w:pPr>
              <w:rPr>
                <w:rFonts w:ascii="Arial Narrow" w:eastAsia="Arial Narrow" w:hAnsi="Arial Narrow" w:cs="Arial Narrow"/>
                <w:color w:val="FF0000"/>
              </w:rPr>
            </w:pPr>
            <w:r>
              <w:rPr>
                <w:rFonts w:ascii="Arial Narrow" w:eastAsia="Arial Narrow" w:hAnsi="Arial Narrow" w:cs="Arial Narrow"/>
                <w:color w:val="000000"/>
              </w:rPr>
              <w:t>OCHO</w:t>
            </w:r>
            <w:r w:rsidR="00092758">
              <w:rPr>
                <w:rFonts w:ascii="Arial Narrow" w:eastAsia="Arial Narrow" w:hAnsi="Arial Narrow" w:cs="Arial Narrow"/>
                <w:color w:val="000000"/>
              </w:rPr>
              <w:t>C</w:t>
            </w:r>
            <w:r>
              <w:rPr>
                <w:rFonts w:ascii="Arial Narrow" w:eastAsia="Arial Narrow" w:hAnsi="Arial Narrow" w:cs="Arial Narrow"/>
                <w:color w:val="000000"/>
              </w:rPr>
              <w:t>IENTOS</w:t>
            </w:r>
            <w:r w:rsidR="00C01010">
              <w:rPr>
                <w:rFonts w:ascii="Arial Narrow" w:eastAsia="Arial Narrow" w:hAnsi="Arial Narrow" w:cs="Arial Narrow"/>
                <w:color w:val="000000"/>
              </w:rPr>
              <w:t xml:space="preserve"> VENTIOCHO MIL </w:t>
            </w:r>
            <w:r>
              <w:rPr>
                <w:rFonts w:ascii="Arial Narrow" w:eastAsia="Arial Narrow" w:hAnsi="Arial Narrow" w:cs="Arial Narrow"/>
              </w:rPr>
              <w:t xml:space="preserve"> PESOS </w:t>
            </w:r>
            <w:r>
              <w:rPr>
                <w:rFonts w:ascii="Arial Narrow" w:eastAsia="Arial Narrow" w:hAnsi="Arial Narrow" w:cs="Arial Narrow"/>
                <w:color w:val="000000"/>
              </w:rPr>
              <w:t xml:space="preserve">M/CTE </w:t>
            </w:r>
            <w:r>
              <w:rPr>
                <w:color w:val="000000"/>
              </w:rPr>
              <w:t xml:space="preserve">$ </w:t>
            </w:r>
            <w:r w:rsidR="00C01010">
              <w:rPr>
                <w:color w:val="000000"/>
              </w:rPr>
              <w:t>828.000</w:t>
            </w:r>
            <w:r>
              <w:rPr>
                <w:color w:val="000000"/>
              </w:rPr>
              <w:t>.</w:t>
            </w:r>
          </w:p>
        </w:tc>
      </w:tr>
      <w:tr w:rsidR="00F05638" w14:paraId="4FF27415" w14:textId="77777777">
        <w:trPr>
          <w:jc w:val="center"/>
        </w:trPr>
        <w:tc>
          <w:tcPr>
            <w:tcW w:w="2470" w:type="dxa"/>
          </w:tcPr>
          <w:p w14:paraId="0C579CFE" w14:textId="77777777" w:rsidR="00F05638" w:rsidRDefault="00F05638" w:rsidP="00F05638">
            <w:pPr>
              <w:rPr>
                <w:rFonts w:ascii="Arial Narrow" w:eastAsia="Arial Narrow" w:hAnsi="Arial Narrow" w:cs="Arial Narrow"/>
                <w:b/>
                <w:color w:val="404040"/>
              </w:rPr>
            </w:pPr>
            <w:r>
              <w:rPr>
                <w:rFonts w:ascii="Arial Narrow" w:eastAsia="Arial Narrow" w:hAnsi="Arial Narrow" w:cs="Arial Narrow"/>
                <w:b/>
              </w:rPr>
              <w:t>Fecha Acta Inicio</w:t>
            </w:r>
          </w:p>
        </w:tc>
        <w:tc>
          <w:tcPr>
            <w:tcW w:w="1702" w:type="dxa"/>
            <w:gridSpan w:val="4"/>
            <w:vAlign w:val="center"/>
          </w:tcPr>
          <w:p w14:paraId="182E7359" w14:textId="6DC73954" w:rsidR="00F05638" w:rsidRDefault="00F05638" w:rsidP="00F05638">
            <w:pPr>
              <w:rPr>
                <w:rFonts w:ascii="Arial Narrow" w:eastAsia="Arial Narrow" w:hAnsi="Arial Narrow" w:cs="Arial Narrow"/>
              </w:rPr>
            </w:pPr>
            <w:r>
              <w:rPr>
                <w:rFonts w:ascii="Arial Narrow" w:eastAsia="Arial Narrow" w:hAnsi="Arial Narrow" w:cs="Arial Narrow"/>
              </w:rPr>
              <w:t>26/10/2021</w:t>
            </w:r>
          </w:p>
        </w:tc>
        <w:tc>
          <w:tcPr>
            <w:tcW w:w="3683" w:type="dxa"/>
            <w:gridSpan w:val="5"/>
          </w:tcPr>
          <w:p w14:paraId="490BE437" w14:textId="77777777" w:rsidR="00F05638" w:rsidRDefault="00F05638" w:rsidP="00F05638">
            <w:pPr>
              <w:rPr>
                <w:rFonts w:ascii="Arial Narrow" w:eastAsia="Arial Narrow" w:hAnsi="Arial Narrow" w:cs="Arial Narrow"/>
                <w:b/>
              </w:rPr>
            </w:pPr>
            <w:r>
              <w:rPr>
                <w:rFonts w:ascii="Arial Narrow" w:eastAsia="Arial Narrow" w:hAnsi="Arial Narrow" w:cs="Arial Narrow"/>
                <w:b/>
              </w:rPr>
              <w:t>Fecha de terminación vigencia inicial</w:t>
            </w:r>
          </w:p>
        </w:tc>
        <w:tc>
          <w:tcPr>
            <w:tcW w:w="1875" w:type="dxa"/>
            <w:gridSpan w:val="4"/>
          </w:tcPr>
          <w:p w14:paraId="683EE560" w14:textId="4CC839FC" w:rsidR="00F05638" w:rsidRDefault="006555BB" w:rsidP="00F05638">
            <w:pPr>
              <w:rPr>
                <w:rFonts w:ascii="Arial Narrow" w:eastAsia="Arial Narrow" w:hAnsi="Arial Narrow" w:cs="Arial Narrow"/>
              </w:rPr>
            </w:pPr>
            <w:r>
              <w:rPr>
                <w:rFonts w:ascii="Arial Narrow" w:eastAsia="Arial Narrow" w:hAnsi="Arial Narrow" w:cs="Arial Narrow"/>
              </w:rPr>
              <w:t>15/</w:t>
            </w:r>
            <w:r w:rsidR="00F05638">
              <w:rPr>
                <w:rFonts w:ascii="Arial Narrow" w:eastAsia="Arial Narrow" w:hAnsi="Arial Narrow" w:cs="Arial Narrow"/>
              </w:rPr>
              <w:t>12/2021</w:t>
            </w:r>
          </w:p>
        </w:tc>
      </w:tr>
      <w:tr w:rsidR="00F05638" w14:paraId="26913913" w14:textId="77777777">
        <w:trPr>
          <w:jc w:val="center"/>
        </w:trPr>
        <w:tc>
          <w:tcPr>
            <w:tcW w:w="2470" w:type="dxa"/>
          </w:tcPr>
          <w:p w14:paraId="235C2C29" w14:textId="77777777" w:rsidR="00F05638" w:rsidRDefault="00F05638" w:rsidP="00F05638">
            <w:pPr>
              <w:rPr>
                <w:rFonts w:ascii="Arial Narrow" w:eastAsia="Arial Narrow" w:hAnsi="Arial Narrow" w:cs="Arial Narrow"/>
                <w:b/>
                <w:color w:val="404040"/>
              </w:rPr>
            </w:pPr>
            <w:r>
              <w:rPr>
                <w:rFonts w:ascii="Arial Narrow" w:eastAsia="Arial Narrow" w:hAnsi="Arial Narrow" w:cs="Arial Narrow"/>
                <w:b/>
                <w:color w:val="404040"/>
              </w:rPr>
              <w:t>Prórroga</w:t>
            </w:r>
          </w:p>
        </w:tc>
        <w:tc>
          <w:tcPr>
            <w:tcW w:w="441" w:type="dxa"/>
            <w:vAlign w:val="center"/>
          </w:tcPr>
          <w:p w14:paraId="2216F544" w14:textId="77777777" w:rsidR="00F05638" w:rsidRDefault="00F05638" w:rsidP="00F05638">
            <w:pPr>
              <w:jc w:val="center"/>
              <w:rPr>
                <w:rFonts w:ascii="Arial Narrow" w:eastAsia="Arial Narrow" w:hAnsi="Arial Narrow" w:cs="Arial Narrow"/>
              </w:rPr>
            </w:pPr>
            <w:r>
              <w:rPr>
                <w:rFonts w:ascii="Arial Narrow" w:eastAsia="Arial Narrow" w:hAnsi="Arial Narrow" w:cs="Arial Narrow"/>
              </w:rPr>
              <w:t>SI</w:t>
            </w:r>
          </w:p>
        </w:tc>
        <w:tc>
          <w:tcPr>
            <w:tcW w:w="436" w:type="dxa"/>
            <w:vAlign w:val="center"/>
          </w:tcPr>
          <w:p w14:paraId="65CBF968" w14:textId="77777777" w:rsidR="00F05638" w:rsidRDefault="00F05638" w:rsidP="00F05638">
            <w:pPr>
              <w:jc w:val="center"/>
              <w:rPr>
                <w:rFonts w:ascii="Arial Narrow" w:eastAsia="Arial Narrow" w:hAnsi="Arial Narrow" w:cs="Arial Narrow"/>
              </w:rPr>
            </w:pPr>
          </w:p>
        </w:tc>
        <w:tc>
          <w:tcPr>
            <w:tcW w:w="582" w:type="dxa"/>
            <w:vAlign w:val="center"/>
          </w:tcPr>
          <w:p w14:paraId="5D2C0477" w14:textId="77777777" w:rsidR="00F05638" w:rsidRDefault="00F05638" w:rsidP="00F05638">
            <w:pPr>
              <w:jc w:val="center"/>
              <w:rPr>
                <w:rFonts w:ascii="Arial Narrow" w:eastAsia="Arial Narrow" w:hAnsi="Arial Narrow" w:cs="Arial Narrow"/>
              </w:rPr>
            </w:pPr>
            <w:r>
              <w:rPr>
                <w:rFonts w:ascii="Arial Narrow" w:eastAsia="Arial Narrow" w:hAnsi="Arial Narrow" w:cs="Arial Narrow"/>
              </w:rPr>
              <w:t>NO</w:t>
            </w:r>
          </w:p>
        </w:tc>
        <w:tc>
          <w:tcPr>
            <w:tcW w:w="243" w:type="dxa"/>
            <w:vAlign w:val="center"/>
          </w:tcPr>
          <w:p w14:paraId="7CB42277" w14:textId="0EEF4607" w:rsidR="00F05638" w:rsidRDefault="00F05638" w:rsidP="00F05638">
            <w:pPr>
              <w:jc w:val="center"/>
              <w:rPr>
                <w:rFonts w:ascii="Arial Narrow" w:eastAsia="Arial Narrow" w:hAnsi="Arial Narrow" w:cs="Arial Narrow"/>
              </w:rPr>
            </w:pPr>
            <w:r>
              <w:rPr>
                <w:rFonts w:ascii="Arial Narrow" w:eastAsia="Arial Narrow" w:hAnsi="Arial Narrow" w:cs="Arial Narrow"/>
              </w:rPr>
              <w:t>X</w:t>
            </w:r>
          </w:p>
        </w:tc>
        <w:tc>
          <w:tcPr>
            <w:tcW w:w="3683" w:type="dxa"/>
            <w:gridSpan w:val="5"/>
          </w:tcPr>
          <w:p w14:paraId="259B3C3F" w14:textId="77777777" w:rsidR="00F05638" w:rsidRDefault="00F05638" w:rsidP="00F05638">
            <w:pPr>
              <w:rPr>
                <w:rFonts w:ascii="Arial Narrow" w:eastAsia="Arial Narrow" w:hAnsi="Arial Narrow" w:cs="Arial Narrow"/>
                <w:b/>
              </w:rPr>
            </w:pPr>
            <w:r>
              <w:rPr>
                <w:rFonts w:ascii="Arial Narrow" w:eastAsia="Arial Narrow" w:hAnsi="Arial Narrow" w:cs="Arial Narrow"/>
                <w:b/>
              </w:rPr>
              <w:t>Fecha de terminación prórroga</w:t>
            </w:r>
          </w:p>
        </w:tc>
        <w:tc>
          <w:tcPr>
            <w:tcW w:w="1875" w:type="dxa"/>
            <w:gridSpan w:val="4"/>
          </w:tcPr>
          <w:p w14:paraId="4F631108" w14:textId="77777777" w:rsidR="00F05638" w:rsidRDefault="00F05638" w:rsidP="00F05638">
            <w:pPr>
              <w:rPr>
                <w:rFonts w:ascii="Arial Narrow" w:eastAsia="Arial Narrow" w:hAnsi="Arial Narrow" w:cs="Arial Narrow"/>
              </w:rPr>
            </w:pPr>
            <w:r>
              <w:rPr>
                <w:rFonts w:ascii="Arial Narrow" w:eastAsia="Arial Narrow" w:hAnsi="Arial Narrow" w:cs="Arial Narrow"/>
              </w:rPr>
              <w:t>N/A</w:t>
            </w:r>
          </w:p>
        </w:tc>
      </w:tr>
      <w:tr w:rsidR="00F05638" w14:paraId="17DA8984" w14:textId="77777777">
        <w:trPr>
          <w:trHeight w:val="170"/>
          <w:jc w:val="center"/>
        </w:trPr>
        <w:tc>
          <w:tcPr>
            <w:tcW w:w="2470" w:type="dxa"/>
          </w:tcPr>
          <w:p w14:paraId="2C474739" w14:textId="77777777" w:rsidR="00F05638" w:rsidRDefault="00F05638" w:rsidP="00F05638">
            <w:pPr>
              <w:rPr>
                <w:rFonts w:ascii="Arial Narrow" w:eastAsia="Arial Narrow" w:hAnsi="Arial Narrow" w:cs="Arial Narrow"/>
                <w:b/>
                <w:color w:val="404040"/>
              </w:rPr>
            </w:pPr>
            <w:r>
              <w:rPr>
                <w:rFonts w:ascii="Arial Narrow" w:eastAsia="Arial Narrow" w:hAnsi="Arial Narrow" w:cs="Arial Narrow"/>
                <w:b/>
                <w:color w:val="404040"/>
              </w:rPr>
              <w:t>Adición</w:t>
            </w:r>
          </w:p>
        </w:tc>
        <w:tc>
          <w:tcPr>
            <w:tcW w:w="441" w:type="dxa"/>
            <w:vAlign w:val="center"/>
          </w:tcPr>
          <w:p w14:paraId="45842DD3" w14:textId="77777777" w:rsidR="00F05638" w:rsidRDefault="00F05638" w:rsidP="00F05638">
            <w:pPr>
              <w:jc w:val="center"/>
              <w:rPr>
                <w:rFonts w:ascii="Arial Narrow" w:eastAsia="Arial Narrow" w:hAnsi="Arial Narrow" w:cs="Arial Narrow"/>
              </w:rPr>
            </w:pPr>
            <w:r>
              <w:rPr>
                <w:rFonts w:ascii="Arial Narrow" w:eastAsia="Arial Narrow" w:hAnsi="Arial Narrow" w:cs="Arial Narrow"/>
              </w:rPr>
              <w:t>SI</w:t>
            </w:r>
          </w:p>
        </w:tc>
        <w:tc>
          <w:tcPr>
            <w:tcW w:w="436" w:type="dxa"/>
            <w:vAlign w:val="center"/>
          </w:tcPr>
          <w:p w14:paraId="7ADEC281" w14:textId="77777777" w:rsidR="00F05638" w:rsidRDefault="00F05638" w:rsidP="00F05638">
            <w:pPr>
              <w:rPr>
                <w:rFonts w:ascii="Arial Narrow" w:eastAsia="Arial Narrow" w:hAnsi="Arial Narrow" w:cs="Arial Narrow"/>
              </w:rPr>
            </w:pPr>
          </w:p>
        </w:tc>
        <w:tc>
          <w:tcPr>
            <w:tcW w:w="582" w:type="dxa"/>
            <w:vAlign w:val="center"/>
          </w:tcPr>
          <w:p w14:paraId="4ED8BA4F" w14:textId="77777777" w:rsidR="00F05638" w:rsidRDefault="00F05638" w:rsidP="00F05638">
            <w:pPr>
              <w:jc w:val="center"/>
              <w:rPr>
                <w:rFonts w:ascii="Arial Narrow" w:eastAsia="Arial Narrow" w:hAnsi="Arial Narrow" w:cs="Arial Narrow"/>
              </w:rPr>
            </w:pPr>
            <w:r>
              <w:rPr>
                <w:rFonts w:ascii="Arial Narrow" w:eastAsia="Arial Narrow" w:hAnsi="Arial Narrow" w:cs="Arial Narrow"/>
              </w:rPr>
              <w:t>NO</w:t>
            </w:r>
          </w:p>
        </w:tc>
        <w:tc>
          <w:tcPr>
            <w:tcW w:w="243" w:type="dxa"/>
            <w:vAlign w:val="center"/>
          </w:tcPr>
          <w:p w14:paraId="6B7054D2" w14:textId="0C5E2D6C" w:rsidR="00F05638" w:rsidRDefault="00F05638" w:rsidP="00F05638">
            <w:pPr>
              <w:jc w:val="center"/>
              <w:rPr>
                <w:rFonts w:ascii="Arial Narrow" w:eastAsia="Arial Narrow" w:hAnsi="Arial Narrow" w:cs="Arial Narrow"/>
              </w:rPr>
            </w:pPr>
            <w:r>
              <w:rPr>
                <w:rFonts w:ascii="Arial Narrow" w:eastAsia="Arial Narrow" w:hAnsi="Arial Narrow" w:cs="Arial Narrow"/>
              </w:rPr>
              <w:t>X</w:t>
            </w:r>
          </w:p>
        </w:tc>
        <w:tc>
          <w:tcPr>
            <w:tcW w:w="3683" w:type="dxa"/>
            <w:gridSpan w:val="5"/>
          </w:tcPr>
          <w:p w14:paraId="4F72DA40" w14:textId="77777777" w:rsidR="00F05638" w:rsidRDefault="00F05638" w:rsidP="00F05638">
            <w:pPr>
              <w:rPr>
                <w:rFonts w:ascii="Arial Narrow" w:eastAsia="Arial Narrow" w:hAnsi="Arial Narrow" w:cs="Arial Narrow"/>
                <w:b/>
              </w:rPr>
            </w:pPr>
            <w:r>
              <w:rPr>
                <w:rFonts w:ascii="Arial Narrow" w:eastAsia="Arial Narrow" w:hAnsi="Arial Narrow" w:cs="Arial Narrow"/>
                <w:b/>
              </w:rPr>
              <w:t>Valor adicionado</w:t>
            </w:r>
          </w:p>
        </w:tc>
        <w:tc>
          <w:tcPr>
            <w:tcW w:w="1875" w:type="dxa"/>
            <w:gridSpan w:val="4"/>
          </w:tcPr>
          <w:p w14:paraId="042B9AB3" w14:textId="77777777" w:rsidR="00F05638" w:rsidRDefault="00F05638" w:rsidP="00F05638">
            <w:pPr>
              <w:rPr>
                <w:rFonts w:ascii="Arial Narrow" w:eastAsia="Arial Narrow" w:hAnsi="Arial Narrow" w:cs="Arial Narrow"/>
              </w:rPr>
            </w:pPr>
            <w:r>
              <w:rPr>
                <w:rFonts w:ascii="Arial Narrow" w:eastAsia="Arial Narrow" w:hAnsi="Arial Narrow" w:cs="Arial Narrow"/>
              </w:rPr>
              <w:t>N/A</w:t>
            </w:r>
          </w:p>
        </w:tc>
      </w:tr>
      <w:tr w:rsidR="00F05638" w14:paraId="625629A9" w14:textId="77777777">
        <w:trPr>
          <w:jc w:val="center"/>
        </w:trPr>
        <w:tc>
          <w:tcPr>
            <w:tcW w:w="2470" w:type="dxa"/>
          </w:tcPr>
          <w:p w14:paraId="35DA412E" w14:textId="77777777" w:rsidR="00F05638" w:rsidRDefault="00F05638" w:rsidP="00F05638">
            <w:pPr>
              <w:rPr>
                <w:rFonts w:ascii="Arial Narrow" w:eastAsia="Arial Narrow" w:hAnsi="Arial Narrow" w:cs="Arial Narrow"/>
                <w:b/>
                <w:color w:val="404040"/>
              </w:rPr>
            </w:pPr>
            <w:r>
              <w:rPr>
                <w:rFonts w:ascii="Arial Narrow" w:eastAsia="Arial Narrow" w:hAnsi="Arial Narrow" w:cs="Arial Narrow"/>
                <w:b/>
                <w:color w:val="404040"/>
              </w:rPr>
              <w:t>Suspensiones</w:t>
            </w:r>
          </w:p>
        </w:tc>
        <w:tc>
          <w:tcPr>
            <w:tcW w:w="441" w:type="dxa"/>
            <w:vAlign w:val="center"/>
          </w:tcPr>
          <w:p w14:paraId="11034C58" w14:textId="77777777" w:rsidR="00F05638" w:rsidRDefault="00F05638" w:rsidP="00F05638">
            <w:pPr>
              <w:jc w:val="center"/>
              <w:rPr>
                <w:rFonts w:ascii="Arial Narrow" w:eastAsia="Arial Narrow" w:hAnsi="Arial Narrow" w:cs="Arial Narrow"/>
              </w:rPr>
            </w:pPr>
            <w:r>
              <w:rPr>
                <w:rFonts w:ascii="Arial Narrow" w:eastAsia="Arial Narrow" w:hAnsi="Arial Narrow" w:cs="Arial Narrow"/>
              </w:rPr>
              <w:t>SI</w:t>
            </w:r>
          </w:p>
        </w:tc>
        <w:tc>
          <w:tcPr>
            <w:tcW w:w="436" w:type="dxa"/>
            <w:vAlign w:val="center"/>
          </w:tcPr>
          <w:p w14:paraId="46947C26" w14:textId="77777777" w:rsidR="00F05638" w:rsidRDefault="00F05638" w:rsidP="00F05638">
            <w:pPr>
              <w:jc w:val="center"/>
              <w:rPr>
                <w:rFonts w:ascii="Arial Narrow" w:eastAsia="Arial Narrow" w:hAnsi="Arial Narrow" w:cs="Arial Narrow"/>
              </w:rPr>
            </w:pPr>
          </w:p>
        </w:tc>
        <w:tc>
          <w:tcPr>
            <w:tcW w:w="582" w:type="dxa"/>
            <w:vAlign w:val="center"/>
          </w:tcPr>
          <w:p w14:paraId="496B8FC7" w14:textId="77777777" w:rsidR="00F05638" w:rsidRDefault="00F05638" w:rsidP="00F05638">
            <w:pPr>
              <w:jc w:val="center"/>
              <w:rPr>
                <w:rFonts w:ascii="Arial Narrow" w:eastAsia="Arial Narrow" w:hAnsi="Arial Narrow" w:cs="Arial Narrow"/>
              </w:rPr>
            </w:pPr>
            <w:r>
              <w:rPr>
                <w:rFonts w:ascii="Arial Narrow" w:eastAsia="Arial Narrow" w:hAnsi="Arial Narrow" w:cs="Arial Narrow"/>
              </w:rPr>
              <w:t>NO</w:t>
            </w:r>
          </w:p>
        </w:tc>
        <w:tc>
          <w:tcPr>
            <w:tcW w:w="243" w:type="dxa"/>
            <w:vAlign w:val="center"/>
          </w:tcPr>
          <w:p w14:paraId="3E779431" w14:textId="14014887" w:rsidR="00F05638" w:rsidRDefault="00F05638" w:rsidP="00F05638">
            <w:pPr>
              <w:jc w:val="center"/>
              <w:rPr>
                <w:rFonts w:ascii="Arial Narrow" w:eastAsia="Arial Narrow" w:hAnsi="Arial Narrow" w:cs="Arial Narrow"/>
              </w:rPr>
            </w:pPr>
            <w:r>
              <w:rPr>
                <w:rFonts w:ascii="Arial Narrow" w:eastAsia="Arial Narrow" w:hAnsi="Arial Narrow" w:cs="Arial Narrow"/>
              </w:rPr>
              <w:t>X</w:t>
            </w:r>
          </w:p>
        </w:tc>
        <w:tc>
          <w:tcPr>
            <w:tcW w:w="3683" w:type="dxa"/>
            <w:gridSpan w:val="5"/>
          </w:tcPr>
          <w:p w14:paraId="0C7CFFE9" w14:textId="77777777" w:rsidR="00F05638" w:rsidRDefault="00F05638" w:rsidP="00F05638">
            <w:pPr>
              <w:rPr>
                <w:rFonts w:ascii="Arial Narrow" w:eastAsia="Arial Narrow" w:hAnsi="Arial Narrow" w:cs="Arial Narrow"/>
                <w:b/>
              </w:rPr>
            </w:pPr>
            <w:r>
              <w:rPr>
                <w:rFonts w:ascii="Arial Narrow" w:eastAsia="Arial Narrow" w:hAnsi="Arial Narrow" w:cs="Arial Narrow"/>
                <w:b/>
              </w:rPr>
              <w:t>Periodo de Terminación</w:t>
            </w:r>
          </w:p>
        </w:tc>
        <w:tc>
          <w:tcPr>
            <w:tcW w:w="1875" w:type="dxa"/>
            <w:gridSpan w:val="4"/>
          </w:tcPr>
          <w:p w14:paraId="32723489" w14:textId="77777777" w:rsidR="00F05638" w:rsidRDefault="00F05638" w:rsidP="00F05638">
            <w:pPr>
              <w:rPr>
                <w:rFonts w:ascii="Arial Narrow" w:eastAsia="Arial Narrow" w:hAnsi="Arial Narrow" w:cs="Arial Narrow"/>
              </w:rPr>
            </w:pPr>
            <w:r>
              <w:rPr>
                <w:rFonts w:ascii="Arial Narrow" w:eastAsia="Arial Narrow" w:hAnsi="Arial Narrow" w:cs="Arial Narrow"/>
              </w:rPr>
              <w:t>N/A</w:t>
            </w:r>
          </w:p>
        </w:tc>
      </w:tr>
      <w:tr w:rsidR="00F05638" w14:paraId="0BC11725" w14:textId="77777777">
        <w:trPr>
          <w:jc w:val="center"/>
        </w:trPr>
        <w:tc>
          <w:tcPr>
            <w:tcW w:w="9730" w:type="dxa"/>
            <w:gridSpan w:val="14"/>
          </w:tcPr>
          <w:p w14:paraId="1E891396" w14:textId="5F25C9A2" w:rsidR="00F05638" w:rsidRDefault="00F05638" w:rsidP="00F05638">
            <w:pPr>
              <w:jc w:val="both"/>
              <w:rPr>
                <w:rFonts w:ascii="Arial Narrow" w:eastAsia="Arial Narrow" w:hAnsi="Arial Narrow" w:cs="Arial Narrow"/>
                <w:b/>
              </w:rPr>
            </w:pPr>
            <w:r>
              <w:rPr>
                <w:rFonts w:ascii="Arial Narrow" w:eastAsia="Arial Narrow" w:hAnsi="Arial Narrow" w:cs="Arial Narrow"/>
                <w:b/>
              </w:rPr>
              <w:t xml:space="preserve">OBJETO DEL CONTRATO: </w:t>
            </w:r>
            <w:r>
              <w:rPr>
                <w:rFonts w:ascii="Arial Narrow" w:eastAsia="Arial Narrow" w:hAnsi="Arial Narrow" w:cs="Arial Narrow"/>
              </w:rPr>
              <w:t xml:space="preserve">PRESTACIÓN DE SERVICIOS DE APOYO A LA GESTIÒN COMO FORMADOR DEPORTIVO Y RECREATIVO PARA EL DEPARTAMENTO DE CUNDINAMARCA EN EL MARCO DEL PLAN DE </w:t>
            </w:r>
            <w:r w:rsidR="00612E38">
              <w:rPr>
                <w:rFonts w:ascii="Arial Narrow" w:eastAsia="Arial Narrow" w:hAnsi="Arial Narrow" w:cs="Arial Narrow"/>
              </w:rPr>
              <w:t>DESARROLLO “</w:t>
            </w:r>
            <w:r>
              <w:rPr>
                <w:rFonts w:ascii="Arial Narrow" w:eastAsia="Arial Narrow" w:hAnsi="Arial Narrow" w:cs="Arial Narrow"/>
              </w:rPr>
              <w:t>CUNDINAMARCA REGIÓN QUE PROGRESA”. PARA EL CUMPLIMIENTO DE LAS METAS DEL INSTITUTO DEPARTAMENTAL PARA LA RECREACION Y EL DEPORTE DE CUNDINAMARCA.</w:t>
            </w:r>
          </w:p>
        </w:tc>
      </w:tr>
      <w:tr w:rsidR="00F05638" w14:paraId="31617A53" w14:textId="77777777">
        <w:trPr>
          <w:trHeight w:val="154"/>
          <w:jc w:val="center"/>
        </w:trPr>
        <w:tc>
          <w:tcPr>
            <w:tcW w:w="4586" w:type="dxa"/>
            <w:gridSpan w:val="6"/>
            <w:shd w:val="clear" w:color="auto" w:fill="D9D9D9"/>
          </w:tcPr>
          <w:p w14:paraId="09A19C05" w14:textId="77777777" w:rsidR="00F05638" w:rsidRDefault="00F05638" w:rsidP="00F05638">
            <w:pPr>
              <w:jc w:val="center"/>
              <w:rPr>
                <w:rFonts w:ascii="Arial Narrow" w:eastAsia="Arial Narrow" w:hAnsi="Arial Narrow" w:cs="Arial Narrow"/>
                <w:b/>
              </w:rPr>
            </w:pPr>
            <w:r>
              <w:rPr>
                <w:rFonts w:ascii="Arial Narrow" w:eastAsia="Arial Narrow" w:hAnsi="Arial Narrow" w:cs="Arial Narrow"/>
                <w:b/>
              </w:rPr>
              <w:t>Obligaciones específicas:</w:t>
            </w:r>
          </w:p>
        </w:tc>
        <w:tc>
          <w:tcPr>
            <w:tcW w:w="5144" w:type="dxa"/>
            <w:gridSpan w:val="8"/>
            <w:shd w:val="clear" w:color="auto" w:fill="D9D9D9"/>
          </w:tcPr>
          <w:p w14:paraId="17EB1A6D" w14:textId="77777777" w:rsidR="00F05638" w:rsidRDefault="00F05638" w:rsidP="00F05638">
            <w:pPr>
              <w:jc w:val="center"/>
              <w:rPr>
                <w:rFonts w:ascii="Arial Narrow" w:eastAsia="Arial Narrow" w:hAnsi="Arial Narrow" w:cs="Arial Narrow"/>
                <w:b/>
              </w:rPr>
            </w:pPr>
            <w:r>
              <w:rPr>
                <w:rFonts w:ascii="Arial Narrow" w:eastAsia="Arial Narrow" w:hAnsi="Arial Narrow" w:cs="Arial Narrow"/>
                <w:b/>
              </w:rPr>
              <w:t>Actividades realizadas:</w:t>
            </w:r>
          </w:p>
        </w:tc>
      </w:tr>
      <w:tr w:rsidR="00F05638" w14:paraId="50EDFC45" w14:textId="77777777">
        <w:trPr>
          <w:trHeight w:val="154"/>
          <w:jc w:val="center"/>
        </w:trPr>
        <w:tc>
          <w:tcPr>
            <w:tcW w:w="4586" w:type="dxa"/>
            <w:gridSpan w:val="6"/>
          </w:tcPr>
          <w:p w14:paraId="039E9ADF" w14:textId="77777777" w:rsidR="00F05638" w:rsidRDefault="00F05638" w:rsidP="00F05638">
            <w:pPr>
              <w:jc w:val="both"/>
              <w:rPr>
                <w:rFonts w:ascii="Arial Narrow" w:eastAsia="Arial Narrow" w:hAnsi="Arial Narrow" w:cs="Arial Narrow"/>
                <w:b/>
              </w:rPr>
            </w:pPr>
            <w:r>
              <w:rPr>
                <w:rFonts w:ascii="Arial Narrow" w:eastAsia="Arial Narrow" w:hAnsi="Arial Narrow" w:cs="Arial Narrow"/>
                <w:color w:val="000000"/>
              </w:rPr>
              <w:t>1)Efectuar la organización, instrucción, planeación, dirección y realización de las actividades que se requieran para la consecución de mínimo 3 grupos de formación deportiva en el área y municipio asignados por el supervisor,  el contratista será la persona responsable de adelantar y gestar los procesos de convocatoria e inscripción a los procesos de formación que lidera, para la iniciación, fundamentación y perfeccionamiento en el deporte, a través de  medios de comunicación masivos, las Juntas de Acción Comunal, las Instituciones Educativas, Resguardos Indígenas, personas en condición de discapacidad, población diversa y demás comunidades</w:t>
            </w:r>
            <w:r>
              <w:rPr>
                <w:rFonts w:ascii="Arial Narrow" w:eastAsia="Arial Narrow" w:hAnsi="Arial Narrow" w:cs="Arial Narrow"/>
                <w:b/>
              </w:rPr>
              <w:t xml:space="preserve"> </w:t>
            </w:r>
          </w:p>
        </w:tc>
        <w:tc>
          <w:tcPr>
            <w:tcW w:w="5144" w:type="dxa"/>
            <w:gridSpan w:val="8"/>
          </w:tcPr>
          <w:p w14:paraId="76A812E2" w14:textId="1D05375B" w:rsidR="00F05638" w:rsidRDefault="00F05638" w:rsidP="00F05638">
            <w:pPr>
              <w:jc w:val="both"/>
              <w:rPr>
                <w:rFonts w:ascii="Arial Narrow" w:eastAsia="Arial Narrow" w:hAnsi="Arial Narrow" w:cs="Arial Narrow"/>
                <w:color w:val="000000"/>
              </w:rPr>
            </w:pPr>
            <w:r>
              <w:rPr>
                <w:rFonts w:ascii="Arial Narrow" w:eastAsia="Arial Narrow" w:hAnsi="Arial Narrow" w:cs="Arial Narrow"/>
                <w:color w:val="000000"/>
              </w:rPr>
              <w:t xml:space="preserve">Realice la presentación en el municipio de Pacho Cundinamarca en la casa de la cultura al director del instituto municipal de recreación y deporte WILMER BERNAL el día </w:t>
            </w:r>
            <w:r w:rsidR="009A078B">
              <w:rPr>
                <w:rFonts w:ascii="Arial Narrow" w:eastAsia="Arial Narrow" w:hAnsi="Arial Narrow" w:cs="Arial Narrow"/>
                <w:color w:val="000000"/>
              </w:rPr>
              <w:t>2</w:t>
            </w:r>
            <w:r>
              <w:rPr>
                <w:rFonts w:ascii="Arial Narrow" w:eastAsia="Arial Narrow" w:hAnsi="Arial Narrow" w:cs="Arial Narrow"/>
                <w:color w:val="000000"/>
              </w:rPr>
              <w:t xml:space="preserve"> de </w:t>
            </w:r>
            <w:r w:rsidR="006473D2">
              <w:rPr>
                <w:rFonts w:ascii="Arial Narrow" w:eastAsia="Arial Narrow" w:hAnsi="Arial Narrow" w:cs="Arial Narrow"/>
                <w:color w:val="000000"/>
              </w:rPr>
              <w:t>noviembre</w:t>
            </w:r>
            <w:r>
              <w:rPr>
                <w:rFonts w:ascii="Arial Narrow" w:eastAsia="Arial Narrow" w:hAnsi="Arial Narrow" w:cs="Arial Narrow"/>
                <w:color w:val="000000"/>
              </w:rPr>
              <w:t xml:space="preserve"> para llegar a acuerdos.</w:t>
            </w:r>
          </w:p>
          <w:p w14:paraId="28E958F2" w14:textId="77777777" w:rsidR="00F05638" w:rsidRDefault="00F05638" w:rsidP="00F05638">
            <w:pPr>
              <w:jc w:val="both"/>
              <w:rPr>
                <w:rFonts w:ascii="Arial Narrow" w:eastAsia="Arial Narrow" w:hAnsi="Arial Narrow" w:cs="Arial Narrow"/>
                <w:color w:val="000000"/>
              </w:rPr>
            </w:pPr>
          </w:p>
          <w:p w14:paraId="5080DE80" w14:textId="77777777" w:rsidR="00F05638" w:rsidRDefault="00F05638" w:rsidP="00F05638">
            <w:pPr>
              <w:jc w:val="both"/>
              <w:rPr>
                <w:rFonts w:ascii="Arial Narrow" w:eastAsia="Arial Narrow" w:hAnsi="Arial Narrow" w:cs="Arial Narrow"/>
                <w:color w:val="000000"/>
              </w:rPr>
            </w:pPr>
            <w:r>
              <w:rPr>
                <w:rFonts w:ascii="Arial Narrow" w:eastAsia="Arial Narrow" w:hAnsi="Arial Narrow" w:cs="Arial Narrow"/>
                <w:color w:val="000000"/>
              </w:rPr>
              <w:t>Realice la convocatoria con la ayuda de</w:t>
            </w:r>
            <w:r w:rsidR="00612E38">
              <w:rPr>
                <w:rFonts w:ascii="Arial Narrow" w:eastAsia="Arial Narrow" w:hAnsi="Arial Narrow" w:cs="Arial Narrow"/>
                <w:color w:val="000000"/>
              </w:rPr>
              <w:t xml:space="preserve">l </w:t>
            </w:r>
            <w:r>
              <w:rPr>
                <w:rFonts w:ascii="Arial Narrow" w:eastAsia="Arial Narrow" w:hAnsi="Arial Narrow" w:cs="Arial Narrow"/>
                <w:color w:val="000000"/>
              </w:rPr>
              <w:t xml:space="preserve">director IMDERC y por medio </w:t>
            </w:r>
            <w:r w:rsidR="00612E38">
              <w:rPr>
                <w:rFonts w:ascii="Arial Narrow" w:eastAsia="Arial Narrow" w:hAnsi="Arial Narrow" w:cs="Arial Narrow"/>
                <w:color w:val="000000"/>
              </w:rPr>
              <w:t>presencial</w:t>
            </w:r>
            <w:r>
              <w:rPr>
                <w:rFonts w:ascii="Arial Narrow" w:eastAsia="Arial Narrow" w:hAnsi="Arial Narrow" w:cs="Arial Narrow"/>
                <w:color w:val="000000"/>
              </w:rPr>
              <w:t xml:space="preserve"> en el casco urbano</w:t>
            </w:r>
            <w:r w:rsidR="00612E38">
              <w:rPr>
                <w:rFonts w:ascii="Arial Narrow" w:eastAsia="Arial Narrow" w:hAnsi="Arial Narrow" w:cs="Arial Narrow"/>
                <w:color w:val="000000"/>
              </w:rPr>
              <w:t>.</w:t>
            </w:r>
          </w:p>
          <w:p w14:paraId="1B0604AC" w14:textId="64B41F00" w:rsidR="006473D2" w:rsidRDefault="006473D2" w:rsidP="00F05638">
            <w:pPr>
              <w:jc w:val="both"/>
              <w:rPr>
                <w:rFonts w:ascii="Arial Narrow" w:eastAsia="Arial Narrow" w:hAnsi="Arial Narrow" w:cs="Arial Narrow"/>
              </w:rPr>
            </w:pPr>
            <w:r>
              <w:rPr>
                <w:rFonts w:ascii="Arial Narrow" w:eastAsia="Arial Narrow" w:hAnsi="Arial Narrow" w:cs="Arial Narrow"/>
                <w:color w:val="000000"/>
              </w:rPr>
              <w:t>Se continua con el proceso de la escuela de forma</w:t>
            </w:r>
            <w:r w:rsidR="006555BB">
              <w:rPr>
                <w:rFonts w:ascii="Arial Narrow" w:eastAsia="Arial Narrow" w:hAnsi="Arial Narrow" w:cs="Arial Narrow"/>
                <w:color w:val="000000"/>
              </w:rPr>
              <w:t>ción de futbol de salón en el mes de noviembre.</w:t>
            </w:r>
          </w:p>
        </w:tc>
      </w:tr>
      <w:tr w:rsidR="00F05638" w14:paraId="6C6CE821" w14:textId="77777777">
        <w:trPr>
          <w:trHeight w:val="154"/>
          <w:jc w:val="center"/>
        </w:trPr>
        <w:tc>
          <w:tcPr>
            <w:tcW w:w="4586" w:type="dxa"/>
            <w:gridSpan w:val="6"/>
          </w:tcPr>
          <w:p w14:paraId="54F3CF56" w14:textId="77777777" w:rsidR="00F05638" w:rsidRDefault="00F05638" w:rsidP="00F05638">
            <w:pPr>
              <w:jc w:val="both"/>
              <w:rPr>
                <w:rFonts w:ascii="Arial Narrow" w:eastAsia="Arial Narrow" w:hAnsi="Arial Narrow" w:cs="Arial Narrow"/>
                <w:b/>
              </w:rPr>
            </w:pPr>
            <w:r>
              <w:rPr>
                <w:rFonts w:ascii="Arial Narrow" w:eastAsia="Arial Narrow" w:hAnsi="Arial Narrow" w:cs="Arial Narrow"/>
                <w:color w:val="000000"/>
              </w:rPr>
              <w:t>2.  Posterior al acta de inicio se deberá presentar ante el respectivo supervisor el Plan de trabajo, teniendo 15 días calendario como término para dicha entrega, en donde se especifique horarios, sitios de práctica, y demás datos correspondientes.</w:t>
            </w:r>
          </w:p>
        </w:tc>
        <w:tc>
          <w:tcPr>
            <w:tcW w:w="5144" w:type="dxa"/>
            <w:gridSpan w:val="8"/>
          </w:tcPr>
          <w:p w14:paraId="70DB7FEB" w14:textId="77777777" w:rsidR="00F05638" w:rsidRDefault="006555BB" w:rsidP="00F05638">
            <w:pPr>
              <w:jc w:val="both"/>
              <w:rPr>
                <w:rFonts w:ascii="Arial Narrow" w:eastAsia="Arial Narrow" w:hAnsi="Arial Narrow" w:cs="Arial Narrow"/>
                <w:color w:val="000000"/>
              </w:rPr>
            </w:pPr>
            <w:r>
              <w:rPr>
                <w:rFonts w:ascii="Arial Narrow" w:eastAsia="Arial Narrow" w:hAnsi="Arial Narrow" w:cs="Arial Narrow"/>
                <w:color w:val="000000"/>
              </w:rPr>
              <w:t xml:space="preserve">Desarrolle </w:t>
            </w:r>
            <w:r w:rsidR="00F05638">
              <w:rPr>
                <w:rFonts w:ascii="Arial Narrow" w:eastAsia="Arial Narrow" w:hAnsi="Arial Narrow" w:cs="Arial Narrow"/>
                <w:color w:val="000000"/>
              </w:rPr>
              <w:t>plan ped</w:t>
            </w:r>
            <w:r>
              <w:rPr>
                <w:rFonts w:ascii="Arial Narrow" w:eastAsia="Arial Narrow" w:hAnsi="Arial Narrow" w:cs="Arial Narrow"/>
                <w:color w:val="000000"/>
              </w:rPr>
              <w:t>agógico,</w:t>
            </w:r>
            <w:r w:rsidR="00F05638">
              <w:rPr>
                <w:rFonts w:ascii="Arial Narrow" w:eastAsia="Arial Narrow" w:hAnsi="Arial Narrow" w:cs="Arial Narrow"/>
                <w:color w:val="000000"/>
              </w:rPr>
              <w:t xml:space="preserve"> malla </w:t>
            </w:r>
            <w:r>
              <w:rPr>
                <w:rFonts w:ascii="Arial Narrow" w:eastAsia="Arial Narrow" w:hAnsi="Arial Narrow" w:cs="Arial Narrow"/>
                <w:color w:val="000000"/>
              </w:rPr>
              <w:t xml:space="preserve">curricular </w:t>
            </w:r>
            <w:r w:rsidR="00F05638">
              <w:rPr>
                <w:rFonts w:ascii="Arial Narrow" w:eastAsia="Arial Narrow" w:hAnsi="Arial Narrow" w:cs="Arial Narrow"/>
                <w:color w:val="000000"/>
              </w:rPr>
              <w:t xml:space="preserve">sitios de trabajo y horario; se firmó el acta de inicio el día </w:t>
            </w:r>
            <w:r w:rsidR="0075646B">
              <w:rPr>
                <w:rFonts w:ascii="Arial Narrow" w:eastAsia="Arial Narrow" w:hAnsi="Arial Narrow" w:cs="Arial Narrow"/>
                <w:color w:val="000000"/>
              </w:rPr>
              <w:t>26</w:t>
            </w:r>
            <w:r w:rsidR="00F05638">
              <w:rPr>
                <w:rFonts w:ascii="Arial Narrow" w:eastAsia="Arial Narrow" w:hAnsi="Arial Narrow" w:cs="Arial Narrow"/>
                <w:color w:val="000000"/>
              </w:rPr>
              <w:t xml:space="preserve"> de </w:t>
            </w:r>
            <w:r w:rsidR="0075646B">
              <w:rPr>
                <w:rFonts w:ascii="Arial Narrow" w:eastAsia="Arial Narrow" w:hAnsi="Arial Narrow" w:cs="Arial Narrow"/>
                <w:color w:val="000000"/>
              </w:rPr>
              <w:t>octubre</w:t>
            </w:r>
            <w:r w:rsidR="00F05638">
              <w:rPr>
                <w:rFonts w:ascii="Arial Narrow" w:eastAsia="Arial Narrow" w:hAnsi="Arial Narrow" w:cs="Arial Narrow"/>
                <w:color w:val="000000"/>
              </w:rPr>
              <w:t xml:space="preserve"> para posteriormente subirlo a la plataforma</w:t>
            </w:r>
            <w:r w:rsidR="0075646B">
              <w:rPr>
                <w:rFonts w:ascii="Arial Narrow" w:eastAsia="Arial Narrow" w:hAnsi="Arial Narrow" w:cs="Arial Narrow"/>
                <w:color w:val="000000"/>
              </w:rPr>
              <w:t>.</w:t>
            </w:r>
          </w:p>
          <w:p w14:paraId="28660224" w14:textId="593BDDE4" w:rsidR="009E5907" w:rsidRDefault="009E5907" w:rsidP="00F05638">
            <w:pPr>
              <w:jc w:val="both"/>
              <w:rPr>
                <w:rFonts w:ascii="Arial Narrow" w:eastAsia="Arial Narrow" w:hAnsi="Arial Narrow" w:cs="Arial Narrow"/>
              </w:rPr>
            </w:pPr>
            <w:r>
              <w:rPr>
                <w:noProof/>
                <w:lang w:val="en-US" w:eastAsia="en-US"/>
              </w:rPr>
              <w:drawing>
                <wp:inline distT="0" distB="0" distL="0" distR="0" wp14:anchorId="68BC6711" wp14:editId="1ECADEF4">
                  <wp:extent cx="3129280" cy="963930"/>
                  <wp:effectExtent l="0" t="0" r="0" b="762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129280" cy="963930"/>
                          </a:xfrm>
                          <a:prstGeom prst="rect">
                            <a:avLst/>
                          </a:prstGeom>
                        </pic:spPr>
                      </pic:pic>
                    </a:graphicData>
                  </a:graphic>
                </wp:inline>
              </w:drawing>
            </w:r>
          </w:p>
        </w:tc>
      </w:tr>
      <w:tr w:rsidR="00F05638" w14:paraId="282274AE" w14:textId="77777777">
        <w:trPr>
          <w:trHeight w:val="154"/>
          <w:jc w:val="center"/>
        </w:trPr>
        <w:tc>
          <w:tcPr>
            <w:tcW w:w="4586" w:type="dxa"/>
            <w:gridSpan w:val="6"/>
          </w:tcPr>
          <w:p w14:paraId="29123E03" w14:textId="77777777" w:rsidR="00F05638" w:rsidRDefault="00F05638" w:rsidP="00F05638">
            <w:pPr>
              <w:jc w:val="both"/>
              <w:rPr>
                <w:rFonts w:ascii="Arial Narrow" w:eastAsia="Arial Narrow" w:hAnsi="Arial Narrow" w:cs="Arial Narrow"/>
              </w:rPr>
            </w:pPr>
            <w:r>
              <w:rPr>
                <w:rFonts w:ascii="Arial Narrow" w:eastAsia="Arial Narrow" w:hAnsi="Arial Narrow" w:cs="Arial Narrow"/>
                <w:color w:val="000000"/>
              </w:rPr>
              <w:t>3. Tener una cobertura mínima de 20 personas por grupo o una cobertura global de 60 beneficiados activos como mínimo durante el mes en los 3 grupos, en caso de estar vigentes las medidas que restrinjan la movilidad, o que promuevan el aislamiento o distanciamiento físico, el contratista podrá disminuir la cobertura a 15 personas por grupo o una cobertura global de 45 beneficiados activos como mínimo durante el mes.</w:t>
            </w:r>
          </w:p>
        </w:tc>
        <w:tc>
          <w:tcPr>
            <w:tcW w:w="5144" w:type="dxa"/>
            <w:gridSpan w:val="8"/>
          </w:tcPr>
          <w:p w14:paraId="3BE1D507" w14:textId="03000785" w:rsidR="00F05638" w:rsidRDefault="00F05638" w:rsidP="00F05638">
            <w:pPr>
              <w:jc w:val="both"/>
              <w:rPr>
                <w:rFonts w:ascii="Arial Narrow" w:eastAsia="Arial Narrow" w:hAnsi="Arial Narrow" w:cs="Arial Narrow"/>
                <w:color w:val="000000"/>
              </w:rPr>
            </w:pPr>
            <w:r>
              <w:rPr>
                <w:rFonts w:ascii="Arial Narrow" w:eastAsia="Arial Narrow" w:hAnsi="Arial Narrow" w:cs="Arial Narrow"/>
                <w:color w:val="000000"/>
              </w:rPr>
              <w:t xml:space="preserve">Realice la convocatoria de los niños y jóvenes que participaran en el programa en la disciplina de </w:t>
            </w:r>
            <w:r w:rsidR="00612E38">
              <w:rPr>
                <w:rFonts w:ascii="Arial Narrow" w:eastAsia="Arial Narrow" w:hAnsi="Arial Narrow" w:cs="Arial Narrow"/>
                <w:color w:val="000000"/>
              </w:rPr>
              <w:t xml:space="preserve">futbol de </w:t>
            </w:r>
            <w:r w:rsidR="0075646B">
              <w:rPr>
                <w:rFonts w:ascii="Arial Narrow" w:eastAsia="Arial Narrow" w:hAnsi="Arial Narrow" w:cs="Arial Narrow"/>
                <w:color w:val="000000"/>
              </w:rPr>
              <w:t>salón</w:t>
            </w:r>
            <w:r>
              <w:rPr>
                <w:rFonts w:ascii="Arial Narrow" w:eastAsia="Arial Narrow" w:hAnsi="Arial Narrow" w:cs="Arial Narrow"/>
                <w:color w:val="000000"/>
              </w:rPr>
              <w:t xml:space="preserve"> de los sectores urbano</w:t>
            </w:r>
            <w:r w:rsidR="006555BB">
              <w:rPr>
                <w:rFonts w:ascii="Arial Narrow" w:eastAsia="Arial Narrow" w:hAnsi="Arial Narrow" w:cs="Arial Narrow"/>
                <w:color w:val="000000"/>
              </w:rPr>
              <w:t xml:space="preserve"> </w:t>
            </w:r>
            <w:r>
              <w:rPr>
                <w:rFonts w:ascii="Arial Narrow" w:eastAsia="Arial Narrow" w:hAnsi="Arial Narrow" w:cs="Arial Narrow"/>
                <w:color w:val="000000"/>
              </w:rPr>
              <w:t xml:space="preserve">del municipio de Pacho Cundinamarca en sus tres fases iniciación, fundamentación y perfeccionamiento. Inscripciones que se </w:t>
            </w:r>
            <w:r>
              <w:rPr>
                <w:rFonts w:ascii="Arial Narrow" w:eastAsia="Arial Narrow" w:hAnsi="Arial Narrow" w:cs="Arial Narrow"/>
              </w:rPr>
              <w:t>realizar</w:t>
            </w:r>
            <w:r w:rsidR="003C4838">
              <w:rPr>
                <w:rFonts w:ascii="Arial Narrow" w:eastAsia="Arial Narrow" w:hAnsi="Arial Narrow" w:cs="Arial Narrow"/>
              </w:rPr>
              <w:t>on</w:t>
            </w:r>
            <w:r>
              <w:rPr>
                <w:rFonts w:ascii="Arial Narrow" w:eastAsia="Arial Narrow" w:hAnsi="Arial Narrow" w:cs="Arial Narrow"/>
                <w:color w:val="000000"/>
              </w:rPr>
              <w:t xml:space="preserve"> en la semana del </w:t>
            </w:r>
            <w:r w:rsidR="009A078B">
              <w:rPr>
                <w:rFonts w:ascii="Arial Narrow" w:eastAsia="Arial Narrow" w:hAnsi="Arial Narrow" w:cs="Arial Narrow"/>
                <w:color w:val="000000"/>
              </w:rPr>
              <w:t>2</w:t>
            </w:r>
            <w:r>
              <w:rPr>
                <w:rFonts w:ascii="Arial Narrow" w:eastAsia="Arial Narrow" w:hAnsi="Arial Narrow" w:cs="Arial Narrow"/>
                <w:color w:val="000000"/>
              </w:rPr>
              <w:t xml:space="preserve"> al </w:t>
            </w:r>
            <w:r w:rsidR="003C4838">
              <w:rPr>
                <w:rFonts w:ascii="Arial Narrow" w:eastAsia="Arial Narrow" w:hAnsi="Arial Narrow" w:cs="Arial Narrow"/>
                <w:color w:val="000000"/>
              </w:rPr>
              <w:t>5</w:t>
            </w:r>
            <w:r>
              <w:rPr>
                <w:rFonts w:ascii="Arial Narrow" w:eastAsia="Arial Narrow" w:hAnsi="Arial Narrow" w:cs="Arial Narrow"/>
                <w:color w:val="000000"/>
              </w:rPr>
              <w:t xml:space="preserve"> de </w:t>
            </w:r>
            <w:r w:rsidR="003C4838">
              <w:rPr>
                <w:rFonts w:ascii="Arial Narrow" w:eastAsia="Arial Narrow" w:hAnsi="Arial Narrow" w:cs="Arial Narrow"/>
                <w:color w:val="000000"/>
              </w:rPr>
              <w:t>noviembre</w:t>
            </w:r>
            <w:r>
              <w:rPr>
                <w:rFonts w:ascii="Arial Narrow" w:eastAsia="Arial Narrow" w:hAnsi="Arial Narrow" w:cs="Arial Narrow"/>
                <w:color w:val="000000"/>
              </w:rPr>
              <w:t xml:space="preserve"> </w:t>
            </w:r>
          </w:p>
          <w:p w14:paraId="61B64283" w14:textId="273C3BA2" w:rsidR="00F05638" w:rsidRDefault="009E5907" w:rsidP="00F05638">
            <w:pPr>
              <w:jc w:val="both"/>
              <w:rPr>
                <w:rFonts w:ascii="Arial Narrow" w:eastAsia="Arial Narrow" w:hAnsi="Arial Narrow" w:cs="Arial Narrow"/>
              </w:rPr>
            </w:pPr>
            <w:r>
              <w:rPr>
                <w:noProof/>
                <w:lang w:val="en-US" w:eastAsia="en-US"/>
              </w:rPr>
              <w:drawing>
                <wp:inline distT="0" distB="0" distL="0" distR="0" wp14:anchorId="4CC86E92" wp14:editId="4046C423">
                  <wp:extent cx="2717800" cy="2011680"/>
                  <wp:effectExtent l="0" t="0" r="6350" b="762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t="26554" r="27359" b="14786"/>
                          <a:stretch/>
                        </pic:blipFill>
                        <pic:spPr bwMode="auto">
                          <a:xfrm>
                            <a:off x="0" y="0"/>
                            <a:ext cx="2724710" cy="2016795"/>
                          </a:xfrm>
                          <a:prstGeom prst="rect">
                            <a:avLst/>
                          </a:prstGeom>
                          <a:ln>
                            <a:noFill/>
                          </a:ln>
                          <a:extLst>
                            <a:ext uri="{53640926-AAD7-44D8-BBD7-CCE9431645EC}">
                              <a14:shadowObscured xmlns:a14="http://schemas.microsoft.com/office/drawing/2010/main"/>
                            </a:ext>
                          </a:extLst>
                        </pic:spPr>
                      </pic:pic>
                    </a:graphicData>
                  </a:graphic>
                </wp:inline>
              </w:drawing>
            </w:r>
          </w:p>
        </w:tc>
      </w:tr>
      <w:tr w:rsidR="00F05638" w14:paraId="7254BE5F" w14:textId="77777777">
        <w:trPr>
          <w:trHeight w:val="154"/>
          <w:jc w:val="center"/>
        </w:trPr>
        <w:tc>
          <w:tcPr>
            <w:tcW w:w="4586" w:type="dxa"/>
            <w:gridSpan w:val="6"/>
          </w:tcPr>
          <w:p w14:paraId="3DE6D356" w14:textId="1A897627" w:rsidR="00F05638" w:rsidRDefault="00F05638" w:rsidP="00F05638">
            <w:pPr>
              <w:jc w:val="both"/>
              <w:rPr>
                <w:rFonts w:ascii="Arial Narrow" w:eastAsia="Arial Narrow" w:hAnsi="Arial Narrow" w:cs="Arial Narrow"/>
              </w:rPr>
            </w:pPr>
            <w:r>
              <w:rPr>
                <w:rFonts w:ascii="Arial Narrow" w:eastAsia="Arial Narrow" w:hAnsi="Arial Narrow" w:cs="Arial Narrow"/>
                <w:color w:val="000000"/>
              </w:rPr>
              <w:lastRenderedPageBreak/>
              <w:t xml:space="preserve">4. Preparar y ejecutar 9 sesiones de </w:t>
            </w:r>
            <w:r>
              <w:rPr>
                <w:rFonts w:ascii="Arial Narrow" w:eastAsia="Arial Narrow" w:hAnsi="Arial Narrow" w:cs="Arial Narrow"/>
              </w:rPr>
              <w:t>formación</w:t>
            </w:r>
            <w:r>
              <w:rPr>
                <w:rFonts w:ascii="Arial Narrow" w:eastAsia="Arial Narrow" w:hAnsi="Arial Narrow" w:cs="Arial Narrow"/>
                <w:color w:val="000000"/>
              </w:rPr>
              <w:t xml:space="preserve"> a la semana, </w:t>
            </w:r>
            <w:r>
              <w:rPr>
                <w:rFonts w:ascii="Arial Narrow" w:eastAsia="Arial Narrow" w:hAnsi="Arial Narrow" w:cs="Arial Narrow"/>
              </w:rPr>
              <w:t>mínimo</w:t>
            </w:r>
            <w:r>
              <w:rPr>
                <w:rFonts w:ascii="Arial Narrow" w:eastAsia="Arial Narrow" w:hAnsi="Arial Narrow" w:cs="Arial Narrow"/>
                <w:color w:val="000000"/>
              </w:rPr>
              <w:t xml:space="preserve"> 36 sesiones al mes, con las escuelas de </w:t>
            </w:r>
            <w:r>
              <w:rPr>
                <w:rFonts w:ascii="Arial Narrow" w:eastAsia="Arial Narrow" w:hAnsi="Arial Narrow" w:cs="Arial Narrow"/>
              </w:rPr>
              <w:t>formación</w:t>
            </w:r>
            <w:r>
              <w:rPr>
                <w:rFonts w:ascii="Arial Narrow" w:eastAsia="Arial Narrow" w:hAnsi="Arial Narrow" w:cs="Arial Narrow"/>
                <w:color w:val="000000"/>
              </w:rPr>
              <w:t xml:space="preserve"> a cargo. Cada sesión estará </w:t>
            </w:r>
            <w:r>
              <w:rPr>
                <w:rFonts w:ascii="Arial Narrow" w:eastAsia="Arial Narrow" w:hAnsi="Arial Narrow" w:cs="Arial Narrow"/>
              </w:rPr>
              <w:t>compuesta</w:t>
            </w:r>
            <w:r>
              <w:rPr>
                <w:rFonts w:ascii="Arial Narrow" w:eastAsia="Arial Narrow" w:hAnsi="Arial Narrow" w:cs="Arial Narrow"/>
                <w:color w:val="000000"/>
              </w:rPr>
              <w:t xml:space="preserve"> por veinte (20) minutos de preparación, hora y treinta (1:30) minutos de </w:t>
            </w:r>
            <w:r>
              <w:rPr>
                <w:rFonts w:ascii="Arial Narrow" w:eastAsia="Arial Narrow" w:hAnsi="Arial Narrow" w:cs="Arial Narrow"/>
              </w:rPr>
              <w:t>formación</w:t>
            </w:r>
            <w:r>
              <w:rPr>
                <w:rFonts w:ascii="Arial Narrow" w:eastAsia="Arial Narrow" w:hAnsi="Arial Narrow" w:cs="Arial Narrow"/>
                <w:color w:val="000000"/>
              </w:rPr>
              <w:t xml:space="preserve"> y diez (10) minutos de cierre, para un total de 2 horas como mínimo. El no cumplimiento en el número de sesiones señaladas dará como consecuencia que el pago acordado por el respectivo </w:t>
            </w:r>
            <w:r>
              <w:rPr>
                <w:rFonts w:ascii="Arial Narrow" w:eastAsia="Arial Narrow" w:hAnsi="Arial Narrow" w:cs="Arial Narrow"/>
              </w:rPr>
              <w:t>período</w:t>
            </w:r>
            <w:r>
              <w:rPr>
                <w:rFonts w:ascii="Arial Narrow" w:eastAsia="Arial Narrow" w:hAnsi="Arial Narrow" w:cs="Arial Narrow"/>
                <w:color w:val="000000"/>
              </w:rPr>
              <w:t xml:space="preserve"> se realice de manera proporcional a las sesiones efectivamente realizadas; en caso de que se restrinja la movilidad  o que promuevan el aislamiento o distanciamiento físico, el contratista desarrollará 6 sesiones de formación a la semana, </w:t>
            </w:r>
            <w:r>
              <w:rPr>
                <w:rFonts w:ascii="Arial Narrow" w:eastAsia="Arial Narrow" w:hAnsi="Arial Narrow" w:cs="Arial Narrow"/>
              </w:rPr>
              <w:t>mínimo</w:t>
            </w:r>
            <w:r>
              <w:rPr>
                <w:rFonts w:ascii="Arial Narrow" w:eastAsia="Arial Narrow" w:hAnsi="Arial Narrow" w:cs="Arial Narrow"/>
                <w:color w:val="000000"/>
              </w:rPr>
              <w:t xml:space="preserve"> 24 sesiones al mes, a través de la utilización de medios virtuales o medios de comunicación masivo, adoptando las estrategias pertinentes junto con el supervisor, teniendo en cuenta las necesidades de los municipios y conmutando, si es el caso, por actividades de recreación o actividad física.</w:t>
            </w:r>
          </w:p>
        </w:tc>
        <w:tc>
          <w:tcPr>
            <w:tcW w:w="5144" w:type="dxa"/>
            <w:gridSpan w:val="8"/>
          </w:tcPr>
          <w:p w14:paraId="5B4654B8" w14:textId="0A0C2EF4" w:rsidR="00F05638" w:rsidRDefault="00F05638" w:rsidP="00F05638">
            <w:pPr>
              <w:jc w:val="both"/>
              <w:rPr>
                <w:rFonts w:ascii="Arial Narrow" w:eastAsia="Arial Narrow" w:hAnsi="Arial Narrow" w:cs="Arial Narrow"/>
                <w:color w:val="000000"/>
              </w:rPr>
            </w:pPr>
            <w:r>
              <w:rPr>
                <w:rFonts w:ascii="Arial Narrow" w:eastAsia="Arial Narrow" w:hAnsi="Arial Narrow" w:cs="Arial Narrow"/>
                <w:color w:val="000000"/>
              </w:rPr>
              <w:t xml:space="preserve">Realicé el plan mensual el cual fue entregado el día </w:t>
            </w:r>
            <w:r w:rsidR="0005704D">
              <w:rPr>
                <w:rFonts w:ascii="Arial Narrow" w:eastAsia="Arial Narrow" w:hAnsi="Arial Narrow" w:cs="Arial Narrow"/>
                <w:color w:val="000000"/>
              </w:rPr>
              <w:t>5</w:t>
            </w:r>
            <w:r>
              <w:rPr>
                <w:rFonts w:ascii="Arial Narrow" w:eastAsia="Arial Narrow" w:hAnsi="Arial Narrow" w:cs="Arial Narrow"/>
                <w:color w:val="000000"/>
              </w:rPr>
              <w:t xml:space="preserve"> de </w:t>
            </w:r>
            <w:r w:rsidR="009A078B">
              <w:rPr>
                <w:rFonts w:ascii="Arial Narrow" w:eastAsia="Arial Narrow" w:hAnsi="Arial Narrow" w:cs="Arial Narrow"/>
                <w:color w:val="000000"/>
              </w:rPr>
              <w:t>noviembre</w:t>
            </w:r>
            <w:r>
              <w:rPr>
                <w:rFonts w:ascii="Arial Narrow" w:eastAsia="Arial Narrow" w:hAnsi="Arial Narrow" w:cs="Arial Narrow"/>
                <w:color w:val="000000"/>
              </w:rPr>
              <w:t xml:space="preserve">, quedando Proyectado para empezar a ejecutar el mes de </w:t>
            </w:r>
            <w:r w:rsidR="0075646B">
              <w:rPr>
                <w:rFonts w:ascii="Arial Narrow" w:eastAsia="Arial Narrow" w:hAnsi="Arial Narrow" w:cs="Arial Narrow"/>
                <w:color w:val="000000"/>
              </w:rPr>
              <w:t>noviembre.</w:t>
            </w:r>
          </w:p>
          <w:p w14:paraId="342D05D0" w14:textId="17F2FA78" w:rsidR="00F05638" w:rsidRDefault="00F05638" w:rsidP="00F05638">
            <w:pPr>
              <w:jc w:val="both"/>
              <w:rPr>
                <w:rFonts w:ascii="Arial Narrow" w:eastAsia="Arial Narrow" w:hAnsi="Arial Narrow" w:cs="Arial Narrow"/>
                <w:color w:val="000000"/>
              </w:rPr>
            </w:pPr>
          </w:p>
          <w:p w14:paraId="5F7F833E" w14:textId="15EC8684" w:rsidR="004B33A2" w:rsidRDefault="009E5907" w:rsidP="00F05638">
            <w:pPr>
              <w:jc w:val="both"/>
              <w:rPr>
                <w:rFonts w:ascii="Arial Narrow" w:eastAsia="Arial Narrow" w:hAnsi="Arial Narrow" w:cs="Arial Narrow"/>
                <w:color w:val="000000"/>
              </w:rPr>
            </w:pPr>
            <w:r>
              <w:rPr>
                <w:rFonts w:ascii="Arial Narrow" w:eastAsia="Arial Narrow" w:hAnsi="Arial Narrow" w:cs="Arial Narrow"/>
                <w:color w:val="000000"/>
              </w:rPr>
              <w:t xml:space="preserve">Semana 1. – 1/ 2 / </w:t>
            </w:r>
            <w:r w:rsidR="00DE1824">
              <w:rPr>
                <w:rFonts w:ascii="Arial Narrow" w:eastAsia="Arial Narrow" w:hAnsi="Arial Narrow" w:cs="Arial Narrow"/>
                <w:color w:val="000000"/>
              </w:rPr>
              <w:t>3</w:t>
            </w:r>
            <w:r w:rsidR="004B33A2">
              <w:rPr>
                <w:rFonts w:ascii="Arial Narrow" w:eastAsia="Arial Narrow" w:hAnsi="Arial Narrow" w:cs="Arial Narrow"/>
                <w:color w:val="000000"/>
              </w:rPr>
              <w:t xml:space="preserve"> </w:t>
            </w:r>
            <w:r>
              <w:rPr>
                <w:rFonts w:ascii="Arial Narrow" w:eastAsia="Arial Narrow" w:hAnsi="Arial Narrow" w:cs="Arial Narrow"/>
                <w:color w:val="000000"/>
              </w:rPr>
              <w:t xml:space="preserve">                       </w:t>
            </w:r>
          </w:p>
          <w:p w14:paraId="3E44D6C7" w14:textId="1A4569C7" w:rsidR="00F05638" w:rsidRDefault="00B051E6" w:rsidP="00F05638">
            <w:pPr>
              <w:jc w:val="both"/>
              <w:rPr>
                <w:rFonts w:ascii="Arial Narrow" w:eastAsia="Arial Narrow" w:hAnsi="Arial Narrow" w:cs="Arial Narrow"/>
                <w:color w:val="000000"/>
              </w:rPr>
            </w:pPr>
            <w:r>
              <w:rPr>
                <w:rFonts w:ascii="Arial Narrow" w:eastAsia="Arial Narrow" w:hAnsi="Arial Narrow" w:cs="Arial Narrow"/>
                <w:color w:val="000000"/>
              </w:rPr>
              <w:t xml:space="preserve">Semana </w:t>
            </w:r>
            <w:r w:rsidR="004B33A2">
              <w:rPr>
                <w:rFonts w:ascii="Arial Narrow" w:eastAsia="Arial Narrow" w:hAnsi="Arial Narrow" w:cs="Arial Narrow"/>
                <w:color w:val="000000"/>
              </w:rPr>
              <w:t>2</w:t>
            </w:r>
            <w:r w:rsidR="009E5907">
              <w:rPr>
                <w:rFonts w:ascii="Arial Narrow" w:eastAsia="Arial Narrow" w:hAnsi="Arial Narrow" w:cs="Arial Narrow"/>
                <w:color w:val="000000"/>
              </w:rPr>
              <w:t xml:space="preserve">. - 6 / 7 / 9 / 10 / </w:t>
            </w:r>
            <w:r>
              <w:rPr>
                <w:rFonts w:ascii="Arial Narrow" w:eastAsia="Arial Narrow" w:hAnsi="Arial Narrow" w:cs="Arial Narrow"/>
                <w:color w:val="000000"/>
              </w:rPr>
              <w:t xml:space="preserve"> </w:t>
            </w:r>
            <w:r w:rsidR="009E5907">
              <w:rPr>
                <w:rFonts w:ascii="Arial Narrow" w:eastAsia="Arial Narrow" w:hAnsi="Arial Narrow" w:cs="Arial Narrow"/>
                <w:color w:val="000000"/>
              </w:rPr>
              <w:t xml:space="preserve">           </w:t>
            </w:r>
          </w:p>
          <w:p w14:paraId="7C3B16FE" w14:textId="417DAF6C" w:rsidR="00B051E6" w:rsidRDefault="00B051E6" w:rsidP="00F05638">
            <w:pPr>
              <w:jc w:val="both"/>
              <w:rPr>
                <w:rFonts w:ascii="Arial Narrow" w:eastAsia="Arial Narrow" w:hAnsi="Arial Narrow" w:cs="Arial Narrow"/>
                <w:color w:val="000000"/>
              </w:rPr>
            </w:pPr>
            <w:r>
              <w:rPr>
                <w:rFonts w:ascii="Arial Narrow" w:eastAsia="Arial Narrow" w:hAnsi="Arial Narrow" w:cs="Arial Narrow"/>
                <w:color w:val="000000"/>
              </w:rPr>
              <w:t xml:space="preserve">Semana </w:t>
            </w:r>
            <w:r w:rsidR="004B33A2">
              <w:rPr>
                <w:rFonts w:ascii="Arial Narrow" w:eastAsia="Arial Narrow" w:hAnsi="Arial Narrow" w:cs="Arial Narrow"/>
                <w:color w:val="000000"/>
              </w:rPr>
              <w:t>3</w:t>
            </w:r>
            <w:r w:rsidR="009E5907">
              <w:rPr>
                <w:rFonts w:ascii="Arial Narrow" w:eastAsia="Arial Narrow" w:hAnsi="Arial Narrow" w:cs="Arial Narrow"/>
                <w:color w:val="000000"/>
              </w:rPr>
              <w:t xml:space="preserve">. – 13/ 14 / 15 /                   </w:t>
            </w:r>
          </w:p>
          <w:p w14:paraId="2716FE56" w14:textId="462C850E" w:rsidR="00FE0B4F" w:rsidRDefault="00FE0B4F" w:rsidP="009E5907">
            <w:pPr>
              <w:jc w:val="both"/>
              <w:rPr>
                <w:rFonts w:ascii="Arial Narrow" w:eastAsia="Arial Narrow" w:hAnsi="Arial Narrow" w:cs="Arial Narrow"/>
                <w:color w:val="000000"/>
              </w:rPr>
            </w:pPr>
          </w:p>
          <w:p w14:paraId="71F05E71" w14:textId="77777777" w:rsidR="00F05638" w:rsidRDefault="00F05638" w:rsidP="00F05638">
            <w:pPr>
              <w:jc w:val="both"/>
              <w:rPr>
                <w:rFonts w:ascii="Arial Narrow" w:eastAsia="Arial Narrow" w:hAnsi="Arial Narrow" w:cs="Arial Narrow"/>
                <w:color w:val="000000"/>
              </w:rPr>
            </w:pPr>
          </w:p>
          <w:p w14:paraId="2D640033" w14:textId="77777777" w:rsidR="00F05638" w:rsidRDefault="00F05638" w:rsidP="00F05638">
            <w:pPr>
              <w:jc w:val="both"/>
              <w:rPr>
                <w:rFonts w:ascii="Arial Narrow" w:eastAsia="Arial Narrow" w:hAnsi="Arial Narrow" w:cs="Arial Narrow"/>
                <w:color w:val="000000"/>
              </w:rPr>
            </w:pPr>
          </w:p>
          <w:p w14:paraId="706874C6" w14:textId="51052AC0" w:rsidR="00F05638" w:rsidRDefault="00F05638" w:rsidP="00F05638">
            <w:pPr>
              <w:jc w:val="both"/>
              <w:rPr>
                <w:rFonts w:ascii="Arial Narrow" w:eastAsia="Arial Narrow" w:hAnsi="Arial Narrow" w:cs="Arial Narrow"/>
              </w:rPr>
            </w:pPr>
          </w:p>
        </w:tc>
      </w:tr>
      <w:tr w:rsidR="00F05638" w14:paraId="2E87904D" w14:textId="77777777">
        <w:trPr>
          <w:trHeight w:val="154"/>
          <w:jc w:val="center"/>
        </w:trPr>
        <w:tc>
          <w:tcPr>
            <w:tcW w:w="4586" w:type="dxa"/>
            <w:gridSpan w:val="6"/>
          </w:tcPr>
          <w:p w14:paraId="381838D3" w14:textId="77777777" w:rsidR="00F05638" w:rsidRDefault="00F05638" w:rsidP="00F05638">
            <w:pPr>
              <w:jc w:val="both"/>
              <w:rPr>
                <w:rFonts w:ascii="Arial Narrow" w:eastAsia="Arial Narrow" w:hAnsi="Arial Narrow" w:cs="Arial Narrow"/>
                <w:b/>
              </w:rPr>
            </w:pPr>
            <w:r>
              <w:rPr>
                <w:rFonts w:ascii="Arial Narrow" w:eastAsia="Arial Narrow" w:hAnsi="Arial Narrow" w:cs="Arial Narrow"/>
              </w:rPr>
              <w:t xml:space="preserve"> </w:t>
            </w:r>
            <w:r>
              <w:rPr>
                <w:rFonts w:ascii="Arial Narrow" w:eastAsia="Arial Narrow" w:hAnsi="Arial Narrow" w:cs="Arial Narrow"/>
                <w:color w:val="000000"/>
              </w:rPr>
              <w:t xml:space="preserve">5. Consolidar y actualizar la información a través de la plataforma o los medios que para tal fin </w:t>
            </w:r>
            <w:proofErr w:type="spellStart"/>
            <w:r>
              <w:rPr>
                <w:rFonts w:ascii="Arial Narrow" w:eastAsia="Arial Narrow" w:hAnsi="Arial Narrow" w:cs="Arial Narrow"/>
                <w:color w:val="000000"/>
              </w:rPr>
              <w:t>Indeportes</w:t>
            </w:r>
            <w:proofErr w:type="spellEnd"/>
            <w:r>
              <w:rPr>
                <w:rFonts w:ascii="Arial Narrow" w:eastAsia="Arial Narrow" w:hAnsi="Arial Narrow" w:cs="Arial Narrow"/>
                <w:color w:val="000000"/>
              </w:rPr>
              <w:t xml:space="preserve"> Cundinamarca tenga implementada para la inscripción, consentimiento informado y firmado por los padres o tutores de cada deportista, y demás información que se requiera.</w:t>
            </w:r>
          </w:p>
        </w:tc>
        <w:tc>
          <w:tcPr>
            <w:tcW w:w="5144" w:type="dxa"/>
            <w:gridSpan w:val="8"/>
          </w:tcPr>
          <w:p w14:paraId="1448C94D" w14:textId="0B87CED5" w:rsidR="00F05638" w:rsidRDefault="00F05638" w:rsidP="00F05638">
            <w:pPr>
              <w:jc w:val="both"/>
              <w:rPr>
                <w:rFonts w:ascii="Arial Narrow" w:eastAsia="Arial Narrow" w:hAnsi="Arial Narrow" w:cs="Arial Narrow"/>
                <w:color w:val="000000"/>
              </w:rPr>
            </w:pPr>
            <w:r>
              <w:rPr>
                <w:rFonts w:ascii="Arial Narrow" w:eastAsia="Arial Narrow" w:hAnsi="Arial Narrow" w:cs="Arial Narrow"/>
                <w:color w:val="000000"/>
              </w:rPr>
              <w:t xml:space="preserve">Realice la actualización de dicha información el día </w:t>
            </w:r>
            <w:r w:rsidR="006555BB">
              <w:rPr>
                <w:rFonts w:ascii="Arial Narrow" w:eastAsia="Arial Narrow" w:hAnsi="Arial Narrow" w:cs="Arial Narrow"/>
                <w:color w:val="000000"/>
              </w:rPr>
              <w:t>2 de</w:t>
            </w:r>
            <w:r>
              <w:rPr>
                <w:rFonts w:ascii="Arial Narrow" w:eastAsia="Arial Narrow" w:hAnsi="Arial Narrow" w:cs="Arial Narrow"/>
                <w:color w:val="000000"/>
              </w:rPr>
              <w:t xml:space="preserve"> </w:t>
            </w:r>
            <w:r w:rsidR="0005704D">
              <w:rPr>
                <w:rFonts w:ascii="Arial Narrow" w:eastAsia="Arial Narrow" w:hAnsi="Arial Narrow" w:cs="Arial Narrow"/>
                <w:color w:val="000000"/>
              </w:rPr>
              <w:t>noviembre</w:t>
            </w:r>
            <w:r>
              <w:rPr>
                <w:rFonts w:ascii="Arial Narrow" w:eastAsia="Arial Narrow" w:hAnsi="Arial Narrow" w:cs="Arial Narrow"/>
                <w:color w:val="000000"/>
              </w:rPr>
              <w:t xml:space="preserve"> del 2021, para posterior a esto entregarles consentimiento informado a los beneficiarios </w:t>
            </w:r>
            <w:r>
              <w:rPr>
                <w:rFonts w:ascii="Arial Narrow" w:eastAsia="Arial Narrow" w:hAnsi="Arial Narrow" w:cs="Arial Narrow"/>
              </w:rPr>
              <w:t>del programa</w:t>
            </w:r>
            <w:r>
              <w:rPr>
                <w:rFonts w:ascii="Arial Narrow" w:eastAsia="Arial Narrow" w:hAnsi="Arial Narrow" w:cs="Arial Narrow"/>
                <w:color w:val="000000"/>
              </w:rPr>
              <w:t>.</w:t>
            </w:r>
          </w:p>
          <w:p w14:paraId="475F4FDC" w14:textId="77777777" w:rsidR="00F05638" w:rsidRDefault="00F05638" w:rsidP="00F05638">
            <w:pPr>
              <w:jc w:val="both"/>
              <w:rPr>
                <w:rFonts w:ascii="Arial Narrow" w:eastAsia="Arial Narrow" w:hAnsi="Arial Narrow" w:cs="Arial Narrow"/>
              </w:rPr>
            </w:pPr>
          </w:p>
        </w:tc>
      </w:tr>
      <w:tr w:rsidR="00F05638" w14:paraId="6203B5B8" w14:textId="77777777">
        <w:trPr>
          <w:trHeight w:val="154"/>
          <w:jc w:val="center"/>
        </w:trPr>
        <w:tc>
          <w:tcPr>
            <w:tcW w:w="4586" w:type="dxa"/>
            <w:gridSpan w:val="6"/>
          </w:tcPr>
          <w:p w14:paraId="21B7AA99" w14:textId="77777777" w:rsidR="00F05638" w:rsidRDefault="00F05638" w:rsidP="00F05638">
            <w:pPr>
              <w:jc w:val="both"/>
              <w:rPr>
                <w:rFonts w:ascii="Arial Narrow" w:eastAsia="Arial Narrow" w:hAnsi="Arial Narrow" w:cs="Arial Narrow"/>
              </w:rPr>
            </w:pPr>
            <w:r>
              <w:rPr>
                <w:rFonts w:ascii="Arial Narrow" w:eastAsia="Arial Narrow" w:hAnsi="Arial Narrow" w:cs="Arial Narrow"/>
                <w:color w:val="000000"/>
              </w:rPr>
              <w:t>6. El contratista deberá tomar asistencia de los beneficiados por sesión realizada y soporte fotográfico conforme al formato dispuesto para ello y entrega en el respectivo informe mensual; la no entrega de esta evidencia ocasionará que no se contabilice como sesión realizada. En la evidencia se debe dejar constancia del buen uso y promoción de la imagen de INDEPORTES Cundinamarca.</w:t>
            </w:r>
          </w:p>
        </w:tc>
        <w:tc>
          <w:tcPr>
            <w:tcW w:w="5144" w:type="dxa"/>
            <w:gridSpan w:val="8"/>
          </w:tcPr>
          <w:p w14:paraId="371ACBFF" w14:textId="0C9F5B33" w:rsidR="006E5EC8" w:rsidRDefault="006E5EC8" w:rsidP="006E5EC8">
            <w:pPr>
              <w:jc w:val="both"/>
              <w:rPr>
                <w:rFonts w:ascii="Arial Narrow" w:hAnsi="Arial Narrow"/>
              </w:rPr>
            </w:pPr>
            <w:r>
              <w:rPr>
                <w:rFonts w:ascii="Arial Narrow" w:hAnsi="Arial Narrow"/>
              </w:rPr>
              <w:t>Realice la respectiva toma de asistencia de los deportistas participantes en las fechas del 01 al 15 de diciembre en cada uno de los grupos de formación, obteniendo una buena asistencia por parte de los deportistas.</w:t>
            </w:r>
          </w:p>
          <w:p w14:paraId="2B2C6AA3" w14:textId="77777777" w:rsidR="00F05638" w:rsidRDefault="00F05638" w:rsidP="006E5EC8">
            <w:pPr>
              <w:jc w:val="both"/>
              <w:rPr>
                <w:rFonts w:ascii="Arial Narrow" w:eastAsia="Arial Narrow" w:hAnsi="Arial Narrow" w:cs="Arial Narrow"/>
              </w:rPr>
            </w:pPr>
          </w:p>
        </w:tc>
      </w:tr>
      <w:tr w:rsidR="00F05638" w14:paraId="75F707EC" w14:textId="77777777">
        <w:trPr>
          <w:trHeight w:val="154"/>
          <w:jc w:val="center"/>
        </w:trPr>
        <w:tc>
          <w:tcPr>
            <w:tcW w:w="4586" w:type="dxa"/>
            <w:gridSpan w:val="6"/>
          </w:tcPr>
          <w:p w14:paraId="435F5120" w14:textId="77777777" w:rsidR="00F05638" w:rsidRDefault="00F05638" w:rsidP="00F05638">
            <w:pPr>
              <w:jc w:val="both"/>
              <w:rPr>
                <w:rFonts w:ascii="Arial Narrow" w:eastAsia="Arial Narrow" w:hAnsi="Arial Narrow" w:cs="Arial Narrow"/>
                <w:color w:val="000000"/>
              </w:rPr>
            </w:pPr>
            <w:r>
              <w:rPr>
                <w:rFonts w:ascii="Arial Narrow" w:eastAsia="Arial Narrow" w:hAnsi="Arial Narrow" w:cs="Arial Narrow"/>
                <w:color w:val="000000"/>
              </w:rPr>
              <w:t>7. Presentar la planeación de las sesiones de clase antes del inicio de cada mes y hasta la finalización de su contrato al respectivo supervisor o persona delegada por la subgerencia técnica, la planeación diaria de clase describiendo en cada una de las partes de ella los objetivos, aspectos físicos, técnicos y evaluativos, así como los métodos empleados.</w:t>
            </w:r>
          </w:p>
        </w:tc>
        <w:tc>
          <w:tcPr>
            <w:tcW w:w="5144" w:type="dxa"/>
            <w:gridSpan w:val="8"/>
          </w:tcPr>
          <w:p w14:paraId="67766670" w14:textId="587A6774" w:rsidR="00F05638" w:rsidRDefault="009E5907" w:rsidP="00F05638">
            <w:pPr>
              <w:jc w:val="both"/>
              <w:rPr>
                <w:rFonts w:ascii="Arial Narrow" w:eastAsia="Arial Narrow" w:hAnsi="Arial Narrow" w:cs="Arial Narrow"/>
                <w:color w:val="000000"/>
              </w:rPr>
            </w:pPr>
            <w:r>
              <w:rPr>
                <w:rFonts w:ascii="Arial Narrow" w:eastAsia="Arial Narrow" w:hAnsi="Arial Narrow" w:cs="Arial Narrow"/>
                <w:color w:val="000000"/>
              </w:rPr>
              <w:t>Realice sesiones de clase antes del inicio de cada mes.</w:t>
            </w:r>
          </w:p>
          <w:p w14:paraId="6ADFA242" w14:textId="30AE26A1" w:rsidR="006E5EC8" w:rsidRDefault="006E5EC8" w:rsidP="00F05638">
            <w:pPr>
              <w:jc w:val="both"/>
              <w:rPr>
                <w:rFonts w:ascii="Arial Narrow" w:eastAsia="Arial Narrow" w:hAnsi="Arial Narrow" w:cs="Arial Narrow"/>
                <w:color w:val="000000"/>
              </w:rPr>
            </w:pPr>
            <w:r>
              <w:rPr>
                <w:rFonts w:ascii="Arial Narrow" w:eastAsia="Arial Narrow" w:hAnsi="Arial Narrow" w:cs="Arial Narrow"/>
                <w:color w:val="000000"/>
              </w:rPr>
              <w:t>DICIEMBRE</w:t>
            </w:r>
          </w:p>
          <w:p w14:paraId="4444C0C9" w14:textId="0AC90F66" w:rsidR="009E5907" w:rsidRDefault="009E5907" w:rsidP="009E5907">
            <w:pPr>
              <w:jc w:val="both"/>
              <w:rPr>
                <w:rFonts w:ascii="Arial Narrow" w:eastAsia="Arial Narrow" w:hAnsi="Arial Narrow" w:cs="Arial Narrow"/>
                <w:color w:val="000000"/>
              </w:rPr>
            </w:pPr>
            <w:r>
              <w:rPr>
                <w:rFonts w:ascii="Arial Narrow" w:eastAsia="Arial Narrow" w:hAnsi="Arial Narrow" w:cs="Arial Narrow"/>
                <w:color w:val="000000"/>
              </w:rPr>
              <w:t>Semana 1. – 1/ 2 /</w:t>
            </w:r>
            <w:r w:rsidR="00D37F01">
              <w:rPr>
                <w:rFonts w:ascii="Arial Narrow" w:eastAsia="Arial Narrow" w:hAnsi="Arial Narrow" w:cs="Arial Narrow"/>
                <w:color w:val="000000"/>
              </w:rPr>
              <w:t xml:space="preserve"> 3</w:t>
            </w:r>
            <w:r>
              <w:rPr>
                <w:rFonts w:ascii="Arial Narrow" w:eastAsia="Arial Narrow" w:hAnsi="Arial Narrow" w:cs="Arial Narrow"/>
                <w:color w:val="000000"/>
              </w:rPr>
              <w:t xml:space="preserve">                         </w:t>
            </w:r>
          </w:p>
          <w:p w14:paraId="1CA4C0A7" w14:textId="77777777" w:rsidR="009E5907" w:rsidRDefault="009E5907" w:rsidP="009E5907">
            <w:pPr>
              <w:jc w:val="both"/>
              <w:rPr>
                <w:rFonts w:ascii="Arial Narrow" w:eastAsia="Arial Narrow" w:hAnsi="Arial Narrow" w:cs="Arial Narrow"/>
                <w:color w:val="000000"/>
              </w:rPr>
            </w:pPr>
            <w:r>
              <w:rPr>
                <w:rFonts w:ascii="Arial Narrow" w:eastAsia="Arial Narrow" w:hAnsi="Arial Narrow" w:cs="Arial Narrow"/>
                <w:color w:val="000000"/>
              </w:rPr>
              <w:t xml:space="preserve">Semana 2. - 6 / 7 / 9 / 10 /             </w:t>
            </w:r>
          </w:p>
          <w:p w14:paraId="777F9424" w14:textId="77777777" w:rsidR="009E5907" w:rsidRDefault="009E5907" w:rsidP="009E5907">
            <w:pPr>
              <w:jc w:val="both"/>
              <w:rPr>
                <w:rFonts w:ascii="Arial Narrow" w:eastAsia="Arial Narrow" w:hAnsi="Arial Narrow" w:cs="Arial Narrow"/>
                <w:color w:val="000000"/>
              </w:rPr>
            </w:pPr>
            <w:r>
              <w:rPr>
                <w:rFonts w:ascii="Arial Narrow" w:eastAsia="Arial Narrow" w:hAnsi="Arial Narrow" w:cs="Arial Narrow"/>
                <w:color w:val="000000"/>
              </w:rPr>
              <w:t xml:space="preserve">Semana 3. – 13/ 14 / 15 /                   </w:t>
            </w:r>
          </w:p>
          <w:p w14:paraId="40F4448F" w14:textId="344573C0" w:rsidR="009E5907" w:rsidRPr="008D4610" w:rsidRDefault="009E5907" w:rsidP="00F05638">
            <w:pPr>
              <w:jc w:val="both"/>
              <w:rPr>
                <w:rFonts w:ascii="Arial Narrow" w:eastAsia="Arial Narrow" w:hAnsi="Arial Narrow" w:cs="Arial Narrow"/>
                <w:color w:val="000000"/>
              </w:rPr>
            </w:pPr>
          </w:p>
        </w:tc>
      </w:tr>
      <w:tr w:rsidR="00F05638" w14:paraId="646281A0" w14:textId="77777777">
        <w:trPr>
          <w:trHeight w:val="154"/>
          <w:jc w:val="center"/>
        </w:trPr>
        <w:tc>
          <w:tcPr>
            <w:tcW w:w="4586" w:type="dxa"/>
            <w:gridSpan w:val="6"/>
          </w:tcPr>
          <w:p w14:paraId="20F7F11B" w14:textId="617F467C" w:rsidR="00F05638" w:rsidRDefault="00F05638" w:rsidP="00F05638">
            <w:pPr>
              <w:jc w:val="both"/>
              <w:rPr>
                <w:rFonts w:ascii="Arial Narrow" w:eastAsia="Arial Narrow" w:hAnsi="Arial Narrow" w:cs="Arial Narrow"/>
              </w:rPr>
            </w:pPr>
            <w:r>
              <w:rPr>
                <w:rFonts w:ascii="Arial Narrow" w:eastAsia="Arial Narrow" w:hAnsi="Arial Narrow" w:cs="Arial Narrow"/>
                <w:color w:val="000000"/>
              </w:rPr>
              <w:t>8</w:t>
            </w:r>
            <w:r w:rsidR="00C17229">
              <w:rPr>
                <w:rFonts w:ascii="Arial Narrow" w:eastAsia="Arial Narrow" w:hAnsi="Arial Narrow" w:cs="Arial Narrow"/>
                <w:color w:val="000000"/>
              </w:rPr>
              <w:t>.</w:t>
            </w:r>
            <w:r>
              <w:rPr>
                <w:rFonts w:ascii="Arial Narrow" w:eastAsia="Arial Narrow" w:hAnsi="Arial Narrow" w:cs="Arial Narrow"/>
                <w:color w:val="000000"/>
              </w:rPr>
              <w:t xml:space="preserve"> </w:t>
            </w:r>
            <w:r w:rsidR="00C17229">
              <w:rPr>
                <w:rFonts w:ascii="Arial Narrow" w:eastAsia="Arial Narrow" w:hAnsi="Arial Narrow" w:cs="Arial Narrow"/>
                <w:color w:val="000000"/>
              </w:rPr>
              <w:t>Presentar</w:t>
            </w:r>
            <w:r>
              <w:rPr>
                <w:rFonts w:ascii="Arial Narrow" w:eastAsia="Arial Narrow" w:hAnsi="Arial Narrow" w:cs="Arial Narrow"/>
                <w:color w:val="000000"/>
              </w:rPr>
              <w:t xml:space="preserve"> ante el Supervisor las evaluaciones que le realice a los grupos de alumnos a su cargo, de acuerdo con los manuales y formatos que le sean entregados; las cuales estarán establecidos en el cronograma general, los resultados obtenidos deberán ser entregados junto con el informe del respectivo periodo y un consolidado en el informe final.</w:t>
            </w:r>
          </w:p>
          <w:p w14:paraId="62E962C3" w14:textId="77777777" w:rsidR="00F05638" w:rsidRDefault="00F05638" w:rsidP="00F05638">
            <w:pPr>
              <w:jc w:val="both"/>
              <w:rPr>
                <w:rFonts w:ascii="Arial Narrow" w:eastAsia="Arial Narrow" w:hAnsi="Arial Narrow" w:cs="Arial Narrow"/>
              </w:rPr>
            </w:pPr>
          </w:p>
          <w:p w14:paraId="31EDBDDB" w14:textId="77777777" w:rsidR="00F05638" w:rsidRDefault="00F05638" w:rsidP="00F05638">
            <w:pPr>
              <w:jc w:val="both"/>
              <w:rPr>
                <w:rFonts w:ascii="Arial Narrow" w:eastAsia="Arial Narrow" w:hAnsi="Arial Narrow" w:cs="Arial Narrow"/>
              </w:rPr>
            </w:pPr>
          </w:p>
        </w:tc>
        <w:tc>
          <w:tcPr>
            <w:tcW w:w="5144" w:type="dxa"/>
            <w:gridSpan w:val="8"/>
          </w:tcPr>
          <w:p w14:paraId="59C01E2C" w14:textId="459B22C2" w:rsidR="006E5EC8" w:rsidRDefault="006E5EC8" w:rsidP="006E5EC8">
            <w:pPr>
              <w:jc w:val="both"/>
              <w:rPr>
                <w:rFonts w:ascii="Arial Narrow" w:hAnsi="Arial Narrow"/>
              </w:rPr>
            </w:pPr>
            <w:r>
              <w:rPr>
                <w:rFonts w:ascii="Arial Narrow" w:hAnsi="Arial Narrow"/>
              </w:rPr>
              <w:t xml:space="preserve">Realice las evaluaciones a los deportistas de acuerdo al cronograma establecido por el supervisor del contrato, en la semana del 9 al 14 de noviembre, se realizaron las pruebas a 50 deportistas entre las categorías de iniciación con </w:t>
            </w:r>
            <w:r w:rsidR="00DE3058">
              <w:rPr>
                <w:rFonts w:ascii="Arial Narrow" w:hAnsi="Arial Narrow"/>
              </w:rPr>
              <w:t>10</w:t>
            </w:r>
            <w:r>
              <w:rPr>
                <w:rFonts w:ascii="Arial Narrow" w:hAnsi="Arial Narrow"/>
              </w:rPr>
              <w:t xml:space="preserve"> deportistas, en fundamentación con </w:t>
            </w:r>
            <w:r w:rsidR="00DE3058">
              <w:rPr>
                <w:rFonts w:ascii="Arial Narrow" w:hAnsi="Arial Narrow"/>
              </w:rPr>
              <w:t>20</w:t>
            </w:r>
            <w:r>
              <w:rPr>
                <w:rFonts w:ascii="Arial Narrow" w:hAnsi="Arial Narrow"/>
              </w:rPr>
              <w:t xml:space="preserve"> deportistas y perfeccionamiento con</w:t>
            </w:r>
            <w:r w:rsidR="00DE3058">
              <w:rPr>
                <w:rFonts w:ascii="Arial Narrow" w:hAnsi="Arial Narrow"/>
              </w:rPr>
              <w:t xml:space="preserve"> 20</w:t>
            </w:r>
            <w:r>
              <w:rPr>
                <w:rFonts w:ascii="Arial Narrow" w:hAnsi="Arial Narrow"/>
              </w:rPr>
              <w:t xml:space="preserve"> deportistas, obteniendo un resultado satisfactorio con respecto a las habilidades de cada deportistas ya que cada uno tiene habilidades y destrezas diferentes, a la hora de realizar las pruebas cada deportista da su mejor esfuerzo y dedicación, cabe resaltar que estos resultados se obtienen de acuerdo al desarrollo de cada deportista.</w:t>
            </w:r>
          </w:p>
          <w:p w14:paraId="417C9B66" w14:textId="1A300BCA" w:rsidR="00F05638" w:rsidRPr="00A87A49" w:rsidRDefault="00A87A49" w:rsidP="004F4D40">
            <w:pPr>
              <w:jc w:val="both"/>
              <w:rPr>
                <w:rFonts w:ascii="Arial Narrow" w:hAnsi="Arial Narrow"/>
              </w:rPr>
            </w:pPr>
            <w:r>
              <w:rPr>
                <w:noProof/>
                <w:lang w:val="en-US" w:eastAsia="en-US"/>
              </w:rPr>
              <w:drawing>
                <wp:inline distT="0" distB="0" distL="0" distR="0" wp14:anchorId="680A0717" wp14:editId="63BEE069">
                  <wp:extent cx="1924050" cy="990321"/>
                  <wp:effectExtent l="0" t="0" r="0" b="635"/>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a:srcRect l="12872" t="24464" r="21811" b="48440"/>
                          <a:stretch/>
                        </pic:blipFill>
                        <pic:spPr bwMode="auto">
                          <a:xfrm>
                            <a:off x="0" y="0"/>
                            <a:ext cx="2019453" cy="1039426"/>
                          </a:xfrm>
                          <a:prstGeom prst="rect">
                            <a:avLst/>
                          </a:prstGeom>
                          <a:ln>
                            <a:noFill/>
                          </a:ln>
                          <a:extLst>
                            <a:ext uri="{53640926-AAD7-44D8-BBD7-CCE9431645EC}">
                              <a14:shadowObscured xmlns:a14="http://schemas.microsoft.com/office/drawing/2010/main"/>
                            </a:ext>
                          </a:extLst>
                        </pic:spPr>
                      </pic:pic>
                    </a:graphicData>
                  </a:graphic>
                </wp:inline>
              </w:drawing>
            </w:r>
          </w:p>
        </w:tc>
      </w:tr>
      <w:tr w:rsidR="00F05638" w14:paraId="47971925" w14:textId="77777777">
        <w:trPr>
          <w:trHeight w:val="154"/>
          <w:jc w:val="center"/>
        </w:trPr>
        <w:tc>
          <w:tcPr>
            <w:tcW w:w="4586" w:type="dxa"/>
            <w:gridSpan w:val="6"/>
          </w:tcPr>
          <w:p w14:paraId="3DD3E7B7" w14:textId="2272F6A1" w:rsidR="00F05638" w:rsidRDefault="00F05638" w:rsidP="00F05638">
            <w:pPr>
              <w:jc w:val="both"/>
              <w:rPr>
                <w:rFonts w:ascii="Arial Narrow" w:eastAsia="Arial Narrow" w:hAnsi="Arial Narrow" w:cs="Arial Narrow"/>
              </w:rPr>
            </w:pPr>
            <w:r>
              <w:rPr>
                <w:rFonts w:ascii="Arial Narrow" w:eastAsia="Arial Narrow" w:hAnsi="Arial Narrow" w:cs="Arial Narrow"/>
                <w:color w:val="000000"/>
              </w:rPr>
              <w:t>9. El contratista deberá entregar certificación por parte del organismo deportivo municipal en donde conste la realización de actividades mensuales relacionadas con las obligaciones contractuales en el municipio asignado.</w:t>
            </w:r>
          </w:p>
        </w:tc>
        <w:tc>
          <w:tcPr>
            <w:tcW w:w="5144" w:type="dxa"/>
            <w:gridSpan w:val="8"/>
          </w:tcPr>
          <w:p w14:paraId="056D27A8" w14:textId="6A723001" w:rsidR="00F05638" w:rsidRDefault="006555BB" w:rsidP="00F05638">
            <w:pPr>
              <w:jc w:val="both"/>
              <w:rPr>
                <w:rFonts w:ascii="Arial Narrow" w:eastAsia="Arial Narrow" w:hAnsi="Arial Narrow" w:cs="Arial Narrow"/>
              </w:rPr>
            </w:pPr>
            <w:r>
              <w:rPr>
                <w:rFonts w:ascii="Arial Narrow" w:eastAsia="Arial Narrow" w:hAnsi="Arial Narrow" w:cs="Arial Narrow"/>
                <w:color w:val="000000"/>
              </w:rPr>
              <w:t xml:space="preserve">Entregue </w:t>
            </w:r>
            <w:r w:rsidR="00F05638">
              <w:rPr>
                <w:rFonts w:ascii="Arial Narrow" w:eastAsia="Arial Narrow" w:hAnsi="Arial Narrow" w:cs="Arial Narrow"/>
                <w:color w:val="000000"/>
              </w:rPr>
              <w:t xml:space="preserve">certificado de </w:t>
            </w:r>
            <w:r w:rsidR="00D24B46">
              <w:rPr>
                <w:rFonts w:ascii="Arial Narrow" w:eastAsia="Arial Narrow" w:hAnsi="Arial Narrow" w:cs="Arial Narrow"/>
                <w:color w:val="000000"/>
              </w:rPr>
              <w:t>permanencia al</w:t>
            </w:r>
            <w:r w:rsidR="00F05638">
              <w:rPr>
                <w:rFonts w:ascii="Arial Narrow" w:eastAsia="Arial Narrow" w:hAnsi="Arial Narrow" w:cs="Arial Narrow"/>
                <w:color w:val="000000"/>
              </w:rPr>
              <w:t xml:space="preserve"> director del instituto de recre</w:t>
            </w:r>
            <w:r>
              <w:rPr>
                <w:rFonts w:ascii="Arial Narrow" w:eastAsia="Arial Narrow" w:hAnsi="Arial Narrow" w:cs="Arial Narrow"/>
                <w:color w:val="000000"/>
              </w:rPr>
              <w:t xml:space="preserve">ación y deporte IMDERC pacho </w:t>
            </w:r>
            <w:r w:rsidR="00F05638">
              <w:rPr>
                <w:rFonts w:ascii="Arial Narrow" w:eastAsia="Arial Narrow" w:hAnsi="Arial Narrow" w:cs="Arial Narrow"/>
                <w:color w:val="000000"/>
              </w:rPr>
              <w:t>de</w:t>
            </w:r>
            <w:r w:rsidR="00F81BC5">
              <w:rPr>
                <w:rFonts w:ascii="Arial Narrow" w:eastAsia="Arial Narrow" w:hAnsi="Arial Narrow" w:cs="Arial Narrow"/>
                <w:color w:val="000000"/>
              </w:rPr>
              <w:t>l mes de</w:t>
            </w:r>
            <w:r w:rsidR="00F05638">
              <w:rPr>
                <w:rFonts w:ascii="Arial Narrow" w:eastAsia="Arial Narrow" w:hAnsi="Arial Narrow" w:cs="Arial Narrow"/>
                <w:color w:val="000000"/>
              </w:rPr>
              <w:t xml:space="preserve"> </w:t>
            </w:r>
            <w:r w:rsidR="00E77BCF">
              <w:rPr>
                <w:rFonts w:ascii="Arial Narrow" w:eastAsia="Arial Narrow" w:hAnsi="Arial Narrow" w:cs="Arial Narrow"/>
                <w:color w:val="000000"/>
              </w:rPr>
              <w:t>noviembre</w:t>
            </w:r>
            <w:r w:rsidR="00F81BC5">
              <w:rPr>
                <w:rFonts w:ascii="Arial Narrow" w:eastAsia="Arial Narrow" w:hAnsi="Arial Narrow" w:cs="Arial Narrow"/>
                <w:color w:val="000000"/>
              </w:rPr>
              <w:t>.</w:t>
            </w:r>
          </w:p>
        </w:tc>
      </w:tr>
      <w:tr w:rsidR="00F05638" w14:paraId="7637640D" w14:textId="77777777">
        <w:trPr>
          <w:trHeight w:val="154"/>
          <w:jc w:val="center"/>
        </w:trPr>
        <w:tc>
          <w:tcPr>
            <w:tcW w:w="4586" w:type="dxa"/>
            <w:gridSpan w:val="6"/>
          </w:tcPr>
          <w:p w14:paraId="14F8D80C" w14:textId="456AA8BB" w:rsidR="00F05638" w:rsidRDefault="00F05638" w:rsidP="00F05638">
            <w:pPr>
              <w:jc w:val="both"/>
              <w:rPr>
                <w:rFonts w:ascii="Arial Narrow" w:eastAsia="Arial Narrow" w:hAnsi="Arial Narrow" w:cs="Arial Narrow"/>
                <w:color w:val="000000"/>
              </w:rPr>
            </w:pPr>
            <w:r>
              <w:rPr>
                <w:rFonts w:ascii="Arial Narrow" w:eastAsia="Arial Narrow" w:hAnsi="Arial Narrow" w:cs="Arial Narrow"/>
                <w:color w:val="000000"/>
              </w:rPr>
              <w:t xml:space="preserve">10. Desarrollar dos eventos de carácter municipal, de manera presencial o virtual teniendo en cuenta las medidas adoptadas por las autoridades territoriales en materia de aislamiento preventivo obligatorio de cara a conjurar la crisis generada por la COVID 19. Uno de estos eventos deberá encaminarse a la respectiva disciplina deportiva y el otro a </w:t>
            </w:r>
            <w:r>
              <w:rPr>
                <w:rFonts w:ascii="Arial Narrow" w:eastAsia="Arial Narrow" w:hAnsi="Arial Narrow" w:cs="Arial Narrow"/>
                <w:color w:val="000000"/>
              </w:rPr>
              <w:lastRenderedPageBreak/>
              <w:t>actividades recreativas según las fechas indicadas por la subgerencia técnica.</w:t>
            </w:r>
          </w:p>
        </w:tc>
        <w:tc>
          <w:tcPr>
            <w:tcW w:w="5144" w:type="dxa"/>
            <w:gridSpan w:val="8"/>
          </w:tcPr>
          <w:p w14:paraId="358313A8" w14:textId="56D2E3B9" w:rsidR="006E5EC8" w:rsidRPr="00A87A49" w:rsidRDefault="006E5EC8" w:rsidP="006E5EC8">
            <w:pPr>
              <w:jc w:val="both"/>
              <w:rPr>
                <w:rFonts w:ascii="Arial Narrow" w:hAnsi="Arial Narrow"/>
                <w:noProof/>
                <w:lang w:eastAsia="en-US"/>
              </w:rPr>
            </w:pPr>
            <w:r w:rsidRPr="00A87A49">
              <w:rPr>
                <w:rFonts w:ascii="Arial Narrow" w:hAnsi="Arial Narrow"/>
                <w:noProof/>
                <w:lang w:eastAsia="en-US"/>
              </w:rPr>
              <w:lastRenderedPageBreak/>
              <w:t xml:space="preserve">Realice campeonato interno de futbol de salon en el coliseo municipal el dia 6 de diciembre del 2021 con la parcipacion de todos los alumnos de las diferentes categorias . </w:t>
            </w:r>
          </w:p>
          <w:p w14:paraId="13DE34C5" w14:textId="3D0B0BED" w:rsidR="00F05638" w:rsidRDefault="006E5EC8" w:rsidP="00F05638">
            <w:pPr>
              <w:jc w:val="both"/>
              <w:rPr>
                <w:rFonts w:ascii="Arial Narrow" w:eastAsia="Arial Narrow" w:hAnsi="Arial Narrow" w:cs="Arial Narrow"/>
              </w:rPr>
            </w:pPr>
            <w:r>
              <w:rPr>
                <w:noProof/>
                <w:lang w:val="en-US" w:eastAsia="en-US"/>
              </w:rPr>
              <w:lastRenderedPageBreak/>
              <w:drawing>
                <wp:inline distT="0" distB="0" distL="0" distR="0" wp14:anchorId="4618CC9D" wp14:editId="4B7E52D0">
                  <wp:extent cx="3133725" cy="1373810"/>
                  <wp:effectExtent l="0" t="0" r="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147307" cy="1379764"/>
                          </a:xfrm>
                          <a:prstGeom prst="rect">
                            <a:avLst/>
                          </a:prstGeom>
                          <a:noFill/>
                          <a:ln>
                            <a:noFill/>
                          </a:ln>
                        </pic:spPr>
                      </pic:pic>
                    </a:graphicData>
                  </a:graphic>
                </wp:inline>
              </w:drawing>
            </w:r>
          </w:p>
          <w:p w14:paraId="6BD56002" w14:textId="77777777" w:rsidR="006E5EC8" w:rsidRDefault="006E5EC8" w:rsidP="00F05638">
            <w:pPr>
              <w:jc w:val="both"/>
              <w:rPr>
                <w:rFonts w:ascii="Arial Narrow" w:eastAsia="Arial Narrow" w:hAnsi="Arial Narrow" w:cs="Arial Narrow"/>
              </w:rPr>
            </w:pPr>
          </w:p>
          <w:p w14:paraId="5DB4A554" w14:textId="25199C1E" w:rsidR="009E1476" w:rsidRDefault="009E1476" w:rsidP="00F05638">
            <w:pPr>
              <w:jc w:val="both"/>
              <w:rPr>
                <w:rFonts w:ascii="Arial Narrow" w:eastAsia="Arial Narrow" w:hAnsi="Arial Narrow" w:cs="Arial Narrow"/>
              </w:rPr>
            </w:pPr>
          </w:p>
        </w:tc>
      </w:tr>
      <w:tr w:rsidR="00F05638" w14:paraId="17C18435" w14:textId="77777777">
        <w:trPr>
          <w:trHeight w:val="154"/>
          <w:jc w:val="center"/>
        </w:trPr>
        <w:tc>
          <w:tcPr>
            <w:tcW w:w="4586" w:type="dxa"/>
            <w:gridSpan w:val="6"/>
          </w:tcPr>
          <w:p w14:paraId="46062D13" w14:textId="77777777" w:rsidR="00F05638" w:rsidRDefault="00F05638" w:rsidP="00F05638">
            <w:pPr>
              <w:jc w:val="both"/>
              <w:rPr>
                <w:rFonts w:ascii="Arial Narrow" w:eastAsia="Arial Narrow" w:hAnsi="Arial Narrow" w:cs="Arial Narrow"/>
                <w:color w:val="000000"/>
              </w:rPr>
            </w:pPr>
            <w:r>
              <w:rPr>
                <w:rFonts w:ascii="Arial Narrow" w:eastAsia="Arial Narrow" w:hAnsi="Arial Narrow" w:cs="Arial Narrow"/>
                <w:color w:val="000000"/>
              </w:rPr>
              <w:lastRenderedPageBreak/>
              <w:t xml:space="preserve">11. Consolidar y presentar mensualmente con el informe de supervisión un logro o actividad que deba ser resaltado, en el formato establecido por </w:t>
            </w:r>
            <w:proofErr w:type="spellStart"/>
            <w:r>
              <w:rPr>
                <w:rFonts w:ascii="Arial Narrow" w:eastAsia="Arial Narrow" w:hAnsi="Arial Narrow" w:cs="Arial Narrow"/>
                <w:color w:val="000000"/>
              </w:rPr>
              <w:t>Indeportes</w:t>
            </w:r>
            <w:proofErr w:type="spellEnd"/>
            <w:r>
              <w:rPr>
                <w:rFonts w:ascii="Arial Narrow" w:eastAsia="Arial Narrow" w:hAnsi="Arial Narrow" w:cs="Arial Narrow"/>
                <w:color w:val="000000"/>
              </w:rPr>
              <w:t xml:space="preserve"> Cundinamarca.</w:t>
            </w:r>
          </w:p>
        </w:tc>
        <w:tc>
          <w:tcPr>
            <w:tcW w:w="5144" w:type="dxa"/>
            <w:gridSpan w:val="8"/>
          </w:tcPr>
          <w:p w14:paraId="7BEE6003" w14:textId="77777777" w:rsidR="008E39A6" w:rsidRDefault="006E5EC8" w:rsidP="006E5EC8">
            <w:pPr>
              <w:jc w:val="both"/>
              <w:rPr>
                <w:rFonts w:ascii="Arial Narrow" w:hAnsi="Arial Narrow"/>
                <w:noProof/>
                <w:lang w:eastAsia="en-US"/>
              </w:rPr>
            </w:pPr>
            <w:r w:rsidRPr="006E5EC8">
              <w:rPr>
                <w:rFonts w:ascii="Arial Narrow" w:hAnsi="Arial Narrow"/>
                <w:noProof/>
                <w:lang w:eastAsia="en-US"/>
              </w:rPr>
              <w:t>Gestione refrigerio para los niños de la escuela de formacion de futbol de salon el dia 15 de diciembre del 2021 como clausura del año en curso.</w:t>
            </w:r>
          </w:p>
          <w:p w14:paraId="09EF9F5D" w14:textId="77777777" w:rsidR="008459F0" w:rsidRDefault="008459F0" w:rsidP="006E5EC8">
            <w:pPr>
              <w:jc w:val="both"/>
              <w:rPr>
                <w:noProof/>
              </w:rPr>
            </w:pPr>
          </w:p>
          <w:p w14:paraId="3EE1857C" w14:textId="77777777" w:rsidR="008459F0" w:rsidRDefault="008459F0" w:rsidP="006E5EC8">
            <w:pPr>
              <w:jc w:val="both"/>
              <w:rPr>
                <w:noProof/>
              </w:rPr>
            </w:pPr>
            <w:r>
              <w:rPr>
                <w:noProof/>
                <w:lang w:val="en-US" w:eastAsia="en-US"/>
              </w:rPr>
              <w:drawing>
                <wp:inline distT="0" distB="0" distL="0" distR="0" wp14:anchorId="719C5AFD" wp14:editId="74510A5C">
                  <wp:extent cx="3129280" cy="1211580"/>
                  <wp:effectExtent l="0" t="0" r="0" b="762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b="13937"/>
                          <a:stretch/>
                        </pic:blipFill>
                        <pic:spPr bwMode="auto">
                          <a:xfrm>
                            <a:off x="0" y="0"/>
                            <a:ext cx="3129280" cy="1211580"/>
                          </a:xfrm>
                          <a:prstGeom prst="rect">
                            <a:avLst/>
                          </a:prstGeom>
                          <a:noFill/>
                          <a:ln>
                            <a:noFill/>
                          </a:ln>
                          <a:extLst>
                            <a:ext uri="{53640926-AAD7-44D8-BBD7-CCE9431645EC}">
                              <a14:shadowObscured xmlns:a14="http://schemas.microsoft.com/office/drawing/2010/main"/>
                            </a:ext>
                          </a:extLst>
                        </pic:spPr>
                      </pic:pic>
                    </a:graphicData>
                  </a:graphic>
                </wp:inline>
              </w:drawing>
            </w:r>
          </w:p>
          <w:p w14:paraId="3A808A02" w14:textId="77777777" w:rsidR="008459F0" w:rsidRDefault="008459F0" w:rsidP="006E5EC8">
            <w:pPr>
              <w:jc w:val="both"/>
              <w:rPr>
                <w:noProof/>
              </w:rPr>
            </w:pPr>
          </w:p>
          <w:p w14:paraId="4020B2A3" w14:textId="77777777" w:rsidR="008459F0" w:rsidRDefault="008459F0" w:rsidP="006E5EC8">
            <w:pPr>
              <w:jc w:val="both"/>
              <w:rPr>
                <w:noProof/>
              </w:rPr>
            </w:pPr>
          </w:p>
          <w:p w14:paraId="6213416B" w14:textId="2352F228" w:rsidR="00A87A49" w:rsidRPr="006E5EC8" w:rsidRDefault="008459F0" w:rsidP="006E5EC8">
            <w:pPr>
              <w:jc w:val="both"/>
              <w:rPr>
                <w:rFonts w:ascii="Arial Narrow" w:eastAsia="Arial Narrow" w:hAnsi="Arial Narrow" w:cs="Arial Narrow"/>
                <w:color w:val="000000"/>
              </w:rPr>
            </w:pPr>
            <w:r>
              <w:rPr>
                <w:noProof/>
                <w:lang w:val="en-US" w:eastAsia="en-US"/>
              </w:rPr>
              <w:drawing>
                <wp:inline distT="0" distB="0" distL="0" distR="0" wp14:anchorId="165B8CC1" wp14:editId="30B8243C">
                  <wp:extent cx="3129280" cy="1211580"/>
                  <wp:effectExtent l="0" t="0" r="0" b="762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b="13937"/>
                          <a:stretch/>
                        </pic:blipFill>
                        <pic:spPr bwMode="auto">
                          <a:xfrm>
                            <a:off x="0" y="0"/>
                            <a:ext cx="3129280" cy="121158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F05638" w14:paraId="099FB666" w14:textId="77777777">
        <w:trPr>
          <w:trHeight w:val="154"/>
          <w:jc w:val="center"/>
        </w:trPr>
        <w:tc>
          <w:tcPr>
            <w:tcW w:w="4586" w:type="dxa"/>
            <w:gridSpan w:val="6"/>
          </w:tcPr>
          <w:p w14:paraId="75F9B307" w14:textId="77777777" w:rsidR="00F05638" w:rsidRDefault="00F05638" w:rsidP="00F05638">
            <w:pPr>
              <w:jc w:val="both"/>
              <w:rPr>
                <w:rFonts w:ascii="Arial Narrow" w:eastAsia="Arial Narrow" w:hAnsi="Arial Narrow" w:cs="Arial Narrow"/>
                <w:color w:val="000000"/>
              </w:rPr>
            </w:pPr>
            <w:r>
              <w:rPr>
                <w:rFonts w:ascii="Arial Narrow" w:eastAsia="Arial Narrow" w:hAnsi="Arial Narrow" w:cs="Arial Narrow"/>
                <w:color w:val="000000"/>
              </w:rPr>
              <w:t>12. Cumplir e implementar los protocolos de bioseguridad emitidos por las autoridades competentes para evitar el contagio y propagación del virus COVID-19 o relacionados, así como disponer de los elementos de autocuidado necesarios para cumplir con las obligaciones contractuales de forma habitual o por medios alternos.</w:t>
            </w:r>
          </w:p>
        </w:tc>
        <w:tc>
          <w:tcPr>
            <w:tcW w:w="5144" w:type="dxa"/>
            <w:gridSpan w:val="8"/>
          </w:tcPr>
          <w:p w14:paraId="07560237" w14:textId="77777777" w:rsidR="00F05638" w:rsidRDefault="00F05638" w:rsidP="00F05638">
            <w:pPr>
              <w:jc w:val="both"/>
              <w:rPr>
                <w:rFonts w:ascii="Arial Narrow" w:eastAsia="Arial Narrow" w:hAnsi="Arial Narrow" w:cs="Arial Narrow"/>
              </w:rPr>
            </w:pPr>
            <w:r>
              <w:rPr>
                <w:rFonts w:ascii="Arial Narrow" w:eastAsia="Arial Narrow" w:hAnsi="Arial Narrow" w:cs="Arial Narrow"/>
                <w:color w:val="000000"/>
              </w:rPr>
              <w:t>Desarrolle los protocolos de bioseguridad en cada sesión de entrenamiento para así mitigar el covid-19.</w:t>
            </w:r>
          </w:p>
        </w:tc>
      </w:tr>
      <w:tr w:rsidR="00F05638" w14:paraId="6314AFB1" w14:textId="77777777">
        <w:trPr>
          <w:trHeight w:val="154"/>
          <w:jc w:val="center"/>
        </w:trPr>
        <w:tc>
          <w:tcPr>
            <w:tcW w:w="4586" w:type="dxa"/>
            <w:gridSpan w:val="6"/>
          </w:tcPr>
          <w:p w14:paraId="4F25264B" w14:textId="77777777" w:rsidR="00F05638" w:rsidRDefault="00F05638" w:rsidP="00F05638">
            <w:pPr>
              <w:jc w:val="both"/>
              <w:rPr>
                <w:rFonts w:ascii="Arial Narrow" w:eastAsia="Arial Narrow" w:hAnsi="Arial Narrow" w:cs="Arial Narrow"/>
                <w:color w:val="000000"/>
              </w:rPr>
            </w:pPr>
            <w:r>
              <w:rPr>
                <w:rFonts w:ascii="Arial Narrow" w:eastAsia="Arial Narrow" w:hAnsi="Arial Narrow" w:cs="Arial Narrow"/>
                <w:color w:val="000000"/>
              </w:rPr>
              <w:t>13. Asistir a las diferentes reuniones y capacitaciones convocadas por el Supervisor o la Subgerencia Técnica, al igual que apoyar la realización de los eventos que INDEPORTES Cundinamarca programe y requiera su apoyo o participación.</w:t>
            </w:r>
          </w:p>
        </w:tc>
        <w:tc>
          <w:tcPr>
            <w:tcW w:w="5144" w:type="dxa"/>
            <w:gridSpan w:val="8"/>
          </w:tcPr>
          <w:p w14:paraId="540579C4" w14:textId="203ACC90" w:rsidR="00176E98" w:rsidRPr="00010657" w:rsidRDefault="00A87A49" w:rsidP="00176E98">
            <w:pPr>
              <w:rPr>
                <w:rFonts w:ascii="Arial Narrow" w:hAnsi="Arial Narrow" w:cs="Arial"/>
              </w:rPr>
            </w:pPr>
            <w:r>
              <w:rPr>
                <w:rFonts w:ascii="Arial Narrow" w:eastAsia="Arial Narrow" w:hAnsi="Arial Narrow" w:cs="Arial Narrow"/>
                <w:color w:val="000000"/>
              </w:rPr>
              <w:t>Asistí a</w:t>
            </w:r>
            <w:r w:rsidR="00176E98">
              <w:rPr>
                <w:rFonts w:ascii="Arial Narrow" w:eastAsia="Arial Narrow" w:hAnsi="Arial Narrow" w:cs="Arial Narrow"/>
                <w:color w:val="000000"/>
              </w:rPr>
              <w:t xml:space="preserve"> reunión para </w:t>
            </w:r>
            <w:r w:rsidR="00176E98">
              <w:rPr>
                <w:rFonts w:ascii="Arial Narrow" w:eastAsia="Arial Narrow" w:hAnsi="Arial Narrow" w:cs="Arial Narrow"/>
              </w:rPr>
              <w:t>establecer parámetros para informe final el día 01 de diciembre del 2021 citados por la gestora provincial.</w:t>
            </w:r>
          </w:p>
          <w:p w14:paraId="711D48A4" w14:textId="77777777" w:rsidR="00176E98" w:rsidRDefault="00176E98" w:rsidP="00176E98">
            <w:pPr>
              <w:rPr>
                <w:rFonts w:ascii="Arial Narrow" w:hAnsi="Arial Narrow" w:cs="Arial"/>
              </w:rPr>
            </w:pPr>
            <w:r>
              <w:rPr>
                <w:snapToGrid w:val="0"/>
                <w:color w:val="000000"/>
                <w:w w:val="0"/>
                <w:sz w:val="0"/>
                <w:szCs w:val="0"/>
                <w:u w:color="000000"/>
                <w:bdr w:val="none" w:sz="0" w:space="0" w:color="000000"/>
                <w:shd w:val="clear" w:color="000000" w:fill="000000"/>
                <w:lang w:val="x-none" w:eastAsia="x-none" w:bidi="x-none"/>
              </w:rPr>
              <w:t xml:space="preserve"> </w:t>
            </w:r>
          </w:p>
          <w:p w14:paraId="1EA961AB" w14:textId="4A5257F7" w:rsidR="00432394" w:rsidRDefault="00432394" w:rsidP="00176E98">
            <w:pPr>
              <w:jc w:val="both"/>
              <w:rPr>
                <w:rFonts w:ascii="Arial Narrow" w:eastAsia="Arial Narrow" w:hAnsi="Arial Narrow" w:cs="Arial Narrow"/>
              </w:rPr>
            </w:pPr>
          </w:p>
        </w:tc>
      </w:tr>
      <w:tr w:rsidR="00F05638" w14:paraId="095C9ABD" w14:textId="77777777">
        <w:trPr>
          <w:trHeight w:val="154"/>
          <w:jc w:val="center"/>
        </w:trPr>
        <w:tc>
          <w:tcPr>
            <w:tcW w:w="4586" w:type="dxa"/>
            <w:gridSpan w:val="6"/>
          </w:tcPr>
          <w:p w14:paraId="2BA4F996" w14:textId="77777777" w:rsidR="00F05638" w:rsidRDefault="00F05638" w:rsidP="00F05638">
            <w:pPr>
              <w:jc w:val="both"/>
              <w:rPr>
                <w:rFonts w:ascii="Arial Narrow" w:eastAsia="Arial Narrow" w:hAnsi="Arial Narrow" w:cs="Arial Narrow"/>
                <w:color w:val="000000"/>
              </w:rPr>
            </w:pPr>
            <w:r>
              <w:rPr>
                <w:rFonts w:ascii="Arial Narrow" w:eastAsia="Arial Narrow" w:hAnsi="Arial Narrow" w:cs="Arial Narrow"/>
                <w:color w:val="000000"/>
              </w:rPr>
              <w:t>14. Apoyar el componente de actividad física y recreación en las diferentes actividades que realicen los fines de semana en los municipios asignados por la Subgerencia Técnica.</w:t>
            </w:r>
          </w:p>
        </w:tc>
        <w:tc>
          <w:tcPr>
            <w:tcW w:w="5144" w:type="dxa"/>
            <w:gridSpan w:val="8"/>
          </w:tcPr>
          <w:p w14:paraId="1A5CA614" w14:textId="078BC165" w:rsidR="00546089" w:rsidRDefault="00546089" w:rsidP="00F05638">
            <w:pPr>
              <w:jc w:val="both"/>
              <w:rPr>
                <w:rFonts w:ascii="Arial Narrow" w:eastAsia="Arial Narrow" w:hAnsi="Arial Narrow" w:cs="Arial Narrow"/>
              </w:rPr>
            </w:pPr>
            <w:r>
              <w:rPr>
                <w:rFonts w:ascii="Arial Narrow" w:eastAsia="Arial Narrow" w:hAnsi="Arial Narrow" w:cs="Arial Narrow"/>
              </w:rPr>
              <w:t>Apoye</w:t>
            </w:r>
            <w:r w:rsidR="005A5E46">
              <w:rPr>
                <w:rFonts w:ascii="Arial Narrow" w:eastAsia="Arial Narrow" w:hAnsi="Arial Narrow" w:cs="Arial Narrow"/>
              </w:rPr>
              <w:t xml:space="preserve"> y participe</w:t>
            </w:r>
            <w:r>
              <w:rPr>
                <w:rFonts w:ascii="Arial Narrow" w:eastAsia="Arial Narrow" w:hAnsi="Arial Narrow" w:cs="Arial Narrow"/>
              </w:rPr>
              <w:t xml:space="preserve"> festival </w:t>
            </w:r>
            <w:r w:rsidR="005A5E46">
              <w:rPr>
                <w:rFonts w:ascii="Arial Narrow" w:eastAsia="Arial Narrow" w:hAnsi="Arial Narrow" w:cs="Arial Narrow"/>
              </w:rPr>
              <w:t>de futbol 8 en el estadi</w:t>
            </w:r>
            <w:r w:rsidR="00176E98">
              <w:rPr>
                <w:rFonts w:ascii="Arial Narrow" w:eastAsia="Arial Narrow" w:hAnsi="Arial Narrow" w:cs="Arial Narrow"/>
              </w:rPr>
              <w:t xml:space="preserve">o municipal y cancha sintética el </w:t>
            </w:r>
            <w:r w:rsidR="00A87A49">
              <w:rPr>
                <w:rFonts w:ascii="Arial Narrow" w:eastAsia="Arial Narrow" w:hAnsi="Arial Narrow" w:cs="Arial Narrow"/>
              </w:rPr>
              <w:t>día</w:t>
            </w:r>
            <w:r w:rsidR="00176E98">
              <w:rPr>
                <w:rFonts w:ascii="Arial Narrow" w:eastAsia="Arial Narrow" w:hAnsi="Arial Narrow" w:cs="Arial Narrow"/>
              </w:rPr>
              <w:t xml:space="preserve"> 3 de diciembre del 2021.</w:t>
            </w:r>
          </w:p>
          <w:p w14:paraId="33FC50AB" w14:textId="71AF81B7" w:rsidR="00C93355" w:rsidRDefault="004B0EDA" w:rsidP="00F05638">
            <w:pPr>
              <w:jc w:val="both"/>
              <w:rPr>
                <w:noProof/>
              </w:rPr>
            </w:pPr>
            <w:r>
              <w:rPr>
                <w:noProof/>
                <w:lang w:val="en-US" w:eastAsia="en-US"/>
              </w:rPr>
              <w:drawing>
                <wp:inline distT="0" distB="0" distL="0" distR="0" wp14:anchorId="0A646160" wp14:editId="47B2ED7F">
                  <wp:extent cx="2895600" cy="1302667"/>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901774" cy="1305445"/>
                          </a:xfrm>
                          <a:prstGeom prst="rect">
                            <a:avLst/>
                          </a:prstGeom>
                          <a:noFill/>
                          <a:ln>
                            <a:noFill/>
                          </a:ln>
                        </pic:spPr>
                      </pic:pic>
                    </a:graphicData>
                  </a:graphic>
                </wp:inline>
              </w:drawing>
            </w:r>
          </w:p>
          <w:p w14:paraId="6110AC08" w14:textId="7D4D95F1" w:rsidR="00A87A49" w:rsidRPr="00F81BC5" w:rsidRDefault="004B0EDA" w:rsidP="00C93355">
            <w:pPr>
              <w:jc w:val="both"/>
              <w:rPr>
                <w:rFonts w:ascii="Arial Narrow" w:eastAsia="Arial Narrow" w:hAnsi="Arial Narrow" w:cs="Arial Narrow"/>
              </w:rPr>
            </w:pPr>
            <w:r>
              <w:rPr>
                <w:noProof/>
                <w:lang w:val="en-US" w:eastAsia="en-US"/>
              </w:rPr>
              <w:lastRenderedPageBreak/>
              <w:drawing>
                <wp:inline distT="0" distB="0" distL="0" distR="0" wp14:anchorId="47F84A95" wp14:editId="0B9C4802">
                  <wp:extent cx="2910840" cy="1309524"/>
                  <wp:effectExtent l="0" t="0" r="3810" b="508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915693" cy="1311707"/>
                          </a:xfrm>
                          <a:prstGeom prst="rect">
                            <a:avLst/>
                          </a:prstGeom>
                          <a:noFill/>
                          <a:ln>
                            <a:noFill/>
                          </a:ln>
                        </pic:spPr>
                      </pic:pic>
                    </a:graphicData>
                  </a:graphic>
                </wp:inline>
              </w:drawing>
            </w:r>
          </w:p>
        </w:tc>
      </w:tr>
      <w:tr w:rsidR="00F05638" w14:paraId="5274E43F" w14:textId="77777777">
        <w:trPr>
          <w:trHeight w:val="154"/>
          <w:jc w:val="center"/>
        </w:trPr>
        <w:tc>
          <w:tcPr>
            <w:tcW w:w="4586" w:type="dxa"/>
            <w:gridSpan w:val="6"/>
          </w:tcPr>
          <w:p w14:paraId="40A90CD1" w14:textId="77777777" w:rsidR="00F05638" w:rsidRDefault="00F05638" w:rsidP="00F05638">
            <w:pPr>
              <w:jc w:val="both"/>
              <w:rPr>
                <w:rFonts w:ascii="Arial Narrow" w:eastAsia="Arial Narrow" w:hAnsi="Arial Narrow" w:cs="Arial Narrow"/>
                <w:color w:val="000000"/>
              </w:rPr>
            </w:pPr>
            <w:r>
              <w:rPr>
                <w:rFonts w:ascii="Arial Narrow" w:eastAsia="Arial Narrow" w:hAnsi="Arial Narrow" w:cs="Arial Narrow"/>
                <w:color w:val="000000"/>
              </w:rPr>
              <w:lastRenderedPageBreak/>
              <w:t>15. Realizar la entrega al supervisor del contrato los documentos, estudios y demás productos elaborados durante la ejecución a través de un informe final, en formato digital y modificable.</w:t>
            </w:r>
          </w:p>
        </w:tc>
        <w:tc>
          <w:tcPr>
            <w:tcW w:w="5144" w:type="dxa"/>
            <w:gridSpan w:val="8"/>
          </w:tcPr>
          <w:p w14:paraId="0EB8612E" w14:textId="7C72391E" w:rsidR="00F05638" w:rsidRDefault="00176E98" w:rsidP="00176E98">
            <w:pPr>
              <w:jc w:val="both"/>
              <w:rPr>
                <w:rFonts w:ascii="Arial Narrow" w:eastAsia="Arial Narrow" w:hAnsi="Arial Narrow" w:cs="Arial Narrow"/>
              </w:rPr>
            </w:pPr>
            <w:r>
              <w:rPr>
                <w:rFonts w:ascii="Arial Narrow" w:hAnsi="Arial Narrow"/>
              </w:rPr>
              <w:t>Entregue al supervisor del contrato los diferentes documentos elaborados de forma correcta que correspondían al mes de diciembre del presente año.</w:t>
            </w:r>
          </w:p>
        </w:tc>
      </w:tr>
      <w:tr w:rsidR="009F37B7" w14:paraId="79EA4FEC" w14:textId="77777777" w:rsidTr="004D019D">
        <w:trPr>
          <w:trHeight w:val="1506"/>
          <w:jc w:val="center"/>
        </w:trPr>
        <w:tc>
          <w:tcPr>
            <w:tcW w:w="4586" w:type="dxa"/>
            <w:gridSpan w:val="6"/>
          </w:tcPr>
          <w:p w14:paraId="69652A1D" w14:textId="77777777" w:rsidR="009F37B7" w:rsidRDefault="009F37B7" w:rsidP="00F05638">
            <w:pPr>
              <w:jc w:val="both"/>
              <w:rPr>
                <w:rFonts w:ascii="Arial Narrow" w:eastAsia="Arial Narrow" w:hAnsi="Arial Narrow" w:cs="Arial Narrow"/>
                <w:b/>
              </w:rPr>
            </w:pPr>
          </w:p>
        </w:tc>
        <w:tc>
          <w:tcPr>
            <w:tcW w:w="5144" w:type="dxa"/>
            <w:gridSpan w:val="8"/>
          </w:tcPr>
          <w:p w14:paraId="690D8395" w14:textId="77777777" w:rsidR="009F37B7" w:rsidRDefault="009F37B7" w:rsidP="00F05638">
            <w:pPr>
              <w:jc w:val="both"/>
              <w:rPr>
                <w:rFonts w:ascii="Arial Narrow" w:eastAsia="Arial Narrow" w:hAnsi="Arial Narrow" w:cs="Arial Narrow"/>
              </w:rPr>
            </w:pPr>
            <w:r>
              <w:rPr>
                <w:rFonts w:ascii="Arial Narrow" w:eastAsia="Arial Narrow" w:hAnsi="Arial Narrow" w:cs="Arial Narrow"/>
              </w:rPr>
              <w:t xml:space="preserve">En calidad de contratista indicó que las obligaciones con el sistema Seguridad social, salud y pensiones se han efectuado de la siguiente manera: </w:t>
            </w:r>
          </w:p>
          <w:tbl>
            <w:tblPr>
              <w:tblStyle w:val="a0"/>
              <w:tblW w:w="491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64"/>
              <w:gridCol w:w="729"/>
              <w:gridCol w:w="657"/>
              <w:gridCol w:w="995"/>
              <w:gridCol w:w="658"/>
              <w:gridCol w:w="915"/>
            </w:tblGrid>
            <w:tr w:rsidR="009F37B7" w14:paraId="10EF4C75" w14:textId="77777777">
              <w:tc>
                <w:tcPr>
                  <w:tcW w:w="964" w:type="dxa"/>
                  <w:shd w:val="clear" w:color="auto" w:fill="E6E6E6"/>
                </w:tcPr>
                <w:p w14:paraId="467DDE4B" w14:textId="77777777" w:rsidR="009F37B7" w:rsidRDefault="009F37B7" w:rsidP="00F05638">
                  <w:pPr>
                    <w:jc w:val="center"/>
                    <w:rPr>
                      <w:rFonts w:ascii="Arial Narrow" w:eastAsia="Arial Narrow" w:hAnsi="Arial Narrow" w:cs="Arial Narrow"/>
                      <w:b/>
                      <w:sz w:val="18"/>
                      <w:szCs w:val="18"/>
                    </w:rPr>
                  </w:pPr>
                  <w:r>
                    <w:rPr>
                      <w:rFonts w:ascii="Arial Narrow" w:eastAsia="Arial Narrow" w:hAnsi="Arial Narrow" w:cs="Arial Narrow"/>
                      <w:b/>
                      <w:sz w:val="18"/>
                      <w:szCs w:val="18"/>
                    </w:rPr>
                    <w:t xml:space="preserve">Periodo </w:t>
                  </w:r>
                </w:p>
              </w:tc>
              <w:tc>
                <w:tcPr>
                  <w:tcW w:w="729" w:type="dxa"/>
                  <w:shd w:val="clear" w:color="auto" w:fill="E6E6E6"/>
                </w:tcPr>
                <w:p w14:paraId="65C5C40D" w14:textId="77777777" w:rsidR="009F37B7" w:rsidRDefault="009F37B7" w:rsidP="00F05638">
                  <w:pPr>
                    <w:jc w:val="center"/>
                    <w:rPr>
                      <w:rFonts w:ascii="Arial Narrow" w:eastAsia="Arial Narrow" w:hAnsi="Arial Narrow" w:cs="Arial Narrow"/>
                      <w:b/>
                      <w:sz w:val="18"/>
                      <w:szCs w:val="18"/>
                    </w:rPr>
                  </w:pPr>
                  <w:r>
                    <w:rPr>
                      <w:rFonts w:ascii="Arial Narrow" w:eastAsia="Arial Narrow" w:hAnsi="Arial Narrow" w:cs="Arial Narrow"/>
                      <w:b/>
                      <w:sz w:val="18"/>
                      <w:szCs w:val="18"/>
                    </w:rPr>
                    <w:t>IBC</w:t>
                  </w:r>
                </w:p>
              </w:tc>
              <w:tc>
                <w:tcPr>
                  <w:tcW w:w="657" w:type="dxa"/>
                  <w:shd w:val="clear" w:color="auto" w:fill="E6E6E6"/>
                </w:tcPr>
                <w:p w14:paraId="6EFF1AA2" w14:textId="77777777" w:rsidR="009F37B7" w:rsidRDefault="009F37B7" w:rsidP="00F05638">
                  <w:pPr>
                    <w:jc w:val="center"/>
                    <w:rPr>
                      <w:rFonts w:ascii="Arial Narrow" w:eastAsia="Arial Narrow" w:hAnsi="Arial Narrow" w:cs="Arial Narrow"/>
                      <w:b/>
                      <w:sz w:val="18"/>
                      <w:szCs w:val="18"/>
                    </w:rPr>
                  </w:pPr>
                  <w:r>
                    <w:rPr>
                      <w:rFonts w:ascii="Arial Narrow" w:eastAsia="Arial Narrow" w:hAnsi="Arial Narrow" w:cs="Arial Narrow"/>
                      <w:b/>
                      <w:sz w:val="18"/>
                      <w:szCs w:val="18"/>
                    </w:rPr>
                    <w:t>Salud</w:t>
                  </w:r>
                </w:p>
              </w:tc>
              <w:tc>
                <w:tcPr>
                  <w:tcW w:w="995" w:type="dxa"/>
                  <w:shd w:val="clear" w:color="auto" w:fill="E6E6E6"/>
                </w:tcPr>
                <w:p w14:paraId="4BADB8FB" w14:textId="77777777" w:rsidR="009F37B7" w:rsidRDefault="009F37B7" w:rsidP="00F05638">
                  <w:pPr>
                    <w:jc w:val="center"/>
                    <w:rPr>
                      <w:rFonts w:ascii="Arial Narrow" w:eastAsia="Arial Narrow" w:hAnsi="Arial Narrow" w:cs="Arial Narrow"/>
                      <w:b/>
                      <w:sz w:val="18"/>
                      <w:szCs w:val="18"/>
                    </w:rPr>
                  </w:pPr>
                  <w:r>
                    <w:rPr>
                      <w:rFonts w:ascii="Arial Narrow" w:eastAsia="Arial Narrow" w:hAnsi="Arial Narrow" w:cs="Arial Narrow"/>
                      <w:b/>
                      <w:sz w:val="18"/>
                      <w:szCs w:val="18"/>
                    </w:rPr>
                    <w:t>Pensión</w:t>
                  </w:r>
                </w:p>
              </w:tc>
              <w:tc>
                <w:tcPr>
                  <w:tcW w:w="658" w:type="dxa"/>
                  <w:shd w:val="clear" w:color="auto" w:fill="E6E6E6"/>
                </w:tcPr>
                <w:p w14:paraId="629E4009" w14:textId="77777777" w:rsidR="009F37B7" w:rsidRDefault="009F37B7" w:rsidP="00F05638">
                  <w:pPr>
                    <w:jc w:val="center"/>
                    <w:rPr>
                      <w:rFonts w:ascii="Arial Narrow" w:eastAsia="Arial Narrow" w:hAnsi="Arial Narrow" w:cs="Arial Narrow"/>
                      <w:b/>
                      <w:sz w:val="18"/>
                      <w:szCs w:val="18"/>
                    </w:rPr>
                  </w:pPr>
                  <w:r>
                    <w:rPr>
                      <w:rFonts w:ascii="Arial Narrow" w:eastAsia="Arial Narrow" w:hAnsi="Arial Narrow" w:cs="Arial Narrow"/>
                      <w:b/>
                      <w:sz w:val="18"/>
                      <w:szCs w:val="18"/>
                    </w:rPr>
                    <w:t>ARL</w:t>
                  </w:r>
                </w:p>
              </w:tc>
              <w:tc>
                <w:tcPr>
                  <w:tcW w:w="915" w:type="dxa"/>
                  <w:shd w:val="clear" w:color="auto" w:fill="E6E6E6"/>
                </w:tcPr>
                <w:p w14:paraId="6C0B84B7" w14:textId="77777777" w:rsidR="009F37B7" w:rsidRDefault="009F37B7" w:rsidP="00F05638">
                  <w:pPr>
                    <w:jc w:val="center"/>
                    <w:rPr>
                      <w:rFonts w:ascii="Arial Narrow" w:eastAsia="Arial Narrow" w:hAnsi="Arial Narrow" w:cs="Arial Narrow"/>
                      <w:b/>
                      <w:sz w:val="18"/>
                      <w:szCs w:val="18"/>
                    </w:rPr>
                  </w:pPr>
                  <w:r>
                    <w:rPr>
                      <w:rFonts w:ascii="Arial Narrow" w:eastAsia="Arial Narrow" w:hAnsi="Arial Narrow" w:cs="Arial Narrow"/>
                      <w:b/>
                      <w:sz w:val="18"/>
                      <w:szCs w:val="18"/>
                    </w:rPr>
                    <w:t xml:space="preserve">Planilla </w:t>
                  </w:r>
                </w:p>
              </w:tc>
            </w:tr>
            <w:tr w:rsidR="009F37B7" w14:paraId="4B757BAD" w14:textId="77777777">
              <w:tc>
                <w:tcPr>
                  <w:tcW w:w="964" w:type="dxa"/>
                  <w:tcBorders>
                    <w:bottom w:val="single" w:sz="4" w:space="0" w:color="000000"/>
                  </w:tcBorders>
                </w:tcPr>
                <w:p w14:paraId="4754CE3D" w14:textId="6B9E2793" w:rsidR="009F37B7" w:rsidRPr="00176E98" w:rsidRDefault="009F37B7" w:rsidP="009F37B7">
                  <w:pPr>
                    <w:jc w:val="center"/>
                    <w:rPr>
                      <w:rFonts w:ascii="Arial Narrow" w:eastAsia="Arial Narrow" w:hAnsi="Arial Narrow" w:cs="Arial Narrow"/>
                      <w:sz w:val="12"/>
                      <w:szCs w:val="12"/>
                    </w:rPr>
                  </w:pPr>
                  <w:r w:rsidRPr="00176E98">
                    <w:rPr>
                      <w:rFonts w:ascii="Arial Narrow" w:eastAsia="Arial Narrow" w:hAnsi="Arial Narrow" w:cs="Arial Narrow"/>
                      <w:sz w:val="12"/>
                      <w:szCs w:val="12"/>
                    </w:rPr>
                    <w:t>OCTUBRE</w:t>
                  </w:r>
                </w:p>
              </w:tc>
              <w:tc>
                <w:tcPr>
                  <w:tcW w:w="729" w:type="dxa"/>
                  <w:tcBorders>
                    <w:bottom w:val="single" w:sz="4" w:space="0" w:color="000000"/>
                  </w:tcBorders>
                </w:tcPr>
                <w:p w14:paraId="1B78DAAC" w14:textId="621D6725" w:rsidR="009F37B7" w:rsidRPr="00176E98" w:rsidRDefault="009F37B7" w:rsidP="00176E98">
                  <w:pPr>
                    <w:jc w:val="center"/>
                    <w:rPr>
                      <w:rFonts w:ascii="Arial Narrow" w:eastAsia="Arial Narrow" w:hAnsi="Arial Narrow" w:cs="Arial Narrow"/>
                      <w:sz w:val="12"/>
                      <w:szCs w:val="12"/>
                    </w:rPr>
                  </w:pPr>
                  <w:r>
                    <w:rPr>
                      <w:rFonts w:ascii="Arial Narrow" w:eastAsia="Arial Narrow" w:hAnsi="Arial Narrow" w:cs="Arial Narrow"/>
                      <w:sz w:val="12"/>
                      <w:szCs w:val="12"/>
                    </w:rPr>
                    <w:t>908.526</w:t>
                  </w:r>
                </w:p>
              </w:tc>
              <w:tc>
                <w:tcPr>
                  <w:tcW w:w="657" w:type="dxa"/>
                  <w:tcBorders>
                    <w:bottom w:val="single" w:sz="4" w:space="0" w:color="000000"/>
                  </w:tcBorders>
                </w:tcPr>
                <w:p w14:paraId="0669AA2A" w14:textId="27E91CD1" w:rsidR="009F37B7" w:rsidRPr="00176E98" w:rsidRDefault="009F37B7" w:rsidP="00100796">
                  <w:pPr>
                    <w:jc w:val="center"/>
                    <w:rPr>
                      <w:rFonts w:ascii="Arial Narrow" w:eastAsia="Arial Narrow" w:hAnsi="Arial Narrow" w:cs="Arial Narrow"/>
                      <w:sz w:val="12"/>
                      <w:szCs w:val="12"/>
                    </w:rPr>
                  </w:pPr>
                  <w:r>
                    <w:rPr>
                      <w:rFonts w:ascii="Arial Narrow" w:eastAsia="Arial Narrow" w:hAnsi="Arial Narrow" w:cs="Arial Narrow"/>
                      <w:sz w:val="12"/>
                      <w:szCs w:val="12"/>
                    </w:rPr>
                    <w:t>113.600</w:t>
                  </w:r>
                </w:p>
              </w:tc>
              <w:tc>
                <w:tcPr>
                  <w:tcW w:w="995" w:type="dxa"/>
                  <w:tcBorders>
                    <w:bottom w:val="single" w:sz="4" w:space="0" w:color="000000"/>
                  </w:tcBorders>
                </w:tcPr>
                <w:p w14:paraId="1EB1D125" w14:textId="527C6E2A" w:rsidR="009F37B7" w:rsidRPr="00176E98" w:rsidRDefault="009F37B7" w:rsidP="00100796">
                  <w:pPr>
                    <w:jc w:val="center"/>
                    <w:rPr>
                      <w:rFonts w:ascii="Arial Narrow" w:eastAsia="Arial Narrow" w:hAnsi="Arial Narrow" w:cs="Arial Narrow"/>
                      <w:sz w:val="12"/>
                      <w:szCs w:val="12"/>
                    </w:rPr>
                  </w:pPr>
                  <w:r>
                    <w:rPr>
                      <w:rFonts w:ascii="Arial Narrow" w:eastAsia="Arial Narrow" w:hAnsi="Arial Narrow" w:cs="Arial Narrow"/>
                      <w:sz w:val="12"/>
                      <w:szCs w:val="12"/>
                    </w:rPr>
                    <w:t>145.400</w:t>
                  </w:r>
                </w:p>
              </w:tc>
              <w:tc>
                <w:tcPr>
                  <w:tcW w:w="658" w:type="dxa"/>
                  <w:tcBorders>
                    <w:bottom w:val="single" w:sz="4" w:space="0" w:color="000000"/>
                  </w:tcBorders>
                </w:tcPr>
                <w:p w14:paraId="26B141A6" w14:textId="7B89B9BF" w:rsidR="009F37B7" w:rsidRPr="00176E98" w:rsidRDefault="009F37B7" w:rsidP="00100796">
                  <w:pPr>
                    <w:jc w:val="center"/>
                    <w:rPr>
                      <w:rFonts w:ascii="Arial Narrow" w:eastAsia="Arial Narrow" w:hAnsi="Arial Narrow" w:cs="Arial Narrow"/>
                      <w:sz w:val="12"/>
                      <w:szCs w:val="12"/>
                    </w:rPr>
                  </w:pPr>
                  <w:r>
                    <w:rPr>
                      <w:rFonts w:ascii="Arial Narrow" w:eastAsia="Arial Narrow" w:hAnsi="Arial Narrow" w:cs="Arial Narrow"/>
                      <w:sz w:val="12"/>
                      <w:szCs w:val="12"/>
                    </w:rPr>
                    <w:t>N/A</w:t>
                  </w:r>
                </w:p>
              </w:tc>
              <w:tc>
                <w:tcPr>
                  <w:tcW w:w="915" w:type="dxa"/>
                  <w:tcBorders>
                    <w:bottom w:val="single" w:sz="4" w:space="0" w:color="000000"/>
                  </w:tcBorders>
                </w:tcPr>
                <w:p w14:paraId="79304289" w14:textId="66BEC364" w:rsidR="009F37B7" w:rsidRPr="00176E98" w:rsidRDefault="009F37B7" w:rsidP="00F05638">
                  <w:pPr>
                    <w:jc w:val="center"/>
                    <w:rPr>
                      <w:rFonts w:ascii="Arial Narrow" w:eastAsia="Arial Narrow" w:hAnsi="Arial Narrow" w:cs="Arial Narrow"/>
                      <w:sz w:val="12"/>
                      <w:szCs w:val="12"/>
                    </w:rPr>
                  </w:pPr>
                  <w:r>
                    <w:rPr>
                      <w:rFonts w:ascii="Arial Narrow" w:eastAsia="Arial Narrow" w:hAnsi="Arial Narrow" w:cs="Arial Narrow"/>
                      <w:sz w:val="12"/>
                      <w:szCs w:val="12"/>
                    </w:rPr>
                    <w:t>9419584498</w:t>
                  </w:r>
                </w:p>
              </w:tc>
            </w:tr>
            <w:tr w:rsidR="009F37B7" w14:paraId="29098DEB" w14:textId="77777777">
              <w:tc>
                <w:tcPr>
                  <w:tcW w:w="964" w:type="dxa"/>
                  <w:tcBorders>
                    <w:bottom w:val="single" w:sz="4" w:space="0" w:color="000000"/>
                  </w:tcBorders>
                </w:tcPr>
                <w:p w14:paraId="7BD977C4" w14:textId="70CFF2CF" w:rsidR="009F37B7" w:rsidRPr="00176E98" w:rsidRDefault="009F37B7" w:rsidP="009F37B7">
                  <w:pPr>
                    <w:jc w:val="center"/>
                    <w:rPr>
                      <w:rFonts w:ascii="Arial Narrow" w:eastAsia="Arial Narrow" w:hAnsi="Arial Narrow" w:cs="Arial Narrow"/>
                      <w:sz w:val="12"/>
                      <w:szCs w:val="12"/>
                    </w:rPr>
                  </w:pPr>
                  <w:r>
                    <w:rPr>
                      <w:rFonts w:ascii="Arial Narrow" w:eastAsia="Arial Narrow" w:hAnsi="Arial Narrow" w:cs="Arial Narrow"/>
                      <w:sz w:val="12"/>
                      <w:szCs w:val="12"/>
                    </w:rPr>
                    <w:t>OCTUBRE</w:t>
                  </w:r>
                </w:p>
              </w:tc>
              <w:tc>
                <w:tcPr>
                  <w:tcW w:w="729" w:type="dxa"/>
                  <w:tcBorders>
                    <w:bottom w:val="single" w:sz="4" w:space="0" w:color="000000"/>
                  </w:tcBorders>
                </w:tcPr>
                <w:p w14:paraId="60D4862C" w14:textId="490CBD1E" w:rsidR="009F37B7" w:rsidRDefault="00E7013D" w:rsidP="00176E98">
                  <w:pPr>
                    <w:jc w:val="center"/>
                    <w:rPr>
                      <w:rFonts w:ascii="Arial Narrow" w:eastAsia="Arial Narrow" w:hAnsi="Arial Narrow" w:cs="Arial Narrow"/>
                      <w:sz w:val="12"/>
                      <w:szCs w:val="12"/>
                    </w:rPr>
                  </w:pPr>
                  <w:r>
                    <w:rPr>
                      <w:rFonts w:ascii="Arial Narrow" w:eastAsia="Arial Narrow" w:hAnsi="Arial Narrow" w:cs="Arial Narrow"/>
                      <w:sz w:val="12"/>
                      <w:szCs w:val="12"/>
                    </w:rPr>
                    <w:t>N/A</w:t>
                  </w:r>
                </w:p>
              </w:tc>
              <w:tc>
                <w:tcPr>
                  <w:tcW w:w="657" w:type="dxa"/>
                  <w:tcBorders>
                    <w:bottom w:val="single" w:sz="4" w:space="0" w:color="000000"/>
                  </w:tcBorders>
                </w:tcPr>
                <w:p w14:paraId="542C3C72" w14:textId="171B2C5B" w:rsidR="009F37B7" w:rsidRDefault="009F37B7" w:rsidP="00100796">
                  <w:pPr>
                    <w:jc w:val="center"/>
                    <w:rPr>
                      <w:rFonts w:ascii="Arial Narrow" w:eastAsia="Arial Narrow" w:hAnsi="Arial Narrow" w:cs="Arial Narrow"/>
                      <w:sz w:val="12"/>
                      <w:szCs w:val="12"/>
                    </w:rPr>
                  </w:pPr>
                  <w:r>
                    <w:rPr>
                      <w:rFonts w:ascii="Arial Narrow" w:eastAsia="Arial Narrow" w:hAnsi="Arial Narrow" w:cs="Arial Narrow"/>
                      <w:sz w:val="12"/>
                      <w:szCs w:val="12"/>
                    </w:rPr>
                    <w:t>N/A</w:t>
                  </w:r>
                </w:p>
              </w:tc>
              <w:tc>
                <w:tcPr>
                  <w:tcW w:w="995" w:type="dxa"/>
                  <w:tcBorders>
                    <w:bottom w:val="single" w:sz="4" w:space="0" w:color="000000"/>
                  </w:tcBorders>
                </w:tcPr>
                <w:p w14:paraId="4017C1EC" w14:textId="6F09ADE4" w:rsidR="009F37B7" w:rsidRDefault="009F37B7" w:rsidP="00100796">
                  <w:pPr>
                    <w:jc w:val="center"/>
                    <w:rPr>
                      <w:rFonts w:ascii="Arial Narrow" w:eastAsia="Arial Narrow" w:hAnsi="Arial Narrow" w:cs="Arial Narrow"/>
                      <w:sz w:val="12"/>
                      <w:szCs w:val="12"/>
                    </w:rPr>
                  </w:pPr>
                  <w:r>
                    <w:rPr>
                      <w:rFonts w:ascii="Arial Narrow" w:eastAsia="Arial Narrow" w:hAnsi="Arial Narrow" w:cs="Arial Narrow"/>
                      <w:sz w:val="12"/>
                      <w:szCs w:val="12"/>
                    </w:rPr>
                    <w:t>N/A</w:t>
                  </w:r>
                </w:p>
              </w:tc>
              <w:tc>
                <w:tcPr>
                  <w:tcW w:w="658" w:type="dxa"/>
                  <w:tcBorders>
                    <w:bottom w:val="single" w:sz="4" w:space="0" w:color="000000"/>
                  </w:tcBorders>
                </w:tcPr>
                <w:p w14:paraId="6A7752C6" w14:textId="1B3B3142" w:rsidR="009F37B7" w:rsidRDefault="009F37B7" w:rsidP="00100796">
                  <w:pPr>
                    <w:jc w:val="center"/>
                    <w:rPr>
                      <w:rFonts w:ascii="Arial Narrow" w:eastAsia="Arial Narrow" w:hAnsi="Arial Narrow" w:cs="Arial Narrow"/>
                      <w:sz w:val="12"/>
                      <w:szCs w:val="12"/>
                    </w:rPr>
                  </w:pPr>
                  <w:r>
                    <w:rPr>
                      <w:rFonts w:ascii="Arial Narrow" w:eastAsia="Arial Narrow" w:hAnsi="Arial Narrow" w:cs="Arial Narrow"/>
                      <w:sz w:val="12"/>
                      <w:szCs w:val="12"/>
                    </w:rPr>
                    <w:t>22.200</w:t>
                  </w:r>
                </w:p>
              </w:tc>
              <w:tc>
                <w:tcPr>
                  <w:tcW w:w="915" w:type="dxa"/>
                  <w:tcBorders>
                    <w:bottom w:val="single" w:sz="4" w:space="0" w:color="000000"/>
                  </w:tcBorders>
                </w:tcPr>
                <w:p w14:paraId="7EAF602D" w14:textId="5BEB1BD0" w:rsidR="009F37B7" w:rsidRDefault="009F37B7" w:rsidP="00F05638">
                  <w:pPr>
                    <w:jc w:val="center"/>
                    <w:rPr>
                      <w:rFonts w:ascii="Arial Narrow" w:eastAsia="Arial Narrow" w:hAnsi="Arial Narrow" w:cs="Arial Narrow"/>
                      <w:sz w:val="12"/>
                      <w:szCs w:val="12"/>
                    </w:rPr>
                  </w:pPr>
                  <w:r>
                    <w:rPr>
                      <w:rFonts w:ascii="Arial Narrow" w:eastAsia="Arial Narrow" w:hAnsi="Arial Narrow" w:cs="Arial Narrow"/>
                      <w:sz w:val="12"/>
                      <w:szCs w:val="12"/>
                    </w:rPr>
                    <w:t>9428822006</w:t>
                  </w:r>
                </w:p>
              </w:tc>
            </w:tr>
            <w:tr w:rsidR="009F37B7" w14:paraId="7FDC7178" w14:textId="77777777" w:rsidTr="007C0352">
              <w:tc>
                <w:tcPr>
                  <w:tcW w:w="964" w:type="dxa"/>
                  <w:tcBorders>
                    <w:bottom w:val="single" w:sz="4" w:space="0" w:color="000000"/>
                  </w:tcBorders>
                  <w:shd w:val="clear" w:color="auto" w:fill="auto"/>
                </w:tcPr>
                <w:p w14:paraId="5D22D6C0" w14:textId="570CF53B" w:rsidR="009F37B7" w:rsidRPr="00A87A49" w:rsidRDefault="009F37B7" w:rsidP="009F37B7">
                  <w:pPr>
                    <w:jc w:val="center"/>
                    <w:rPr>
                      <w:rFonts w:ascii="Arial Narrow" w:eastAsia="Arial Narrow" w:hAnsi="Arial Narrow" w:cs="Arial Narrow"/>
                      <w:sz w:val="12"/>
                      <w:szCs w:val="12"/>
                      <w:highlight w:val="yellow"/>
                    </w:rPr>
                  </w:pPr>
                  <w:r w:rsidRPr="007C0352">
                    <w:rPr>
                      <w:rFonts w:ascii="Arial Narrow" w:eastAsia="Arial Narrow" w:hAnsi="Arial Narrow" w:cs="Arial Narrow"/>
                      <w:sz w:val="12"/>
                      <w:szCs w:val="12"/>
                    </w:rPr>
                    <w:t>NOVIEMBRE</w:t>
                  </w:r>
                </w:p>
              </w:tc>
              <w:tc>
                <w:tcPr>
                  <w:tcW w:w="729" w:type="dxa"/>
                  <w:tcBorders>
                    <w:bottom w:val="single" w:sz="4" w:space="0" w:color="000000"/>
                  </w:tcBorders>
                </w:tcPr>
                <w:p w14:paraId="1C957113" w14:textId="543F8F17" w:rsidR="009F37B7" w:rsidRPr="00176E98" w:rsidRDefault="009F37B7" w:rsidP="008508BB">
                  <w:pPr>
                    <w:jc w:val="center"/>
                    <w:rPr>
                      <w:rFonts w:ascii="Arial Narrow" w:eastAsia="Arial Narrow" w:hAnsi="Arial Narrow" w:cs="Arial Narrow"/>
                      <w:sz w:val="12"/>
                      <w:szCs w:val="12"/>
                    </w:rPr>
                  </w:pPr>
                  <w:r>
                    <w:rPr>
                      <w:rFonts w:ascii="Arial Narrow" w:eastAsia="Arial Narrow" w:hAnsi="Arial Narrow" w:cs="Arial Narrow"/>
                      <w:sz w:val="12"/>
                      <w:szCs w:val="12"/>
                    </w:rPr>
                    <w:t>908.526</w:t>
                  </w:r>
                </w:p>
              </w:tc>
              <w:tc>
                <w:tcPr>
                  <w:tcW w:w="657" w:type="dxa"/>
                  <w:tcBorders>
                    <w:bottom w:val="single" w:sz="4" w:space="0" w:color="000000"/>
                  </w:tcBorders>
                </w:tcPr>
                <w:p w14:paraId="2C1F99E7" w14:textId="0500387B" w:rsidR="009F37B7" w:rsidRPr="00176E98" w:rsidRDefault="009F37B7" w:rsidP="00BB4F3C">
                  <w:pPr>
                    <w:jc w:val="center"/>
                    <w:rPr>
                      <w:rFonts w:ascii="Arial Narrow" w:eastAsia="Arial Narrow" w:hAnsi="Arial Narrow" w:cs="Arial Narrow"/>
                      <w:sz w:val="12"/>
                      <w:szCs w:val="12"/>
                    </w:rPr>
                  </w:pPr>
                  <w:r>
                    <w:rPr>
                      <w:rFonts w:ascii="Arial Narrow" w:eastAsia="Arial Narrow" w:hAnsi="Arial Narrow" w:cs="Arial Narrow"/>
                      <w:sz w:val="12"/>
                      <w:szCs w:val="12"/>
                    </w:rPr>
                    <w:t>113.600</w:t>
                  </w:r>
                </w:p>
              </w:tc>
              <w:tc>
                <w:tcPr>
                  <w:tcW w:w="995" w:type="dxa"/>
                  <w:tcBorders>
                    <w:bottom w:val="single" w:sz="4" w:space="0" w:color="000000"/>
                  </w:tcBorders>
                </w:tcPr>
                <w:p w14:paraId="53600F01" w14:textId="6CDCCD66" w:rsidR="009F37B7" w:rsidRPr="00176E98" w:rsidRDefault="009F37B7" w:rsidP="00BB4F3C">
                  <w:pPr>
                    <w:jc w:val="center"/>
                    <w:rPr>
                      <w:rFonts w:ascii="Arial Narrow" w:eastAsia="Arial Narrow" w:hAnsi="Arial Narrow" w:cs="Arial Narrow"/>
                      <w:sz w:val="12"/>
                      <w:szCs w:val="12"/>
                    </w:rPr>
                  </w:pPr>
                  <w:r>
                    <w:rPr>
                      <w:rFonts w:ascii="Arial Narrow" w:eastAsia="Arial Narrow" w:hAnsi="Arial Narrow" w:cs="Arial Narrow"/>
                      <w:sz w:val="12"/>
                      <w:szCs w:val="12"/>
                    </w:rPr>
                    <w:t>145.400</w:t>
                  </w:r>
                </w:p>
              </w:tc>
              <w:tc>
                <w:tcPr>
                  <w:tcW w:w="658" w:type="dxa"/>
                  <w:tcBorders>
                    <w:bottom w:val="single" w:sz="4" w:space="0" w:color="000000"/>
                  </w:tcBorders>
                </w:tcPr>
                <w:p w14:paraId="272C7C45" w14:textId="54D32D15" w:rsidR="009F37B7" w:rsidRPr="00176E98" w:rsidRDefault="009F37B7" w:rsidP="00BB4F3C">
                  <w:pPr>
                    <w:jc w:val="center"/>
                    <w:rPr>
                      <w:rFonts w:ascii="Arial Narrow" w:eastAsia="Arial Narrow" w:hAnsi="Arial Narrow" w:cs="Arial Narrow"/>
                      <w:sz w:val="12"/>
                      <w:szCs w:val="12"/>
                    </w:rPr>
                  </w:pPr>
                  <w:r>
                    <w:rPr>
                      <w:rFonts w:ascii="Arial Narrow" w:eastAsia="Arial Narrow" w:hAnsi="Arial Narrow" w:cs="Arial Narrow"/>
                      <w:sz w:val="12"/>
                      <w:szCs w:val="12"/>
                    </w:rPr>
                    <w:t>N/A</w:t>
                  </w:r>
                </w:p>
              </w:tc>
              <w:tc>
                <w:tcPr>
                  <w:tcW w:w="915" w:type="dxa"/>
                  <w:tcBorders>
                    <w:bottom w:val="single" w:sz="4" w:space="0" w:color="000000"/>
                  </w:tcBorders>
                </w:tcPr>
                <w:p w14:paraId="70A833E9" w14:textId="0E885EAC" w:rsidR="009F37B7" w:rsidRPr="00176E98" w:rsidRDefault="009F37B7" w:rsidP="00BB4F3C">
                  <w:pPr>
                    <w:jc w:val="center"/>
                    <w:rPr>
                      <w:rFonts w:ascii="Arial Narrow" w:eastAsia="Arial Narrow" w:hAnsi="Arial Narrow" w:cs="Arial Narrow"/>
                      <w:sz w:val="12"/>
                      <w:szCs w:val="12"/>
                    </w:rPr>
                  </w:pPr>
                  <w:r>
                    <w:rPr>
                      <w:rFonts w:ascii="Arial Narrow" w:eastAsia="Arial Narrow" w:hAnsi="Arial Narrow" w:cs="Arial Narrow"/>
                      <w:sz w:val="12"/>
                      <w:szCs w:val="12"/>
                    </w:rPr>
                    <w:t>9419584542</w:t>
                  </w:r>
                </w:p>
              </w:tc>
            </w:tr>
            <w:tr w:rsidR="009F37B7" w14:paraId="1ACF6CD3" w14:textId="77777777" w:rsidTr="007C0352">
              <w:tc>
                <w:tcPr>
                  <w:tcW w:w="964" w:type="dxa"/>
                  <w:tcBorders>
                    <w:bottom w:val="single" w:sz="4" w:space="0" w:color="000000"/>
                  </w:tcBorders>
                  <w:shd w:val="clear" w:color="auto" w:fill="auto"/>
                </w:tcPr>
                <w:p w14:paraId="6EA47D32" w14:textId="3F79933D" w:rsidR="009F37B7" w:rsidRPr="007C0352" w:rsidRDefault="009F37B7" w:rsidP="009F37B7">
                  <w:pPr>
                    <w:jc w:val="center"/>
                    <w:rPr>
                      <w:rFonts w:ascii="Arial Narrow" w:eastAsia="Arial Narrow" w:hAnsi="Arial Narrow" w:cs="Arial Narrow"/>
                      <w:sz w:val="12"/>
                      <w:szCs w:val="12"/>
                    </w:rPr>
                  </w:pPr>
                  <w:r>
                    <w:rPr>
                      <w:rFonts w:ascii="Arial Narrow" w:eastAsia="Arial Narrow" w:hAnsi="Arial Narrow" w:cs="Arial Narrow"/>
                      <w:sz w:val="12"/>
                      <w:szCs w:val="12"/>
                    </w:rPr>
                    <w:t>NOVIEMBRE</w:t>
                  </w:r>
                </w:p>
              </w:tc>
              <w:tc>
                <w:tcPr>
                  <w:tcW w:w="729" w:type="dxa"/>
                  <w:tcBorders>
                    <w:bottom w:val="single" w:sz="4" w:space="0" w:color="000000"/>
                  </w:tcBorders>
                </w:tcPr>
                <w:p w14:paraId="3763D8E8" w14:textId="48FBDC3B" w:rsidR="009F37B7" w:rsidRDefault="00E7013D" w:rsidP="008508BB">
                  <w:pPr>
                    <w:jc w:val="center"/>
                    <w:rPr>
                      <w:rFonts w:ascii="Arial Narrow" w:eastAsia="Arial Narrow" w:hAnsi="Arial Narrow" w:cs="Arial Narrow"/>
                      <w:sz w:val="12"/>
                      <w:szCs w:val="12"/>
                    </w:rPr>
                  </w:pPr>
                  <w:r>
                    <w:rPr>
                      <w:rFonts w:ascii="Arial Narrow" w:eastAsia="Arial Narrow" w:hAnsi="Arial Narrow" w:cs="Arial Narrow"/>
                      <w:sz w:val="12"/>
                      <w:szCs w:val="12"/>
                    </w:rPr>
                    <w:t>N/A</w:t>
                  </w:r>
                </w:p>
              </w:tc>
              <w:tc>
                <w:tcPr>
                  <w:tcW w:w="657" w:type="dxa"/>
                  <w:tcBorders>
                    <w:bottom w:val="single" w:sz="4" w:space="0" w:color="000000"/>
                  </w:tcBorders>
                </w:tcPr>
                <w:p w14:paraId="0C850BEF" w14:textId="70651826" w:rsidR="009F37B7" w:rsidRDefault="00E7013D" w:rsidP="00BB4F3C">
                  <w:pPr>
                    <w:jc w:val="center"/>
                    <w:rPr>
                      <w:rFonts w:ascii="Arial Narrow" w:eastAsia="Arial Narrow" w:hAnsi="Arial Narrow" w:cs="Arial Narrow"/>
                      <w:sz w:val="12"/>
                      <w:szCs w:val="12"/>
                    </w:rPr>
                  </w:pPr>
                  <w:r>
                    <w:rPr>
                      <w:rFonts w:ascii="Arial Narrow" w:eastAsia="Arial Narrow" w:hAnsi="Arial Narrow" w:cs="Arial Narrow"/>
                      <w:sz w:val="12"/>
                      <w:szCs w:val="12"/>
                    </w:rPr>
                    <w:t>N/A</w:t>
                  </w:r>
                </w:p>
              </w:tc>
              <w:tc>
                <w:tcPr>
                  <w:tcW w:w="995" w:type="dxa"/>
                  <w:tcBorders>
                    <w:bottom w:val="single" w:sz="4" w:space="0" w:color="000000"/>
                  </w:tcBorders>
                </w:tcPr>
                <w:p w14:paraId="67278685" w14:textId="2AB5F0E0" w:rsidR="009F37B7" w:rsidRDefault="00E7013D" w:rsidP="00BB4F3C">
                  <w:pPr>
                    <w:jc w:val="center"/>
                    <w:rPr>
                      <w:rFonts w:ascii="Arial Narrow" w:eastAsia="Arial Narrow" w:hAnsi="Arial Narrow" w:cs="Arial Narrow"/>
                      <w:sz w:val="12"/>
                      <w:szCs w:val="12"/>
                    </w:rPr>
                  </w:pPr>
                  <w:r>
                    <w:rPr>
                      <w:rFonts w:ascii="Arial Narrow" w:eastAsia="Arial Narrow" w:hAnsi="Arial Narrow" w:cs="Arial Narrow"/>
                      <w:sz w:val="12"/>
                      <w:szCs w:val="12"/>
                    </w:rPr>
                    <w:t>N/A</w:t>
                  </w:r>
                </w:p>
              </w:tc>
              <w:tc>
                <w:tcPr>
                  <w:tcW w:w="658" w:type="dxa"/>
                  <w:tcBorders>
                    <w:bottom w:val="single" w:sz="4" w:space="0" w:color="000000"/>
                  </w:tcBorders>
                </w:tcPr>
                <w:p w14:paraId="72608D15" w14:textId="30FC7F73" w:rsidR="009F37B7" w:rsidRDefault="009F37B7" w:rsidP="00BB4F3C">
                  <w:pPr>
                    <w:jc w:val="center"/>
                    <w:rPr>
                      <w:rFonts w:ascii="Arial Narrow" w:eastAsia="Arial Narrow" w:hAnsi="Arial Narrow" w:cs="Arial Narrow"/>
                      <w:sz w:val="12"/>
                      <w:szCs w:val="12"/>
                    </w:rPr>
                  </w:pPr>
                  <w:r>
                    <w:rPr>
                      <w:rFonts w:ascii="Arial Narrow" w:eastAsia="Arial Narrow" w:hAnsi="Arial Narrow" w:cs="Arial Narrow"/>
                      <w:sz w:val="12"/>
                      <w:szCs w:val="12"/>
                    </w:rPr>
                    <w:t>22.200</w:t>
                  </w:r>
                </w:p>
              </w:tc>
              <w:tc>
                <w:tcPr>
                  <w:tcW w:w="915" w:type="dxa"/>
                  <w:tcBorders>
                    <w:bottom w:val="single" w:sz="4" w:space="0" w:color="000000"/>
                  </w:tcBorders>
                </w:tcPr>
                <w:p w14:paraId="7D1146A0" w14:textId="0BF563CD" w:rsidR="009F37B7" w:rsidRDefault="009F37B7" w:rsidP="00BB4F3C">
                  <w:pPr>
                    <w:jc w:val="center"/>
                    <w:rPr>
                      <w:rFonts w:ascii="Arial Narrow" w:eastAsia="Arial Narrow" w:hAnsi="Arial Narrow" w:cs="Arial Narrow"/>
                      <w:sz w:val="12"/>
                      <w:szCs w:val="12"/>
                    </w:rPr>
                  </w:pPr>
                  <w:r>
                    <w:rPr>
                      <w:rFonts w:ascii="Arial Narrow" w:eastAsia="Arial Narrow" w:hAnsi="Arial Narrow" w:cs="Arial Narrow"/>
                      <w:sz w:val="12"/>
                      <w:szCs w:val="12"/>
                    </w:rPr>
                    <w:t>9428822086</w:t>
                  </w:r>
                </w:p>
              </w:tc>
            </w:tr>
            <w:tr w:rsidR="009F37B7" w14:paraId="784432AA" w14:textId="77777777">
              <w:tc>
                <w:tcPr>
                  <w:tcW w:w="964" w:type="dxa"/>
                  <w:tcBorders>
                    <w:bottom w:val="single" w:sz="4" w:space="0" w:color="000000"/>
                  </w:tcBorders>
                </w:tcPr>
                <w:p w14:paraId="714F1944" w14:textId="324B86AE" w:rsidR="009F37B7" w:rsidRPr="007C0352" w:rsidRDefault="009F37B7" w:rsidP="009F37B7">
                  <w:pPr>
                    <w:jc w:val="center"/>
                    <w:rPr>
                      <w:rFonts w:ascii="Arial Narrow" w:eastAsia="Arial Narrow" w:hAnsi="Arial Narrow" w:cs="Arial Narrow"/>
                      <w:sz w:val="12"/>
                      <w:szCs w:val="12"/>
                    </w:rPr>
                  </w:pPr>
                  <w:r w:rsidRPr="007C0352">
                    <w:rPr>
                      <w:rFonts w:ascii="Arial Narrow" w:eastAsia="Arial Narrow" w:hAnsi="Arial Narrow" w:cs="Arial Narrow"/>
                      <w:sz w:val="12"/>
                      <w:szCs w:val="12"/>
                    </w:rPr>
                    <w:t>DICIEMBRE</w:t>
                  </w:r>
                </w:p>
              </w:tc>
              <w:tc>
                <w:tcPr>
                  <w:tcW w:w="729" w:type="dxa"/>
                  <w:tcBorders>
                    <w:bottom w:val="single" w:sz="4" w:space="0" w:color="000000"/>
                  </w:tcBorders>
                </w:tcPr>
                <w:p w14:paraId="0289343A" w14:textId="4D9E68A8" w:rsidR="009F37B7" w:rsidRPr="00176E98" w:rsidRDefault="009F37B7" w:rsidP="008508BB">
                  <w:pPr>
                    <w:jc w:val="center"/>
                    <w:rPr>
                      <w:rFonts w:ascii="Arial Narrow" w:eastAsia="Arial Narrow" w:hAnsi="Arial Narrow" w:cs="Arial Narrow"/>
                      <w:sz w:val="12"/>
                      <w:szCs w:val="12"/>
                    </w:rPr>
                  </w:pPr>
                  <w:r>
                    <w:rPr>
                      <w:rFonts w:ascii="Arial Narrow" w:eastAsia="Arial Narrow" w:hAnsi="Arial Narrow" w:cs="Arial Narrow"/>
                      <w:sz w:val="12"/>
                      <w:szCs w:val="12"/>
                    </w:rPr>
                    <w:t>908.526</w:t>
                  </w:r>
                </w:p>
              </w:tc>
              <w:tc>
                <w:tcPr>
                  <w:tcW w:w="657" w:type="dxa"/>
                  <w:tcBorders>
                    <w:bottom w:val="single" w:sz="4" w:space="0" w:color="000000"/>
                  </w:tcBorders>
                </w:tcPr>
                <w:p w14:paraId="64A5458C" w14:textId="1D260967" w:rsidR="009F37B7" w:rsidRPr="00176E98" w:rsidRDefault="009F37B7" w:rsidP="00BB4F3C">
                  <w:pPr>
                    <w:jc w:val="center"/>
                    <w:rPr>
                      <w:rFonts w:ascii="Arial Narrow" w:eastAsia="Arial Narrow" w:hAnsi="Arial Narrow" w:cs="Arial Narrow"/>
                      <w:sz w:val="12"/>
                      <w:szCs w:val="12"/>
                    </w:rPr>
                  </w:pPr>
                  <w:r>
                    <w:rPr>
                      <w:rFonts w:ascii="Arial Narrow" w:eastAsia="Arial Narrow" w:hAnsi="Arial Narrow" w:cs="Arial Narrow"/>
                      <w:sz w:val="12"/>
                      <w:szCs w:val="12"/>
                    </w:rPr>
                    <w:t>113.600</w:t>
                  </w:r>
                </w:p>
              </w:tc>
              <w:tc>
                <w:tcPr>
                  <w:tcW w:w="995" w:type="dxa"/>
                  <w:tcBorders>
                    <w:bottom w:val="single" w:sz="4" w:space="0" w:color="000000"/>
                  </w:tcBorders>
                </w:tcPr>
                <w:p w14:paraId="3369F9B5" w14:textId="6BE63529" w:rsidR="009F37B7" w:rsidRPr="00176E98" w:rsidRDefault="009F37B7" w:rsidP="00BB4F3C">
                  <w:pPr>
                    <w:jc w:val="center"/>
                    <w:rPr>
                      <w:rFonts w:ascii="Arial Narrow" w:eastAsia="Arial Narrow" w:hAnsi="Arial Narrow" w:cs="Arial Narrow"/>
                      <w:sz w:val="12"/>
                      <w:szCs w:val="12"/>
                    </w:rPr>
                  </w:pPr>
                  <w:r>
                    <w:rPr>
                      <w:rFonts w:ascii="Arial Narrow" w:eastAsia="Arial Narrow" w:hAnsi="Arial Narrow" w:cs="Arial Narrow"/>
                      <w:sz w:val="12"/>
                      <w:szCs w:val="12"/>
                    </w:rPr>
                    <w:t>145.400</w:t>
                  </w:r>
                </w:p>
              </w:tc>
              <w:tc>
                <w:tcPr>
                  <w:tcW w:w="658" w:type="dxa"/>
                  <w:tcBorders>
                    <w:bottom w:val="single" w:sz="4" w:space="0" w:color="000000"/>
                  </w:tcBorders>
                </w:tcPr>
                <w:p w14:paraId="039D6A2D" w14:textId="6710E122" w:rsidR="009F37B7" w:rsidRPr="00176E98" w:rsidRDefault="00E8233E" w:rsidP="00BB4F3C">
                  <w:pPr>
                    <w:jc w:val="center"/>
                    <w:rPr>
                      <w:rFonts w:ascii="Arial Narrow" w:eastAsia="Arial Narrow" w:hAnsi="Arial Narrow" w:cs="Arial Narrow"/>
                      <w:sz w:val="12"/>
                      <w:szCs w:val="12"/>
                    </w:rPr>
                  </w:pPr>
                  <w:r>
                    <w:rPr>
                      <w:rFonts w:ascii="Arial Narrow" w:eastAsia="Arial Narrow" w:hAnsi="Arial Narrow" w:cs="Arial Narrow"/>
                      <w:sz w:val="12"/>
                      <w:szCs w:val="12"/>
                    </w:rPr>
                    <w:t>22.200</w:t>
                  </w:r>
                </w:p>
              </w:tc>
              <w:tc>
                <w:tcPr>
                  <w:tcW w:w="915" w:type="dxa"/>
                  <w:tcBorders>
                    <w:bottom w:val="single" w:sz="4" w:space="0" w:color="000000"/>
                  </w:tcBorders>
                </w:tcPr>
                <w:p w14:paraId="48FEF685" w14:textId="478D767E" w:rsidR="009F37B7" w:rsidRPr="00176E98" w:rsidRDefault="009F37B7" w:rsidP="00BB4F3C">
                  <w:pPr>
                    <w:jc w:val="center"/>
                    <w:rPr>
                      <w:rFonts w:ascii="Arial Narrow" w:eastAsia="Arial Narrow" w:hAnsi="Arial Narrow" w:cs="Arial Narrow"/>
                      <w:sz w:val="12"/>
                      <w:szCs w:val="12"/>
                    </w:rPr>
                  </w:pPr>
                  <w:r>
                    <w:rPr>
                      <w:rFonts w:ascii="Arial Narrow" w:eastAsia="Arial Narrow" w:hAnsi="Arial Narrow" w:cs="Arial Narrow"/>
                      <w:sz w:val="12"/>
                      <w:szCs w:val="12"/>
                    </w:rPr>
                    <w:t>9428634561</w:t>
                  </w:r>
                </w:p>
              </w:tc>
            </w:tr>
            <w:tr w:rsidR="009F37B7" w14:paraId="15B36F21" w14:textId="77777777">
              <w:tc>
                <w:tcPr>
                  <w:tcW w:w="964" w:type="dxa"/>
                  <w:tcBorders>
                    <w:bottom w:val="single" w:sz="4" w:space="0" w:color="000000"/>
                  </w:tcBorders>
                </w:tcPr>
                <w:p w14:paraId="75168A10" w14:textId="77777777" w:rsidR="009F37B7" w:rsidRPr="00176E98" w:rsidRDefault="009F37B7" w:rsidP="00F05638">
                  <w:pPr>
                    <w:jc w:val="both"/>
                    <w:rPr>
                      <w:rFonts w:ascii="Arial Narrow" w:eastAsia="Arial Narrow" w:hAnsi="Arial Narrow" w:cs="Arial Narrow"/>
                      <w:sz w:val="12"/>
                      <w:szCs w:val="12"/>
                    </w:rPr>
                  </w:pPr>
                  <w:r w:rsidRPr="00176E98">
                    <w:rPr>
                      <w:rFonts w:ascii="Arial Narrow" w:eastAsia="Arial Narrow" w:hAnsi="Arial Narrow" w:cs="Arial Narrow"/>
                      <w:sz w:val="12"/>
                      <w:szCs w:val="12"/>
                    </w:rPr>
                    <w:t>TOTAL</w:t>
                  </w:r>
                </w:p>
              </w:tc>
              <w:tc>
                <w:tcPr>
                  <w:tcW w:w="729" w:type="dxa"/>
                  <w:tcBorders>
                    <w:bottom w:val="single" w:sz="4" w:space="0" w:color="000000"/>
                  </w:tcBorders>
                </w:tcPr>
                <w:p w14:paraId="7CBB8F6E" w14:textId="75EAF60C" w:rsidR="009F37B7" w:rsidRPr="00176E98" w:rsidRDefault="009F37B7" w:rsidP="00CB1C10">
                  <w:pPr>
                    <w:rPr>
                      <w:rFonts w:ascii="Arial Narrow" w:eastAsia="Arial Narrow" w:hAnsi="Arial Narrow" w:cs="Arial Narrow"/>
                      <w:sz w:val="12"/>
                      <w:szCs w:val="12"/>
                    </w:rPr>
                  </w:pPr>
                  <w:r>
                    <w:rPr>
                      <w:rFonts w:ascii="Arial Narrow" w:eastAsia="Arial Narrow" w:hAnsi="Arial Narrow" w:cs="Arial Narrow"/>
                      <w:sz w:val="12"/>
                      <w:szCs w:val="12"/>
                    </w:rPr>
                    <w:t>2.725.578</w:t>
                  </w:r>
                </w:p>
              </w:tc>
              <w:tc>
                <w:tcPr>
                  <w:tcW w:w="657" w:type="dxa"/>
                  <w:tcBorders>
                    <w:bottom w:val="single" w:sz="4" w:space="0" w:color="000000"/>
                  </w:tcBorders>
                </w:tcPr>
                <w:p w14:paraId="427A6679" w14:textId="08072189" w:rsidR="009F37B7" w:rsidRPr="00176E98" w:rsidRDefault="009F37B7" w:rsidP="00BB4F3C">
                  <w:pPr>
                    <w:jc w:val="center"/>
                    <w:rPr>
                      <w:rFonts w:ascii="Arial Narrow" w:eastAsia="Arial Narrow" w:hAnsi="Arial Narrow" w:cs="Arial Narrow"/>
                      <w:sz w:val="12"/>
                      <w:szCs w:val="12"/>
                    </w:rPr>
                  </w:pPr>
                  <w:r>
                    <w:rPr>
                      <w:rFonts w:ascii="Arial Narrow" w:eastAsia="Arial Narrow" w:hAnsi="Arial Narrow" w:cs="Arial Narrow"/>
                      <w:sz w:val="12"/>
                      <w:szCs w:val="12"/>
                    </w:rPr>
                    <w:t>340.800</w:t>
                  </w:r>
                </w:p>
              </w:tc>
              <w:tc>
                <w:tcPr>
                  <w:tcW w:w="995" w:type="dxa"/>
                  <w:tcBorders>
                    <w:bottom w:val="single" w:sz="4" w:space="0" w:color="000000"/>
                  </w:tcBorders>
                </w:tcPr>
                <w:p w14:paraId="6CB9FF01" w14:textId="593BB303" w:rsidR="009F37B7" w:rsidRPr="00176E98" w:rsidRDefault="009F37B7" w:rsidP="00BB4F3C">
                  <w:pPr>
                    <w:jc w:val="center"/>
                    <w:rPr>
                      <w:rFonts w:ascii="Arial Narrow" w:eastAsia="Arial Narrow" w:hAnsi="Arial Narrow" w:cs="Arial Narrow"/>
                      <w:sz w:val="12"/>
                      <w:szCs w:val="12"/>
                    </w:rPr>
                  </w:pPr>
                  <w:r>
                    <w:rPr>
                      <w:rFonts w:ascii="Arial Narrow" w:eastAsia="Arial Narrow" w:hAnsi="Arial Narrow" w:cs="Arial Narrow"/>
                      <w:sz w:val="12"/>
                      <w:szCs w:val="12"/>
                    </w:rPr>
                    <w:t>436.200</w:t>
                  </w:r>
                  <w:bookmarkStart w:id="1" w:name="_GoBack"/>
                  <w:bookmarkEnd w:id="1"/>
                </w:p>
              </w:tc>
              <w:tc>
                <w:tcPr>
                  <w:tcW w:w="658" w:type="dxa"/>
                  <w:tcBorders>
                    <w:bottom w:val="single" w:sz="4" w:space="0" w:color="000000"/>
                  </w:tcBorders>
                </w:tcPr>
                <w:p w14:paraId="3678BB68" w14:textId="2B4BC0C6" w:rsidR="009F37B7" w:rsidRPr="00176E98" w:rsidRDefault="00E8233E" w:rsidP="00BB4F3C">
                  <w:pPr>
                    <w:jc w:val="center"/>
                    <w:rPr>
                      <w:rFonts w:ascii="Arial Narrow" w:eastAsia="Arial Narrow" w:hAnsi="Arial Narrow" w:cs="Arial Narrow"/>
                      <w:sz w:val="12"/>
                      <w:szCs w:val="12"/>
                    </w:rPr>
                  </w:pPr>
                  <w:r>
                    <w:rPr>
                      <w:rFonts w:ascii="Arial Narrow" w:eastAsia="Arial Narrow" w:hAnsi="Arial Narrow" w:cs="Arial Narrow"/>
                      <w:sz w:val="12"/>
                      <w:szCs w:val="12"/>
                    </w:rPr>
                    <w:t>66.600</w:t>
                  </w:r>
                </w:p>
              </w:tc>
              <w:tc>
                <w:tcPr>
                  <w:tcW w:w="915" w:type="dxa"/>
                  <w:tcBorders>
                    <w:bottom w:val="single" w:sz="4" w:space="0" w:color="000000"/>
                  </w:tcBorders>
                </w:tcPr>
                <w:p w14:paraId="50BA49F0" w14:textId="236AB3CF" w:rsidR="009F37B7" w:rsidRPr="00176E98" w:rsidRDefault="009F37B7" w:rsidP="00BB4F3C">
                  <w:pPr>
                    <w:jc w:val="center"/>
                    <w:rPr>
                      <w:rFonts w:ascii="Arial Narrow" w:eastAsia="Arial Narrow" w:hAnsi="Arial Narrow" w:cs="Arial Narrow"/>
                      <w:sz w:val="12"/>
                      <w:szCs w:val="12"/>
                    </w:rPr>
                  </w:pPr>
                  <w:r>
                    <w:rPr>
                      <w:rFonts w:ascii="Arial Narrow" w:eastAsia="Arial Narrow" w:hAnsi="Arial Narrow" w:cs="Arial Narrow"/>
                      <w:sz w:val="12"/>
                      <w:szCs w:val="12"/>
                    </w:rPr>
                    <w:t>N/A</w:t>
                  </w:r>
                </w:p>
              </w:tc>
            </w:tr>
          </w:tbl>
          <w:p w14:paraId="033A981D" w14:textId="77777777" w:rsidR="009F37B7" w:rsidRDefault="009F37B7" w:rsidP="00F05638">
            <w:pPr>
              <w:jc w:val="both"/>
              <w:rPr>
                <w:rFonts w:ascii="Arial Narrow" w:eastAsia="Arial Narrow" w:hAnsi="Arial Narrow" w:cs="Arial Narrow"/>
              </w:rPr>
            </w:pPr>
          </w:p>
        </w:tc>
      </w:tr>
      <w:tr w:rsidR="00F05638" w14:paraId="3735887F" w14:textId="77777777" w:rsidTr="009F37B7">
        <w:trPr>
          <w:trHeight w:val="154"/>
          <w:jc w:val="center"/>
        </w:trPr>
        <w:tc>
          <w:tcPr>
            <w:tcW w:w="9730" w:type="dxa"/>
            <w:gridSpan w:val="14"/>
            <w:tcBorders>
              <w:top w:val="nil"/>
            </w:tcBorders>
          </w:tcPr>
          <w:p w14:paraId="2D090434" w14:textId="77777777" w:rsidR="00F05638" w:rsidRDefault="00F05638" w:rsidP="00F05638">
            <w:pPr>
              <w:jc w:val="both"/>
              <w:rPr>
                <w:rFonts w:ascii="Arial Narrow" w:eastAsia="Arial Narrow" w:hAnsi="Arial Narrow" w:cs="Arial Narrow"/>
                <w:b/>
              </w:rPr>
            </w:pPr>
          </w:p>
          <w:p w14:paraId="4DF305D9" w14:textId="4E7CD338" w:rsidR="00F05638" w:rsidRDefault="00C70D27" w:rsidP="00F05638">
            <w:pPr>
              <w:jc w:val="center"/>
              <w:rPr>
                <w:rFonts w:ascii="Arial Narrow" w:eastAsia="Arial Narrow" w:hAnsi="Arial Narrow" w:cs="Arial Narrow"/>
                <w:b/>
              </w:rPr>
            </w:pPr>
            <w:r>
              <w:rPr>
                <w:noProof/>
                <w:lang w:val="en-US" w:eastAsia="en-US"/>
              </w:rPr>
              <w:drawing>
                <wp:anchor distT="0" distB="0" distL="114300" distR="114300" simplePos="0" relativeHeight="251659264" behindDoc="0" locked="0" layoutInCell="1" allowOverlap="1" wp14:anchorId="6C54296A" wp14:editId="2CF40B54">
                  <wp:simplePos x="0" y="0"/>
                  <wp:positionH relativeFrom="column">
                    <wp:posOffset>2146300</wp:posOffset>
                  </wp:positionH>
                  <wp:positionV relativeFrom="paragraph">
                    <wp:posOffset>36195</wp:posOffset>
                  </wp:positionV>
                  <wp:extent cx="1368425" cy="532284"/>
                  <wp:effectExtent l="0" t="0" r="3175" b="127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cstate="print">
                            <a:biLevel thresh="50000"/>
                            <a:extLst>
                              <a:ext uri="{28A0092B-C50C-407E-A947-70E740481C1C}">
                                <a14:useLocalDpi xmlns:a14="http://schemas.microsoft.com/office/drawing/2010/main" val="0"/>
                              </a:ext>
                            </a:extLst>
                          </a:blip>
                          <a:srcRect/>
                          <a:stretch>
                            <a:fillRect/>
                          </a:stretch>
                        </pic:blipFill>
                        <pic:spPr bwMode="auto">
                          <a:xfrm>
                            <a:off x="0" y="0"/>
                            <a:ext cx="1368425" cy="532284"/>
                          </a:xfrm>
                          <a:prstGeom prst="rect">
                            <a:avLst/>
                          </a:prstGeom>
                          <a:noFill/>
                          <a:ln>
                            <a:noFill/>
                          </a:ln>
                        </pic:spPr>
                      </pic:pic>
                    </a:graphicData>
                  </a:graphic>
                </wp:anchor>
              </w:drawing>
            </w:r>
          </w:p>
          <w:p w14:paraId="7F343031" w14:textId="70F8FF21" w:rsidR="00F05638" w:rsidRDefault="00F05638" w:rsidP="00F05638">
            <w:pPr>
              <w:tabs>
                <w:tab w:val="left" w:pos="5525"/>
              </w:tabs>
              <w:jc w:val="center"/>
            </w:pPr>
          </w:p>
          <w:p w14:paraId="1029CA41" w14:textId="17F5DF1B" w:rsidR="00F05638" w:rsidRDefault="00F05638" w:rsidP="00F05638">
            <w:pPr>
              <w:tabs>
                <w:tab w:val="left" w:pos="5525"/>
              </w:tabs>
              <w:jc w:val="center"/>
              <w:rPr>
                <w:rFonts w:ascii="Arial Narrow" w:eastAsia="Arial Narrow" w:hAnsi="Arial Narrow" w:cs="Arial Narrow"/>
                <w:b/>
              </w:rPr>
            </w:pPr>
          </w:p>
          <w:p w14:paraId="2E40DC3B" w14:textId="5960FAAB" w:rsidR="00F05638" w:rsidRDefault="00F05638" w:rsidP="00F05638">
            <w:pPr>
              <w:jc w:val="center"/>
              <w:rPr>
                <w:rFonts w:ascii="Arial Narrow" w:eastAsia="Arial Narrow" w:hAnsi="Arial Narrow" w:cs="Arial Narrow"/>
                <w:b/>
              </w:rPr>
            </w:pPr>
          </w:p>
          <w:p w14:paraId="094D9B41" w14:textId="77777777" w:rsidR="00F05638" w:rsidRDefault="00F05638" w:rsidP="00F05638">
            <w:pPr>
              <w:jc w:val="center"/>
              <w:rPr>
                <w:rFonts w:ascii="Arial Narrow" w:eastAsia="Arial Narrow" w:hAnsi="Arial Narrow" w:cs="Arial Narrow"/>
                <w:b/>
              </w:rPr>
            </w:pPr>
            <w:r>
              <w:rPr>
                <w:rFonts w:ascii="Arial Narrow" w:eastAsia="Arial Narrow" w:hAnsi="Arial Narrow" w:cs="Arial Narrow"/>
                <w:b/>
              </w:rPr>
              <w:t>FIRMA</w:t>
            </w:r>
          </w:p>
          <w:p w14:paraId="425F6E33" w14:textId="41A25074" w:rsidR="00C70D27" w:rsidRDefault="00C70D27" w:rsidP="00C70D27">
            <w:pPr>
              <w:jc w:val="center"/>
              <w:rPr>
                <w:rFonts w:ascii="Arial Narrow" w:eastAsia="Arial Narrow" w:hAnsi="Arial Narrow" w:cs="Arial Narrow"/>
                <w:b/>
              </w:rPr>
            </w:pPr>
            <w:r>
              <w:rPr>
                <w:rFonts w:ascii="Arial Narrow" w:eastAsia="Arial Narrow" w:hAnsi="Arial Narrow" w:cs="Arial Narrow"/>
                <w:b/>
              </w:rPr>
              <w:t>JOSE EUCLIDES VEGA OBANDO</w:t>
            </w:r>
          </w:p>
          <w:p w14:paraId="7CA7CDED" w14:textId="77777777" w:rsidR="00F05638" w:rsidRDefault="00F05638" w:rsidP="00F05638">
            <w:pPr>
              <w:jc w:val="center"/>
              <w:rPr>
                <w:rFonts w:ascii="Arial Narrow" w:eastAsia="Arial Narrow" w:hAnsi="Arial Narrow" w:cs="Arial Narrow"/>
                <w:b/>
              </w:rPr>
            </w:pPr>
            <w:r>
              <w:rPr>
                <w:rFonts w:ascii="Arial Narrow" w:eastAsia="Arial Narrow" w:hAnsi="Arial Narrow" w:cs="Arial Narrow"/>
                <w:b/>
              </w:rPr>
              <w:t>CC.1</w:t>
            </w:r>
            <w:r w:rsidR="00AE5ED6">
              <w:rPr>
                <w:rFonts w:ascii="Arial Narrow" w:eastAsia="Arial Narrow" w:hAnsi="Arial Narrow" w:cs="Arial Narrow"/>
                <w:b/>
              </w:rPr>
              <w:t>1</w:t>
            </w:r>
            <w:r w:rsidR="00DA48BA">
              <w:rPr>
                <w:rFonts w:ascii="Arial Narrow" w:eastAsia="Arial Narrow" w:hAnsi="Arial Narrow" w:cs="Arial Narrow"/>
                <w:b/>
              </w:rPr>
              <w:t>.523.943</w:t>
            </w:r>
          </w:p>
          <w:p w14:paraId="62471D4A" w14:textId="0720495F" w:rsidR="00C70D27" w:rsidRDefault="00C70D27" w:rsidP="00F05638">
            <w:pPr>
              <w:jc w:val="center"/>
              <w:rPr>
                <w:rFonts w:ascii="Arial Narrow" w:eastAsia="Arial Narrow" w:hAnsi="Arial Narrow" w:cs="Arial Narrow"/>
                <w:b/>
              </w:rPr>
            </w:pPr>
            <w:r>
              <w:rPr>
                <w:noProof/>
                <w:lang w:val="en-US" w:eastAsia="en-US"/>
              </w:rPr>
              <w:drawing>
                <wp:anchor distT="0" distB="0" distL="114300" distR="114300" simplePos="0" relativeHeight="251658240" behindDoc="0" locked="0" layoutInCell="1" allowOverlap="1" wp14:anchorId="18448D34" wp14:editId="7E01B646">
                  <wp:simplePos x="0" y="0"/>
                  <wp:positionH relativeFrom="column">
                    <wp:posOffset>2451100</wp:posOffset>
                  </wp:positionH>
                  <wp:positionV relativeFrom="paragraph">
                    <wp:posOffset>94615</wp:posOffset>
                  </wp:positionV>
                  <wp:extent cx="1146810" cy="345874"/>
                  <wp:effectExtent l="0" t="0" r="0" b="0"/>
                  <wp:wrapNone/>
                  <wp:docPr id="3" name="Imagen 3">
                    <a:extLst xmlns:a="http://schemas.openxmlformats.org/drawingml/2006/main">
                      <a:ext uri="{FF2B5EF4-FFF2-40B4-BE49-F238E27FC236}">
                        <a16:creationId xmlns:a16="http://schemas.microsoft.com/office/drawing/2014/main" id="{00000000-0008-0000-0000-000004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a16="http://schemas.microsoft.com/office/drawing/2014/main" id="{00000000-0008-0000-0000-000004000000}"/>
                              </a:ext>
                            </a:extLst>
                          </pic:cNvPr>
                          <pic:cNvPicPr>
                            <a:picLocks noChangeAspect="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146810" cy="345874"/>
                          </a:xfrm>
                          <a:prstGeom prst="rect">
                            <a:avLst/>
                          </a:prstGeom>
                          <a:noFill/>
                        </pic:spPr>
                      </pic:pic>
                    </a:graphicData>
                  </a:graphic>
                </wp:anchor>
              </w:drawing>
            </w:r>
          </w:p>
          <w:p w14:paraId="510F3978" w14:textId="50708161" w:rsidR="00C70D27" w:rsidRDefault="00C70D27" w:rsidP="00F05638">
            <w:pPr>
              <w:jc w:val="center"/>
              <w:rPr>
                <w:rFonts w:ascii="Arial Narrow" w:eastAsia="Arial Narrow" w:hAnsi="Arial Narrow" w:cs="Arial Narrow"/>
                <w:b/>
              </w:rPr>
            </w:pPr>
          </w:p>
          <w:p w14:paraId="7273306F" w14:textId="77777777" w:rsidR="00C70D27" w:rsidRDefault="00C70D27" w:rsidP="00F05638">
            <w:pPr>
              <w:jc w:val="center"/>
              <w:rPr>
                <w:rFonts w:ascii="Arial Narrow" w:eastAsia="Arial Narrow" w:hAnsi="Arial Narrow" w:cs="Arial Narrow"/>
                <w:b/>
              </w:rPr>
            </w:pPr>
          </w:p>
          <w:p w14:paraId="0E31207E" w14:textId="184AD67A" w:rsidR="00C70D27" w:rsidRDefault="00C70D27" w:rsidP="00F05638">
            <w:pPr>
              <w:jc w:val="center"/>
              <w:rPr>
                <w:rFonts w:ascii="Arial Narrow" w:eastAsia="Arial Narrow" w:hAnsi="Arial Narrow" w:cs="Arial Narrow"/>
                <w:b/>
              </w:rPr>
            </w:pPr>
            <w:r>
              <w:rPr>
                <w:rFonts w:ascii="Arial Narrow" w:eastAsia="Arial Narrow" w:hAnsi="Arial Narrow" w:cs="Arial Narrow"/>
                <w:b/>
              </w:rPr>
              <w:t>KAREN LORENA ORJUELA LUNA</w:t>
            </w:r>
          </w:p>
          <w:p w14:paraId="5521D534" w14:textId="1BED8E6B" w:rsidR="00C70D27" w:rsidRPr="00176E98" w:rsidRDefault="00C70D27" w:rsidP="00176E98">
            <w:pPr>
              <w:jc w:val="center"/>
              <w:rPr>
                <w:rFonts w:ascii="Arial Narrow" w:eastAsia="Arial Narrow" w:hAnsi="Arial Narrow" w:cs="Arial Narrow"/>
                <w:color w:val="000000"/>
                <w:highlight w:val="lightGray"/>
              </w:rPr>
            </w:pPr>
            <w:r>
              <w:rPr>
                <w:rFonts w:ascii="Arial Narrow" w:eastAsia="Arial Narrow" w:hAnsi="Arial Narrow" w:cs="Arial Narrow"/>
                <w:highlight w:val="lightGray"/>
              </w:rPr>
              <w:t>APOYO A LA SUPERVISION</w:t>
            </w:r>
          </w:p>
          <w:p w14:paraId="41302D51" w14:textId="77777777" w:rsidR="00C70D27" w:rsidRDefault="00C70D27" w:rsidP="00F05638">
            <w:pPr>
              <w:jc w:val="center"/>
              <w:rPr>
                <w:rFonts w:ascii="Arial Narrow" w:eastAsia="Arial Narrow" w:hAnsi="Arial Narrow" w:cs="Arial Narrow"/>
                <w:b/>
              </w:rPr>
            </w:pPr>
          </w:p>
          <w:p w14:paraId="04AE8BCA" w14:textId="0DFD158B" w:rsidR="00C70D27" w:rsidRDefault="00C70D27" w:rsidP="00F05638">
            <w:pPr>
              <w:jc w:val="center"/>
              <w:rPr>
                <w:rFonts w:ascii="Arial Narrow" w:eastAsia="Arial Narrow" w:hAnsi="Arial Narrow" w:cs="Arial Narrow"/>
              </w:rPr>
            </w:pPr>
          </w:p>
        </w:tc>
      </w:tr>
    </w:tbl>
    <w:p w14:paraId="6ECD7BBA" w14:textId="4040FF20" w:rsidR="002C2FB0" w:rsidRDefault="002C2FB0">
      <w:pPr>
        <w:rPr>
          <w:rFonts w:ascii="Arial Narrow" w:eastAsia="Arial Narrow" w:hAnsi="Arial Narrow" w:cs="Arial Narrow"/>
        </w:rPr>
      </w:pPr>
    </w:p>
    <w:p w14:paraId="1888580D" w14:textId="41A6B401" w:rsidR="00A87A49" w:rsidRDefault="00A87A49">
      <w:pPr>
        <w:rPr>
          <w:rFonts w:ascii="Arial Narrow" w:eastAsia="Arial Narrow" w:hAnsi="Arial Narrow" w:cs="Arial Narrow"/>
        </w:rPr>
      </w:pPr>
    </w:p>
    <w:p w14:paraId="33545691" w14:textId="4589C81A" w:rsidR="00A87A49" w:rsidRDefault="00A87A49">
      <w:pPr>
        <w:rPr>
          <w:rFonts w:ascii="Arial Narrow" w:eastAsia="Arial Narrow" w:hAnsi="Arial Narrow" w:cs="Arial Narrow"/>
        </w:rPr>
      </w:pPr>
    </w:p>
    <w:p w14:paraId="51CE559A" w14:textId="73B6CBB6" w:rsidR="00A87A49" w:rsidRDefault="00A87A49">
      <w:pPr>
        <w:rPr>
          <w:rFonts w:ascii="Arial Narrow" w:eastAsia="Arial Narrow" w:hAnsi="Arial Narrow" w:cs="Arial Narrow"/>
        </w:rPr>
      </w:pPr>
    </w:p>
    <w:p w14:paraId="46B1EBFE" w14:textId="32B75840" w:rsidR="00A87A49" w:rsidRDefault="00A87A49">
      <w:pPr>
        <w:rPr>
          <w:rFonts w:ascii="Arial Narrow" w:eastAsia="Arial Narrow" w:hAnsi="Arial Narrow" w:cs="Arial Narrow"/>
        </w:rPr>
      </w:pPr>
    </w:p>
    <w:p w14:paraId="3EC15515" w14:textId="19E9EB8F" w:rsidR="00A87A49" w:rsidRDefault="00A87A49">
      <w:pPr>
        <w:rPr>
          <w:rFonts w:ascii="Arial Narrow" w:eastAsia="Arial Narrow" w:hAnsi="Arial Narrow" w:cs="Arial Narrow"/>
        </w:rPr>
      </w:pPr>
    </w:p>
    <w:p w14:paraId="3DFE9A20" w14:textId="6B6B9AE9" w:rsidR="00A87A49" w:rsidRDefault="00A87A49">
      <w:pPr>
        <w:rPr>
          <w:rFonts w:ascii="Arial Narrow" w:eastAsia="Arial Narrow" w:hAnsi="Arial Narrow" w:cs="Arial Narrow"/>
        </w:rPr>
      </w:pPr>
    </w:p>
    <w:p w14:paraId="1A22BBF5" w14:textId="41915B47" w:rsidR="00A87A49" w:rsidRDefault="00A87A49">
      <w:pPr>
        <w:rPr>
          <w:rFonts w:ascii="Arial Narrow" w:eastAsia="Arial Narrow" w:hAnsi="Arial Narrow" w:cs="Arial Narrow"/>
        </w:rPr>
      </w:pPr>
    </w:p>
    <w:p w14:paraId="00679241" w14:textId="20628AD4" w:rsidR="00A87A49" w:rsidRDefault="00A87A49">
      <w:pPr>
        <w:rPr>
          <w:rFonts w:ascii="Arial Narrow" w:eastAsia="Arial Narrow" w:hAnsi="Arial Narrow" w:cs="Arial Narrow"/>
        </w:rPr>
      </w:pPr>
    </w:p>
    <w:p w14:paraId="7F7497DE" w14:textId="36F3185C" w:rsidR="00A87A49" w:rsidRDefault="00A87A49">
      <w:pPr>
        <w:rPr>
          <w:rFonts w:ascii="Arial Narrow" w:eastAsia="Arial Narrow" w:hAnsi="Arial Narrow" w:cs="Arial Narrow"/>
        </w:rPr>
      </w:pPr>
    </w:p>
    <w:p w14:paraId="26FA4CE0" w14:textId="6B6403D7" w:rsidR="00A87A49" w:rsidRDefault="00A87A49">
      <w:pPr>
        <w:rPr>
          <w:rFonts w:ascii="Arial Narrow" w:eastAsia="Arial Narrow" w:hAnsi="Arial Narrow" w:cs="Arial Narrow"/>
        </w:rPr>
      </w:pPr>
    </w:p>
    <w:p w14:paraId="76F44078" w14:textId="135A350E" w:rsidR="00A87A49" w:rsidRDefault="00A87A49">
      <w:pPr>
        <w:rPr>
          <w:rFonts w:ascii="Arial Narrow" w:eastAsia="Arial Narrow" w:hAnsi="Arial Narrow" w:cs="Arial Narrow"/>
        </w:rPr>
      </w:pPr>
    </w:p>
    <w:p w14:paraId="06B21E80" w14:textId="7A48C1C1" w:rsidR="00A87A49" w:rsidRDefault="00A87A49">
      <w:pPr>
        <w:rPr>
          <w:rFonts w:ascii="Arial Narrow" w:eastAsia="Arial Narrow" w:hAnsi="Arial Narrow" w:cs="Arial Narrow"/>
        </w:rPr>
      </w:pPr>
    </w:p>
    <w:p w14:paraId="543DFE3A" w14:textId="694ECD50" w:rsidR="00A87A49" w:rsidRDefault="00A87A49">
      <w:pPr>
        <w:rPr>
          <w:rFonts w:ascii="Arial Narrow" w:eastAsia="Arial Narrow" w:hAnsi="Arial Narrow" w:cs="Arial Narrow"/>
        </w:rPr>
      </w:pPr>
    </w:p>
    <w:p w14:paraId="0F275287" w14:textId="7295BE10" w:rsidR="00A87A49" w:rsidRDefault="00A87A49">
      <w:pPr>
        <w:rPr>
          <w:rFonts w:ascii="Arial Narrow" w:eastAsia="Arial Narrow" w:hAnsi="Arial Narrow" w:cs="Arial Narrow"/>
        </w:rPr>
      </w:pPr>
    </w:p>
    <w:p w14:paraId="75A94E6A" w14:textId="7B323A35" w:rsidR="00A87A49" w:rsidRDefault="00A87A49">
      <w:pPr>
        <w:rPr>
          <w:rFonts w:ascii="Arial Narrow" w:eastAsia="Arial Narrow" w:hAnsi="Arial Narrow" w:cs="Arial Narrow"/>
        </w:rPr>
      </w:pPr>
    </w:p>
    <w:p w14:paraId="50EFED47" w14:textId="39BEFDA4" w:rsidR="00A87A49" w:rsidRDefault="00A87A49">
      <w:pPr>
        <w:rPr>
          <w:rFonts w:ascii="Arial Narrow" w:eastAsia="Arial Narrow" w:hAnsi="Arial Narrow" w:cs="Arial Narrow"/>
        </w:rPr>
      </w:pPr>
    </w:p>
    <w:p w14:paraId="6F1556B7" w14:textId="7883843D" w:rsidR="00092758" w:rsidRDefault="00092758">
      <w:pPr>
        <w:rPr>
          <w:rFonts w:ascii="Arial Narrow" w:eastAsia="Arial Narrow" w:hAnsi="Arial Narrow" w:cs="Arial Narrow"/>
        </w:rPr>
      </w:pPr>
    </w:p>
    <w:p w14:paraId="68751A4F" w14:textId="6F7F362B" w:rsidR="00092758" w:rsidRDefault="00092758">
      <w:pPr>
        <w:rPr>
          <w:rFonts w:ascii="Arial Narrow" w:eastAsia="Arial Narrow" w:hAnsi="Arial Narrow" w:cs="Arial Narrow"/>
        </w:rPr>
      </w:pPr>
    </w:p>
    <w:p w14:paraId="7E4DF7EB" w14:textId="102CEC95" w:rsidR="00092758" w:rsidRDefault="00092758">
      <w:pPr>
        <w:rPr>
          <w:rFonts w:ascii="Arial Narrow" w:eastAsia="Arial Narrow" w:hAnsi="Arial Narrow" w:cs="Arial Narrow"/>
        </w:rPr>
      </w:pPr>
    </w:p>
    <w:p w14:paraId="267CCD7F" w14:textId="1CE451E9" w:rsidR="00092758" w:rsidRDefault="00092758">
      <w:pPr>
        <w:rPr>
          <w:rFonts w:ascii="Arial Narrow" w:eastAsia="Arial Narrow" w:hAnsi="Arial Narrow" w:cs="Arial Narrow"/>
        </w:rPr>
      </w:pPr>
    </w:p>
    <w:p w14:paraId="7E272A23" w14:textId="3F888065" w:rsidR="00092758" w:rsidRDefault="00092758">
      <w:pPr>
        <w:rPr>
          <w:rFonts w:ascii="Arial Narrow" w:eastAsia="Arial Narrow" w:hAnsi="Arial Narrow" w:cs="Arial Narrow"/>
        </w:rPr>
      </w:pPr>
    </w:p>
    <w:p w14:paraId="72B269F2" w14:textId="41975F27" w:rsidR="00092758" w:rsidRDefault="00092758">
      <w:pPr>
        <w:rPr>
          <w:rFonts w:ascii="Arial Narrow" w:eastAsia="Arial Narrow" w:hAnsi="Arial Narrow" w:cs="Arial Narrow"/>
        </w:rPr>
      </w:pPr>
    </w:p>
    <w:p w14:paraId="672A26EB" w14:textId="5723F7B6" w:rsidR="00092758" w:rsidRDefault="00092758">
      <w:pPr>
        <w:rPr>
          <w:rFonts w:ascii="Arial Narrow" w:eastAsia="Arial Narrow" w:hAnsi="Arial Narrow" w:cs="Arial Narrow"/>
        </w:rPr>
      </w:pPr>
    </w:p>
    <w:p w14:paraId="483F39F6" w14:textId="77777777" w:rsidR="00092758" w:rsidRDefault="00092758">
      <w:pPr>
        <w:rPr>
          <w:rFonts w:ascii="Arial Narrow" w:eastAsia="Arial Narrow" w:hAnsi="Arial Narrow" w:cs="Arial Narrow"/>
        </w:rPr>
      </w:pPr>
    </w:p>
    <w:p w14:paraId="70B814F8" w14:textId="610962C1" w:rsidR="00A87A49" w:rsidRDefault="00A87A49">
      <w:pPr>
        <w:rPr>
          <w:rFonts w:ascii="Arial Narrow" w:eastAsia="Arial Narrow" w:hAnsi="Arial Narrow" w:cs="Arial Narrow"/>
        </w:rPr>
      </w:pPr>
    </w:p>
    <w:p w14:paraId="226B5F5D" w14:textId="77777777" w:rsidR="002C2FB0" w:rsidRDefault="002C2FB0">
      <w:pPr>
        <w:rPr>
          <w:rFonts w:ascii="Arial Narrow" w:eastAsia="Arial Narrow" w:hAnsi="Arial Narrow" w:cs="Arial Narrow"/>
          <w:color w:val="000000"/>
        </w:rPr>
      </w:pPr>
    </w:p>
    <w:tbl>
      <w:tblPr>
        <w:tblStyle w:val="a1"/>
        <w:tblW w:w="949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4"/>
        <w:gridCol w:w="1594"/>
        <w:gridCol w:w="1595"/>
        <w:gridCol w:w="1595"/>
        <w:gridCol w:w="1595"/>
      </w:tblGrid>
      <w:tr w:rsidR="002C2FB0" w14:paraId="16AB4FE4" w14:textId="77777777">
        <w:trPr>
          <w:jc w:val="center"/>
        </w:trPr>
        <w:tc>
          <w:tcPr>
            <w:tcW w:w="9493" w:type="dxa"/>
            <w:gridSpan w:val="5"/>
            <w:shd w:val="clear" w:color="auto" w:fill="D9D9D9"/>
          </w:tcPr>
          <w:p w14:paraId="0C363566" w14:textId="77777777" w:rsidR="002C2FB0" w:rsidRDefault="00B56686">
            <w:pPr>
              <w:jc w:val="center"/>
              <w:rPr>
                <w:rFonts w:ascii="Arial Narrow" w:eastAsia="Arial Narrow" w:hAnsi="Arial Narrow" w:cs="Arial Narrow"/>
                <w:b/>
                <w:color w:val="000000"/>
              </w:rPr>
            </w:pPr>
            <w:r>
              <w:rPr>
                <w:rFonts w:ascii="Arial Narrow" w:eastAsia="Arial Narrow" w:hAnsi="Arial Narrow" w:cs="Arial Narrow"/>
                <w:b/>
                <w:color w:val="000000"/>
              </w:rPr>
              <w:lastRenderedPageBreak/>
              <w:t>ESPACIO EXCLUSIVO PARA EL SUPERVISOR</w:t>
            </w:r>
          </w:p>
        </w:tc>
      </w:tr>
      <w:tr w:rsidR="002C2FB0" w14:paraId="4EB870EF" w14:textId="77777777">
        <w:trPr>
          <w:jc w:val="center"/>
        </w:trPr>
        <w:tc>
          <w:tcPr>
            <w:tcW w:w="3114" w:type="dxa"/>
          </w:tcPr>
          <w:p w14:paraId="45249C65" w14:textId="77777777" w:rsidR="002C2FB0" w:rsidRDefault="00B56686">
            <w:pPr>
              <w:rPr>
                <w:rFonts w:ascii="Arial Narrow" w:eastAsia="Arial Narrow" w:hAnsi="Arial Narrow" w:cs="Arial Narrow"/>
                <w:b/>
                <w:color w:val="000000"/>
              </w:rPr>
            </w:pPr>
            <w:r>
              <w:rPr>
                <w:rFonts w:ascii="Arial Narrow" w:eastAsia="Arial Narrow" w:hAnsi="Arial Narrow" w:cs="Arial Narrow"/>
                <w:b/>
              </w:rPr>
              <w:t>Nombre del (la) supervisor(a):</w:t>
            </w:r>
          </w:p>
        </w:tc>
        <w:tc>
          <w:tcPr>
            <w:tcW w:w="6379" w:type="dxa"/>
            <w:gridSpan w:val="4"/>
          </w:tcPr>
          <w:p w14:paraId="28909BDF" w14:textId="74747333" w:rsidR="002C2FB0" w:rsidRDefault="00C70D27">
            <w:pPr>
              <w:rPr>
                <w:rFonts w:ascii="Arial Narrow" w:eastAsia="Arial Narrow" w:hAnsi="Arial Narrow" w:cs="Arial Narrow"/>
                <w:color w:val="000000"/>
              </w:rPr>
            </w:pPr>
            <w:r>
              <w:rPr>
                <w:rFonts w:ascii="Arial Narrow" w:eastAsia="Arial Narrow" w:hAnsi="Arial Narrow" w:cs="Arial Narrow"/>
              </w:rPr>
              <w:t>LUZ DARY RUSINQUE</w:t>
            </w:r>
          </w:p>
        </w:tc>
      </w:tr>
      <w:tr w:rsidR="002C2FB0" w14:paraId="270E705F" w14:textId="77777777">
        <w:trPr>
          <w:jc w:val="center"/>
        </w:trPr>
        <w:tc>
          <w:tcPr>
            <w:tcW w:w="3114" w:type="dxa"/>
          </w:tcPr>
          <w:p w14:paraId="14D16023" w14:textId="77777777" w:rsidR="002C2FB0" w:rsidRDefault="00B56686">
            <w:pPr>
              <w:rPr>
                <w:rFonts w:ascii="Arial Narrow" w:eastAsia="Arial Narrow" w:hAnsi="Arial Narrow" w:cs="Arial Narrow"/>
                <w:b/>
                <w:color w:val="000000"/>
              </w:rPr>
            </w:pPr>
            <w:r>
              <w:rPr>
                <w:rFonts w:ascii="Arial Narrow" w:eastAsia="Arial Narrow" w:hAnsi="Arial Narrow" w:cs="Arial Narrow"/>
                <w:b/>
              </w:rPr>
              <w:t>Cargo Supervisor(a):</w:t>
            </w:r>
          </w:p>
        </w:tc>
        <w:tc>
          <w:tcPr>
            <w:tcW w:w="6379" w:type="dxa"/>
            <w:gridSpan w:val="4"/>
          </w:tcPr>
          <w:p w14:paraId="3F61D3FD" w14:textId="0A16B467" w:rsidR="002C2FB0" w:rsidRDefault="00A87A49">
            <w:pPr>
              <w:rPr>
                <w:rFonts w:ascii="Arial Narrow" w:eastAsia="Arial Narrow" w:hAnsi="Arial Narrow" w:cs="Arial Narrow"/>
                <w:color w:val="000000"/>
              </w:rPr>
            </w:pPr>
            <w:r>
              <w:rPr>
                <w:rFonts w:ascii="Arial Narrow" w:eastAsia="Arial Narrow" w:hAnsi="Arial Narrow" w:cs="Arial Narrow"/>
              </w:rPr>
              <w:t>PROFESIONAL UNIVERSITARIA</w:t>
            </w:r>
          </w:p>
        </w:tc>
      </w:tr>
      <w:tr w:rsidR="002C2FB0" w14:paraId="5076D08F" w14:textId="77777777">
        <w:trPr>
          <w:jc w:val="center"/>
        </w:trPr>
        <w:tc>
          <w:tcPr>
            <w:tcW w:w="3114" w:type="dxa"/>
          </w:tcPr>
          <w:p w14:paraId="6FF9AFB8" w14:textId="77777777" w:rsidR="002C2FB0" w:rsidRDefault="00B56686">
            <w:pPr>
              <w:rPr>
                <w:rFonts w:ascii="Arial Narrow" w:eastAsia="Arial Narrow" w:hAnsi="Arial Narrow" w:cs="Arial Narrow"/>
                <w:b/>
                <w:color w:val="000000"/>
              </w:rPr>
            </w:pPr>
            <w:r>
              <w:rPr>
                <w:rFonts w:ascii="Arial Narrow" w:eastAsia="Arial Narrow" w:hAnsi="Arial Narrow" w:cs="Arial Narrow"/>
                <w:b/>
              </w:rPr>
              <w:t xml:space="preserve">Nombre del  Apoyo a la supervisión </w:t>
            </w:r>
          </w:p>
        </w:tc>
        <w:tc>
          <w:tcPr>
            <w:tcW w:w="6379" w:type="dxa"/>
            <w:gridSpan w:val="4"/>
          </w:tcPr>
          <w:p w14:paraId="58D7236C" w14:textId="328286EE" w:rsidR="002C2FB0" w:rsidRDefault="00C70D27">
            <w:pPr>
              <w:rPr>
                <w:rFonts w:ascii="Arial Narrow" w:eastAsia="Arial Narrow" w:hAnsi="Arial Narrow" w:cs="Arial Narrow"/>
                <w:color w:val="000000"/>
              </w:rPr>
            </w:pPr>
            <w:r>
              <w:rPr>
                <w:rFonts w:ascii="Arial Narrow" w:eastAsia="Arial Narrow" w:hAnsi="Arial Narrow" w:cs="Arial Narrow"/>
              </w:rPr>
              <w:t>KAREN LORENA ORJUELA LUNA</w:t>
            </w:r>
          </w:p>
        </w:tc>
      </w:tr>
      <w:tr w:rsidR="002C2FB0" w14:paraId="37CBC0A8" w14:textId="77777777">
        <w:trPr>
          <w:jc w:val="center"/>
        </w:trPr>
        <w:tc>
          <w:tcPr>
            <w:tcW w:w="3114" w:type="dxa"/>
          </w:tcPr>
          <w:p w14:paraId="792BCE1F" w14:textId="77777777" w:rsidR="002C2FB0" w:rsidRDefault="00B56686">
            <w:pPr>
              <w:rPr>
                <w:rFonts w:ascii="Arial Narrow" w:eastAsia="Arial Narrow" w:hAnsi="Arial Narrow" w:cs="Arial Narrow"/>
                <w:b/>
                <w:color w:val="000000"/>
              </w:rPr>
            </w:pPr>
            <w:r>
              <w:rPr>
                <w:rFonts w:ascii="Arial Narrow" w:eastAsia="Arial Narrow" w:hAnsi="Arial Narrow" w:cs="Arial Narrow"/>
                <w:b/>
              </w:rPr>
              <w:t>Cargo</w:t>
            </w:r>
          </w:p>
        </w:tc>
        <w:tc>
          <w:tcPr>
            <w:tcW w:w="6379" w:type="dxa"/>
            <w:gridSpan w:val="4"/>
          </w:tcPr>
          <w:p w14:paraId="208F62BD" w14:textId="157C28D9" w:rsidR="002C2FB0" w:rsidRDefault="00C70D27">
            <w:pPr>
              <w:rPr>
                <w:rFonts w:ascii="Arial Narrow" w:eastAsia="Arial Narrow" w:hAnsi="Arial Narrow" w:cs="Arial Narrow"/>
                <w:color w:val="000000"/>
              </w:rPr>
            </w:pPr>
            <w:r>
              <w:rPr>
                <w:rFonts w:ascii="Arial Narrow" w:eastAsia="Arial Narrow" w:hAnsi="Arial Narrow" w:cs="Arial Narrow"/>
              </w:rPr>
              <w:t>GESTORA PROVINCIA DEL RIONEGRO</w:t>
            </w:r>
          </w:p>
        </w:tc>
      </w:tr>
      <w:tr w:rsidR="002C2FB0" w14:paraId="166BA3E8" w14:textId="77777777">
        <w:trPr>
          <w:trHeight w:val="318"/>
          <w:jc w:val="center"/>
        </w:trPr>
        <w:tc>
          <w:tcPr>
            <w:tcW w:w="9493" w:type="dxa"/>
            <w:gridSpan w:val="5"/>
            <w:vAlign w:val="center"/>
          </w:tcPr>
          <w:p w14:paraId="1EAAB843" w14:textId="77777777" w:rsidR="002C2FB0" w:rsidRDefault="00B56686">
            <w:pPr>
              <w:jc w:val="center"/>
              <w:rPr>
                <w:rFonts w:ascii="Arial Narrow" w:eastAsia="Arial Narrow" w:hAnsi="Arial Narrow" w:cs="Arial Narrow"/>
                <w:color w:val="000000"/>
              </w:rPr>
            </w:pPr>
            <w:r>
              <w:rPr>
                <w:rFonts w:ascii="Arial Narrow" w:eastAsia="Arial Narrow" w:hAnsi="Arial Narrow" w:cs="Arial Narrow"/>
                <w:b/>
                <w:color w:val="000000"/>
              </w:rPr>
              <w:t>Observaciones del supervisor(a):</w:t>
            </w:r>
          </w:p>
        </w:tc>
      </w:tr>
      <w:tr w:rsidR="002C2FB0" w14:paraId="1A4708AB" w14:textId="77777777">
        <w:trPr>
          <w:trHeight w:val="3809"/>
          <w:jc w:val="center"/>
        </w:trPr>
        <w:tc>
          <w:tcPr>
            <w:tcW w:w="9493" w:type="dxa"/>
            <w:gridSpan w:val="5"/>
            <w:vAlign w:val="center"/>
          </w:tcPr>
          <w:p w14:paraId="5516C814" w14:textId="77777777" w:rsidR="008F7424" w:rsidRDefault="00B56686">
            <w:pPr>
              <w:jc w:val="both"/>
              <w:rPr>
                <w:rFonts w:ascii="Arial Narrow" w:eastAsia="Arial Narrow" w:hAnsi="Arial Narrow" w:cs="Arial Narrow"/>
                <w:color w:val="000000"/>
              </w:rPr>
            </w:pPr>
            <w:r>
              <w:rPr>
                <w:rFonts w:ascii="Arial Narrow" w:eastAsia="Arial Narrow" w:hAnsi="Arial Narrow" w:cs="Arial Narrow"/>
                <w:color w:val="000000"/>
              </w:rPr>
              <w:t xml:space="preserve">Por lo anterior, y en mi calidad de Supervisor del Contrato de Prestación de servicios N° </w:t>
            </w:r>
            <w:r w:rsidR="00C93355">
              <w:rPr>
                <w:rFonts w:ascii="Arial Narrow" w:eastAsia="Arial Narrow" w:hAnsi="Arial Narrow" w:cs="Arial Narrow"/>
                <w:color w:val="000000"/>
              </w:rPr>
              <w:t>903</w:t>
            </w:r>
            <w:r>
              <w:rPr>
                <w:rFonts w:ascii="Arial Narrow" w:eastAsia="Arial Narrow" w:hAnsi="Arial Narrow" w:cs="Arial Narrow"/>
                <w:color w:val="000000"/>
              </w:rPr>
              <w:t xml:space="preserve"> -2021 y teniendo en cuenta el desarrollo de las actividades contenidas duran</w:t>
            </w:r>
            <w:r w:rsidR="00CB1C10">
              <w:rPr>
                <w:rFonts w:ascii="Arial Narrow" w:eastAsia="Arial Narrow" w:hAnsi="Arial Narrow" w:cs="Arial Narrow"/>
                <w:color w:val="000000"/>
              </w:rPr>
              <w:t xml:space="preserve">te el periodo comprendido entre el </w:t>
            </w:r>
            <w:r w:rsidR="00C93355">
              <w:rPr>
                <w:rFonts w:ascii="Arial Narrow" w:eastAsia="Arial Narrow" w:hAnsi="Arial Narrow" w:cs="Arial Narrow"/>
                <w:color w:val="000000"/>
              </w:rPr>
              <w:t>01</w:t>
            </w:r>
            <w:r w:rsidR="00CB1C10">
              <w:rPr>
                <w:rFonts w:ascii="Arial Narrow" w:eastAsia="Arial Narrow" w:hAnsi="Arial Narrow" w:cs="Arial Narrow"/>
                <w:color w:val="000000"/>
              </w:rPr>
              <w:t>/1</w:t>
            </w:r>
            <w:r w:rsidR="00C93355">
              <w:rPr>
                <w:rFonts w:ascii="Arial Narrow" w:eastAsia="Arial Narrow" w:hAnsi="Arial Narrow" w:cs="Arial Narrow"/>
                <w:color w:val="000000"/>
              </w:rPr>
              <w:t>2</w:t>
            </w:r>
            <w:r w:rsidR="00CB1C10">
              <w:rPr>
                <w:rFonts w:ascii="Arial Narrow" w:eastAsia="Arial Narrow" w:hAnsi="Arial Narrow" w:cs="Arial Narrow"/>
                <w:color w:val="000000"/>
              </w:rPr>
              <w:t xml:space="preserve">/2021 al </w:t>
            </w:r>
            <w:r w:rsidR="00C93355">
              <w:rPr>
                <w:rFonts w:ascii="Arial Narrow" w:eastAsia="Arial Narrow" w:hAnsi="Arial Narrow" w:cs="Arial Narrow"/>
                <w:color w:val="000000"/>
              </w:rPr>
              <w:t>15</w:t>
            </w:r>
            <w:r w:rsidR="00CB1C10">
              <w:rPr>
                <w:rFonts w:ascii="Arial Narrow" w:eastAsia="Arial Narrow" w:hAnsi="Arial Narrow" w:cs="Arial Narrow"/>
                <w:color w:val="000000"/>
              </w:rPr>
              <w:t>/1</w:t>
            </w:r>
            <w:r w:rsidR="00C93355">
              <w:rPr>
                <w:rFonts w:ascii="Arial Narrow" w:eastAsia="Arial Narrow" w:hAnsi="Arial Narrow" w:cs="Arial Narrow"/>
                <w:color w:val="000000"/>
              </w:rPr>
              <w:t>2</w:t>
            </w:r>
            <w:r w:rsidR="00CB1C10">
              <w:rPr>
                <w:rFonts w:ascii="Arial Narrow" w:eastAsia="Arial Narrow" w:hAnsi="Arial Narrow" w:cs="Arial Narrow"/>
                <w:color w:val="000000"/>
              </w:rPr>
              <w:t>/2021</w:t>
            </w:r>
            <w:r>
              <w:rPr>
                <w:rFonts w:ascii="Arial Narrow" w:eastAsia="Arial Narrow" w:hAnsi="Arial Narrow" w:cs="Arial Narrow"/>
              </w:rPr>
              <w:t xml:space="preserve"> </w:t>
            </w:r>
            <w:r>
              <w:rPr>
                <w:rFonts w:ascii="Arial Narrow" w:eastAsia="Arial Narrow" w:hAnsi="Arial Narrow" w:cs="Arial Narrow"/>
                <w:color w:val="000000"/>
              </w:rPr>
              <w:t xml:space="preserve">considero pertinente </w:t>
            </w:r>
            <w:r w:rsidR="00CB1C10">
              <w:rPr>
                <w:rFonts w:ascii="Arial Narrow" w:eastAsia="Arial Narrow" w:hAnsi="Arial Narrow" w:cs="Arial Narrow"/>
                <w:color w:val="000000"/>
              </w:rPr>
              <w:t xml:space="preserve">viable realizar el Giro por OCHOSIENTOS </w:t>
            </w:r>
            <w:r w:rsidR="008F7424">
              <w:rPr>
                <w:rFonts w:ascii="Arial Narrow" w:eastAsia="Arial Narrow" w:hAnsi="Arial Narrow" w:cs="Arial Narrow"/>
                <w:color w:val="000000"/>
              </w:rPr>
              <w:t>VEINTIOCHO MIL</w:t>
            </w:r>
            <w:r>
              <w:rPr>
                <w:rFonts w:ascii="Arial Narrow" w:eastAsia="Arial Narrow" w:hAnsi="Arial Narrow" w:cs="Arial Narrow"/>
              </w:rPr>
              <w:t xml:space="preserve"> PESOS </w:t>
            </w:r>
            <w:r>
              <w:rPr>
                <w:rFonts w:ascii="Arial Narrow" w:eastAsia="Arial Narrow" w:hAnsi="Arial Narrow" w:cs="Arial Narrow"/>
                <w:color w:val="000000"/>
              </w:rPr>
              <w:t xml:space="preserve">M/CTE </w:t>
            </w:r>
            <w:r w:rsidR="00CB1C10">
              <w:rPr>
                <w:color w:val="000000"/>
              </w:rPr>
              <w:t>$ 8</w:t>
            </w:r>
            <w:r w:rsidR="008F7424">
              <w:rPr>
                <w:color w:val="000000"/>
              </w:rPr>
              <w:t>28</w:t>
            </w:r>
            <w:r w:rsidR="00CB1C10">
              <w:rPr>
                <w:color w:val="000000"/>
              </w:rPr>
              <w:t>.</w:t>
            </w:r>
            <w:r w:rsidR="008F7424">
              <w:rPr>
                <w:color w:val="000000"/>
              </w:rPr>
              <w:t>0</w:t>
            </w:r>
            <w:r w:rsidR="00CB1C10">
              <w:rPr>
                <w:color w:val="000000"/>
              </w:rPr>
              <w:t>00</w:t>
            </w:r>
            <w:r>
              <w:rPr>
                <w:color w:val="000000"/>
              </w:rPr>
              <w:t xml:space="preserve">. </w:t>
            </w:r>
            <w:r>
              <w:rPr>
                <w:rFonts w:ascii="Arial Narrow" w:eastAsia="Arial Narrow" w:hAnsi="Arial Narrow" w:cs="Arial Narrow"/>
                <w:color w:val="000000"/>
              </w:rPr>
              <w:t xml:space="preserve"> a la cuenta de ahorros </w:t>
            </w:r>
          </w:p>
          <w:p w14:paraId="3A7BAC49" w14:textId="6A68E49A" w:rsidR="002C2FB0" w:rsidRDefault="00B56686">
            <w:pPr>
              <w:jc w:val="both"/>
              <w:rPr>
                <w:rFonts w:ascii="Arial Narrow" w:eastAsia="Arial Narrow" w:hAnsi="Arial Narrow" w:cs="Arial Narrow"/>
                <w:color w:val="000000"/>
              </w:rPr>
            </w:pPr>
            <w:r>
              <w:rPr>
                <w:rFonts w:ascii="Arial Narrow" w:eastAsia="Arial Narrow" w:hAnsi="Arial Narrow" w:cs="Arial Narrow"/>
                <w:color w:val="000000"/>
              </w:rPr>
              <w:t>No. 341-</w:t>
            </w:r>
            <w:r w:rsidR="008F7424">
              <w:rPr>
                <w:rFonts w:ascii="Arial Narrow" w:eastAsia="Arial Narrow" w:hAnsi="Arial Narrow" w:cs="Arial Narrow"/>
                <w:color w:val="000000"/>
              </w:rPr>
              <w:t>061033-66</w:t>
            </w:r>
            <w:r>
              <w:rPr>
                <w:rFonts w:ascii="Arial Narrow" w:eastAsia="Arial Narrow" w:hAnsi="Arial Narrow" w:cs="Arial Narrow"/>
                <w:color w:val="000000"/>
              </w:rPr>
              <w:t xml:space="preserve"> del Bancolombia.</w:t>
            </w:r>
          </w:p>
          <w:p w14:paraId="358D3E6B" w14:textId="77777777" w:rsidR="002C2FB0" w:rsidRDefault="002C2FB0">
            <w:pPr>
              <w:jc w:val="both"/>
              <w:rPr>
                <w:rFonts w:ascii="Arial Narrow" w:eastAsia="Arial Narrow" w:hAnsi="Arial Narrow" w:cs="Arial Narrow"/>
                <w:color w:val="000000"/>
              </w:rPr>
            </w:pPr>
          </w:p>
          <w:p w14:paraId="06A056CE" w14:textId="77777777" w:rsidR="002C2FB0" w:rsidRDefault="00B56686">
            <w:pPr>
              <w:jc w:val="both"/>
              <w:rPr>
                <w:rFonts w:ascii="Arial Narrow" w:eastAsia="Arial Narrow" w:hAnsi="Arial Narrow" w:cs="Arial Narrow"/>
                <w:color w:val="000000"/>
              </w:rPr>
            </w:pPr>
            <w:r>
              <w:rPr>
                <w:rFonts w:ascii="Arial Narrow" w:eastAsia="Arial Narrow" w:hAnsi="Arial Narrow" w:cs="Arial Narrow"/>
                <w:color w:val="000000"/>
              </w:rPr>
              <w:t>En calidad de supervisor(a) del presente contrato de prestación de servicios dejo constancia que el pago de aportes al sistema de seguridad social se efectúa bajo la responsabilidad exclusiva del contratista de conformidad con el artículo 3.2.7.4 del decreto 1273 de 2018 el cual indica que “(…)</w:t>
            </w:r>
            <w:r>
              <w:rPr>
                <w:rFonts w:ascii="Arial Narrow" w:eastAsia="Arial Narrow" w:hAnsi="Arial Narrow" w:cs="Arial Narrow"/>
                <w:i/>
                <w:color w:val="000000"/>
              </w:rPr>
              <w:t>estará a cargo del contratista el pago de los aportes al sistema de seguridad social integral y los intereses moratorios a que hubiere lugar; en estos eventos excepcionales, el contratista deberá acreditar al contratante el pago del periodo correspondiente</w:t>
            </w:r>
            <w:r>
              <w:rPr>
                <w:rFonts w:ascii="Arial Narrow" w:eastAsia="Arial Narrow" w:hAnsi="Arial Narrow" w:cs="Arial Narrow"/>
                <w:color w:val="000000"/>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005 de 2021, expedida por la Subgerencia Administrativa y Financiera del Instituto Departamental para la Recreación y el Deporte de Cundinamarca.</w:t>
            </w:r>
          </w:p>
          <w:p w14:paraId="502EDEB2" w14:textId="77777777" w:rsidR="002C2FB0" w:rsidRDefault="002C2FB0">
            <w:pPr>
              <w:jc w:val="both"/>
              <w:rPr>
                <w:rFonts w:ascii="Arial Narrow" w:eastAsia="Arial Narrow" w:hAnsi="Arial Narrow" w:cs="Arial Narrow"/>
                <w:color w:val="000000"/>
              </w:rPr>
            </w:pPr>
          </w:p>
          <w:p w14:paraId="312245E8" w14:textId="77777777" w:rsidR="002C2FB0" w:rsidRDefault="00B56686">
            <w:pPr>
              <w:jc w:val="center"/>
              <w:rPr>
                <w:rFonts w:ascii="Arial Narrow" w:eastAsia="Arial Narrow" w:hAnsi="Arial Narrow" w:cs="Arial Narrow"/>
                <w:b/>
                <w:color w:val="000000"/>
              </w:rPr>
            </w:pPr>
            <w:r>
              <w:rPr>
                <w:rFonts w:ascii="Arial Narrow" w:eastAsia="Arial Narrow" w:hAnsi="Arial Narrow" w:cs="Arial Narrow"/>
                <w:b/>
                <w:color w:val="000000"/>
              </w:rPr>
              <w:t>ESTADO FINANCIERO</w:t>
            </w:r>
          </w:p>
          <w:tbl>
            <w:tblPr>
              <w:tblStyle w:val="a2"/>
              <w:tblW w:w="926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05"/>
              <w:gridCol w:w="2928"/>
              <w:gridCol w:w="2317"/>
              <w:gridCol w:w="2317"/>
            </w:tblGrid>
            <w:tr w:rsidR="002C2FB0" w14:paraId="2CBFBD1B" w14:textId="77777777">
              <w:tc>
                <w:tcPr>
                  <w:tcW w:w="6950" w:type="dxa"/>
                  <w:gridSpan w:val="3"/>
                </w:tcPr>
                <w:p w14:paraId="0AE096B2" w14:textId="77777777" w:rsidR="002C2FB0" w:rsidRDefault="00B56686">
                  <w:pPr>
                    <w:jc w:val="center"/>
                    <w:rPr>
                      <w:rFonts w:ascii="Arial Narrow" w:eastAsia="Arial Narrow" w:hAnsi="Arial Narrow" w:cs="Arial Narrow"/>
                      <w:b/>
                      <w:color w:val="000000"/>
                    </w:rPr>
                  </w:pPr>
                  <w:r>
                    <w:rPr>
                      <w:rFonts w:ascii="Arial Narrow" w:eastAsia="Arial Narrow" w:hAnsi="Arial Narrow" w:cs="Arial Narrow"/>
                      <w:b/>
                      <w:color w:val="000000"/>
                    </w:rPr>
                    <w:t>VALOR TOTAL DEL CONTRATO</w:t>
                  </w:r>
                </w:p>
              </w:tc>
              <w:tc>
                <w:tcPr>
                  <w:tcW w:w="2317" w:type="dxa"/>
                </w:tcPr>
                <w:p w14:paraId="6501F418" w14:textId="4FFEE6D6" w:rsidR="002C2FB0" w:rsidRDefault="00B56686">
                  <w:pPr>
                    <w:jc w:val="both"/>
                    <w:rPr>
                      <w:rFonts w:ascii="Arial" w:eastAsia="Arial" w:hAnsi="Arial" w:cs="Arial"/>
                    </w:rPr>
                  </w:pPr>
                  <w:r>
                    <w:rPr>
                      <w:rFonts w:ascii="Arial" w:eastAsia="Arial" w:hAnsi="Arial" w:cs="Arial"/>
                    </w:rPr>
                    <w:t>($</w:t>
                  </w:r>
                  <w:r w:rsidR="003C4810">
                    <w:rPr>
                      <w:rFonts w:ascii="Arial" w:eastAsia="Arial" w:hAnsi="Arial" w:cs="Arial"/>
                    </w:rPr>
                    <w:t>4</w:t>
                  </w:r>
                  <w:r>
                    <w:rPr>
                      <w:rFonts w:ascii="Arial" w:eastAsia="Arial" w:hAnsi="Arial" w:cs="Arial"/>
                    </w:rPr>
                    <w:t>.9</w:t>
                  </w:r>
                  <w:r w:rsidR="003C4810">
                    <w:rPr>
                      <w:rFonts w:ascii="Arial" w:eastAsia="Arial" w:hAnsi="Arial" w:cs="Arial"/>
                    </w:rPr>
                    <w:t>68</w:t>
                  </w:r>
                  <w:r>
                    <w:rPr>
                      <w:rFonts w:ascii="Arial" w:eastAsia="Arial" w:hAnsi="Arial" w:cs="Arial"/>
                    </w:rPr>
                    <w:t>.000) M/CTE</w:t>
                  </w:r>
                </w:p>
                <w:p w14:paraId="16FE16DC" w14:textId="77777777" w:rsidR="002C2FB0" w:rsidRDefault="002C2FB0">
                  <w:pPr>
                    <w:jc w:val="center"/>
                    <w:rPr>
                      <w:rFonts w:ascii="Arial Narrow" w:eastAsia="Arial Narrow" w:hAnsi="Arial Narrow" w:cs="Arial Narrow"/>
                      <w:color w:val="000000"/>
                    </w:rPr>
                  </w:pPr>
                </w:p>
              </w:tc>
            </w:tr>
            <w:tr w:rsidR="002C2FB0" w14:paraId="75956CD3" w14:textId="77777777">
              <w:tc>
                <w:tcPr>
                  <w:tcW w:w="1705" w:type="dxa"/>
                </w:tcPr>
                <w:p w14:paraId="52C67DB7" w14:textId="77777777" w:rsidR="002C2FB0" w:rsidRDefault="00B56686">
                  <w:pPr>
                    <w:jc w:val="center"/>
                    <w:rPr>
                      <w:rFonts w:ascii="Arial Narrow" w:eastAsia="Arial Narrow" w:hAnsi="Arial Narrow" w:cs="Arial Narrow"/>
                      <w:b/>
                      <w:color w:val="000000"/>
                    </w:rPr>
                  </w:pPr>
                  <w:r>
                    <w:rPr>
                      <w:rFonts w:ascii="Arial Narrow" w:eastAsia="Arial Narrow" w:hAnsi="Arial Narrow" w:cs="Arial Narrow"/>
                      <w:b/>
                      <w:color w:val="000000"/>
                    </w:rPr>
                    <w:t>CONCEPTO</w:t>
                  </w:r>
                </w:p>
              </w:tc>
              <w:tc>
                <w:tcPr>
                  <w:tcW w:w="2928" w:type="dxa"/>
                </w:tcPr>
                <w:p w14:paraId="23D1A535" w14:textId="77777777" w:rsidR="002C2FB0" w:rsidRDefault="00B56686">
                  <w:pPr>
                    <w:jc w:val="center"/>
                    <w:rPr>
                      <w:rFonts w:ascii="Arial Narrow" w:eastAsia="Arial Narrow" w:hAnsi="Arial Narrow" w:cs="Arial Narrow"/>
                      <w:b/>
                      <w:color w:val="000000"/>
                    </w:rPr>
                  </w:pPr>
                  <w:r>
                    <w:rPr>
                      <w:rFonts w:ascii="Arial Narrow" w:eastAsia="Arial Narrow" w:hAnsi="Arial Narrow" w:cs="Arial Narrow"/>
                      <w:b/>
                      <w:color w:val="000000"/>
                    </w:rPr>
                    <w:t>PERIODO</w:t>
                  </w:r>
                </w:p>
              </w:tc>
              <w:tc>
                <w:tcPr>
                  <w:tcW w:w="2317" w:type="dxa"/>
                </w:tcPr>
                <w:p w14:paraId="3CBB9FEC" w14:textId="77777777" w:rsidR="002C2FB0" w:rsidRDefault="00B56686">
                  <w:pPr>
                    <w:jc w:val="center"/>
                    <w:rPr>
                      <w:rFonts w:ascii="Arial Narrow" w:eastAsia="Arial Narrow" w:hAnsi="Arial Narrow" w:cs="Arial Narrow"/>
                      <w:b/>
                      <w:color w:val="000000"/>
                    </w:rPr>
                  </w:pPr>
                  <w:r>
                    <w:rPr>
                      <w:rFonts w:ascii="Arial Narrow" w:eastAsia="Arial Narrow" w:hAnsi="Arial Narrow" w:cs="Arial Narrow"/>
                      <w:b/>
                      <w:color w:val="000000"/>
                    </w:rPr>
                    <w:t>VALOR A PAGAR</w:t>
                  </w:r>
                </w:p>
              </w:tc>
              <w:tc>
                <w:tcPr>
                  <w:tcW w:w="2317" w:type="dxa"/>
                </w:tcPr>
                <w:p w14:paraId="04F2E705" w14:textId="77777777" w:rsidR="002C2FB0" w:rsidRDefault="00B56686">
                  <w:pPr>
                    <w:jc w:val="center"/>
                    <w:rPr>
                      <w:rFonts w:ascii="Arial Narrow" w:eastAsia="Arial Narrow" w:hAnsi="Arial Narrow" w:cs="Arial Narrow"/>
                      <w:b/>
                      <w:color w:val="000000"/>
                    </w:rPr>
                  </w:pPr>
                  <w:r>
                    <w:rPr>
                      <w:rFonts w:ascii="Arial Narrow" w:eastAsia="Arial Narrow" w:hAnsi="Arial Narrow" w:cs="Arial Narrow"/>
                      <w:b/>
                      <w:color w:val="000000"/>
                    </w:rPr>
                    <w:t>SALDO POR EJECUTAR</w:t>
                  </w:r>
                </w:p>
              </w:tc>
            </w:tr>
            <w:tr w:rsidR="00176E98" w14:paraId="7D7FD645" w14:textId="77777777">
              <w:tc>
                <w:tcPr>
                  <w:tcW w:w="1705" w:type="dxa"/>
                </w:tcPr>
                <w:p w14:paraId="6C24AFBE" w14:textId="7463816B" w:rsidR="00176E98" w:rsidRPr="00A87A49" w:rsidRDefault="00176E98">
                  <w:pPr>
                    <w:jc w:val="center"/>
                    <w:rPr>
                      <w:rFonts w:ascii="Arial Narrow" w:eastAsia="Arial Narrow" w:hAnsi="Arial Narrow" w:cs="Arial Narrow"/>
                      <w:color w:val="000000"/>
                    </w:rPr>
                  </w:pPr>
                  <w:r w:rsidRPr="00A87A49">
                    <w:rPr>
                      <w:rFonts w:ascii="Arial Narrow" w:eastAsia="Arial Narrow" w:hAnsi="Arial Narrow" w:cs="Arial Narrow"/>
                      <w:color w:val="000000"/>
                    </w:rPr>
                    <w:t>Pago 01</w:t>
                  </w:r>
                </w:p>
              </w:tc>
              <w:tc>
                <w:tcPr>
                  <w:tcW w:w="2928" w:type="dxa"/>
                </w:tcPr>
                <w:p w14:paraId="088FEE51" w14:textId="0DC25F0C" w:rsidR="00176E98" w:rsidRPr="00A87A49" w:rsidRDefault="00176E98">
                  <w:pPr>
                    <w:jc w:val="center"/>
                    <w:rPr>
                      <w:rFonts w:ascii="Arial Narrow" w:eastAsia="Arial Narrow" w:hAnsi="Arial Narrow" w:cs="Arial Narrow"/>
                      <w:color w:val="000000"/>
                    </w:rPr>
                  </w:pPr>
                  <w:r w:rsidRPr="00A87A49">
                    <w:rPr>
                      <w:rFonts w:ascii="Arial Narrow" w:eastAsia="Arial Narrow" w:hAnsi="Arial Narrow" w:cs="Arial Narrow"/>
                      <w:color w:val="000000"/>
                    </w:rPr>
                    <w:t>26/10/2021 al 30/10/2021</w:t>
                  </w:r>
                </w:p>
                <w:p w14:paraId="56770D93" w14:textId="7CBDE525" w:rsidR="00176E98" w:rsidRPr="00A87A49" w:rsidRDefault="00176E98" w:rsidP="00A87A49">
                  <w:pPr>
                    <w:jc w:val="center"/>
                    <w:rPr>
                      <w:rFonts w:ascii="Arial Narrow" w:eastAsia="Arial Narrow" w:hAnsi="Arial Narrow" w:cs="Arial Narrow"/>
                      <w:color w:val="000000"/>
                    </w:rPr>
                  </w:pPr>
                  <w:r w:rsidRPr="00A87A49">
                    <w:rPr>
                      <w:rFonts w:ascii="Arial Narrow" w:eastAsia="Arial Narrow" w:hAnsi="Arial Narrow" w:cs="Arial Narrow"/>
                      <w:color w:val="000000"/>
                    </w:rPr>
                    <w:t>01/11/2021 al 30/11/2021</w:t>
                  </w:r>
                </w:p>
              </w:tc>
              <w:tc>
                <w:tcPr>
                  <w:tcW w:w="2317" w:type="dxa"/>
                </w:tcPr>
                <w:p w14:paraId="30509C7E" w14:textId="74CC143D" w:rsidR="00176E98" w:rsidRPr="00A87A49" w:rsidRDefault="00176E98">
                  <w:pPr>
                    <w:jc w:val="center"/>
                    <w:rPr>
                      <w:rFonts w:ascii="Arial Narrow" w:eastAsia="Arial Narrow" w:hAnsi="Arial Narrow" w:cs="Arial Narrow"/>
                      <w:color w:val="000000"/>
                    </w:rPr>
                  </w:pPr>
                  <w:r w:rsidRPr="00A87A49">
                    <w:rPr>
                      <w:rFonts w:ascii="Arial Narrow" w:eastAsia="Arial Narrow" w:hAnsi="Arial Narrow" w:cs="Arial Narrow"/>
                      <w:color w:val="000000"/>
                    </w:rPr>
                    <w:t>$1.876.800</w:t>
                  </w:r>
                </w:p>
              </w:tc>
              <w:tc>
                <w:tcPr>
                  <w:tcW w:w="2317" w:type="dxa"/>
                </w:tcPr>
                <w:p w14:paraId="1F904A51" w14:textId="4B85A701" w:rsidR="00176E98" w:rsidRPr="00A87A49" w:rsidRDefault="00A87A49">
                  <w:pPr>
                    <w:jc w:val="center"/>
                    <w:rPr>
                      <w:rFonts w:ascii="Arial Narrow" w:eastAsia="Arial Narrow" w:hAnsi="Arial Narrow" w:cs="Arial Narrow"/>
                      <w:color w:val="000000"/>
                    </w:rPr>
                  </w:pPr>
                  <w:r w:rsidRPr="00A87A49">
                    <w:rPr>
                      <w:rFonts w:ascii="Arial Narrow" w:eastAsia="Arial Narrow" w:hAnsi="Arial Narrow" w:cs="Arial Narrow"/>
                      <w:color w:val="000000"/>
                    </w:rPr>
                    <w:t>3.091.200</w:t>
                  </w:r>
                </w:p>
              </w:tc>
            </w:tr>
            <w:tr w:rsidR="002C2FB0" w14:paraId="6B13D480" w14:textId="77777777" w:rsidTr="00A87A49">
              <w:trPr>
                <w:trHeight w:val="70"/>
              </w:trPr>
              <w:tc>
                <w:tcPr>
                  <w:tcW w:w="1705" w:type="dxa"/>
                </w:tcPr>
                <w:p w14:paraId="007CDBD5" w14:textId="22D5D782" w:rsidR="002C2FB0" w:rsidRDefault="00B56686">
                  <w:pPr>
                    <w:jc w:val="center"/>
                    <w:rPr>
                      <w:rFonts w:ascii="Arial Narrow" w:eastAsia="Arial Narrow" w:hAnsi="Arial Narrow" w:cs="Arial Narrow"/>
                      <w:color w:val="000000"/>
                    </w:rPr>
                  </w:pPr>
                  <w:r>
                    <w:rPr>
                      <w:rFonts w:ascii="Arial Narrow" w:eastAsia="Arial Narrow" w:hAnsi="Arial Narrow" w:cs="Arial Narrow"/>
                      <w:color w:val="000000"/>
                    </w:rPr>
                    <w:t>Pago 0</w:t>
                  </w:r>
                  <w:r w:rsidR="008F7424">
                    <w:rPr>
                      <w:rFonts w:ascii="Arial Narrow" w:eastAsia="Arial Narrow" w:hAnsi="Arial Narrow" w:cs="Arial Narrow"/>
                      <w:color w:val="000000"/>
                    </w:rPr>
                    <w:t>2</w:t>
                  </w:r>
                </w:p>
              </w:tc>
              <w:tc>
                <w:tcPr>
                  <w:tcW w:w="2928" w:type="dxa"/>
                </w:tcPr>
                <w:p w14:paraId="510A338C" w14:textId="5048F52E" w:rsidR="00AF3ECF" w:rsidRDefault="008F7424" w:rsidP="008F7424">
                  <w:pPr>
                    <w:jc w:val="center"/>
                    <w:rPr>
                      <w:rFonts w:ascii="Arial Narrow" w:eastAsia="Arial Narrow" w:hAnsi="Arial Narrow" w:cs="Arial Narrow"/>
                      <w:color w:val="000000"/>
                    </w:rPr>
                  </w:pPr>
                  <w:r>
                    <w:rPr>
                      <w:rFonts w:ascii="Arial Narrow" w:eastAsia="Arial Narrow" w:hAnsi="Arial Narrow" w:cs="Arial Narrow"/>
                      <w:color w:val="000000"/>
                    </w:rPr>
                    <w:t>01</w:t>
                  </w:r>
                  <w:r w:rsidR="00B56686">
                    <w:rPr>
                      <w:rFonts w:ascii="Arial Narrow" w:eastAsia="Arial Narrow" w:hAnsi="Arial Narrow" w:cs="Arial Narrow"/>
                      <w:color w:val="000000"/>
                    </w:rPr>
                    <w:t>/</w:t>
                  </w:r>
                  <w:r w:rsidR="00AF3ECF">
                    <w:rPr>
                      <w:rFonts w:ascii="Arial Narrow" w:eastAsia="Arial Narrow" w:hAnsi="Arial Narrow" w:cs="Arial Narrow"/>
                      <w:color w:val="000000"/>
                    </w:rPr>
                    <w:t>1</w:t>
                  </w:r>
                  <w:r>
                    <w:rPr>
                      <w:rFonts w:ascii="Arial Narrow" w:eastAsia="Arial Narrow" w:hAnsi="Arial Narrow" w:cs="Arial Narrow"/>
                      <w:color w:val="000000"/>
                    </w:rPr>
                    <w:t>2</w:t>
                  </w:r>
                  <w:r w:rsidR="00B56686">
                    <w:rPr>
                      <w:rFonts w:ascii="Arial Narrow" w:eastAsia="Arial Narrow" w:hAnsi="Arial Narrow" w:cs="Arial Narrow"/>
                      <w:color w:val="000000"/>
                    </w:rPr>
                    <w:t xml:space="preserve">/2021 al </w:t>
                  </w:r>
                  <w:r>
                    <w:rPr>
                      <w:rFonts w:ascii="Arial Narrow" w:eastAsia="Arial Narrow" w:hAnsi="Arial Narrow" w:cs="Arial Narrow"/>
                      <w:color w:val="000000"/>
                    </w:rPr>
                    <w:t>15</w:t>
                  </w:r>
                  <w:r w:rsidR="00B56686">
                    <w:rPr>
                      <w:rFonts w:ascii="Arial Narrow" w:eastAsia="Arial Narrow" w:hAnsi="Arial Narrow" w:cs="Arial Narrow"/>
                      <w:color w:val="000000"/>
                    </w:rPr>
                    <w:t>/</w:t>
                  </w:r>
                  <w:r>
                    <w:rPr>
                      <w:rFonts w:ascii="Arial Narrow" w:eastAsia="Arial Narrow" w:hAnsi="Arial Narrow" w:cs="Arial Narrow"/>
                      <w:color w:val="000000"/>
                    </w:rPr>
                    <w:t>12/</w:t>
                  </w:r>
                  <w:r w:rsidR="00B56686">
                    <w:rPr>
                      <w:rFonts w:ascii="Arial Narrow" w:eastAsia="Arial Narrow" w:hAnsi="Arial Narrow" w:cs="Arial Narrow"/>
                      <w:color w:val="000000"/>
                    </w:rPr>
                    <w:t>2021</w:t>
                  </w:r>
                </w:p>
              </w:tc>
              <w:tc>
                <w:tcPr>
                  <w:tcW w:w="2317" w:type="dxa"/>
                </w:tcPr>
                <w:p w14:paraId="0F687268" w14:textId="78867238" w:rsidR="002C2FB0" w:rsidRDefault="009A0F02">
                  <w:pPr>
                    <w:jc w:val="center"/>
                    <w:rPr>
                      <w:rFonts w:ascii="Arial Narrow" w:eastAsia="Arial Narrow" w:hAnsi="Arial Narrow" w:cs="Arial Narrow"/>
                      <w:color w:val="000000"/>
                      <w:highlight w:val="lightGray"/>
                    </w:rPr>
                  </w:pPr>
                  <w:r>
                    <w:rPr>
                      <w:rFonts w:ascii="Arial Narrow" w:eastAsia="Arial Narrow" w:hAnsi="Arial Narrow" w:cs="Arial Narrow"/>
                      <w:color w:val="000000"/>
                    </w:rPr>
                    <w:t xml:space="preserve">$ </w:t>
                  </w:r>
                  <w:r w:rsidR="00CB1C10">
                    <w:rPr>
                      <w:rFonts w:ascii="Arial Narrow" w:eastAsia="Arial Narrow" w:hAnsi="Arial Narrow" w:cs="Arial Narrow"/>
                    </w:rPr>
                    <w:t>8</w:t>
                  </w:r>
                  <w:r>
                    <w:rPr>
                      <w:rFonts w:ascii="Arial Narrow" w:eastAsia="Arial Narrow" w:hAnsi="Arial Narrow" w:cs="Arial Narrow"/>
                    </w:rPr>
                    <w:t>28</w:t>
                  </w:r>
                  <w:r w:rsidR="00CB1C10">
                    <w:rPr>
                      <w:rFonts w:ascii="Arial Narrow" w:eastAsia="Arial Narrow" w:hAnsi="Arial Narrow" w:cs="Arial Narrow"/>
                    </w:rPr>
                    <w:t>.</w:t>
                  </w:r>
                  <w:r>
                    <w:rPr>
                      <w:rFonts w:ascii="Arial Narrow" w:eastAsia="Arial Narrow" w:hAnsi="Arial Narrow" w:cs="Arial Narrow"/>
                    </w:rPr>
                    <w:t>0</w:t>
                  </w:r>
                  <w:r w:rsidR="00CB1C10">
                    <w:rPr>
                      <w:rFonts w:ascii="Arial Narrow" w:eastAsia="Arial Narrow" w:hAnsi="Arial Narrow" w:cs="Arial Narrow"/>
                    </w:rPr>
                    <w:t>00</w:t>
                  </w:r>
                </w:p>
              </w:tc>
              <w:tc>
                <w:tcPr>
                  <w:tcW w:w="2317" w:type="dxa"/>
                </w:tcPr>
                <w:p w14:paraId="34F9B7FA" w14:textId="2A755618" w:rsidR="002C2FB0" w:rsidRDefault="00B56686">
                  <w:pPr>
                    <w:jc w:val="center"/>
                    <w:rPr>
                      <w:rFonts w:ascii="Arial Narrow" w:eastAsia="Arial Narrow" w:hAnsi="Arial Narrow" w:cs="Arial Narrow"/>
                      <w:color w:val="000000"/>
                    </w:rPr>
                  </w:pPr>
                  <w:r>
                    <w:rPr>
                      <w:rFonts w:ascii="Arial Narrow" w:eastAsia="Arial Narrow" w:hAnsi="Arial Narrow" w:cs="Arial Narrow"/>
                      <w:color w:val="000000"/>
                    </w:rPr>
                    <w:t xml:space="preserve">$ </w:t>
                  </w:r>
                  <w:r w:rsidR="009A0F02">
                    <w:rPr>
                      <w:rFonts w:ascii="Arial Narrow" w:eastAsia="Arial Narrow" w:hAnsi="Arial Narrow" w:cs="Arial Narrow"/>
                      <w:color w:val="000000"/>
                    </w:rPr>
                    <w:t>2.263</w:t>
                  </w:r>
                  <w:r w:rsidR="00CB1C10">
                    <w:rPr>
                      <w:rFonts w:ascii="Arial Narrow" w:eastAsia="Arial Narrow" w:hAnsi="Arial Narrow" w:cs="Arial Narrow"/>
                      <w:color w:val="000000"/>
                    </w:rPr>
                    <w:t>.2</w:t>
                  </w:r>
                  <w:r w:rsidR="00AF3ECF">
                    <w:rPr>
                      <w:rFonts w:ascii="Arial Narrow" w:eastAsia="Arial Narrow" w:hAnsi="Arial Narrow" w:cs="Arial Narrow"/>
                      <w:color w:val="000000"/>
                    </w:rPr>
                    <w:t>00</w:t>
                  </w:r>
                </w:p>
              </w:tc>
            </w:tr>
          </w:tbl>
          <w:p w14:paraId="72CC14CE" w14:textId="77777777" w:rsidR="002C2FB0" w:rsidRDefault="002C2FB0">
            <w:pPr>
              <w:jc w:val="both"/>
              <w:rPr>
                <w:rFonts w:ascii="Arial Narrow" w:eastAsia="Arial Narrow" w:hAnsi="Arial Narrow" w:cs="Arial Narrow"/>
                <w:b/>
                <w:color w:val="000000"/>
              </w:rPr>
            </w:pPr>
          </w:p>
        </w:tc>
      </w:tr>
      <w:tr w:rsidR="002C2FB0" w14:paraId="2B86DD50" w14:textId="77777777">
        <w:trPr>
          <w:jc w:val="center"/>
        </w:trPr>
        <w:tc>
          <w:tcPr>
            <w:tcW w:w="9493" w:type="dxa"/>
            <w:gridSpan w:val="5"/>
          </w:tcPr>
          <w:p w14:paraId="322435E7" w14:textId="77777777" w:rsidR="002C2FB0" w:rsidRDefault="00B56686">
            <w:pPr>
              <w:jc w:val="both"/>
              <w:rPr>
                <w:rFonts w:ascii="Arial Narrow" w:eastAsia="Arial Narrow" w:hAnsi="Arial Narrow" w:cs="Arial Narrow"/>
                <w:color w:val="000000"/>
              </w:rPr>
            </w:pPr>
            <w:r>
              <w:rPr>
                <w:rFonts w:ascii="Arial Narrow" w:eastAsia="Arial Narrow" w:hAnsi="Arial Narrow" w:cs="Arial Narrow"/>
                <w:color w:val="000000"/>
              </w:rPr>
              <w:t>El supervisor certifica que el contratista cumplió a satisfacción y dentro de los términos contractuales con todas las obligaciones establecidas en el periodo informado.</w:t>
            </w:r>
          </w:p>
          <w:p w14:paraId="3234B815" w14:textId="77777777" w:rsidR="002C2FB0" w:rsidRDefault="00B56686">
            <w:pPr>
              <w:jc w:val="both"/>
              <w:rPr>
                <w:rFonts w:ascii="Arial Narrow" w:eastAsia="Arial Narrow" w:hAnsi="Arial Narrow" w:cs="Arial Narrow"/>
                <w:color w:val="000000"/>
              </w:rPr>
            </w:pPr>
            <w:r>
              <w:rPr>
                <w:rFonts w:ascii="Arial Narrow" w:eastAsia="Arial Narrow" w:hAnsi="Arial Narrow" w:cs="Arial Narrow"/>
                <w:color w:val="000000"/>
              </w:rPr>
              <w:t>Igualmente certifica que el contratista dio cumplimiento con las disposiciones legales vigentes sobre el régimen de seguridad social y cumplió con los aportes de salud, pensión y ARL.</w:t>
            </w:r>
          </w:p>
        </w:tc>
      </w:tr>
      <w:tr w:rsidR="002C2FB0" w14:paraId="10066F38" w14:textId="77777777">
        <w:trPr>
          <w:jc w:val="center"/>
        </w:trPr>
        <w:tc>
          <w:tcPr>
            <w:tcW w:w="3114" w:type="dxa"/>
            <w:shd w:val="clear" w:color="auto" w:fill="D9D9D9"/>
          </w:tcPr>
          <w:p w14:paraId="6FE51E2D" w14:textId="77777777" w:rsidR="002C2FB0" w:rsidRDefault="00B56686">
            <w:pPr>
              <w:jc w:val="center"/>
              <w:rPr>
                <w:rFonts w:ascii="Arial Narrow" w:eastAsia="Arial Narrow" w:hAnsi="Arial Narrow" w:cs="Arial Narrow"/>
                <w:b/>
                <w:color w:val="000000"/>
              </w:rPr>
            </w:pPr>
            <w:r>
              <w:rPr>
                <w:rFonts w:ascii="Arial Narrow" w:eastAsia="Arial Narrow" w:hAnsi="Arial Narrow" w:cs="Arial Narrow"/>
                <w:b/>
                <w:color w:val="000000"/>
              </w:rPr>
              <w:t>Revisado y aprobado para pago:</w:t>
            </w:r>
          </w:p>
        </w:tc>
        <w:tc>
          <w:tcPr>
            <w:tcW w:w="1594" w:type="dxa"/>
            <w:shd w:val="clear" w:color="auto" w:fill="D9D9D9"/>
          </w:tcPr>
          <w:p w14:paraId="43C39590" w14:textId="77777777" w:rsidR="002C2FB0" w:rsidRDefault="00B56686">
            <w:pPr>
              <w:jc w:val="center"/>
              <w:rPr>
                <w:rFonts w:ascii="Arial Narrow" w:eastAsia="Arial Narrow" w:hAnsi="Arial Narrow" w:cs="Arial Narrow"/>
                <w:b/>
                <w:color w:val="000000"/>
              </w:rPr>
            </w:pPr>
            <w:r>
              <w:rPr>
                <w:rFonts w:ascii="Arial Narrow" w:eastAsia="Arial Narrow" w:hAnsi="Arial Narrow" w:cs="Arial Narrow"/>
                <w:b/>
                <w:color w:val="000000"/>
              </w:rPr>
              <w:t>SI</w:t>
            </w:r>
          </w:p>
        </w:tc>
        <w:tc>
          <w:tcPr>
            <w:tcW w:w="1595" w:type="dxa"/>
            <w:shd w:val="clear" w:color="auto" w:fill="auto"/>
          </w:tcPr>
          <w:p w14:paraId="414DA0D6" w14:textId="30E98084" w:rsidR="002C2FB0" w:rsidRDefault="002C2FB0">
            <w:pPr>
              <w:jc w:val="center"/>
              <w:rPr>
                <w:rFonts w:ascii="Arial Narrow" w:eastAsia="Arial Narrow" w:hAnsi="Arial Narrow" w:cs="Arial Narrow"/>
                <w:b/>
                <w:color w:val="000000"/>
              </w:rPr>
            </w:pPr>
          </w:p>
        </w:tc>
        <w:tc>
          <w:tcPr>
            <w:tcW w:w="1595" w:type="dxa"/>
            <w:shd w:val="clear" w:color="auto" w:fill="D9D9D9"/>
          </w:tcPr>
          <w:p w14:paraId="5A1FFE51" w14:textId="77777777" w:rsidR="002C2FB0" w:rsidRDefault="00B56686">
            <w:pPr>
              <w:jc w:val="center"/>
              <w:rPr>
                <w:rFonts w:ascii="Arial Narrow" w:eastAsia="Arial Narrow" w:hAnsi="Arial Narrow" w:cs="Arial Narrow"/>
                <w:b/>
                <w:color w:val="000000"/>
              </w:rPr>
            </w:pPr>
            <w:r>
              <w:rPr>
                <w:rFonts w:ascii="Arial Narrow" w:eastAsia="Arial Narrow" w:hAnsi="Arial Narrow" w:cs="Arial Narrow"/>
                <w:b/>
                <w:color w:val="000000"/>
              </w:rPr>
              <w:t xml:space="preserve">NO </w:t>
            </w:r>
          </w:p>
        </w:tc>
        <w:tc>
          <w:tcPr>
            <w:tcW w:w="1595" w:type="dxa"/>
            <w:shd w:val="clear" w:color="auto" w:fill="auto"/>
          </w:tcPr>
          <w:p w14:paraId="186C5BB2" w14:textId="77777777" w:rsidR="002C2FB0" w:rsidRDefault="002C2FB0">
            <w:pPr>
              <w:jc w:val="center"/>
              <w:rPr>
                <w:rFonts w:ascii="Arial Narrow" w:eastAsia="Arial Narrow" w:hAnsi="Arial Narrow" w:cs="Arial Narrow"/>
                <w:color w:val="000000"/>
              </w:rPr>
            </w:pPr>
          </w:p>
        </w:tc>
      </w:tr>
      <w:tr w:rsidR="002C2FB0" w14:paraId="22E39F85" w14:textId="77777777">
        <w:trPr>
          <w:trHeight w:val="760"/>
          <w:jc w:val="center"/>
        </w:trPr>
        <w:tc>
          <w:tcPr>
            <w:tcW w:w="9493" w:type="dxa"/>
            <w:gridSpan w:val="5"/>
            <w:shd w:val="clear" w:color="auto" w:fill="D9D9D9"/>
          </w:tcPr>
          <w:p w14:paraId="61E5699E" w14:textId="77777777" w:rsidR="002C2FB0" w:rsidRDefault="00B56686">
            <w:pPr>
              <w:tabs>
                <w:tab w:val="left" w:pos="3660"/>
              </w:tabs>
              <w:rPr>
                <w:rFonts w:ascii="Arial Narrow" w:eastAsia="Arial Narrow" w:hAnsi="Arial Narrow" w:cs="Arial Narrow"/>
                <w:color w:val="000000"/>
                <w:highlight w:val="lightGray"/>
              </w:rPr>
            </w:pPr>
            <w:r>
              <w:rPr>
                <w:rFonts w:ascii="Arial Narrow" w:eastAsia="Arial Narrow" w:hAnsi="Arial Narrow" w:cs="Arial Narrow"/>
                <w:color w:val="000000"/>
                <w:highlight w:val="lightGray"/>
              </w:rPr>
              <w:tab/>
            </w:r>
          </w:p>
          <w:p w14:paraId="3911CE08" w14:textId="77777777" w:rsidR="002C2FB0" w:rsidRDefault="002C2FB0">
            <w:pPr>
              <w:tabs>
                <w:tab w:val="left" w:pos="3660"/>
              </w:tabs>
              <w:rPr>
                <w:rFonts w:ascii="Arial Narrow" w:eastAsia="Arial Narrow" w:hAnsi="Arial Narrow" w:cs="Arial Narrow"/>
                <w:color w:val="000000"/>
                <w:highlight w:val="lightGray"/>
              </w:rPr>
            </w:pPr>
          </w:p>
          <w:p w14:paraId="7B19D781" w14:textId="77777777" w:rsidR="002C2FB0" w:rsidRDefault="002C2FB0">
            <w:pPr>
              <w:tabs>
                <w:tab w:val="left" w:pos="3660"/>
              </w:tabs>
              <w:rPr>
                <w:rFonts w:ascii="Arial Narrow" w:eastAsia="Arial Narrow" w:hAnsi="Arial Narrow" w:cs="Arial Narrow"/>
                <w:color w:val="000000"/>
                <w:highlight w:val="lightGray"/>
              </w:rPr>
            </w:pPr>
          </w:p>
          <w:p w14:paraId="296D5E76" w14:textId="77777777" w:rsidR="002C2FB0" w:rsidRDefault="002C2FB0">
            <w:pPr>
              <w:tabs>
                <w:tab w:val="left" w:pos="3660"/>
              </w:tabs>
              <w:rPr>
                <w:rFonts w:ascii="Arial Narrow" w:eastAsia="Arial Narrow" w:hAnsi="Arial Narrow" w:cs="Arial Narrow"/>
                <w:color w:val="000000"/>
                <w:highlight w:val="lightGray"/>
              </w:rPr>
            </w:pPr>
          </w:p>
          <w:p w14:paraId="63CD8C3D" w14:textId="77777777" w:rsidR="002C2FB0" w:rsidRDefault="002C2FB0">
            <w:pPr>
              <w:tabs>
                <w:tab w:val="left" w:pos="3660"/>
              </w:tabs>
              <w:rPr>
                <w:rFonts w:ascii="Arial Narrow" w:eastAsia="Arial Narrow" w:hAnsi="Arial Narrow" w:cs="Arial Narrow"/>
                <w:highlight w:val="lightGray"/>
              </w:rPr>
            </w:pPr>
          </w:p>
          <w:p w14:paraId="5F89E2EA" w14:textId="77777777" w:rsidR="002C2FB0" w:rsidRDefault="002C2FB0">
            <w:pPr>
              <w:tabs>
                <w:tab w:val="left" w:pos="3660"/>
              </w:tabs>
              <w:rPr>
                <w:rFonts w:ascii="Arial Narrow" w:eastAsia="Arial Narrow" w:hAnsi="Arial Narrow" w:cs="Arial Narrow"/>
                <w:highlight w:val="lightGray"/>
              </w:rPr>
            </w:pPr>
          </w:p>
          <w:p w14:paraId="47D31448" w14:textId="77777777" w:rsidR="002C2FB0" w:rsidRDefault="002C2FB0">
            <w:pPr>
              <w:tabs>
                <w:tab w:val="left" w:pos="3660"/>
              </w:tabs>
              <w:rPr>
                <w:rFonts w:ascii="Arial Narrow" w:eastAsia="Arial Narrow" w:hAnsi="Arial Narrow" w:cs="Arial Narrow"/>
                <w:highlight w:val="lightGray"/>
              </w:rPr>
            </w:pPr>
          </w:p>
          <w:p w14:paraId="07BDEFDE" w14:textId="77777777" w:rsidR="002C2FB0" w:rsidRDefault="002C2FB0">
            <w:pPr>
              <w:tabs>
                <w:tab w:val="left" w:pos="3660"/>
              </w:tabs>
              <w:rPr>
                <w:rFonts w:ascii="Arial Narrow" w:eastAsia="Arial Narrow" w:hAnsi="Arial Narrow" w:cs="Arial Narrow"/>
                <w:highlight w:val="lightGray"/>
              </w:rPr>
            </w:pPr>
          </w:p>
          <w:p w14:paraId="1CA7C5BB" w14:textId="4FD40E2B" w:rsidR="002C2FB0" w:rsidRPr="00A87A49" w:rsidRDefault="00A87A49">
            <w:pPr>
              <w:tabs>
                <w:tab w:val="left" w:pos="3660"/>
              </w:tabs>
              <w:jc w:val="center"/>
              <w:rPr>
                <w:rFonts w:ascii="Arial Narrow" w:eastAsia="Arial Narrow" w:hAnsi="Arial Narrow" w:cs="Arial Narrow"/>
                <w:b/>
                <w:sz w:val="24"/>
                <w:szCs w:val="24"/>
                <w:highlight w:val="lightGray"/>
              </w:rPr>
            </w:pPr>
            <w:r w:rsidRPr="00A87A49">
              <w:rPr>
                <w:rFonts w:ascii="Arial Narrow" w:eastAsia="Arial Narrow" w:hAnsi="Arial Narrow" w:cs="Arial Narrow"/>
                <w:b/>
                <w:sz w:val="24"/>
                <w:szCs w:val="24"/>
                <w:highlight w:val="lightGray"/>
              </w:rPr>
              <w:t>LUZ DARY RUSINQUE</w:t>
            </w:r>
          </w:p>
          <w:p w14:paraId="6B59659B" w14:textId="77777777" w:rsidR="002C2FB0" w:rsidRDefault="00B56686">
            <w:pPr>
              <w:tabs>
                <w:tab w:val="left" w:pos="3660"/>
              </w:tabs>
              <w:jc w:val="center"/>
              <w:rPr>
                <w:rFonts w:ascii="Arial Narrow" w:eastAsia="Arial Narrow" w:hAnsi="Arial Narrow" w:cs="Arial Narrow"/>
                <w:highlight w:val="lightGray"/>
              </w:rPr>
            </w:pPr>
            <w:r>
              <w:rPr>
                <w:rFonts w:ascii="Arial Narrow" w:eastAsia="Arial Narrow" w:hAnsi="Arial Narrow" w:cs="Arial Narrow"/>
                <w:highlight w:val="lightGray"/>
              </w:rPr>
              <w:t>FIRMA SUPERVISOR</w:t>
            </w:r>
          </w:p>
          <w:p w14:paraId="5F9BE0DF" w14:textId="77777777" w:rsidR="002C2FB0" w:rsidRDefault="002C2FB0">
            <w:pPr>
              <w:tabs>
                <w:tab w:val="left" w:pos="3660"/>
              </w:tabs>
              <w:jc w:val="center"/>
              <w:rPr>
                <w:rFonts w:ascii="Arial Narrow" w:eastAsia="Arial Narrow" w:hAnsi="Arial Narrow" w:cs="Arial Narrow"/>
                <w:highlight w:val="lightGray"/>
              </w:rPr>
            </w:pPr>
          </w:p>
          <w:p w14:paraId="7A0EA4B3" w14:textId="77777777" w:rsidR="002C2FB0" w:rsidRDefault="002C2FB0">
            <w:pPr>
              <w:tabs>
                <w:tab w:val="left" w:pos="3660"/>
              </w:tabs>
              <w:jc w:val="center"/>
              <w:rPr>
                <w:rFonts w:ascii="Arial Narrow" w:eastAsia="Arial Narrow" w:hAnsi="Arial Narrow" w:cs="Arial Narrow"/>
                <w:highlight w:val="lightGray"/>
              </w:rPr>
            </w:pPr>
          </w:p>
          <w:p w14:paraId="1ED15121" w14:textId="27C356B4" w:rsidR="002C2FB0" w:rsidRDefault="002C2FB0">
            <w:pPr>
              <w:tabs>
                <w:tab w:val="left" w:pos="3660"/>
              </w:tabs>
              <w:jc w:val="center"/>
              <w:rPr>
                <w:rFonts w:ascii="Arial Narrow" w:eastAsia="Arial Narrow" w:hAnsi="Arial Narrow" w:cs="Arial Narrow"/>
                <w:highlight w:val="lightGray"/>
              </w:rPr>
            </w:pPr>
          </w:p>
          <w:p w14:paraId="5F221A41" w14:textId="0E1F993C" w:rsidR="002C2FB0" w:rsidRDefault="002C2FB0" w:rsidP="00C70D27">
            <w:pPr>
              <w:tabs>
                <w:tab w:val="left" w:pos="3660"/>
              </w:tabs>
              <w:rPr>
                <w:rFonts w:ascii="Arial Narrow" w:eastAsia="Arial Narrow" w:hAnsi="Arial Narrow" w:cs="Arial Narrow"/>
                <w:highlight w:val="lightGray"/>
              </w:rPr>
            </w:pPr>
          </w:p>
          <w:p w14:paraId="159AEBF0" w14:textId="77777777" w:rsidR="002C2FB0" w:rsidRDefault="002C2FB0">
            <w:pPr>
              <w:tabs>
                <w:tab w:val="left" w:pos="3660"/>
              </w:tabs>
              <w:rPr>
                <w:rFonts w:ascii="Arial Narrow" w:eastAsia="Arial Narrow" w:hAnsi="Arial Narrow" w:cs="Arial Narrow"/>
                <w:color w:val="000000"/>
                <w:highlight w:val="lightGray"/>
              </w:rPr>
            </w:pPr>
          </w:p>
          <w:p w14:paraId="735A2502" w14:textId="77777777" w:rsidR="002C2FB0" w:rsidRDefault="002C2FB0">
            <w:pPr>
              <w:tabs>
                <w:tab w:val="left" w:pos="3660"/>
              </w:tabs>
              <w:rPr>
                <w:rFonts w:ascii="Arial Narrow" w:eastAsia="Arial Narrow" w:hAnsi="Arial Narrow" w:cs="Arial Narrow"/>
                <w:b/>
                <w:color w:val="000000"/>
                <w:highlight w:val="lightGray"/>
              </w:rPr>
            </w:pPr>
          </w:p>
          <w:p w14:paraId="644AC139" w14:textId="77777777" w:rsidR="002C2FB0" w:rsidRDefault="002C2FB0">
            <w:pPr>
              <w:jc w:val="center"/>
              <w:rPr>
                <w:rFonts w:ascii="Arial Narrow" w:eastAsia="Arial Narrow" w:hAnsi="Arial Narrow" w:cs="Arial Narrow"/>
                <w:color w:val="000000"/>
                <w:highlight w:val="lightGray"/>
              </w:rPr>
            </w:pPr>
          </w:p>
        </w:tc>
      </w:tr>
    </w:tbl>
    <w:p w14:paraId="116B75CE" w14:textId="77777777" w:rsidR="002C2FB0" w:rsidRDefault="002C2FB0">
      <w:pPr>
        <w:rPr>
          <w:rFonts w:ascii="Arial Narrow" w:eastAsia="Arial Narrow" w:hAnsi="Arial Narrow" w:cs="Arial Narrow"/>
          <w:color w:val="000000"/>
        </w:rPr>
      </w:pPr>
    </w:p>
    <w:p w14:paraId="6293140F" w14:textId="77777777" w:rsidR="002C2FB0" w:rsidRDefault="002C2FB0">
      <w:pPr>
        <w:rPr>
          <w:rFonts w:ascii="Arial Narrow" w:eastAsia="Arial Narrow" w:hAnsi="Arial Narrow" w:cs="Arial Narrow"/>
        </w:rPr>
      </w:pPr>
    </w:p>
    <w:sectPr w:rsidR="002C2FB0">
      <w:headerReference w:type="default" r:id="rId18"/>
      <w:footerReference w:type="default" r:id="rId19"/>
      <w:pgSz w:w="12242" w:h="18722"/>
      <w:pgMar w:top="2126" w:right="1469" w:bottom="1701" w:left="1701" w:header="720" w:footer="913"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DBBEBB" w14:textId="77777777" w:rsidR="00630899" w:rsidRDefault="00630899">
      <w:r>
        <w:separator/>
      </w:r>
    </w:p>
  </w:endnote>
  <w:endnote w:type="continuationSeparator" w:id="0">
    <w:p w14:paraId="29E492DB" w14:textId="77777777" w:rsidR="00630899" w:rsidRDefault="006308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9255E1" w14:textId="77777777" w:rsidR="002C2FB0" w:rsidRDefault="00B56686">
    <w:pPr>
      <w:rPr>
        <w:rFonts w:ascii="Arial" w:eastAsia="Arial" w:hAnsi="Arial" w:cs="Arial"/>
        <w:sz w:val="16"/>
        <w:szCs w:val="16"/>
      </w:rPr>
    </w:pPr>
    <w:r>
      <w:rPr>
        <w:noProof/>
        <w:lang w:val="en-US" w:eastAsia="en-US"/>
      </w:rPr>
      <w:drawing>
        <wp:anchor distT="0" distB="0" distL="0" distR="0" simplePos="0" relativeHeight="251659264" behindDoc="1" locked="0" layoutInCell="1" hidden="0" allowOverlap="1" wp14:anchorId="3EEC20CD" wp14:editId="03B32641">
          <wp:simplePos x="0" y="0"/>
          <wp:positionH relativeFrom="column">
            <wp:posOffset>-1080134</wp:posOffset>
          </wp:positionH>
          <wp:positionV relativeFrom="paragraph">
            <wp:posOffset>-402589</wp:posOffset>
          </wp:positionV>
          <wp:extent cx="7205345" cy="1157605"/>
          <wp:effectExtent l="0" t="0" r="0" b="0"/>
          <wp:wrapNone/>
          <wp:docPr id="140"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
                  <a:srcRect/>
                  <a:stretch>
                    <a:fillRect/>
                  </a:stretch>
                </pic:blipFill>
                <pic:spPr>
                  <a:xfrm>
                    <a:off x="0" y="0"/>
                    <a:ext cx="7205345" cy="1157605"/>
                  </a:xfrm>
                  <a:prstGeom prst="rect">
                    <a:avLst/>
                  </a:prstGeom>
                  <a:ln/>
                </pic:spPr>
              </pic:pic>
            </a:graphicData>
          </a:graphic>
        </wp:anchor>
      </w:drawing>
    </w:r>
    <w:r>
      <w:rPr>
        <w:noProof/>
        <w:lang w:val="en-US" w:eastAsia="en-US"/>
      </w:rPr>
      <mc:AlternateContent>
        <mc:Choice Requires="wps">
          <w:drawing>
            <wp:anchor distT="0" distB="0" distL="114300" distR="114300" simplePos="0" relativeHeight="251660288" behindDoc="0" locked="0" layoutInCell="1" hidden="0" allowOverlap="1" wp14:anchorId="0ACF2D8F" wp14:editId="4913854A">
              <wp:simplePos x="0" y="0"/>
              <wp:positionH relativeFrom="column">
                <wp:posOffset>3695700</wp:posOffset>
              </wp:positionH>
              <wp:positionV relativeFrom="paragraph">
                <wp:posOffset>-507999</wp:posOffset>
              </wp:positionV>
              <wp:extent cx="3438525" cy="1000125"/>
              <wp:effectExtent l="0" t="0" r="0" b="0"/>
              <wp:wrapNone/>
              <wp:docPr id="139" name="Rectángulo 139"/>
              <wp:cNvGraphicFramePr/>
              <a:graphic xmlns:a="http://schemas.openxmlformats.org/drawingml/2006/main">
                <a:graphicData uri="http://schemas.microsoft.com/office/word/2010/wordprocessingShape">
                  <wps:wsp>
                    <wps:cNvSpPr/>
                    <wps:spPr>
                      <a:xfrm>
                        <a:off x="3631500" y="3284700"/>
                        <a:ext cx="3429000" cy="990600"/>
                      </a:xfrm>
                      <a:prstGeom prst="rect">
                        <a:avLst/>
                      </a:prstGeom>
                      <a:noFill/>
                      <a:ln>
                        <a:noFill/>
                      </a:ln>
                    </wps:spPr>
                    <wps:txbx>
                      <w:txbxContent>
                        <w:p w14:paraId="0CED4685" w14:textId="77777777" w:rsidR="002C2FB0" w:rsidRDefault="002C2FB0">
                          <w:pPr>
                            <w:textDirection w:val="btLr"/>
                          </w:pPr>
                        </w:p>
                        <w:p w14:paraId="05B71F9B" w14:textId="77777777" w:rsidR="002C2FB0" w:rsidRDefault="00B56686">
                          <w:pPr>
                            <w:textDirection w:val="btLr"/>
                          </w:pPr>
                          <w:r>
                            <w:rPr>
                              <w:rFonts w:ascii="Arial" w:eastAsia="Arial" w:hAnsi="Arial" w:cs="Arial"/>
                              <w:color w:val="595959"/>
                              <w:sz w:val="18"/>
                            </w:rPr>
                            <w:t>Calle 26 #51-53 Bogotá D.C.</w:t>
                          </w:r>
                        </w:p>
                        <w:p w14:paraId="5D443521" w14:textId="77777777" w:rsidR="002C2FB0" w:rsidRDefault="00B56686">
                          <w:pPr>
                            <w:textDirection w:val="btLr"/>
                          </w:pPr>
                          <w:r>
                            <w:rPr>
                              <w:rFonts w:ascii="Arial" w:eastAsia="Arial" w:hAnsi="Arial" w:cs="Arial"/>
                              <w:color w:val="000000"/>
                              <w:sz w:val="18"/>
                            </w:rPr>
                            <w:t>Sede Administrativa</w:t>
                          </w:r>
                        </w:p>
                        <w:p w14:paraId="1CB71931" w14:textId="77777777" w:rsidR="002C2FB0" w:rsidRDefault="00B56686">
                          <w:pPr>
                            <w:textDirection w:val="btLr"/>
                          </w:pPr>
                          <w:r>
                            <w:rPr>
                              <w:rFonts w:ascii="Arial" w:eastAsia="Arial" w:hAnsi="Arial" w:cs="Arial"/>
                              <w:color w:val="595959"/>
                              <w:sz w:val="18"/>
                            </w:rPr>
                            <w:t>Torre Beneficencia Piso 5</w:t>
                          </w:r>
                        </w:p>
                        <w:p w14:paraId="374E3D59" w14:textId="77777777" w:rsidR="002C2FB0" w:rsidRDefault="00B56686">
                          <w:pPr>
                            <w:textDirection w:val="btLr"/>
                          </w:pPr>
                          <w:r>
                            <w:rPr>
                              <w:rFonts w:ascii="Arial" w:eastAsia="Arial" w:hAnsi="Arial" w:cs="Arial"/>
                              <w:color w:val="595959"/>
                              <w:sz w:val="18"/>
                            </w:rPr>
                            <w:t>Código Postal: 111321</w:t>
                          </w:r>
                        </w:p>
                        <w:p w14:paraId="4F946349" w14:textId="77777777" w:rsidR="002C2FB0" w:rsidRDefault="00B56686">
                          <w:pPr>
                            <w:textDirection w:val="btLr"/>
                          </w:pPr>
                          <w:r>
                            <w:rPr>
                              <w:rFonts w:ascii="Arial" w:eastAsia="Arial" w:hAnsi="Arial" w:cs="Arial"/>
                              <w:color w:val="595959"/>
                              <w:sz w:val="18"/>
                            </w:rPr>
                            <w:t>Teléfono:  749 1205 Ext. 1228</w:t>
                          </w:r>
                        </w:p>
                        <w:p w14:paraId="0AB1CD33" w14:textId="77777777" w:rsidR="002C2FB0" w:rsidRDefault="002C2FB0">
                          <w:pPr>
                            <w:spacing w:line="180" w:lineRule="auto"/>
                            <w:textDirection w:val="btLr"/>
                          </w:pPr>
                        </w:p>
                      </w:txbxContent>
                    </wps:txbx>
                    <wps:bodyPr spcFirstLastPara="1" wrap="square" lIns="91425" tIns="45700" rIns="91425" bIns="45700" anchor="t" anchorCtr="0">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ACF2D8F" id="Rectángulo 139" o:spid="_x0000_s1026" style="position:absolute;margin-left:291pt;margin-top:-40pt;width:270.75pt;height:78.7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" filled="f" stroked="f">
              <v:textbox inset="2.53958mm,1.2694mm,2.53958mm,1.2694mm">
                <w:txbxContent>
                  <w:p w14:paraId="0CED4685" w14:textId="77777777" w:rsidR="002C2FB0" w:rsidRDefault="002C2FB0">
                    <w:pPr>
                      <w:textDirection w:val="btLr"/>
                    </w:pPr>
                  </w:p>
                  <w:p w14:paraId="05B71F9B" w14:textId="77777777" w:rsidR="002C2FB0" w:rsidRDefault="00B56686">
                    <w:pPr>
                      <w:textDirection w:val="btLr"/>
                    </w:pPr>
                    <w:r>
                      <w:rPr>
                        <w:rFonts w:ascii="Arial" w:eastAsia="Arial" w:hAnsi="Arial" w:cs="Arial"/>
                        <w:color w:val="595959"/>
                        <w:sz w:val="18"/>
                      </w:rPr>
                      <w:t>Calle 26 #51-53 Bogotá D.C.</w:t>
                    </w:r>
                  </w:p>
                  <w:p w14:paraId="5D443521" w14:textId="77777777" w:rsidR="002C2FB0" w:rsidRDefault="00B56686">
                    <w:pPr>
                      <w:textDirection w:val="btLr"/>
                    </w:pPr>
                    <w:r>
                      <w:rPr>
                        <w:rFonts w:ascii="Arial" w:eastAsia="Arial" w:hAnsi="Arial" w:cs="Arial"/>
                        <w:color w:val="000000"/>
                        <w:sz w:val="18"/>
                      </w:rPr>
                      <w:t>Sede Administrativa</w:t>
                    </w:r>
                  </w:p>
                  <w:p w14:paraId="1CB71931" w14:textId="77777777" w:rsidR="002C2FB0" w:rsidRDefault="00B56686">
                    <w:pPr>
                      <w:textDirection w:val="btLr"/>
                    </w:pPr>
                    <w:r>
                      <w:rPr>
                        <w:rFonts w:ascii="Arial" w:eastAsia="Arial" w:hAnsi="Arial" w:cs="Arial"/>
                        <w:color w:val="595959"/>
                        <w:sz w:val="18"/>
                      </w:rPr>
                      <w:t>Torre Beneficencia Piso 5</w:t>
                    </w:r>
                  </w:p>
                  <w:p w14:paraId="374E3D59" w14:textId="77777777" w:rsidR="002C2FB0" w:rsidRDefault="00B56686">
                    <w:pPr>
                      <w:textDirection w:val="btLr"/>
                    </w:pPr>
                    <w:r>
                      <w:rPr>
                        <w:rFonts w:ascii="Arial" w:eastAsia="Arial" w:hAnsi="Arial" w:cs="Arial"/>
                        <w:color w:val="595959"/>
                        <w:sz w:val="18"/>
                      </w:rPr>
                      <w:t>Código Postal: 111321</w:t>
                    </w:r>
                  </w:p>
                  <w:p w14:paraId="4F946349" w14:textId="77777777" w:rsidR="002C2FB0" w:rsidRDefault="00B56686">
                    <w:pPr>
                      <w:textDirection w:val="btLr"/>
                    </w:pPr>
                    <w:r>
                      <w:rPr>
                        <w:rFonts w:ascii="Arial" w:eastAsia="Arial" w:hAnsi="Arial" w:cs="Arial"/>
                        <w:color w:val="595959"/>
                        <w:sz w:val="18"/>
                      </w:rPr>
                      <w:t>Teléfono:  749 1205 Ext. 1228</w:t>
                    </w:r>
                  </w:p>
                  <w:p w14:paraId="0AB1CD33" w14:textId="77777777" w:rsidR="002C2FB0" w:rsidRDefault="002C2FB0">
                    <w:pPr>
                      <w:spacing w:line="180" w:lineRule="auto"/>
                      <w:textDirection w:val="btLr"/>
                    </w:pPr>
                  </w:p>
                </w:txbxContent>
              </v:textbox>
            </v:rect>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58B880" w14:textId="77777777" w:rsidR="00630899" w:rsidRDefault="00630899">
      <w:r>
        <w:separator/>
      </w:r>
    </w:p>
  </w:footnote>
  <w:footnote w:type="continuationSeparator" w:id="0">
    <w:p w14:paraId="3BFB7105" w14:textId="77777777" w:rsidR="00630899" w:rsidRDefault="0063089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F545E6" w14:textId="77777777" w:rsidR="002C2FB0" w:rsidRDefault="00B56686">
    <w:pPr>
      <w:pBdr>
        <w:top w:val="nil"/>
        <w:left w:val="nil"/>
        <w:bottom w:val="nil"/>
        <w:right w:val="nil"/>
        <w:between w:val="nil"/>
      </w:pBdr>
      <w:tabs>
        <w:tab w:val="center" w:pos="4252"/>
        <w:tab w:val="right" w:pos="8504"/>
        <w:tab w:val="left" w:pos="6400"/>
      </w:tabs>
      <w:jc w:val="right"/>
      <w:rPr>
        <w:rFonts w:ascii="Arial" w:eastAsia="Arial" w:hAnsi="Arial" w:cs="Arial"/>
        <w:color w:val="000000"/>
        <w:sz w:val="16"/>
        <w:szCs w:val="16"/>
      </w:rPr>
    </w:pPr>
    <w:r>
      <w:rPr>
        <w:rFonts w:ascii="Arial" w:eastAsia="Arial" w:hAnsi="Arial" w:cs="Arial"/>
        <w:color w:val="000000"/>
        <w:sz w:val="16"/>
        <w:szCs w:val="16"/>
      </w:rPr>
      <w:t>SFA-FO-003</w:t>
    </w:r>
    <w:r>
      <w:rPr>
        <w:noProof/>
        <w:lang w:val="en-US" w:eastAsia="en-US"/>
      </w:rPr>
      <w:drawing>
        <wp:anchor distT="0" distB="0" distL="0" distR="0" simplePos="0" relativeHeight="251658240" behindDoc="1" locked="0" layoutInCell="1" hidden="0" allowOverlap="1" wp14:anchorId="74162550" wp14:editId="10A256E4">
          <wp:simplePos x="0" y="0"/>
          <wp:positionH relativeFrom="column">
            <wp:posOffset>-1033144</wp:posOffset>
          </wp:positionH>
          <wp:positionV relativeFrom="paragraph">
            <wp:posOffset>-438784</wp:posOffset>
          </wp:positionV>
          <wp:extent cx="7701280" cy="8787130"/>
          <wp:effectExtent l="0" t="0" r="0" b="0"/>
          <wp:wrapNone/>
          <wp:docPr id="14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7701280" cy="8787130"/>
                  </a:xfrm>
                  <a:prstGeom prst="rect">
                    <a:avLst/>
                  </a:prstGeom>
                  <a:ln/>
                </pic:spPr>
              </pic:pic>
            </a:graphicData>
          </a:graphic>
        </wp:anchor>
      </w:drawing>
    </w:r>
  </w:p>
  <w:p w14:paraId="09874061" w14:textId="77777777" w:rsidR="002C2FB0" w:rsidRDefault="00B56686">
    <w:pPr>
      <w:pBdr>
        <w:top w:val="nil"/>
        <w:left w:val="nil"/>
        <w:bottom w:val="nil"/>
        <w:right w:val="nil"/>
        <w:between w:val="nil"/>
      </w:pBdr>
      <w:tabs>
        <w:tab w:val="center" w:pos="4252"/>
        <w:tab w:val="right" w:pos="8504"/>
        <w:tab w:val="left" w:pos="6400"/>
      </w:tabs>
      <w:jc w:val="right"/>
      <w:rPr>
        <w:rFonts w:ascii="Arial" w:eastAsia="Arial" w:hAnsi="Arial" w:cs="Arial"/>
        <w:color w:val="000000"/>
        <w:sz w:val="16"/>
        <w:szCs w:val="16"/>
      </w:rPr>
    </w:pPr>
    <w:r>
      <w:rPr>
        <w:rFonts w:ascii="Arial" w:eastAsia="Arial" w:hAnsi="Arial" w:cs="Arial"/>
        <w:color w:val="000000"/>
        <w:sz w:val="16"/>
        <w:szCs w:val="16"/>
      </w:rPr>
      <w:t xml:space="preserve">Versión 004 </w:t>
    </w:r>
  </w:p>
  <w:p w14:paraId="24BD8914" w14:textId="77777777" w:rsidR="002C2FB0" w:rsidRDefault="00B56686">
    <w:pPr>
      <w:pBdr>
        <w:top w:val="nil"/>
        <w:left w:val="nil"/>
        <w:bottom w:val="nil"/>
        <w:right w:val="nil"/>
        <w:between w:val="nil"/>
      </w:pBdr>
      <w:tabs>
        <w:tab w:val="center" w:pos="4252"/>
        <w:tab w:val="right" w:pos="8504"/>
        <w:tab w:val="left" w:pos="6400"/>
      </w:tabs>
      <w:jc w:val="right"/>
      <w:rPr>
        <w:rFonts w:ascii="Arial" w:eastAsia="Arial" w:hAnsi="Arial" w:cs="Arial"/>
        <w:color w:val="000000"/>
      </w:rPr>
    </w:pPr>
    <w:r>
      <w:rPr>
        <w:rFonts w:ascii="Arial" w:eastAsia="Arial" w:hAnsi="Arial" w:cs="Arial"/>
        <w:color w:val="000000"/>
        <w:sz w:val="16"/>
        <w:szCs w:val="16"/>
      </w:rPr>
      <w:t>01/02/2021</w:t>
    </w:r>
  </w:p>
  <w:p w14:paraId="164094D1" w14:textId="77777777" w:rsidR="002C2FB0" w:rsidRDefault="002C2FB0">
    <w:pPr>
      <w:pBdr>
        <w:top w:val="nil"/>
        <w:left w:val="nil"/>
        <w:bottom w:val="nil"/>
        <w:right w:val="nil"/>
        <w:between w:val="nil"/>
      </w:pBdr>
      <w:tabs>
        <w:tab w:val="center" w:pos="4252"/>
        <w:tab w:val="right" w:pos="8504"/>
      </w:tabs>
      <w:rPr>
        <w:rFonts w:ascii="Arial Narrow" w:eastAsia="Arial Narrow" w:hAnsi="Arial Narrow" w:cs="Arial Narrow"/>
        <w:color w:val="000000"/>
        <w:sz w:val="18"/>
        <w:szCs w:val="18"/>
      </w:rPr>
    </w:pPr>
  </w:p>
  <w:p w14:paraId="4699D384" w14:textId="77777777" w:rsidR="002C2FB0" w:rsidRDefault="00B56686">
    <w:pPr>
      <w:tabs>
        <w:tab w:val="center" w:pos="4252"/>
      </w:tabs>
      <w:rPr>
        <w:rFonts w:ascii="Arial Narrow" w:eastAsia="Arial Narrow" w:hAnsi="Arial Narrow" w:cs="Arial Narrow"/>
        <w:b/>
        <w:sz w:val="18"/>
        <w:szCs w:val="18"/>
      </w:rPr>
    </w:pPr>
    <w:r>
      <w:rPr>
        <w:rFonts w:ascii="Arial Narrow" w:eastAsia="Arial Narrow" w:hAnsi="Arial Narrow" w:cs="Arial Narrow"/>
        <w:b/>
        <w:sz w:val="18"/>
        <w:szCs w:val="18"/>
      </w:rPr>
      <w:tab/>
    </w:r>
    <w:r>
      <w:rPr>
        <w:rFonts w:ascii="Arial Narrow" w:eastAsia="Arial Narrow" w:hAnsi="Arial Narrow" w:cs="Arial Narrow"/>
        <w:b/>
        <w:sz w:val="18"/>
        <w:szCs w:val="18"/>
      </w:rPr>
      <w:tab/>
    </w:r>
  </w:p>
  <w:p w14:paraId="165454A2" w14:textId="77777777" w:rsidR="002C2FB0" w:rsidRDefault="002C2FB0">
    <w:pPr>
      <w:tabs>
        <w:tab w:val="center" w:pos="4252"/>
        <w:tab w:val="right" w:pos="8504"/>
      </w:tabs>
      <w:jc w:val="center"/>
      <w:rPr>
        <w:rFonts w:ascii="Arial Narrow" w:eastAsia="Arial Narrow" w:hAnsi="Arial Narrow" w:cs="Arial Narrow"/>
        <w:b/>
        <w:sz w:val="18"/>
        <w:szCs w:val="18"/>
      </w:rPr>
    </w:pPr>
  </w:p>
  <w:p w14:paraId="3C3F90FC" w14:textId="77777777" w:rsidR="002C2FB0" w:rsidRDefault="002C2FB0">
    <w:pPr>
      <w:tabs>
        <w:tab w:val="center" w:pos="4252"/>
        <w:tab w:val="right" w:pos="8504"/>
      </w:tabs>
      <w:jc w:val="center"/>
      <w:rPr>
        <w:rFonts w:ascii="Arial Narrow" w:eastAsia="Arial Narrow" w:hAnsi="Arial Narrow" w:cs="Arial Narrow"/>
        <w:b/>
        <w:sz w:val="18"/>
        <w:szCs w:val="18"/>
      </w:rPr>
    </w:pPr>
  </w:p>
  <w:p w14:paraId="6DA9EDFC" w14:textId="77777777" w:rsidR="002C2FB0" w:rsidRDefault="002C2FB0">
    <w:pPr>
      <w:tabs>
        <w:tab w:val="center" w:pos="4252"/>
        <w:tab w:val="right" w:pos="8504"/>
      </w:tabs>
      <w:jc w:val="center"/>
      <w:rPr>
        <w:rFonts w:ascii="Arial Narrow" w:eastAsia="Arial Narrow" w:hAnsi="Arial Narrow" w:cs="Arial Narrow"/>
        <w:b/>
        <w:sz w:val="18"/>
        <w:szCs w:val="1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2FB0"/>
    <w:rsid w:val="0005704D"/>
    <w:rsid w:val="00092758"/>
    <w:rsid w:val="00100796"/>
    <w:rsid w:val="00114B8F"/>
    <w:rsid w:val="00176E98"/>
    <w:rsid w:val="00197BC2"/>
    <w:rsid w:val="001D1B14"/>
    <w:rsid w:val="00257A1F"/>
    <w:rsid w:val="0028343C"/>
    <w:rsid w:val="00287BBF"/>
    <w:rsid w:val="002A1731"/>
    <w:rsid w:val="002B35A8"/>
    <w:rsid w:val="002C2FB0"/>
    <w:rsid w:val="002C371E"/>
    <w:rsid w:val="002C52B3"/>
    <w:rsid w:val="002F6551"/>
    <w:rsid w:val="00337FCF"/>
    <w:rsid w:val="003A415D"/>
    <w:rsid w:val="003C4810"/>
    <w:rsid w:val="003C4838"/>
    <w:rsid w:val="00412D05"/>
    <w:rsid w:val="00422B26"/>
    <w:rsid w:val="00432394"/>
    <w:rsid w:val="0044571B"/>
    <w:rsid w:val="004A6401"/>
    <w:rsid w:val="004B0EDA"/>
    <w:rsid w:val="004B33A2"/>
    <w:rsid w:val="004F4D40"/>
    <w:rsid w:val="0050345E"/>
    <w:rsid w:val="00545A40"/>
    <w:rsid w:val="00546089"/>
    <w:rsid w:val="00565782"/>
    <w:rsid w:val="005A5E46"/>
    <w:rsid w:val="00612E38"/>
    <w:rsid w:val="00630899"/>
    <w:rsid w:val="00640F3F"/>
    <w:rsid w:val="006473D2"/>
    <w:rsid w:val="006555BB"/>
    <w:rsid w:val="006E5EC8"/>
    <w:rsid w:val="006F0664"/>
    <w:rsid w:val="00706011"/>
    <w:rsid w:val="007350A6"/>
    <w:rsid w:val="00753093"/>
    <w:rsid w:val="0075646B"/>
    <w:rsid w:val="00784309"/>
    <w:rsid w:val="007C0352"/>
    <w:rsid w:val="007E397D"/>
    <w:rsid w:val="007E60AD"/>
    <w:rsid w:val="00807468"/>
    <w:rsid w:val="0083334C"/>
    <w:rsid w:val="008459F0"/>
    <w:rsid w:val="008508BB"/>
    <w:rsid w:val="008A055F"/>
    <w:rsid w:val="008B0A7A"/>
    <w:rsid w:val="008D4610"/>
    <w:rsid w:val="008D6233"/>
    <w:rsid w:val="008E39A6"/>
    <w:rsid w:val="008F7424"/>
    <w:rsid w:val="0091358E"/>
    <w:rsid w:val="00951A87"/>
    <w:rsid w:val="009975D7"/>
    <w:rsid w:val="009A078B"/>
    <w:rsid w:val="009A0F02"/>
    <w:rsid w:val="009E1476"/>
    <w:rsid w:val="009E5907"/>
    <w:rsid w:val="009F37B7"/>
    <w:rsid w:val="00A87A49"/>
    <w:rsid w:val="00AE5ED6"/>
    <w:rsid w:val="00AF06DB"/>
    <w:rsid w:val="00AF3ECF"/>
    <w:rsid w:val="00B051E6"/>
    <w:rsid w:val="00B32868"/>
    <w:rsid w:val="00B56686"/>
    <w:rsid w:val="00B66ACB"/>
    <w:rsid w:val="00B97BD9"/>
    <w:rsid w:val="00BA1002"/>
    <w:rsid w:val="00BB08AD"/>
    <w:rsid w:val="00BB4F3C"/>
    <w:rsid w:val="00C01010"/>
    <w:rsid w:val="00C17229"/>
    <w:rsid w:val="00C33C03"/>
    <w:rsid w:val="00C6507C"/>
    <w:rsid w:val="00C65D30"/>
    <w:rsid w:val="00C70D27"/>
    <w:rsid w:val="00C93355"/>
    <w:rsid w:val="00CB1C10"/>
    <w:rsid w:val="00D24B46"/>
    <w:rsid w:val="00D37F01"/>
    <w:rsid w:val="00D75949"/>
    <w:rsid w:val="00DA48BA"/>
    <w:rsid w:val="00DE1824"/>
    <w:rsid w:val="00DE3058"/>
    <w:rsid w:val="00DF7F76"/>
    <w:rsid w:val="00E03689"/>
    <w:rsid w:val="00E4596F"/>
    <w:rsid w:val="00E55375"/>
    <w:rsid w:val="00E7013D"/>
    <w:rsid w:val="00E77BCF"/>
    <w:rsid w:val="00E8233E"/>
    <w:rsid w:val="00EF3DAA"/>
    <w:rsid w:val="00F05638"/>
    <w:rsid w:val="00F10EA9"/>
    <w:rsid w:val="00F42030"/>
    <w:rsid w:val="00F81BC5"/>
    <w:rsid w:val="00FE0B4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041B1B"/>
  <w15:docId w15:val="{25D1C573-BCDB-41A0-9BF2-94D0DEA78E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36E1A"/>
    <w:rPr>
      <w:lang w:eastAsia="es-ES"/>
    </w:rPr>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uiPriority w:val="34"/>
    <w:qFormat/>
    <w:rsid w:val="004C0CCC"/>
    <w:pPr>
      <w:ind w:left="720"/>
      <w:contextualSpacing/>
    </w:pPr>
  </w:style>
  <w:style w:type="character" w:customStyle="1" w:styleId="hgkelc">
    <w:name w:val="hgkelc"/>
    <w:basedOn w:val="Fuentedeprrafopredeter"/>
    <w:rsid w:val="00A215DC"/>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108" w:type="dxa"/>
        <w:right w:w="108" w:type="dxa"/>
      </w:tblCellMar>
    </w:tblPr>
  </w:style>
  <w:style w:type="table" w:customStyle="1" w:styleId="a1">
    <w:basedOn w:val="TableNormal"/>
    <w:tblPr>
      <w:tblStyleRowBandSize w:val="1"/>
      <w:tblStyleColBandSize w:val="1"/>
      <w:tblCellMar>
        <w:left w:w="108" w:type="dxa"/>
        <w:right w:w="108" w:type="dxa"/>
      </w:tblCellMar>
    </w:tblPr>
  </w:style>
  <w:style w:type="table" w:customStyle="1" w:styleId="a2">
    <w:basedOn w:val="TableNormal"/>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 Type="http://schemas.openxmlformats.org/officeDocument/2006/relationships/customXml" Target="../customXml/item2.xml"/><Relationship Id="rId16" Type="http://schemas.openxmlformats.org/officeDocument/2006/relationships/image" Target="media/image9.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s>
</file>

<file path=word/_rels/footer1.xml.rels><?xml version="1.0" encoding="UTF-8" standalone="yes"?>
<Relationships xmlns="http://schemas.openxmlformats.org/package/2006/relationships"><Relationship Id="rId1" Type="http://schemas.openxmlformats.org/officeDocument/2006/relationships/image" Target="media/image12.png"/></Relationships>
</file>

<file path=word/_rels/header1.xml.rels><?xml version="1.0" encoding="UTF-8" standalone="yes"?>
<Relationships xmlns="http://schemas.openxmlformats.org/package/2006/relationships"><Relationship Id="rId1" Type="http://schemas.openxmlformats.org/officeDocument/2006/relationships/image" Target="media/image1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S3tLwsYXA3/zKQMgBeUL7iu66zg==">AMUW2mWBL3Lg1LVtGKsdFYdlwkYGfVGfgIYY6k+WuwmfYWyR/m/x2UBXpnFzKRbl+1MfI5mg/2B7ct4a4+Obz9lZ0jZ7xs30sLBX+oymMXWLzi4A/GGvo0Pxnc/Fzo44/Zs45ZqGYS5e</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A615E104-B93B-41FF-961C-19B40ED094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5</Pages>
  <Words>1931</Words>
  <Characters>11013</Characters>
  <Application>Microsoft Office Word</Application>
  <DocSecurity>0</DocSecurity>
  <Lines>91</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Javier Ladino Valbuena</dc:creator>
  <cp:lastModifiedBy>Familia</cp:lastModifiedBy>
  <cp:revision>20</cp:revision>
  <dcterms:created xsi:type="dcterms:W3CDTF">2021-12-12T16:01:00Z</dcterms:created>
  <dcterms:modified xsi:type="dcterms:W3CDTF">2021-12-27T18:31:00Z</dcterms:modified>
</cp:coreProperties>
</file>