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9A452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TELLEZ ROSADO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MAURICIO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72009858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2E0A3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52A" w:rsidRDefault="009A45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52A" w:rsidRDefault="009A452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52A" w:rsidRDefault="009A45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52A" w:rsidRDefault="009A45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52A" w:rsidRDefault="009A45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E0A32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A452A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BB33330-365F-42E8-9279-135D9D030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2022-01-08T16:58:00Z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