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B9DFC47" w:rsidR="00855B4C" w:rsidRPr="005A23D5" w:rsidRDefault="004054A3" w:rsidP="00D173FE">
            <w:pPr>
              <w:jc w:val="both"/>
              <w:rPr>
                <w:rFonts w:ascii="Trebuchet MS" w:eastAsia="Calibri" w:hAnsi="Trebuchet MS" w:cs="Arial"/>
                <w:i/>
                <w:color w:val="A6A6A6"/>
              </w:rPr>
            </w:pPr>
            <w:r>
              <w:rPr>
                <w:rFonts w:ascii="Trebuchet MS" w:hAnsi="Trebuchet MS" w:cs="Arial"/>
                <w:szCs w:val="22"/>
              </w:rPr>
              <w:t>HUILA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3EF7100" w:rsidR="00855B4C" w:rsidRPr="005A23D5" w:rsidRDefault="004054A3"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7E44D3C8"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054A3">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7DFC0F7"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4054A3">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054A3">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78FBDB5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4054A3">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4054A3">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E4EB6CB"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4054A3">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054A3">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11B2BC2"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054A3">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4054A3">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386723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054A3">
        <w:rPr>
          <w:rFonts w:ascii="Trebuchet MS" w:hAnsi="Trebuchet MS" w:cs="Arial"/>
          <w:b w:val="0"/>
          <w:szCs w:val="22"/>
        </w:rPr>
        <w:t>CIRCUITO GARZON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054A3">
        <w:rPr>
          <w:rFonts w:ascii="Trebuchet MS" w:hAnsi="Trebuchet MS" w:cs="Arial"/>
          <w:b w:val="0"/>
          <w:szCs w:val="22"/>
        </w:rPr>
        <w:t>HUILA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77CB359"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054A3">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F755F51" w:rsidR="003B33B3" w:rsidRDefault="0014031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34D69E3D" wp14:editId="03B2EA89">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BDC4" w14:textId="77777777" w:rsidR="004054A3" w:rsidRDefault="004054A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1A554" w14:textId="77777777" w:rsidR="004054A3" w:rsidRDefault="004054A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99369" w14:textId="77777777" w:rsidR="004054A3" w:rsidRDefault="004054A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5F427" w14:textId="77777777" w:rsidR="004054A3" w:rsidRDefault="004054A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59EFF" w14:textId="77777777" w:rsidR="004054A3" w:rsidRDefault="004054A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310"/>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054A3"/>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42688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2022-01-06T21:53:00Z</dcterms:modified>
</cp:coreProperties>
</file>