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3223842</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DAHGNA  JIMENEZ LUNA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profesionales de carácter temporal para brindar asesoría jurídica en la organización y proyección de respuestas de acuerdo con la normatividad aplicable y lineamientos institucionales, realizados al centro industrial y de aviación..</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Diseñar e implementar procedimientos y registros de evaluación y reevaluación de proveedores. Elaborar informes de los procesos de contratación de adquisiciones y servicios para entregar a los entes de control. Apoyo en proyección de respuestas las PQR del centro. Apoyar en el saneamiento del parque automotor.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CARLOS ALVEIRO GIRALDO CEBALLOS</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JORGE LUIS PEDROZA CABALLERO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