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11E148C" w:rsidR="00855B4C" w:rsidRPr="005A23D5" w:rsidRDefault="007F472F"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227508B" w:rsidR="00855B4C" w:rsidRPr="005A23D5" w:rsidRDefault="007F472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12-01-2022</w:t>
            </w:r>
          </w:p>
        </w:tc>
      </w:tr>
      <w:tr w:rsidR="00855B4C" w:rsidRPr="00352099" w14:paraId="3419A0DD" w14:textId="77777777" w:rsidTr="005F1D40">
        <w:tc>
          <w:tcPr>
            <w:tcW w:w="8586" w:type="dxa"/>
            <w:gridSpan w:val="2"/>
            <w:shd w:val="clear" w:color="auto" w:fill="auto"/>
            <w:vAlign w:val="center"/>
          </w:tcPr>
          <w:p w14:paraId="59873C1A" w14:textId="774F5D8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F472F">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8FEF79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F472F">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F472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8CB9F3F"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F472F">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F472F">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B29B2F3"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F472F">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F472F">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F31073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F472F">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F472F">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AA4FB3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F472F">
        <w:rPr>
          <w:rFonts w:ascii="Trebuchet MS" w:hAnsi="Trebuchet MS" w:cs="Arial"/>
          <w:b w:val="0"/>
          <w:szCs w:val="22"/>
        </w:rPr>
        <w:t>CIRCUITO MEDELLIN Y SU AREA METROPOLITANA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F472F">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9B08DB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F472F">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3D4F4ED6" w:rsidR="003B33B3" w:rsidRDefault="00E50F4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6902ACE" wp14:editId="01104D1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2527C" w14:textId="77777777" w:rsidR="007F472F" w:rsidRDefault="007F47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AB6D2" w14:textId="77777777" w:rsidR="007F472F" w:rsidRDefault="007F472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F318D" w14:textId="77777777" w:rsidR="007F472F" w:rsidRDefault="007F472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04FC2" w14:textId="77777777" w:rsidR="007F472F" w:rsidRDefault="007F47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F9E13" w14:textId="77777777" w:rsidR="007F472F" w:rsidRDefault="007F47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7F472F"/>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0F48"/>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7493</Words>
  <Characters>42715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2022-01-14T15:37:00Z</dcterms:modified>
</cp:coreProperties>
</file>