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FUERZAS MILITARES DE COLOMBIA</w:t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EJERCITO NACIONAL</w:t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noProof/>
          <w:color w:val="00000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C382F6A" wp14:editId="227FCE86">
            <wp:simplePos x="0" y="0"/>
            <wp:positionH relativeFrom="column">
              <wp:posOffset>2781935</wp:posOffset>
            </wp:positionH>
            <wp:positionV relativeFrom="paragraph">
              <wp:posOffset>8255</wp:posOffset>
            </wp:positionV>
            <wp:extent cx="448310" cy="414020"/>
            <wp:effectExtent l="0" t="0" r="8890" b="5080"/>
            <wp:wrapSquare wrapText="bothSides"/>
            <wp:docPr id="1" name="Imagen 1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37A" w:rsidRPr="00336C44" w:rsidRDefault="002B137A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336C44" w:rsidRPr="00336C44" w:rsidRDefault="00336C44" w:rsidP="002B13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176995" w:rsidRPr="007F4B83" w:rsidRDefault="00176995" w:rsidP="00176995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7F4B83">
        <w:rPr>
          <w:rFonts w:ascii="Arial" w:hAnsi="Arial" w:cs="Arial"/>
          <w:b/>
          <w:color w:val="000000"/>
        </w:rPr>
        <w:t>BATALLON DE APOYO ACCION INTEGRAL Y DESARROLLO No. 4.</w:t>
      </w:r>
    </w:p>
    <w:p w:rsidR="003E15EB" w:rsidRDefault="003E15EB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:rsidR="00DC71FD" w:rsidRDefault="00DC71FD" w:rsidP="00FD0D0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:rsidR="00CE6765" w:rsidRDefault="0060393B" w:rsidP="0060393B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 w:rsidRPr="0060393B">
        <w:rPr>
          <w:rFonts w:ascii="Arial" w:hAnsi="Arial" w:cs="Arial"/>
          <w:b/>
          <w:color w:val="000000"/>
          <w:u w:val="single"/>
        </w:rPr>
        <w:t>INFORME DE SUPERVISIÓN Y R</w:t>
      </w:r>
      <w:r>
        <w:rPr>
          <w:rFonts w:ascii="Arial" w:hAnsi="Arial" w:cs="Arial"/>
          <w:b/>
          <w:color w:val="000000"/>
          <w:u w:val="single"/>
        </w:rPr>
        <w:t>ECIBO A SATISFACCIÓN PARCIAL</w:t>
      </w:r>
      <w:r w:rsidR="00C02E72">
        <w:rPr>
          <w:rFonts w:ascii="Arial" w:hAnsi="Arial" w:cs="Arial"/>
          <w:b/>
          <w:color w:val="000000"/>
          <w:u w:val="single"/>
        </w:rPr>
        <w:t>No.006</w:t>
      </w:r>
    </w:p>
    <w:p w:rsidR="0060393B" w:rsidRPr="0060393B" w:rsidRDefault="0060393B" w:rsidP="0060393B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  <w:lang w:val="es-CO"/>
        </w:rPr>
      </w:pPr>
    </w:p>
    <w:p w:rsidR="00CE6765" w:rsidRPr="00CE6765" w:rsidRDefault="00CE6765" w:rsidP="00CE6765">
      <w:pPr>
        <w:rPr>
          <w:rFonts w:ascii="Arial" w:hAnsi="Arial" w:cs="Arial"/>
          <w:color w:val="000000"/>
        </w:rPr>
      </w:pPr>
      <w:r w:rsidRPr="00CE6765">
        <w:rPr>
          <w:rFonts w:ascii="Arial" w:hAnsi="Arial" w:cs="Arial"/>
          <w:color w:val="000000"/>
        </w:rPr>
        <w:t xml:space="preserve">Villavicencio, </w:t>
      </w:r>
      <w:r w:rsidR="00C02E72">
        <w:rPr>
          <w:rFonts w:ascii="Arial" w:hAnsi="Arial" w:cs="Arial"/>
          <w:color w:val="000000"/>
        </w:rPr>
        <w:t xml:space="preserve"> 18 de jul</w:t>
      </w:r>
      <w:r w:rsidR="00FB1BCF">
        <w:rPr>
          <w:rFonts w:ascii="Arial" w:hAnsi="Arial" w:cs="Arial"/>
          <w:color w:val="000000"/>
        </w:rPr>
        <w:t>io</w:t>
      </w:r>
      <w:r w:rsidR="00245A7E">
        <w:rPr>
          <w:rFonts w:ascii="Arial" w:hAnsi="Arial" w:cs="Arial"/>
          <w:color w:val="000000"/>
        </w:rPr>
        <w:t xml:space="preserve"> </w:t>
      </w:r>
      <w:r w:rsidRPr="00CE6765">
        <w:rPr>
          <w:rFonts w:ascii="Arial" w:hAnsi="Arial" w:cs="Arial"/>
          <w:color w:val="000000"/>
        </w:rPr>
        <w:t>de 2018</w:t>
      </w:r>
    </w:p>
    <w:p w:rsidR="00FD0D02" w:rsidRDefault="00FD0D02" w:rsidP="00FD0D02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8"/>
        <w:gridCol w:w="7206"/>
      </w:tblGrid>
      <w:tr w:rsidR="00FD0D02" w:rsidTr="00424C7D">
        <w:tc>
          <w:tcPr>
            <w:tcW w:w="2518" w:type="dxa"/>
          </w:tcPr>
          <w:p w:rsidR="00991B1C" w:rsidRDefault="00991B1C" w:rsidP="00FD0D02">
            <w:pPr>
              <w:rPr>
                <w:rFonts w:ascii="Arial" w:hAnsi="Arial" w:cs="Arial"/>
              </w:rPr>
            </w:pPr>
          </w:p>
          <w:p w:rsidR="00991B1C" w:rsidRDefault="00991B1C" w:rsidP="00FD0D02">
            <w:pPr>
              <w:rPr>
                <w:rFonts w:ascii="Arial" w:hAnsi="Arial" w:cs="Arial"/>
              </w:rPr>
            </w:pPr>
          </w:p>
          <w:p w:rsidR="00991B1C" w:rsidRDefault="00991B1C" w:rsidP="00FD0D02">
            <w:pPr>
              <w:rPr>
                <w:rFonts w:ascii="Arial" w:hAnsi="Arial" w:cs="Arial"/>
              </w:rPr>
            </w:pPr>
          </w:p>
          <w:p w:rsidR="00FD0D02" w:rsidRDefault="00FD0D0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CONTRATISTA</w:t>
            </w:r>
          </w:p>
          <w:p w:rsidR="00FD0D02" w:rsidRDefault="00FD0D02" w:rsidP="00FD0D02">
            <w:pPr>
              <w:rPr>
                <w:rFonts w:ascii="Arial" w:hAnsi="Arial" w:cs="Arial"/>
              </w:rPr>
            </w:pPr>
          </w:p>
        </w:tc>
        <w:tc>
          <w:tcPr>
            <w:tcW w:w="7203" w:type="dxa"/>
          </w:tcPr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Nombre completo: ALEJANDRA MARIA  BARBOSA MENDEZ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Identificación: CC. 1.123.513.019 expedida en Castilla la Nueva (Meta)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Nacionalidad: Colombiana.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Dirección: MANZANA T2 CASA 12- BARRIO VILLA ANDREA</w:t>
            </w:r>
          </w:p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Teléfono: </w:t>
            </w:r>
          </w:p>
          <w:p w:rsidR="00FD0D02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e-mail: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SUPERVISOR</w:t>
            </w:r>
          </w:p>
        </w:tc>
        <w:tc>
          <w:tcPr>
            <w:tcW w:w="7203" w:type="dxa"/>
          </w:tcPr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Nombre Completo: TE. AGUSTIN JUNIOR VALENCIA BRAVO</w:t>
            </w:r>
          </w:p>
          <w:p w:rsidR="00CE156E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Cargo: Ejecutivo y segundo comandante BAAID4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No. CONTRATO Y FECHA DE SUSCRIPCION</w:t>
            </w:r>
          </w:p>
        </w:tc>
        <w:tc>
          <w:tcPr>
            <w:tcW w:w="7203" w:type="dxa"/>
          </w:tcPr>
          <w:p w:rsidR="00CE6765" w:rsidRPr="00CE6765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>No. CONTRATO: 039-CENAC-V/CIO-2018</w:t>
            </w:r>
          </w:p>
          <w:p w:rsidR="00CE156E" w:rsidRDefault="00CE6765" w:rsidP="00CE6765">
            <w:pPr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</w:rPr>
              <w:t xml:space="preserve">Fecha de Suscripción: 26 de Enero de 2018 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POLIZA DE GARANTIA UNICA</w:t>
            </w:r>
          </w:p>
          <w:p w:rsidR="00CE156E" w:rsidRDefault="00CE156E" w:rsidP="00FD0D02">
            <w:pPr>
              <w:rPr>
                <w:rFonts w:ascii="Arial" w:hAnsi="Arial" w:cs="Arial"/>
              </w:rPr>
            </w:pPr>
          </w:p>
        </w:tc>
        <w:tc>
          <w:tcPr>
            <w:tcW w:w="7203" w:type="dxa"/>
          </w:tcPr>
          <w:p w:rsidR="00CE156E" w:rsidRDefault="006A5BC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De Póliza: </w:t>
            </w:r>
            <w:r w:rsidR="00CE6765">
              <w:rPr>
                <w:rFonts w:ascii="Arial" w:hAnsi="Arial" w:cs="Arial"/>
              </w:rPr>
              <w:t>12GU072572</w:t>
            </w: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CONFIANZA</w:t>
            </w:r>
          </w:p>
          <w:p w:rsidR="00CE156E" w:rsidRDefault="006A5BC2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Fecha Oficio de Aprobación: </w:t>
            </w:r>
            <w:r w:rsidR="00CE6765">
              <w:rPr>
                <w:rFonts w:ascii="Arial" w:hAnsi="Arial" w:cs="Arial"/>
              </w:rPr>
              <w:t>29</w:t>
            </w:r>
            <w:r w:rsidR="00CE156E">
              <w:rPr>
                <w:rFonts w:ascii="Arial" w:hAnsi="Arial" w:cs="Arial"/>
              </w:rPr>
              <w:t xml:space="preserve"> de </w:t>
            </w:r>
            <w:r w:rsidR="00CE6765">
              <w:rPr>
                <w:rFonts w:ascii="Arial" w:hAnsi="Arial" w:cs="Arial"/>
              </w:rPr>
              <w:t>ENERO</w:t>
            </w:r>
            <w:r w:rsidR="00CE156E">
              <w:rPr>
                <w:rFonts w:ascii="Arial" w:hAnsi="Arial" w:cs="Arial"/>
              </w:rPr>
              <w:t xml:space="preserve"> DE 201</w:t>
            </w:r>
            <w:r w:rsidR="00CE6765">
              <w:rPr>
                <w:rFonts w:ascii="Arial" w:hAnsi="Arial" w:cs="Arial"/>
              </w:rPr>
              <w:t>8</w:t>
            </w:r>
          </w:p>
          <w:p w:rsidR="00CE156E" w:rsidRDefault="00CE156E" w:rsidP="00CE67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Aprobado por: CR. </w:t>
            </w:r>
            <w:r w:rsidR="00CE6765">
              <w:rPr>
                <w:rFonts w:ascii="Arial" w:hAnsi="Arial" w:cs="Arial"/>
              </w:rPr>
              <w:t>RUBEN DARIO CAMELO DAZA</w:t>
            </w:r>
          </w:p>
        </w:tc>
      </w:tr>
      <w:tr w:rsidR="00CE156E" w:rsidTr="00424C7D">
        <w:tc>
          <w:tcPr>
            <w:tcW w:w="2518" w:type="dxa"/>
          </w:tcPr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</w:p>
          <w:p w:rsidR="00CE156E" w:rsidRDefault="00CE156E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CRP</w:t>
            </w:r>
          </w:p>
        </w:tc>
        <w:tc>
          <w:tcPr>
            <w:tcW w:w="7203" w:type="dxa"/>
          </w:tcPr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CDP </w:t>
            </w:r>
            <w:r w:rsidR="00CE6765">
              <w:rPr>
                <w:rFonts w:ascii="Arial" w:hAnsi="Arial" w:cs="Arial"/>
              </w:rPr>
              <w:t>1318</w:t>
            </w:r>
            <w:r>
              <w:rPr>
                <w:rFonts w:ascii="Arial" w:hAnsi="Arial" w:cs="Arial"/>
              </w:rPr>
              <w:t>,</w:t>
            </w:r>
            <w:r w:rsidR="00CE6765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DE </w:t>
            </w:r>
            <w:r w:rsidR="00CE6765">
              <w:rPr>
                <w:rFonts w:ascii="Arial" w:hAnsi="Arial" w:cs="Arial"/>
              </w:rPr>
              <w:t>ENERO</w:t>
            </w:r>
            <w:r>
              <w:rPr>
                <w:rFonts w:ascii="Arial" w:hAnsi="Arial" w:cs="Arial"/>
              </w:rPr>
              <w:t xml:space="preserve"> DE 201</w:t>
            </w:r>
            <w:r w:rsidR="00CE6765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</w:t>
            </w:r>
            <w:r w:rsidR="00CE6765">
              <w:rPr>
                <w:rFonts w:ascii="Arial" w:hAnsi="Arial" w:cs="Arial"/>
              </w:rPr>
              <w:t>4618</w:t>
            </w:r>
            <w:r>
              <w:rPr>
                <w:rFonts w:ascii="Arial" w:hAnsi="Arial" w:cs="Arial"/>
              </w:rPr>
              <w:t xml:space="preserve">, </w:t>
            </w:r>
            <w:r w:rsidR="00CE6765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 xml:space="preserve"> </w:t>
            </w:r>
            <w:r w:rsidR="00CE6765" w:rsidRPr="00CE6765">
              <w:rPr>
                <w:rFonts w:ascii="Arial" w:hAnsi="Arial" w:cs="Arial"/>
              </w:rPr>
              <w:t>DE ENERO DE 2018</w:t>
            </w:r>
            <w:r>
              <w:rPr>
                <w:rFonts w:ascii="Arial" w:hAnsi="Arial" w:cs="Arial"/>
              </w:rPr>
              <w:t>.</w:t>
            </w:r>
          </w:p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CE156E" w:rsidRDefault="00CE156E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CE156E" w:rsidRDefault="00CE156E" w:rsidP="00D240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Valor: </w:t>
            </w:r>
            <w:r w:rsidR="00423837">
              <w:rPr>
                <w:rFonts w:ascii="Arial" w:hAnsi="Arial" w:cs="Arial"/>
              </w:rPr>
              <w:t>$</w:t>
            </w:r>
            <w:r w:rsidR="00D2401E">
              <w:rPr>
                <w:rFonts w:ascii="Arial" w:hAnsi="Arial" w:cs="Arial"/>
              </w:rPr>
              <w:t>17</w:t>
            </w:r>
            <w:r w:rsidR="00423837">
              <w:rPr>
                <w:rFonts w:ascii="Arial" w:hAnsi="Arial" w:cs="Arial"/>
              </w:rPr>
              <w:t>.</w:t>
            </w:r>
            <w:r w:rsidR="00D2401E">
              <w:t xml:space="preserve"> </w:t>
            </w:r>
            <w:r w:rsidR="00D2401E" w:rsidRPr="00D2401E">
              <w:rPr>
                <w:rFonts w:ascii="Arial" w:hAnsi="Arial" w:cs="Arial"/>
              </w:rPr>
              <w:t>325.000</w:t>
            </w:r>
            <w:r w:rsidR="00423837">
              <w:rPr>
                <w:rFonts w:ascii="Arial" w:hAnsi="Arial" w:cs="Arial"/>
              </w:rPr>
              <w:t>.00</w:t>
            </w:r>
          </w:p>
        </w:tc>
      </w:tr>
      <w:tr w:rsidR="0060393B" w:rsidTr="00424C7D">
        <w:tc>
          <w:tcPr>
            <w:tcW w:w="2518" w:type="dxa"/>
          </w:tcPr>
          <w:p w:rsidR="0060393B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6.FECHA INICIO EJECUCION CONTRACTUAL</w:t>
            </w:r>
          </w:p>
        </w:tc>
        <w:tc>
          <w:tcPr>
            <w:tcW w:w="7203" w:type="dxa"/>
          </w:tcPr>
          <w:p w:rsidR="0060393B" w:rsidRDefault="0060393B" w:rsidP="0060393B">
            <w:pPr>
              <w:rPr>
                <w:rFonts w:ascii="Arial" w:hAnsi="Arial" w:cs="Arial"/>
              </w:rPr>
            </w:pPr>
            <w:r w:rsidRPr="0060393B">
              <w:rPr>
                <w:rFonts w:ascii="Arial" w:hAnsi="Arial" w:cs="Arial"/>
              </w:rPr>
              <w:t xml:space="preserve">Villavicencio,  </w:t>
            </w:r>
            <w:r>
              <w:rPr>
                <w:rFonts w:ascii="Arial" w:hAnsi="Arial" w:cs="Arial"/>
              </w:rPr>
              <w:t>0</w:t>
            </w:r>
            <w:r w:rsidRPr="0060393B">
              <w:rPr>
                <w:rFonts w:ascii="Arial" w:hAnsi="Arial" w:cs="Arial"/>
              </w:rPr>
              <w:t>1 de Febrero de 2018</w:t>
            </w:r>
          </w:p>
        </w:tc>
      </w:tr>
      <w:tr w:rsidR="0060393B" w:rsidTr="00424C7D">
        <w:tc>
          <w:tcPr>
            <w:tcW w:w="2518" w:type="dxa"/>
          </w:tcPr>
          <w:p w:rsidR="0060393B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PLAZO DE EJECUCION</w:t>
            </w:r>
          </w:p>
        </w:tc>
        <w:tc>
          <w:tcPr>
            <w:tcW w:w="7203" w:type="dxa"/>
          </w:tcPr>
          <w:p w:rsidR="0060393B" w:rsidRDefault="0060393B" w:rsidP="00991B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MESES</w:t>
            </w:r>
          </w:p>
        </w:tc>
      </w:tr>
      <w:tr w:rsidR="00080B7D" w:rsidTr="00424C7D">
        <w:tc>
          <w:tcPr>
            <w:tcW w:w="2518" w:type="dxa"/>
          </w:tcPr>
          <w:p w:rsidR="00080B7D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80B7D">
              <w:rPr>
                <w:rFonts w:ascii="Arial" w:hAnsi="Arial" w:cs="Arial"/>
              </w:rPr>
              <w:t>. OBJETO CONTRACTUAL</w:t>
            </w:r>
          </w:p>
        </w:tc>
        <w:tc>
          <w:tcPr>
            <w:tcW w:w="7203" w:type="dxa"/>
          </w:tcPr>
          <w:p w:rsidR="00080B7D" w:rsidRPr="004B77B8" w:rsidRDefault="00CE6765" w:rsidP="00BF4502">
            <w:pPr>
              <w:jc w:val="both"/>
              <w:rPr>
                <w:rFonts w:ascii="Arial" w:hAnsi="Arial" w:cs="Arial"/>
              </w:rPr>
            </w:pPr>
            <w:r w:rsidRPr="00CE6765">
              <w:rPr>
                <w:rFonts w:ascii="Arial" w:hAnsi="Arial" w:cs="Arial"/>
                <w:color w:val="000000" w:themeColor="text1"/>
              </w:rPr>
              <w:t>PRESTACION DE SERVICIOS PROFESIONALES COMO GESTOR DE PROYECTOS PARA EL PROGRAMA DE FE EN COLOMBIA DE LA CUARTA DIVISIÓN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A5BC2">
              <w:rPr>
                <w:rFonts w:ascii="Arial" w:hAnsi="Arial" w:cs="Arial"/>
              </w:rPr>
              <w:t xml:space="preserve">. OBLIGACIONES CONTRACTUALES </w:t>
            </w:r>
          </w:p>
        </w:tc>
        <w:tc>
          <w:tcPr>
            <w:tcW w:w="7203" w:type="dxa"/>
          </w:tcPr>
          <w:p w:rsidR="00CE6765" w:rsidRDefault="00CE6765" w:rsidP="00CE6765">
            <w:pPr>
              <w:tabs>
                <w:tab w:val="left" w:pos="326"/>
              </w:tabs>
              <w:jc w:val="both"/>
              <w:rPr>
                <w:rFonts w:ascii="Arial Narrow" w:hAnsi="Arial Narrow" w:cs="Arial"/>
              </w:rPr>
            </w:pPr>
            <w:r w:rsidRPr="00E81992">
              <w:rPr>
                <w:rFonts w:ascii="Arial Narrow" w:hAnsi="Arial Narrow" w:cs="Arial"/>
                <w:b/>
              </w:rPr>
              <w:t>OBLIGACIONES GENERALES:</w:t>
            </w:r>
            <w:r w:rsidRPr="00E81992">
              <w:rPr>
                <w:rFonts w:ascii="Arial Narrow" w:hAnsi="Arial Narrow" w:cs="Arial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proofErr w:type="spellStart"/>
            <w:r w:rsidRPr="00E81992">
              <w:rPr>
                <w:rFonts w:ascii="Arial Narrow" w:hAnsi="Arial Narrow" w:cs="Arial"/>
              </w:rPr>
              <w:t>entrabamientos</w:t>
            </w:r>
            <w:proofErr w:type="spellEnd"/>
            <w:r w:rsidRPr="00E81992">
              <w:rPr>
                <w:rFonts w:ascii="Arial Narrow" w:hAnsi="Arial Narrow" w:cs="Arial"/>
              </w:rPr>
              <w:t xml:space="preserve"> que puedan presentarse y en general se obliga  a cumplir con lo establecido en la Ley 80 de 1993, Ley 1150 de 2007, Decreto 1082 de 2015, Ley 1474 de 2011 y sus decretos reglamentarios.</w:t>
            </w:r>
          </w:p>
          <w:p w:rsidR="00CE6765" w:rsidRPr="00B04EAD" w:rsidRDefault="00CE6765" w:rsidP="00CE6765">
            <w:pPr>
              <w:jc w:val="both"/>
              <w:rPr>
                <w:rFonts w:ascii="Arial Narrow" w:eastAsia="Calibri" w:hAnsi="Arial Narrow" w:cs="Arial"/>
                <w:b/>
                <w:lang w:val="es-CO" w:eastAsia="ar-SA"/>
              </w:rPr>
            </w:pPr>
            <w:r w:rsidRPr="00B04EAD">
              <w:rPr>
                <w:rFonts w:ascii="Arial Narrow" w:eastAsia="Calibri" w:hAnsi="Arial Narrow" w:cs="Arial"/>
                <w:b/>
                <w:lang w:val="es-CO" w:eastAsia="ar-SA"/>
              </w:rPr>
              <w:t>OBLIGACIONES ESPECÍFICAS DEL CONTRATISTA: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1. Apoyar al batallón de acción integral en los procesos de intervención de la comunidad, en el desarrollo y consolidación de proyectos productivos.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lastRenderedPageBreak/>
              <w:t>2. Realizar visitas periódicas, identificando proyectos e iniciativas productivas, de comunidades campesinas de las regiones del Meta, Guaviare y Vaupés.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4. Acompañar a los emprendedores y microempresarios asociados y particulares, en la gestión comercial, definiendo las pautas que faciliten el acceso a mercados.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5. Gestionar ante entidades de apoyo, la facilitación de recursos que permitan la consolidación de las iniciativas y proyectos productivos.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6. Dar soporte al equipo de trabajo, de acuerdo a las competencias y requerimientos.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7. Elaborar indicadores de gestión, acordes al proceso de acompañamiento.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>8. Participar en eventos, como personal de apoyo, en los procesos de promoción del programa de intervención a Comunidades, del batallón de acción integral.</w:t>
            </w:r>
          </w:p>
          <w:p w:rsidR="00CE6765" w:rsidRPr="00B04EAD" w:rsidRDefault="00CE6765" w:rsidP="00CE6765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val="es-CO" w:eastAsia="en-US"/>
              </w:rPr>
            </w:pPr>
            <w:r w:rsidRPr="00B04EAD">
              <w:rPr>
                <w:rFonts w:ascii="Arial Narrow" w:eastAsia="Calibri" w:hAnsi="Arial Narrow" w:cs="Tahoma"/>
                <w:lang w:val="es-CO" w:eastAsia="en-US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6A5BC2" w:rsidRPr="00CE6765" w:rsidRDefault="00CE6765" w:rsidP="00CE6765">
            <w:pPr>
              <w:widowControl w:val="0"/>
              <w:tabs>
                <w:tab w:val="left" w:pos="326"/>
                <w:tab w:val="left" w:pos="400"/>
              </w:tabs>
              <w:suppressAutoHyphens/>
              <w:jc w:val="both"/>
              <w:rPr>
                <w:rFonts w:ascii="Arial" w:hAnsi="Arial" w:cs="Arial"/>
              </w:rPr>
            </w:pPr>
            <w:r w:rsidRPr="00CE6765">
              <w:rPr>
                <w:rFonts w:ascii="Arial Narrow" w:eastAsia="Calibri" w:hAnsi="Arial Narrow" w:cs="Tahoma"/>
                <w:lang w:val="es-CO" w:eastAsia="en-US"/>
              </w:rPr>
              <w:t>10. Las demás funciones que por naturaleza del cargo le sean asignadas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FD0D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  <w:r w:rsidR="006A5BC2">
              <w:rPr>
                <w:rFonts w:ascii="Arial" w:hAnsi="Arial" w:cs="Arial"/>
              </w:rPr>
              <w:t>. PERIODO DEL INFORME</w:t>
            </w:r>
          </w:p>
        </w:tc>
        <w:tc>
          <w:tcPr>
            <w:tcW w:w="7203" w:type="dxa"/>
          </w:tcPr>
          <w:p w:rsidR="006A5BC2" w:rsidRPr="00AC4A5A" w:rsidRDefault="00C02E72" w:rsidP="00CE676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17-06</w:t>
            </w:r>
            <w:r w:rsidR="006A5BC2" w:rsidRPr="00AC4A5A">
              <w:rPr>
                <w:rFonts w:ascii="Arial" w:hAnsi="Arial" w:cs="Arial"/>
              </w:rPr>
              <w:t>-201</w:t>
            </w:r>
            <w:r w:rsidR="00CE6765">
              <w:rPr>
                <w:rFonts w:ascii="Arial" w:hAnsi="Arial" w:cs="Arial"/>
              </w:rPr>
              <w:t>8</w:t>
            </w:r>
            <w:r w:rsidR="006A5BC2" w:rsidRPr="00AC4A5A">
              <w:rPr>
                <w:rFonts w:ascii="Arial" w:hAnsi="Arial" w:cs="Arial"/>
              </w:rPr>
              <w:t xml:space="preserve"> </w:t>
            </w:r>
            <w:r w:rsidR="006A5BC2">
              <w:rPr>
                <w:rFonts w:ascii="Arial" w:hAnsi="Arial" w:cs="Arial"/>
              </w:rPr>
              <w:t xml:space="preserve">AL </w:t>
            </w:r>
            <w:r w:rsidR="008F0C4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8</w:t>
            </w:r>
            <w:r w:rsidR="008F0C45">
              <w:rPr>
                <w:rFonts w:ascii="Arial" w:hAnsi="Arial" w:cs="Arial"/>
              </w:rPr>
              <w:t>-</w:t>
            </w:r>
            <w:r w:rsidR="00CE6765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</w:t>
            </w:r>
            <w:r w:rsidR="006A5BC2">
              <w:rPr>
                <w:rFonts w:ascii="Arial" w:hAnsi="Arial" w:cs="Arial"/>
              </w:rPr>
              <w:t>-201</w:t>
            </w:r>
            <w:r w:rsidR="00CE6765">
              <w:rPr>
                <w:rFonts w:ascii="Arial" w:hAnsi="Arial" w:cs="Arial"/>
              </w:rPr>
              <w:t>8</w:t>
            </w:r>
            <w:r w:rsidR="006A5BC2" w:rsidRPr="00AC4A5A">
              <w:rPr>
                <w:rFonts w:ascii="Arial" w:hAnsi="Arial" w:cs="Arial"/>
              </w:rPr>
              <w:t xml:space="preserve"> 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  <w:r w:rsidR="006A5BC2">
              <w:rPr>
                <w:rFonts w:ascii="Arial" w:hAnsi="Arial" w:cs="Arial"/>
              </w:rPr>
              <w:t>DOCUMENTOS QUE SOPORTAN LA OBLIGACION</w:t>
            </w:r>
          </w:p>
        </w:tc>
        <w:tc>
          <w:tcPr>
            <w:tcW w:w="7203" w:type="dxa"/>
          </w:tcPr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4B7B6C" w:rsidRPr="00B04EA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751"/>
              <w:gridCol w:w="1947"/>
              <w:gridCol w:w="1469"/>
              <w:gridCol w:w="1325"/>
              <w:gridCol w:w="1058"/>
            </w:tblGrid>
            <w:tr w:rsidR="004B7B6C" w:rsidRPr="0060393B" w:rsidTr="005133E1">
              <w:trPr>
                <w:trHeight w:val="114"/>
              </w:trPr>
              <w:tc>
                <w:tcPr>
                  <w:tcW w:w="805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1068"/>
              </w:trPr>
              <w:tc>
                <w:tcPr>
                  <w:tcW w:w="805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</w:p>
                <w:p w:rsidR="004B7B6C" w:rsidRPr="00F755C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20"/>
                      <w:szCs w:val="20"/>
                      <w:lang w:eastAsia="es-CO"/>
                    </w:rPr>
                    <w:t>3</w:t>
                  </w:r>
                </w:p>
              </w:tc>
              <w:tc>
                <w:tcPr>
                  <w:tcW w:w="1821" w:type="dxa"/>
                </w:tcPr>
                <w:p w:rsidR="004B7B6C" w:rsidRDefault="004B7B6C" w:rsidP="005133E1">
                  <w:pPr>
                    <w:shd w:val="clear" w:color="auto" w:fill="FFFFFF"/>
                    <w:spacing w:after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</w:p>
                <w:p w:rsidR="004B7B6C" w:rsidRPr="009F5632" w:rsidRDefault="004B7B6C" w:rsidP="005133E1">
                  <w:pPr>
                    <w:shd w:val="clear" w:color="auto" w:fill="FFFFFF"/>
                    <w:spacing w:after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Para la certificación en Buenas Prácticas Agrícolas en el cultivo de Piña, los Requisitos Documentales según Artículo 4 de la resolución 30021 del 2017,son :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Original o copia del certificado de existencia y representación legal expedido por Cámara de Comercio, si es persona Jurídica, con fecha de expedición no mayor a 90 días calendario previo al a presentación 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lastRenderedPageBreak/>
                    <w:t>de la solicitud ante ICA.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Acreditar Tenencia o posesión del predio productor. o Contrato de Arriendo.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Documento que acredite la asistencia técnica al predio,</w:t>
                  </w:r>
                  <w:r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 por parte de un ingeniero agró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nomo y copia de la tarjeta profesional vigente.(Contrato Asistencia Técnica )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Croquis de llegada y plano del predio, indicando las áreas destinadas al cultivo y especie.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Certificado uso del Suelo expedido por la autoridad competente.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Análisis microbiológico de aguas provenientes de las fuentes utilizadas en las labores del predio con una vigencia no mayor a un año.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Permiso de </w:t>
                  </w: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lastRenderedPageBreak/>
                    <w:t xml:space="preserve">uso de aguas o radicado de solicitud del permiso aguas cuando se requiere según lo establecido en el decreto 3930 del 2010 Ministerio de ambiente Y desarrollo sostenible. (en este zona según Jurisdicción </w:t>
                  </w:r>
                  <w:proofErr w:type="spellStart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Cormacarena</w:t>
                  </w:r>
                  <w:proofErr w:type="spellEnd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).</w:t>
                  </w:r>
                </w:p>
                <w:p w:rsidR="004B7B6C" w:rsidRPr="009F5632" w:rsidRDefault="004B7B6C" w:rsidP="004B7B6C">
                  <w:pPr>
                    <w:numPr>
                      <w:ilvl w:val="0"/>
                      <w:numId w:val="7"/>
                    </w:numPr>
                    <w:shd w:val="clear" w:color="auto" w:fill="FFFFFF"/>
                    <w:spacing w:before="120" w:after="120"/>
                    <w:ind w:left="360" w:right="120"/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</w:pPr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Para efectos de la visita de verificación establecida en </w:t>
                  </w:r>
                  <w:proofErr w:type="spellStart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>e</w:t>
                  </w:r>
                  <w:proofErr w:type="spellEnd"/>
                  <w:r w:rsidRPr="009F5632">
                    <w:rPr>
                      <w:rFonts w:ascii="Arial" w:eastAsia="Times New Roman" w:hAnsi="Arial" w:cs="Arial"/>
                      <w:color w:val="333333"/>
                      <w:sz w:val="21"/>
                      <w:szCs w:val="21"/>
                      <w:lang w:eastAsia="es-CO"/>
                    </w:rPr>
                    <w:t xml:space="preserve"> le art.5 deberá cumplir con lo establecido en el anexo I Manual Prácticas Agrícolas. (áreas e Instalaciones Finca).</w:t>
                  </w:r>
                </w:p>
                <w:p w:rsidR="004B7B6C" w:rsidRPr="001156DA" w:rsidRDefault="004B7B6C" w:rsidP="005133E1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535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80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Divulgación de parámetros aplicables a la certificación de buenas prácticas en piña a población campesina del municipio de Calamar</w:t>
                  </w:r>
                </w:p>
              </w:tc>
              <w:tc>
                <w:tcPr>
                  <w:tcW w:w="1109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13 de julio de 2018</w:t>
                  </w:r>
                </w:p>
              </w:tc>
            </w:tr>
          </w:tbl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 xml:space="preserve"> </w:t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E50106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2</w:t>
            </w:r>
            <w:r w:rsidRPr="00E50106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Realizar visitas periódicas, identificando proyectos e iniciativas productivas, de comunidades campesinas de las regiones del Meta, Guaviare y Vaupés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tbl>
            <w:tblPr>
              <w:tblStyle w:val="Tablaconcuadrcula"/>
              <w:tblW w:w="6310" w:type="dxa"/>
              <w:tblLook w:val="04A0" w:firstRow="1" w:lastRow="0" w:firstColumn="1" w:lastColumn="0" w:noHBand="0" w:noVBand="1"/>
            </w:tblPr>
            <w:tblGrid>
              <w:gridCol w:w="673"/>
              <w:gridCol w:w="2171"/>
              <w:gridCol w:w="951"/>
              <w:gridCol w:w="1586"/>
              <w:gridCol w:w="929"/>
            </w:tblGrid>
            <w:tr w:rsidR="004B7B6C" w:rsidRPr="0060393B" w:rsidTr="005133E1">
              <w:trPr>
                <w:trHeight w:val="177"/>
              </w:trPr>
              <w:tc>
                <w:tcPr>
                  <w:tcW w:w="771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2451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796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228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064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1654"/>
              </w:trPr>
              <w:tc>
                <w:tcPr>
                  <w:tcW w:w="771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center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lang w:eastAsia="es-CO"/>
                    </w:rPr>
                    <w:t>4</w:t>
                  </w:r>
                </w:p>
              </w:tc>
              <w:tc>
                <w:tcPr>
                  <w:tcW w:w="2451" w:type="dxa"/>
                </w:tcPr>
                <w:p w:rsidR="004B7B6C" w:rsidRPr="00546EDA" w:rsidRDefault="004B7B6C" w:rsidP="005133E1">
                  <w:pPr>
                    <w:tabs>
                      <w:tab w:val="left" w:pos="326"/>
                    </w:tabs>
                    <w:jc w:val="both"/>
                    <w:rPr>
                      <w:rFonts w:ascii="Arial Narrow" w:eastAsia="Arial Narrow" w:hAnsi="Arial Narrow" w:cs="Arial Narrow"/>
                      <w:b/>
                      <w:sz w:val="24"/>
                      <w:szCs w:val="24"/>
                    </w:rPr>
                  </w:pPr>
                  <w:r w:rsidRPr="00546EDA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 día 14 de junio se realizó reunión con el </w:t>
                  </w:r>
                  <w:proofErr w:type="spellStart"/>
                  <w:r w:rsidRPr="00546EDA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Dr</w:t>
                  </w:r>
                  <w:proofErr w:type="spellEnd"/>
                  <w:r w:rsidRPr="00546EDA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Marco Fonseca con el fin de programar </w:t>
                  </w:r>
                  <w: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fecha de capacitación para</w:t>
                  </w:r>
                  <w:r w:rsidRPr="00546EDA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546EDA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lastRenderedPageBreak/>
                    <w:t>la realización de piña deshidratada a productores del municipio de Calamar</w:t>
                  </w:r>
                  <w: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, y realizar el diagrama de flujo del proceso de deshidratado, la cantidad de materia prima y utensilios a utilizar en el proceso.</w:t>
                  </w:r>
                </w:p>
                <w:p w:rsidR="004B7B6C" w:rsidRPr="001156DA" w:rsidRDefault="004B7B6C" w:rsidP="005133E1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796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28" w:type="dxa"/>
                </w:tcPr>
                <w:p w:rsidR="004B7B6C" w:rsidRDefault="004B7B6C" w:rsidP="005133E1">
                  <w:pPr>
                    <w:tabs>
                      <w:tab w:val="left" w:pos="326"/>
                    </w:tabs>
                    <w:jc w:val="both"/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</w:p>
                <w:p w:rsidR="004B7B6C" w:rsidRPr="00082221" w:rsidRDefault="004B7B6C" w:rsidP="005133E1">
                  <w:pPr>
                    <w:tabs>
                      <w:tab w:val="left" w:pos="326"/>
                    </w:tabs>
                    <w:jc w:val="both"/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</w:pPr>
                </w:p>
                <w:p w:rsidR="004B7B6C" w:rsidRPr="00514332" w:rsidRDefault="004B7B6C" w:rsidP="005133E1">
                  <w:pPr>
                    <w:tabs>
                      <w:tab w:val="left" w:pos="326"/>
                    </w:tabs>
                    <w:jc w:val="both"/>
                    <w:rPr>
                      <w:rFonts w:ascii="Arial" w:eastAsia="DejaVu Sans" w:hAnsi="Arial" w:cs="Arial"/>
                      <w:b/>
                      <w:kern w:val="1"/>
                      <w:lang w:eastAsia="es-CO"/>
                    </w:rPr>
                  </w:pPr>
                  <w:r w:rsidRPr="00082221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 xml:space="preserve">Programación de capacitación a </w:t>
                  </w:r>
                  <w:proofErr w:type="spellStart"/>
                  <w:r w:rsidRPr="00082221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piñeros</w:t>
                  </w:r>
                  <w:proofErr w:type="spellEnd"/>
                  <w:r w:rsidRPr="00082221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 xml:space="preserve"> del municipio de Calamar.</w:t>
                  </w:r>
                </w:p>
              </w:tc>
              <w:tc>
                <w:tcPr>
                  <w:tcW w:w="1064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14 de Julio de 2018</w:t>
                  </w:r>
                </w:p>
              </w:tc>
            </w:tr>
          </w:tbl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p w:rsidR="004B7B6C" w:rsidRPr="00353098" w:rsidRDefault="004B7B6C" w:rsidP="004B7B6C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35309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Registro Fotográfico</w:t>
            </w:r>
          </w:p>
          <w:p w:rsidR="004B7B6C" w:rsidRDefault="004B7B6C" w:rsidP="004B7B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s-CO" w:eastAsia="es-CO"/>
              </w:rPr>
              <w:drawing>
                <wp:inline distT="0" distB="0" distL="0" distR="0" wp14:anchorId="301C98FE" wp14:editId="54261992">
                  <wp:extent cx="4438650" cy="2533650"/>
                  <wp:effectExtent l="0" t="0" r="0" b="0"/>
                  <wp:docPr id="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2.21.49.jpe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948"/>
                          <a:stretch/>
                        </pic:blipFill>
                        <pic:spPr bwMode="auto">
                          <a:xfrm>
                            <a:off x="0" y="0"/>
                            <a:ext cx="4439886" cy="2534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B7B6C" w:rsidRDefault="004B7B6C" w:rsidP="004B7B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B7B6C" w:rsidRDefault="004B7B6C" w:rsidP="004B7B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B7B6C" w:rsidRDefault="004B7B6C" w:rsidP="004B7B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B7B6C" w:rsidRPr="00CE754D" w:rsidRDefault="004B7B6C" w:rsidP="004B7B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s-CO" w:eastAsia="es-CO"/>
              </w:rPr>
              <w:lastRenderedPageBreak/>
              <w:drawing>
                <wp:inline distT="0" distB="0" distL="0" distR="0" wp14:anchorId="41A42F40" wp14:editId="52B58BF5">
                  <wp:extent cx="4199861" cy="3396693"/>
                  <wp:effectExtent l="0" t="0" r="0" b="0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2.21.49 (1).jpe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3"/>
                          <a:stretch/>
                        </pic:blipFill>
                        <pic:spPr bwMode="auto">
                          <a:xfrm>
                            <a:off x="0" y="0"/>
                            <a:ext cx="4208319" cy="340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Pr="00CE754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643"/>
              <w:gridCol w:w="2037"/>
              <w:gridCol w:w="1338"/>
              <w:gridCol w:w="1574"/>
              <w:gridCol w:w="958"/>
            </w:tblGrid>
            <w:tr w:rsidR="004B7B6C" w:rsidRPr="0060393B" w:rsidTr="005133E1">
              <w:trPr>
                <w:trHeight w:val="114"/>
              </w:trPr>
              <w:tc>
                <w:tcPr>
                  <w:tcW w:w="805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1068"/>
              </w:trPr>
              <w:tc>
                <w:tcPr>
                  <w:tcW w:w="805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</w:p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lang w:eastAsia="es-CO"/>
                    </w:rPr>
                    <w:t>5</w:t>
                  </w:r>
                </w:p>
              </w:tc>
              <w:tc>
                <w:tcPr>
                  <w:tcW w:w="1821" w:type="dxa"/>
                </w:tcPr>
                <w:p w:rsidR="004B7B6C" w:rsidRDefault="004B7B6C" w:rsidP="005133E1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4B7B6C" w:rsidRPr="001156DA" w:rsidRDefault="004B7B6C" w:rsidP="005133E1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El día 15 de julio, se realizó reunión con el gremio de mujeres líderes del departamento del Guaviare, se dieron a conocer los proyectos productivos que Fe en Colombia viene desarrollando junto  a la BR22 y se escucharon las ideas de negocio y problemáticas que tienen cada una de ellas con el fin de integrarlas y apoyarles en la realización de un proyecto productivo en sus fincas. </w:t>
                  </w:r>
                  <w:r w:rsidRPr="0098030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  <w:shd w:val="clear" w:color="auto" w:fill="FFFFFF"/>
                    </w:rPr>
                    <w:t xml:space="preserve">La asociación ASOMUREUMPRE mujeres </w:t>
                  </w:r>
                  <w:r w:rsidRPr="0098030E">
                    <w:rPr>
                      <w:rFonts w:ascii="Arial" w:hAnsi="Arial" w:cs="Arial"/>
                      <w:color w:val="000000" w:themeColor="text1"/>
                      <w:sz w:val="21"/>
                      <w:szCs w:val="21"/>
                      <w:shd w:val="clear" w:color="auto" w:fill="FFFFFF"/>
                    </w:rPr>
                    <w:lastRenderedPageBreak/>
                    <w:t>campesinas manifestaron que tienen sembradas 2 hectáreas de cacao pero no cuentan con apoyo en manejo del cultivo, por ende se van a asociar a Mucao con el fin de estandarizar el proceso de producción.</w:t>
                  </w:r>
                </w:p>
              </w:tc>
              <w:tc>
                <w:tcPr>
                  <w:tcW w:w="1535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80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Reunión con el gremio de mujeres líderes del departamento del Guaviare</w:t>
                  </w:r>
                </w:p>
              </w:tc>
              <w:tc>
                <w:tcPr>
                  <w:tcW w:w="1109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15 de julio de 2018</w:t>
                  </w:r>
                </w:p>
              </w:tc>
            </w:tr>
          </w:tbl>
          <w:p w:rsidR="004B7B6C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B7B6C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Registro fotográfico </w:t>
            </w:r>
          </w:p>
          <w:p w:rsidR="004B7B6C" w:rsidRPr="00C934D9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B7B6C" w:rsidRDefault="004B7B6C" w:rsidP="004B7B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CO" w:eastAsia="es-CO"/>
              </w:rPr>
              <w:drawing>
                <wp:inline distT="0" distB="0" distL="0" distR="0" wp14:anchorId="275DE850" wp14:editId="58A613BC">
                  <wp:extent cx="4306186" cy="2568210"/>
                  <wp:effectExtent l="0" t="0" r="0" b="3810"/>
                  <wp:docPr id="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54.41 (2).jpe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883" cy="2568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jc w:val="both"/>
              <w:rPr>
                <w:rFonts w:ascii="Arial" w:hAnsi="Arial" w:cs="Arial"/>
                <w:b/>
              </w:rPr>
            </w:pPr>
          </w:p>
          <w:p w:rsidR="004B7B6C" w:rsidRDefault="004B7B6C" w:rsidP="004B7B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CO" w:eastAsia="es-CO"/>
              </w:rPr>
              <w:drawing>
                <wp:inline distT="0" distB="0" distL="0" distR="0" wp14:anchorId="3A8A9FE6" wp14:editId="73252061">
                  <wp:extent cx="4295554" cy="2573080"/>
                  <wp:effectExtent l="0" t="0" r="0" b="0"/>
                  <wp:docPr id="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54.41.jpe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7703" cy="2574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CO" w:eastAsia="es-CO"/>
              </w:rPr>
              <w:lastRenderedPageBreak/>
              <w:drawing>
                <wp:inline distT="0" distB="0" distL="0" distR="0" wp14:anchorId="3A5D4FD5" wp14:editId="28CC69D5">
                  <wp:extent cx="4295554" cy="3198414"/>
                  <wp:effectExtent l="0" t="0" r="0" b="2540"/>
                  <wp:docPr id="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54.41 (1).jpe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7963" cy="3200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jc w:val="both"/>
              <w:rPr>
                <w:rFonts w:ascii="Arial" w:hAnsi="Arial" w:cs="Arial"/>
              </w:rPr>
            </w:pPr>
          </w:p>
          <w:p w:rsidR="004B7B6C" w:rsidRPr="00CE754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</w:pPr>
            <w:r w:rsidRPr="00E50106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4</w:t>
            </w:r>
            <w:r w:rsidRPr="00E50106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Acompañar a los emprendedores y microempresarios asociados y particulares, en la gestión comercial, definiendo las pautas que faciliten el acceso a mercados.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4B7B6C" w:rsidRPr="0060393B" w:rsidTr="005133E1">
              <w:trPr>
                <w:trHeight w:val="114"/>
              </w:trPr>
              <w:tc>
                <w:tcPr>
                  <w:tcW w:w="805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vAlign w:val="center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 w:rsidRPr="001156DA"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1068"/>
              </w:trPr>
              <w:tc>
                <w:tcPr>
                  <w:tcW w:w="805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</w:p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lang w:eastAsia="es-CO"/>
                    </w:rPr>
                    <w:t>6</w:t>
                  </w:r>
                </w:p>
              </w:tc>
              <w:tc>
                <w:tcPr>
                  <w:tcW w:w="1821" w:type="dxa"/>
                </w:tcPr>
                <w:p w:rsidR="004B7B6C" w:rsidRPr="001156DA" w:rsidRDefault="004B7B6C" w:rsidP="005133E1">
                  <w:pPr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 El día 25 de julio de 2018 se realizó reunión con líderes Sindicales del departamento del Guaviare, se dieron a conocer los proyectos productivos que Fe en Colombia viene desarrollando junto  a la BR22 con el objetivo de sumar esfuerzos que impacten a mas comunidades, dos líderes se vincularon al proyecto productivo de cacao. </w:t>
                  </w:r>
                </w:p>
              </w:tc>
              <w:tc>
                <w:tcPr>
                  <w:tcW w:w="1535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</w:tc>
              <w:tc>
                <w:tcPr>
                  <w:tcW w:w="1280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Reunión líderes Sindicales</w:t>
                  </w:r>
                </w:p>
              </w:tc>
              <w:tc>
                <w:tcPr>
                  <w:tcW w:w="1109" w:type="dxa"/>
                </w:tcPr>
                <w:p w:rsidR="004B7B6C" w:rsidRPr="001156DA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25 de junio de 2018</w:t>
                  </w:r>
                </w:p>
              </w:tc>
            </w:tr>
          </w:tbl>
          <w:p w:rsidR="004B7B6C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B7B6C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Registro fotográfico </w:t>
            </w:r>
          </w:p>
          <w:p w:rsidR="004B7B6C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val="es-CO" w:eastAsia="es-CO"/>
              </w:rPr>
              <w:lastRenderedPageBreak/>
              <w:drawing>
                <wp:inline distT="0" distB="0" distL="0" distR="0" wp14:anchorId="660297F8" wp14:editId="0C8CE0F6">
                  <wp:extent cx="4210493" cy="2454466"/>
                  <wp:effectExtent l="0" t="0" r="0" b="3175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39.05.jpe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4761" cy="2468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Pr="00CE754D" w:rsidRDefault="004B7B6C" w:rsidP="004B7B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val="es-CO" w:eastAsia="es-CO"/>
              </w:rPr>
              <w:drawing>
                <wp:inline distT="0" distB="0" distL="0" distR="0" wp14:anchorId="51C43493" wp14:editId="6F21C3BE">
                  <wp:extent cx="4231759" cy="2370120"/>
                  <wp:effectExtent l="0" t="0" r="0" b="0"/>
                  <wp:docPr id="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3.38.36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2959" cy="2370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:rsidR="004B7B6C" w:rsidRPr="00CE754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</w:pPr>
            <w:r w:rsidRPr="00E50106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3</w:t>
            </w:r>
            <w:r w:rsidRPr="00E50106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Facilitar los trámites de registros sanitarios, de marca y aquellos requeridos en los procesos de formalización de los proyectos productivos.</w:t>
            </w:r>
          </w:p>
          <w:tbl>
            <w:tblPr>
              <w:tblStyle w:val="Tablaconcuadrcula"/>
              <w:tblW w:w="6955" w:type="dxa"/>
              <w:tblLook w:val="04A0" w:firstRow="1" w:lastRow="0" w:firstColumn="1" w:lastColumn="0" w:noHBand="0" w:noVBand="1"/>
            </w:tblPr>
            <w:tblGrid>
              <w:gridCol w:w="776"/>
              <w:gridCol w:w="1882"/>
              <w:gridCol w:w="1479"/>
              <w:gridCol w:w="1745"/>
              <w:gridCol w:w="1073"/>
            </w:tblGrid>
            <w:tr w:rsidR="004B7B6C" w:rsidRPr="0060393B" w:rsidTr="005133E1">
              <w:trPr>
                <w:trHeight w:val="92"/>
              </w:trPr>
              <w:tc>
                <w:tcPr>
                  <w:tcW w:w="855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934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630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359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177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865"/>
              </w:trPr>
              <w:tc>
                <w:tcPr>
                  <w:tcW w:w="855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6"/>
                      <w:szCs w:val="16"/>
                      <w:lang w:eastAsia="es-CO"/>
                    </w:rPr>
                  </w:pPr>
                </w:p>
                <w:p w:rsidR="004B7B6C" w:rsidRPr="00283292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</w:pPr>
                  <w:r w:rsidRPr="00283292"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  <w:t>7</w:t>
                  </w:r>
                </w:p>
              </w:tc>
              <w:tc>
                <w:tcPr>
                  <w:tcW w:w="1934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Reunión con Asociación de cañicultores de la vereda Miro Lindo, Líder de Organizaciones Solidarias y ASODAMAS (Primeras damas en Colombia), con el objetivo de dar a conocer los proyectos productivos que se vienen desarrollando en la BR22.</w:t>
                  </w:r>
                </w:p>
                <w:p w:rsidR="004B7B6C" w:rsidRPr="00A600D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ASODAMA está </w:t>
                  </w:r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lastRenderedPageBreak/>
                    <w:t xml:space="preserve">apoyando a la Asociación </w:t>
                  </w:r>
                  <w:proofErr w:type="spellStart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Asoproají</w:t>
                  </w:r>
                  <w:proofErr w:type="spellEnd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en la construcción de instalaciones físicas y sanitarias ya que es uno de los requisitos para la certificación de Registro </w:t>
                  </w:r>
                  <w:proofErr w:type="spellStart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Invima</w:t>
                  </w:r>
                  <w:proofErr w:type="spellEnd"/>
                  <w:r>
                    <w:rPr>
                      <w:rFonts w:ascii="Arial" w:hAnsi="Arial" w:cs="Arial"/>
                      <w:color w:val="333333"/>
                      <w:sz w:val="21"/>
                      <w:szCs w:val="21"/>
                      <w:shd w:val="clear" w:color="auto" w:fill="FFFFFF"/>
                    </w:rPr>
                    <w:t>, Fe en Colombia articulo con la empresa con el objetivo de contribuir en el proceso de certificación y realización de los requisitos y procedimientos.</w:t>
                  </w:r>
                </w:p>
              </w:tc>
              <w:tc>
                <w:tcPr>
                  <w:tcW w:w="1630" w:type="dxa"/>
                </w:tcPr>
                <w:p w:rsidR="004B7B6C" w:rsidRPr="00A600D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359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  <w:p w:rsidR="004B7B6C" w:rsidRPr="00B77EB5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</w:pPr>
                  <w:r w:rsidRPr="00B77EB5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Reunión con </w:t>
                  </w:r>
                  <w:r w:rsidRPr="00B77EB5"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cañicultores de la vereda Miro Lindo, Líder de Organizaciones Solidarias y ASODAMAS (Primeras damas en Colombia).</w:t>
                  </w:r>
                </w:p>
              </w:tc>
              <w:tc>
                <w:tcPr>
                  <w:tcW w:w="1177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4B7B6C" w:rsidRPr="00B77EB5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29 de juni</w:t>
                  </w:r>
                  <w:r w:rsidRPr="00B77EB5"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o de 2018</w:t>
                  </w:r>
                </w:p>
              </w:tc>
            </w:tr>
          </w:tbl>
          <w:p w:rsidR="004B7B6C" w:rsidRPr="00B04EA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</w:p>
          <w:p w:rsidR="004B7B6C" w:rsidRPr="00CE754D" w:rsidRDefault="004B7B6C" w:rsidP="004B7B6C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Registro fotográfico</w:t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noProof/>
              </w:rPr>
            </w:pPr>
            <w:r>
              <w:rPr>
                <w:rFonts w:ascii="Arial Narrow" w:eastAsia="Calibri" w:hAnsi="Arial Narrow" w:cs="Tahoma"/>
                <w:b/>
                <w:noProof/>
                <w:lang w:val="es-CO" w:eastAsia="es-CO"/>
              </w:rPr>
              <w:drawing>
                <wp:inline distT="0" distB="0" distL="0" distR="0" wp14:anchorId="4630C351" wp14:editId="57C1C4C1">
                  <wp:extent cx="4253024" cy="2396367"/>
                  <wp:effectExtent l="0" t="0" r="0" b="4445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6-30 at 12.01.25.jpe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725"/>
                          <a:stretch/>
                        </pic:blipFill>
                        <pic:spPr bwMode="auto">
                          <a:xfrm>
                            <a:off x="0" y="0"/>
                            <a:ext cx="4258127" cy="2399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  <w:lang w:val="es-CO" w:eastAsia="es-CO"/>
              </w:rPr>
              <w:drawing>
                <wp:inline distT="0" distB="0" distL="0" distR="0" wp14:anchorId="5E86CAE5" wp14:editId="7422A6F4">
                  <wp:extent cx="4253024" cy="2445489"/>
                  <wp:effectExtent l="0" t="0" r="0" b="0"/>
                  <wp:docPr id="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6-30 at 12.01.24 (2).jpe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6" t="12108" b="16701"/>
                          <a:stretch/>
                        </pic:blipFill>
                        <pic:spPr bwMode="auto">
                          <a:xfrm>
                            <a:off x="0" y="0"/>
                            <a:ext cx="4259895" cy="2449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Pr="00B04EA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lastRenderedPageBreak/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618" w:type="dxa"/>
              <w:tblLook w:val="04A0" w:firstRow="1" w:lastRow="0" w:firstColumn="1" w:lastColumn="0" w:noHBand="0" w:noVBand="1"/>
            </w:tblPr>
            <w:tblGrid>
              <w:gridCol w:w="760"/>
              <w:gridCol w:w="1800"/>
              <w:gridCol w:w="1448"/>
              <w:gridCol w:w="1561"/>
              <w:gridCol w:w="1049"/>
            </w:tblGrid>
            <w:tr w:rsidR="004B7B6C" w:rsidRPr="0060393B" w:rsidTr="005133E1">
              <w:trPr>
                <w:trHeight w:val="97"/>
              </w:trPr>
              <w:tc>
                <w:tcPr>
                  <w:tcW w:w="814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40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51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293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120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914"/>
              </w:trPr>
              <w:tc>
                <w:tcPr>
                  <w:tcW w:w="814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6"/>
                      <w:szCs w:val="16"/>
                      <w:lang w:eastAsia="es-CO"/>
                    </w:rPr>
                  </w:pPr>
                </w:p>
                <w:p w:rsidR="004B7B6C" w:rsidRPr="00283292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  <w:t>8</w:t>
                  </w:r>
                </w:p>
              </w:tc>
              <w:tc>
                <w:tcPr>
                  <w:tcW w:w="1840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  <w:p w:rsidR="004B7B6C" w:rsidRPr="0059421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</w:pPr>
                  <w:r w:rsidRPr="00594211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 día 11 de Julio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se realizó visita a las instalaciones de Carnes maduradas  y empacadas al vacío alianza comercial de mujeres líderes del Guaviare ubicada en la plaza de mercado el porvenir, las instalaciones se encuentran en buen estado y en línea consecutiva pero manifestaron que necesitan una planta eléctrica porqué la materia prima se les ha deteriorado por ende se articuló con la empresa Electric que va a visitar las instalaciones y ver en que 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lastRenderedPageBreak/>
                    <w:t xml:space="preserve">puede contribuir en el proceso.   </w:t>
                  </w:r>
                </w:p>
              </w:tc>
              <w:tc>
                <w:tcPr>
                  <w:tcW w:w="1551" w:type="dxa"/>
                </w:tcPr>
                <w:p w:rsidR="004B7B6C" w:rsidRPr="00A600D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293" w:type="dxa"/>
                </w:tcPr>
                <w:p w:rsidR="004B7B6C" w:rsidRPr="0059421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</w:pPr>
                  <w:r w:rsidRPr="00594211">
                    <w:rPr>
                      <w:rFonts w:ascii="Arial" w:hAnsi="Arial" w:cs="Arial"/>
                      <w:color w:val="333333"/>
                      <w:sz w:val="24"/>
                      <w:szCs w:val="24"/>
                      <w:shd w:val="clear" w:color="auto" w:fill="FFFFFF"/>
                    </w:rPr>
                    <w:t>Visita a mujeres del Guaviare.</w:t>
                  </w:r>
                </w:p>
                <w:p w:rsidR="004B7B6C" w:rsidRPr="0059421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b/>
                      <w:color w:val="333333"/>
                      <w:shd w:val="clear" w:color="auto" w:fill="FFFFFF"/>
                    </w:rPr>
                  </w:pPr>
                  <w:r w:rsidRPr="00594211">
                    <w:rPr>
                      <w:rFonts w:ascii="Arial" w:hAnsi="Arial" w:cs="Arial"/>
                      <w:b/>
                      <w:color w:val="333333"/>
                      <w:shd w:val="clear" w:color="auto" w:fill="FFFFFF"/>
                    </w:rPr>
                    <w:t>INVERGRAM</w:t>
                  </w:r>
                </w:p>
              </w:tc>
              <w:tc>
                <w:tcPr>
                  <w:tcW w:w="1120" w:type="dxa"/>
                </w:tcPr>
                <w:p w:rsidR="004B7B6C" w:rsidRPr="00B77EB5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 xml:space="preserve"> 11 de Julio de 2018</w:t>
                  </w:r>
                </w:p>
              </w:tc>
            </w:tr>
          </w:tbl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</w:p>
          <w:p w:rsidR="004B7B6C" w:rsidRPr="00157DC2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 w:rsidRPr="00157DC2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Registro Fotográfico</w:t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  <w:lang w:val="es-CO" w:eastAsia="es-CO"/>
              </w:rPr>
              <w:drawing>
                <wp:inline distT="0" distB="0" distL="0" distR="0" wp14:anchorId="37551821" wp14:editId="568B883F">
                  <wp:extent cx="4125433" cy="3094310"/>
                  <wp:effectExtent l="0" t="0" r="8890" b="0"/>
                  <wp:docPr id="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53 (1).jpe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8258" cy="3096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  <w:lang w:val="es-CO" w:eastAsia="es-CO"/>
              </w:rPr>
              <w:drawing>
                <wp:inline distT="0" distB="0" distL="0" distR="0" wp14:anchorId="6036EAB4" wp14:editId="35D6DD8C">
                  <wp:extent cx="4125433" cy="3094308"/>
                  <wp:effectExtent l="0" t="0" r="8890" b="0"/>
                  <wp:docPr id="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31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1131" cy="3098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Pr="00B04EAD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CF6C44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CF6C44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B04EAD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85" w:type="dxa"/>
              <w:tblLook w:val="04A0" w:firstRow="1" w:lastRow="0" w:firstColumn="1" w:lastColumn="0" w:noHBand="0" w:noVBand="1"/>
            </w:tblPr>
            <w:tblGrid>
              <w:gridCol w:w="810"/>
              <w:gridCol w:w="1831"/>
              <w:gridCol w:w="1543"/>
              <w:gridCol w:w="1287"/>
              <w:gridCol w:w="1114"/>
            </w:tblGrid>
            <w:tr w:rsidR="004B7B6C" w:rsidRPr="0060393B" w:rsidTr="005133E1">
              <w:trPr>
                <w:trHeight w:val="93"/>
              </w:trPr>
              <w:tc>
                <w:tcPr>
                  <w:tcW w:w="810" w:type="dxa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</w:p>
                <w:p w:rsidR="004B7B6C" w:rsidRPr="0060393B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31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43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7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ASUNTO</w:t>
                  </w:r>
                </w:p>
              </w:tc>
              <w:tc>
                <w:tcPr>
                  <w:tcW w:w="1114" w:type="dxa"/>
                  <w:vAlign w:val="center"/>
                </w:tcPr>
                <w:p w:rsidR="004B7B6C" w:rsidRPr="0060393B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</w:pPr>
                  <w:r w:rsidRPr="0060393B">
                    <w:rPr>
                      <w:rFonts w:ascii="Arial" w:eastAsia="DejaVu Sans" w:hAnsi="Arial" w:cs="Arial"/>
                      <w:kern w:val="1"/>
                      <w:sz w:val="14"/>
                      <w:szCs w:val="14"/>
                      <w:lang w:eastAsia="es-CO"/>
                    </w:rPr>
                    <w:t>FECHA</w:t>
                  </w:r>
                </w:p>
              </w:tc>
            </w:tr>
            <w:tr w:rsidR="004B7B6C" w:rsidRPr="0060393B" w:rsidTr="005133E1">
              <w:trPr>
                <w:trHeight w:val="877"/>
              </w:trPr>
              <w:tc>
                <w:tcPr>
                  <w:tcW w:w="810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16"/>
                      <w:szCs w:val="16"/>
                      <w:lang w:eastAsia="es-CO"/>
                    </w:rPr>
                  </w:pPr>
                </w:p>
                <w:p w:rsidR="004B7B6C" w:rsidRPr="00283292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1"/>
                      <w:sz w:val="24"/>
                      <w:szCs w:val="24"/>
                      <w:lang w:eastAsia="es-CO"/>
                    </w:rPr>
                    <w:t>9</w:t>
                  </w:r>
                </w:p>
              </w:tc>
              <w:tc>
                <w:tcPr>
                  <w:tcW w:w="1831" w:type="dxa"/>
                </w:tcPr>
                <w:p w:rsidR="004B7B6C" w:rsidRPr="002D3840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</w:pPr>
                  <w:r w:rsidRPr="002D3840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El día 12 de julio de 2018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3 </w:t>
                  </w:r>
                  <w:r w:rsidRPr="002D3840"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mujeres líderes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se </w:t>
                  </w:r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lastRenderedPageBreak/>
                    <w:t xml:space="preserve">vincularon al proyecto de cacao Mucao y el día 23 de julio se visitaran los predios en la vereda </w:t>
                  </w:r>
                  <w:proofErr w:type="spellStart"/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>Guanapalo</w:t>
                  </w:r>
                  <w:proofErr w:type="spellEnd"/>
                  <w:r>
                    <w:rPr>
                      <w:rFonts w:ascii="Arial" w:eastAsia="DejaVu Sans" w:hAnsi="Arial" w:cs="Arial"/>
                      <w:kern w:val="1"/>
                      <w:sz w:val="24"/>
                      <w:szCs w:val="24"/>
                      <w:lang w:eastAsia="es-CO"/>
                    </w:rPr>
                    <w:t xml:space="preserve"> y San Francisco, se programó reunión en la vereda resbalón para día 22 de Julio donde se dará a conocer a la comunidad sobre  los proyectos que se vienen desarrollando en la BR22</w:t>
                  </w:r>
                </w:p>
              </w:tc>
              <w:tc>
                <w:tcPr>
                  <w:tcW w:w="1543" w:type="dxa"/>
                </w:tcPr>
                <w:p w:rsidR="004B7B6C" w:rsidRPr="00A600D1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eastAsia="DejaVu Sans" w:hAnsi="Arial" w:cs="Arial"/>
                      <w:kern w:val="1"/>
                      <w:sz w:val="18"/>
                      <w:szCs w:val="18"/>
                      <w:lang w:eastAsia="es-CO"/>
                    </w:rPr>
                  </w:pPr>
                </w:p>
              </w:tc>
              <w:tc>
                <w:tcPr>
                  <w:tcW w:w="1287" w:type="dxa"/>
                </w:tcPr>
                <w:p w:rsidR="004B7B6C" w:rsidRPr="00B77EB5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jc w:val="both"/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</w:pPr>
                </w:p>
              </w:tc>
              <w:tc>
                <w:tcPr>
                  <w:tcW w:w="1114" w:type="dxa"/>
                </w:tcPr>
                <w:p w:rsidR="004B7B6C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</w:p>
                <w:p w:rsidR="004B7B6C" w:rsidRPr="00B77EB5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spacing w:line="276" w:lineRule="auto"/>
                    <w:rPr>
                      <w:rFonts w:ascii="Arial" w:eastAsia="DejaVu Sans" w:hAnsi="Arial" w:cs="Arial"/>
                      <w:kern w:val="1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1"/>
                      <w:lang w:eastAsia="es-CO"/>
                    </w:rPr>
                    <w:t>12 de julio de 2018</w:t>
                  </w:r>
                </w:p>
              </w:tc>
            </w:tr>
          </w:tbl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</w:p>
          <w:p w:rsidR="004B7B6C" w:rsidRPr="00157DC2" w:rsidRDefault="004B7B6C" w:rsidP="004B7B6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157DC2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Registro Fotográfico</w:t>
            </w:r>
          </w:p>
          <w:p w:rsidR="004B7B6C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  <w:lang w:val="es-CO" w:eastAsia="es-CO"/>
              </w:rPr>
              <w:drawing>
                <wp:inline distT="0" distB="0" distL="0" distR="0" wp14:anchorId="27C13642" wp14:editId="3A4B4A95">
                  <wp:extent cx="4146698" cy="2541181"/>
                  <wp:effectExtent l="0" t="0" r="6350" b="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55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769" cy="2543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Pr="00283292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noProof/>
                <w:lang w:val="es-CO" w:eastAsia="es-CO"/>
              </w:rPr>
              <w:lastRenderedPageBreak/>
              <w:drawing>
                <wp:inline distT="0" distB="0" distL="0" distR="0" wp14:anchorId="4074CE1F" wp14:editId="5C14401F">
                  <wp:extent cx="4146698" cy="3040912"/>
                  <wp:effectExtent l="0" t="0" r="6350" b="7620"/>
                  <wp:docPr id="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7-16 at 10.33.58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5636" cy="3040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tabs>
                <w:tab w:val="left" w:pos="326"/>
              </w:tabs>
              <w:jc w:val="center"/>
            </w:pPr>
          </w:p>
          <w:p w:rsidR="004B7B6C" w:rsidRPr="008130E8" w:rsidRDefault="004B7B6C" w:rsidP="004B7B6C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 w:rsidRPr="008130E8"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 w:rsidRPr="008130E8"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 w:rsidRPr="008130E8">
              <w:rPr>
                <w:rFonts w:ascii="Arial Narrow" w:eastAsia="Calibri" w:hAnsi="Arial Narrow" w:cs="Tahoma"/>
                <w:lang w:eastAsia="en-US"/>
              </w:rPr>
              <w:t>.</w:t>
            </w: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4B7B6C" w:rsidRPr="008130E8" w:rsidTr="005133E1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4B7B6C" w:rsidRPr="008130E8" w:rsidRDefault="004B7B6C" w:rsidP="005133E1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 w:rsidRPr="008130E8"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4B7B6C" w:rsidRPr="008130E8" w:rsidTr="005133E1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>10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B6C" w:rsidRPr="008130E8" w:rsidRDefault="004B7B6C" w:rsidP="005133E1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 w:rsidRPr="008130E8">
                    <w:rPr>
                      <w:rFonts w:ascii="Arial" w:hAnsi="Arial" w:cs="Arial"/>
                    </w:rPr>
                    <w:t>twitter</w:t>
                  </w:r>
                  <w:proofErr w:type="spellEnd"/>
                  <w:r w:rsidRPr="008130E8">
                    <w:rPr>
                      <w:rFonts w:ascii="Arial" w:hAnsi="Arial" w:cs="Arial"/>
                    </w:rPr>
                    <w:t xml:space="preserve">  para la IV División del Ejército Nacional, Comando de Apoyo de Acción Integral y Desarrollo y medios de comunicación regionales y nacionales.</w:t>
                  </w: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130E8">
                    <w:rPr>
                      <w:rFonts w:ascii="Arial" w:hAnsi="Arial" w:cs="Arial"/>
                    </w:rPr>
                    <w:t>Noti</w:t>
                  </w:r>
                  <w:proofErr w:type="spellEnd"/>
                  <w:r w:rsidRPr="008130E8">
                    <w:rPr>
                      <w:rFonts w:ascii="Arial" w:hAnsi="Arial" w:cs="Arial"/>
                    </w:rPr>
                    <w:t>-Multimisión.</w:t>
                  </w: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4B7B6C" w:rsidRPr="008130E8" w:rsidRDefault="004B7B6C" w:rsidP="005133E1">
                  <w:pPr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lastRenderedPageBreak/>
                    <w:t>Realización de registro de actividades, fotos y videos, para publicación en medios de comunicación.</w:t>
                  </w:r>
                </w:p>
                <w:p w:rsidR="004B7B6C" w:rsidRPr="008130E8" w:rsidRDefault="004B7B6C" w:rsidP="005133E1">
                  <w:pPr>
                    <w:spacing w:after="160" w:line="256" w:lineRule="auto"/>
                    <w:ind w:left="720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8130E8">
                    <w:rPr>
                      <w:rFonts w:ascii="Arial" w:hAnsi="Arial" w:cs="Arial"/>
                    </w:rPr>
                    <w:t xml:space="preserve"> </w:t>
                  </w:r>
                </w:p>
                <w:p w:rsidR="004B7B6C" w:rsidRPr="008130E8" w:rsidRDefault="004B7B6C" w:rsidP="005133E1">
                  <w:pPr>
                    <w:spacing w:after="160" w:line="256" w:lineRule="auto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 w:rsidRPr="008130E8">
                    <w:rPr>
                      <w:rFonts w:ascii="Arial" w:hAnsi="Arial" w:cs="Arial"/>
                    </w:rPr>
                    <w:t>Elaboración de vallas para proyectos.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4B7B6C" w:rsidRPr="008130E8" w:rsidRDefault="004B7B6C" w:rsidP="005133E1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4B7B6C" w:rsidRPr="008130E8" w:rsidRDefault="004B7B6C" w:rsidP="005133E1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Del 17 de Junio  al 18 de jul</w:t>
                  </w:r>
                  <w:r w:rsidRPr="008130E8"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>io</w:t>
                  </w:r>
                </w:p>
              </w:tc>
            </w:tr>
          </w:tbl>
          <w:p w:rsidR="004B7B6C" w:rsidRPr="008130E8" w:rsidRDefault="004B7B6C" w:rsidP="004B7B6C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4B7B6C" w:rsidRPr="008130E8" w:rsidRDefault="004B7B6C" w:rsidP="004B7B6C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4B7B6C" w:rsidRDefault="004B7B6C" w:rsidP="004B7B6C">
            <w:pPr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49AD40D" wp14:editId="42C5AE8B">
                  <wp:extent cx="2292536" cy="3739487"/>
                  <wp:effectExtent l="0" t="0" r="0" b="0"/>
                  <wp:docPr id="88" name="Imagen 88" descr="C:\Users\user\Downloads\WhatsApp Image 2018-07-10 at 7.32.54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Downloads\WhatsApp Image 2018-07-10 at 7.32.54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79" b="4467"/>
                          <a:stretch/>
                        </pic:blipFill>
                        <pic:spPr bwMode="auto">
                          <a:xfrm>
                            <a:off x="0" y="0"/>
                            <a:ext cx="2293967" cy="3741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34C5F0B3" wp14:editId="28AFD394">
                  <wp:extent cx="2318348" cy="3739487"/>
                  <wp:effectExtent l="0" t="0" r="6350" b="0"/>
                  <wp:docPr id="87" name="Imagen 87" descr="C:\Users\user\Downloads\WhatsApp Image 2018-07-10 at 7.32.54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Downloads\WhatsApp Image 2018-07-10 at 7.32.54 PM (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40" b="5629"/>
                          <a:stretch/>
                        </pic:blipFill>
                        <pic:spPr bwMode="auto">
                          <a:xfrm>
                            <a:off x="0" y="0"/>
                            <a:ext cx="2323822" cy="3748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4B7B6C" w:rsidRDefault="004B7B6C" w:rsidP="004B7B6C">
            <w:pPr>
              <w:jc w:val="center"/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602D22DE" wp14:editId="3E9F800E">
                  <wp:extent cx="2012156" cy="3577167"/>
                  <wp:effectExtent l="0" t="0" r="7620" b="4445"/>
                  <wp:docPr id="86" name="Imagen 86" descr="C:\Users\user\Downloads\WhatsApp Image 2018-07-10 at 7.32.54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ownloads\WhatsApp Image 2018-07-10 at 7.32.54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596" cy="3579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8007806" wp14:editId="150936FA">
                  <wp:extent cx="2014538" cy="3581400"/>
                  <wp:effectExtent l="0" t="0" r="5080" b="0"/>
                  <wp:docPr id="85" name="Imagen 85" descr="C:\Users\user\Downloads\WhatsApp Image 2018-07-10 at 7.32.54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Downloads\WhatsApp Image 2018-07-10 at 7.32.54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821" cy="358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jc w:val="center"/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0D94F005" wp14:editId="25C8B248">
                  <wp:extent cx="2076450" cy="3691466"/>
                  <wp:effectExtent l="0" t="0" r="0" b="4445"/>
                  <wp:docPr id="84" name="Imagen 84" descr="C:\Users\user\Downloads\WhatsApp Image 2018-07-10 at 7.32.54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7-10 at 7.32.54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507" cy="3716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1F6C2C0E" wp14:editId="13E2DBE5">
                  <wp:extent cx="2077640" cy="3693586"/>
                  <wp:effectExtent l="0" t="0" r="0" b="2540"/>
                  <wp:docPr id="83" name="Imagen 83" descr="C:\Users\user\Downloads\WhatsApp Image 2018-07-10 at 7.32.53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7-10 at 7.32.53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752" cy="372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4B7B6C" w:rsidRDefault="004B7B6C" w:rsidP="004B7B6C">
            <w:pPr>
              <w:rPr>
                <w:rFonts w:ascii="Arial" w:hAnsi="Arial" w:cs="Arial"/>
                <w:b/>
                <w:noProof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47E47ABA" wp14:editId="23451501">
                  <wp:extent cx="2433671" cy="3048000"/>
                  <wp:effectExtent l="0" t="0" r="5080" b="0"/>
                  <wp:docPr id="82" name="Imagen 82" descr="C:\Users\user\Downloads\WhatsApp Image 2018-07-10 at 7.32.53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ownloads\WhatsApp Image 2018-07-10 at 7.32.53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38" b="16312"/>
                          <a:stretch/>
                        </pic:blipFill>
                        <pic:spPr bwMode="auto">
                          <a:xfrm>
                            <a:off x="0" y="0"/>
                            <a:ext cx="2457656" cy="307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2C437C44" wp14:editId="3402F952">
                  <wp:extent cx="2072347" cy="3333750"/>
                  <wp:effectExtent l="0" t="0" r="4445" b="0"/>
                  <wp:docPr id="81" name="Imagen 81" descr="C:\Users\user\Downloads\WhatsApp Image 2018-07-10 at 7.32.53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ownloads\WhatsApp Image 2018-07-10 at 7.32.53 PM (5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70" b="5141"/>
                          <a:stretch/>
                        </pic:blipFill>
                        <pic:spPr bwMode="auto">
                          <a:xfrm>
                            <a:off x="0" y="0"/>
                            <a:ext cx="2094777" cy="3369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Default="004B7B6C" w:rsidP="004B7B6C">
            <w:pPr>
              <w:rPr>
                <w:rFonts w:ascii="Arial" w:hAnsi="Arial" w:cs="Arial"/>
                <w:b/>
                <w:noProof/>
                <w:color w:val="FF0000"/>
              </w:rPr>
            </w:pPr>
          </w:p>
          <w:p w:rsidR="004B7B6C" w:rsidRPr="008130E8" w:rsidRDefault="004B7B6C" w:rsidP="004B7B6C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5628154F" wp14:editId="5AC66937">
                  <wp:extent cx="2239433" cy="3556750"/>
                  <wp:effectExtent l="0" t="0" r="8890" b="5715"/>
                  <wp:docPr id="79" name="Imagen 79" descr="C:\Users\user\Downloads\WhatsApp Image 2018-07-10 at 7.32.53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7-10 at 7.32.53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13" b="6250"/>
                          <a:stretch/>
                        </pic:blipFill>
                        <pic:spPr bwMode="auto">
                          <a:xfrm>
                            <a:off x="0" y="0"/>
                            <a:ext cx="2244552" cy="356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8BF43F1" wp14:editId="2C9E29AD">
                  <wp:extent cx="2000250" cy="3556000"/>
                  <wp:effectExtent l="0" t="0" r="0" b="6350"/>
                  <wp:docPr id="78" name="Imagen 78" descr="C:\Users\user\Downloads\WhatsApp Image 2018-07-10 at 7.32.53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7-10 at 7.32.53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848" cy="356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4AB1A35F" wp14:editId="1BD53EF8">
                  <wp:extent cx="2395769" cy="3467100"/>
                  <wp:effectExtent l="0" t="0" r="5080" b="0"/>
                  <wp:docPr id="77" name="Imagen 77" descr="C:\Users\user\Downloads\WhatsApp Image 2018-07-10 at 7.32.5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7-10 at 7.32.53 PM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96"/>
                          <a:stretch/>
                        </pic:blipFill>
                        <pic:spPr bwMode="auto">
                          <a:xfrm>
                            <a:off x="0" y="0"/>
                            <a:ext cx="2402665" cy="347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5EDD6032" wp14:editId="6DC04F87">
                  <wp:extent cx="1806569" cy="2625448"/>
                  <wp:effectExtent l="0" t="0" r="3810" b="3810"/>
                  <wp:docPr id="76" name="Imagen 76" descr="C:\Users\user\Downloads\WhatsApp Image 2018-07-10 at 7.05.41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7-10 at 7.05.41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53"/>
                          <a:stretch/>
                        </pic:blipFill>
                        <pic:spPr bwMode="auto">
                          <a:xfrm>
                            <a:off x="0" y="0"/>
                            <a:ext cx="1816147" cy="2639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5B7E76E" wp14:editId="7B362453">
                  <wp:extent cx="2412744" cy="3765764"/>
                  <wp:effectExtent l="0" t="0" r="6985" b="6350"/>
                  <wp:docPr id="75" name="Imagen 75" descr="C:\Users\user\Downloads\WhatsApp Image 2018-07-10 at 7.04.57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7-10 at 7.04.57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206"/>
                          <a:stretch/>
                        </pic:blipFill>
                        <pic:spPr bwMode="auto">
                          <a:xfrm>
                            <a:off x="0" y="0"/>
                            <a:ext cx="2421208" cy="3778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671C7B49" wp14:editId="4AB29887">
                  <wp:extent cx="2324100" cy="3315914"/>
                  <wp:effectExtent l="0" t="0" r="0" b="0"/>
                  <wp:docPr id="74" name="Imagen 74" descr="C:\Users\user\Downloads\WhatsApp Image 2018-07-10 at 7.04.57 PM (1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7-10 at 7.04.57 PM (14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89" b="7856"/>
                          <a:stretch/>
                        </pic:blipFill>
                        <pic:spPr bwMode="auto">
                          <a:xfrm>
                            <a:off x="0" y="0"/>
                            <a:ext cx="2332717" cy="3328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40925A4B" wp14:editId="499ED4A0">
                  <wp:extent cx="2383211" cy="3350287"/>
                  <wp:effectExtent l="0" t="0" r="0" b="2540"/>
                  <wp:docPr id="73" name="Imagen 73" descr="C:\Users\user\Downloads\WhatsApp Image 2018-07-10 at 7.04.57 PM (1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7-10 at 7.04.57 PM (1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93" b="8131"/>
                          <a:stretch/>
                        </pic:blipFill>
                        <pic:spPr bwMode="auto">
                          <a:xfrm>
                            <a:off x="0" y="0"/>
                            <a:ext cx="2389866" cy="335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6D4FCEBF" wp14:editId="29BB6050">
                  <wp:extent cx="2176876" cy="3086100"/>
                  <wp:effectExtent l="0" t="0" r="0" b="0"/>
                  <wp:docPr id="71" name="Imagen 71" descr="C:\Users\user\Downloads\WhatsApp Image 2018-07-10 at 7.04.57 PM (1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ownloads\WhatsApp Image 2018-07-10 at 7.04.57 PM (1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80" b="7676"/>
                          <a:stretch/>
                        </pic:blipFill>
                        <pic:spPr bwMode="auto">
                          <a:xfrm>
                            <a:off x="0" y="0"/>
                            <a:ext cx="2176876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146A9855" wp14:editId="5862C25B">
                  <wp:extent cx="2258175" cy="3162300"/>
                  <wp:effectExtent l="0" t="0" r="8890" b="0"/>
                  <wp:docPr id="70" name="Imagen 70" descr="C:\Users\user\Downloads\WhatsApp Image 2018-07-10 at 7.04.57 PM (10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WhatsApp Image 2018-07-10 at 7.04.57 PM (10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35" b="8492"/>
                          <a:stretch/>
                        </pic:blipFill>
                        <pic:spPr bwMode="auto">
                          <a:xfrm>
                            <a:off x="0" y="0"/>
                            <a:ext cx="2272840" cy="3182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5FC6EFDA" wp14:editId="6DEC7361">
                  <wp:extent cx="2256144" cy="3162300"/>
                  <wp:effectExtent l="0" t="0" r="0" b="0"/>
                  <wp:docPr id="68" name="Imagen 68" descr="C:\Users\user\Downloads\WhatsApp Image 2018-07-10 at 7.04.57 PM (8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WhatsApp Image 2018-07-10 at 7.04.57 PM (8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9" b="8478"/>
                          <a:stretch/>
                        </pic:blipFill>
                        <pic:spPr bwMode="auto">
                          <a:xfrm>
                            <a:off x="0" y="0"/>
                            <a:ext cx="2278914" cy="3194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231353BD" wp14:editId="37804B1C">
                  <wp:extent cx="2210317" cy="3017788"/>
                  <wp:effectExtent l="0" t="0" r="0" b="0"/>
                  <wp:docPr id="67" name="Imagen 67" descr="C:\Users\user\Downloads\WhatsApp Image 2018-07-10 at 7.04.57 PM (7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ownloads\WhatsApp Image 2018-07-10 at 7.04.57 PM (7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18" b="10782"/>
                          <a:stretch/>
                        </pic:blipFill>
                        <pic:spPr bwMode="auto">
                          <a:xfrm>
                            <a:off x="0" y="0"/>
                            <a:ext cx="2224756" cy="3037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4FCE35A8" wp14:editId="34ED489F">
                  <wp:extent cx="2316587" cy="3276600"/>
                  <wp:effectExtent l="0" t="0" r="7620" b="0"/>
                  <wp:docPr id="66" name="Imagen 66" descr="C:\Users\user\Downloads\WhatsApp Image 2018-07-10 at 7.04.57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WhatsApp Image 2018-07-10 at 7.04.57 PM (6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28" b="7912"/>
                          <a:stretch/>
                        </pic:blipFill>
                        <pic:spPr bwMode="auto">
                          <a:xfrm>
                            <a:off x="0" y="0"/>
                            <a:ext cx="2337625" cy="3306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0E07C665" wp14:editId="5B52C0DE">
                  <wp:extent cx="1981200" cy="3185849"/>
                  <wp:effectExtent l="0" t="0" r="0" b="0"/>
                  <wp:docPr id="65" name="Imagen 65" descr="C:\Users\user\Downloads\WhatsApp Image 2018-07-10 at 7.04.57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hatsApp Image 2018-07-10 at 7.04.57 PM (5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445" cy="3202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10BDFCFD" wp14:editId="639F1E72">
                  <wp:extent cx="2152820" cy="3023682"/>
                  <wp:effectExtent l="0" t="0" r="0" b="5715"/>
                  <wp:docPr id="63" name="Imagen 63" descr="C:\Users\user\Downloads\WhatsApp Image 2018-07-10 at 7.04.57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WhatsApp Image 2018-07-10 at 7.04.57 P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38" b="8658"/>
                          <a:stretch/>
                        </pic:blipFill>
                        <pic:spPr bwMode="auto">
                          <a:xfrm>
                            <a:off x="0" y="0"/>
                            <a:ext cx="2155469" cy="3027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lastRenderedPageBreak/>
              <w:drawing>
                <wp:inline distT="0" distB="0" distL="0" distR="0" wp14:anchorId="6A5FDF84" wp14:editId="7B0EBE90">
                  <wp:extent cx="2628582" cy="3657600"/>
                  <wp:effectExtent l="0" t="0" r="635" b="0"/>
                  <wp:docPr id="62" name="Imagen 62" descr="C:\Users\user\Downloads\WhatsApp Image 2018-07-10 at 7.04.57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18-07-10 at 7.04.57 PM (2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27" b="9302"/>
                          <a:stretch/>
                        </pic:blipFill>
                        <pic:spPr bwMode="auto">
                          <a:xfrm>
                            <a:off x="0" y="0"/>
                            <a:ext cx="2631756" cy="3662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 wp14:anchorId="7FB1A4ED" wp14:editId="5D1119CC">
                  <wp:extent cx="2196216" cy="3524250"/>
                  <wp:effectExtent l="0" t="0" r="0" b="0"/>
                  <wp:docPr id="59" name="Imagen 59" descr="C:\Users\user\Downloads\WhatsApp Image 2018-07-10 at 7.32.5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WhatsApp Image 2018-07-10 at 7.32.54 PM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93" b="6142"/>
                          <a:stretch/>
                        </pic:blipFill>
                        <pic:spPr bwMode="auto">
                          <a:xfrm>
                            <a:off x="0" y="0"/>
                            <a:ext cx="2201979" cy="3533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B7B6C" w:rsidRPr="008130E8" w:rsidRDefault="004B7B6C" w:rsidP="004B7B6C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344F0F" w:rsidRDefault="00344F0F" w:rsidP="00344F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6A5BC2" w:rsidRPr="008F0C45" w:rsidRDefault="006A5BC2" w:rsidP="00344F0F">
            <w:pPr>
              <w:tabs>
                <w:tab w:val="left" w:pos="326"/>
              </w:tabs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6A5BC2" w:rsidTr="00424C7D">
        <w:tc>
          <w:tcPr>
            <w:tcW w:w="2518" w:type="dxa"/>
          </w:tcPr>
          <w:p w:rsidR="006A5BC2" w:rsidRDefault="006A5BC2" w:rsidP="006039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60393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VALOR DEL CONTRATO</w:t>
            </w:r>
          </w:p>
        </w:tc>
        <w:tc>
          <w:tcPr>
            <w:tcW w:w="7203" w:type="dxa"/>
          </w:tcPr>
          <w:p w:rsidR="00CE6765" w:rsidRDefault="006A5BC2" w:rsidP="008B525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VALOR TOTAL DEL CONTRATO: </w:t>
            </w:r>
            <w:r w:rsidR="00CE6765">
              <w:rPr>
                <w:rFonts w:ascii="Arial" w:hAnsi="Arial" w:cs="Arial"/>
                <w:b/>
              </w:rPr>
              <w:t>DIESISIETE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2265">
              <w:rPr>
                <w:rFonts w:ascii="Arial" w:hAnsi="Arial" w:cs="Arial"/>
                <w:b/>
              </w:rPr>
              <w:t xml:space="preserve">MILLONES </w:t>
            </w:r>
            <w:r w:rsidR="00CE6765">
              <w:rPr>
                <w:rFonts w:ascii="Arial" w:hAnsi="Arial" w:cs="Arial"/>
                <w:b/>
              </w:rPr>
              <w:t>TRE</w:t>
            </w:r>
            <w:r>
              <w:rPr>
                <w:rFonts w:ascii="Arial" w:hAnsi="Arial" w:cs="Arial"/>
                <w:b/>
              </w:rPr>
              <w:t>CIENTOS</w:t>
            </w:r>
            <w:r w:rsidR="00CE6765">
              <w:rPr>
                <w:rFonts w:ascii="Arial" w:hAnsi="Arial" w:cs="Arial"/>
                <w:b/>
              </w:rPr>
              <w:t xml:space="preserve"> VEINTICINCO </w:t>
            </w:r>
            <w:r>
              <w:rPr>
                <w:rFonts w:ascii="Arial" w:hAnsi="Arial" w:cs="Arial"/>
                <w:b/>
              </w:rPr>
              <w:t xml:space="preserve"> MIL </w:t>
            </w:r>
            <w:r w:rsidRPr="001C2265">
              <w:rPr>
                <w:rFonts w:ascii="Arial" w:hAnsi="Arial" w:cs="Arial"/>
                <w:b/>
              </w:rPr>
              <w:t>PESOS ($</w:t>
            </w:r>
            <w:r w:rsidR="00CE6765" w:rsidRPr="00CE6765">
              <w:rPr>
                <w:rFonts w:ascii="Arial" w:hAnsi="Arial" w:cs="Arial"/>
                <w:b/>
              </w:rPr>
              <w:t>17.325.000</w:t>
            </w:r>
            <w:r w:rsidRPr="001C2265">
              <w:rPr>
                <w:rFonts w:ascii="Arial" w:hAnsi="Arial" w:cs="Arial"/>
                <w:b/>
              </w:rPr>
              <w:t>) MCTE.</w:t>
            </w:r>
          </w:p>
          <w:p w:rsidR="006A5BC2" w:rsidRDefault="006A5BC2" w:rsidP="008B525D">
            <w:pPr>
              <w:jc w:val="both"/>
              <w:rPr>
                <w:rFonts w:ascii="Arial" w:hAnsi="Arial" w:cs="Arial"/>
              </w:rPr>
            </w:pPr>
            <w:r w:rsidRPr="008B525D">
              <w:rPr>
                <w:rFonts w:ascii="Arial" w:hAnsi="Arial" w:cs="Arial"/>
              </w:rPr>
              <w:t xml:space="preserve"> </w:t>
            </w:r>
          </w:p>
          <w:p w:rsidR="006A5BC2" w:rsidRPr="00A02F17" w:rsidRDefault="006A5BC2" w:rsidP="00CE676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VALOR AUTORIZADO A PAGAR PRESENTE MES:</w:t>
            </w:r>
            <w:r w:rsidRPr="001C2265">
              <w:rPr>
                <w:rFonts w:ascii="Arial" w:hAnsi="Arial" w:cs="Arial"/>
                <w:b/>
              </w:rPr>
              <w:t xml:space="preserve"> </w:t>
            </w:r>
            <w:r w:rsidR="00CE6765">
              <w:rPr>
                <w:rFonts w:ascii="Arial" w:hAnsi="Arial" w:cs="Arial"/>
                <w:b/>
              </w:rPr>
              <w:t>UN</w:t>
            </w:r>
            <w:r w:rsidRPr="001C2265">
              <w:rPr>
                <w:rFonts w:ascii="Arial" w:hAnsi="Arial" w:cs="Arial"/>
                <w:b/>
              </w:rPr>
              <w:t xml:space="preserve"> MILLONE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E6765">
              <w:rPr>
                <w:rFonts w:ascii="Arial" w:hAnsi="Arial" w:cs="Arial"/>
                <w:b/>
              </w:rPr>
              <w:t>QUIN</w:t>
            </w:r>
            <w:r>
              <w:rPr>
                <w:rFonts w:ascii="Arial" w:hAnsi="Arial" w:cs="Arial"/>
                <w:b/>
              </w:rPr>
              <w:t xml:space="preserve">IENTOS </w:t>
            </w:r>
            <w:r w:rsidR="00CE6765">
              <w:rPr>
                <w:rFonts w:ascii="Arial" w:hAnsi="Arial" w:cs="Arial"/>
                <w:b/>
              </w:rPr>
              <w:t>SETENTA Y CINCO MIL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C2265">
              <w:rPr>
                <w:rFonts w:ascii="Arial" w:hAnsi="Arial" w:cs="Arial"/>
                <w:b/>
              </w:rPr>
              <w:t>PESOS ($</w:t>
            </w:r>
            <w:r w:rsidR="00CE6765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.</w:t>
            </w:r>
            <w:r w:rsidR="00CE6765">
              <w:rPr>
                <w:rFonts w:ascii="Arial" w:hAnsi="Arial" w:cs="Arial"/>
                <w:b/>
              </w:rPr>
              <w:t>575</w:t>
            </w:r>
            <w:r w:rsidRPr="001C2265">
              <w:rPr>
                <w:rFonts w:ascii="Arial" w:hAnsi="Arial" w:cs="Arial"/>
                <w:b/>
              </w:rPr>
              <w:t>.000.00)</w:t>
            </w:r>
            <w:r>
              <w:rPr>
                <w:rFonts w:ascii="Arial" w:hAnsi="Arial" w:cs="Arial"/>
                <w:b/>
              </w:rPr>
              <w:t xml:space="preserve"> MCTE. </w:t>
            </w:r>
          </w:p>
        </w:tc>
      </w:tr>
      <w:tr w:rsidR="006A5BC2" w:rsidTr="00424C7D">
        <w:tc>
          <w:tcPr>
            <w:tcW w:w="2518" w:type="dxa"/>
          </w:tcPr>
          <w:p w:rsidR="006A5BC2" w:rsidRDefault="0060393B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6A5BC2">
              <w:rPr>
                <w:rFonts w:ascii="Arial" w:hAnsi="Arial" w:cs="Arial"/>
              </w:rPr>
              <w:t xml:space="preserve">. CUMPLIMIENTO </w:t>
            </w:r>
            <w:r w:rsidR="006A5BC2">
              <w:rPr>
                <w:rFonts w:ascii="Arial" w:hAnsi="Arial" w:cs="Arial"/>
              </w:rPr>
              <w:lastRenderedPageBreak/>
              <w:t>PAGO SEGURIDAD SOCIAL</w:t>
            </w:r>
          </w:p>
        </w:tc>
        <w:tc>
          <w:tcPr>
            <w:tcW w:w="7203" w:type="dxa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182"/>
              <w:gridCol w:w="2182"/>
              <w:gridCol w:w="2183"/>
            </w:tblGrid>
            <w:tr w:rsidR="006A5BC2" w:rsidTr="001C2265">
              <w:tc>
                <w:tcPr>
                  <w:tcW w:w="2182" w:type="dxa"/>
                </w:tcPr>
                <w:p w:rsidR="006A5BC2" w:rsidRDefault="006A5BC2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OBLIGACION</w:t>
                  </w:r>
                </w:p>
              </w:tc>
              <w:tc>
                <w:tcPr>
                  <w:tcW w:w="2182" w:type="dxa"/>
                </w:tcPr>
                <w:p w:rsidR="006A5BC2" w:rsidRDefault="006A5BC2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ENTIDAD</w:t>
                  </w:r>
                </w:p>
              </w:tc>
              <w:tc>
                <w:tcPr>
                  <w:tcW w:w="2183" w:type="dxa"/>
                </w:tcPr>
                <w:p w:rsidR="006A5BC2" w:rsidRDefault="006A5BC2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PAGO</w:t>
                  </w:r>
                </w:p>
              </w:tc>
            </w:tr>
            <w:tr w:rsidR="008F0C45" w:rsidTr="001C2265">
              <w:tc>
                <w:tcPr>
                  <w:tcW w:w="2182" w:type="dxa"/>
                </w:tcPr>
                <w:p w:rsidR="008F0C45" w:rsidRDefault="008F0C45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PENSION</w:t>
                  </w:r>
                </w:p>
              </w:tc>
              <w:tc>
                <w:tcPr>
                  <w:tcW w:w="2182" w:type="dxa"/>
                </w:tcPr>
                <w:p w:rsidR="008F0C45" w:rsidRPr="00E91271" w:rsidRDefault="00E91271" w:rsidP="00E912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PROTECCIÓ</w:t>
                  </w:r>
                  <w:r w:rsidRPr="00E91271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183" w:type="dxa"/>
                </w:tcPr>
                <w:p w:rsidR="008F0C45" w:rsidRDefault="008F18BD" w:rsidP="00E91271">
                  <w:pPr>
                    <w:jc w:val="center"/>
                  </w:pPr>
                  <w:r>
                    <w:t>137</w:t>
                  </w:r>
                  <w:r w:rsidR="00E91271">
                    <w:t>,600</w:t>
                  </w:r>
                </w:p>
              </w:tc>
            </w:tr>
            <w:tr w:rsidR="008F0C45" w:rsidTr="001C2265">
              <w:tc>
                <w:tcPr>
                  <w:tcW w:w="2182" w:type="dxa"/>
                </w:tcPr>
                <w:p w:rsidR="008F0C45" w:rsidRDefault="008F0C45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SALUD</w:t>
                  </w:r>
                </w:p>
              </w:tc>
              <w:tc>
                <w:tcPr>
                  <w:tcW w:w="2182" w:type="dxa"/>
                </w:tcPr>
                <w:p w:rsidR="008F0C45" w:rsidRPr="00E91271" w:rsidRDefault="00E91271" w:rsidP="00E912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1271">
                    <w:rPr>
                      <w:rFonts w:ascii="Arial" w:hAnsi="Arial" w:cs="Arial"/>
                      <w:sz w:val="20"/>
                      <w:szCs w:val="20"/>
                    </w:rPr>
                    <w:t>LA NUEVA EPS</w:t>
                  </w:r>
                </w:p>
              </w:tc>
              <w:tc>
                <w:tcPr>
                  <w:tcW w:w="2183" w:type="dxa"/>
                </w:tcPr>
                <w:p w:rsidR="008F0C45" w:rsidRDefault="008F18BD" w:rsidP="00E91271">
                  <w:pPr>
                    <w:jc w:val="center"/>
                  </w:pPr>
                  <w:r>
                    <w:t>107,5</w:t>
                  </w:r>
                  <w:r w:rsidR="00E91271">
                    <w:t>00</w:t>
                  </w:r>
                </w:p>
              </w:tc>
            </w:tr>
            <w:tr w:rsidR="008F0C45" w:rsidTr="001C2265">
              <w:tc>
                <w:tcPr>
                  <w:tcW w:w="2182" w:type="dxa"/>
                </w:tcPr>
                <w:p w:rsidR="008F0C45" w:rsidRDefault="008F0C45" w:rsidP="008B525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ARL</w:t>
                  </w:r>
                </w:p>
              </w:tc>
              <w:tc>
                <w:tcPr>
                  <w:tcW w:w="2182" w:type="dxa"/>
                </w:tcPr>
                <w:p w:rsidR="008F0C45" w:rsidRPr="00E91271" w:rsidRDefault="00E91271" w:rsidP="00E912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1271">
                    <w:rPr>
                      <w:rFonts w:ascii="Arial" w:hAnsi="Arial" w:cs="Arial"/>
                      <w:sz w:val="20"/>
                      <w:szCs w:val="20"/>
                    </w:rPr>
                    <w:t>SURA</w:t>
                  </w:r>
                </w:p>
              </w:tc>
              <w:tc>
                <w:tcPr>
                  <w:tcW w:w="2183" w:type="dxa"/>
                </w:tcPr>
                <w:p w:rsidR="008F0C45" w:rsidRDefault="008F18BD" w:rsidP="00E91271">
                  <w:pPr>
                    <w:jc w:val="center"/>
                  </w:pPr>
                  <w:r>
                    <w:t>9000</w:t>
                  </w:r>
                </w:p>
              </w:tc>
            </w:tr>
          </w:tbl>
          <w:p w:rsidR="006A5BC2" w:rsidRDefault="006A5BC2" w:rsidP="008B525D">
            <w:pPr>
              <w:jc w:val="both"/>
              <w:rPr>
                <w:rFonts w:ascii="Arial" w:hAnsi="Arial" w:cs="Arial"/>
              </w:rPr>
            </w:pPr>
          </w:p>
        </w:tc>
      </w:tr>
      <w:tr w:rsidR="006A5BC2" w:rsidTr="00424C7D">
        <w:tc>
          <w:tcPr>
            <w:tcW w:w="2518" w:type="dxa"/>
          </w:tcPr>
          <w:p w:rsidR="006A5BC2" w:rsidRDefault="0060393B" w:rsidP="008B52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  <w:r w:rsidR="006A5BC2">
              <w:rPr>
                <w:rFonts w:ascii="Arial" w:hAnsi="Arial" w:cs="Arial"/>
              </w:rPr>
              <w:t>. DOCUMENTOS QUE HACEN PARTE DEL INFORME</w:t>
            </w:r>
          </w:p>
        </w:tc>
        <w:tc>
          <w:tcPr>
            <w:tcW w:w="7203" w:type="dxa"/>
          </w:tcPr>
          <w:p w:rsidR="006A5BC2" w:rsidRPr="00022BCD" w:rsidRDefault="006A5BC2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Informe de gestión sobre el cumplimiento del objeto contractual, firmado por el CONTRATISTA y el recibo a satisfacción del supervisor del contrato, de acuerdo al formato establecido</w:t>
            </w:r>
            <w:r>
              <w:t xml:space="preserve">.  </w:t>
            </w:r>
          </w:p>
          <w:p w:rsidR="006A5BC2" w:rsidRPr="00022BCD" w:rsidRDefault="006A5BC2" w:rsidP="00022BC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Copia discriminada de los soportes de pago de los aportes mensuales obligatorios al Sistema General de Seguridad Social en Salud y Pensión, sobre un ingreso base de cotización del 40% del valor mensual del contrato, con aportes del 16% en pensiones y el 12.5% en salud. El soporte de pago del aporte mensual obligatorio al sistema General de Riesgos Laborales, conforme lo establece la normatividad legal vigente y de acuerdo a la afiliación efectuada a la A.R.L.</w:t>
            </w:r>
          </w:p>
          <w:p w:rsidR="006A5BC2" w:rsidRDefault="006A5BC2" w:rsidP="00022BCD">
            <w:pPr>
              <w:pStyle w:val="Prrafodelista"/>
              <w:numPr>
                <w:ilvl w:val="0"/>
                <w:numId w:val="1"/>
              </w:numPr>
              <w:jc w:val="both"/>
            </w:pPr>
            <w:r w:rsidRPr="00022BCD">
              <w:rPr>
                <w:rFonts w:ascii="Arial" w:hAnsi="Arial" w:cs="Arial"/>
              </w:rPr>
              <w:t xml:space="preserve">Diligenciado el formato anexo “G. Datos Generales”. </w:t>
            </w:r>
          </w:p>
        </w:tc>
      </w:tr>
      <w:tr w:rsidR="006A5BC2" w:rsidRPr="00022BCD" w:rsidTr="00424C7D">
        <w:tc>
          <w:tcPr>
            <w:tcW w:w="2518" w:type="dxa"/>
          </w:tcPr>
          <w:p w:rsidR="006A5BC2" w:rsidRPr="00022BCD" w:rsidRDefault="006A5BC2" w:rsidP="0060393B">
            <w:pPr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1</w:t>
            </w:r>
            <w:r w:rsidR="0060393B">
              <w:rPr>
                <w:rFonts w:ascii="Arial" w:hAnsi="Arial" w:cs="Arial"/>
              </w:rPr>
              <w:t>5. CONSTANCIAS</w:t>
            </w:r>
          </w:p>
        </w:tc>
        <w:tc>
          <w:tcPr>
            <w:tcW w:w="7203" w:type="dxa"/>
          </w:tcPr>
          <w:p w:rsidR="0060393B" w:rsidRPr="0060393B" w:rsidRDefault="0060393B" w:rsidP="0060393B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  <w:r w:rsidRPr="0060393B">
              <w:rPr>
                <w:rFonts w:ascii="Arial" w:eastAsia="DejaVu Sans" w:hAnsi="Arial" w:cs="Arial"/>
                <w:kern w:val="1"/>
                <w:lang w:eastAsia="es-CO"/>
              </w:rPr>
              <w:t>En el presente informe se deja constancia que e</w:t>
            </w:r>
            <w:r w:rsidRPr="0060393B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l/la contratista cumplió con las obligaciones  contractuales y legales reguladas para este tipo de contrato y como consecuencia se recibe a satisfacción de forma PARCIAL  </w:t>
            </w:r>
            <w:r w:rsidRPr="0060393B">
              <w:rPr>
                <w:rFonts w:ascii="Arial" w:eastAsia="DejaVu Sans" w:hAnsi="Arial" w:cs="Arial"/>
                <w:noProof/>
                <w:kern w:val="1"/>
                <w:lang w:val="es-CO" w:eastAsia="es-CO"/>
              </w:rPr>
              <w:drawing>
                <wp:inline distT="0" distB="0" distL="0" distR="0" wp14:anchorId="36CF9F30" wp14:editId="561AC309">
                  <wp:extent cx="133350" cy="9232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0393B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  TOTAL </w:t>
            </w:r>
            <w:r w:rsidRPr="0060393B">
              <w:rPr>
                <w:rFonts w:ascii="Arial" w:eastAsia="DejaVu Sans" w:hAnsi="Arial" w:cs="Arial"/>
                <w:noProof/>
                <w:kern w:val="1"/>
                <w:lang w:val="es-CO" w:eastAsia="es-CO"/>
              </w:rPr>
              <w:drawing>
                <wp:inline distT="0" distB="0" distL="0" distR="0" wp14:anchorId="5BB91EDD" wp14:editId="67E1E205">
                  <wp:extent cx="133985" cy="9144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0393B" w:rsidRPr="0060393B" w:rsidRDefault="0060393B" w:rsidP="0060393B">
            <w:pPr>
              <w:widowControl w:val="0"/>
              <w:tabs>
                <w:tab w:val="left" w:pos="1701"/>
              </w:tabs>
              <w:suppressAutoHyphens/>
              <w:ind w:left="33"/>
              <w:contextualSpacing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6A5BC2" w:rsidRPr="0060393B" w:rsidRDefault="0060393B" w:rsidP="0060393B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60393B">
              <w:rPr>
                <w:rFonts w:ascii="Arial" w:eastAsia="DejaVu Sans" w:hAnsi="Arial" w:cs="Arial"/>
                <w:kern w:val="1"/>
                <w:lang w:val="es-CO" w:eastAsia="es-CO"/>
              </w:rPr>
              <w:t>Así mismo, se deja constancia que durante la ejecución del contrato no se han configurado los presupuestos legales que regulan el contrato laboral.</w:t>
            </w:r>
          </w:p>
        </w:tc>
      </w:tr>
      <w:tr w:rsidR="006A5BC2" w:rsidRPr="00022BCD" w:rsidTr="00424C7D">
        <w:tc>
          <w:tcPr>
            <w:tcW w:w="2518" w:type="dxa"/>
          </w:tcPr>
          <w:p w:rsidR="006A5BC2" w:rsidRPr="00022BCD" w:rsidRDefault="006A5BC2" w:rsidP="0060393B">
            <w:pPr>
              <w:rPr>
                <w:rFonts w:ascii="Arial" w:hAnsi="Arial" w:cs="Arial"/>
              </w:rPr>
            </w:pPr>
            <w:r w:rsidRPr="00022BCD">
              <w:rPr>
                <w:rFonts w:ascii="Arial" w:hAnsi="Arial" w:cs="Arial"/>
              </w:rPr>
              <w:t>1</w:t>
            </w:r>
            <w:r w:rsidR="0060393B">
              <w:rPr>
                <w:rFonts w:ascii="Arial" w:hAnsi="Arial" w:cs="Arial"/>
              </w:rPr>
              <w:t>6</w:t>
            </w:r>
            <w:r w:rsidRPr="00022BCD">
              <w:rPr>
                <w:rFonts w:ascii="Arial" w:hAnsi="Arial" w:cs="Arial"/>
              </w:rPr>
              <w:t xml:space="preserve">. </w:t>
            </w:r>
            <w:r w:rsidR="0060393B">
              <w:rPr>
                <w:rFonts w:ascii="Arial" w:hAnsi="Arial" w:cs="Arial"/>
              </w:rPr>
              <w:t>RECOMENDACIONES</w:t>
            </w:r>
          </w:p>
        </w:tc>
        <w:tc>
          <w:tcPr>
            <w:tcW w:w="7203" w:type="dxa"/>
          </w:tcPr>
          <w:p w:rsidR="006A5BC2" w:rsidRPr="0060393B" w:rsidRDefault="006A5BC2" w:rsidP="00E91271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60393B" w:rsidRPr="00022BCD" w:rsidTr="00424C7D">
        <w:tc>
          <w:tcPr>
            <w:tcW w:w="2518" w:type="dxa"/>
          </w:tcPr>
          <w:p w:rsidR="0060393B" w:rsidRPr="00022BCD" w:rsidRDefault="0060393B" w:rsidP="006039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17.CONCLUCIONES</w:t>
            </w:r>
          </w:p>
        </w:tc>
        <w:tc>
          <w:tcPr>
            <w:tcW w:w="7203" w:type="dxa"/>
          </w:tcPr>
          <w:p w:rsidR="0060393B" w:rsidRPr="0060393B" w:rsidRDefault="0060393B" w:rsidP="00022BCD">
            <w:pPr>
              <w:pStyle w:val="Prrafodelista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CA17A9" w:rsidRDefault="00CA17A9" w:rsidP="00A83548">
      <w:pPr>
        <w:spacing w:after="0" w:line="240" w:lineRule="auto"/>
        <w:rPr>
          <w:rFonts w:ascii="Arial" w:hAnsi="Arial" w:cs="Arial"/>
          <w:b/>
        </w:rPr>
      </w:pPr>
    </w:p>
    <w:p w:rsidR="00022BCD" w:rsidRDefault="00022BCD" w:rsidP="00A83548">
      <w:pPr>
        <w:spacing w:after="0" w:line="240" w:lineRule="auto"/>
        <w:rPr>
          <w:rFonts w:ascii="Arial" w:hAnsi="Arial" w:cs="Arial"/>
        </w:rPr>
      </w:pPr>
      <w:r w:rsidRPr="00022BCD">
        <w:rPr>
          <w:rFonts w:ascii="Arial" w:hAnsi="Arial" w:cs="Arial"/>
        </w:rPr>
        <w:t>Para constancia</w:t>
      </w:r>
      <w:r>
        <w:rPr>
          <w:rFonts w:ascii="Arial" w:hAnsi="Arial" w:cs="Arial"/>
        </w:rPr>
        <w:t xml:space="preserve"> se firma en Villavicencio, el día </w:t>
      </w:r>
      <w:r w:rsidR="002D2CD0">
        <w:rPr>
          <w:rFonts w:ascii="Arial" w:hAnsi="Arial" w:cs="Arial"/>
        </w:rPr>
        <w:t>18 de jul</w:t>
      </w:r>
      <w:r w:rsidR="00FB1BCF">
        <w:rPr>
          <w:rFonts w:ascii="Arial" w:hAnsi="Arial" w:cs="Arial"/>
        </w:rPr>
        <w:t>io</w:t>
      </w:r>
      <w:r w:rsidR="00CE6765" w:rsidRPr="00CE6765">
        <w:rPr>
          <w:rFonts w:ascii="Arial" w:hAnsi="Arial" w:cs="Arial"/>
        </w:rPr>
        <w:t xml:space="preserve"> de 2018</w:t>
      </w:r>
      <w:r w:rsidR="00F226DB">
        <w:rPr>
          <w:rFonts w:ascii="Arial" w:hAnsi="Arial" w:cs="Arial"/>
        </w:rPr>
        <w:t xml:space="preserve"> </w:t>
      </w:r>
    </w:p>
    <w:p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:rsidR="00F1480A" w:rsidRDefault="00F1480A" w:rsidP="00A83548">
      <w:pPr>
        <w:spacing w:after="0" w:line="240" w:lineRule="auto"/>
        <w:rPr>
          <w:rFonts w:ascii="Arial" w:hAnsi="Arial" w:cs="Arial"/>
        </w:rPr>
      </w:pPr>
    </w:p>
    <w:p w:rsidR="00F1480A" w:rsidRDefault="00C943F2" w:rsidP="00A83548">
      <w:pPr>
        <w:spacing w:after="0" w:line="240" w:lineRule="auto"/>
        <w:rPr>
          <w:rFonts w:ascii="Arial" w:hAnsi="Arial" w:cs="Arial"/>
        </w:rPr>
      </w:pPr>
      <w:bookmarkStart w:id="0" w:name="_GoBack"/>
      <w:r>
        <w:rPr>
          <w:noProof/>
          <w:lang w:val="es-CO" w:eastAsia="es-CO"/>
        </w:rPr>
        <w:drawing>
          <wp:anchor distT="0" distB="0" distL="114300" distR="114300" simplePos="0" relativeHeight="251661312" behindDoc="0" locked="0" layoutInCell="1" allowOverlap="1" wp14:anchorId="3664E85D" wp14:editId="5833125F">
            <wp:simplePos x="0" y="0"/>
            <wp:positionH relativeFrom="margin">
              <wp:posOffset>18415</wp:posOffset>
            </wp:positionH>
            <wp:positionV relativeFrom="margin">
              <wp:posOffset>4926330</wp:posOffset>
            </wp:positionV>
            <wp:extent cx="3006090" cy="1389380"/>
            <wp:effectExtent l="0" t="0" r="3810" b="1270"/>
            <wp:wrapSquare wrapText="bothSides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D750CC" w:rsidRPr="00C943F2" w:rsidRDefault="00D750CC" w:rsidP="00CE6765">
      <w:pPr>
        <w:spacing w:after="0" w:line="240" w:lineRule="auto"/>
        <w:rPr>
          <w:rFonts w:ascii="Arial" w:hAnsi="Arial" w:cs="Arial"/>
          <w:b/>
        </w:rPr>
      </w:pPr>
    </w:p>
    <w:sectPr w:rsidR="00D750CC" w:rsidRPr="00C943F2" w:rsidSect="00A02F17">
      <w:headerReference w:type="even" r:id="rId48"/>
      <w:headerReference w:type="default" r:id="rId49"/>
      <w:footerReference w:type="even" r:id="rId50"/>
      <w:footerReference w:type="default" r:id="rId51"/>
      <w:headerReference w:type="first" r:id="rId52"/>
      <w:footerReference w:type="first" r:id="rId53"/>
      <w:pgSz w:w="11907" w:h="16839" w:code="9"/>
      <w:pgMar w:top="1134" w:right="11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452" w:rsidRDefault="00647452">
      <w:pPr>
        <w:spacing w:after="0" w:line="240" w:lineRule="auto"/>
      </w:pPr>
      <w:r>
        <w:separator/>
      </w:r>
    </w:p>
  </w:endnote>
  <w:endnote w:type="continuationSeparator" w:id="0">
    <w:p w:rsidR="00647452" w:rsidRDefault="0064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1C881F1C" wp14:editId="2D1E4293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A02281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A02281" w:rsidRPr="00DE4606" w:rsidRDefault="00A02281" w:rsidP="00A02281">
    <w:pPr>
      <w:pStyle w:val="Piedepgina"/>
      <w:jc w:val="center"/>
      <w:rPr>
        <w:rFonts w:ascii="Arial Narrow" w:hAnsi="Arial Narrow"/>
        <w:sz w:val="14"/>
        <w:szCs w:val="14"/>
      </w:rPr>
    </w:pPr>
  </w:p>
  <w:p w:rsidR="00A02281" w:rsidRPr="00DE4606" w:rsidRDefault="00A02281" w:rsidP="00A02281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A02281" w:rsidRPr="00DE4606" w:rsidRDefault="00AB259F" w:rsidP="00A02281">
    <w:pPr>
      <w:pStyle w:val="Piedepgina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KM </w:t>
    </w:r>
    <w:r w:rsidR="00A02281" w:rsidRPr="00DE4606">
      <w:rPr>
        <w:rFonts w:ascii="Arial Narrow" w:hAnsi="Arial Narrow"/>
        <w:sz w:val="14"/>
        <w:szCs w:val="14"/>
      </w:rPr>
      <w:t>7</w:t>
    </w:r>
    <w:r>
      <w:rPr>
        <w:rFonts w:ascii="Arial Narrow" w:hAnsi="Arial Narrow"/>
        <w:sz w:val="14"/>
        <w:szCs w:val="14"/>
      </w:rPr>
      <w:t xml:space="preserve"> Cantón Militar de </w:t>
    </w: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>
      <w:rPr>
        <w:rFonts w:ascii="Arial Narrow" w:hAnsi="Arial Narrow"/>
        <w:sz w:val="14"/>
        <w:szCs w:val="14"/>
      </w:rPr>
      <w:t xml:space="preserve"> </w:t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0288" behindDoc="1" locked="0" layoutInCell="1" allowOverlap="1" wp14:anchorId="7CECCD3A" wp14:editId="238A2362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02281" w:rsidRPr="00B436B3" w:rsidRDefault="00AB259F" w:rsidP="00A02281">
    <w:pPr>
      <w:pStyle w:val="Piedepgina"/>
      <w:rPr>
        <w:sz w:val="14"/>
        <w:szCs w:val="14"/>
      </w:rPr>
    </w:pPr>
    <w:proofErr w:type="spellStart"/>
    <w:r>
      <w:rPr>
        <w:rFonts w:ascii="Arial Narrow" w:hAnsi="Arial Narrow"/>
        <w:sz w:val="14"/>
        <w:szCs w:val="14"/>
      </w:rPr>
      <w:t>Apiay</w:t>
    </w:r>
    <w:proofErr w:type="spellEnd"/>
    <w:r w:rsidR="00A02281" w:rsidRPr="00DE4606">
      <w:rPr>
        <w:rFonts w:ascii="Arial Narrow" w:hAnsi="Arial Narrow"/>
        <w:sz w:val="14"/>
        <w:szCs w:val="14"/>
      </w:rPr>
      <w:t>– Meta - Colombia</w:t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2336" behindDoc="1" locked="0" layoutInCell="1" allowOverlap="1" wp14:anchorId="057C1D14" wp14:editId="05743DC5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281" w:rsidRPr="00A56537">
      <w:rPr>
        <w:noProof/>
        <w:lang w:val="es-CO" w:eastAsia="es-CO"/>
      </w:rPr>
      <w:drawing>
        <wp:anchor distT="0" distB="0" distL="114935" distR="114935" simplePos="0" relativeHeight="251661312" behindDoc="1" locked="0" layoutInCell="1" allowOverlap="1" wp14:anchorId="57725634" wp14:editId="5861E61A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452" w:rsidRDefault="00647452">
      <w:pPr>
        <w:spacing w:after="0" w:line="240" w:lineRule="auto"/>
      </w:pPr>
      <w:r>
        <w:separator/>
      </w:r>
    </w:p>
  </w:footnote>
  <w:footnote w:type="continuationSeparator" w:id="0">
    <w:p w:rsidR="00647452" w:rsidRDefault="00647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9F" w:rsidRDefault="00AB259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2407"/>
    <w:multiLevelType w:val="hybridMultilevel"/>
    <w:tmpl w:val="B596CF32"/>
    <w:lvl w:ilvl="0" w:tplc="0F6CF1AA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20DDD"/>
    <w:multiLevelType w:val="hybridMultilevel"/>
    <w:tmpl w:val="1896B9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B5D5C"/>
    <w:multiLevelType w:val="hybridMultilevel"/>
    <w:tmpl w:val="837809BE"/>
    <w:lvl w:ilvl="0" w:tplc="151881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71183"/>
    <w:multiLevelType w:val="hybridMultilevel"/>
    <w:tmpl w:val="AB123E88"/>
    <w:lvl w:ilvl="0" w:tplc="799601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233E68"/>
    <w:multiLevelType w:val="multilevel"/>
    <w:tmpl w:val="D4F8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C91469"/>
    <w:multiLevelType w:val="hybridMultilevel"/>
    <w:tmpl w:val="281C38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7A9"/>
    <w:rsid w:val="00012097"/>
    <w:rsid w:val="00022BCD"/>
    <w:rsid w:val="00042B7E"/>
    <w:rsid w:val="00061419"/>
    <w:rsid w:val="00080B7D"/>
    <w:rsid w:val="000B5ECC"/>
    <w:rsid w:val="000D0E42"/>
    <w:rsid w:val="000E2738"/>
    <w:rsid w:val="00176995"/>
    <w:rsid w:val="0018633A"/>
    <w:rsid w:val="0019681D"/>
    <w:rsid w:val="00197A2C"/>
    <w:rsid w:val="001B446C"/>
    <w:rsid w:val="001C2265"/>
    <w:rsid w:val="001D33FB"/>
    <w:rsid w:val="001E7FD7"/>
    <w:rsid w:val="001F340E"/>
    <w:rsid w:val="00245A7E"/>
    <w:rsid w:val="0027716C"/>
    <w:rsid w:val="0027796E"/>
    <w:rsid w:val="00287DC6"/>
    <w:rsid w:val="002B137A"/>
    <w:rsid w:val="002B6533"/>
    <w:rsid w:val="002B6B92"/>
    <w:rsid w:val="002C52C1"/>
    <w:rsid w:val="002D2CD0"/>
    <w:rsid w:val="002F3076"/>
    <w:rsid w:val="00300423"/>
    <w:rsid w:val="00336C44"/>
    <w:rsid w:val="00344F0F"/>
    <w:rsid w:val="00371952"/>
    <w:rsid w:val="00383F0D"/>
    <w:rsid w:val="00390E4C"/>
    <w:rsid w:val="003915A9"/>
    <w:rsid w:val="0039272A"/>
    <w:rsid w:val="003A22D8"/>
    <w:rsid w:val="003C114D"/>
    <w:rsid w:val="003E15EB"/>
    <w:rsid w:val="0041716B"/>
    <w:rsid w:val="00423837"/>
    <w:rsid w:val="00424458"/>
    <w:rsid w:val="00424C7D"/>
    <w:rsid w:val="004254B7"/>
    <w:rsid w:val="004361A0"/>
    <w:rsid w:val="00490183"/>
    <w:rsid w:val="00495AD1"/>
    <w:rsid w:val="004B7B6C"/>
    <w:rsid w:val="004E4168"/>
    <w:rsid w:val="00512247"/>
    <w:rsid w:val="005317EC"/>
    <w:rsid w:val="00565198"/>
    <w:rsid w:val="005C53DE"/>
    <w:rsid w:val="005D09C2"/>
    <w:rsid w:val="005E7038"/>
    <w:rsid w:val="00600F30"/>
    <w:rsid w:val="0060393B"/>
    <w:rsid w:val="00613391"/>
    <w:rsid w:val="00636A65"/>
    <w:rsid w:val="006466C8"/>
    <w:rsid w:val="00647452"/>
    <w:rsid w:val="006700C5"/>
    <w:rsid w:val="0067502B"/>
    <w:rsid w:val="006943F3"/>
    <w:rsid w:val="006A5BC2"/>
    <w:rsid w:val="006A61A6"/>
    <w:rsid w:val="006C1BE8"/>
    <w:rsid w:val="006E05DF"/>
    <w:rsid w:val="006E5DF3"/>
    <w:rsid w:val="007232C5"/>
    <w:rsid w:val="0075142C"/>
    <w:rsid w:val="0079486A"/>
    <w:rsid w:val="007A1E67"/>
    <w:rsid w:val="007C21D3"/>
    <w:rsid w:val="007C38D4"/>
    <w:rsid w:val="007C3CF4"/>
    <w:rsid w:val="007E0B23"/>
    <w:rsid w:val="007F3A06"/>
    <w:rsid w:val="00800BD4"/>
    <w:rsid w:val="0082223F"/>
    <w:rsid w:val="00860443"/>
    <w:rsid w:val="00864870"/>
    <w:rsid w:val="0088395D"/>
    <w:rsid w:val="008B525D"/>
    <w:rsid w:val="008D6829"/>
    <w:rsid w:val="008E35CD"/>
    <w:rsid w:val="008E3896"/>
    <w:rsid w:val="008E492A"/>
    <w:rsid w:val="008F0C45"/>
    <w:rsid w:val="008F18BD"/>
    <w:rsid w:val="00917D80"/>
    <w:rsid w:val="00923395"/>
    <w:rsid w:val="00991B1C"/>
    <w:rsid w:val="00992332"/>
    <w:rsid w:val="009A2286"/>
    <w:rsid w:val="009B70D1"/>
    <w:rsid w:val="009B7A11"/>
    <w:rsid w:val="009C10DA"/>
    <w:rsid w:val="009E0E7A"/>
    <w:rsid w:val="009E5DF9"/>
    <w:rsid w:val="009F42A1"/>
    <w:rsid w:val="00A02281"/>
    <w:rsid w:val="00A02F17"/>
    <w:rsid w:val="00A1139E"/>
    <w:rsid w:val="00A27575"/>
    <w:rsid w:val="00A40F60"/>
    <w:rsid w:val="00A83548"/>
    <w:rsid w:val="00AB259F"/>
    <w:rsid w:val="00AB35A1"/>
    <w:rsid w:val="00AB7F3D"/>
    <w:rsid w:val="00AC4A5A"/>
    <w:rsid w:val="00AD176F"/>
    <w:rsid w:val="00AE4D74"/>
    <w:rsid w:val="00B03370"/>
    <w:rsid w:val="00B27089"/>
    <w:rsid w:val="00B37076"/>
    <w:rsid w:val="00B72EC9"/>
    <w:rsid w:val="00C02E72"/>
    <w:rsid w:val="00C03ABF"/>
    <w:rsid w:val="00C46B89"/>
    <w:rsid w:val="00C943F2"/>
    <w:rsid w:val="00CA17A9"/>
    <w:rsid w:val="00CE156E"/>
    <w:rsid w:val="00CE4FF4"/>
    <w:rsid w:val="00CE6765"/>
    <w:rsid w:val="00D06D90"/>
    <w:rsid w:val="00D2401E"/>
    <w:rsid w:val="00D750CC"/>
    <w:rsid w:val="00DC71FD"/>
    <w:rsid w:val="00E13B2E"/>
    <w:rsid w:val="00E17F7F"/>
    <w:rsid w:val="00E31A73"/>
    <w:rsid w:val="00E3421B"/>
    <w:rsid w:val="00E91271"/>
    <w:rsid w:val="00EC3A7B"/>
    <w:rsid w:val="00F1480A"/>
    <w:rsid w:val="00F226DB"/>
    <w:rsid w:val="00F5131F"/>
    <w:rsid w:val="00F56579"/>
    <w:rsid w:val="00F70FCF"/>
    <w:rsid w:val="00FB1BCF"/>
    <w:rsid w:val="00FD0D02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7A9"/>
    <w:rPr>
      <w:rFonts w:eastAsiaTheme="minorEastAsia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7502B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CA17A9"/>
    <w:pPr>
      <w:ind w:left="720"/>
      <w:contextualSpacing/>
    </w:pPr>
  </w:style>
  <w:style w:type="paragraph" w:styleId="Sinespaciado">
    <w:name w:val="No Spacing"/>
    <w:uiPriority w:val="1"/>
    <w:qFormat/>
    <w:rsid w:val="00CA17A9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Subcaptulo">
    <w:name w:val="Subcapítulo"/>
    <w:basedOn w:val="Normal"/>
    <w:rsid w:val="00CA17A9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CA17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A17A9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CA17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A17A9"/>
    <w:rPr>
      <w:rFonts w:eastAsiaTheme="minorEastAsia"/>
      <w:lang w:val="es-ES" w:eastAsia="es-ES"/>
    </w:rPr>
  </w:style>
  <w:style w:type="character" w:styleId="nfasis">
    <w:name w:val="Emphasis"/>
    <w:qFormat/>
    <w:rsid w:val="00CA17A9"/>
    <w:rPr>
      <w:i/>
      <w:iCs/>
    </w:rPr>
  </w:style>
  <w:style w:type="character" w:customStyle="1" w:styleId="Ttulo2Car">
    <w:name w:val="Título 2 Car"/>
    <w:basedOn w:val="Fuentedeprrafopredeter"/>
    <w:link w:val="Ttulo2"/>
    <w:rsid w:val="0067502B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demensaje">
    <w:name w:val="Message Header"/>
    <w:basedOn w:val="Normal"/>
    <w:link w:val="EncabezadodemensajeCar"/>
    <w:rsid w:val="006750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7502B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B44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6C"/>
    <w:rPr>
      <w:rFonts w:eastAsiaTheme="minorEastAsia"/>
      <w:lang w:val="es-ES" w:eastAsia="es-ES"/>
    </w:rPr>
  </w:style>
  <w:style w:type="character" w:styleId="Hipervnculo">
    <w:name w:val="Hyperlink"/>
    <w:uiPriority w:val="99"/>
    <w:rsid w:val="00F70FCF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FD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AC4A5A"/>
    <w:rPr>
      <w:rFonts w:eastAsiaTheme="minorEastAsia"/>
      <w:lang w:val="es-ES" w:eastAsia="es-ES"/>
    </w:rPr>
  </w:style>
  <w:style w:type="paragraph" w:styleId="NormalWeb">
    <w:name w:val="Normal (Web)"/>
    <w:aliases w:val="Normal (Web) Car Car"/>
    <w:basedOn w:val="Normal"/>
    <w:unhideWhenUsed/>
    <w:qFormat/>
    <w:rsid w:val="00794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17"/>
    <w:rPr>
      <w:rFonts w:ascii="Tahoma" w:eastAsiaTheme="minorEastAsi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7A9"/>
    <w:rPr>
      <w:rFonts w:eastAsiaTheme="minorEastAsia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7502B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CA17A9"/>
    <w:pPr>
      <w:ind w:left="720"/>
      <w:contextualSpacing/>
    </w:pPr>
  </w:style>
  <w:style w:type="paragraph" w:styleId="Sinespaciado">
    <w:name w:val="No Spacing"/>
    <w:uiPriority w:val="1"/>
    <w:qFormat/>
    <w:rsid w:val="00CA17A9"/>
    <w:pPr>
      <w:spacing w:after="0" w:line="240" w:lineRule="auto"/>
    </w:pPr>
    <w:rPr>
      <w:rFonts w:eastAsiaTheme="minorEastAsia"/>
      <w:lang w:val="es-ES" w:eastAsia="es-ES"/>
    </w:rPr>
  </w:style>
  <w:style w:type="paragraph" w:customStyle="1" w:styleId="Subcaptulo">
    <w:name w:val="Subcapítulo"/>
    <w:basedOn w:val="Normal"/>
    <w:rsid w:val="00CA17A9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eastAsia="Times New Roman" w:hAnsi="Verdana" w:cs="Times New Roman"/>
      <w:b/>
      <w:sz w:val="24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CA17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A17A9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CA17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CA17A9"/>
    <w:rPr>
      <w:rFonts w:eastAsiaTheme="minorEastAsia"/>
      <w:lang w:val="es-ES" w:eastAsia="es-ES"/>
    </w:rPr>
  </w:style>
  <w:style w:type="character" w:styleId="nfasis">
    <w:name w:val="Emphasis"/>
    <w:qFormat/>
    <w:rsid w:val="00CA17A9"/>
    <w:rPr>
      <w:i/>
      <w:iCs/>
    </w:rPr>
  </w:style>
  <w:style w:type="character" w:customStyle="1" w:styleId="Ttulo2Car">
    <w:name w:val="Título 2 Car"/>
    <w:basedOn w:val="Fuentedeprrafopredeter"/>
    <w:link w:val="Ttulo2"/>
    <w:rsid w:val="0067502B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Encabezadodemensaje">
    <w:name w:val="Message Header"/>
    <w:basedOn w:val="Normal"/>
    <w:link w:val="EncabezadodemensajeCar"/>
    <w:rsid w:val="006750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7502B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B44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46C"/>
    <w:rPr>
      <w:rFonts w:eastAsiaTheme="minorEastAsia"/>
      <w:lang w:val="es-ES" w:eastAsia="es-ES"/>
    </w:rPr>
  </w:style>
  <w:style w:type="character" w:styleId="Hipervnculo">
    <w:name w:val="Hyperlink"/>
    <w:uiPriority w:val="99"/>
    <w:rsid w:val="00F70FCF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FD0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AC4A5A"/>
    <w:rPr>
      <w:rFonts w:eastAsiaTheme="minorEastAsia"/>
      <w:lang w:val="es-ES" w:eastAsia="es-ES"/>
    </w:rPr>
  </w:style>
  <w:style w:type="paragraph" w:styleId="NormalWeb">
    <w:name w:val="Normal (Web)"/>
    <w:aliases w:val="Normal (Web) Car Car"/>
    <w:basedOn w:val="Normal"/>
    <w:unhideWhenUsed/>
    <w:qFormat/>
    <w:rsid w:val="007948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17"/>
    <w:rPr>
      <w:rFonts w:ascii="Tahoma" w:eastAsiaTheme="minorEastAsi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footer" Target="footer1.xm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footer" Target="footer2.xml"/><Relationship Id="rId3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3.png"/><Relationship Id="rId2" Type="http://schemas.openxmlformats.org/officeDocument/2006/relationships/image" Target="media/image42.png"/><Relationship Id="rId1" Type="http://schemas.openxmlformats.org/officeDocument/2006/relationships/image" Target="media/image41.png"/><Relationship Id="rId4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25</Pages>
  <Words>1894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ASD. Maricela Castro  Aroca</dc:creator>
  <cp:lastModifiedBy>Windows User</cp:lastModifiedBy>
  <cp:revision>38</cp:revision>
  <cp:lastPrinted>2017-05-08T22:06:00Z</cp:lastPrinted>
  <dcterms:created xsi:type="dcterms:W3CDTF">2017-03-16T20:49:00Z</dcterms:created>
  <dcterms:modified xsi:type="dcterms:W3CDTF">2018-12-13T22:29:00Z</dcterms:modified>
</cp:coreProperties>
</file>