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09F27" w14:textId="476E15E6" w:rsidR="00A436CB" w:rsidRDefault="00963AC5">
      <w:r w:rsidRPr="00963AC5">
        <w:drawing>
          <wp:inline distT="0" distB="0" distL="0" distR="0" wp14:anchorId="3A872AF9" wp14:editId="2E22529E">
            <wp:extent cx="6781800" cy="6863906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1850" cy="6874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436CB" w:rsidSect="00963AC5">
      <w:pgSz w:w="20160" w:h="12240" w:orient="landscape" w:code="5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25D"/>
    <w:rsid w:val="0036725D"/>
    <w:rsid w:val="00963AC5"/>
    <w:rsid w:val="00A4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21B9C4-E158-4BE2-A2FD-AFBFB9AEE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Alvaran Melo</dc:creator>
  <cp:keywords/>
  <dc:description/>
  <cp:lastModifiedBy>Sandra Milena Alvaran Melo</cp:lastModifiedBy>
  <cp:revision>2</cp:revision>
  <dcterms:created xsi:type="dcterms:W3CDTF">2021-12-16T13:44:00Z</dcterms:created>
  <dcterms:modified xsi:type="dcterms:W3CDTF">2021-12-16T13:45:00Z</dcterms:modified>
</cp:coreProperties>
</file>