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149B54" w14:textId="77777777"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FORMATO 6</w:t>
      </w:r>
    </w:p>
    <w:p w14:paraId="6697C592"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67836CFF"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37F94F40"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73AF89E" w14:textId="77777777" w:rsidR="00E134C7" w:rsidRDefault="00E134C7" w:rsidP="00E134C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C44" w:rsidRDefault="00E134C7" w:rsidP="00E134C7">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 xml:space="preserve">al </w:t>
      </w:r>
      <w:r w:rsidRPr="009B7ACE">
        <w:rPr>
          <w:rFonts w:asciiTheme="minorHAnsi" w:hAnsiTheme="minorHAnsi" w:cstheme="minorBidi"/>
          <w:color w:val="3A3939" w:themeColor="accent2" w:themeShade="BF"/>
          <w:sz w:val="20"/>
          <w:szCs w:val="20"/>
        </w:rPr>
        <w:t xml:space="preserve">Fondo Nacional de Formación Profesional para la Industria de Construcción </w:t>
      </w:r>
      <w:r w:rsidRPr="009B7ACE">
        <w:rPr>
          <w:rFonts w:asciiTheme="minorHAnsi" w:hAnsiTheme="minorHAnsi" w:cstheme="minorBidi"/>
          <w:color w:val="3A3939" w:themeColor="background2" w:themeShade="BF"/>
          <w:sz w:val="20"/>
          <w:szCs w:val="20"/>
        </w:rPr>
        <w:t>(</w:t>
      </w:r>
      <w:r w:rsidRPr="0AB72328">
        <w:rPr>
          <w:rFonts w:asciiTheme="minorHAnsi" w:hAnsiTheme="minorHAnsi" w:cstheme="minorBidi"/>
          <w:i/>
          <w:iCs/>
          <w:color w:val="3A3939" w:themeColor="accent2" w:themeShade="BF"/>
          <w:sz w:val="20"/>
          <w:szCs w:val="20"/>
        </w:rPr>
        <w:t>a</w:t>
      </w:r>
      <w:r w:rsidRPr="0AB72328">
        <w:rPr>
          <w:rFonts w:asciiTheme="minorHAnsi" w:hAnsiTheme="minorHAnsi" w:cstheme="minorBidi"/>
          <w:i/>
          <w:iCs/>
          <w:color w:val="3A3939" w:themeColor="background2" w:themeShade="BF"/>
          <w:sz w:val="20"/>
          <w:szCs w:val="20"/>
        </w:rPr>
        <w:t>r</w:t>
      </w:r>
      <w:r w:rsidRPr="0AB72328">
        <w:rPr>
          <w:rFonts w:asciiTheme="minorHAnsi" w:hAnsiTheme="minorHAnsi" w:cstheme="minorBidi"/>
          <w:i/>
          <w:iCs/>
          <w:color w:val="3A3939" w:themeColor="accent2" w:themeShade="BF"/>
          <w:sz w:val="20"/>
          <w:szCs w:val="20"/>
        </w:rPr>
        <w:t>tí</w:t>
      </w:r>
      <w:r w:rsidRPr="0AB72328">
        <w:rPr>
          <w:rFonts w:asciiTheme="minorHAnsi" w:hAnsiTheme="minorHAnsi" w:cstheme="minorBidi"/>
          <w:i/>
          <w:iCs/>
          <w:color w:val="3A3939" w:themeColor="background2" w:themeShade="BF"/>
          <w:sz w:val="20"/>
          <w:szCs w:val="20"/>
        </w:rPr>
        <w:t>culo 65 Ley 1819 de 2016</w:t>
      </w:r>
      <w:r w:rsidRPr="0AB72328">
        <w:rPr>
          <w:rFonts w:asciiTheme="minorHAnsi" w:hAnsiTheme="minorHAnsi" w:cstheme="minorBidi"/>
          <w:i/>
          <w:iCs/>
          <w:color w:val="3A3939" w:themeColor="accent2" w:themeShade="BF"/>
          <w:sz w:val="20"/>
          <w:szCs w:val="20"/>
        </w:rPr>
        <w:t xml:space="preserve">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procedimiento </w:t>
      </w:r>
      <w:r w:rsidRPr="0AB72328">
        <w:rPr>
          <w:rFonts w:asciiTheme="minorHAnsi" w:hAnsiTheme="minorHAnsi" w:cstheme="minorBidi"/>
          <w:color w:val="3A3939" w:themeColor="accent2" w:themeShade="BF"/>
          <w:sz w:val="20"/>
          <w:szCs w:val="20"/>
        </w:rPr>
        <w:t>de selección. Lo anterior, en cumplimiento de lo dispuesto en el artículo 50 de la Ley 789 de 2002.</w:t>
      </w:r>
    </w:p>
    <w:p w14:paraId="0B91D96C"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54EC605"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No.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Servicio Nacional de Aprendizaje</w:t>
      </w:r>
      <w:r>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39729F6"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p>
    <w:p w14:paraId="53899DA7" w14:textId="77777777" w:rsidR="00E134C7" w:rsidRPr="0068278B" w:rsidRDefault="00E134C7" w:rsidP="00E134C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pagados p</w:t>
      </w:r>
      <w:bookmarkStart w:id="0" w:name="_GoBack"/>
      <w:bookmarkEnd w:id="0"/>
      <w:r w:rsidRPr="0AB72328">
        <w:rPr>
          <w:rFonts w:asciiTheme="minorHAnsi" w:hAnsiTheme="minorHAnsi" w:cstheme="minorBidi"/>
          <w:color w:val="3A3939" w:themeColor="background2" w:themeShade="BF"/>
          <w:sz w:val="20"/>
          <w:szCs w:val="20"/>
        </w:rPr>
        <w:t xml:space="preserve">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710DE3"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w:t>
      </w:r>
      <w:r w:rsidRPr="0AB72328">
        <w:rPr>
          <w:rFonts w:asciiTheme="minorHAnsi" w:hAnsiTheme="minorHAnsi" w:cstheme="minorBidi"/>
          <w:color w:val="3A3939" w:themeColor="background2" w:themeShade="BF"/>
          <w:sz w:val="20"/>
          <w:szCs w:val="20"/>
        </w:rPr>
        <w:lastRenderedPageBreak/>
        <w:t xml:space="preserve">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0E2EB08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038116D"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72015444"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80AB475"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2940438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5C629C17" w14:textId="77777777" w:rsidR="00E134C7" w:rsidRDefault="00E134C7" w:rsidP="00E134C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E134C7">
      <w:pPr>
        <w:spacing w:before="0" w:after="0"/>
        <w:ind w:firstLine="11"/>
        <w:rPr>
          <w:rFonts w:asciiTheme="minorHAnsi" w:hAnsiTheme="minorHAnsi" w:cstheme="minorHAnsi"/>
          <w:color w:val="3A3939" w:themeColor="background2" w:themeShade="BF"/>
          <w:sz w:val="20"/>
          <w:szCs w:val="20"/>
        </w:rPr>
      </w:pPr>
    </w:p>
    <w:p w14:paraId="1A4CF4E2" w14:textId="77777777" w:rsidR="00E134C7" w:rsidRPr="00B75C44" w:rsidRDefault="00E134C7" w:rsidP="00E134C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155B4F0E"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F49477"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43F084E7" w14:textId="77777777" w:rsidR="00E134C7" w:rsidRPr="00B608AC" w:rsidRDefault="00E134C7" w:rsidP="00E134C7">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7D276C81"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6C7A81DA"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32D4851A" w14:textId="77777777" w:rsidR="00E134C7" w:rsidRPr="0068278B" w:rsidRDefault="00E134C7" w:rsidP="00E134C7">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E134C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701E368F" w14:textId="77777777" w:rsidR="00E134C7" w:rsidRDefault="00E134C7" w:rsidP="00711E6D">
      <w:pPr>
        <w:numPr>
          <w:ilvl w:val="12"/>
          <w:numId w:val="0"/>
        </w:numPr>
        <w:spacing w:before="0" w:after="0"/>
        <w:rPr>
          <w:rFonts w:asciiTheme="minorHAnsi" w:hAnsiTheme="minorHAnsi" w:cstheme="minorHAnsi"/>
          <w:b/>
          <w:color w:val="3A3939" w:themeColor="background2" w:themeShade="BF"/>
          <w:sz w:val="20"/>
          <w:szCs w:val="20"/>
        </w:rPr>
      </w:pPr>
    </w:p>
    <w:p w14:paraId="2A6C9968" w14:textId="32E326E1" w:rsidR="00E134C7" w:rsidRDefault="00E134C7" w:rsidP="00711E6D">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345F1F7" w14:textId="4F57450D"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FORMATO 6</w:t>
      </w:r>
    </w:p>
    <w:p w14:paraId="4D6059A3"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45B91F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7FA8837"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714892A0"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082DEC8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64D6C563" w14:textId="77777777" w:rsidR="00E134C7" w:rsidRPr="009B7ACE" w:rsidRDefault="00E134C7" w:rsidP="00E134C7">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C44" w:rsidRDefault="00E134C7" w:rsidP="00E134C7">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C44"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A5B1BA" w14:textId="77777777" w:rsidR="00DE42A9" w:rsidRDefault="00DE42A9" w:rsidP="004F2C35">
      <w:r>
        <w:separator/>
      </w:r>
    </w:p>
  </w:endnote>
  <w:endnote w:type="continuationSeparator" w:id="0">
    <w:p w14:paraId="04398F47" w14:textId="77777777" w:rsidR="00DE42A9" w:rsidRDefault="00DE42A9"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0AB72328" w:rsidP="009A67BC">
    <w:pPr>
      <w:pStyle w:val="Piedepgina"/>
      <w:jc w:val="center"/>
    </w:pPr>
    <w:r>
      <w:rPr>
        <w:noProof/>
        <w:lang w:val="es-ES"/>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val="es-ES"/>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69844A" w14:textId="77777777" w:rsidR="00DE42A9" w:rsidRDefault="00DE42A9" w:rsidP="004F2C35">
      <w:r>
        <w:separator/>
      </w:r>
    </w:p>
  </w:footnote>
  <w:footnote w:type="continuationSeparator" w:id="0">
    <w:p w14:paraId="0D354802" w14:textId="77777777" w:rsidR="00DE42A9" w:rsidRDefault="00DE42A9"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70A7CF" w14:textId="77777777" w:rsidR="006D761F" w:rsidRDefault="006D761F" w:rsidP="006D761F">
    <w:pPr>
      <w:pStyle w:val="Encabezado"/>
      <w:jc w:val="right"/>
      <w:rPr>
        <w:b/>
      </w:rPr>
    </w:pPr>
  </w:p>
  <w:p w14:paraId="39E29521" w14:textId="77777777" w:rsidR="006D761F" w:rsidRPr="006D761F" w:rsidRDefault="006D761F" w:rsidP="006D761F">
    <w:pP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77777777" w:rsidR="00B30435" w:rsidRDefault="00B30435" w:rsidP="00B30435">
    <w:pPr>
      <w:pStyle w:val="Encabezado"/>
      <w:jc w:val="right"/>
      <w:rPr>
        <w:b/>
      </w:rPr>
    </w:pPr>
    <w:r>
      <w:rPr>
        <w:noProof/>
        <w:lang w:val="es-E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19F1"/>
    <w:rsid w:val="001F7199"/>
    <w:rsid w:val="00207F30"/>
    <w:rsid w:val="00232FE9"/>
    <w:rsid w:val="002535A9"/>
    <w:rsid w:val="00277ECA"/>
    <w:rsid w:val="002D3E4B"/>
    <w:rsid w:val="00305CEF"/>
    <w:rsid w:val="0034024E"/>
    <w:rsid w:val="003C791E"/>
    <w:rsid w:val="003E173E"/>
    <w:rsid w:val="00474EDE"/>
    <w:rsid w:val="004B1B0F"/>
    <w:rsid w:val="004F2C35"/>
    <w:rsid w:val="004F6D47"/>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C1BAD"/>
    <w:rsid w:val="008733F8"/>
    <w:rsid w:val="00886A30"/>
    <w:rsid w:val="008A1A6F"/>
    <w:rsid w:val="008A71EC"/>
    <w:rsid w:val="008D7F63"/>
    <w:rsid w:val="00907AC4"/>
    <w:rsid w:val="00986EFB"/>
    <w:rsid w:val="009A67BC"/>
    <w:rsid w:val="009B26E4"/>
    <w:rsid w:val="009E54BC"/>
    <w:rsid w:val="00A06874"/>
    <w:rsid w:val="00A34836"/>
    <w:rsid w:val="00A54619"/>
    <w:rsid w:val="00A66D11"/>
    <w:rsid w:val="00A80D6A"/>
    <w:rsid w:val="00B11CD8"/>
    <w:rsid w:val="00B30435"/>
    <w:rsid w:val="00C1165A"/>
    <w:rsid w:val="00C2579D"/>
    <w:rsid w:val="00C50D27"/>
    <w:rsid w:val="00C81483"/>
    <w:rsid w:val="00D1212F"/>
    <w:rsid w:val="00D358D8"/>
    <w:rsid w:val="00D64E83"/>
    <w:rsid w:val="00D67F6F"/>
    <w:rsid w:val="00D968B4"/>
    <w:rsid w:val="00DA2765"/>
    <w:rsid w:val="00DA3844"/>
    <w:rsid w:val="00DE42A9"/>
    <w:rsid w:val="00E134C7"/>
    <w:rsid w:val="00E55731"/>
    <w:rsid w:val="00E66CC3"/>
    <w:rsid w:val="00E85DDC"/>
    <w:rsid w:val="00EB47F3"/>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A54619"/>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01CE8AB3-AFA4-4500-9A01-ABACCA4B7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1318</Words>
  <Characters>7250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MARLA CERVANTES</cp:lastModifiedBy>
  <cp:revision>3</cp:revision>
  <cp:lastPrinted>2017-09-28T22:28:00Z</cp:lastPrinted>
  <dcterms:created xsi:type="dcterms:W3CDTF">2020-02-14T20:57:00Z</dcterms:created>
  <dcterms:modified xsi:type="dcterms:W3CDTF">2021-11-29T19:38:00Z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