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763EC" w14:textId="34F03A1B" w:rsidR="00B502BE" w:rsidRPr="007B4583" w:rsidRDefault="007B4583" w:rsidP="007F458F">
      <w:pPr>
        <w:spacing w:after="0" w:line="240" w:lineRule="auto"/>
        <w:ind w:left="-425"/>
        <w:jc w:val="center"/>
        <w:rPr>
          <w:rFonts w:ascii="Arial" w:hAnsi="Arial" w:cs="Arial"/>
          <w:b/>
        </w:rPr>
      </w:pPr>
      <w:r w:rsidRPr="007B4583">
        <w:rPr>
          <w:rFonts w:ascii="Arial" w:hAnsi="Arial" w:cs="Arial"/>
          <w:b/>
        </w:rPr>
        <w:t>FORMATO</w:t>
      </w:r>
    </w:p>
    <w:p w14:paraId="39619F06" w14:textId="742FC4BE" w:rsidR="00C0538A" w:rsidRPr="007B4583" w:rsidRDefault="00C0538A" w:rsidP="007B4583">
      <w:pPr>
        <w:spacing w:after="0" w:line="240" w:lineRule="auto"/>
        <w:ind w:left="-425"/>
        <w:jc w:val="center"/>
        <w:rPr>
          <w:rFonts w:ascii="Arial" w:hAnsi="Arial" w:cs="Arial"/>
          <w:b/>
        </w:rPr>
      </w:pPr>
      <w:r w:rsidRPr="007B4583">
        <w:rPr>
          <w:rFonts w:ascii="Arial" w:hAnsi="Arial" w:cs="Arial"/>
          <w:b/>
        </w:rPr>
        <w:t>ACTA DE INICIO</w:t>
      </w:r>
    </w:p>
    <w:tbl>
      <w:tblPr>
        <w:tblpPr w:leftFromText="141" w:rightFromText="141" w:vertAnchor="text" w:horzAnchor="margin" w:tblpY="197"/>
        <w:tblW w:w="8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7"/>
        <w:gridCol w:w="6154"/>
      </w:tblGrid>
      <w:tr w:rsidR="007B4583" w:rsidRPr="007B4583" w14:paraId="4EBFB1F3" w14:textId="77777777" w:rsidTr="003A4FCC">
        <w:trPr>
          <w:trHeight w:val="326"/>
        </w:trPr>
        <w:tc>
          <w:tcPr>
            <w:tcW w:w="2837" w:type="dxa"/>
            <w:vAlign w:val="center"/>
          </w:tcPr>
          <w:p w14:paraId="67940496" w14:textId="77777777" w:rsidR="007B4583" w:rsidRPr="007B4583" w:rsidRDefault="007B4583" w:rsidP="007B4583">
            <w:pPr>
              <w:spacing w:afterLines="40" w:after="96" w:line="240" w:lineRule="auto"/>
              <w:ind w:left="1416" w:hanging="1416"/>
              <w:rPr>
                <w:rFonts w:ascii="Arial" w:eastAsia="Times New Roman" w:hAnsi="Arial" w:cs="Arial"/>
                <w:b/>
                <w:lang w:val="es-ES" w:eastAsia="es-ES"/>
              </w:rPr>
            </w:pPr>
            <w:r w:rsidRPr="007B4583">
              <w:rPr>
                <w:rFonts w:ascii="Arial" w:eastAsia="Times New Roman" w:hAnsi="Arial" w:cs="Arial"/>
                <w:b/>
                <w:lang w:val="es-ES" w:eastAsia="es-ES"/>
              </w:rPr>
              <w:t>CONTRATO No:</w:t>
            </w:r>
          </w:p>
        </w:tc>
        <w:tc>
          <w:tcPr>
            <w:tcW w:w="6154" w:type="dxa"/>
            <w:vAlign w:val="center"/>
          </w:tcPr>
          <w:p w14:paraId="3480DD89" w14:textId="6E52DEA7" w:rsidR="007B4583" w:rsidRPr="007D3442" w:rsidRDefault="00B46067" w:rsidP="00B46067">
            <w:pPr>
              <w:autoSpaceDE w:val="0"/>
              <w:autoSpaceDN w:val="0"/>
              <w:adjustRightInd w:val="0"/>
              <w:spacing w:after="0" w:line="240" w:lineRule="auto"/>
              <w:jc w:val="both"/>
              <w:rPr>
                <w:rFonts w:ascii="Arial" w:eastAsia="Times New Roman" w:hAnsi="Arial" w:cs="Arial"/>
                <w:bCs/>
                <w:lang w:val="es-ES" w:eastAsia="es-ES"/>
              </w:rPr>
            </w:pPr>
            <w:r w:rsidRPr="007D3442">
              <w:rPr>
                <w:rFonts w:ascii="Arial" w:hAnsi="Arial" w:cs="Arial"/>
                <w:color w:val="000000"/>
                <w:shd w:val="clear" w:color="auto" w:fill="FFFFFF"/>
              </w:rPr>
              <w:t>CO1.PCCNTR.3333616</w:t>
            </w:r>
          </w:p>
        </w:tc>
      </w:tr>
      <w:tr w:rsidR="007B4583" w:rsidRPr="007B4583" w14:paraId="4F002484" w14:textId="77777777" w:rsidTr="003A4FCC">
        <w:trPr>
          <w:trHeight w:val="326"/>
        </w:trPr>
        <w:tc>
          <w:tcPr>
            <w:tcW w:w="2837" w:type="dxa"/>
            <w:vAlign w:val="center"/>
          </w:tcPr>
          <w:p w14:paraId="2B1AA7AC" w14:textId="77777777" w:rsidR="007B4583" w:rsidRPr="007B4583" w:rsidRDefault="007B4583" w:rsidP="007B4583">
            <w:pPr>
              <w:spacing w:afterLines="40" w:after="96" w:line="240" w:lineRule="auto"/>
              <w:rPr>
                <w:rFonts w:ascii="Arial" w:eastAsia="Times New Roman" w:hAnsi="Arial" w:cs="Arial"/>
                <w:b/>
                <w:lang w:val="es-ES" w:eastAsia="es-ES"/>
              </w:rPr>
            </w:pPr>
            <w:r w:rsidRPr="007B4583">
              <w:rPr>
                <w:rFonts w:ascii="Arial" w:eastAsia="Times New Roman" w:hAnsi="Arial" w:cs="Arial"/>
                <w:b/>
                <w:lang w:val="es-ES" w:eastAsia="es-ES"/>
              </w:rPr>
              <w:t>TIPO DE CONTRATO:</w:t>
            </w:r>
          </w:p>
        </w:tc>
        <w:tc>
          <w:tcPr>
            <w:tcW w:w="6154" w:type="dxa"/>
            <w:vAlign w:val="center"/>
          </w:tcPr>
          <w:p w14:paraId="389F36A5" w14:textId="69820244" w:rsidR="007B4583" w:rsidRPr="007D3442" w:rsidRDefault="00BE4846" w:rsidP="007B4583">
            <w:pPr>
              <w:spacing w:afterLines="40" w:after="96" w:line="240" w:lineRule="auto"/>
              <w:rPr>
                <w:rFonts w:ascii="Arial" w:eastAsia="Times New Roman" w:hAnsi="Arial" w:cs="Arial"/>
                <w:bCs/>
                <w:lang w:val="es-ES" w:eastAsia="es-ES"/>
              </w:rPr>
            </w:pPr>
            <w:r w:rsidRPr="007D3442">
              <w:rPr>
                <w:rFonts w:ascii="Arial" w:hAnsi="Arial" w:cs="Arial"/>
                <w:color w:val="000000"/>
                <w:shd w:val="clear" w:color="auto" w:fill="FFFFFF"/>
              </w:rPr>
              <w:t>Prestación de servicios</w:t>
            </w:r>
          </w:p>
        </w:tc>
      </w:tr>
      <w:tr w:rsidR="007B4583" w:rsidRPr="007B4583" w14:paraId="2827009E" w14:textId="77777777" w:rsidTr="003A4FCC">
        <w:trPr>
          <w:trHeight w:val="326"/>
        </w:trPr>
        <w:tc>
          <w:tcPr>
            <w:tcW w:w="2837" w:type="dxa"/>
            <w:vAlign w:val="center"/>
          </w:tcPr>
          <w:p w14:paraId="5385CE38" w14:textId="77777777" w:rsidR="007B4583" w:rsidRPr="007B4583" w:rsidRDefault="007B4583" w:rsidP="007B4583">
            <w:pPr>
              <w:spacing w:afterLines="40" w:after="96" w:line="240" w:lineRule="auto"/>
              <w:rPr>
                <w:rFonts w:ascii="Arial" w:eastAsia="Times New Roman" w:hAnsi="Arial" w:cs="Arial"/>
                <w:b/>
                <w:lang w:val="es-ES" w:eastAsia="es-ES"/>
              </w:rPr>
            </w:pPr>
            <w:r w:rsidRPr="007B4583">
              <w:rPr>
                <w:rFonts w:ascii="Arial" w:eastAsia="Times New Roman" w:hAnsi="Arial" w:cs="Arial"/>
                <w:b/>
                <w:lang w:val="es-ES" w:eastAsia="es-ES"/>
              </w:rPr>
              <w:t>OBJETO:</w:t>
            </w:r>
          </w:p>
        </w:tc>
        <w:tc>
          <w:tcPr>
            <w:tcW w:w="6154" w:type="dxa"/>
            <w:vAlign w:val="center"/>
          </w:tcPr>
          <w:p w14:paraId="4F451442" w14:textId="0DB78299" w:rsidR="007B4583" w:rsidRPr="007D3442" w:rsidRDefault="00B46067" w:rsidP="006C7BED">
            <w:pPr>
              <w:pStyle w:val="Default"/>
              <w:jc w:val="both"/>
              <w:rPr>
                <w:sz w:val="22"/>
                <w:szCs w:val="22"/>
              </w:rPr>
            </w:pPr>
            <w:r w:rsidRPr="007D3442">
              <w:rPr>
                <w:sz w:val="22"/>
                <w:szCs w:val="22"/>
              </w:rPr>
              <w:t>“</w:t>
            </w:r>
            <w:r w:rsidRPr="007D3442">
              <w:rPr>
                <w:sz w:val="22"/>
                <w:szCs w:val="22"/>
              </w:rPr>
              <w:t>Contratar la prestación de servicios personales de carácter temporal como instructores para el programa de titulada y complementaria durante la vigencia 2022, bajo la modalidad por horas en el área de TG EN GESTION DE EMPRESAS AGROPECUARIAS”.</w:t>
            </w:r>
          </w:p>
        </w:tc>
      </w:tr>
      <w:tr w:rsidR="007B4583" w:rsidRPr="007B4583" w14:paraId="2ED98984" w14:textId="77777777" w:rsidTr="003A4FCC">
        <w:trPr>
          <w:trHeight w:val="326"/>
        </w:trPr>
        <w:tc>
          <w:tcPr>
            <w:tcW w:w="2837" w:type="dxa"/>
            <w:vAlign w:val="center"/>
          </w:tcPr>
          <w:p w14:paraId="7B4F82AA" w14:textId="77777777" w:rsidR="007B4583" w:rsidRPr="007B4583" w:rsidRDefault="007B4583" w:rsidP="007B4583">
            <w:pPr>
              <w:spacing w:afterLines="40" w:after="96" w:line="240" w:lineRule="auto"/>
              <w:ind w:left="-359" w:firstLine="359"/>
              <w:rPr>
                <w:rFonts w:ascii="Arial" w:eastAsia="Times New Roman" w:hAnsi="Arial" w:cs="Arial"/>
                <w:b/>
                <w:lang w:val="es-ES" w:eastAsia="es-ES"/>
              </w:rPr>
            </w:pPr>
            <w:r w:rsidRPr="007B4583">
              <w:rPr>
                <w:rFonts w:ascii="Arial" w:eastAsia="Times New Roman" w:hAnsi="Arial" w:cs="Arial"/>
                <w:b/>
                <w:lang w:val="es-ES" w:eastAsia="es-ES"/>
              </w:rPr>
              <w:t>VALOR:</w:t>
            </w:r>
          </w:p>
        </w:tc>
        <w:tc>
          <w:tcPr>
            <w:tcW w:w="6154" w:type="dxa"/>
            <w:vAlign w:val="center"/>
          </w:tcPr>
          <w:p w14:paraId="3454A8B9" w14:textId="1BAFEDEC" w:rsidR="007B4583" w:rsidRPr="007D3442" w:rsidRDefault="007D3442" w:rsidP="007B4583">
            <w:pPr>
              <w:spacing w:afterLines="40" w:after="96" w:line="240" w:lineRule="auto"/>
              <w:jc w:val="both"/>
              <w:rPr>
                <w:rFonts w:ascii="Arial" w:eastAsia="Times New Roman" w:hAnsi="Arial" w:cs="Arial"/>
                <w:lang w:val="es-ES" w:eastAsia="es-ES"/>
              </w:rPr>
            </w:pPr>
            <w:proofErr w:type="gramStart"/>
            <w:r w:rsidRPr="007D3442">
              <w:rPr>
                <w:rStyle w:val="vortalnumericspan"/>
                <w:rFonts w:ascii="Arial" w:hAnsi="Arial" w:cs="Arial"/>
                <w:color w:val="000000"/>
                <w:shd w:val="clear" w:color="auto" w:fill="FFFFFF"/>
              </w:rPr>
              <w:t>15.708.000 </w:t>
            </w:r>
            <w:r w:rsidRPr="007D3442">
              <w:rPr>
                <w:rFonts w:ascii="Arial" w:hAnsi="Arial" w:cs="Arial"/>
                <w:color w:val="000000"/>
                <w:shd w:val="clear" w:color="auto" w:fill="FFFFFF"/>
              </w:rPr>
              <w:t> </w:t>
            </w:r>
            <w:r w:rsidRPr="007D3442">
              <w:rPr>
                <w:rStyle w:val="vortalspan"/>
                <w:rFonts w:ascii="Arial" w:hAnsi="Arial" w:cs="Arial"/>
                <w:color w:val="000000"/>
                <w:shd w:val="clear" w:color="auto" w:fill="FFFFFF"/>
              </w:rPr>
              <w:t>COP</w:t>
            </w:r>
            <w:proofErr w:type="gramEnd"/>
          </w:p>
        </w:tc>
      </w:tr>
      <w:tr w:rsidR="007B4583" w:rsidRPr="007B4583" w14:paraId="18B15364" w14:textId="77777777" w:rsidTr="003A4FCC">
        <w:trPr>
          <w:trHeight w:val="558"/>
        </w:trPr>
        <w:tc>
          <w:tcPr>
            <w:tcW w:w="2837" w:type="dxa"/>
            <w:vAlign w:val="center"/>
          </w:tcPr>
          <w:p w14:paraId="6A7D4B4B" w14:textId="77777777" w:rsidR="007B4583" w:rsidRPr="007B4583" w:rsidRDefault="007B4583" w:rsidP="007B4583">
            <w:pPr>
              <w:spacing w:afterLines="40" w:after="96" w:line="276" w:lineRule="auto"/>
              <w:rPr>
                <w:rFonts w:ascii="Arial" w:hAnsi="Arial" w:cs="Arial"/>
                <w:b/>
              </w:rPr>
            </w:pPr>
            <w:r w:rsidRPr="007B4583">
              <w:rPr>
                <w:rFonts w:ascii="Arial" w:hAnsi="Arial" w:cs="Arial"/>
                <w:b/>
              </w:rPr>
              <w:t>CONTRATISTA:</w:t>
            </w:r>
          </w:p>
        </w:tc>
        <w:tc>
          <w:tcPr>
            <w:tcW w:w="6154" w:type="dxa"/>
            <w:vAlign w:val="center"/>
          </w:tcPr>
          <w:p w14:paraId="63BE5AE1" w14:textId="0A63FCDF" w:rsidR="007B4583" w:rsidRPr="007D3442" w:rsidRDefault="00B46067" w:rsidP="007B4583">
            <w:pPr>
              <w:spacing w:afterLines="40" w:after="96" w:line="240" w:lineRule="auto"/>
              <w:rPr>
                <w:rFonts w:ascii="Arial" w:eastAsia="Times New Roman" w:hAnsi="Arial" w:cs="Arial"/>
                <w:bCs/>
                <w:lang w:val="es-ES" w:eastAsia="es-ES"/>
              </w:rPr>
            </w:pPr>
            <w:r w:rsidRPr="007D3442">
              <w:rPr>
                <w:rFonts w:ascii="Arial" w:eastAsia="Times New Roman" w:hAnsi="Arial" w:cs="Arial"/>
                <w:bCs/>
                <w:lang w:val="es-ES" w:eastAsia="es-ES"/>
              </w:rPr>
              <w:t>NIXON EDUARDO COLMENARES MURILLO</w:t>
            </w:r>
          </w:p>
        </w:tc>
      </w:tr>
      <w:tr w:rsidR="007B4583" w:rsidRPr="007B4583" w14:paraId="29514847" w14:textId="77777777" w:rsidTr="003A4FCC">
        <w:trPr>
          <w:trHeight w:val="326"/>
        </w:trPr>
        <w:tc>
          <w:tcPr>
            <w:tcW w:w="2837" w:type="dxa"/>
            <w:vAlign w:val="center"/>
          </w:tcPr>
          <w:p w14:paraId="65D8DB26" w14:textId="5DEFF4B9" w:rsidR="007B4583" w:rsidRPr="007B4583" w:rsidRDefault="00D501BD" w:rsidP="007B4583">
            <w:pPr>
              <w:spacing w:afterLines="40" w:after="96" w:line="276" w:lineRule="auto"/>
              <w:rPr>
                <w:rFonts w:ascii="Arial" w:hAnsi="Arial" w:cs="Arial"/>
                <w:b/>
              </w:rPr>
            </w:pPr>
            <w:r>
              <w:rPr>
                <w:rFonts w:ascii="Arial" w:hAnsi="Arial" w:cs="Arial"/>
                <w:b/>
              </w:rPr>
              <w:t>NIT</w:t>
            </w:r>
            <w:r w:rsidR="007B4583" w:rsidRPr="007B4583">
              <w:rPr>
                <w:rFonts w:ascii="Arial" w:hAnsi="Arial" w:cs="Arial"/>
                <w:b/>
              </w:rPr>
              <w:t>:</w:t>
            </w:r>
          </w:p>
        </w:tc>
        <w:tc>
          <w:tcPr>
            <w:tcW w:w="6154" w:type="dxa"/>
            <w:vAlign w:val="center"/>
          </w:tcPr>
          <w:p w14:paraId="4B5C2702" w14:textId="14A4BD44" w:rsidR="007B4583" w:rsidRPr="007D3442" w:rsidRDefault="00B46067" w:rsidP="001F3170">
            <w:pPr>
              <w:pStyle w:val="Default"/>
              <w:rPr>
                <w:rFonts w:eastAsia="Times New Roman"/>
                <w:bCs/>
                <w:sz w:val="22"/>
                <w:szCs w:val="22"/>
              </w:rPr>
            </w:pPr>
            <w:r w:rsidRPr="007D3442">
              <w:rPr>
                <w:color w:val="auto"/>
                <w:sz w:val="22"/>
                <w:szCs w:val="22"/>
              </w:rPr>
              <w:t>17.595.475 de Arauca</w:t>
            </w:r>
          </w:p>
        </w:tc>
      </w:tr>
      <w:tr w:rsidR="007B4583" w:rsidRPr="007B4583" w14:paraId="1551BC68" w14:textId="77777777" w:rsidTr="003A4FCC">
        <w:trPr>
          <w:trHeight w:val="159"/>
        </w:trPr>
        <w:tc>
          <w:tcPr>
            <w:tcW w:w="2837" w:type="dxa"/>
            <w:vAlign w:val="center"/>
          </w:tcPr>
          <w:p w14:paraId="7040EB52" w14:textId="02217216" w:rsidR="007B4583" w:rsidRPr="007B4583" w:rsidRDefault="009C0D0C" w:rsidP="007B4583">
            <w:pPr>
              <w:spacing w:afterLines="40" w:after="96" w:line="276" w:lineRule="auto"/>
              <w:rPr>
                <w:rFonts w:ascii="Arial" w:hAnsi="Arial" w:cs="Arial"/>
                <w:b/>
              </w:rPr>
            </w:pPr>
            <w:r>
              <w:rPr>
                <w:rFonts w:ascii="Arial" w:hAnsi="Arial" w:cs="Arial"/>
                <w:b/>
              </w:rPr>
              <w:t>REPRESENTANTE LEGAL</w:t>
            </w:r>
          </w:p>
        </w:tc>
        <w:tc>
          <w:tcPr>
            <w:tcW w:w="6154" w:type="dxa"/>
            <w:vAlign w:val="center"/>
          </w:tcPr>
          <w:p w14:paraId="05908BD9" w14:textId="0844461A" w:rsidR="007B4583" w:rsidRPr="007D3442" w:rsidRDefault="009C0D0C" w:rsidP="007B4583">
            <w:pPr>
              <w:spacing w:afterLines="40" w:after="96" w:line="240" w:lineRule="auto"/>
              <w:rPr>
                <w:rFonts w:ascii="Arial" w:eastAsia="Times New Roman" w:hAnsi="Arial" w:cs="Arial"/>
                <w:bCs/>
                <w:lang w:val="es-ES" w:eastAsia="es-ES"/>
              </w:rPr>
            </w:pPr>
            <w:r w:rsidRPr="007D3442">
              <w:rPr>
                <w:rFonts w:ascii="Arial" w:hAnsi="Arial" w:cs="Arial"/>
              </w:rPr>
              <w:t>EDDIE YOVANNY MILLAN</w:t>
            </w:r>
          </w:p>
        </w:tc>
      </w:tr>
      <w:tr w:rsidR="009C0D0C" w:rsidRPr="007B4583" w14:paraId="5DE286F2" w14:textId="77777777" w:rsidTr="003A4FCC">
        <w:trPr>
          <w:trHeight w:val="159"/>
        </w:trPr>
        <w:tc>
          <w:tcPr>
            <w:tcW w:w="2837" w:type="dxa"/>
            <w:vAlign w:val="center"/>
          </w:tcPr>
          <w:p w14:paraId="03F74F55" w14:textId="3B686EBE" w:rsidR="009C0D0C" w:rsidRPr="007B4583" w:rsidRDefault="009C0D0C" w:rsidP="009C0D0C">
            <w:pPr>
              <w:spacing w:afterLines="40" w:after="96" w:line="276" w:lineRule="auto"/>
              <w:rPr>
                <w:rFonts w:ascii="Arial" w:hAnsi="Arial" w:cs="Arial"/>
                <w:b/>
              </w:rPr>
            </w:pPr>
            <w:r w:rsidRPr="007B4583">
              <w:rPr>
                <w:rFonts w:ascii="Arial" w:hAnsi="Arial" w:cs="Arial"/>
                <w:b/>
              </w:rPr>
              <w:t>SUPERVISOR DESIGNADO:</w:t>
            </w:r>
          </w:p>
        </w:tc>
        <w:tc>
          <w:tcPr>
            <w:tcW w:w="6154" w:type="dxa"/>
            <w:vAlign w:val="center"/>
          </w:tcPr>
          <w:p w14:paraId="41AB2621" w14:textId="306D52FB" w:rsidR="009C0D0C" w:rsidRPr="007D3442" w:rsidRDefault="009C0D0C" w:rsidP="009C0D0C">
            <w:pPr>
              <w:spacing w:afterLines="40" w:after="96" w:line="240" w:lineRule="auto"/>
              <w:rPr>
                <w:rFonts w:ascii="Arial" w:eastAsia="Times New Roman" w:hAnsi="Arial" w:cs="Arial"/>
                <w:bCs/>
                <w:lang w:val="es-ES" w:eastAsia="es-ES"/>
              </w:rPr>
            </w:pPr>
            <w:r w:rsidRPr="007D3442">
              <w:rPr>
                <w:rFonts w:ascii="Arial" w:eastAsia="Times New Roman" w:hAnsi="Arial" w:cs="Arial"/>
                <w:bCs/>
                <w:lang w:val="es-ES" w:eastAsia="es-ES"/>
              </w:rPr>
              <w:t>MARÌA ALVAREZ LEVA</w:t>
            </w:r>
          </w:p>
        </w:tc>
      </w:tr>
      <w:tr w:rsidR="009C0D0C" w:rsidRPr="007B4583" w14:paraId="425DD602" w14:textId="77777777" w:rsidTr="003A4FCC">
        <w:trPr>
          <w:trHeight w:val="326"/>
        </w:trPr>
        <w:tc>
          <w:tcPr>
            <w:tcW w:w="2837" w:type="dxa"/>
            <w:vAlign w:val="center"/>
          </w:tcPr>
          <w:p w14:paraId="7BB59A93" w14:textId="77777777" w:rsidR="009C0D0C" w:rsidRPr="007B4583" w:rsidRDefault="009C0D0C" w:rsidP="009C0D0C">
            <w:pPr>
              <w:spacing w:afterLines="40" w:after="96" w:line="276" w:lineRule="auto"/>
              <w:rPr>
                <w:rFonts w:ascii="Arial" w:hAnsi="Arial" w:cs="Arial"/>
                <w:b/>
              </w:rPr>
            </w:pPr>
            <w:r w:rsidRPr="007B4583">
              <w:rPr>
                <w:rFonts w:ascii="Arial" w:hAnsi="Arial" w:cs="Arial"/>
                <w:b/>
              </w:rPr>
              <w:t>PLAZO:</w:t>
            </w:r>
          </w:p>
        </w:tc>
        <w:tc>
          <w:tcPr>
            <w:tcW w:w="6154" w:type="dxa"/>
            <w:vAlign w:val="center"/>
          </w:tcPr>
          <w:p w14:paraId="00F7ED78" w14:textId="5907605B" w:rsidR="009C0D0C" w:rsidRPr="007D3442" w:rsidRDefault="00B51AEA" w:rsidP="009C0D0C">
            <w:pPr>
              <w:spacing w:afterLines="40" w:after="96" w:line="240" w:lineRule="auto"/>
              <w:rPr>
                <w:rFonts w:ascii="Arial" w:eastAsia="Times New Roman" w:hAnsi="Arial" w:cs="Arial"/>
                <w:bCs/>
                <w:lang w:val="es-ES" w:eastAsia="es-ES"/>
              </w:rPr>
            </w:pPr>
            <w:r w:rsidRPr="007D3442">
              <w:rPr>
                <w:rStyle w:val="vortalnumericspan"/>
                <w:rFonts w:ascii="Arial" w:hAnsi="Arial" w:cs="Arial"/>
                <w:color w:val="000000"/>
                <w:shd w:val="clear" w:color="auto" w:fill="FFFFFF"/>
              </w:rPr>
              <w:t xml:space="preserve">Hasta el </w:t>
            </w:r>
            <w:r w:rsidR="00B46067" w:rsidRPr="007D3442">
              <w:rPr>
                <w:rStyle w:val="vortalnumericspan"/>
                <w:rFonts w:ascii="Arial" w:hAnsi="Arial" w:cs="Arial"/>
                <w:color w:val="000000"/>
                <w:shd w:val="clear" w:color="auto" w:fill="FFFFFF"/>
              </w:rPr>
              <w:t xml:space="preserve">30 </w:t>
            </w:r>
            <w:r w:rsidR="006B5A5F" w:rsidRPr="007D3442">
              <w:rPr>
                <w:rStyle w:val="vortalnumericspan"/>
                <w:rFonts w:ascii="Arial" w:hAnsi="Arial" w:cs="Arial"/>
                <w:color w:val="000000"/>
                <w:shd w:val="clear" w:color="auto" w:fill="FFFFFF"/>
              </w:rPr>
              <w:t xml:space="preserve">de </w:t>
            </w:r>
            <w:r w:rsidR="00B46067" w:rsidRPr="007D3442">
              <w:rPr>
                <w:rStyle w:val="vortalnumericspan"/>
                <w:rFonts w:ascii="Arial" w:hAnsi="Arial" w:cs="Arial"/>
                <w:color w:val="000000"/>
                <w:shd w:val="clear" w:color="auto" w:fill="FFFFFF"/>
              </w:rPr>
              <w:t>junio</w:t>
            </w:r>
            <w:r w:rsidR="00D81229" w:rsidRPr="007D3442">
              <w:rPr>
                <w:rStyle w:val="vortalnumericspan"/>
                <w:rFonts w:ascii="Arial" w:hAnsi="Arial" w:cs="Arial"/>
                <w:color w:val="000000"/>
                <w:shd w:val="clear" w:color="auto" w:fill="FFFFFF"/>
              </w:rPr>
              <w:t xml:space="preserve"> </w:t>
            </w:r>
            <w:r w:rsidRPr="007D3442">
              <w:rPr>
                <w:rStyle w:val="vortalnumericspan"/>
                <w:rFonts w:ascii="Arial" w:hAnsi="Arial" w:cs="Arial"/>
                <w:color w:val="000000"/>
                <w:shd w:val="clear" w:color="auto" w:fill="FFFFFF"/>
              </w:rPr>
              <w:t>de 2022.</w:t>
            </w:r>
            <w:r w:rsidR="009C0D0C" w:rsidRPr="007D3442">
              <w:rPr>
                <w:rFonts w:ascii="Arial" w:eastAsia="Times New Roman" w:hAnsi="Arial" w:cs="Arial"/>
                <w:bCs/>
                <w:lang w:val="es-ES" w:eastAsia="es-ES"/>
              </w:rPr>
              <w:t xml:space="preserve"> </w:t>
            </w:r>
          </w:p>
        </w:tc>
      </w:tr>
      <w:tr w:rsidR="009C0D0C" w:rsidRPr="007B4583" w14:paraId="0C5045E2" w14:textId="77777777" w:rsidTr="003A4FCC">
        <w:trPr>
          <w:trHeight w:val="326"/>
        </w:trPr>
        <w:tc>
          <w:tcPr>
            <w:tcW w:w="2837" w:type="dxa"/>
            <w:vAlign w:val="center"/>
          </w:tcPr>
          <w:p w14:paraId="24E7D429" w14:textId="77777777" w:rsidR="009C0D0C" w:rsidRPr="007B4583" w:rsidRDefault="009C0D0C" w:rsidP="009C0D0C">
            <w:pPr>
              <w:spacing w:afterLines="40" w:after="96" w:line="276" w:lineRule="auto"/>
              <w:rPr>
                <w:rFonts w:ascii="Arial" w:hAnsi="Arial" w:cs="Arial"/>
                <w:b/>
              </w:rPr>
            </w:pPr>
            <w:r w:rsidRPr="007B4583">
              <w:rPr>
                <w:rFonts w:ascii="Arial" w:hAnsi="Arial" w:cs="Arial"/>
                <w:b/>
              </w:rPr>
              <w:t>LUGAR DE EJECUCIÓN:</w:t>
            </w:r>
          </w:p>
        </w:tc>
        <w:tc>
          <w:tcPr>
            <w:tcW w:w="6154" w:type="dxa"/>
            <w:vAlign w:val="center"/>
          </w:tcPr>
          <w:p w14:paraId="6CC2E822" w14:textId="5D5DE3C6" w:rsidR="009C0D0C" w:rsidRPr="00C0241F" w:rsidRDefault="009C0D0C" w:rsidP="009C0D0C">
            <w:pPr>
              <w:spacing w:afterLines="40" w:after="96" w:line="240" w:lineRule="auto"/>
              <w:rPr>
                <w:rFonts w:ascii="Arial" w:eastAsia="Times New Roman" w:hAnsi="Arial" w:cs="Arial"/>
                <w:lang w:val="es-ES" w:eastAsia="es-ES"/>
              </w:rPr>
            </w:pPr>
            <w:r w:rsidRPr="00C0241F">
              <w:rPr>
                <w:rFonts w:ascii="Arial" w:eastAsia="Times New Roman" w:hAnsi="Arial" w:cs="Arial"/>
                <w:lang w:val="es-ES" w:eastAsia="es-ES"/>
              </w:rPr>
              <w:t>Centro de Gestión y Desarrollo Agroindustrial</w:t>
            </w:r>
          </w:p>
        </w:tc>
      </w:tr>
      <w:tr w:rsidR="002C757E" w:rsidRPr="007B4583" w14:paraId="49426FFE" w14:textId="77777777" w:rsidTr="003A4FCC">
        <w:trPr>
          <w:trHeight w:val="326"/>
        </w:trPr>
        <w:tc>
          <w:tcPr>
            <w:tcW w:w="2837" w:type="dxa"/>
            <w:vAlign w:val="center"/>
          </w:tcPr>
          <w:p w14:paraId="33BF57E5" w14:textId="77777777" w:rsidR="002C757E" w:rsidRPr="007B4583" w:rsidRDefault="002C757E" w:rsidP="009C0D0C">
            <w:pPr>
              <w:spacing w:afterLines="40" w:after="96" w:line="276" w:lineRule="auto"/>
              <w:rPr>
                <w:rFonts w:ascii="Arial" w:hAnsi="Arial" w:cs="Arial"/>
                <w:b/>
              </w:rPr>
            </w:pPr>
          </w:p>
        </w:tc>
        <w:tc>
          <w:tcPr>
            <w:tcW w:w="6154" w:type="dxa"/>
            <w:vAlign w:val="center"/>
          </w:tcPr>
          <w:p w14:paraId="4E9BC787" w14:textId="77777777" w:rsidR="002C757E" w:rsidRPr="00C0241F" w:rsidRDefault="002C757E" w:rsidP="009C0D0C">
            <w:pPr>
              <w:spacing w:afterLines="40" w:after="96" w:line="240" w:lineRule="auto"/>
              <w:rPr>
                <w:rFonts w:ascii="Arial" w:eastAsia="Times New Roman" w:hAnsi="Arial" w:cs="Arial"/>
                <w:lang w:val="es-ES" w:eastAsia="es-ES"/>
              </w:rPr>
            </w:pPr>
          </w:p>
        </w:tc>
      </w:tr>
    </w:tbl>
    <w:p w14:paraId="6646EE02" w14:textId="0DD37402" w:rsidR="00DD6689" w:rsidRPr="00DC1360" w:rsidRDefault="00DD6689" w:rsidP="00DD6689">
      <w:pPr>
        <w:autoSpaceDE w:val="0"/>
        <w:autoSpaceDN w:val="0"/>
        <w:adjustRightInd w:val="0"/>
        <w:spacing w:after="0" w:line="240" w:lineRule="auto"/>
        <w:jc w:val="both"/>
        <w:rPr>
          <w:rFonts w:ascii="Arial" w:hAnsi="Arial" w:cs="Arial"/>
          <w:color w:val="FF0000"/>
        </w:rPr>
      </w:pPr>
      <w:r w:rsidRPr="00DC1360">
        <w:rPr>
          <w:rFonts w:ascii="Arial" w:hAnsi="Arial" w:cs="Arial"/>
        </w:rPr>
        <w:t xml:space="preserve">En la ciudad de Arauca a los </w:t>
      </w:r>
      <w:r>
        <w:rPr>
          <w:rFonts w:ascii="Arial" w:hAnsi="Arial" w:cs="Arial"/>
        </w:rPr>
        <w:t xml:space="preserve">treinta y un </w:t>
      </w:r>
      <w:r w:rsidRPr="00DC1360">
        <w:rPr>
          <w:rFonts w:ascii="Arial" w:hAnsi="Arial" w:cs="Arial"/>
          <w:color w:val="000000" w:themeColor="text1"/>
        </w:rPr>
        <w:t>(</w:t>
      </w:r>
      <w:r>
        <w:rPr>
          <w:rFonts w:ascii="Arial" w:hAnsi="Arial" w:cs="Arial"/>
          <w:color w:val="000000" w:themeColor="text1"/>
        </w:rPr>
        <w:t>31)</w:t>
      </w:r>
      <w:r w:rsidRPr="00DC1360">
        <w:rPr>
          <w:rFonts w:ascii="Arial" w:hAnsi="Arial" w:cs="Arial"/>
          <w:color w:val="000000" w:themeColor="text1"/>
        </w:rPr>
        <w:t xml:space="preserve"> </w:t>
      </w:r>
      <w:r w:rsidRPr="00DC1360">
        <w:rPr>
          <w:rFonts w:ascii="Arial" w:hAnsi="Arial" w:cs="Arial"/>
        </w:rPr>
        <w:t xml:space="preserve">días del mes de enero de 2022, entre los suscritos EDDIE YOVANNY MILLAN, identificado con la cédula de ciudadanía No. 79.753.022 de Bogotá DC, en calidad de Subdirector del Centro, de Gestión y Desarrollo Agroindustrial </w:t>
      </w:r>
      <w:proofErr w:type="spellStart"/>
      <w:r w:rsidRPr="00DC1360">
        <w:rPr>
          <w:rFonts w:ascii="Arial" w:hAnsi="Arial" w:cs="Arial"/>
        </w:rPr>
        <w:t>Aracua</w:t>
      </w:r>
      <w:proofErr w:type="spellEnd"/>
      <w:r w:rsidRPr="00DC1360">
        <w:rPr>
          <w:rFonts w:ascii="Arial" w:hAnsi="Arial" w:cs="Arial"/>
        </w:rPr>
        <w:t xml:space="preserve"> con funciones de Director Regional, por el SENA, y por la otra parte </w:t>
      </w:r>
      <w:r w:rsidR="0008650A" w:rsidRPr="007D3442">
        <w:rPr>
          <w:rFonts w:ascii="Arial" w:eastAsia="Times New Roman" w:hAnsi="Arial" w:cs="Arial"/>
          <w:bCs/>
          <w:lang w:val="es-ES" w:eastAsia="es-ES"/>
        </w:rPr>
        <w:t>NIXON EDUARDO COLMENARES MURILLO</w:t>
      </w:r>
      <w:r w:rsidR="0008650A">
        <w:rPr>
          <w:rFonts w:ascii="Arial" w:hAnsi="Arial" w:cs="Arial"/>
        </w:rPr>
        <w:t xml:space="preserve">, </w:t>
      </w:r>
      <w:r w:rsidRPr="00DC1360">
        <w:rPr>
          <w:rFonts w:ascii="Arial" w:hAnsi="Arial" w:cs="Arial"/>
        </w:rPr>
        <w:t>identificad</w:t>
      </w:r>
      <w:r w:rsidR="0008650A">
        <w:rPr>
          <w:rFonts w:ascii="Arial" w:hAnsi="Arial" w:cs="Arial"/>
        </w:rPr>
        <w:t>o</w:t>
      </w:r>
      <w:r w:rsidRPr="00DC1360">
        <w:rPr>
          <w:rFonts w:ascii="Arial" w:hAnsi="Arial" w:cs="Arial"/>
        </w:rPr>
        <w:t xml:space="preserve"> con cédula de ciudadanía No. </w:t>
      </w:r>
      <w:r w:rsidR="0008650A" w:rsidRPr="007D3442">
        <w:rPr>
          <w:rFonts w:ascii="Arial" w:hAnsi="Arial" w:cs="Arial"/>
        </w:rPr>
        <w:t>17.595.475 de Arauca</w:t>
      </w:r>
      <w:r w:rsidRPr="00DC1360">
        <w:rPr>
          <w:rFonts w:ascii="Arial" w:hAnsi="Arial" w:cs="Arial"/>
        </w:rPr>
        <w:t>, en calidad de CONTRATISTA, hemos convenido suscribir el acta de inicio del contrato No.</w:t>
      </w:r>
      <w:r w:rsidR="0008650A" w:rsidRPr="0008650A">
        <w:rPr>
          <w:rFonts w:ascii="Arial" w:hAnsi="Arial" w:cs="Arial"/>
          <w:color w:val="000000"/>
          <w:shd w:val="clear" w:color="auto" w:fill="FFFFFF"/>
        </w:rPr>
        <w:t xml:space="preserve"> </w:t>
      </w:r>
      <w:r w:rsidR="0008650A" w:rsidRPr="007D3442">
        <w:rPr>
          <w:rFonts w:ascii="Arial" w:hAnsi="Arial" w:cs="Arial"/>
          <w:color w:val="000000"/>
          <w:shd w:val="clear" w:color="auto" w:fill="FFFFFF"/>
        </w:rPr>
        <w:t>CO1.PCCNTR.3333616</w:t>
      </w:r>
      <w:r w:rsidR="0008650A">
        <w:rPr>
          <w:rFonts w:ascii="Arial" w:hAnsi="Arial" w:cs="Arial"/>
          <w:color w:val="000000"/>
          <w:shd w:val="clear" w:color="auto" w:fill="FFFFFF"/>
        </w:rPr>
        <w:t xml:space="preserve"> </w:t>
      </w:r>
      <w:r w:rsidRPr="00DC1360">
        <w:rPr>
          <w:rFonts w:ascii="Arial" w:hAnsi="Arial" w:cs="Arial"/>
        </w:rPr>
        <w:t>de 2022, bajo los términos que anteceden y los siguientes:</w:t>
      </w:r>
    </w:p>
    <w:p w14:paraId="67E8A554" w14:textId="4387DC7A" w:rsidR="00DD6689" w:rsidRDefault="00DD6689" w:rsidP="00C0538A">
      <w:pPr>
        <w:spacing w:after="200" w:line="276" w:lineRule="auto"/>
        <w:jc w:val="both"/>
        <w:rPr>
          <w:rFonts w:ascii="Arial" w:hAnsi="Arial" w:cs="Arial"/>
          <w:b/>
        </w:rPr>
      </w:pPr>
    </w:p>
    <w:p w14:paraId="19560A62" w14:textId="3872DD50" w:rsidR="00C0538A" w:rsidRPr="006B4A91" w:rsidRDefault="00C0538A" w:rsidP="00C0538A">
      <w:pPr>
        <w:spacing w:after="200" w:line="276" w:lineRule="auto"/>
        <w:jc w:val="both"/>
        <w:rPr>
          <w:rFonts w:ascii="Arial" w:hAnsi="Arial" w:cs="Arial"/>
          <w:b/>
          <w:color w:val="FF0000"/>
        </w:rPr>
      </w:pPr>
      <w:r w:rsidRPr="004A6AF6">
        <w:rPr>
          <w:rFonts w:ascii="Arial" w:hAnsi="Arial" w:cs="Arial"/>
          <w:b/>
        </w:rPr>
        <w:t>Número y fecha del registro presupuestal</w:t>
      </w:r>
      <w:r w:rsidRPr="00830413">
        <w:rPr>
          <w:rFonts w:ascii="Arial" w:hAnsi="Arial" w:cs="Arial"/>
          <w:b/>
          <w:color w:val="000000" w:themeColor="text1"/>
        </w:rPr>
        <w:t xml:space="preserve">: </w:t>
      </w:r>
      <w:r w:rsidRPr="00830413">
        <w:rPr>
          <w:rFonts w:ascii="Arial" w:hAnsi="Arial" w:cs="Arial"/>
          <w:color w:val="000000" w:themeColor="text1"/>
        </w:rPr>
        <w:t>Número de RP</w:t>
      </w:r>
      <w:r w:rsidR="00113F89" w:rsidRPr="00830413">
        <w:rPr>
          <w:rFonts w:ascii="Arial" w:hAnsi="Arial" w:cs="Arial"/>
          <w:color w:val="000000" w:themeColor="text1"/>
        </w:rPr>
        <w:t xml:space="preserve"> </w:t>
      </w:r>
      <w:r w:rsidR="00826D05" w:rsidRPr="00B845E6">
        <w:rPr>
          <w:rFonts w:ascii="Arial" w:eastAsiaTheme="minorEastAsia" w:hAnsi="Arial" w:cs="Arial"/>
          <w:lang w:val="es-ES" w:eastAsia="es-ES"/>
        </w:rPr>
        <w:t>7022</w:t>
      </w:r>
      <w:r w:rsidR="00685D38" w:rsidRPr="00685D38">
        <w:rPr>
          <w:rFonts w:ascii="Arial" w:eastAsiaTheme="minorEastAsia" w:hAnsi="Arial" w:cs="Arial"/>
          <w:lang w:val="es-ES" w:eastAsia="es-ES"/>
        </w:rPr>
        <w:t xml:space="preserve"> </w:t>
      </w:r>
      <w:r w:rsidRPr="00551A7A">
        <w:rPr>
          <w:rFonts w:ascii="Arial" w:hAnsi="Arial" w:cs="Arial"/>
          <w:color w:val="000000" w:themeColor="text1"/>
        </w:rPr>
        <w:t>(</w:t>
      </w:r>
      <w:r w:rsidR="00C17E36" w:rsidRPr="00551A7A">
        <w:rPr>
          <w:rFonts w:ascii="Arial" w:hAnsi="Arial" w:cs="Arial"/>
          <w:color w:val="000000" w:themeColor="text1"/>
        </w:rPr>
        <w:t>2</w:t>
      </w:r>
      <w:r w:rsidR="0041237D">
        <w:rPr>
          <w:rFonts w:ascii="Arial" w:hAnsi="Arial" w:cs="Arial"/>
          <w:color w:val="000000" w:themeColor="text1"/>
        </w:rPr>
        <w:t>5</w:t>
      </w:r>
      <w:r w:rsidRPr="00551A7A">
        <w:rPr>
          <w:rFonts w:ascii="Arial" w:hAnsi="Arial" w:cs="Arial"/>
          <w:color w:val="000000" w:themeColor="text1"/>
        </w:rPr>
        <w:t xml:space="preserve">/ </w:t>
      </w:r>
      <w:r w:rsidR="000B5B1C">
        <w:rPr>
          <w:rFonts w:ascii="Arial" w:hAnsi="Arial" w:cs="Arial"/>
          <w:color w:val="000000" w:themeColor="text1"/>
        </w:rPr>
        <w:t>01</w:t>
      </w:r>
      <w:r w:rsidRPr="00830413">
        <w:rPr>
          <w:rFonts w:ascii="Arial" w:hAnsi="Arial" w:cs="Arial"/>
          <w:color w:val="000000" w:themeColor="text1"/>
        </w:rPr>
        <w:t xml:space="preserve"> / </w:t>
      </w:r>
      <w:r w:rsidR="00113F89" w:rsidRPr="00830413">
        <w:rPr>
          <w:rFonts w:ascii="Arial" w:hAnsi="Arial" w:cs="Arial"/>
          <w:color w:val="000000" w:themeColor="text1"/>
        </w:rPr>
        <w:t>202</w:t>
      </w:r>
      <w:r w:rsidR="000B5B1C">
        <w:rPr>
          <w:rFonts w:ascii="Arial" w:hAnsi="Arial" w:cs="Arial"/>
          <w:color w:val="000000" w:themeColor="text1"/>
        </w:rPr>
        <w:t>2</w:t>
      </w:r>
      <w:r w:rsidRPr="00830413">
        <w:rPr>
          <w:rFonts w:ascii="Arial" w:hAnsi="Arial" w:cs="Arial"/>
          <w:bCs/>
          <w:color w:val="000000" w:themeColor="text1"/>
        </w:rPr>
        <w:t>)</w:t>
      </w:r>
    </w:p>
    <w:p w14:paraId="14D90AB3" w14:textId="24437EC0" w:rsidR="00C0538A" w:rsidRPr="00830413" w:rsidRDefault="00C0538A" w:rsidP="00C0538A">
      <w:pPr>
        <w:spacing w:after="200" w:line="276" w:lineRule="auto"/>
        <w:jc w:val="both"/>
        <w:rPr>
          <w:rFonts w:ascii="Arial" w:hAnsi="Arial" w:cs="Arial"/>
          <w:b/>
          <w:color w:val="000000" w:themeColor="text1"/>
        </w:rPr>
      </w:pPr>
      <w:r w:rsidRPr="00830413">
        <w:rPr>
          <w:rFonts w:ascii="Arial" w:hAnsi="Arial" w:cs="Arial"/>
          <w:b/>
          <w:color w:val="000000" w:themeColor="text1"/>
        </w:rPr>
        <w:t xml:space="preserve">Fecha de aprobación de las garantías: </w:t>
      </w:r>
      <w:r w:rsidRPr="00830413">
        <w:rPr>
          <w:rFonts w:ascii="Arial" w:hAnsi="Arial" w:cs="Arial"/>
          <w:color w:val="000000" w:themeColor="text1"/>
        </w:rPr>
        <w:t>Fecha (</w:t>
      </w:r>
      <w:r w:rsidR="00C17E36" w:rsidRPr="00830413">
        <w:rPr>
          <w:rFonts w:ascii="Arial" w:hAnsi="Arial" w:cs="Arial"/>
          <w:color w:val="000000" w:themeColor="text1"/>
        </w:rPr>
        <w:t>2</w:t>
      </w:r>
      <w:r w:rsidR="0041237D">
        <w:rPr>
          <w:rFonts w:ascii="Arial" w:hAnsi="Arial" w:cs="Arial"/>
          <w:color w:val="000000" w:themeColor="text1"/>
        </w:rPr>
        <w:t>5</w:t>
      </w:r>
      <w:r w:rsidRPr="00830413">
        <w:rPr>
          <w:rFonts w:ascii="Arial" w:hAnsi="Arial" w:cs="Arial"/>
          <w:color w:val="000000" w:themeColor="text1"/>
        </w:rPr>
        <w:t xml:space="preserve"> / </w:t>
      </w:r>
      <w:r w:rsidR="00A144AC">
        <w:rPr>
          <w:rFonts w:ascii="Arial" w:hAnsi="Arial" w:cs="Arial"/>
          <w:color w:val="000000" w:themeColor="text1"/>
        </w:rPr>
        <w:t>01</w:t>
      </w:r>
      <w:r w:rsidRPr="00830413">
        <w:rPr>
          <w:rFonts w:ascii="Arial" w:hAnsi="Arial" w:cs="Arial"/>
          <w:color w:val="000000" w:themeColor="text1"/>
        </w:rPr>
        <w:t xml:space="preserve"> / </w:t>
      </w:r>
      <w:r w:rsidR="000D1874" w:rsidRPr="00830413">
        <w:rPr>
          <w:rFonts w:ascii="Arial" w:hAnsi="Arial" w:cs="Arial"/>
          <w:color w:val="000000" w:themeColor="text1"/>
        </w:rPr>
        <w:t>202</w:t>
      </w:r>
      <w:r w:rsidR="00A144AC">
        <w:rPr>
          <w:rFonts w:ascii="Arial" w:hAnsi="Arial" w:cs="Arial"/>
          <w:color w:val="000000" w:themeColor="text1"/>
        </w:rPr>
        <w:t>2</w:t>
      </w:r>
      <w:r w:rsidRPr="00830413">
        <w:rPr>
          <w:rFonts w:ascii="Arial" w:hAnsi="Arial" w:cs="Arial"/>
          <w:color w:val="000000" w:themeColor="text1"/>
        </w:rPr>
        <w:t>)</w:t>
      </w:r>
    </w:p>
    <w:p w14:paraId="657C383C" w14:textId="458DED2C" w:rsidR="00C0538A" w:rsidRPr="00830413" w:rsidRDefault="00C0538A" w:rsidP="00C0538A">
      <w:pPr>
        <w:spacing w:after="200" w:line="276" w:lineRule="auto"/>
        <w:jc w:val="both"/>
        <w:rPr>
          <w:rFonts w:ascii="Arial" w:hAnsi="Arial" w:cs="Arial"/>
          <w:color w:val="000000" w:themeColor="text1"/>
        </w:rPr>
      </w:pPr>
      <w:r w:rsidRPr="00830413">
        <w:rPr>
          <w:rFonts w:ascii="Arial" w:hAnsi="Arial" w:cs="Arial"/>
          <w:b/>
          <w:color w:val="000000" w:themeColor="text1"/>
        </w:rPr>
        <w:t>Fecha de inicio:</w:t>
      </w:r>
      <w:r w:rsidR="000124B7" w:rsidRPr="00830413">
        <w:rPr>
          <w:rFonts w:ascii="Arial" w:hAnsi="Arial" w:cs="Arial"/>
          <w:b/>
          <w:color w:val="000000" w:themeColor="text1"/>
        </w:rPr>
        <w:t xml:space="preserve"> </w:t>
      </w:r>
      <w:r w:rsidRPr="00830413">
        <w:rPr>
          <w:rFonts w:ascii="Arial" w:hAnsi="Arial" w:cs="Arial"/>
          <w:color w:val="000000" w:themeColor="text1"/>
        </w:rPr>
        <w:t>(</w:t>
      </w:r>
      <w:r w:rsidR="001520EC">
        <w:rPr>
          <w:rFonts w:ascii="Arial" w:hAnsi="Arial" w:cs="Arial"/>
          <w:color w:val="000000" w:themeColor="text1"/>
        </w:rPr>
        <w:t>1</w:t>
      </w:r>
      <w:r w:rsidR="000D1874" w:rsidRPr="00830413">
        <w:rPr>
          <w:rFonts w:ascii="Arial" w:hAnsi="Arial" w:cs="Arial"/>
          <w:color w:val="000000" w:themeColor="text1"/>
        </w:rPr>
        <w:t xml:space="preserve"> / </w:t>
      </w:r>
      <w:r w:rsidR="001520EC">
        <w:rPr>
          <w:rFonts w:ascii="Arial" w:hAnsi="Arial" w:cs="Arial"/>
          <w:color w:val="000000" w:themeColor="text1"/>
        </w:rPr>
        <w:t>02</w:t>
      </w:r>
      <w:r w:rsidR="000D1874" w:rsidRPr="00830413">
        <w:rPr>
          <w:rFonts w:ascii="Arial" w:hAnsi="Arial" w:cs="Arial"/>
          <w:color w:val="000000" w:themeColor="text1"/>
        </w:rPr>
        <w:t>/ 202</w:t>
      </w:r>
      <w:r w:rsidR="001520EC">
        <w:rPr>
          <w:rFonts w:ascii="Arial" w:hAnsi="Arial" w:cs="Arial"/>
          <w:color w:val="000000" w:themeColor="text1"/>
        </w:rPr>
        <w:t>2</w:t>
      </w:r>
      <w:r w:rsidRPr="00830413">
        <w:rPr>
          <w:rFonts w:ascii="Arial" w:hAnsi="Arial" w:cs="Arial"/>
          <w:color w:val="000000" w:themeColor="text1"/>
        </w:rPr>
        <w:t xml:space="preserve">) </w:t>
      </w:r>
    </w:p>
    <w:p w14:paraId="7D23823D" w14:textId="017B8913" w:rsidR="007B4583" w:rsidRPr="000124B7" w:rsidRDefault="007B4583" w:rsidP="005D78CB">
      <w:pPr>
        <w:spacing w:after="200" w:line="240" w:lineRule="auto"/>
        <w:jc w:val="both"/>
        <w:rPr>
          <w:rFonts w:ascii="Arial" w:hAnsi="Arial" w:cs="Arial"/>
        </w:rPr>
      </w:pPr>
      <w:r w:rsidRPr="000124B7">
        <w:rPr>
          <w:rFonts w:ascii="Arial" w:hAnsi="Arial" w:cs="Arial"/>
          <w:b/>
        </w:rPr>
        <w:t xml:space="preserve">Fecha de Terminación: </w:t>
      </w:r>
      <w:r w:rsidRPr="000124B7">
        <w:rPr>
          <w:rFonts w:ascii="Arial" w:hAnsi="Arial" w:cs="Arial"/>
        </w:rPr>
        <w:t>(</w:t>
      </w:r>
      <w:r w:rsidR="0041237D">
        <w:rPr>
          <w:rFonts w:ascii="Arial" w:hAnsi="Arial" w:cs="Arial"/>
        </w:rPr>
        <w:t>30</w:t>
      </w:r>
      <w:r w:rsidRPr="000124B7">
        <w:rPr>
          <w:rFonts w:ascii="Arial" w:hAnsi="Arial" w:cs="Arial"/>
        </w:rPr>
        <w:t xml:space="preserve"> / </w:t>
      </w:r>
      <w:r w:rsidR="0041237D">
        <w:rPr>
          <w:rFonts w:ascii="Arial" w:hAnsi="Arial" w:cs="Arial"/>
        </w:rPr>
        <w:t>06</w:t>
      </w:r>
      <w:r w:rsidRPr="000124B7">
        <w:rPr>
          <w:rFonts w:ascii="Arial" w:hAnsi="Arial" w:cs="Arial"/>
        </w:rPr>
        <w:t xml:space="preserve"> / </w:t>
      </w:r>
      <w:r w:rsidR="006E338D" w:rsidRPr="000124B7">
        <w:rPr>
          <w:rFonts w:ascii="Arial" w:hAnsi="Arial" w:cs="Arial"/>
        </w:rPr>
        <w:t>202</w:t>
      </w:r>
      <w:r w:rsidR="001520EC">
        <w:rPr>
          <w:rFonts w:ascii="Arial" w:hAnsi="Arial" w:cs="Arial"/>
        </w:rPr>
        <w:t>2</w:t>
      </w:r>
      <w:r w:rsidRPr="000124B7">
        <w:rPr>
          <w:rFonts w:ascii="Arial" w:hAnsi="Arial" w:cs="Arial"/>
        </w:rPr>
        <w:t>)</w:t>
      </w:r>
    </w:p>
    <w:p w14:paraId="326D94FA" w14:textId="0FC6096A" w:rsidR="007B4583" w:rsidRPr="000124B7" w:rsidRDefault="00C0538A" w:rsidP="00B502BE">
      <w:pPr>
        <w:spacing w:after="0" w:line="240" w:lineRule="auto"/>
        <w:jc w:val="both"/>
        <w:rPr>
          <w:rFonts w:ascii="Arial" w:hAnsi="Arial" w:cs="Arial"/>
          <w:i/>
          <w:iCs/>
          <w:sz w:val="16"/>
          <w:szCs w:val="16"/>
        </w:rPr>
      </w:pPr>
      <w:r w:rsidRPr="000124B7">
        <w:rPr>
          <w:rFonts w:ascii="Arial" w:hAnsi="Arial" w:cs="Arial"/>
          <w:b/>
          <w:bCs/>
          <w:i/>
          <w:iCs/>
          <w:sz w:val="18"/>
          <w:szCs w:val="18"/>
        </w:rPr>
        <w:t>Proyectó:</w:t>
      </w:r>
      <w:r w:rsidRPr="000124B7">
        <w:rPr>
          <w:rFonts w:ascii="Arial" w:hAnsi="Arial" w:cs="Arial"/>
          <w:i/>
          <w:iCs/>
          <w:sz w:val="18"/>
          <w:szCs w:val="18"/>
        </w:rPr>
        <w:t xml:space="preserve"> </w:t>
      </w:r>
      <w:proofErr w:type="spellStart"/>
      <w:r w:rsidR="00133C9D">
        <w:rPr>
          <w:rFonts w:ascii="Arial" w:hAnsi="Arial" w:cs="Arial"/>
          <w:i/>
          <w:iCs/>
          <w:sz w:val="18"/>
          <w:szCs w:val="18"/>
        </w:rPr>
        <w:t>Marìa</w:t>
      </w:r>
      <w:proofErr w:type="spellEnd"/>
      <w:r w:rsidR="00133C9D">
        <w:rPr>
          <w:rFonts w:ascii="Arial" w:hAnsi="Arial" w:cs="Arial"/>
          <w:i/>
          <w:iCs/>
          <w:sz w:val="18"/>
          <w:szCs w:val="18"/>
        </w:rPr>
        <w:t xml:space="preserve"> Alvarez Leva</w:t>
      </w:r>
      <w:r w:rsidR="001B17F5" w:rsidRPr="000124B7">
        <w:rPr>
          <w:rFonts w:ascii="Arial" w:hAnsi="Arial" w:cs="Arial"/>
          <w:i/>
          <w:iCs/>
          <w:sz w:val="16"/>
          <w:szCs w:val="16"/>
        </w:rPr>
        <w:t xml:space="preserve">  </w:t>
      </w:r>
    </w:p>
    <w:p w14:paraId="27EFB8F4" w14:textId="763DF212" w:rsidR="001B17F5" w:rsidRPr="005D78CB" w:rsidRDefault="001B17F5" w:rsidP="00B502BE">
      <w:pPr>
        <w:spacing w:after="0" w:line="240" w:lineRule="auto"/>
        <w:jc w:val="both"/>
        <w:rPr>
          <w:rFonts w:ascii="Arial" w:hAnsi="Arial" w:cs="Arial"/>
          <w:i/>
          <w:iCs/>
          <w:sz w:val="16"/>
          <w:szCs w:val="16"/>
        </w:rPr>
      </w:pPr>
      <w:r w:rsidRPr="005D78CB">
        <w:rPr>
          <w:rFonts w:ascii="Arial" w:hAnsi="Arial" w:cs="Arial"/>
          <w:i/>
          <w:iCs/>
          <w:sz w:val="16"/>
          <w:szCs w:val="16"/>
        </w:rPr>
        <w:tab/>
        <w:t xml:space="preserve">Profesional </w:t>
      </w:r>
      <w:r w:rsidR="00133C9D">
        <w:rPr>
          <w:rFonts w:ascii="Arial" w:hAnsi="Arial" w:cs="Arial"/>
          <w:i/>
          <w:iCs/>
          <w:sz w:val="16"/>
          <w:szCs w:val="16"/>
        </w:rPr>
        <w:t>G</w:t>
      </w:r>
      <w:r w:rsidRPr="005D78CB">
        <w:rPr>
          <w:rFonts w:ascii="Arial" w:hAnsi="Arial" w:cs="Arial"/>
          <w:i/>
          <w:iCs/>
          <w:sz w:val="16"/>
          <w:szCs w:val="16"/>
        </w:rPr>
        <w:t xml:space="preserve">02 </w:t>
      </w:r>
      <w:proofErr w:type="spellStart"/>
      <w:r w:rsidR="00133C9D">
        <w:rPr>
          <w:rFonts w:ascii="Arial" w:hAnsi="Arial" w:cs="Arial"/>
          <w:i/>
          <w:iCs/>
          <w:sz w:val="16"/>
          <w:szCs w:val="16"/>
        </w:rPr>
        <w:t>Administraciòn</w:t>
      </w:r>
      <w:proofErr w:type="spellEnd"/>
      <w:r w:rsidR="00133C9D">
        <w:rPr>
          <w:rFonts w:ascii="Arial" w:hAnsi="Arial" w:cs="Arial"/>
          <w:i/>
          <w:iCs/>
          <w:sz w:val="16"/>
          <w:szCs w:val="16"/>
        </w:rPr>
        <w:t xml:space="preserve"> Educativa</w:t>
      </w:r>
    </w:p>
    <w:p w14:paraId="3B322286" w14:textId="5AB10F77" w:rsidR="00E34BBD" w:rsidRPr="005D78CB" w:rsidRDefault="00E34BBD" w:rsidP="003271BC">
      <w:pPr>
        <w:tabs>
          <w:tab w:val="left" w:pos="828"/>
        </w:tabs>
        <w:adjustRightInd w:val="0"/>
        <w:jc w:val="both"/>
        <w:rPr>
          <w:rFonts w:ascii="Arial" w:hAnsi="Arial" w:cs="Arial"/>
          <w:i/>
          <w:vertAlign w:val="superscript"/>
        </w:rPr>
      </w:pPr>
    </w:p>
    <w:sectPr w:rsidR="00E34BBD" w:rsidRPr="005D78CB" w:rsidSect="007F458F">
      <w:headerReference w:type="even" r:id="rId8"/>
      <w:headerReference w:type="default" r:id="rId9"/>
      <w:footerReference w:type="even" r:id="rId10"/>
      <w:footerReference w:type="default" r:id="rId11"/>
      <w:pgSz w:w="12240" w:h="15840"/>
      <w:pgMar w:top="2089" w:right="1467"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E96ED" w14:textId="77777777" w:rsidR="00DF4B5D" w:rsidRDefault="00DF4B5D" w:rsidP="001A74F0">
      <w:pPr>
        <w:spacing w:after="0" w:line="240" w:lineRule="auto"/>
      </w:pPr>
      <w:r>
        <w:separator/>
      </w:r>
    </w:p>
  </w:endnote>
  <w:endnote w:type="continuationSeparator" w:id="0">
    <w:p w14:paraId="0DEFF45F" w14:textId="77777777" w:rsidR="00DF4B5D" w:rsidRDefault="00DF4B5D"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DF4B5D">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940FB5" w:rsidRPr="00940FB5">
          <w:rPr>
            <w:rFonts w:ascii="Arial" w:hAnsi="Arial" w:cs="Arial"/>
            <w:noProof/>
            <w:sz w:val="20"/>
            <w:szCs w:val="20"/>
            <w:lang w:val="es-ES"/>
          </w:rPr>
          <w:t>2</w:t>
        </w:r>
        <w:r w:rsidRPr="00A15A42">
          <w:rPr>
            <w:rFonts w:ascii="Arial" w:hAnsi="Arial" w:cs="Arial"/>
            <w:sz w:val="20"/>
            <w:szCs w:val="20"/>
          </w:rPr>
          <w:fldChar w:fldCharType="end"/>
        </w:r>
      </w:p>
      <w:p w14:paraId="3C7F8B46" w14:textId="407844A5" w:rsidR="00A15A42" w:rsidRPr="00A15A42" w:rsidRDefault="003B7329" w:rsidP="00A15A42">
        <w:pPr>
          <w:pStyle w:val="Piedepgina"/>
          <w:jc w:val="center"/>
          <w:rPr>
            <w:rFonts w:ascii="Arial" w:hAnsi="Arial" w:cs="Arial"/>
            <w:sz w:val="20"/>
            <w:szCs w:val="20"/>
          </w:rPr>
        </w:pPr>
        <w:r>
          <w:rPr>
            <w:rFonts w:ascii="Arial" w:hAnsi="Arial" w:cs="Arial"/>
            <w:sz w:val="20"/>
            <w:szCs w:val="20"/>
          </w:rPr>
          <w:t>GCCON-F-018</w:t>
        </w:r>
        <w:r w:rsidR="00A15A42" w:rsidRPr="00A15A42">
          <w:rPr>
            <w:rFonts w:ascii="Arial" w:hAnsi="Arial" w:cs="Arial"/>
            <w:sz w:val="20"/>
            <w:szCs w:val="20"/>
          </w:rPr>
          <w:t xml:space="preserve"> V.0</w:t>
        </w:r>
        <w:r>
          <w:rPr>
            <w:rFonts w:ascii="Arial" w:hAnsi="Arial" w:cs="Arial"/>
            <w:sz w:val="20"/>
            <w:szCs w:val="20"/>
          </w:rPr>
          <w:t>3</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B8CB8" w14:textId="77777777" w:rsidR="00DF4B5D" w:rsidRDefault="00DF4B5D" w:rsidP="001A74F0">
      <w:pPr>
        <w:spacing w:after="0" w:line="240" w:lineRule="auto"/>
      </w:pPr>
      <w:r>
        <w:separator/>
      </w:r>
    </w:p>
  </w:footnote>
  <w:footnote w:type="continuationSeparator" w:id="0">
    <w:p w14:paraId="51AB4E34" w14:textId="77777777" w:rsidR="00DF4B5D" w:rsidRDefault="00DF4B5D"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DF4B5D">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4B7"/>
    <w:rsid w:val="000266D7"/>
    <w:rsid w:val="00030AE0"/>
    <w:rsid w:val="00033013"/>
    <w:rsid w:val="00034587"/>
    <w:rsid w:val="000524F5"/>
    <w:rsid w:val="00055F86"/>
    <w:rsid w:val="0008650A"/>
    <w:rsid w:val="00091A2E"/>
    <w:rsid w:val="000B5B1C"/>
    <w:rsid w:val="000C1FF1"/>
    <w:rsid w:val="000C3EDF"/>
    <w:rsid w:val="000D1874"/>
    <w:rsid w:val="001001FD"/>
    <w:rsid w:val="001058E7"/>
    <w:rsid w:val="00107FAC"/>
    <w:rsid w:val="00113F89"/>
    <w:rsid w:val="00114AEC"/>
    <w:rsid w:val="00115DB7"/>
    <w:rsid w:val="00133C9D"/>
    <w:rsid w:val="001441BD"/>
    <w:rsid w:val="001520EC"/>
    <w:rsid w:val="00162B48"/>
    <w:rsid w:val="0017089F"/>
    <w:rsid w:val="001710B0"/>
    <w:rsid w:val="0017595D"/>
    <w:rsid w:val="0017667A"/>
    <w:rsid w:val="00184D13"/>
    <w:rsid w:val="001A6548"/>
    <w:rsid w:val="001A74F0"/>
    <w:rsid w:val="001B17F5"/>
    <w:rsid w:val="001D259E"/>
    <w:rsid w:val="001D6811"/>
    <w:rsid w:val="001D6A6E"/>
    <w:rsid w:val="001E5CA9"/>
    <w:rsid w:val="001F3170"/>
    <w:rsid w:val="00200E5C"/>
    <w:rsid w:val="00210EA6"/>
    <w:rsid w:val="002343FA"/>
    <w:rsid w:val="00237DC2"/>
    <w:rsid w:val="00242E1C"/>
    <w:rsid w:val="00242FE7"/>
    <w:rsid w:val="00256E44"/>
    <w:rsid w:val="00261E0B"/>
    <w:rsid w:val="0029071C"/>
    <w:rsid w:val="002A28CC"/>
    <w:rsid w:val="002C011C"/>
    <w:rsid w:val="002C0EC8"/>
    <w:rsid w:val="002C3D06"/>
    <w:rsid w:val="002C757E"/>
    <w:rsid w:val="002F1947"/>
    <w:rsid w:val="002F4BAC"/>
    <w:rsid w:val="002F56E8"/>
    <w:rsid w:val="00321A1A"/>
    <w:rsid w:val="00325C37"/>
    <w:rsid w:val="003271BC"/>
    <w:rsid w:val="00331DDB"/>
    <w:rsid w:val="00352EF2"/>
    <w:rsid w:val="00353E59"/>
    <w:rsid w:val="00357F3A"/>
    <w:rsid w:val="00365140"/>
    <w:rsid w:val="00366335"/>
    <w:rsid w:val="00366920"/>
    <w:rsid w:val="00380F24"/>
    <w:rsid w:val="003956D9"/>
    <w:rsid w:val="00395A34"/>
    <w:rsid w:val="003976CC"/>
    <w:rsid w:val="003A1B93"/>
    <w:rsid w:val="003A4FCC"/>
    <w:rsid w:val="003A5A79"/>
    <w:rsid w:val="003B110D"/>
    <w:rsid w:val="003B6DE2"/>
    <w:rsid w:val="003B7329"/>
    <w:rsid w:val="003D41EE"/>
    <w:rsid w:val="003F2FAF"/>
    <w:rsid w:val="003F6E39"/>
    <w:rsid w:val="004034F4"/>
    <w:rsid w:val="0041237D"/>
    <w:rsid w:val="0041765B"/>
    <w:rsid w:val="00417A95"/>
    <w:rsid w:val="0042368D"/>
    <w:rsid w:val="00433946"/>
    <w:rsid w:val="00435AF8"/>
    <w:rsid w:val="00447AC3"/>
    <w:rsid w:val="004658BE"/>
    <w:rsid w:val="004A6AF6"/>
    <w:rsid w:val="004B47B4"/>
    <w:rsid w:val="004C6C8D"/>
    <w:rsid w:val="00506F57"/>
    <w:rsid w:val="00511546"/>
    <w:rsid w:val="005207C9"/>
    <w:rsid w:val="0052670E"/>
    <w:rsid w:val="00537FE7"/>
    <w:rsid w:val="0054095C"/>
    <w:rsid w:val="00551A7A"/>
    <w:rsid w:val="005522A5"/>
    <w:rsid w:val="00574850"/>
    <w:rsid w:val="00583DA2"/>
    <w:rsid w:val="0058429B"/>
    <w:rsid w:val="0058760C"/>
    <w:rsid w:val="005911F4"/>
    <w:rsid w:val="005949A7"/>
    <w:rsid w:val="005967D5"/>
    <w:rsid w:val="005A1A61"/>
    <w:rsid w:val="005A64E1"/>
    <w:rsid w:val="005B32C5"/>
    <w:rsid w:val="005B51DB"/>
    <w:rsid w:val="005C4581"/>
    <w:rsid w:val="005C4749"/>
    <w:rsid w:val="005D78CB"/>
    <w:rsid w:val="005E62A2"/>
    <w:rsid w:val="00633BEF"/>
    <w:rsid w:val="0064012F"/>
    <w:rsid w:val="00641471"/>
    <w:rsid w:val="00657160"/>
    <w:rsid w:val="00671F45"/>
    <w:rsid w:val="006758EE"/>
    <w:rsid w:val="00685D38"/>
    <w:rsid w:val="00685FBC"/>
    <w:rsid w:val="006A05BA"/>
    <w:rsid w:val="006A2D47"/>
    <w:rsid w:val="006B4A91"/>
    <w:rsid w:val="006B5A5F"/>
    <w:rsid w:val="006B63E3"/>
    <w:rsid w:val="006C7BED"/>
    <w:rsid w:val="006E1A51"/>
    <w:rsid w:val="006E338D"/>
    <w:rsid w:val="006E3978"/>
    <w:rsid w:val="006F3821"/>
    <w:rsid w:val="006F558C"/>
    <w:rsid w:val="007003B8"/>
    <w:rsid w:val="00701084"/>
    <w:rsid w:val="00701CAD"/>
    <w:rsid w:val="00701E1F"/>
    <w:rsid w:val="00710930"/>
    <w:rsid w:val="007213FA"/>
    <w:rsid w:val="0073001F"/>
    <w:rsid w:val="00735AD5"/>
    <w:rsid w:val="00745B31"/>
    <w:rsid w:val="0075241D"/>
    <w:rsid w:val="0075639A"/>
    <w:rsid w:val="00790883"/>
    <w:rsid w:val="007A57F9"/>
    <w:rsid w:val="007A6BCC"/>
    <w:rsid w:val="007B4583"/>
    <w:rsid w:val="007B56C1"/>
    <w:rsid w:val="007D3442"/>
    <w:rsid w:val="007E7E14"/>
    <w:rsid w:val="007F458F"/>
    <w:rsid w:val="00815841"/>
    <w:rsid w:val="00817370"/>
    <w:rsid w:val="0081757D"/>
    <w:rsid w:val="00821888"/>
    <w:rsid w:val="00826D05"/>
    <w:rsid w:val="00830413"/>
    <w:rsid w:val="00877662"/>
    <w:rsid w:val="00880BA8"/>
    <w:rsid w:val="00887768"/>
    <w:rsid w:val="008A6084"/>
    <w:rsid w:val="008B4294"/>
    <w:rsid w:val="008C45B3"/>
    <w:rsid w:val="008C4E41"/>
    <w:rsid w:val="008D647D"/>
    <w:rsid w:val="008E2283"/>
    <w:rsid w:val="00916393"/>
    <w:rsid w:val="00932A24"/>
    <w:rsid w:val="00936216"/>
    <w:rsid w:val="00940FB5"/>
    <w:rsid w:val="0094693F"/>
    <w:rsid w:val="0096518A"/>
    <w:rsid w:val="0097234D"/>
    <w:rsid w:val="00972A86"/>
    <w:rsid w:val="00983C98"/>
    <w:rsid w:val="00985661"/>
    <w:rsid w:val="00985756"/>
    <w:rsid w:val="00994AE3"/>
    <w:rsid w:val="00997730"/>
    <w:rsid w:val="009B48D7"/>
    <w:rsid w:val="009C0D0C"/>
    <w:rsid w:val="009C10E4"/>
    <w:rsid w:val="009D129C"/>
    <w:rsid w:val="009D3C9E"/>
    <w:rsid w:val="009F4FA6"/>
    <w:rsid w:val="009F587C"/>
    <w:rsid w:val="00A04641"/>
    <w:rsid w:val="00A13A6A"/>
    <w:rsid w:val="00A144AC"/>
    <w:rsid w:val="00A15A42"/>
    <w:rsid w:val="00A33AE5"/>
    <w:rsid w:val="00A42EC8"/>
    <w:rsid w:val="00A47E0B"/>
    <w:rsid w:val="00A51AD9"/>
    <w:rsid w:val="00A7439D"/>
    <w:rsid w:val="00A8662B"/>
    <w:rsid w:val="00AA2937"/>
    <w:rsid w:val="00AB0A03"/>
    <w:rsid w:val="00AB7758"/>
    <w:rsid w:val="00AC3D65"/>
    <w:rsid w:val="00AD0D51"/>
    <w:rsid w:val="00AD1C56"/>
    <w:rsid w:val="00AE1C21"/>
    <w:rsid w:val="00AE4071"/>
    <w:rsid w:val="00AE5D51"/>
    <w:rsid w:val="00AF2A46"/>
    <w:rsid w:val="00B12349"/>
    <w:rsid w:val="00B46067"/>
    <w:rsid w:val="00B46890"/>
    <w:rsid w:val="00B502BE"/>
    <w:rsid w:val="00B51AEA"/>
    <w:rsid w:val="00B55B5A"/>
    <w:rsid w:val="00B845E6"/>
    <w:rsid w:val="00B87091"/>
    <w:rsid w:val="00B95330"/>
    <w:rsid w:val="00BA3FD2"/>
    <w:rsid w:val="00BB20FB"/>
    <w:rsid w:val="00BB2284"/>
    <w:rsid w:val="00BB4039"/>
    <w:rsid w:val="00BB7421"/>
    <w:rsid w:val="00BC3EBF"/>
    <w:rsid w:val="00BC4281"/>
    <w:rsid w:val="00BE4846"/>
    <w:rsid w:val="00BE60D5"/>
    <w:rsid w:val="00BF0C0D"/>
    <w:rsid w:val="00C0241F"/>
    <w:rsid w:val="00C04BB8"/>
    <w:rsid w:val="00C0538A"/>
    <w:rsid w:val="00C127EE"/>
    <w:rsid w:val="00C1715F"/>
    <w:rsid w:val="00C17E36"/>
    <w:rsid w:val="00C41121"/>
    <w:rsid w:val="00C51794"/>
    <w:rsid w:val="00C856D9"/>
    <w:rsid w:val="00C86F3C"/>
    <w:rsid w:val="00C91F7D"/>
    <w:rsid w:val="00C94A83"/>
    <w:rsid w:val="00C968E6"/>
    <w:rsid w:val="00CA4049"/>
    <w:rsid w:val="00CA4FBC"/>
    <w:rsid w:val="00CC4301"/>
    <w:rsid w:val="00CD784E"/>
    <w:rsid w:val="00CE2513"/>
    <w:rsid w:val="00CE5C22"/>
    <w:rsid w:val="00D123B6"/>
    <w:rsid w:val="00D3202C"/>
    <w:rsid w:val="00D4352D"/>
    <w:rsid w:val="00D471AF"/>
    <w:rsid w:val="00D4746B"/>
    <w:rsid w:val="00D501BD"/>
    <w:rsid w:val="00D533DD"/>
    <w:rsid w:val="00D53A48"/>
    <w:rsid w:val="00D61833"/>
    <w:rsid w:val="00D63891"/>
    <w:rsid w:val="00D65EF9"/>
    <w:rsid w:val="00D71412"/>
    <w:rsid w:val="00D71FBD"/>
    <w:rsid w:val="00D81229"/>
    <w:rsid w:val="00DA7FED"/>
    <w:rsid w:val="00DB0285"/>
    <w:rsid w:val="00DC1D2D"/>
    <w:rsid w:val="00DC2BE0"/>
    <w:rsid w:val="00DC39A3"/>
    <w:rsid w:val="00DC67A5"/>
    <w:rsid w:val="00DD209B"/>
    <w:rsid w:val="00DD6689"/>
    <w:rsid w:val="00DE382C"/>
    <w:rsid w:val="00DE5034"/>
    <w:rsid w:val="00DF4B5D"/>
    <w:rsid w:val="00E13462"/>
    <w:rsid w:val="00E17B76"/>
    <w:rsid w:val="00E2171C"/>
    <w:rsid w:val="00E328C0"/>
    <w:rsid w:val="00E34BBD"/>
    <w:rsid w:val="00E61FB6"/>
    <w:rsid w:val="00E63B75"/>
    <w:rsid w:val="00E65576"/>
    <w:rsid w:val="00E81C37"/>
    <w:rsid w:val="00E82952"/>
    <w:rsid w:val="00E90CE9"/>
    <w:rsid w:val="00E92F8B"/>
    <w:rsid w:val="00E949B1"/>
    <w:rsid w:val="00EA1527"/>
    <w:rsid w:val="00ED6D30"/>
    <w:rsid w:val="00EF5AC3"/>
    <w:rsid w:val="00EF5EEF"/>
    <w:rsid w:val="00F00C8F"/>
    <w:rsid w:val="00F02D90"/>
    <w:rsid w:val="00F170BC"/>
    <w:rsid w:val="00F23A2A"/>
    <w:rsid w:val="00F33804"/>
    <w:rsid w:val="00F44475"/>
    <w:rsid w:val="00F455F7"/>
    <w:rsid w:val="00F53498"/>
    <w:rsid w:val="00F561D2"/>
    <w:rsid w:val="00F56B9B"/>
    <w:rsid w:val="00F674D2"/>
    <w:rsid w:val="00F76FF4"/>
    <w:rsid w:val="00F811F3"/>
    <w:rsid w:val="00FB3727"/>
    <w:rsid w:val="00FC1EBD"/>
    <w:rsid w:val="00FE183F"/>
    <w:rsid w:val="00FE7924"/>
    <w:rsid w:val="00FF0238"/>
    <w:rsid w:val="00FF233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A9652192-45BA-414B-B693-0ACFD8F0A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character" w:customStyle="1" w:styleId="vortalnumericspan">
    <w:name w:val="vortalnumericspan"/>
    <w:basedOn w:val="Fuentedeprrafopredeter"/>
    <w:rsid w:val="00F76FF4"/>
  </w:style>
  <w:style w:type="character" w:customStyle="1" w:styleId="vortalspan">
    <w:name w:val="vortalspan"/>
    <w:basedOn w:val="Fuentedeprrafopredeter"/>
    <w:rsid w:val="00F76FF4"/>
  </w:style>
  <w:style w:type="paragraph" w:customStyle="1" w:styleId="Default">
    <w:name w:val="Default"/>
    <w:rsid w:val="00F561D2"/>
    <w:pPr>
      <w:autoSpaceDE w:val="0"/>
      <w:autoSpaceDN w:val="0"/>
      <w:adjustRightInd w:val="0"/>
      <w:spacing w:after="0" w:line="240" w:lineRule="auto"/>
    </w:pPr>
    <w:rPr>
      <w:rFonts w:ascii="Arial" w:hAnsi="Arial" w:cs="Arial"/>
      <w:color w:val="000000"/>
      <w:lang w:val="es-ES"/>
    </w:rPr>
  </w:style>
  <w:style w:type="character" w:customStyle="1" w:styleId="vortaltextbox">
    <w:name w:val="vortaltextbox"/>
    <w:basedOn w:val="Fuentedeprrafopredeter"/>
    <w:rsid w:val="00BB22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49759">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8965642">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3460A"/>
    <w:rsid w:val="002650DF"/>
    <w:rsid w:val="0033727B"/>
    <w:rsid w:val="003526EF"/>
    <w:rsid w:val="00367691"/>
    <w:rsid w:val="003F0284"/>
    <w:rsid w:val="004210E3"/>
    <w:rsid w:val="004D3C6E"/>
    <w:rsid w:val="0056708D"/>
    <w:rsid w:val="006359EC"/>
    <w:rsid w:val="00732023"/>
    <w:rsid w:val="007958DD"/>
    <w:rsid w:val="007E1881"/>
    <w:rsid w:val="008407BD"/>
    <w:rsid w:val="008F6A17"/>
    <w:rsid w:val="00924FDA"/>
    <w:rsid w:val="0098288B"/>
    <w:rsid w:val="009A06E7"/>
    <w:rsid w:val="009E6A90"/>
    <w:rsid w:val="00A71D83"/>
    <w:rsid w:val="00A8087D"/>
    <w:rsid w:val="00AF205E"/>
    <w:rsid w:val="00B222AB"/>
    <w:rsid w:val="00B81A31"/>
    <w:rsid w:val="00B96D21"/>
    <w:rsid w:val="00BE46C2"/>
    <w:rsid w:val="00C31C01"/>
    <w:rsid w:val="00C913B8"/>
    <w:rsid w:val="00CC3F4B"/>
    <w:rsid w:val="00D20EEB"/>
    <w:rsid w:val="00D73C36"/>
    <w:rsid w:val="00DB142F"/>
    <w:rsid w:val="00DF061E"/>
    <w:rsid w:val="00E409D8"/>
    <w:rsid w:val="00E4576C"/>
    <w:rsid w:val="00EB1B19"/>
    <w:rsid w:val="00ED12D2"/>
    <w:rsid w:val="00F52BDD"/>
    <w:rsid w:val="00FB5C2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A5C706D-47F1-4804-98B1-4437DC229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1</Pages>
  <Words>236</Words>
  <Characters>1298</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Maria Alvarez Leva</cp:lastModifiedBy>
  <cp:revision>99</cp:revision>
  <dcterms:created xsi:type="dcterms:W3CDTF">2021-02-17T22:57:00Z</dcterms:created>
  <dcterms:modified xsi:type="dcterms:W3CDTF">2022-01-31T19:10:00Z</dcterms:modified>
</cp:coreProperties>
</file>