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487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14"/>
        <w:gridCol w:w="7191"/>
      </w:tblGrid>
      <w:tr w:rsidR="007A021F" w:rsidRPr="001B5887" w:rsidTr="00F1686A">
        <w:trPr>
          <w:jc w:val="center"/>
        </w:trPr>
        <w:tc>
          <w:tcPr>
            <w:tcW w:w="1295" w:type="pct"/>
            <w:shd w:val="clear" w:color="auto" w:fill="auto"/>
            <w:vAlign w:val="center"/>
          </w:tcPr>
          <w:p w:rsidR="007A021F" w:rsidRPr="001B5887" w:rsidRDefault="007A021F" w:rsidP="00F1686A">
            <w:pPr>
              <w:widowControl w:val="0"/>
              <w:autoSpaceDE w:val="0"/>
              <w:autoSpaceDN w:val="0"/>
              <w:adjustRightInd w:val="0"/>
              <w:jc w:val="both"/>
              <w:rPr>
                <w:rFonts w:ascii="Arial Narrow" w:hAnsi="Arial Narrow"/>
                <w:b/>
                <w:sz w:val="23"/>
                <w:szCs w:val="23"/>
              </w:rPr>
            </w:pPr>
            <w:bookmarkStart w:id="0" w:name="_GoBack" w:colFirst="1" w:colLast="1"/>
            <w:r w:rsidRPr="001B5887">
              <w:rPr>
                <w:rFonts w:ascii="Arial Narrow" w:hAnsi="Arial Narrow"/>
                <w:b/>
                <w:sz w:val="23"/>
                <w:szCs w:val="23"/>
              </w:rPr>
              <w:t>CLASE:</w:t>
            </w:r>
          </w:p>
        </w:tc>
        <w:tc>
          <w:tcPr>
            <w:tcW w:w="3705" w:type="pct"/>
            <w:shd w:val="clear" w:color="auto" w:fill="auto"/>
            <w:vAlign w:val="center"/>
          </w:tcPr>
          <w:p w:rsidR="007A021F" w:rsidRPr="001B5887" w:rsidRDefault="007A021F" w:rsidP="001A0F99">
            <w:pPr>
              <w:widowControl w:val="0"/>
              <w:autoSpaceDE w:val="0"/>
              <w:autoSpaceDN w:val="0"/>
              <w:adjustRightInd w:val="0"/>
              <w:jc w:val="both"/>
              <w:rPr>
                <w:rFonts w:ascii="Arial Narrow" w:hAnsi="Arial Narrow"/>
                <w:sz w:val="23"/>
                <w:szCs w:val="23"/>
              </w:rPr>
            </w:pPr>
            <w:r w:rsidRPr="001B5887">
              <w:rPr>
                <w:rFonts w:ascii="Arial Narrow" w:hAnsi="Arial Narrow"/>
                <w:b/>
                <w:sz w:val="23"/>
                <w:szCs w:val="23"/>
              </w:rPr>
              <w:t xml:space="preserve">CONTRATO DE </w:t>
            </w:r>
            <w:r w:rsidR="001A0F99" w:rsidRPr="001B5887">
              <w:rPr>
                <w:rFonts w:ascii="Arial Narrow" w:hAnsi="Arial Narrow"/>
                <w:b/>
                <w:noProof/>
                <w:sz w:val="23"/>
                <w:szCs w:val="23"/>
              </w:rPr>
              <w:t>PRESTACION DE SERVICIOS</w:t>
            </w:r>
            <w:r w:rsidRPr="001B5887">
              <w:rPr>
                <w:rFonts w:ascii="Arial Narrow" w:hAnsi="Arial Narrow"/>
                <w:b/>
                <w:noProof/>
                <w:sz w:val="23"/>
                <w:szCs w:val="23"/>
              </w:rPr>
              <w:t xml:space="preserve"> </w:t>
            </w:r>
            <w:r w:rsidRPr="001B5887">
              <w:rPr>
                <w:rFonts w:ascii="Arial Narrow" w:hAnsi="Arial Narrow"/>
                <w:b/>
                <w:sz w:val="23"/>
                <w:szCs w:val="23"/>
              </w:rPr>
              <w:t xml:space="preserve">N° </w:t>
            </w:r>
            <w:r w:rsidR="008F3C58">
              <w:rPr>
                <w:rFonts w:ascii="Arial Narrow" w:hAnsi="Arial Narrow"/>
                <w:b/>
                <w:noProof/>
                <w:sz w:val="23"/>
                <w:szCs w:val="23"/>
              </w:rPr>
              <w:t>306</w:t>
            </w:r>
            <w:r w:rsidRPr="001B5887">
              <w:rPr>
                <w:rFonts w:ascii="Arial Narrow" w:hAnsi="Arial Narrow"/>
                <w:b/>
                <w:sz w:val="23"/>
                <w:szCs w:val="23"/>
              </w:rPr>
              <w:t xml:space="preserve"> DE 2018</w:t>
            </w:r>
          </w:p>
        </w:tc>
      </w:tr>
      <w:tr w:rsidR="007A021F" w:rsidRPr="001B5887" w:rsidTr="00F1686A">
        <w:trPr>
          <w:jc w:val="center"/>
        </w:trPr>
        <w:tc>
          <w:tcPr>
            <w:tcW w:w="1295" w:type="pct"/>
            <w:shd w:val="clear" w:color="auto" w:fill="auto"/>
            <w:vAlign w:val="center"/>
          </w:tcPr>
          <w:p w:rsidR="007A021F" w:rsidRPr="001B5887" w:rsidRDefault="007A021F" w:rsidP="00F1686A">
            <w:pPr>
              <w:widowControl w:val="0"/>
              <w:autoSpaceDE w:val="0"/>
              <w:autoSpaceDN w:val="0"/>
              <w:adjustRightInd w:val="0"/>
              <w:jc w:val="both"/>
              <w:rPr>
                <w:rFonts w:ascii="Arial Narrow" w:hAnsi="Arial Narrow"/>
                <w:b/>
                <w:sz w:val="23"/>
                <w:szCs w:val="23"/>
              </w:rPr>
            </w:pPr>
            <w:r w:rsidRPr="001B5887">
              <w:rPr>
                <w:rFonts w:ascii="Arial Narrow" w:hAnsi="Arial Narrow"/>
                <w:b/>
                <w:sz w:val="23"/>
                <w:szCs w:val="23"/>
              </w:rPr>
              <w:t>CONTRATISTA:</w:t>
            </w:r>
          </w:p>
        </w:tc>
        <w:tc>
          <w:tcPr>
            <w:tcW w:w="3705" w:type="pct"/>
            <w:shd w:val="clear" w:color="auto" w:fill="auto"/>
            <w:vAlign w:val="center"/>
          </w:tcPr>
          <w:p w:rsidR="007A021F" w:rsidRPr="001B5887" w:rsidRDefault="008F3C58" w:rsidP="00F1686A">
            <w:pPr>
              <w:widowControl w:val="0"/>
              <w:autoSpaceDE w:val="0"/>
              <w:autoSpaceDN w:val="0"/>
              <w:adjustRightInd w:val="0"/>
              <w:jc w:val="both"/>
              <w:rPr>
                <w:rFonts w:ascii="Arial Narrow" w:hAnsi="Arial Narrow"/>
                <w:sz w:val="23"/>
                <w:szCs w:val="23"/>
              </w:rPr>
            </w:pPr>
            <w:r>
              <w:rPr>
                <w:rFonts w:ascii="Arial Narrow" w:hAnsi="Arial Narrow"/>
                <w:b/>
                <w:sz w:val="23"/>
                <w:szCs w:val="23"/>
              </w:rPr>
              <w:t>TELLIS FERNANDO JOHNSON VASQUEZ</w:t>
            </w:r>
          </w:p>
        </w:tc>
      </w:tr>
      <w:tr w:rsidR="007A021F" w:rsidRPr="001B5887" w:rsidTr="00F1686A">
        <w:trPr>
          <w:jc w:val="center"/>
        </w:trPr>
        <w:tc>
          <w:tcPr>
            <w:tcW w:w="1295" w:type="pct"/>
            <w:shd w:val="clear" w:color="auto" w:fill="auto"/>
            <w:vAlign w:val="center"/>
          </w:tcPr>
          <w:p w:rsidR="007A021F" w:rsidRPr="001B5887" w:rsidRDefault="007A021F" w:rsidP="00F1686A">
            <w:pPr>
              <w:widowControl w:val="0"/>
              <w:autoSpaceDE w:val="0"/>
              <w:autoSpaceDN w:val="0"/>
              <w:adjustRightInd w:val="0"/>
              <w:jc w:val="both"/>
              <w:rPr>
                <w:rFonts w:ascii="Arial Narrow" w:hAnsi="Arial Narrow"/>
                <w:b/>
                <w:sz w:val="23"/>
                <w:szCs w:val="23"/>
              </w:rPr>
            </w:pPr>
            <w:r w:rsidRPr="001B5887">
              <w:rPr>
                <w:rFonts w:ascii="Arial Narrow" w:hAnsi="Arial Narrow"/>
                <w:b/>
                <w:sz w:val="23"/>
                <w:szCs w:val="23"/>
              </w:rPr>
              <w:t>OBJETO DEL CONTRATO:</w:t>
            </w:r>
          </w:p>
        </w:tc>
        <w:tc>
          <w:tcPr>
            <w:tcW w:w="3705" w:type="pct"/>
            <w:shd w:val="clear" w:color="auto" w:fill="auto"/>
            <w:vAlign w:val="center"/>
          </w:tcPr>
          <w:p w:rsidR="007A021F" w:rsidRPr="001B5887" w:rsidRDefault="008F3C58" w:rsidP="001B5887">
            <w:pPr>
              <w:widowControl w:val="0"/>
              <w:autoSpaceDE w:val="0"/>
              <w:autoSpaceDN w:val="0"/>
              <w:adjustRightInd w:val="0"/>
              <w:jc w:val="both"/>
              <w:rPr>
                <w:rFonts w:ascii="Arial Narrow" w:hAnsi="Arial Narrow"/>
                <w:sz w:val="23"/>
                <w:szCs w:val="23"/>
              </w:rPr>
            </w:pPr>
            <w:r w:rsidRPr="008F3C58">
              <w:rPr>
                <w:rFonts w:ascii="Arial Narrow" w:hAnsi="Arial Narrow" w:cs="Arial"/>
                <w:noProof/>
                <w:sz w:val="23"/>
                <w:szCs w:val="23"/>
              </w:rPr>
              <w:t>Prestación de servicios técnicos y de apoyo a la gestión al Parque Nacional Natural Tayrona, para desarrollar de manera eficiente, autónoma e independiente las actividades que se definan coordinadamente con el Jefe del Área Protegida, de acuerdo a los diferentes procedimientos y protocolos establecidos por Parques Nacionales Naturales de Colombia, para realizar el ejercicio de Prevención, Vigilancia y Control, Uso Ocupación y Tenencia, Investigación &amp; Moni</w:t>
            </w:r>
            <w:r>
              <w:rPr>
                <w:rFonts w:ascii="Arial Narrow" w:hAnsi="Arial Narrow" w:cs="Arial"/>
                <w:noProof/>
                <w:sz w:val="23"/>
                <w:szCs w:val="23"/>
              </w:rPr>
              <w:t>toreo, Recursos Hidrobiológicos</w:t>
            </w:r>
            <w:r w:rsidR="001B5887" w:rsidRPr="001B5887">
              <w:rPr>
                <w:rFonts w:ascii="Arial Narrow" w:hAnsi="Arial Narrow" w:cs="Arial"/>
                <w:noProof/>
                <w:sz w:val="23"/>
                <w:szCs w:val="23"/>
              </w:rPr>
              <w:t>.</w:t>
            </w:r>
          </w:p>
        </w:tc>
      </w:tr>
      <w:tr w:rsidR="007A021F" w:rsidRPr="001B5887" w:rsidTr="00F1686A">
        <w:trPr>
          <w:jc w:val="center"/>
        </w:trPr>
        <w:tc>
          <w:tcPr>
            <w:tcW w:w="1295" w:type="pct"/>
            <w:shd w:val="clear" w:color="auto" w:fill="auto"/>
            <w:vAlign w:val="center"/>
          </w:tcPr>
          <w:p w:rsidR="007A021F" w:rsidRPr="001B5887" w:rsidRDefault="007A021F" w:rsidP="00F1686A">
            <w:pPr>
              <w:widowControl w:val="0"/>
              <w:autoSpaceDE w:val="0"/>
              <w:autoSpaceDN w:val="0"/>
              <w:adjustRightInd w:val="0"/>
              <w:jc w:val="both"/>
              <w:rPr>
                <w:rFonts w:ascii="Arial Narrow" w:hAnsi="Arial Narrow"/>
                <w:b/>
                <w:sz w:val="23"/>
                <w:szCs w:val="23"/>
              </w:rPr>
            </w:pPr>
            <w:r w:rsidRPr="001B5887">
              <w:rPr>
                <w:rFonts w:ascii="Arial Narrow" w:hAnsi="Arial Narrow"/>
                <w:b/>
                <w:sz w:val="23"/>
                <w:szCs w:val="23"/>
              </w:rPr>
              <w:t>VALOR INICIAL DEL CONTRATO:</w:t>
            </w:r>
          </w:p>
        </w:tc>
        <w:tc>
          <w:tcPr>
            <w:tcW w:w="3705" w:type="pct"/>
            <w:shd w:val="clear" w:color="auto" w:fill="auto"/>
            <w:vAlign w:val="center"/>
          </w:tcPr>
          <w:p w:rsidR="007A021F" w:rsidRPr="001B5887" w:rsidRDefault="001B5887" w:rsidP="001B5887">
            <w:pPr>
              <w:widowControl w:val="0"/>
              <w:autoSpaceDE w:val="0"/>
              <w:autoSpaceDN w:val="0"/>
              <w:adjustRightInd w:val="0"/>
              <w:jc w:val="both"/>
              <w:rPr>
                <w:rFonts w:ascii="Arial Narrow" w:hAnsi="Arial Narrow"/>
                <w:b/>
                <w:sz w:val="23"/>
                <w:szCs w:val="23"/>
              </w:rPr>
            </w:pPr>
            <w:r w:rsidRPr="001B5887">
              <w:rPr>
                <w:rFonts w:ascii="Arial Narrow" w:hAnsi="Arial Narrow" w:cs="Arial"/>
                <w:b/>
                <w:sz w:val="23"/>
                <w:szCs w:val="23"/>
              </w:rPr>
              <w:t>OCHO MILLONES SETECIENTOS TREINTA Y SEIS MIL SETECIENTOS OCHENTA Y NUEVE</w:t>
            </w:r>
            <w:r w:rsidR="001C43F8" w:rsidRPr="001B5887">
              <w:rPr>
                <w:rFonts w:ascii="Arial Narrow" w:hAnsi="Arial Narrow" w:cs="Arial"/>
                <w:b/>
                <w:sz w:val="23"/>
                <w:szCs w:val="23"/>
              </w:rPr>
              <w:t xml:space="preserve"> </w:t>
            </w:r>
            <w:r w:rsidR="001A0F99" w:rsidRPr="001B5887">
              <w:rPr>
                <w:rFonts w:ascii="Arial Narrow" w:hAnsi="Arial Narrow" w:cs="Arial"/>
                <w:b/>
                <w:sz w:val="23"/>
                <w:szCs w:val="23"/>
              </w:rPr>
              <w:t>PESOS</w:t>
            </w:r>
            <w:r w:rsidR="000C45EA" w:rsidRPr="001B5887">
              <w:rPr>
                <w:rFonts w:ascii="Arial Narrow" w:hAnsi="Arial Narrow" w:cs="Arial"/>
                <w:b/>
                <w:sz w:val="23"/>
                <w:szCs w:val="23"/>
              </w:rPr>
              <w:t xml:space="preserve"> ($</w:t>
            </w:r>
            <w:r w:rsidRPr="001B5887">
              <w:rPr>
                <w:rFonts w:ascii="Arial Narrow" w:hAnsi="Arial Narrow" w:cs="Arial"/>
                <w:b/>
                <w:sz w:val="23"/>
                <w:szCs w:val="23"/>
              </w:rPr>
              <w:t>8.7</w:t>
            </w:r>
            <w:r w:rsidR="008F3C58">
              <w:rPr>
                <w:rFonts w:ascii="Arial Narrow" w:hAnsi="Arial Narrow" w:cs="Arial"/>
                <w:b/>
                <w:sz w:val="23"/>
                <w:szCs w:val="23"/>
              </w:rPr>
              <w:t>36</w:t>
            </w:r>
            <w:r w:rsidRPr="001B5887">
              <w:rPr>
                <w:rFonts w:ascii="Arial Narrow" w:hAnsi="Arial Narrow" w:cs="Arial"/>
                <w:b/>
                <w:sz w:val="23"/>
                <w:szCs w:val="23"/>
              </w:rPr>
              <w:t>.789</w:t>
            </w:r>
            <w:r w:rsidR="000C45EA" w:rsidRPr="001B5887">
              <w:rPr>
                <w:rFonts w:ascii="Arial Narrow" w:hAnsi="Arial Narrow" w:cs="Arial"/>
                <w:b/>
                <w:sz w:val="23"/>
                <w:szCs w:val="23"/>
              </w:rPr>
              <w:t>) MCTE</w:t>
            </w:r>
          </w:p>
        </w:tc>
      </w:tr>
      <w:tr w:rsidR="007A021F" w:rsidRPr="001B5887" w:rsidTr="00F1686A">
        <w:trPr>
          <w:jc w:val="center"/>
        </w:trPr>
        <w:tc>
          <w:tcPr>
            <w:tcW w:w="1295" w:type="pct"/>
            <w:shd w:val="clear" w:color="auto" w:fill="auto"/>
            <w:vAlign w:val="center"/>
          </w:tcPr>
          <w:p w:rsidR="007A021F" w:rsidRPr="001B5887" w:rsidRDefault="007A021F" w:rsidP="00F1686A">
            <w:pPr>
              <w:widowControl w:val="0"/>
              <w:autoSpaceDE w:val="0"/>
              <w:autoSpaceDN w:val="0"/>
              <w:adjustRightInd w:val="0"/>
              <w:jc w:val="both"/>
              <w:rPr>
                <w:rFonts w:ascii="Arial Narrow" w:hAnsi="Arial Narrow"/>
                <w:b/>
                <w:sz w:val="23"/>
                <w:szCs w:val="23"/>
              </w:rPr>
            </w:pPr>
            <w:r w:rsidRPr="001B5887">
              <w:rPr>
                <w:rFonts w:ascii="Arial Narrow" w:hAnsi="Arial Narrow"/>
                <w:b/>
                <w:sz w:val="23"/>
                <w:szCs w:val="23"/>
              </w:rPr>
              <w:t>VALOR FINAL DEL CONTRATO:</w:t>
            </w:r>
          </w:p>
        </w:tc>
        <w:tc>
          <w:tcPr>
            <w:tcW w:w="3705" w:type="pct"/>
            <w:shd w:val="clear" w:color="auto" w:fill="auto"/>
            <w:vAlign w:val="center"/>
          </w:tcPr>
          <w:p w:rsidR="007A021F" w:rsidRPr="001B5887" w:rsidRDefault="001B5887" w:rsidP="001B5887">
            <w:pPr>
              <w:widowControl w:val="0"/>
              <w:autoSpaceDE w:val="0"/>
              <w:autoSpaceDN w:val="0"/>
              <w:adjustRightInd w:val="0"/>
              <w:jc w:val="both"/>
              <w:rPr>
                <w:rFonts w:ascii="Arial Narrow" w:hAnsi="Arial Narrow" w:cs="Arial"/>
                <w:b/>
                <w:sz w:val="23"/>
                <w:szCs w:val="23"/>
              </w:rPr>
            </w:pPr>
            <w:r w:rsidRPr="001B5887">
              <w:rPr>
                <w:rFonts w:ascii="Arial Narrow" w:hAnsi="Arial Narrow" w:cs="Arial"/>
                <w:b/>
                <w:sz w:val="23"/>
                <w:szCs w:val="23"/>
              </w:rPr>
              <w:t>OCHO MILLONES TRESCIENTOS NOVENTA MIL NOVENA Y UN PESOS</w:t>
            </w:r>
            <w:r w:rsidR="001A0F99" w:rsidRPr="001B5887">
              <w:rPr>
                <w:rFonts w:ascii="Arial Narrow" w:hAnsi="Arial Narrow" w:cs="Arial"/>
                <w:b/>
                <w:sz w:val="23"/>
                <w:szCs w:val="23"/>
              </w:rPr>
              <w:t xml:space="preserve"> </w:t>
            </w:r>
            <w:r w:rsidR="00620A79" w:rsidRPr="001B5887">
              <w:rPr>
                <w:rFonts w:ascii="Arial Narrow" w:hAnsi="Arial Narrow" w:cs="Arial"/>
                <w:b/>
                <w:sz w:val="23"/>
                <w:szCs w:val="23"/>
              </w:rPr>
              <w:t>($</w:t>
            </w:r>
            <w:r w:rsidRPr="001B5887">
              <w:rPr>
                <w:rFonts w:ascii="Arial Narrow" w:hAnsi="Arial Narrow" w:cs="Arial"/>
                <w:b/>
                <w:sz w:val="23"/>
                <w:szCs w:val="23"/>
              </w:rPr>
              <w:t>8.390.091</w:t>
            </w:r>
            <w:r w:rsidR="00620A79" w:rsidRPr="001B5887">
              <w:rPr>
                <w:rFonts w:ascii="Arial Narrow" w:hAnsi="Arial Narrow" w:cs="Arial"/>
                <w:b/>
                <w:sz w:val="23"/>
                <w:szCs w:val="23"/>
              </w:rPr>
              <w:t>) MCTE</w:t>
            </w:r>
          </w:p>
        </w:tc>
      </w:tr>
      <w:bookmarkEnd w:id="0"/>
    </w:tbl>
    <w:p w:rsidR="00E77AD5" w:rsidRPr="001B5887" w:rsidRDefault="00E77AD5" w:rsidP="007A021F">
      <w:pPr>
        <w:widowControl w:val="0"/>
        <w:autoSpaceDE w:val="0"/>
        <w:autoSpaceDN w:val="0"/>
        <w:adjustRightInd w:val="0"/>
        <w:jc w:val="both"/>
        <w:rPr>
          <w:rFonts w:ascii="Arial Narrow" w:hAnsi="Arial Narrow"/>
          <w:sz w:val="23"/>
          <w:szCs w:val="23"/>
        </w:rPr>
      </w:pPr>
    </w:p>
    <w:p w:rsidR="00BD6A2C" w:rsidRPr="001B5887" w:rsidRDefault="00BD6A2C" w:rsidP="007A021F">
      <w:pPr>
        <w:widowControl w:val="0"/>
        <w:autoSpaceDE w:val="0"/>
        <w:autoSpaceDN w:val="0"/>
        <w:adjustRightInd w:val="0"/>
        <w:jc w:val="both"/>
        <w:rPr>
          <w:rFonts w:ascii="Arial Narrow" w:hAnsi="Arial Narrow"/>
          <w:sz w:val="23"/>
          <w:szCs w:val="23"/>
        </w:rPr>
      </w:pPr>
    </w:p>
    <w:p w:rsidR="007A021F" w:rsidRPr="001B5887" w:rsidRDefault="007A021F" w:rsidP="007A021F">
      <w:pPr>
        <w:widowControl w:val="0"/>
        <w:autoSpaceDE w:val="0"/>
        <w:autoSpaceDN w:val="0"/>
        <w:adjustRightInd w:val="0"/>
        <w:jc w:val="both"/>
        <w:rPr>
          <w:rFonts w:ascii="Arial Narrow" w:hAnsi="Arial Narrow" w:cs="Arial"/>
          <w:sz w:val="23"/>
          <w:szCs w:val="23"/>
          <w:shd w:val="clear" w:color="auto" w:fill="FFFFFF"/>
        </w:rPr>
      </w:pPr>
      <w:r w:rsidRPr="001B5887">
        <w:rPr>
          <w:rFonts w:ascii="Arial Narrow" w:hAnsi="Arial Narrow"/>
          <w:sz w:val="23"/>
          <w:szCs w:val="23"/>
        </w:rPr>
        <w:t xml:space="preserve">Entre los suscritos a saber, </w:t>
      </w:r>
      <w:r w:rsidRPr="001B5887">
        <w:rPr>
          <w:rFonts w:ascii="Arial Narrow" w:hAnsi="Arial Narrow"/>
          <w:b/>
          <w:sz w:val="23"/>
          <w:szCs w:val="23"/>
        </w:rPr>
        <w:t>LUZ ELVIRA ANGARITA JIMENEZ</w:t>
      </w:r>
      <w:r w:rsidRPr="001B5887">
        <w:rPr>
          <w:rFonts w:ascii="Arial Narrow" w:hAnsi="Arial Narrow"/>
          <w:sz w:val="23"/>
          <w:szCs w:val="23"/>
        </w:rPr>
        <w:t xml:space="preserve">, identificada con la cédula de ciudadanía No. 41.749.934 expedida en Bogotá, en su calidad de Directora Territorial Caribe de Parques Nacionales Naturales de Colombia, quien se encuentra debidamente facultada para celebrar este tipo de contratos, conforme a la Resolución No. 002 de 2013, quien en lo sucesivo se denominará </w:t>
      </w:r>
      <w:r w:rsidRPr="001B5887">
        <w:rPr>
          <w:rFonts w:ascii="Arial Narrow" w:hAnsi="Arial Narrow"/>
          <w:b/>
          <w:sz w:val="23"/>
          <w:szCs w:val="23"/>
        </w:rPr>
        <w:t>PARQUES NACIONALES NATURALES DE COLOMBIA</w:t>
      </w:r>
      <w:r w:rsidRPr="001B5887">
        <w:rPr>
          <w:rFonts w:ascii="Arial Narrow" w:hAnsi="Arial Narrow"/>
          <w:sz w:val="23"/>
          <w:szCs w:val="23"/>
        </w:rPr>
        <w:t xml:space="preserve">, quien se encuentra debidamente facultada para celebrar este tipo de contratos, conforme a la Resolución N°. 002 de 2013, y </w:t>
      </w:r>
      <w:r w:rsidR="009E162C" w:rsidRPr="001B5887">
        <w:rPr>
          <w:rFonts w:ascii="Arial Narrow" w:hAnsi="Arial Narrow"/>
          <w:sz w:val="23"/>
          <w:szCs w:val="23"/>
        </w:rPr>
        <w:t xml:space="preserve">señor </w:t>
      </w:r>
      <w:r w:rsidR="008F3C58">
        <w:rPr>
          <w:rFonts w:ascii="Arial Narrow" w:hAnsi="Arial Narrow"/>
          <w:b/>
          <w:sz w:val="23"/>
          <w:szCs w:val="23"/>
        </w:rPr>
        <w:t>TELLIS FERNANDO JOHNSON VASQUEZ</w:t>
      </w:r>
      <w:r w:rsidR="009E162C" w:rsidRPr="001B5887">
        <w:rPr>
          <w:rFonts w:ascii="Arial Narrow" w:hAnsi="Arial Narrow"/>
          <w:sz w:val="23"/>
          <w:szCs w:val="23"/>
        </w:rPr>
        <w:t xml:space="preserve">, quien se identifica con la cédula de ciudadanía N° </w:t>
      </w:r>
      <w:r w:rsidR="008F3C58">
        <w:rPr>
          <w:rFonts w:ascii="Arial Narrow" w:hAnsi="Arial Narrow"/>
          <w:sz w:val="23"/>
          <w:szCs w:val="23"/>
        </w:rPr>
        <w:t>85.459.427</w:t>
      </w:r>
      <w:r w:rsidRPr="001B5887">
        <w:rPr>
          <w:rFonts w:ascii="Arial Narrow" w:hAnsi="Arial Narrow"/>
          <w:sz w:val="23"/>
          <w:szCs w:val="23"/>
        </w:rPr>
        <w:t xml:space="preserve">, quien en adelante se denominará </w:t>
      </w:r>
      <w:r w:rsidRPr="001B5887">
        <w:rPr>
          <w:rFonts w:ascii="Arial Narrow" w:hAnsi="Arial Narrow"/>
          <w:b/>
          <w:sz w:val="23"/>
          <w:szCs w:val="23"/>
        </w:rPr>
        <w:t xml:space="preserve">EL </w:t>
      </w:r>
      <w:r w:rsidR="00C57BBE" w:rsidRPr="001B5887">
        <w:rPr>
          <w:rFonts w:ascii="Arial Narrow" w:hAnsi="Arial Narrow"/>
          <w:b/>
          <w:sz w:val="23"/>
          <w:szCs w:val="23"/>
        </w:rPr>
        <w:t>CONTRATISTA</w:t>
      </w:r>
      <w:r w:rsidRPr="001B5887">
        <w:rPr>
          <w:rFonts w:ascii="Arial Narrow" w:hAnsi="Arial Narrow"/>
          <w:sz w:val="23"/>
          <w:szCs w:val="23"/>
        </w:rPr>
        <w:t xml:space="preserve">, hemos convenido modificar el contrato de </w:t>
      </w:r>
      <w:r w:rsidR="00C57BBE" w:rsidRPr="001B5887">
        <w:rPr>
          <w:rFonts w:ascii="Arial Narrow" w:hAnsi="Arial Narrow"/>
          <w:noProof/>
          <w:sz w:val="23"/>
          <w:szCs w:val="23"/>
        </w:rPr>
        <w:t>PRESTACIÓN DE SERVICIOS</w:t>
      </w:r>
      <w:r w:rsidRPr="001B5887">
        <w:rPr>
          <w:rFonts w:ascii="Arial Narrow" w:hAnsi="Arial Narrow"/>
          <w:noProof/>
          <w:sz w:val="23"/>
          <w:szCs w:val="23"/>
        </w:rPr>
        <w:t xml:space="preserve"> </w:t>
      </w:r>
      <w:r w:rsidR="009E162C" w:rsidRPr="001B5887">
        <w:rPr>
          <w:rFonts w:ascii="Arial Narrow" w:hAnsi="Arial Narrow"/>
          <w:sz w:val="23"/>
          <w:szCs w:val="23"/>
        </w:rPr>
        <w:t xml:space="preserve">N° </w:t>
      </w:r>
      <w:r w:rsidR="008F3C58">
        <w:rPr>
          <w:rFonts w:ascii="Arial Narrow" w:hAnsi="Arial Narrow"/>
          <w:sz w:val="23"/>
          <w:szCs w:val="23"/>
        </w:rPr>
        <w:t>306</w:t>
      </w:r>
      <w:r w:rsidRPr="001B5887">
        <w:rPr>
          <w:rFonts w:ascii="Arial Narrow" w:hAnsi="Arial Narrow"/>
          <w:sz w:val="23"/>
          <w:szCs w:val="23"/>
        </w:rPr>
        <w:t xml:space="preserve"> de 2018, previos las siguientes, </w:t>
      </w:r>
      <w:r w:rsidRPr="001B5887">
        <w:rPr>
          <w:rFonts w:ascii="Arial Narrow" w:hAnsi="Arial Narrow"/>
          <w:b/>
          <w:sz w:val="23"/>
          <w:szCs w:val="23"/>
        </w:rPr>
        <w:t xml:space="preserve">CONSIDERACIONES: a). </w:t>
      </w:r>
      <w:r w:rsidR="009E162C" w:rsidRPr="001B5887">
        <w:rPr>
          <w:rFonts w:ascii="Arial Narrow" w:hAnsi="Arial Narrow"/>
          <w:sz w:val="23"/>
          <w:szCs w:val="23"/>
        </w:rPr>
        <w:t xml:space="preserve">Que el </w:t>
      </w:r>
      <w:r w:rsidR="001B5887" w:rsidRPr="001B5887">
        <w:rPr>
          <w:rFonts w:ascii="Arial Narrow" w:hAnsi="Arial Narrow"/>
          <w:sz w:val="23"/>
          <w:szCs w:val="23"/>
        </w:rPr>
        <w:t xml:space="preserve">13 </w:t>
      </w:r>
      <w:r w:rsidRPr="001B5887">
        <w:rPr>
          <w:rFonts w:ascii="Arial Narrow" w:hAnsi="Arial Narrow"/>
          <w:sz w:val="23"/>
          <w:szCs w:val="23"/>
        </w:rPr>
        <w:t xml:space="preserve">de </w:t>
      </w:r>
      <w:r w:rsidR="001B5887" w:rsidRPr="001B5887">
        <w:rPr>
          <w:rFonts w:ascii="Arial Narrow" w:hAnsi="Arial Narrow"/>
          <w:sz w:val="23"/>
          <w:szCs w:val="23"/>
        </w:rPr>
        <w:t>agosto</w:t>
      </w:r>
      <w:r w:rsidRPr="001B5887">
        <w:rPr>
          <w:rFonts w:ascii="Arial Narrow" w:hAnsi="Arial Narrow"/>
          <w:sz w:val="23"/>
          <w:szCs w:val="23"/>
        </w:rPr>
        <w:t xml:space="preserve"> de 2018, PARQUES NACIONALES NATURALES, suscribió con EL CONTRATISTA el contrato de </w:t>
      </w:r>
      <w:r w:rsidR="00C57BBE" w:rsidRPr="001B5887">
        <w:rPr>
          <w:rFonts w:ascii="Arial Narrow" w:hAnsi="Arial Narrow"/>
          <w:noProof/>
          <w:sz w:val="23"/>
          <w:szCs w:val="23"/>
        </w:rPr>
        <w:t>PRESTACIÓN DE SERVICIOS</w:t>
      </w:r>
      <w:r w:rsidRPr="001B5887">
        <w:rPr>
          <w:rFonts w:ascii="Arial Narrow" w:hAnsi="Arial Narrow"/>
          <w:noProof/>
          <w:sz w:val="23"/>
          <w:szCs w:val="23"/>
        </w:rPr>
        <w:t xml:space="preserve"> </w:t>
      </w:r>
      <w:r w:rsidR="009E162C" w:rsidRPr="001B5887">
        <w:rPr>
          <w:rFonts w:ascii="Arial Narrow" w:hAnsi="Arial Narrow"/>
          <w:sz w:val="23"/>
          <w:szCs w:val="23"/>
        </w:rPr>
        <w:t xml:space="preserve">N° </w:t>
      </w:r>
      <w:r w:rsidR="008F3C58">
        <w:rPr>
          <w:rFonts w:ascii="Arial Narrow" w:hAnsi="Arial Narrow"/>
          <w:sz w:val="23"/>
          <w:szCs w:val="23"/>
        </w:rPr>
        <w:t>306</w:t>
      </w:r>
      <w:r w:rsidRPr="001B5887">
        <w:rPr>
          <w:rFonts w:ascii="Arial Narrow" w:hAnsi="Arial Narrow"/>
          <w:sz w:val="23"/>
          <w:szCs w:val="23"/>
        </w:rPr>
        <w:t xml:space="preserve"> de 2018, cuyo objeto es: “</w:t>
      </w:r>
      <w:r w:rsidR="008F3C58" w:rsidRPr="008F3C58">
        <w:rPr>
          <w:rFonts w:ascii="Arial Narrow" w:hAnsi="Arial Narrow" w:cs="Arial"/>
          <w:i/>
          <w:noProof/>
          <w:sz w:val="23"/>
          <w:szCs w:val="23"/>
        </w:rPr>
        <w:t>Prestación de servicios técnicos y de apoyo a la gestión al Parque Nacional Natural Tayrona, para desarrollar de manera eficiente, autónoma e independiente las actividades que se definan coordinadamente con el Jefe del Área Protegida, de acuerdo a los diferentes procedimientos y protocolos establecidos por Parques Nacionales Naturales de Colombia, para realizar el ejercicio de Prevención, Vigilancia y Control, Uso Ocupación y Tenencia, Investigación &amp; Monitoreo, Recursos Hidrobiológicos.</w:t>
      </w:r>
      <w:r w:rsidR="001C43F8" w:rsidRPr="001B5887">
        <w:rPr>
          <w:rFonts w:ascii="Arial Narrow" w:hAnsi="Arial Narrow"/>
          <w:sz w:val="23"/>
          <w:szCs w:val="23"/>
        </w:rPr>
        <w:t>”</w:t>
      </w:r>
      <w:r w:rsidRPr="001B5887">
        <w:rPr>
          <w:rFonts w:ascii="Arial Narrow" w:hAnsi="Arial Narrow"/>
          <w:sz w:val="23"/>
          <w:szCs w:val="23"/>
        </w:rPr>
        <w:t xml:space="preserve"> </w:t>
      </w:r>
      <w:r w:rsidRPr="001B5887">
        <w:rPr>
          <w:rFonts w:ascii="Arial Narrow" w:hAnsi="Arial Narrow"/>
          <w:b/>
          <w:sz w:val="23"/>
          <w:szCs w:val="23"/>
        </w:rPr>
        <w:t xml:space="preserve">b). </w:t>
      </w:r>
      <w:r w:rsidRPr="001B5887">
        <w:rPr>
          <w:rFonts w:ascii="Arial Narrow" w:hAnsi="Arial Narrow"/>
          <w:sz w:val="23"/>
          <w:szCs w:val="23"/>
        </w:rPr>
        <w:t xml:space="preserve">Que el valor del contrato de </w:t>
      </w:r>
      <w:r w:rsidR="00C57BBE" w:rsidRPr="001B5887">
        <w:rPr>
          <w:rFonts w:ascii="Arial Narrow" w:hAnsi="Arial Narrow"/>
          <w:noProof/>
          <w:sz w:val="23"/>
          <w:szCs w:val="23"/>
        </w:rPr>
        <w:t>PRESTACION DE SERVICIOS</w:t>
      </w:r>
      <w:r w:rsidRPr="001B5887">
        <w:rPr>
          <w:rFonts w:ascii="Arial Narrow" w:hAnsi="Arial Narrow"/>
          <w:noProof/>
          <w:sz w:val="23"/>
          <w:szCs w:val="23"/>
        </w:rPr>
        <w:t xml:space="preserve"> </w:t>
      </w:r>
      <w:r w:rsidRPr="001B5887">
        <w:rPr>
          <w:rFonts w:ascii="Arial Narrow" w:hAnsi="Arial Narrow"/>
          <w:sz w:val="23"/>
          <w:szCs w:val="23"/>
        </w:rPr>
        <w:t xml:space="preserve">N° </w:t>
      </w:r>
      <w:r w:rsidR="008F3C58">
        <w:rPr>
          <w:rFonts w:ascii="Arial Narrow" w:hAnsi="Arial Narrow"/>
          <w:noProof/>
          <w:sz w:val="23"/>
          <w:szCs w:val="23"/>
        </w:rPr>
        <w:t>306</w:t>
      </w:r>
      <w:r w:rsidRPr="001B5887">
        <w:rPr>
          <w:rFonts w:ascii="Arial Narrow" w:hAnsi="Arial Narrow"/>
          <w:sz w:val="23"/>
          <w:szCs w:val="23"/>
        </w:rPr>
        <w:t xml:space="preserve"> de 2018, se estipulo en la suma de </w:t>
      </w:r>
      <w:r w:rsidR="001B5887" w:rsidRPr="001B5887">
        <w:rPr>
          <w:rFonts w:ascii="Arial Narrow" w:hAnsi="Arial Narrow" w:cs="Arial"/>
          <w:b/>
          <w:sz w:val="23"/>
          <w:szCs w:val="23"/>
        </w:rPr>
        <w:t>OCHO MILLONES SETECIENTOS TREINTA Y SEIS MIL SETECIENTOS OCHENTA Y NUEVE PESOS ($8.7</w:t>
      </w:r>
      <w:r w:rsidR="008F3C58">
        <w:rPr>
          <w:rFonts w:ascii="Arial Narrow" w:hAnsi="Arial Narrow" w:cs="Arial"/>
          <w:b/>
          <w:sz w:val="23"/>
          <w:szCs w:val="23"/>
        </w:rPr>
        <w:t>36</w:t>
      </w:r>
      <w:r w:rsidR="001B5887" w:rsidRPr="001B5887">
        <w:rPr>
          <w:rFonts w:ascii="Arial Narrow" w:hAnsi="Arial Narrow" w:cs="Arial"/>
          <w:b/>
          <w:sz w:val="23"/>
          <w:szCs w:val="23"/>
        </w:rPr>
        <w:t>.789) MCTE</w:t>
      </w:r>
      <w:r w:rsidR="00C57BBE" w:rsidRPr="001B5887">
        <w:rPr>
          <w:rFonts w:ascii="Arial Narrow" w:hAnsi="Arial Narrow" w:cs="Arial"/>
          <w:b/>
          <w:sz w:val="23"/>
          <w:szCs w:val="23"/>
        </w:rPr>
        <w:t>,</w:t>
      </w:r>
      <w:r w:rsidRPr="001B5887">
        <w:rPr>
          <w:rStyle w:val="apple-converted-space"/>
          <w:rFonts w:ascii="Arial Narrow" w:hAnsi="Arial Narrow"/>
          <w:b/>
          <w:color w:val="000000"/>
          <w:sz w:val="23"/>
          <w:szCs w:val="23"/>
          <w:shd w:val="clear" w:color="auto" w:fill="FFFFFF"/>
        </w:rPr>
        <w:t xml:space="preserve"> </w:t>
      </w:r>
      <w:r w:rsidRPr="001B5887">
        <w:rPr>
          <w:rFonts w:ascii="Arial Narrow" w:hAnsi="Arial Narrow" w:cs="Arial"/>
          <w:color w:val="000000"/>
          <w:sz w:val="23"/>
          <w:szCs w:val="23"/>
        </w:rPr>
        <w:t>Certificado</w:t>
      </w:r>
      <w:r w:rsidR="009E162C" w:rsidRPr="001B5887">
        <w:rPr>
          <w:rFonts w:ascii="Arial Narrow" w:hAnsi="Arial Narrow" w:cs="Arial"/>
          <w:color w:val="000000"/>
          <w:sz w:val="23"/>
          <w:szCs w:val="23"/>
        </w:rPr>
        <w:t>s</w:t>
      </w:r>
      <w:r w:rsidRPr="001B5887">
        <w:rPr>
          <w:rFonts w:ascii="Arial Narrow" w:hAnsi="Arial Narrow" w:cs="Arial"/>
          <w:color w:val="000000"/>
          <w:sz w:val="23"/>
          <w:szCs w:val="23"/>
        </w:rPr>
        <w:t xml:space="preserve"> de Disponibilidad Presupuestal N° </w:t>
      </w:r>
      <w:r w:rsidR="008F3C58">
        <w:rPr>
          <w:rFonts w:ascii="Arial Narrow" w:hAnsi="Arial Narrow" w:cs="Arial"/>
          <w:color w:val="000000"/>
          <w:sz w:val="23"/>
          <w:szCs w:val="23"/>
        </w:rPr>
        <w:t>64418</w:t>
      </w:r>
      <w:r w:rsidR="001E47DF" w:rsidRPr="001B5887">
        <w:rPr>
          <w:rFonts w:ascii="Arial Narrow" w:hAnsi="Arial Narrow" w:cs="Arial"/>
          <w:color w:val="000000"/>
          <w:sz w:val="23"/>
          <w:szCs w:val="23"/>
        </w:rPr>
        <w:t xml:space="preserve"> del</w:t>
      </w:r>
      <w:r w:rsidR="009E162C" w:rsidRPr="001B5887">
        <w:rPr>
          <w:rFonts w:ascii="Arial Narrow" w:hAnsi="Arial Narrow" w:cs="Arial"/>
          <w:color w:val="000000"/>
          <w:sz w:val="23"/>
          <w:szCs w:val="23"/>
        </w:rPr>
        <w:t xml:space="preserve"> </w:t>
      </w:r>
      <w:r w:rsidR="001B5887" w:rsidRPr="001B5887">
        <w:rPr>
          <w:rFonts w:ascii="Arial Narrow" w:hAnsi="Arial Narrow" w:cs="Arial"/>
          <w:color w:val="000000"/>
          <w:sz w:val="23"/>
          <w:szCs w:val="23"/>
        </w:rPr>
        <w:t>8</w:t>
      </w:r>
      <w:r w:rsidR="008E1488" w:rsidRPr="001B5887">
        <w:rPr>
          <w:rFonts w:ascii="Arial Narrow" w:hAnsi="Arial Narrow" w:cs="Arial"/>
          <w:color w:val="000000"/>
          <w:sz w:val="23"/>
          <w:szCs w:val="23"/>
        </w:rPr>
        <w:t xml:space="preserve"> de </w:t>
      </w:r>
      <w:r w:rsidR="001B5887" w:rsidRPr="001B5887">
        <w:rPr>
          <w:rFonts w:ascii="Arial Narrow" w:hAnsi="Arial Narrow" w:cs="Arial"/>
          <w:color w:val="000000"/>
          <w:sz w:val="23"/>
          <w:szCs w:val="23"/>
        </w:rPr>
        <w:t>agosto</w:t>
      </w:r>
      <w:r w:rsidR="008E1488" w:rsidRPr="001B5887">
        <w:rPr>
          <w:rFonts w:ascii="Arial Narrow" w:hAnsi="Arial Narrow" w:cs="Arial"/>
          <w:color w:val="000000"/>
          <w:sz w:val="23"/>
          <w:szCs w:val="23"/>
        </w:rPr>
        <w:t xml:space="preserve"> de 2018</w:t>
      </w:r>
      <w:r w:rsidRPr="001B5887">
        <w:rPr>
          <w:rFonts w:ascii="Arial Narrow" w:hAnsi="Arial Narrow" w:cs="Arial"/>
          <w:bCs/>
          <w:sz w:val="23"/>
          <w:szCs w:val="23"/>
        </w:rPr>
        <w:t xml:space="preserve">, expedido por el Responsable en la Dirección Territorial Caribe, Presupuesto Nación. </w:t>
      </w:r>
      <w:r w:rsidR="009E162C" w:rsidRPr="001B5887">
        <w:rPr>
          <w:rFonts w:ascii="Arial Narrow" w:hAnsi="Arial Narrow" w:cs="Arial"/>
          <w:b/>
          <w:bCs/>
          <w:sz w:val="23"/>
          <w:szCs w:val="23"/>
        </w:rPr>
        <w:t>c)</w:t>
      </w:r>
      <w:r w:rsidRPr="001B5887">
        <w:rPr>
          <w:rFonts w:ascii="Arial Narrow" w:hAnsi="Arial Narrow" w:cs="Arial"/>
          <w:b/>
          <w:bCs/>
          <w:sz w:val="23"/>
          <w:szCs w:val="23"/>
        </w:rPr>
        <w:t xml:space="preserve"> </w:t>
      </w:r>
      <w:r w:rsidRPr="001B5887">
        <w:rPr>
          <w:rFonts w:ascii="Arial Narrow" w:hAnsi="Arial Narrow" w:cs="Arial"/>
          <w:bCs/>
          <w:sz w:val="23"/>
          <w:szCs w:val="23"/>
        </w:rPr>
        <w:t>Que el plazo del c</w:t>
      </w:r>
      <w:r w:rsidR="009E162C" w:rsidRPr="001B5887">
        <w:rPr>
          <w:rFonts w:ascii="Arial Narrow" w:hAnsi="Arial Narrow" w:cs="Arial"/>
          <w:bCs/>
          <w:sz w:val="23"/>
          <w:szCs w:val="23"/>
        </w:rPr>
        <w:t xml:space="preserve">ontrato se determinó </w:t>
      </w:r>
      <w:r w:rsidR="009D56F4" w:rsidRPr="001B5887">
        <w:rPr>
          <w:rFonts w:ascii="Arial Narrow" w:hAnsi="Arial Narrow" w:cs="Arial"/>
          <w:bCs/>
          <w:sz w:val="23"/>
          <w:szCs w:val="23"/>
        </w:rPr>
        <w:t xml:space="preserve">hasta </w:t>
      </w:r>
      <w:r w:rsidR="001B5887" w:rsidRPr="001B5887">
        <w:rPr>
          <w:rFonts w:ascii="Arial Narrow" w:hAnsi="Arial Narrow" w:cs="Arial"/>
          <w:bCs/>
          <w:sz w:val="23"/>
          <w:szCs w:val="23"/>
        </w:rPr>
        <w:t>CUATRO</w:t>
      </w:r>
      <w:r w:rsidR="003D4719" w:rsidRPr="001B5887">
        <w:rPr>
          <w:rFonts w:ascii="Arial Narrow" w:hAnsi="Arial Narrow" w:cs="Arial"/>
          <w:bCs/>
          <w:sz w:val="23"/>
          <w:szCs w:val="23"/>
        </w:rPr>
        <w:t xml:space="preserve"> </w:t>
      </w:r>
      <w:r w:rsidR="009D56F4" w:rsidRPr="001B5887">
        <w:rPr>
          <w:rFonts w:ascii="Arial Narrow" w:hAnsi="Arial Narrow" w:cs="Arial"/>
          <w:bCs/>
          <w:sz w:val="23"/>
          <w:szCs w:val="23"/>
        </w:rPr>
        <w:t>(</w:t>
      </w:r>
      <w:r w:rsidR="001B5887" w:rsidRPr="001B5887">
        <w:rPr>
          <w:rFonts w:ascii="Arial Narrow" w:hAnsi="Arial Narrow" w:cs="Arial"/>
          <w:bCs/>
          <w:sz w:val="23"/>
          <w:szCs w:val="23"/>
        </w:rPr>
        <w:t>4</w:t>
      </w:r>
      <w:r w:rsidR="009D56F4" w:rsidRPr="001B5887">
        <w:rPr>
          <w:rFonts w:ascii="Arial Narrow" w:hAnsi="Arial Narrow" w:cs="Arial"/>
          <w:bCs/>
          <w:sz w:val="23"/>
          <w:szCs w:val="23"/>
        </w:rPr>
        <w:t>) MESES</w:t>
      </w:r>
      <w:r w:rsidR="001B5887" w:rsidRPr="001B5887">
        <w:rPr>
          <w:rFonts w:ascii="Arial Narrow" w:hAnsi="Arial Narrow" w:cs="Arial"/>
          <w:bCs/>
          <w:sz w:val="23"/>
          <w:szCs w:val="23"/>
        </w:rPr>
        <w:t xml:space="preserve"> SEIS (6) DÍAS</w:t>
      </w:r>
      <w:r w:rsidRPr="001B5887">
        <w:rPr>
          <w:rFonts w:ascii="Arial Narrow" w:hAnsi="Arial Narrow" w:cs="Arial"/>
          <w:bCs/>
          <w:sz w:val="23"/>
          <w:szCs w:val="23"/>
        </w:rPr>
        <w:t>, contados a partir de la expedición del registro presupuestal</w:t>
      </w:r>
      <w:r w:rsidR="001B5887" w:rsidRPr="001B5887">
        <w:rPr>
          <w:rFonts w:ascii="Arial Narrow" w:hAnsi="Arial Narrow" w:cs="Arial"/>
          <w:bCs/>
          <w:sz w:val="23"/>
          <w:szCs w:val="23"/>
        </w:rPr>
        <w:t xml:space="preserve"> N° </w:t>
      </w:r>
      <w:r w:rsidR="008F3C58">
        <w:rPr>
          <w:rFonts w:ascii="Arial Narrow" w:hAnsi="Arial Narrow" w:cs="Arial"/>
          <w:bCs/>
          <w:sz w:val="23"/>
          <w:szCs w:val="23"/>
        </w:rPr>
        <w:t>101118</w:t>
      </w:r>
      <w:r w:rsidR="001C43F8" w:rsidRPr="001B5887">
        <w:rPr>
          <w:rFonts w:ascii="Arial Narrow" w:hAnsi="Arial Narrow" w:cs="Arial"/>
          <w:bCs/>
          <w:sz w:val="23"/>
          <w:szCs w:val="23"/>
        </w:rPr>
        <w:t xml:space="preserve"> de fecha </w:t>
      </w:r>
      <w:r w:rsidR="001B5887" w:rsidRPr="001B5887">
        <w:rPr>
          <w:rFonts w:ascii="Arial Narrow" w:hAnsi="Arial Narrow" w:cs="Arial"/>
          <w:bCs/>
          <w:sz w:val="23"/>
          <w:szCs w:val="23"/>
        </w:rPr>
        <w:t>14</w:t>
      </w:r>
      <w:r w:rsidR="001C43F8" w:rsidRPr="001B5887">
        <w:rPr>
          <w:rFonts w:ascii="Arial Narrow" w:hAnsi="Arial Narrow" w:cs="Arial"/>
          <w:bCs/>
          <w:sz w:val="23"/>
          <w:szCs w:val="23"/>
        </w:rPr>
        <w:t xml:space="preserve"> de </w:t>
      </w:r>
      <w:r w:rsidR="001B5887" w:rsidRPr="001B5887">
        <w:rPr>
          <w:rFonts w:ascii="Arial Narrow" w:hAnsi="Arial Narrow" w:cs="Arial"/>
          <w:bCs/>
          <w:sz w:val="23"/>
          <w:szCs w:val="23"/>
        </w:rPr>
        <w:t>agosto</w:t>
      </w:r>
      <w:r w:rsidR="001C43F8" w:rsidRPr="001B5887">
        <w:rPr>
          <w:rFonts w:ascii="Arial Narrow" w:hAnsi="Arial Narrow" w:cs="Arial"/>
          <w:bCs/>
          <w:sz w:val="23"/>
          <w:szCs w:val="23"/>
        </w:rPr>
        <w:t xml:space="preserve"> de 2018 y Auto de aprobación de pól</w:t>
      </w:r>
      <w:r w:rsidR="001B5887" w:rsidRPr="001B5887">
        <w:rPr>
          <w:rFonts w:ascii="Arial Narrow" w:hAnsi="Arial Narrow" w:cs="Arial"/>
          <w:bCs/>
          <w:sz w:val="23"/>
          <w:szCs w:val="23"/>
        </w:rPr>
        <w:t>iza N°</w:t>
      </w:r>
      <w:r w:rsidR="001C43F8" w:rsidRPr="001B5887">
        <w:rPr>
          <w:rFonts w:ascii="Arial Narrow" w:hAnsi="Arial Narrow" w:cs="Arial"/>
          <w:bCs/>
          <w:sz w:val="23"/>
          <w:szCs w:val="23"/>
        </w:rPr>
        <w:t xml:space="preserve"> </w:t>
      </w:r>
      <w:r w:rsidR="001B5887" w:rsidRPr="001B5887">
        <w:rPr>
          <w:rFonts w:ascii="Arial Narrow" w:hAnsi="Arial Narrow" w:cs="Arial"/>
          <w:bCs/>
          <w:sz w:val="23"/>
          <w:szCs w:val="23"/>
        </w:rPr>
        <w:t>67</w:t>
      </w:r>
      <w:r w:rsidR="008F3C58">
        <w:rPr>
          <w:rFonts w:ascii="Arial Narrow" w:hAnsi="Arial Narrow" w:cs="Arial"/>
          <w:bCs/>
          <w:sz w:val="23"/>
          <w:szCs w:val="23"/>
        </w:rPr>
        <w:t>2</w:t>
      </w:r>
      <w:r w:rsidR="001C43F8" w:rsidRPr="001B5887">
        <w:rPr>
          <w:rFonts w:ascii="Arial Narrow" w:hAnsi="Arial Narrow" w:cs="Arial"/>
          <w:bCs/>
          <w:sz w:val="23"/>
          <w:szCs w:val="23"/>
        </w:rPr>
        <w:t xml:space="preserve"> del </w:t>
      </w:r>
      <w:r w:rsidR="001B5887" w:rsidRPr="001B5887">
        <w:rPr>
          <w:rFonts w:ascii="Arial Narrow" w:hAnsi="Arial Narrow" w:cs="Arial"/>
          <w:bCs/>
          <w:sz w:val="23"/>
          <w:szCs w:val="23"/>
        </w:rPr>
        <w:t>1</w:t>
      </w:r>
      <w:r w:rsidR="001C43F8" w:rsidRPr="001B5887">
        <w:rPr>
          <w:rFonts w:ascii="Arial Narrow" w:hAnsi="Arial Narrow" w:cs="Arial"/>
          <w:bCs/>
          <w:sz w:val="23"/>
          <w:szCs w:val="23"/>
        </w:rPr>
        <w:t xml:space="preserve">5 de </w:t>
      </w:r>
      <w:r w:rsidR="001B5887" w:rsidRPr="001B5887">
        <w:rPr>
          <w:rFonts w:ascii="Arial Narrow" w:hAnsi="Arial Narrow" w:cs="Arial"/>
          <w:bCs/>
          <w:sz w:val="23"/>
          <w:szCs w:val="23"/>
        </w:rPr>
        <w:t>agosto</w:t>
      </w:r>
      <w:r w:rsidR="001C43F8" w:rsidRPr="001B5887">
        <w:rPr>
          <w:rFonts w:ascii="Arial Narrow" w:hAnsi="Arial Narrow" w:cs="Arial"/>
          <w:bCs/>
          <w:sz w:val="23"/>
          <w:szCs w:val="23"/>
        </w:rPr>
        <w:t xml:space="preserve"> de 2018</w:t>
      </w:r>
      <w:r w:rsidR="009D56F4" w:rsidRPr="001B5887">
        <w:rPr>
          <w:rFonts w:ascii="Arial Narrow" w:hAnsi="Arial Narrow" w:cs="Arial"/>
          <w:bCs/>
          <w:sz w:val="23"/>
          <w:szCs w:val="23"/>
        </w:rPr>
        <w:t>, sin que sea superada la vigencia 2018</w:t>
      </w:r>
      <w:r w:rsidRPr="001B5887">
        <w:rPr>
          <w:rFonts w:ascii="Arial Narrow" w:hAnsi="Arial Narrow" w:cs="Arial"/>
          <w:sz w:val="23"/>
          <w:szCs w:val="23"/>
        </w:rPr>
        <w:t>.</w:t>
      </w:r>
      <w:r w:rsidRPr="001B5887">
        <w:rPr>
          <w:rFonts w:ascii="Arial Narrow" w:hAnsi="Arial Narrow" w:cs="Arial"/>
          <w:sz w:val="23"/>
          <w:szCs w:val="23"/>
          <w:shd w:val="clear" w:color="auto" w:fill="FFFFFF"/>
        </w:rPr>
        <w:t xml:space="preserve"> </w:t>
      </w:r>
      <w:r w:rsidRPr="001B5887">
        <w:rPr>
          <w:rFonts w:ascii="Arial Narrow" w:hAnsi="Arial Narrow" w:cs="Arial"/>
          <w:b/>
          <w:sz w:val="23"/>
          <w:szCs w:val="23"/>
          <w:shd w:val="clear" w:color="auto" w:fill="FFFFFF"/>
        </w:rPr>
        <w:t xml:space="preserve">d). </w:t>
      </w:r>
      <w:r w:rsidRPr="001B5887">
        <w:rPr>
          <w:rFonts w:ascii="Arial Narrow" w:hAnsi="Arial Narrow" w:cs="Arial"/>
          <w:sz w:val="23"/>
          <w:szCs w:val="23"/>
          <w:shd w:val="clear" w:color="auto" w:fill="FFFFFF"/>
        </w:rPr>
        <w:t>Que por medio de Memorando interno N°</w:t>
      </w:r>
      <w:r w:rsidR="003E2693" w:rsidRPr="001B5887">
        <w:rPr>
          <w:rFonts w:ascii="Arial Narrow" w:hAnsi="Arial Narrow" w:cs="Arial"/>
          <w:sz w:val="23"/>
          <w:szCs w:val="23"/>
          <w:shd w:val="clear" w:color="auto" w:fill="FFFFFF"/>
        </w:rPr>
        <w:t xml:space="preserve"> 20186720002533</w:t>
      </w:r>
      <w:r w:rsidR="00120B52" w:rsidRPr="001B5887">
        <w:rPr>
          <w:rFonts w:ascii="Arial Narrow" w:hAnsi="Arial Narrow" w:cs="Arial"/>
          <w:sz w:val="23"/>
          <w:szCs w:val="23"/>
          <w:shd w:val="clear" w:color="auto" w:fill="FFFFFF"/>
        </w:rPr>
        <w:t xml:space="preserve"> </w:t>
      </w:r>
      <w:r w:rsidR="00BD6A2C" w:rsidRPr="001B5887">
        <w:rPr>
          <w:rFonts w:ascii="Arial Narrow" w:hAnsi="Arial Narrow" w:cs="Arial"/>
          <w:sz w:val="23"/>
          <w:szCs w:val="23"/>
          <w:shd w:val="clear" w:color="auto" w:fill="FFFFFF"/>
        </w:rPr>
        <w:t xml:space="preserve">del </w:t>
      </w:r>
      <w:r w:rsidR="003E2693" w:rsidRPr="001B5887">
        <w:rPr>
          <w:rFonts w:ascii="Arial Narrow" w:hAnsi="Arial Narrow" w:cs="Arial"/>
          <w:sz w:val="23"/>
          <w:szCs w:val="23"/>
          <w:shd w:val="clear" w:color="auto" w:fill="FFFFFF"/>
        </w:rPr>
        <w:t>dos</w:t>
      </w:r>
      <w:r w:rsidR="009E162C" w:rsidRPr="001B5887">
        <w:rPr>
          <w:rFonts w:ascii="Arial Narrow" w:hAnsi="Arial Narrow" w:cs="Arial"/>
          <w:sz w:val="23"/>
          <w:szCs w:val="23"/>
          <w:shd w:val="clear" w:color="auto" w:fill="FFFFFF"/>
        </w:rPr>
        <w:t xml:space="preserve"> (</w:t>
      </w:r>
      <w:r w:rsidR="003E2693" w:rsidRPr="001B5887">
        <w:rPr>
          <w:rFonts w:ascii="Arial Narrow" w:hAnsi="Arial Narrow" w:cs="Arial"/>
          <w:sz w:val="23"/>
          <w:szCs w:val="23"/>
          <w:shd w:val="clear" w:color="auto" w:fill="FFFFFF"/>
        </w:rPr>
        <w:t>2</w:t>
      </w:r>
      <w:r w:rsidRPr="001B5887">
        <w:rPr>
          <w:rFonts w:ascii="Arial Narrow" w:hAnsi="Arial Narrow" w:cs="Arial"/>
          <w:sz w:val="23"/>
          <w:szCs w:val="23"/>
          <w:shd w:val="clear" w:color="auto" w:fill="FFFFFF"/>
        </w:rPr>
        <w:t xml:space="preserve">) de </w:t>
      </w:r>
      <w:r w:rsidR="00BD6A2C" w:rsidRPr="001B5887">
        <w:rPr>
          <w:rFonts w:ascii="Arial Narrow" w:hAnsi="Arial Narrow" w:cs="Arial"/>
          <w:sz w:val="23"/>
          <w:szCs w:val="23"/>
          <w:shd w:val="clear" w:color="auto" w:fill="FFFFFF"/>
        </w:rPr>
        <w:t>septiembre</w:t>
      </w:r>
      <w:r w:rsidRPr="001B5887">
        <w:rPr>
          <w:rFonts w:ascii="Arial Narrow" w:hAnsi="Arial Narrow" w:cs="Arial"/>
          <w:sz w:val="23"/>
          <w:szCs w:val="23"/>
          <w:shd w:val="clear" w:color="auto" w:fill="FFFFFF"/>
        </w:rPr>
        <w:t xml:space="preserve"> de 2018, el Supervisor del Contrato, solicitó reducir en valor el </w:t>
      </w:r>
      <w:r w:rsidRPr="001B5887">
        <w:rPr>
          <w:rFonts w:ascii="Arial Narrow" w:hAnsi="Arial Narrow"/>
          <w:sz w:val="23"/>
          <w:szCs w:val="23"/>
        </w:rPr>
        <w:t xml:space="preserve">contrato de </w:t>
      </w:r>
      <w:r w:rsidR="00BD6A2C" w:rsidRPr="001B5887">
        <w:rPr>
          <w:rFonts w:ascii="Arial Narrow" w:hAnsi="Arial Narrow"/>
          <w:noProof/>
          <w:sz w:val="23"/>
          <w:szCs w:val="23"/>
        </w:rPr>
        <w:t>PRESTACION DE SERVICIOS</w:t>
      </w:r>
      <w:r w:rsidRPr="001B5887">
        <w:rPr>
          <w:rFonts w:ascii="Arial Narrow" w:hAnsi="Arial Narrow"/>
          <w:noProof/>
          <w:sz w:val="23"/>
          <w:szCs w:val="23"/>
        </w:rPr>
        <w:t xml:space="preserve"> </w:t>
      </w:r>
      <w:r w:rsidRPr="001B5887">
        <w:rPr>
          <w:rFonts w:ascii="Arial Narrow" w:hAnsi="Arial Narrow"/>
          <w:sz w:val="23"/>
          <w:szCs w:val="23"/>
        </w:rPr>
        <w:t xml:space="preserve">N° </w:t>
      </w:r>
      <w:r w:rsidR="008F3C58">
        <w:rPr>
          <w:rFonts w:ascii="Arial Narrow" w:hAnsi="Arial Narrow"/>
          <w:noProof/>
          <w:sz w:val="23"/>
          <w:szCs w:val="23"/>
        </w:rPr>
        <w:t>306</w:t>
      </w:r>
      <w:r w:rsidRPr="001B5887">
        <w:rPr>
          <w:rFonts w:ascii="Arial Narrow" w:hAnsi="Arial Narrow"/>
          <w:sz w:val="23"/>
          <w:szCs w:val="23"/>
        </w:rPr>
        <w:t xml:space="preserve"> de 2018, por</w:t>
      </w:r>
      <w:r w:rsidR="009E162C" w:rsidRPr="001B5887">
        <w:rPr>
          <w:rFonts w:ascii="Arial Narrow" w:hAnsi="Arial Narrow"/>
          <w:sz w:val="23"/>
          <w:szCs w:val="23"/>
        </w:rPr>
        <w:t xml:space="preserve"> </w:t>
      </w:r>
      <w:r w:rsidR="003E2693" w:rsidRPr="001B5887">
        <w:rPr>
          <w:rFonts w:ascii="Arial Narrow" w:hAnsi="Arial Narrow"/>
          <w:sz w:val="23"/>
          <w:szCs w:val="23"/>
        </w:rPr>
        <w:t xml:space="preserve">la suma de </w:t>
      </w:r>
      <w:r w:rsidR="001C43F8" w:rsidRPr="001B5887">
        <w:rPr>
          <w:rFonts w:ascii="Arial Narrow" w:hAnsi="Arial Narrow"/>
          <w:sz w:val="23"/>
          <w:szCs w:val="23"/>
        </w:rPr>
        <w:t xml:space="preserve">TRESCIENTOS </w:t>
      </w:r>
      <w:r w:rsidR="001B5887" w:rsidRPr="001B5887">
        <w:rPr>
          <w:rFonts w:ascii="Arial Narrow" w:hAnsi="Arial Narrow"/>
          <w:sz w:val="23"/>
          <w:szCs w:val="23"/>
        </w:rPr>
        <w:t xml:space="preserve">CUARENTA Y SEIS MIL SEISCIENTOS NOVENTA Y OCHO </w:t>
      </w:r>
      <w:r w:rsidR="001C43F8" w:rsidRPr="001B5887">
        <w:rPr>
          <w:rFonts w:ascii="Arial Narrow" w:hAnsi="Arial Narrow"/>
          <w:sz w:val="23"/>
          <w:szCs w:val="23"/>
        </w:rPr>
        <w:t>PESOS</w:t>
      </w:r>
      <w:r w:rsidR="00120B52" w:rsidRPr="001B5887">
        <w:rPr>
          <w:rFonts w:ascii="Arial Narrow" w:hAnsi="Arial Narrow"/>
          <w:sz w:val="23"/>
          <w:szCs w:val="23"/>
        </w:rPr>
        <w:t xml:space="preserve"> M/CTE ($</w:t>
      </w:r>
      <w:r w:rsidR="001B5887" w:rsidRPr="001B5887">
        <w:rPr>
          <w:rFonts w:ascii="Arial Narrow" w:hAnsi="Arial Narrow"/>
          <w:sz w:val="23"/>
          <w:szCs w:val="23"/>
        </w:rPr>
        <w:t>346.698</w:t>
      </w:r>
      <w:r w:rsidR="00120B52" w:rsidRPr="001B5887">
        <w:rPr>
          <w:rFonts w:ascii="Arial Narrow" w:hAnsi="Arial Narrow"/>
          <w:sz w:val="23"/>
          <w:szCs w:val="23"/>
        </w:rPr>
        <w:t xml:space="preserve">), </w:t>
      </w:r>
      <w:r w:rsidRPr="001B5887">
        <w:rPr>
          <w:rFonts w:ascii="Arial Narrow" w:hAnsi="Arial Narrow"/>
          <w:sz w:val="23"/>
          <w:szCs w:val="23"/>
        </w:rPr>
        <w:t>y reducir de igua</w:t>
      </w:r>
      <w:r w:rsidR="003E2693" w:rsidRPr="001B5887">
        <w:rPr>
          <w:rFonts w:ascii="Arial Narrow" w:hAnsi="Arial Narrow"/>
          <w:sz w:val="23"/>
          <w:szCs w:val="23"/>
        </w:rPr>
        <w:t xml:space="preserve">l forma el plazo ejecución por </w:t>
      </w:r>
      <w:r w:rsidR="001B5887" w:rsidRPr="001B5887">
        <w:rPr>
          <w:rFonts w:ascii="Arial Narrow" w:hAnsi="Arial Narrow"/>
          <w:sz w:val="23"/>
          <w:szCs w:val="23"/>
        </w:rPr>
        <w:t>CINCO</w:t>
      </w:r>
      <w:r w:rsidR="001C43F8" w:rsidRPr="001B5887">
        <w:rPr>
          <w:rFonts w:ascii="Arial Narrow" w:hAnsi="Arial Narrow"/>
          <w:sz w:val="23"/>
          <w:szCs w:val="23"/>
        </w:rPr>
        <w:t xml:space="preserve"> (</w:t>
      </w:r>
      <w:r w:rsidR="001B5887" w:rsidRPr="001B5887">
        <w:rPr>
          <w:rFonts w:ascii="Arial Narrow" w:hAnsi="Arial Narrow"/>
          <w:sz w:val="23"/>
          <w:szCs w:val="23"/>
        </w:rPr>
        <w:t>5</w:t>
      </w:r>
      <w:r w:rsidR="001C43F8" w:rsidRPr="001B5887">
        <w:rPr>
          <w:rFonts w:ascii="Arial Narrow" w:hAnsi="Arial Narrow"/>
          <w:sz w:val="23"/>
          <w:szCs w:val="23"/>
        </w:rPr>
        <w:t>)</w:t>
      </w:r>
      <w:r w:rsidRPr="001B5887">
        <w:rPr>
          <w:rFonts w:ascii="Arial Narrow" w:hAnsi="Arial Narrow"/>
          <w:sz w:val="23"/>
          <w:szCs w:val="23"/>
        </w:rPr>
        <w:t xml:space="preserve"> días, por las razones expuestas en el oficio adjunto a la presente </w:t>
      </w:r>
      <w:r w:rsidR="00BD6A2C" w:rsidRPr="001B5887">
        <w:rPr>
          <w:rFonts w:ascii="Arial Narrow" w:hAnsi="Arial Narrow"/>
          <w:sz w:val="23"/>
          <w:szCs w:val="23"/>
        </w:rPr>
        <w:t>modificación</w:t>
      </w:r>
      <w:r w:rsidRPr="001B5887">
        <w:rPr>
          <w:rFonts w:ascii="Arial Narrow" w:hAnsi="Arial Narrow"/>
          <w:sz w:val="23"/>
          <w:szCs w:val="23"/>
        </w:rPr>
        <w:t xml:space="preserve">. </w:t>
      </w:r>
      <w:r w:rsidRPr="001B5887">
        <w:rPr>
          <w:rFonts w:ascii="Arial Narrow" w:hAnsi="Arial Narrow"/>
          <w:b/>
          <w:sz w:val="23"/>
          <w:szCs w:val="23"/>
        </w:rPr>
        <w:t xml:space="preserve">e). </w:t>
      </w:r>
      <w:r w:rsidRPr="001B5887">
        <w:rPr>
          <w:rFonts w:ascii="Arial Narrow" w:hAnsi="Arial Narrow"/>
          <w:sz w:val="23"/>
          <w:szCs w:val="23"/>
        </w:rPr>
        <w:t xml:space="preserve">Que de conformidad con lo establecido en la Ley 80 de 1993, los contratos pueden modificar siempre y cuando se encuentren vigentes, y su adición presupuestal no supere el cincuenta por ciento del valor inicialmente pactado. </w:t>
      </w:r>
      <w:r w:rsidRPr="001B5887">
        <w:rPr>
          <w:rFonts w:ascii="Arial Narrow" w:hAnsi="Arial Narrow"/>
          <w:b/>
          <w:sz w:val="23"/>
          <w:szCs w:val="23"/>
        </w:rPr>
        <w:t xml:space="preserve">f). </w:t>
      </w:r>
      <w:r w:rsidRPr="001B5887">
        <w:rPr>
          <w:rFonts w:ascii="Arial Narrow" w:hAnsi="Arial Narrow"/>
          <w:sz w:val="23"/>
          <w:szCs w:val="23"/>
        </w:rPr>
        <w:t xml:space="preserve">Que en consideración a que el contrato se encuentra vigente, y la modificación a efectuar no afecta la ejecución del mismo, es procedente modificar el contrato de </w:t>
      </w:r>
      <w:r w:rsidR="00BD6A2C" w:rsidRPr="001B5887">
        <w:rPr>
          <w:rFonts w:ascii="Arial Narrow" w:hAnsi="Arial Narrow"/>
          <w:noProof/>
          <w:sz w:val="23"/>
          <w:szCs w:val="23"/>
        </w:rPr>
        <w:t>PRESTACIÓN DE SERVICIOS</w:t>
      </w:r>
      <w:r w:rsidRPr="001B5887">
        <w:rPr>
          <w:rFonts w:ascii="Arial Narrow" w:hAnsi="Arial Narrow"/>
          <w:noProof/>
          <w:sz w:val="23"/>
          <w:szCs w:val="23"/>
        </w:rPr>
        <w:t xml:space="preserve"> </w:t>
      </w:r>
      <w:r w:rsidR="00620A79" w:rsidRPr="001B5887">
        <w:rPr>
          <w:rFonts w:ascii="Arial Narrow" w:hAnsi="Arial Narrow"/>
          <w:sz w:val="23"/>
          <w:szCs w:val="23"/>
        </w:rPr>
        <w:t xml:space="preserve">N° </w:t>
      </w:r>
      <w:r w:rsidR="008F3C58">
        <w:rPr>
          <w:rFonts w:ascii="Arial Narrow" w:hAnsi="Arial Narrow"/>
          <w:sz w:val="23"/>
          <w:szCs w:val="23"/>
        </w:rPr>
        <w:t>306</w:t>
      </w:r>
      <w:r w:rsidRPr="001B5887">
        <w:rPr>
          <w:rFonts w:ascii="Arial Narrow" w:hAnsi="Arial Narrow"/>
          <w:sz w:val="23"/>
          <w:szCs w:val="23"/>
        </w:rPr>
        <w:t xml:space="preserve"> de 2018, para lo cual la cláusula sexta denominada </w:t>
      </w:r>
      <w:r w:rsidRPr="001B5887">
        <w:rPr>
          <w:rFonts w:ascii="Arial Narrow" w:hAnsi="Arial Narrow"/>
          <w:i/>
          <w:sz w:val="23"/>
          <w:szCs w:val="23"/>
        </w:rPr>
        <w:t>valor del contrato</w:t>
      </w:r>
      <w:r w:rsidRPr="001B5887">
        <w:rPr>
          <w:rFonts w:ascii="Arial Narrow" w:hAnsi="Arial Narrow"/>
          <w:sz w:val="23"/>
          <w:szCs w:val="23"/>
        </w:rPr>
        <w:t xml:space="preserve"> y cláusula cuarta denominada </w:t>
      </w:r>
      <w:r w:rsidRPr="001B5887">
        <w:rPr>
          <w:rFonts w:ascii="Arial Narrow" w:hAnsi="Arial Narrow"/>
          <w:i/>
          <w:sz w:val="23"/>
          <w:szCs w:val="23"/>
        </w:rPr>
        <w:t>plazo de ejecución</w:t>
      </w:r>
      <w:r w:rsidRPr="001B5887">
        <w:rPr>
          <w:rFonts w:ascii="Arial Narrow" w:hAnsi="Arial Narrow"/>
          <w:sz w:val="23"/>
          <w:szCs w:val="23"/>
        </w:rPr>
        <w:t xml:space="preserve">, deberán modificarse. </w:t>
      </w:r>
      <w:r w:rsidRPr="001B5887">
        <w:rPr>
          <w:rFonts w:ascii="Arial Narrow" w:hAnsi="Arial Narrow"/>
          <w:b/>
          <w:sz w:val="23"/>
          <w:szCs w:val="23"/>
        </w:rPr>
        <w:t xml:space="preserve">g). </w:t>
      </w:r>
      <w:r w:rsidRPr="001B5887">
        <w:rPr>
          <w:rFonts w:ascii="Arial Narrow" w:hAnsi="Arial Narrow"/>
          <w:sz w:val="23"/>
          <w:szCs w:val="23"/>
        </w:rPr>
        <w:t xml:space="preserve">Teniendo en cuenta lo anterior, las partes, </w:t>
      </w:r>
      <w:r w:rsidRPr="001B5887">
        <w:rPr>
          <w:rFonts w:ascii="Arial Narrow" w:hAnsi="Arial Narrow"/>
          <w:b/>
          <w:sz w:val="23"/>
          <w:szCs w:val="23"/>
        </w:rPr>
        <w:t xml:space="preserve">ACUERDAN: </w:t>
      </w:r>
      <w:r w:rsidRPr="001B5887">
        <w:rPr>
          <w:rFonts w:ascii="Arial Narrow" w:hAnsi="Arial Narrow"/>
          <w:b/>
          <w:sz w:val="23"/>
          <w:szCs w:val="23"/>
          <w:u w:val="single"/>
        </w:rPr>
        <w:t>CLAUSULA PRIMERA</w:t>
      </w:r>
      <w:r w:rsidRPr="001B5887">
        <w:rPr>
          <w:rFonts w:ascii="Arial Narrow" w:hAnsi="Arial Narrow"/>
          <w:b/>
          <w:sz w:val="23"/>
          <w:szCs w:val="23"/>
        </w:rPr>
        <w:t xml:space="preserve">: </w:t>
      </w:r>
      <w:r w:rsidRPr="001B5887">
        <w:rPr>
          <w:rFonts w:ascii="Arial Narrow" w:hAnsi="Arial Narrow"/>
          <w:sz w:val="23"/>
          <w:szCs w:val="23"/>
        </w:rPr>
        <w:t xml:space="preserve">Modificar el contrato de </w:t>
      </w:r>
      <w:r w:rsidR="00BD6A2C" w:rsidRPr="001B5887">
        <w:rPr>
          <w:rFonts w:ascii="Arial Narrow" w:hAnsi="Arial Narrow"/>
          <w:noProof/>
          <w:sz w:val="23"/>
          <w:szCs w:val="23"/>
        </w:rPr>
        <w:t>PRESTACIÓN DE SERVICIOS</w:t>
      </w:r>
      <w:r w:rsidRPr="001B5887">
        <w:rPr>
          <w:rFonts w:ascii="Arial Narrow" w:hAnsi="Arial Narrow"/>
          <w:noProof/>
          <w:sz w:val="23"/>
          <w:szCs w:val="23"/>
        </w:rPr>
        <w:t xml:space="preserve"> </w:t>
      </w:r>
      <w:r w:rsidR="00620A79" w:rsidRPr="001B5887">
        <w:rPr>
          <w:rFonts w:ascii="Arial Narrow" w:hAnsi="Arial Narrow"/>
          <w:sz w:val="23"/>
          <w:szCs w:val="23"/>
        </w:rPr>
        <w:t xml:space="preserve">N° </w:t>
      </w:r>
      <w:r w:rsidR="008F3C58">
        <w:rPr>
          <w:rFonts w:ascii="Arial Narrow" w:hAnsi="Arial Narrow"/>
          <w:sz w:val="23"/>
          <w:szCs w:val="23"/>
        </w:rPr>
        <w:t>306</w:t>
      </w:r>
      <w:r w:rsidRPr="001B5887">
        <w:rPr>
          <w:rFonts w:ascii="Arial Narrow" w:hAnsi="Arial Narrow"/>
          <w:sz w:val="23"/>
          <w:szCs w:val="23"/>
        </w:rPr>
        <w:t xml:space="preserve"> de 2018 en la cláusula sexta denominada valor del contrato y la cláusula cuarta denominada plazo de ejecución, las cuales quedarán así:</w:t>
      </w:r>
      <w:r w:rsidRPr="001B5887">
        <w:rPr>
          <w:rFonts w:ascii="Arial Narrow" w:hAnsi="Arial Narrow" w:cs="Arial"/>
          <w:b/>
          <w:i/>
          <w:sz w:val="23"/>
          <w:szCs w:val="23"/>
        </w:rPr>
        <w:t xml:space="preserve"> CUARTA:</w:t>
      </w:r>
      <w:r w:rsidRPr="001B5887">
        <w:rPr>
          <w:rFonts w:ascii="Arial Narrow" w:hAnsi="Arial Narrow" w:cs="Arial"/>
          <w:i/>
          <w:sz w:val="23"/>
          <w:szCs w:val="23"/>
        </w:rPr>
        <w:t xml:space="preserve"> </w:t>
      </w:r>
      <w:r w:rsidRPr="001B5887">
        <w:rPr>
          <w:rFonts w:ascii="Arial Narrow" w:hAnsi="Arial Narrow" w:cs="Arial"/>
          <w:b/>
          <w:bCs/>
          <w:i/>
          <w:sz w:val="23"/>
          <w:szCs w:val="23"/>
        </w:rPr>
        <w:t>PLAZO DE EJECUCIÓN:</w:t>
      </w:r>
      <w:r w:rsidRPr="001B5887">
        <w:rPr>
          <w:rFonts w:ascii="Arial Narrow" w:hAnsi="Arial Narrow" w:cs="Arial"/>
          <w:i/>
          <w:sz w:val="23"/>
          <w:szCs w:val="23"/>
        </w:rPr>
        <w:t xml:space="preserve"> - El plazo de ejecución del contrato será de </w:t>
      </w:r>
      <w:r w:rsidR="001B5887" w:rsidRPr="001B5887">
        <w:rPr>
          <w:rFonts w:ascii="Arial Narrow" w:hAnsi="Arial Narrow" w:cs="Arial"/>
          <w:i/>
          <w:sz w:val="23"/>
          <w:szCs w:val="23"/>
        </w:rPr>
        <w:t>CUATRO</w:t>
      </w:r>
      <w:r w:rsidR="003E2693" w:rsidRPr="001B5887">
        <w:rPr>
          <w:rFonts w:ascii="Arial Narrow" w:hAnsi="Arial Narrow" w:cs="Arial"/>
          <w:i/>
          <w:sz w:val="23"/>
          <w:szCs w:val="23"/>
        </w:rPr>
        <w:t xml:space="preserve"> (</w:t>
      </w:r>
      <w:r w:rsidR="001B5887" w:rsidRPr="001B5887">
        <w:rPr>
          <w:rFonts w:ascii="Arial Narrow" w:hAnsi="Arial Narrow" w:cs="Arial"/>
          <w:i/>
          <w:sz w:val="23"/>
          <w:szCs w:val="23"/>
        </w:rPr>
        <w:t>4</w:t>
      </w:r>
      <w:r w:rsidR="003E2693" w:rsidRPr="001B5887">
        <w:rPr>
          <w:rFonts w:ascii="Arial Narrow" w:hAnsi="Arial Narrow" w:cs="Arial"/>
          <w:i/>
          <w:sz w:val="23"/>
          <w:szCs w:val="23"/>
        </w:rPr>
        <w:t xml:space="preserve">) MESES Y </w:t>
      </w:r>
      <w:r w:rsidR="001B5887" w:rsidRPr="001B5887">
        <w:rPr>
          <w:rFonts w:ascii="Arial Narrow" w:hAnsi="Arial Narrow" w:cs="Arial"/>
          <w:i/>
          <w:sz w:val="23"/>
          <w:szCs w:val="23"/>
        </w:rPr>
        <w:t>UN</w:t>
      </w:r>
      <w:r w:rsidR="003E2693" w:rsidRPr="001B5887">
        <w:rPr>
          <w:rFonts w:ascii="Arial Narrow" w:hAnsi="Arial Narrow" w:cs="Arial"/>
          <w:i/>
          <w:sz w:val="23"/>
          <w:szCs w:val="23"/>
        </w:rPr>
        <w:t xml:space="preserve"> (</w:t>
      </w:r>
      <w:r w:rsidR="001C43F8" w:rsidRPr="001B5887">
        <w:rPr>
          <w:rFonts w:ascii="Arial Narrow" w:hAnsi="Arial Narrow" w:cs="Arial"/>
          <w:i/>
          <w:sz w:val="23"/>
          <w:szCs w:val="23"/>
        </w:rPr>
        <w:t>1</w:t>
      </w:r>
      <w:r w:rsidR="003E2693" w:rsidRPr="001B5887">
        <w:rPr>
          <w:rFonts w:ascii="Arial Narrow" w:hAnsi="Arial Narrow" w:cs="Arial"/>
          <w:i/>
          <w:sz w:val="23"/>
          <w:szCs w:val="23"/>
        </w:rPr>
        <w:t xml:space="preserve">) DÍAS, </w:t>
      </w:r>
      <w:r w:rsidRPr="001B5887">
        <w:rPr>
          <w:rFonts w:ascii="Arial Narrow" w:hAnsi="Arial Narrow"/>
          <w:sz w:val="23"/>
          <w:szCs w:val="23"/>
        </w:rPr>
        <w:t>contados a partir de la expedición del registro presupuestal</w:t>
      </w:r>
      <w:r w:rsidR="001C43F8" w:rsidRPr="001B5887">
        <w:rPr>
          <w:rFonts w:ascii="Arial Narrow" w:hAnsi="Arial Narrow"/>
          <w:sz w:val="23"/>
          <w:szCs w:val="23"/>
        </w:rPr>
        <w:t xml:space="preserve"> y aprobación de la garantía exigida</w:t>
      </w:r>
      <w:r w:rsidRPr="001B5887">
        <w:rPr>
          <w:rFonts w:ascii="Arial Narrow" w:hAnsi="Arial Narrow" w:cs="Arial"/>
          <w:bCs/>
          <w:i/>
          <w:sz w:val="23"/>
          <w:szCs w:val="23"/>
        </w:rPr>
        <w:t>.</w:t>
      </w:r>
      <w:r w:rsidRPr="001B5887">
        <w:rPr>
          <w:rFonts w:ascii="Arial Narrow" w:hAnsi="Arial Narrow" w:cs="Arial"/>
          <w:b/>
          <w:i/>
          <w:sz w:val="23"/>
          <w:szCs w:val="23"/>
        </w:rPr>
        <w:t xml:space="preserve"> </w:t>
      </w:r>
      <w:r w:rsidRPr="001B5887">
        <w:rPr>
          <w:rFonts w:ascii="Arial Narrow" w:hAnsi="Arial Narrow" w:cs="Arial"/>
          <w:b/>
          <w:sz w:val="23"/>
          <w:szCs w:val="23"/>
        </w:rPr>
        <w:t xml:space="preserve">SEXTA: VALOR.- </w:t>
      </w:r>
      <w:r w:rsidRPr="001B5887">
        <w:rPr>
          <w:rFonts w:ascii="Arial Narrow" w:hAnsi="Arial Narrow" w:cs="Arial"/>
          <w:sz w:val="23"/>
          <w:szCs w:val="23"/>
        </w:rPr>
        <w:t xml:space="preserve">Para todos los efectos fiscales y legales, el valor del presente contrato es la suma de </w:t>
      </w:r>
      <w:r w:rsidR="001B5887" w:rsidRPr="001B5887">
        <w:rPr>
          <w:rFonts w:ascii="Arial Narrow" w:hAnsi="Arial Narrow" w:cs="Arial"/>
          <w:b/>
          <w:sz w:val="23"/>
          <w:szCs w:val="23"/>
        </w:rPr>
        <w:t>OCHO MILLONES TRESCIENTOS NOVENTA MIL NOVENA Y UN PESOS ($8.390.091) MCTE</w:t>
      </w:r>
      <w:r w:rsidR="00BD6A2C" w:rsidRPr="001B5887">
        <w:rPr>
          <w:rFonts w:ascii="Arial Narrow" w:hAnsi="Arial Narrow" w:cs="Arial"/>
          <w:b/>
          <w:bCs/>
          <w:sz w:val="23"/>
          <w:szCs w:val="23"/>
          <w:u w:val="single"/>
        </w:rPr>
        <w:t xml:space="preserve">. </w:t>
      </w:r>
      <w:r w:rsidRPr="001B5887">
        <w:rPr>
          <w:rFonts w:ascii="Arial Narrow" w:hAnsi="Arial Narrow" w:cs="Arial"/>
          <w:b/>
          <w:bCs/>
          <w:sz w:val="23"/>
          <w:szCs w:val="23"/>
          <w:u w:val="single"/>
        </w:rPr>
        <w:t>CLAUSULA SEGUNDA</w:t>
      </w:r>
      <w:r w:rsidRPr="001B5887">
        <w:rPr>
          <w:rFonts w:ascii="Arial Narrow" w:hAnsi="Arial Narrow" w:cs="Arial"/>
          <w:b/>
          <w:bCs/>
          <w:sz w:val="23"/>
          <w:szCs w:val="23"/>
        </w:rPr>
        <w:t xml:space="preserve">: PERFECCIONAMIENTO, EJECUCION Y LEGALIZACION: </w:t>
      </w:r>
      <w:r w:rsidRPr="001B5887">
        <w:rPr>
          <w:rFonts w:ascii="Arial Narrow" w:hAnsi="Arial Narrow" w:cs="Arial"/>
          <w:bCs/>
          <w:sz w:val="23"/>
          <w:szCs w:val="23"/>
        </w:rPr>
        <w:t xml:space="preserve">El presente </w:t>
      </w:r>
      <w:r w:rsidRPr="001B5887">
        <w:rPr>
          <w:rFonts w:ascii="Arial Narrow" w:hAnsi="Arial Narrow" w:cs="Arial"/>
          <w:bCs/>
          <w:sz w:val="23"/>
          <w:szCs w:val="23"/>
        </w:rPr>
        <w:lastRenderedPageBreak/>
        <w:t xml:space="preserve">acuerdo se considera perfeccionado con la suscripción de las partes y expedición del Registro Presupuestal. </w:t>
      </w:r>
      <w:r w:rsidRPr="001B5887">
        <w:rPr>
          <w:rFonts w:ascii="Arial Narrow" w:hAnsi="Arial Narrow" w:cs="Arial"/>
          <w:b/>
          <w:bCs/>
          <w:sz w:val="23"/>
          <w:szCs w:val="23"/>
          <w:u w:val="single"/>
        </w:rPr>
        <w:t>CLAUSULA TERCERA</w:t>
      </w:r>
      <w:r w:rsidRPr="001B5887">
        <w:rPr>
          <w:rFonts w:ascii="Arial Narrow" w:hAnsi="Arial Narrow" w:cs="Arial"/>
          <w:b/>
          <w:bCs/>
          <w:sz w:val="23"/>
          <w:szCs w:val="23"/>
        </w:rPr>
        <w:t xml:space="preserve">: VIGENCIA DE LAS ESTIPULACIONES: </w:t>
      </w:r>
      <w:r w:rsidRPr="001B5887">
        <w:rPr>
          <w:rFonts w:ascii="Arial Narrow" w:hAnsi="Arial Narrow" w:cs="Arial"/>
          <w:bCs/>
          <w:sz w:val="23"/>
          <w:szCs w:val="23"/>
        </w:rPr>
        <w:t xml:space="preserve">Las partes convienen en seguir vinculadas al </w:t>
      </w:r>
      <w:r w:rsidRPr="001B5887">
        <w:rPr>
          <w:rFonts w:ascii="Arial Narrow" w:hAnsi="Arial Narrow"/>
          <w:sz w:val="23"/>
          <w:szCs w:val="23"/>
        </w:rPr>
        <w:t xml:space="preserve">contrato de </w:t>
      </w:r>
      <w:r w:rsidR="00BD6A2C" w:rsidRPr="001B5887">
        <w:rPr>
          <w:rFonts w:ascii="Arial Narrow" w:hAnsi="Arial Narrow"/>
          <w:noProof/>
          <w:sz w:val="23"/>
          <w:szCs w:val="23"/>
        </w:rPr>
        <w:t>PRESTACIÓN DE SERVICIOS</w:t>
      </w:r>
      <w:r w:rsidRPr="001B5887">
        <w:rPr>
          <w:rFonts w:ascii="Arial Narrow" w:hAnsi="Arial Narrow"/>
          <w:noProof/>
          <w:sz w:val="23"/>
          <w:szCs w:val="23"/>
        </w:rPr>
        <w:t xml:space="preserve"> </w:t>
      </w:r>
      <w:r w:rsidR="00620A79" w:rsidRPr="001B5887">
        <w:rPr>
          <w:rFonts w:ascii="Arial Narrow" w:hAnsi="Arial Narrow"/>
          <w:sz w:val="23"/>
          <w:szCs w:val="23"/>
        </w:rPr>
        <w:t xml:space="preserve">N° </w:t>
      </w:r>
      <w:r w:rsidR="008F3C58">
        <w:rPr>
          <w:rFonts w:ascii="Arial Narrow" w:hAnsi="Arial Narrow"/>
          <w:sz w:val="23"/>
          <w:szCs w:val="23"/>
        </w:rPr>
        <w:t>306</w:t>
      </w:r>
      <w:r w:rsidRPr="001B5887">
        <w:rPr>
          <w:rFonts w:ascii="Arial Narrow" w:hAnsi="Arial Narrow"/>
          <w:sz w:val="23"/>
          <w:szCs w:val="23"/>
        </w:rPr>
        <w:t xml:space="preserve"> de 2018</w:t>
      </w:r>
      <w:r w:rsidRPr="001B5887">
        <w:rPr>
          <w:rFonts w:ascii="Arial Narrow" w:hAnsi="Arial Narrow" w:cs="Arial"/>
          <w:bCs/>
          <w:sz w:val="23"/>
          <w:szCs w:val="23"/>
        </w:rPr>
        <w:t>, al igual que a las estipulaciones de la presente modificación.</w:t>
      </w:r>
      <w:r w:rsidR="00A052F3" w:rsidRPr="001B5887">
        <w:rPr>
          <w:rFonts w:ascii="Arial Narrow" w:hAnsi="Arial Narrow" w:cs="Arial"/>
          <w:bCs/>
          <w:sz w:val="23"/>
          <w:szCs w:val="23"/>
        </w:rPr>
        <w:t xml:space="preserve"> </w:t>
      </w:r>
      <w:r w:rsidR="001B5887" w:rsidRPr="001B5887">
        <w:rPr>
          <w:rFonts w:ascii="Arial Narrow" w:hAnsi="Arial Narrow" w:cs="Arial"/>
          <w:bCs/>
          <w:sz w:val="23"/>
          <w:szCs w:val="23"/>
        </w:rPr>
        <w:t xml:space="preserve"> </w:t>
      </w:r>
    </w:p>
    <w:p w:rsidR="007A021F" w:rsidRPr="001B5887" w:rsidRDefault="007A021F" w:rsidP="007A021F">
      <w:pPr>
        <w:widowControl w:val="0"/>
        <w:autoSpaceDE w:val="0"/>
        <w:autoSpaceDN w:val="0"/>
        <w:adjustRightInd w:val="0"/>
        <w:jc w:val="both"/>
        <w:rPr>
          <w:rFonts w:ascii="Arial Narrow" w:hAnsi="Arial Narrow" w:cs="Arial"/>
          <w:bCs/>
          <w:sz w:val="23"/>
          <w:szCs w:val="23"/>
        </w:rPr>
      </w:pPr>
    </w:p>
    <w:p w:rsidR="007A021F" w:rsidRPr="001B5887" w:rsidRDefault="007A021F" w:rsidP="007A021F">
      <w:pPr>
        <w:widowControl w:val="0"/>
        <w:autoSpaceDE w:val="0"/>
        <w:autoSpaceDN w:val="0"/>
        <w:adjustRightInd w:val="0"/>
        <w:jc w:val="both"/>
        <w:rPr>
          <w:rFonts w:ascii="Arial Narrow" w:hAnsi="Arial Narrow" w:cs="Arial"/>
          <w:bCs/>
          <w:sz w:val="23"/>
          <w:szCs w:val="23"/>
        </w:rPr>
      </w:pPr>
      <w:r w:rsidRPr="001B5887">
        <w:rPr>
          <w:rFonts w:ascii="Arial Narrow" w:hAnsi="Arial Narrow" w:cs="Arial"/>
          <w:bCs/>
          <w:sz w:val="23"/>
          <w:szCs w:val="23"/>
        </w:rPr>
        <w:t>Las demás estipulaciones no modificadas con el presente documento, continúan vigentes y son de obligatorio cumplimiento para las partes</w:t>
      </w:r>
    </w:p>
    <w:p w:rsidR="007A021F" w:rsidRPr="001B5887" w:rsidRDefault="007A021F" w:rsidP="007A021F">
      <w:pPr>
        <w:widowControl w:val="0"/>
        <w:autoSpaceDE w:val="0"/>
        <w:autoSpaceDN w:val="0"/>
        <w:adjustRightInd w:val="0"/>
        <w:jc w:val="both"/>
        <w:rPr>
          <w:rFonts w:ascii="Arial Narrow" w:hAnsi="Arial Narrow" w:cs="Arial"/>
          <w:bCs/>
          <w:sz w:val="23"/>
          <w:szCs w:val="23"/>
        </w:rPr>
      </w:pPr>
    </w:p>
    <w:p w:rsidR="007A021F" w:rsidRPr="001B5887" w:rsidRDefault="007A021F" w:rsidP="007A021F">
      <w:pPr>
        <w:widowControl w:val="0"/>
        <w:autoSpaceDE w:val="0"/>
        <w:autoSpaceDN w:val="0"/>
        <w:adjustRightInd w:val="0"/>
        <w:jc w:val="both"/>
        <w:rPr>
          <w:rFonts w:ascii="Arial Narrow" w:hAnsi="Arial Narrow" w:cs="Arial"/>
          <w:bCs/>
          <w:sz w:val="23"/>
          <w:szCs w:val="23"/>
        </w:rPr>
      </w:pPr>
      <w:r w:rsidRPr="001B5887">
        <w:rPr>
          <w:rFonts w:ascii="Arial Narrow" w:hAnsi="Arial Narrow" w:cs="Arial"/>
          <w:bCs/>
          <w:sz w:val="23"/>
          <w:szCs w:val="23"/>
        </w:rPr>
        <w:t>Para constancia se firma por los que en ella intervinieron a los cuatro (4) días del mes de septiembre de 2018.</w:t>
      </w:r>
    </w:p>
    <w:p w:rsidR="001E47DF" w:rsidRPr="001B5887" w:rsidRDefault="001E47DF" w:rsidP="007A021F">
      <w:pPr>
        <w:tabs>
          <w:tab w:val="left" w:pos="6045"/>
        </w:tabs>
        <w:jc w:val="both"/>
        <w:rPr>
          <w:rFonts w:ascii="Arial Narrow" w:hAnsi="Arial Narrow"/>
          <w:b/>
          <w:sz w:val="23"/>
          <w:szCs w:val="23"/>
        </w:rPr>
      </w:pPr>
    </w:p>
    <w:p w:rsidR="00BD6A2C" w:rsidRPr="001B5887" w:rsidRDefault="00BD6A2C" w:rsidP="007A021F">
      <w:pPr>
        <w:tabs>
          <w:tab w:val="left" w:pos="6045"/>
        </w:tabs>
        <w:jc w:val="both"/>
        <w:rPr>
          <w:rFonts w:ascii="Arial Narrow" w:hAnsi="Arial Narrow"/>
          <w:b/>
          <w:sz w:val="23"/>
          <w:szCs w:val="23"/>
        </w:rPr>
      </w:pPr>
    </w:p>
    <w:p w:rsidR="00BD6A2C" w:rsidRPr="001B5887" w:rsidRDefault="00BD6A2C" w:rsidP="007A021F">
      <w:pPr>
        <w:tabs>
          <w:tab w:val="left" w:pos="6045"/>
        </w:tabs>
        <w:jc w:val="both"/>
        <w:rPr>
          <w:rFonts w:ascii="Arial Narrow" w:hAnsi="Arial Narrow"/>
          <w:b/>
          <w:sz w:val="23"/>
          <w:szCs w:val="23"/>
        </w:rPr>
      </w:pPr>
    </w:p>
    <w:tbl>
      <w:tblPr>
        <w:tblW w:w="10243" w:type="dxa"/>
        <w:tblLook w:val="04A0" w:firstRow="1" w:lastRow="0" w:firstColumn="1" w:lastColumn="0" w:noHBand="0" w:noVBand="1"/>
      </w:tblPr>
      <w:tblGrid>
        <w:gridCol w:w="5534"/>
        <w:gridCol w:w="4709"/>
      </w:tblGrid>
      <w:tr w:rsidR="007A021F" w:rsidRPr="001B5887" w:rsidTr="00620A79">
        <w:trPr>
          <w:trHeight w:val="995"/>
        </w:trPr>
        <w:tc>
          <w:tcPr>
            <w:tcW w:w="5534" w:type="dxa"/>
            <w:shd w:val="clear" w:color="auto" w:fill="auto"/>
          </w:tcPr>
          <w:p w:rsidR="007A021F" w:rsidRPr="001B5887" w:rsidRDefault="007A021F" w:rsidP="001E47DF">
            <w:pPr>
              <w:ind w:left="567"/>
              <w:rPr>
                <w:rFonts w:ascii="Arial Narrow" w:hAnsi="Arial Narrow" w:cs="Arial"/>
                <w:b/>
                <w:noProof/>
                <w:sz w:val="23"/>
                <w:szCs w:val="23"/>
              </w:rPr>
            </w:pPr>
            <w:r w:rsidRPr="001B5887">
              <w:rPr>
                <w:rFonts w:ascii="Arial Narrow" w:hAnsi="Arial Narrow" w:cs="Arial"/>
                <w:b/>
                <w:noProof/>
                <w:sz w:val="23"/>
                <w:szCs w:val="23"/>
              </w:rPr>
              <w:tab/>
            </w:r>
          </w:p>
          <w:p w:rsidR="007A021F" w:rsidRPr="001B5887" w:rsidRDefault="007A021F" w:rsidP="001E47DF">
            <w:pPr>
              <w:tabs>
                <w:tab w:val="left" w:pos="5103"/>
              </w:tabs>
              <w:rPr>
                <w:rFonts w:ascii="Arial Narrow" w:hAnsi="Arial Narrow"/>
                <w:b/>
                <w:noProof/>
                <w:sz w:val="23"/>
                <w:szCs w:val="23"/>
              </w:rPr>
            </w:pPr>
            <w:r w:rsidRPr="001B5887">
              <w:rPr>
                <w:rFonts w:ascii="Arial Narrow" w:hAnsi="Arial Narrow"/>
                <w:b/>
                <w:sz w:val="23"/>
                <w:szCs w:val="23"/>
              </w:rPr>
              <w:t>LUZ ELVIRA ANGARITA</w:t>
            </w:r>
            <w:r w:rsidR="001E47DF" w:rsidRPr="001B5887">
              <w:rPr>
                <w:rFonts w:ascii="Arial Narrow" w:hAnsi="Arial Narrow"/>
                <w:b/>
                <w:sz w:val="23"/>
                <w:szCs w:val="23"/>
              </w:rPr>
              <w:t xml:space="preserve"> </w:t>
            </w:r>
            <w:r w:rsidRPr="001B5887">
              <w:rPr>
                <w:rFonts w:ascii="Arial Narrow" w:hAnsi="Arial Narrow"/>
                <w:b/>
                <w:sz w:val="23"/>
                <w:szCs w:val="23"/>
              </w:rPr>
              <w:t>JIMENEZ</w:t>
            </w:r>
            <w:r w:rsidRPr="001B5887">
              <w:rPr>
                <w:rFonts w:ascii="Arial Narrow" w:hAnsi="Arial Narrow" w:cs="Arial"/>
                <w:b/>
                <w:noProof/>
                <w:sz w:val="23"/>
                <w:szCs w:val="23"/>
              </w:rPr>
              <w:tab/>
            </w:r>
          </w:p>
          <w:p w:rsidR="007A021F" w:rsidRPr="001B5887" w:rsidRDefault="007A021F" w:rsidP="001E47DF">
            <w:pPr>
              <w:tabs>
                <w:tab w:val="left" w:pos="6045"/>
              </w:tabs>
              <w:rPr>
                <w:rFonts w:ascii="Arial Narrow" w:hAnsi="Arial Narrow" w:cs="Arial"/>
                <w:bCs/>
                <w:noProof/>
                <w:sz w:val="23"/>
                <w:szCs w:val="23"/>
              </w:rPr>
            </w:pPr>
            <w:r w:rsidRPr="001B5887">
              <w:rPr>
                <w:rFonts w:ascii="Arial Narrow" w:hAnsi="Arial Narrow" w:cs="Arial"/>
                <w:bCs/>
                <w:noProof/>
                <w:sz w:val="23"/>
                <w:szCs w:val="23"/>
              </w:rPr>
              <w:t>Directora Territorial Caribe</w:t>
            </w:r>
          </w:p>
        </w:tc>
        <w:tc>
          <w:tcPr>
            <w:tcW w:w="4709" w:type="dxa"/>
            <w:shd w:val="clear" w:color="auto" w:fill="auto"/>
          </w:tcPr>
          <w:p w:rsidR="00022144" w:rsidRPr="001B5887" w:rsidRDefault="00022144" w:rsidP="00620A79">
            <w:pPr>
              <w:tabs>
                <w:tab w:val="left" w:pos="10065"/>
              </w:tabs>
              <w:jc w:val="both"/>
              <w:rPr>
                <w:rFonts w:ascii="Arial Narrow" w:hAnsi="Arial Narrow" w:cs="Arial"/>
                <w:b/>
                <w:noProof/>
                <w:color w:val="FF0000"/>
                <w:sz w:val="23"/>
                <w:szCs w:val="23"/>
              </w:rPr>
            </w:pPr>
          </w:p>
          <w:p w:rsidR="003E2693" w:rsidRPr="001B5887" w:rsidRDefault="008F3C58" w:rsidP="00620A79">
            <w:pPr>
              <w:tabs>
                <w:tab w:val="left" w:pos="10065"/>
              </w:tabs>
              <w:jc w:val="both"/>
              <w:rPr>
                <w:rFonts w:ascii="Arial Narrow" w:hAnsi="Arial Narrow"/>
                <w:b/>
                <w:sz w:val="23"/>
                <w:szCs w:val="23"/>
              </w:rPr>
            </w:pPr>
            <w:r>
              <w:rPr>
                <w:rFonts w:ascii="Arial Narrow" w:hAnsi="Arial Narrow"/>
                <w:b/>
                <w:sz w:val="23"/>
                <w:szCs w:val="23"/>
              </w:rPr>
              <w:t>TELLIS FERNANDO JOHNSON VASQUEZ</w:t>
            </w:r>
            <w:r w:rsidR="003E2693" w:rsidRPr="001B5887">
              <w:rPr>
                <w:rFonts w:ascii="Arial Narrow" w:hAnsi="Arial Narrow"/>
                <w:b/>
                <w:sz w:val="23"/>
                <w:szCs w:val="23"/>
              </w:rPr>
              <w:t xml:space="preserve"> </w:t>
            </w:r>
          </w:p>
          <w:p w:rsidR="00927EC7" w:rsidRPr="001B5887" w:rsidRDefault="00620A79" w:rsidP="00620A79">
            <w:pPr>
              <w:tabs>
                <w:tab w:val="left" w:pos="10065"/>
              </w:tabs>
              <w:jc w:val="both"/>
              <w:rPr>
                <w:rFonts w:ascii="Arial Narrow" w:hAnsi="Arial Narrow"/>
                <w:sz w:val="23"/>
                <w:szCs w:val="23"/>
              </w:rPr>
            </w:pPr>
            <w:r w:rsidRPr="001B5887">
              <w:rPr>
                <w:rFonts w:ascii="Arial Narrow" w:hAnsi="Arial Narrow"/>
                <w:sz w:val="23"/>
                <w:szCs w:val="23"/>
              </w:rPr>
              <w:t xml:space="preserve">C.C </w:t>
            </w:r>
            <w:r w:rsidR="008F3C58">
              <w:rPr>
                <w:rFonts w:ascii="Arial Narrow" w:hAnsi="Arial Narrow"/>
                <w:sz w:val="23"/>
                <w:szCs w:val="23"/>
              </w:rPr>
              <w:t>85.459.427</w:t>
            </w:r>
            <w:r w:rsidR="001C43F8" w:rsidRPr="001B5887">
              <w:rPr>
                <w:rFonts w:ascii="Arial Narrow" w:hAnsi="Arial Narrow"/>
                <w:sz w:val="23"/>
                <w:szCs w:val="23"/>
              </w:rPr>
              <w:t xml:space="preserve"> de Santa Marta.</w:t>
            </w:r>
          </w:p>
          <w:p w:rsidR="00620A79" w:rsidRPr="001B5887" w:rsidRDefault="00620A79" w:rsidP="00620A79">
            <w:pPr>
              <w:tabs>
                <w:tab w:val="left" w:pos="10065"/>
              </w:tabs>
              <w:jc w:val="both"/>
              <w:rPr>
                <w:rFonts w:ascii="Arial Narrow" w:hAnsi="Arial Narrow" w:cs="Arial"/>
                <w:sz w:val="23"/>
                <w:szCs w:val="23"/>
              </w:rPr>
            </w:pPr>
          </w:p>
        </w:tc>
      </w:tr>
    </w:tbl>
    <w:p w:rsidR="007A021F" w:rsidRPr="001B5887" w:rsidRDefault="001B5887" w:rsidP="007A021F">
      <w:pPr>
        <w:tabs>
          <w:tab w:val="left" w:pos="10065"/>
        </w:tabs>
        <w:jc w:val="both"/>
        <w:rPr>
          <w:rFonts w:ascii="Arial Narrow" w:hAnsi="Arial Narrow" w:cs="Arial"/>
          <w:noProof/>
          <w:sz w:val="16"/>
          <w:szCs w:val="16"/>
        </w:rPr>
      </w:pPr>
      <w:r>
        <w:rPr>
          <w:rFonts w:ascii="Arial Narrow" w:hAnsi="Arial Narrow" w:cs="Arial"/>
          <w:noProof/>
          <w:sz w:val="16"/>
          <w:szCs w:val="16"/>
        </w:rPr>
        <w:t>Proyectó: María Angélica Sierra – Abogada Contratista DTCA</w:t>
      </w:r>
    </w:p>
    <w:p w:rsidR="007A021F" w:rsidRPr="001B5887" w:rsidRDefault="007A021F" w:rsidP="007A021F">
      <w:pPr>
        <w:tabs>
          <w:tab w:val="left" w:pos="10065"/>
        </w:tabs>
        <w:jc w:val="both"/>
        <w:rPr>
          <w:rFonts w:ascii="Arial Narrow" w:hAnsi="Arial Narrow" w:cs="Arial"/>
          <w:noProof/>
          <w:sz w:val="16"/>
          <w:szCs w:val="16"/>
        </w:rPr>
      </w:pPr>
      <w:r w:rsidRPr="001B5887">
        <w:rPr>
          <w:rFonts w:ascii="Arial Narrow" w:hAnsi="Arial Narrow" w:cs="Arial"/>
          <w:noProof/>
          <w:sz w:val="16"/>
          <w:szCs w:val="16"/>
        </w:rPr>
        <w:t>Reviso Financieramente: Lixardo Ballesteros. -  Asesor financiero</w:t>
      </w:r>
      <w:r w:rsidR="001B5887">
        <w:rPr>
          <w:rFonts w:ascii="Arial Narrow" w:hAnsi="Arial Narrow" w:cs="Arial"/>
          <w:noProof/>
          <w:sz w:val="16"/>
          <w:szCs w:val="16"/>
        </w:rPr>
        <w:t xml:space="preserve"> DTCA</w:t>
      </w:r>
    </w:p>
    <w:p w:rsidR="0004783C" w:rsidRPr="001B5887" w:rsidRDefault="007A021F" w:rsidP="001E47DF">
      <w:pPr>
        <w:tabs>
          <w:tab w:val="left" w:pos="10065"/>
        </w:tabs>
        <w:jc w:val="both"/>
        <w:rPr>
          <w:rFonts w:ascii="Arial Narrow" w:hAnsi="Arial Narrow" w:cs="Arial"/>
          <w:noProof/>
          <w:sz w:val="16"/>
          <w:szCs w:val="16"/>
        </w:rPr>
      </w:pPr>
      <w:r w:rsidRPr="001B5887">
        <w:rPr>
          <w:rFonts w:ascii="Arial Narrow" w:hAnsi="Arial Narrow" w:cs="Arial"/>
          <w:noProof/>
          <w:sz w:val="16"/>
          <w:szCs w:val="16"/>
        </w:rPr>
        <w:t>Aprobó:  Marieth Casallas Useche -  Coordinadora Grupo Interno de Trabajo</w:t>
      </w:r>
      <w:r w:rsidR="001B5887">
        <w:rPr>
          <w:rFonts w:ascii="Arial Narrow" w:hAnsi="Arial Narrow" w:cs="Arial"/>
          <w:noProof/>
          <w:sz w:val="16"/>
          <w:szCs w:val="16"/>
        </w:rPr>
        <w:t xml:space="preserve"> DTCA</w:t>
      </w:r>
    </w:p>
    <w:sectPr w:rsidR="0004783C" w:rsidRPr="001B5887" w:rsidSect="008E2B6F">
      <w:headerReference w:type="default" r:id="rId6"/>
      <w:footerReference w:type="default" r:id="rId7"/>
      <w:pgSz w:w="12242" w:h="18722" w:code="122"/>
      <w:pgMar w:top="2977" w:right="1134" w:bottom="1134" w:left="1134" w:header="1418" w:footer="737" w:gutter="0"/>
      <w:cols w:space="720"/>
      <w:noEndnote/>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F5D35" w:rsidRDefault="009F5D35" w:rsidP="007A021F">
      <w:r>
        <w:separator/>
      </w:r>
    </w:p>
  </w:endnote>
  <w:endnote w:type="continuationSeparator" w:id="0">
    <w:p w:rsidR="009F5D35" w:rsidRDefault="009F5D35" w:rsidP="007A02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D1EA4" w:rsidRDefault="004F79D0" w:rsidP="00D23899">
    <w:pPr>
      <w:pStyle w:val="Piedepgina"/>
      <w:jc w:val="right"/>
      <w:rPr>
        <w:rFonts w:ascii="Arial" w:hAnsi="Arial" w:cs="Arial"/>
        <w:b/>
        <w:sz w:val="18"/>
        <w:szCs w:val="18"/>
      </w:rPr>
    </w:pPr>
  </w:p>
  <w:p w:rsidR="007D1EA4" w:rsidRDefault="007A021F" w:rsidP="00D23899">
    <w:pPr>
      <w:pStyle w:val="Piedepgina"/>
      <w:jc w:val="right"/>
    </w:pPr>
    <w:r>
      <w:rPr>
        <w:rFonts w:ascii="Arial Narrow" w:hAnsi="Arial Narrow" w:cs="Arial"/>
        <w:b/>
        <w:noProof/>
        <w:sz w:val="18"/>
        <w:szCs w:val="18"/>
      </w:rPr>
      <w:drawing>
        <wp:anchor distT="0" distB="0" distL="114300" distR="114300" simplePos="0" relativeHeight="251662336" behindDoc="1" locked="0" layoutInCell="1" allowOverlap="1" wp14:anchorId="5716B0D7" wp14:editId="1C8B0193">
          <wp:simplePos x="0" y="0"/>
          <wp:positionH relativeFrom="column">
            <wp:posOffset>0</wp:posOffset>
          </wp:positionH>
          <wp:positionV relativeFrom="paragraph">
            <wp:posOffset>0</wp:posOffset>
          </wp:positionV>
          <wp:extent cx="2267712" cy="770528"/>
          <wp:effectExtent l="0" t="0" r="0" b="0"/>
          <wp:wrapNone/>
          <wp:docPr id="42" name="0 Imagen"/>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2267712" cy="770528"/>
                  </a:xfrm>
                  <a:prstGeom prst="rect">
                    <a:avLst/>
                  </a:prstGeom>
                  <a:noFill/>
                  <a:ln>
                    <a:noFill/>
                    <a:prstDash/>
                  </a:ln>
                </pic:spPr>
              </pic:pic>
            </a:graphicData>
          </a:graphic>
        </wp:anchor>
      </w:drawing>
    </w:r>
    <w:r w:rsidR="009115FE">
      <w:rPr>
        <w:rFonts w:ascii="Arial" w:hAnsi="Arial" w:cs="Arial"/>
        <w:b/>
        <w:sz w:val="18"/>
        <w:szCs w:val="18"/>
      </w:rPr>
      <w:t>Calle 17 No. 4 – 06 Santa Marta, Colombia</w:t>
    </w:r>
  </w:p>
  <w:p w:rsidR="007D1EA4" w:rsidRDefault="009115FE" w:rsidP="00D23899">
    <w:pPr>
      <w:pStyle w:val="Piedepgina"/>
      <w:tabs>
        <w:tab w:val="clear" w:pos="4419"/>
      </w:tabs>
      <w:ind w:left="4536" w:hanging="141"/>
      <w:jc w:val="right"/>
      <w:rPr>
        <w:rFonts w:ascii="Arial" w:hAnsi="Arial" w:cs="Arial"/>
        <w:sz w:val="18"/>
        <w:szCs w:val="18"/>
      </w:rPr>
    </w:pPr>
    <w:r>
      <w:rPr>
        <w:rFonts w:ascii="Arial" w:hAnsi="Arial" w:cs="Arial"/>
        <w:sz w:val="18"/>
        <w:szCs w:val="18"/>
      </w:rPr>
      <w:t>Teléfono: 42</w:t>
    </w:r>
    <w:r w:rsidR="008F3C58">
      <w:rPr>
        <w:rFonts w:ascii="Arial" w:hAnsi="Arial" w:cs="Arial"/>
        <w:sz w:val="18"/>
        <w:szCs w:val="18"/>
      </w:rPr>
      <w:t>306</w:t>
    </w:r>
    <w:r>
      <w:rPr>
        <w:rFonts w:ascii="Arial" w:hAnsi="Arial" w:cs="Arial"/>
        <w:sz w:val="18"/>
        <w:szCs w:val="18"/>
      </w:rPr>
      <w:t>52 – 42</w:t>
    </w:r>
    <w:r w:rsidR="008F3C58">
      <w:rPr>
        <w:rFonts w:ascii="Arial" w:hAnsi="Arial" w:cs="Arial"/>
        <w:sz w:val="18"/>
        <w:szCs w:val="18"/>
      </w:rPr>
      <w:t>306</w:t>
    </w:r>
    <w:r>
      <w:rPr>
        <w:rFonts w:ascii="Arial" w:hAnsi="Arial" w:cs="Arial"/>
        <w:sz w:val="18"/>
        <w:szCs w:val="18"/>
      </w:rPr>
      <w:t>04 Ext: 124</w:t>
    </w:r>
  </w:p>
  <w:p w:rsidR="007D1EA4" w:rsidRDefault="009115FE" w:rsidP="00D23899">
    <w:pPr>
      <w:pStyle w:val="Piedepgina"/>
      <w:ind w:left="4536" w:hanging="141"/>
      <w:jc w:val="right"/>
    </w:pPr>
    <w:r>
      <w:rPr>
        <w:rFonts w:ascii="Arial" w:hAnsi="Arial" w:cs="Arial"/>
        <w:sz w:val="18"/>
        <w:szCs w:val="18"/>
      </w:rPr>
      <w:t>www.parquesnacionales.gov.co</w:t>
    </w:r>
  </w:p>
  <w:p w:rsidR="007D1EA4" w:rsidRDefault="004F79D0" w:rsidP="00D23899">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F5D35" w:rsidRDefault="009F5D35" w:rsidP="007A021F">
      <w:r>
        <w:separator/>
      </w:r>
    </w:p>
  </w:footnote>
  <w:footnote w:type="continuationSeparator" w:id="0">
    <w:p w:rsidR="009F5D35" w:rsidRDefault="009F5D35" w:rsidP="007A021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35357" w:rsidRPr="004A0E78" w:rsidRDefault="00535357" w:rsidP="00535357">
    <w:pPr>
      <w:tabs>
        <w:tab w:val="left" w:pos="9000"/>
      </w:tabs>
      <w:ind w:left="709" w:right="20"/>
      <w:rPr>
        <w:rFonts w:ascii="Arial" w:hAnsi="Arial" w:cs="Arial"/>
        <w:b/>
        <w:color w:val="333333"/>
        <w:sz w:val="18"/>
        <w:szCs w:val="18"/>
      </w:rPr>
    </w:pPr>
    <w:r>
      <w:rPr>
        <w:rFonts w:ascii="Arial Narrow" w:hAnsi="Arial Narrow"/>
        <w:b/>
        <w:noProof/>
        <w:sz w:val="20"/>
      </w:rPr>
      <w:drawing>
        <wp:anchor distT="0" distB="0" distL="114300" distR="114300" simplePos="0" relativeHeight="251665408" behindDoc="1" locked="0" layoutInCell="1" allowOverlap="1" wp14:anchorId="596680B1" wp14:editId="4C63F2A6">
          <wp:simplePos x="0" y="0"/>
          <wp:positionH relativeFrom="column">
            <wp:posOffset>5340240</wp:posOffset>
          </wp:positionH>
          <wp:positionV relativeFrom="paragraph">
            <wp:posOffset>-725861</wp:posOffset>
          </wp:positionV>
          <wp:extent cx="1405890" cy="1078230"/>
          <wp:effectExtent l="0" t="0" r="3810" b="7620"/>
          <wp:wrapThrough wrapText="bothSides">
            <wp:wrapPolygon edited="0">
              <wp:start x="0" y="0"/>
              <wp:lineTo x="0" y="21371"/>
              <wp:lineTo x="21366" y="21371"/>
              <wp:lineTo x="21366" y="0"/>
              <wp:lineTo x="0" y="0"/>
            </wp:wrapPolygon>
          </wp:wrapThrough>
          <wp:docPr id="3" name="Imagen 3" descr="logos c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logos color"/>
                  <pic:cNvPicPr>
                    <a:picLocks noChangeAspect="1" noChangeArrowheads="1"/>
                  </pic:cNvPicPr>
                </pic:nvPicPr>
                <pic:blipFill>
                  <a:blip r:embed="rId1">
                    <a:grayscl/>
                    <a:extLst>
                      <a:ext uri="{28A0092B-C50C-407E-A947-70E740481C1C}">
                        <a14:useLocalDpi xmlns:a14="http://schemas.microsoft.com/office/drawing/2010/main" val="0"/>
                      </a:ext>
                    </a:extLst>
                  </a:blip>
                  <a:srcRect/>
                  <a:stretch>
                    <a:fillRect/>
                  </a:stretch>
                </pic:blipFill>
                <pic:spPr bwMode="auto">
                  <a:xfrm>
                    <a:off x="0" y="0"/>
                    <a:ext cx="1405890" cy="107823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Narrow" w:hAnsi="Arial Narrow"/>
        <w:b/>
        <w:noProof/>
        <w:sz w:val="20"/>
      </w:rPr>
      <w:drawing>
        <wp:anchor distT="0" distB="0" distL="114300" distR="114300" simplePos="0" relativeHeight="251664384" behindDoc="1" locked="0" layoutInCell="1" allowOverlap="1" wp14:anchorId="316096CF" wp14:editId="61864822">
          <wp:simplePos x="0" y="0"/>
          <wp:positionH relativeFrom="column">
            <wp:posOffset>1905</wp:posOffset>
          </wp:positionH>
          <wp:positionV relativeFrom="paragraph">
            <wp:posOffset>-618020</wp:posOffset>
          </wp:positionV>
          <wp:extent cx="813435" cy="1028065"/>
          <wp:effectExtent l="0" t="0" r="5715" b="635"/>
          <wp:wrapNone/>
          <wp:docPr id="2" name="Imagen 2" descr="Logo Parques 300 DP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Logo Parques 300 DPI"/>
                  <pic:cNvPicPr>
                    <a:picLocks noChangeAspect="1" noChangeArrowheads="1"/>
                  </pic:cNvPicPr>
                </pic:nvPicPr>
                <pic:blipFill>
                  <a:blip r:embed="rId2">
                    <a:grayscl/>
                    <a:extLst>
                      <a:ext uri="{28A0092B-C50C-407E-A947-70E740481C1C}">
                        <a14:useLocalDpi xmlns:a14="http://schemas.microsoft.com/office/drawing/2010/main" val="0"/>
                      </a:ext>
                    </a:extLst>
                  </a:blip>
                  <a:srcRect/>
                  <a:stretch>
                    <a:fillRect/>
                  </a:stretch>
                </pic:blipFill>
                <pic:spPr bwMode="auto">
                  <a:xfrm>
                    <a:off x="0" y="0"/>
                    <a:ext cx="813435" cy="102806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b/>
        <w:color w:val="333333"/>
        <w:sz w:val="18"/>
        <w:szCs w:val="18"/>
      </w:rPr>
      <w:t xml:space="preserve">              </w:t>
    </w:r>
    <w:r w:rsidRPr="004A0E78">
      <w:rPr>
        <w:rFonts w:ascii="Arial" w:hAnsi="Arial" w:cs="Arial"/>
        <w:b/>
        <w:color w:val="333333"/>
        <w:sz w:val="18"/>
        <w:szCs w:val="18"/>
      </w:rPr>
      <w:t>Parques Nacionales Naturales de Colombia</w:t>
    </w:r>
  </w:p>
  <w:p w:rsidR="00535357" w:rsidRDefault="00535357" w:rsidP="00535357">
    <w:pPr>
      <w:tabs>
        <w:tab w:val="left" w:pos="9000"/>
      </w:tabs>
      <w:ind w:left="709" w:right="20"/>
      <w:rPr>
        <w:rFonts w:ascii="Arial" w:hAnsi="Arial" w:cs="Arial"/>
        <w:color w:val="333333"/>
        <w:sz w:val="18"/>
        <w:szCs w:val="18"/>
      </w:rPr>
    </w:pPr>
    <w:r>
      <w:rPr>
        <w:rFonts w:ascii="Arial" w:hAnsi="Arial" w:cs="Arial"/>
        <w:color w:val="333333"/>
        <w:sz w:val="18"/>
        <w:szCs w:val="18"/>
      </w:rPr>
      <w:t xml:space="preserve">              Dirección Territorial Caribe</w:t>
    </w:r>
  </w:p>
  <w:p w:rsidR="007D1EA4" w:rsidRDefault="009115FE" w:rsidP="00725027">
    <w:pPr>
      <w:ind w:right="20"/>
      <w:rPr>
        <w:rFonts w:ascii="Arial" w:hAnsi="Arial" w:cs="Arial"/>
        <w:color w:val="333333"/>
        <w:sz w:val="16"/>
        <w:szCs w:val="18"/>
      </w:rPr>
    </w:pPr>
    <w:r>
      <w:rPr>
        <w:rFonts w:ascii="Arial Narrow" w:hAnsi="Arial Narrow"/>
        <w:b/>
        <w:sz w:val="20"/>
      </w:rPr>
      <w:t xml:space="preserve">            </w:t>
    </w:r>
    <w:r w:rsidRPr="00070BE4">
      <w:rPr>
        <w:rFonts w:ascii="Arial Narrow" w:hAnsi="Arial Narrow"/>
        <w:b/>
        <w:sz w:val="20"/>
      </w:rPr>
      <w:t xml:space="preserve">       </w:t>
    </w:r>
  </w:p>
  <w:p w:rsidR="007D1EA4" w:rsidRDefault="004F79D0" w:rsidP="00725027">
    <w:pPr>
      <w:ind w:right="20"/>
      <w:rPr>
        <w:rFonts w:ascii="Arial" w:hAnsi="Arial" w:cs="Arial"/>
        <w:color w:val="333333"/>
        <w:sz w:val="16"/>
        <w:szCs w:val="18"/>
      </w:rPr>
    </w:pPr>
  </w:p>
  <w:p w:rsidR="007D1EA4" w:rsidRPr="00070BE4" w:rsidRDefault="004F79D0" w:rsidP="00725027">
    <w:pPr>
      <w:ind w:right="20"/>
      <w:rPr>
        <w:rFonts w:ascii="Arial" w:hAnsi="Arial" w:cs="Arial"/>
        <w:color w:val="333333"/>
        <w:sz w:val="16"/>
        <w:szCs w:val="18"/>
      </w:rPr>
    </w:pPr>
  </w:p>
  <w:p w:rsidR="007D1EA4" w:rsidRDefault="004F79D0" w:rsidP="00070BE4">
    <w:pPr>
      <w:widowControl w:val="0"/>
      <w:autoSpaceDE w:val="0"/>
      <w:autoSpaceDN w:val="0"/>
      <w:adjustRightInd w:val="0"/>
      <w:jc w:val="both"/>
      <w:rPr>
        <w:rFonts w:ascii="Arial Narrow" w:hAnsi="Arial Narrow"/>
        <w:b/>
        <w:sz w:val="20"/>
      </w:rPr>
    </w:pPr>
  </w:p>
  <w:p w:rsidR="002A7F4D" w:rsidRPr="002A7F4D" w:rsidRDefault="009115FE" w:rsidP="00070BE4">
    <w:pPr>
      <w:widowControl w:val="0"/>
      <w:autoSpaceDE w:val="0"/>
      <w:autoSpaceDN w:val="0"/>
      <w:adjustRightInd w:val="0"/>
      <w:jc w:val="both"/>
      <w:rPr>
        <w:szCs w:val="24"/>
      </w:rPr>
    </w:pPr>
    <w:r w:rsidRPr="002A7F4D">
      <w:rPr>
        <w:rFonts w:ascii="Arial Narrow" w:hAnsi="Arial Narrow"/>
        <w:b/>
        <w:szCs w:val="24"/>
      </w:rPr>
      <w:t>MODIFICACION N°</w:t>
    </w:r>
    <w:r w:rsidR="000C45EA">
      <w:rPr>
        <w:rFonts w:ascii="Arial Narrow" w:hAnsi="Arial Narrow"/>
        <w:b/>
        <w:szCs w:val="24"/>
      </w:rPr>
      <w:t>001</w:t>
    </w:r>
    <w:r w:rsidRPr="002A7F4D">
      <w:rPr>
        <w:rFonts w:ascii="Arial Narrow" w:hAnsi="Arial Narrow"/>
        <w:b/>
        <w:szCs w:val="24"/>
      </w:rPr>
      <w:t xml:space="preserve"> AL CONTRATO DE </w:t>
    </w:r>
    <w:r w:rsidR="001A0F99">
      <w:rPr>
        <w:rFonts w:ascii="Arial Narrow" w:hAnsi="Arial Narrow"/>
        <w:b/>
        <w:noProof/>
        <w:szCs w:val="24"/>
      </w:rPr>
      <w:t>PRESTACION DE SERVICIOS</w:t>
    </w:r>
    <w:r w:rsidRPr="002A7F4D">
      <w:rPr>
        <w:rFonts w:ascii="Arial Narrow" w:hAnsi="Arial Narrow"/>
        <w:b/>
        <w:szCs w:val="24"/>
      </w:rPr>
      <w:t xml:space="preserve"> N° </w:t>
    </w:r>
    <w:r w:rsidR="004F79D0">
      <w:rPr>
        <w:rFonts w:ascii="Arial Narrow" w:hAnsi="Arial Narrow"/>
        <w:b/>
        <w:szCs w:val="24"/>
      </w:rPr>
      <w:t>217</w:t>
    </w:r>
    <w:r w:rsidR="007D41E4">
      <w:rPr>
        <w:rFonts w:ascii="Arial Narrow" w:hAnsi="Arial Narrow"/>
        <w:b/>
        <w:szCs w:val="24"/>
      </w:rPr>
      <w:t xml:space="preserve"> </w:t>
    </w:r>
    <w:r w:rsidR="002A7F4D" w:rsidRPr="002A7F4D">
      <w:rPr>
        <w:rFonts w:ascii="Arial Narrow" w:hAnsi="Arial Narrow"/>
        <w:b/>
        <w:szCs w:val="24"/>
      </w:rPr>
      <w:t>DE 2018</w:t>
    </w:r>
    <w:r w:rsidRPr="002A7F4D">
      <w:rPr>
        <w:rFonts w:ascii="Arial Narrow" w:hAnsi="Arial Narrow"/>
        <w:b/>
        <w:szCs w:val="24"/>
      </w:rPr>
      <w:t>, CELEBRADO ENTRE PARQUES NACIONALES NATURALES DE COLOMBIA – DIRECCIÓN TERRITORIAL CARIBE Y</w:t>
    </w:r>
    <w:r w:rsidRPr="002A7F4D">
      <w:rPr>
        <w:szCs w:val="24"/>
      </w:rPr>
      <w:t xml:space="preserve"> </w:t>
    </w:r>
    <w:r w:rsidR="004F79D0" w:rsidRPr="004F79D0">
      <w:rPr>
        <w:rFonts w:ascii="Arial Narrow" w:hAnsi="Arial Narrow"/>
        <w:b/>
      </w:rPr>
      <w:t>EIDER LUIS MUÑOZ FONTALVO</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08"/>
  <w:hyphenationZone w:val="425"/>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A021F"/>
    <w:rsid w:val="00022144"/>
    <w:rsid w:val="0004783C"/>
    <w:rsid w:val="000B3EFF"/>
    <w:rsid w:val="000C223A"/>
    <w:rsid w:val="000C45EA"/>
    <w:rsid w:val="000D62D5"/>
    <w:rsid w:val="00120B52"/>
    <w:rsid w:val="00186707"/>
    <w:rsid w:val="001A0F99"/>
    <w:rsid w:val="001A7F33"/>
    <w:rsid w:val="001B5887"/>
    <w:rsid w:val="001C43F8"/>
    <w:rsid w:val="001E47DF"/>
    <w:rsid w:val="0021181C"/>
    <w:rsid w:val="002A7F4D"/>
    <w:rsid w:val="003926D4"/>
    <w:rsid w:val="003D4719"/>
    <w:rsid w:val="003E2693"/>
    <w:rsid w:val="00472FBA"/>
    <w:rsid w:val="004A169B"/>
    <w:rsid w:val="004F79D0"/>
    <w:rsid w:val="00535357"/>
    <w:rsid w:val="00620A79"/>
    <w:rsid w:val="00787DFE"/>
    <w:rsid w:val="007A021F"/>
    <w:rsid w:val="007D41E4"/>
    <w:rsid w:val="008E1488"/>
    <w:rsid w:val="008E2B6F"/>
    <w:rsid w:val="008F3C58"/>
    <w:rsid w:val="009115FE"/>
    <w:rsid w:val="00927EC7"/>
    <w:rsid w:val="0096055C"/>
    <w:rsid w:val="009D56F4"/>
    <w:rsid w:val="009E162C"/>
    <w:rsid w:val="009F5D35"/>
    <w:rsid w:val="00A052F3"/>
    <w:rsid w:val="00B626D1"/>
    <w:rsid w:val="00BD6A2C"/>
    <w:rsid w:val="00C147F4"/>
    <w:rsid w:val="00C57BBE"/>
    <w:rsid w:val="00E11CCA"/>
    <w:rsid w:val="00E77AD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5:docId w15:val="{3E79A3CD-7E11-4DEC-A716-02EC24B9EB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A021F"/>
    <w:pPr>
      <w:spacing w:after="0" w:line="240" w:lineRule="auto"/>
    </w:pPr>
    <w:rPr>
      <w:rFonts w:ascii="Calibri" w:eastAsia="Times New Roman" w:hAnsi="Calibri" w:cs="Times New Roman"/>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nhideWhenUsed/>
    <w:rsid w:val="007A021F"/>
    <w:pPr>
      <w:tabs>
        <w:tab w:val="center" w:pos="4419"/>
        <w:tab w:val="right" w:pos="8838"/>
      </w:tabs>
    </w:pPr>
  </w:style>
  <w:style w:type="character" w:customStyle="1" w:styleId="PiedepginaCar">
    <w:name w:val="Pie de página Car"/>
    <w:basedOn w:val="Fuentedeprrafopredeter"/>
    <w:link w:val="Piedepgina"/>
    <w:rsid w:val="007A021F"/>
    <w:rPr>
      <w:rFonts w:ascii="Calibri" w:eastAsia="Times New Roman" w:hAnsi="Calibri" w:cs="Times New Roman"/>
      <w:lang w:eastAsia="es-CO"/>
    </w:rPr>
  </w:style>
  <w:style w:type="paragraph" w:styleId="Encabezado">
    <w:name w:val="header"/>
    <w:basedOn w:val="Normal"/>
    <w:link w:val="EncabezadoCar"/>
    <w:uiPriority w:val="99"/>
    <w:unhideWhenUsed/>
    <w:rsid w:val="007A021F"/>
    <w:pPr>
      <w:tabs>
        <w:tab w:val="center" w:pos="4419"/>
        <w:tab w:val="right" w:pos="8838"/>
      </w:tabs>
    </w:pPr>
  </w:style>
  <w:style w:type="character" w:customStyle="1" w:styleId="EncabezadoCar">
    <w:name w:val="Encabezado Car"/>
    <w:basedOn w:val="Fuentedeprrafopredeter"/>
    <w:link w:val="Encabezado"/>
    <w:uiPriority w:val="99"/>
    <w:rsid w:val="007A021F"/>
    <w:rPr>
      <w:rFonts w:ascii="Calibri" w:eastAsia="Times New Roman" w:hAnsi="Calibri" w:cs="Times New Roman"/>
      <w:lang w:eastAsia="es-CO"/>
    </w:rPr>
  </w:style>
  <w:style w:type="character" w:customStyle="1" w:styleId="apple-converted-space">
    <w:name w:val="apple-converted-space"/>
    <w:rsid w:val="007A021F"/>
  </w:style>
  <w:style w:type="paragraph" w:styleId="Textodeglobo">
    <w:name w:val="Balloon Text"/>
    <w:basedOn w:val="Normal"/>
    <w:link w:val="TextodegloboCar"/>
    <w:uiPriority w:val="99"/>
    <w:semiHidden/>
    <w:unhideWhenUsed/>
    <w:rsid w:val="00927EC7"/>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927EC7"/>
    <w:rPr>
      <w:rFonts w:ascii="Segoe UI" w:eastAsia="Times New Roman" w:hAnsi="Segoe UI" w:cs="Segoe UI"/>
      <w:sz w:val="18"/>
      <w:szCs w:val="18"/>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3.jpeg"/></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862</Words>
  <Characters>4743</Characters>
  <Application>Microsoft Office Word</Application>
  <DocSecurity>0</DocSecurity>
  <Lines>39</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5594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VALERIA AVILA CARDOZO</dc:creator>
  <cp:lastModifiedBy>MARIA ANGELICA SIERRA VENERA</cp:lastModifiedBy>
  <cp:revision>2</cp:revision>
  <cp:lastPrinted>2018-12-18T19:10:00Z</cp:lastPrinted>
  <dcterms:created xsi:type="dcterms:W3CDTF">2018-12-18T19:12:00Z</dcterms:created>
  <dcterms:modified xsi:type="dcterms:W3CDTF">2018-12-18T19:12:00Z</dcterms:modified>
</cp:coreProperties>
</file>