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444857DC" w14:textId="77777777" w:rsidR="00A64EA8" w:rsidRPr="00A64EA8" w:rsidRDefault="00A64EA8" w:rsidP="00A64EA8">
      <w:pPr>
        <w:pStyle w:val="InviasNormal"/>
        <w:spacing w:before="0" w:after="0"/>
        <w:outlineLvl w:val="0"/>
        <w:rPr>
          <w:sz w:val="20"/>
          <w:szCs w:val="20"/>
        </w:rPr>
      </w:pPr>
      <w:r w:rsidRPr="00A64EA8">
        <w:rPr>
          <w:sz w:val="20"/>
          <w:szCs w:val="20"/>
        </w:rPr>
        <w:t>Señores</w:t>
      </w:r>
    </w:p>
    <w:p w14:paraId="265F60B3" w14:textId="77777777" w:rsidR="00A64EA8" w:rsidRPr="00A64EA8" w:rsidRDefault="00A64EA8" w:rsidP="00A64EA8">
      <w:pPr>
        <w:pStyle w:val="InviasNormal"/>
        <w:spacing w:before="0" w:after="0"/>
        <w:outlineLvl w:val="0"/>
        <w:rPr>
          <w:b/>
          <w:bCs/>
          <w:sz w:val="20"/>
          <w:szCs w:val="20"/>
        </w:rPr>
      </w:pPr>
      <w:r w:rsidRPr="00A64EA8">
        <w:rPr>
          <w:b/>
          <w:bCs/>
          <w:sz w:val="20"/>
          <w:szCs w:val="20"/>
        </w:rPr>
        <w:t>SECRETARIA DE SUMINISTROS Y SERVICIOS</w:t>
      </w:r>
    </w:p>
    <w:p w14:paraId="340D7B56" w14:textId="77777777" w:rsidR="00A64EA8" w:rsidRPr="00A64EA8" w:rsidRDefault="00A64EA8" w:rsidP="00A64EA8">
      <w:pPr>
        <w:pStyle w:val="InviasNormal"/>
        <w:tabs>
          <w:tab w:val="center" w:pos="4419"/>
        </w:tabs>
        <w:spacing w:before="0" w:after="0"/>
        <w:outlineLvl w:val="0"/>
        <w:rPr>
          <w:sz w:val="20"/>
          <w:szCs w:val="20"/>
        </w:rPr>
      </w:pPr>
      <w:r w:rsidRPr="00A64EA8">
        <w:rPr>
          <w:sz w:val="20"/>
          <w:szCs w:val="20"/>
        </w:rPr>
        <w:t xml:space="preserve">Calle 44 # 52-165 Piso 7 Oficina 713 </w:t>
      </w:r>
    </w:p>
    <w:p w14:paraId="04415096" w14:textId="77777777" w:rsidR="00A64EA8" w:rsidRPr="00A64EA8" w:rsidRDefault="00A64EA8" w:rsidP="00A64EA8">
      <w:pPr>
        <w:pStyle w:val="InviasNormal"/>
        <w:spacing w:before="0" w:after="0"/>
        <w:rPr>
          <w:sz w:val="20"/>
          <w:szCs w:val="20"/>
        </w:rPr>
      </w:pPr>
      <w:r w:rsidRPr="00A64EA8">
        <w:rPr>
          <w:sz w:val="20"/>
          <w:szCs w:val="20"/>
        </w:rPr>
        <w:t xml:space="preserve">Medellín </w:t>
      </w:r>
    </w:p>
    <w:p w14:paraId="3E9069B4" w14:textId="2D00B55A" w:rsidR="004940F0" w:rsidRPr="00A64EA8" w:rsidRDefault="004940F0" w:rsidP="004940F0">
      <w:pPr>
        <w:tabs>
          <w:tab w:val="left" w:pos="-142"/>
        </w:tabs>
        <w:autoSpaceDE w:val="0"/>
        <w:autoSpaceDN w:val="0"/>
        <w:adjustRightInd w:val="0"/>
        <w:spacing w:before="120" w:after="240"/>
        <w:rPr>
          <w:rFonts w:cs="Arial"/>
          <w:sz w:val="20"/>
          <w:szCs w:val="20"/>
        </w:rPr>
      </w:pPr>
      <w:r w:rsidRPr="00A64EA8">
        <w:rPr>
          <w:rFonts w:cs="Arial"/>
          <w:b/>
          <w:sz w:val="20"/>
          <w:szCs w:val="20"/>
        </w:rPr>
        <w:t>REFERENCIA:</w:t>
      </w:r>
      <w:r w:rsidRPr="00A64EA8">
        <w:rPr>
          <w:rFonts w:cs="Arial"/>
          <w:sz w:val="20"/>
          <w:szCs w:val="20"/>
        </w:rPr>
        <w:tab/>
        <w:t xml:space="preserve">Proceso de </w:t>
      </w:r>
      <w:r w:rsidR="005645A9" w:rsidRPr="00A64EA8">
        <w:rPr>
          <w:rFonts w:cs="Arial"/>
          <w:sz w:val="20"/>
          <w:szCs w:val="20"/>
        </w:rPr>
        <w:t>C</w:t>
      </w:r>
      <w:r w:rsidRPr="00A64EA8">
        <w:rPr>
          <w:rFonts w:cs="Arial"/>
          <w:sz w:val="20"/>
          <w:szCs w:val="20"/>
        </w:rPr>
        <w:t xml:space="preserve">ontratación </w:t>
      </w:r>
      <w:r w:rsidR="00A64EA8" w:rsidRPr="00A64EA8">
        <w:rPr>
          <w:rFonts w:cs="Arial"/>
          <w:sz w:val="20"/>
          <w:szCs w:val="20"/>
        </w:rPr>
        <w:t>0070007302</w:t>
      </w:r>
      <w:r w:rsidRPr="00A64EA8">
        <w:rPr>
          <w:rFonts w:cs="Arial"/>
          <w:sz w:val="20"/>
          <w:szCs w:val="20"/>
        </w:rPr>
        <w:t xml:space="preserve">  </w:t>
      </w:r>
    </w:p>
    <w:p w14:paraId="4533FF93" w14:textId="528F5F57" w:rsidR="004940F0" w:rsidRPr="00492E9F" w:rsidRDefault="004940F0" w:rsidP="00A64EA8">
      <w:pPr>
        <w:tabs>
          <w:tab w:val="left" w:pos="-142"/>
        </w:tabs>
        <w:autoSpaceDE w:val="0"/>
        <w:autoSpaceDN w:val="0"/>
        <w:adjustRightInd w:val="0"/>
        <w:jc w:val="both"/>
        <w:rPr>
          <w:rFonts w:cs="Arial"/>
          <w:sz w:val="20"/>
          <w:szCs w:val="20"/>
        </w:rPr>
      </w:pPr>
      <w:r w:rsidRPr="00A64EA8">
        <w:rPr>
          <w:rFonts w:cs="Arial"/>
          <w:sz w:val="20"/>
          <w:szCs w:val="20"/>
        </w:rPr>
        <w:t xml:space="preserve">Objeto: </w:t>
      </w:r>
      <w:r w:rsidR="00A64EA8" w:rsidRPr="00A64EA8">
        <w:rPr>
          <w:rFonts w:cs="Arial"/>
          <w:sz w:val="20"/>
          <w:szCs w:val="20"/>
        </w:rPr>
        <w:t>CONSTRUCCIÓN, ADECUACIÓN Y MANTENIMIENTO DE ELEMENTOS PARA LA SEGURIDAD VIAL EN LA INFRAESTRUCTURA DE TRASPORTE Y OBRAS COMPLEMENTARIAS</w:t>
      </w:r>
    </w:p>
    <w:p w14:paraId="4C7EB08E" w14:textId="77777777" w:rsidR="00A64EA8" w:rsidRDefault="00A64EA8" w:rsidP="004940F0">
      <w:pPr>
        <w:widowControl w:val="0"/>
        <w:spacing w:before="120" w:after="120"/>
        <w:jc w:val="both"/>
        <w:rPr>
          <w:rFonts w:cs="Arial"/>
          <w:sz w:val="20"/>
          <w:szCs w:val="20"/>
        </w:rPr>
      </w:pPr>
    </w:p>
    <w:p w14:paraId="6CC62BCE" w14:textId="77777777" w:rsidR="00A64EA8" w:rsidRDefault="00A64EA8" w:rsidP="004940F0">
      <w:pPr>
        <w:widowControl w:val="0"/>
        <w:spacing w:before="120" w:after="120"/>
        <w:jc w:val="both"/>
        <w:rPr>
          <w:rFonts w:cs="Arial"/>
          <w:sz w:val="20"/>
          <w:szCs w:val="20"/>
        </w:rPr>
      </w:pPr>
    </w:p>
    <w:p w14:paraId="1BDF8B7C" w14:textId="334803CA"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25D5CD6B"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163656C5"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3DAB6F53"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74DA9FFC" w14:textId="582072D6" w:rsid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6FE254FB" w14:textId="58E307D6" w:rsidR="00A64EA8" w:rsidRDefault="00A64EA8" w:rsidP="00A64EA8">
      <w:pPr>
        <w:tabs>
          <w:tab w:val="left" w:pos="-142"/>
        </w:tabs>
        <w:autoSpaceDE w:val="0"/>
        <w:autoSpaceDN w:val="0"/>
        <w:adjustRightInd w:val="0"/>
        <w:outlineLvl w:val="0"/>
        <w:rPr>
          <w:rFonts w:cs="Arial"/>
          <w:sz w:val="20"/>
          <w:szCs w:val="20"/>
          <w:lang w:val="es-CO"/>
        </w:rPr>
      </w:pPr>
    </w:p>
    <w:p w14:paraId="18B070E4"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023888C7"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2531392C" w14:textId="77777777" w:rsidR="00A64EA8" w:rsidRDefault="00A64EA8" w:rsidP="00A64EA8">
      <w:pPr>
        <w:tabs>
          <w:tab w:val="left" w:pos="-142"/>
        </w:tabs>
        <w:autoSpaceDE w:val="0"/>
        <w:autoSpaceDN w:val="0"/>
        <w:adjustRightInd w:val="0"/>
        <w:outlineLvl w:val="0"/>
        <w:rPr>
          <w:rFonts w:cs="Arial"/>
          <w:sz w:val="20"/>
          <w:szCs w:val="20"/>
        </w:rPr>
      </w:pPr>
    </w:p>
    <w:p w14:paraId="4DE3E214" w14:textId="43E78DA1"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5D4751ED"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141EDFB2"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7F786708"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4915A706" w14:textId="569D9DD1" w:rsid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77BC4BB1"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5EB57A9A"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732D5596"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Número de personas mayores, no beneficiarias a la pensión de vejez, familiar o de sobrevivencia y </w:t>
            </w:r>
            <w:r w:rsidRPr="00492E9F">
              <w:rPr>
                <w:rFonts w:eastAsiaTheme="minorHAnsi" w:cs="Arial"/>
                <w:b/>
                <w:sz w:val="20"/>
                <w:szCs w:val="20"/>
                <w:lang w:eastAsia="en-US"/>
              </w:rPr>
              <w:lastRenderedPageBreak/>
              <w:t>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3C7EED52"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6C632B51"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3381BC09"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1317779E" w14:textId="796825CE" w:rsid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2B7F3CB5"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0654B3C8"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4163EECE" w14:textId="77777777" w:rsidR="00A64EA8" w:rsidRDefault="00A64EA8" w:rsidP="00A64EA8">
      <w:pPr>
        <w:tabs>
          <w:tab w:val="left" w:pos="-142"/>
        </w:tabs>
        <w:autoSpaceDE w:val="0"/>
        <w:autoSpaceDN w:val="0"/>
        <w:adjustRightInd w:val="0"/>
        <w:outlineLvl w:val="0"/>
        <w:rPr>
          <w:rFonts w:cs="Arial"/>
          <w:sz w:val="20"/>
          <w:szCs w:val="20"/>
        </w:rPr>
      </w:pPr>
    </w:p>
    <w:p w14:paraId="7A81A8CA" w14:textId="4B48C2BF"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6BCC64D7" w:rsidR="00A60F07" w:rsidRDefault="00A60F07">
      <w:pPr>
        <w:spacing w:after="160" w:line="259" w:lineRule="auto"/>
      </w:pPr>
      <w:r>
        <w:br w:type="page"/>
      </w:r>
    </w:p>
    <w:p w14:paraId="1B4573BC" w14:textId="77777777"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4F6900BF"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0A4E8C7C"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02703682"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25E7DB51"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4AD56DD9"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78E3E9E2"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5A906AF3" w14:textId="77777777" w:rsidR="00A64EA8" w:rsidRPr="00A64EA8" w:rsidRDefault="00A64EA8" w:rsidP="00A64EA8">
      <w:pPr>
        <w:tabs>
          <w:tab w:val="left" w:pos="-142"/>
        </w:tabs>
        <w:autoSpaceDE w:val="0"/>
        <w:autoSpaceDN w:val="0"/>
        <w:adjustRightInd w:val="0"/>
        <w:outlineLvl w:val="0"/>
        <w:rPr>
          <w:rFonts w:cs="Arial"/>
          <w:sz w:val="20"/>
          <w:szCs w:val="20"/>
        </w:rPr>
      </w:pPr>
    </w:p>
    <w:p w14:paraId="7163E330"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constitución inferior a un año se tendrá que indicar que las personas señaladas se encuentran vinculadas desde el momento de constitución de </w:t>
      </w:r>
      <w:proofErr w:type="gramStart"/>
      <w:r w:rsidRPr="00492E9F">
        <w:rPr>
          <w:rFonts w:ascii="Arial" w:hAnsi="Arial" w:cs="Arial"/>
          <w:sz w:val="20"/>
          <w:szCs w:val="20"/>
          <w:highlight w:val="lightGray"/>
          <w:lang w:val="es-ES"/>
        </w:rPr>
        <w:t>la misma</w:t>
      </w:r>
      <w:proofErr w:type="gramEnd"/>
      <w:r w:rsidRPr="00492E9F">
        <w:rPr>
          <w:rFonts w:ascii="Arial" w:hAnsi="Arial" w:cs="Arial"/>
          <w:sz w:val="20"/>
          <w:szCs w:val="20"/>
          <w:highlight w:val="lightGray"/>
          <w:lang w:val="es-ES"/>
        </w:rPr>
        <w:t>]</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0C4FC886" w14:textId="77777777" w:rsidR="00A60F07" w:rsidRDefault="00A60F07">
      <w:pPr>
        <w:spacing w:after="160" w:line="259" w:lineRule="auto"/>
        <w:rPr>
          <w:rFonts w:cs="Arial"/>
          <w:b/>
          <w:bCs/>
          <w:sz w:val="20"/>
          <w:szCs w:val="20"/>
        </w:rPr>
      </w:pPr>
      <w:r>
        <w:rPr>
          <w:rFonts w:cs="Arial"/>
          <w:b/>
          <w:bCs/>
          <w:sz w:val="20"/>
          <w:szCs w:val="20"/>
        </w:rPr>
        <w:br w:type="page"/>
      </w:r>
    </w:p>
    <w:p w14:paraId="3428E658" w14:textId="19271B52" w:rsidR="009C337E" w:rsidRPr="00492E9F" w:rsidRDefault="009C337E" w:rsidP="00117A34">
      <w:pPr>
        <w:jc w:val="center"/>
        <w:rPr>
          <w:rFonts w:cs="Arial"/>
          <w:b/>
          <w:bCs/>
          <w:sz w:val="20"/>
          <w:szCs w:val="20"/>
        </w:rPr>
      </w:pPr>
      <w:r w:rsidRPr="00492E9F">
        <w:rPr>
          <w:rFonts w:cs="Arial"/>
          <w:b/>
          <w:bCs/>
          <w:sz w:val="20"/>
          <w:szCs w:val="20"/>
        </w:rPr>
        <w:lastRenderedPageBreak/>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4D1D4FCB"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788B04CC"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0843EF16"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3137E4E7"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48553774"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083D2633"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2CEF29D3" w14:textId="77777777" w:rsidR="00A64EA8" w:rsidRPr="00A64EA8" w:rsidRDefault="00A64EA8" w:rsidP="00A64EA8">
      <w:pPr>
        <w:tabs>
          <w:tab w:val="left" w:pos="-142"/>
        </w:tabs>
        <w:autoSpaceDE w:val="0"/>
        <w:autoSpaceDN w:val="0"/>
        <w:adjustRightInd w:val="0"/>
        <w:outlineLvl w:val="0"/>
        <w:rPr>
          <w:rFonts w:cs="Arial"/>
          <w:sz w:val="20"/>
          <w:szCs w:val="20"/>
        </w:rPr>
      </w:pPr>
    </w:p>
    <w:p w14:paraId="6E245F70"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6B6191E6" w14:textId="77777777" w:rsidR="00A60F07" w:rsidRDefault="00A60F07">
      <w:pPr>
        <w:spacing w:after="160" w:line="259" w:lineRule="auto"/>
        <w:rPr>
          <w:rFonts w:cs="Arial"/>
          <w:b/>
          <w:bCs/>
          <w:sz w:val="20"/>
          <w:szCs w:val="20"/>
        </w:rPr>
      </w:pPr>
      <w:r>
        <w:rPr>
          <w:rFonts w:cs="Arial"/>
          <w:b/>
          <w:bCs/>
          <w:sz w:val="20"/>
          <w:szCs w:val="20"/>
        </w:rPr>
        <w:br w:type="page"/>
      </w:r>
    </w:p>
    <w:p w14:paraId="2CDBA699" w14:textId="2440F772" w:rsidR="00611C31" w:rsidRPr="00492E9F" w:rsidRDefault="00611C31" w:rsidP="00611C31">
      <w:pPr>
        <w:jc w:val="center"/>
        <w:rPr>
          <w:rFonts w:cs="Arial"/>
          <w:b/>
          <w:bCs/>
          <w:sz w:val="20"/>
          <w:szCs w:val="20"/>
        </w:rPr>
      </w:pPr>
      <w:r w:rsidRPr="00492E9F">
        <w:rPr>
          <w:rFonts w:cs="Arial"/>
          <w:b/>
          <w:bCs/>
          <w:sz w:val="20"/>
          <w:szCs w:val="20"/>
        </w:rPr>
        <w:lastRenderedPageBreak/>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1472C55E"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120A627F"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33716739"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2091BB51"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11CBE274"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55BB2F51"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09131297" w14:textId="77777777" w:rsidR="00A64EA8" w:rsidRPr="00A64EA8" w:rsidRDefault="00A64EA8" w:rsidP="00A64EA8">
      <w:pPr>
        <w:tabs>
          <w:tab w:val="left" w:pos="-142"/>
        </w:tabs>
        <w:autoSpaceDE w:val="0"/>
        <w:autoSpaceDN w:val="0"/>
        <w:adjustRightInd w:val="0"/>
        <w:outlineLvl w:val="0"/>
        <w:rPr>
          <w:rFonts w:cs="Arial"/>
          <w:sz w:val="20"/>
          <w:szCs w:val="20"/>
        </w:rPr>
      </w:pPr>
    </w:p>
    <w:p w14:paraId="3BBCEE5E"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2235067E" w:rsidR="00A60F07" w:rsidRDefault="00A60F07">
      <w:pPr>
        <w:spacing w:after="160" w:line="259" w:lineRule="auto"/>
      </w:pPr>
      <w:r>
        <w:br w:type="page"/>
      </w:r>
    </w:p>
    <w:p w14:paraId="6746DAB3" w14:textId="7777777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26B5057C"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09A02B61"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60ACD485"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6161D991"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01E4750F"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346B6AB6"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17E98CAF" w14:textId="77777777" w:rsidR="00A64EA8" w:rsidRPr="00A64EA8" w:rsidRDefault="00A64EA8" w:rsidP="00A64EA8">
      <w:pPr>
        <w:tabs>
          <w:tab w:val="left" w:pos="-142"/>
        </w:tabs>
        <w:autoSpaceDE w:val="0"/>
        <w:autoSpaceDN w:val="0"/>
        <w:adjustRightInd w:val="0"/>
        <w:outlineLvl w:val="0"/>
        <w:rPr>
          <w:rFonts w:cs="Arial"/>
          <w:sz w:val="20"/>
          <w:szCs w:val="20"/>
        </w:rPr>
      </w:pPr>
    </w:p>
    <w:p w14:paraId="75C6C168"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88030F1" w:rsidR="00A64EA8" w:rsidRDefault="00A64EA8">
      <w:pPr>
        <w:spacing w:after="160" w:line="259" w:lineRule="auto"/>
        <w:rPr>
          <w:rFonts w:cs="Arial"/>
          <w:b/>
          <w:bCs/>
          <w:sz w:val="20"/>
          <w:szCs w:val="20"/>
        </w:rPr>
      </w:pPr>
      <w:r>
        <w:rPr>
          <w:rFonts w:cs="Arial"/>
          <w:b/>
          <w:bCs/>
          <w:sz w:val="20"/>
          <w:szCs w:val="20"/>
        </w:rPr>
        <w:br w:type="page"/>
      </w:r>
    </w:p>
    <w:p w14:paraId="28E255DC" w14:textId="77777777" w:rsidR="00861A2F" w:rsidRPr="00492E9F" w:rsidRDefault="00861A2F" w:rsidP="0011470C">
      <w:pPr>
        <w:jc w:val="center"/>
        <w:rPr>
          <w:rFonts w:cs="Arial"/>
          <w:b/>
          <w:bCs/>
          <w:sz w:val="20"/>
          <w:szCs w:val="20"/>
        </w:rPr>
      </w:pPr>
    </w:p>
    <w:p w14:paraId="7F3AA17F" w14:textId="1B8990B8" w:rsidR="00861A2F" w:rsidRPr="00492E9F" w:rsidRDefault="00861A2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6F0ED3E0"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26E32BC4"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7412CD8D"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106481C7"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7AD363F7"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1AAEEF2C"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441A28F3" w14:textId="77777777" w:rsidR="00A64EA8" w:rsidRPr="00A64EA8" w:rsidRDefault="00A64EA8" w:rsidP="00A64EA8">
      <w:pPr>
        <w:tabs>
          <w:tab w:val="left" w:pos="-142"/>
        </w:tabs>
        <w:autoSpaceDE w:val="0"/>
        <w:autoSpaceDN w:val="0"/>
        <w:adjustRightInd w:val="0"/>
        <w:outlineLvl w:val="0"/>
        <w:rPr>
          <w:rFonts w:cs="Arial"/>
          <w:sz w:val="20"/>
          <w:szCs w:val="20"/>
        </w:rPr>
      </w:pPr>
    </w:p>
    <w:p w14:paraId="3AA1D46F"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E63383F"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Señores</w:t>
      </w:r>
    </w:p>
    <w:p w14:paraId="6F71CA23" w14:textId="77777777" w:rsidR="00A64EA8" w:rsidRPr="00A64EA8" w:rsidRDefault="00A64EA8" w:rsidP="00A64EA8">
      <w:pPr>
        <w:tabs>
          <w:tab w:val="left" w:pos="-142"/>
        </w:tabs>
        <w:autoSpaceDE w:val="0"/>
        <w:autoSpaceDN w:val="0"/>
        <w:adjustRightInd w:val="0"/>
        <w:outlineLvl w:val="0"/>
        <w:rPr>
          <w:rFonts w:cs="Arial"/>
          <w:b/>
          <w:bCs/>
          <w:sz w:val="20"/>
          <w:szCs w:val="20"/>
          <w:lang w:val="es-CO"/>
        </w:rPr>
      </w:pPr>
      <w:r w:rsidRPr="00A64EA8">
        <w:rPr>
          <w:rFonts w:cs="Arial"/>
          <w:b/>
          <w:bCs/>
          <w:sz w:val="20"/>
          <w:szCs w:val="20"/>
          <w:lang w:val="es-CO"/>
        </w:rPr>
        <w:t>SECRETARIA DE SUMINISTROS Y SERVICIOS</w:t>
      </w:r>
    </w:p>
    <w:p w14:paraId="7B64874A"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Calle 44 # 52-165 Piso 7 Oficina 713 </w:t>
      </w:r>
    </w:p>
    <w:p w14:paraId="5AA71559" w14:textId="77777777" w:rsidR="00A64EA8" w:rsidRPr="00A64EA8" w:rsidRDefault="00A64EA8" w:rsidP="00A64EA8">
      <w:pPr>
        <w:tabs>
          <w:tab w:val="left" w:pos="-142"/>
        </w:tabs>
        <w:autoSpaceDE w:val="0"/>
        <w:autoSpaceDN w:val="0"/>
        <w:adjustRightInd w:val="0"/>
        <w:outlineLvl w:val="0"/>
        <w:rPr>
          <w:rFonts w:cs="Arial"/>
          <w:sz w:val="20"/>
          <w:szCs w:val="20"/>
          <w:lang w:val="es-CO"/>
        </w:rPr>
      </w:pPr>
      <w:r w:rsidRPr="00A64EA8">
        <w:rPr>
          <w:rFonts w:cs="Arial"/>
          <w:sz w:val="20"/>
          <w:szCs w:val="20"/>
          <w:lang w:val="es-CO"/>
        </w:rPr>
        <w:t xml:space="preserve">Medellín </w:t>
      </w:r>
    </w:p>
    <w:p w14:paraId="56EACDB9" w14:textId="77777777" w:rsidR="00A64EA8" w:rsidRPr="00A64EA8" w:rsidRDefault="00A64EA8" w:rsidP="00A64EA8">
      <w:pPr>
        <w:tabs>
          <w:tab w:val="left" w:pos="-142"/>
        </w:tabs>
        <w:autoSpaceDE w:val="0"/>
        <w:autoSpaceDN w:val="0"/>
        <w:adjustRightInd w:val="0"/>
        <w:outlineLvl w:val="0"/>
        <w:rPr>
          <w:rFonts w:cs="Arial"/>
          <w:sz w:val="20"/>
          <w:szCs w:val="20"/>
          <w:lang w:val="es-CO"/>
        </w:rPr>
      </w:pPr>
    </w:p>
    <w:p w14:paraId="08E31C9C"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b/>
          <w:sz w:val="20"/>
          <w:szCs w:val="20"/>
        </w:rPr>
        <w:t>REFERENCIA:</w:t>
      </w:r>
      <w:r w:rsidRPr="00A64EA8">
        <w:rPr>
          <w:rFonts w:cs="Arial"/>
          <w:sz w:val="20"/>
          <w:szCs w:val="20"/>
        </w:rPr>
        <w:tab/>
        <w:t xml:space="preserve">Proceso de Contratación 0070007302  </w:t>
      </w:r>
    </w:p>
    <w:p w14:paraId="0BCD3D74" w14:textId="77777777" w:rsidR="00A64EA8" w:rsidRPr="00A64EA8" w:rsidRDefault="00A64EA8" w:rsidP="00A64EA8">
      <w:pPr>
        <w:tabs>
          <w:tab w:val="left" w:pos="-142"/>
        </w:tabs>
        <w:autoSpaceDE w:val="0"/>
        <w:autoSpaceDN w:val="0"/>
        <w:adjustRightInd w:val="0"/>
        <w:outlineLvl w:val="0"/>
        <w:rPr>
          <w:rFonts w:cs="Arial"/>
          <w:sz w:val="20"/>
          <w:szCs w:val="20"/>
        </w:rPr>
      </w:pPr>
    </w:p>
    <w:p w14:paraId="5BBB4822" w14:textId="77777777" w:rsidR="00A64EA8" w:rsidRPr="00A64EA8" w:rsidRDefault="00A64EA8" w:rsidP="00A64EA8">
      <w:pPr>
        <w:tabs>
          <w:tab w:val="left" w:pos="-142"/>
        </w:tabs>
        <w:autoSpaceDE w:val="0"/>
        <w:autoSpaceDN w:val="0"/>
        <w:adjustRightInd w:val="0"/>
        <w:outlineLvl w:val="0"/>
        <w:rPr>
          <w:rFonts w:cs="Arial"/>
          <w:sz w:val="20"/>
          <w:szCs w:val="20"/>
        </w:rPr>
      </w:pPr>
      <w:r w:rsidRPr="00A64EA8">
        <w:rPr>
          <w:rFonts w:cs="Arial"/>
          <w:sz w:val="20"/>
          <w:szCs w:val="20"/>
        </w:rPr>
        <w:t>Objeto: CONSTRUCCIÓN, ADECUACIÓN Y MANTENIMIENTO DE ELEMENTOS PARA LA SEGURIDAD VIAL EN LA INFRAESTRUCTURA DE TRASPORTE Y OBRAS COMPLEMENTARIAS</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E0B93" w14:textId="77777777" w:rsidR="00154678" w:rsidRDefault="00154678" w:rsidP="00576004">
      <w:r>
        <w:separator/>
      </w:r>
    </w:p>
  </w:endnote>
  <w:endnote w:type="continuationSeparator" w:id="0">
    <w:p w14:paraId="46800B32" w14:textId="77777777" w:rsidR="00154678" w:rsidRDefault="00154678" w:rsidP="00576004">
      <w:r>
        <w:continuationSeparator/>
      </w:r>
    </w:p>
  </w:endnote>
  <w:endnote w:type="continuationNotice" w:id="1">
    <w:p w14:paraId="10C37509" w14:textId="77777777" w:rsidR="00154678" w:rsidRDefault="001546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32223" w14:textId="77777777" w:rsidR="00154678" w:rsidRDefault="00154678" w:rsidP="00576004">
      <w:r>
        <w:separator/>
      </w:r>
    </w:p>
  </w:footnote>
  <w:footnote w:type="continuationSeparator" w:id="0">
    <w:p w14:paraId="4E12F951" w14:textId="77777777" w:rsidR="00154678" w:rsidRDefault="00154678" w:rsidP="00576004">
      <w:r>
        <w:continuationSeparator/>
      </w:r>
    </w:p>
  </w:footnote>
  <w:footnote w:type="continuationNotice" w:id="1">
    <w:p w14:paraId="3DD2739E" w14:textId="77777777" w:rsidR="00154678" w:rsidRDefault="001546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AA3DB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AA3DB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2D5E5596" w14:textId="77777777" w:rsidR="00576004" w:rsidRPr="00D27475" w:rsidRDefault="00576004" w:rsidP="00576004">
          <w:pPr>
            <w:ind w:left="10" w:hanging="10"/>
            <w:rPr>
              <w:rFonts w:eastAsia="Arial" w:cs="Arial"/>
              <w:sz w:val="16"/>
              <w:szCs w:val="16"/>
              <w:lang w:eastAsia="es-CO"/>
            </w:rPr>
          </w:pPr>
          <w:r>
            <w:rPr>
              <w:rFonts w:eastAsia="Arial" w:cs="Arial"/>
              <w:sz w:val="16"/>
              <w:szCs w:val="16"/>
              <w:lang w:eastAsia="es-CO"/>
            </w:rPr>
            <w:t>1</w:t>
          </w: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D568F"/>
    <w:rsid w:val="000F2461"/>
    <w:rsid w:val="000F5D08"/>
    <w:rsid w:val="000F5E1B"/>
    <w:rsid w:val="001028FD"/>
    <w:rsid w:val="0011470C"/>
    <w:rsid w:val="00117A34"/>
    <w:rsid w:val="00154678"/>
    <w:rsid w:val="00161B8B"/>
    <w:rsid w:val="001A0277"/>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0F07"/>
    <w:rsid w:val="00A62C53"/>
    <w:rsid w:val="00A64EA8"/>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A64EA8"/>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A64EA8"/>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3613</Words>
  <Characters>19877</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Municipio de Medellín</cp:lastModifiedBy>
  <cp:revision>2</cp:revision>
  <dcterms:created xsi:type="dcterms:W3CDTF">2022-02-21T15:22:00Z</dcterms:created>
  <dcterms:modified xsi:type="dcterms:W3CDTF">2022-02-21T15:22:00Z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