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CDD" w:rsidRPr="00B07E23" w:rsidRDefault="00352CDD" w:rsidP="00352CDD">
      <w:pPr>
        <w:pStyle w:val="NormalWeb"/>
        <w:widowControl w:val="0"/>
        <w:tabs>
          <w:tab w:val="left" w:pos="142"/>
        </w:tabs>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ANEXO Nº 1</w:t>
      </w:r>
    </w:p>
    <w:p w:rsidR="00352CDD" w:rsidRDefault="00352CDD" w:rsidP="00352CDD">
      <w:pPr>
        <w:pStyle w:val="NormalWeb"/>
        <w:widowControl w:val="0"/>
        <w:suppressAutoHyphens/>
        <w:autoSpaceDN w:val="0"/>
        <w:jc w:val="center"/>
        <w:rPr>
          <w:rFonts w:ascii="Arial" w:hAnsi="Arial" w:cs="Arial"/>
          <w:b/>
          <w:color w:val="000000" w:themeColor="text1"/>
          <w:sz w:val="22"/>
          <w:szCs w:val="22"/>
        </w:rPr>
      </w:pPr>
      <w:r w:rsidRPr="00B07E23">
        <w:rPr>
          <w:rFonts w:ascii="Arial" w:hAnsi="Arial" w:cs="Arial"/>
          <w:b/>
          <w:color w:val="000000" w:themeColor="text1"/>
          <w:sz w:val="22"/>
          <w:szCs w:val="22"/>
        </w:rPr>
        <w:t>DATOS DEL PROCESO</w:t>
      </w:r>
      <w:r w:rsidR="002436B2">
        <w:rPr>
          <w:rFonts w:ascii="Arial" w:hAnsi="Arial" w:cs="Arial"/>
          <w:b/>
          <w:color w:val="000000" w:themeColor="text1"/>
          <w:sz w:val="22"/>
          <w:szCs w:val="22"/>
        </w:rPr>
        <w:t xml:space="preserve"> (CRONOGRAMA)</w:t>
      </w:r>
    </w:p>
    <w:p w:rsidR="008F1DC1" w:rsidRPr="006376CC" w:rsidRDefault="008F1DC1" w:rsidP="008F1DC1">
      <w:pPr>
        <w:rPr>
          <w:rFonts w:cs="Arial"/>
          <w:b/>
          <w:color w:val="000000" w:themeColor="text1"/>
          <w:sz w:val="16"/>
          <w:szCs w:val="16"/>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5"/>
        <w:gridCol w:w="7552"/>
      </w:tblGrid>
      <w:tr w:rsidR="007352FC" w:rsidRPr="007352FC" w:rsidTr="00A47376">
        <w:trPr>
          <w:trHeight w:val="427"/>
        </w:trPr>
        <w:tc>
          <w:tcPr>
            <w:tcW w:w="5000" w:type="pct"/>
            <w:gridSpan w:val="2"/>
            <w:shd w:val="clear" w:color="auto" w:fill="auto"/>
            <w:vAlign w:val="center"/>
          </w:tcPr>
          <w:p w:rsidR="007352FC" w:rsidRPr="007352FC" w:rsidRDefault="007352FC" w:rsidP="00A47376">
            <w:pPr>
              <w:jc w:val="center"/>
              <w:rPr>
                <w:rFonts w:cs="Arial"/>
                <w:b/>
                <w:sz w:val="18"/>
                <w:szCs w:val="18"/>
              </w:rPr>
            </w:pPr>
            <w:r w:rsidRPr="007352FC">
              <w:rPr>
                <w:rFonts w:cs="Arial"/>
                <w:b/>
                <w:sz w:val="18"/>
                <w:szCs w:val="18"/>
              </w:rPr>
              <w:t>LAS OFERTAS DEBEN TENER VALIDEZ MÍNIMA DE TREINTA (30) DÍAS CALENDARIO,</w:t>
            </w:r>
          </w:p>
          <w:p w:rsidR="007352FC" w:rsidRPr="007352FC" w:rsidRDefault="007352FC" w:rsidP="00A47376">
            <w:pPr>
              <w:jc w:val="center"/>
              <w:rPr>
                <w:rFonts w:cs="Arial"/>
                <w:b/>
                <w:sz w:val="18"/>
                <w:szCs w:val="18"/>
              </w:rPr>
            </w:pPr>
            <w:r w:rsidRPr="007352FC">
              <w:rPr>
                <w:rFonts w:cs="Arial"/>
                <w:b/>
                <w:sz w:val="18"/>
                <w:szCs w:val="18"/>
              </w:rPr>
              <w:t>CONTADOS PARTIR DE LA FECHA DE ENTREGA DE LA MISMA.</w:t>
            </w:r>
          </w:p>
        </w:tc>
      </w:tr>
      <w:tr w:rsidR="007352FC" w:rsidRPr="007352FC" w:rsidTr="00A47376">
        <w:trPr>
          <w:trHeight w:val="389"/>
        </w:trPr>
        <w:tc>
          <w:tcPr>
            <w:tcW w:w="1389" w:type="pct"/>
            <w:shd w:val="clear" w:color="auto" w:fill="auto"/>
            <w:vAlign w:val="center"/>
          </w:tcPr>
          <w:p w:rsidR="007352FC" w:rsidRPr="007352FC" w:rsidRDefault="007352FC" w:rsidP="00A47376">
            <w:pPr>
              <w:rPr>
                <w:rFonts w:cs="Arial"/>
                <w:b/>
                <w:sz w:val="18"/>
                <w:szCs w:val="18"/>
              </w:rPr>
            </w:pPr>
            <w:r w:rsidRPr="007352FC">
              <w:rPr>
                <w:rFonts w:cs="Arial"/>
                <w:b/>
                <w:sz w:val="18"/>
                <w:szCs w:val="18"/>
              </w:rPr>
              <w:t>OBJETO:</w:t>
            </w:r>
          </w:p>
        </w:tc>
        <w:tc>
          <w:tcPr>
            <w:tcW w:w="3611" w:type="pct"/>
            <w:shd w:val="clear" w:color="auto" w:fill="auto"/>
          </w:tcPr>
          <w:p w:rsidR="007352FC" w:rsidRPr="007352FC" w:rsidRDefault="007352FC" w:rsidP="00A47376">
            <w:pPr>
              <w:tabs>
                <w:tab w:val="center" w:pos="4252"/>
                <w:tab w:val="right" w:pos="8504"/>
              </w:tabs>
              <w:ind w:right="18"/>
              <w:rPr>
                <w:rFonts w:cs="Arial"/>
                <w:b/>
                <w:color w:val="FF0000"/>
                <w:sz w:val="18"/>
                <w:szCs w:val="18"/>
              </w:rPr>
            </w:pPr>
            <w:r w:rsidRPr="007352FC">
              <w:rPr>
                <w:rFonts w:cs="Arial"/>
                <w:b/>
                <w:sz w:val="18"/>
                <w:szCs w:val="18"/>
              </w:rPr>
              <w:t>“PRESTACIÓN DE SERVICIOS MÉDICOS EN REHABILITACIÓN FUNCIONAL PARA LA ATENCIÓN DE LOS NIÑOS, NIÑAS Y ADOLESCENTES CON DEFICIENCIA / DISCAPACIDAD MOTORA, AUDITIVA, VOZ Y HABLA. COGNITIVA / SENSORIAL (AUDITIVA – DE VOZ, HABLA Y CEGUERA – BAJA VISIÓN) PARA LA ATENCIÓN EN SALUD DE LAS FUERZAS MILITARES ADSCRITOS AL E.S.M. BATAR EN LA CIUDAD DE SOGAMOSO - BOYACÁ, PARA LA VIGENCIA 2022</w:t>
            </w:r>
            <w:r w:rsidRPr="007352FC">
              <w:rPr>
                <w:rFonts w:eastAsia="Arial" w:cs="Arial"/>
                <w:b/>
                <w:sz w:val="18"/>
                <w:szCs w:val="18"/>
              </w:rPr>
              <w:t>”.</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PUBLICACIÓN INVITACIÓN PÚBLICA EN SECOP II</w:t>
            </w:r>
          </w:p>
        </w:tc>
        <w:tc>
          <w:tcPr>
            <w:tcW w:w="3611" w:type="pct"/>
            <w:shd w:val="clear" w:color="auto" w:fill="auto"/>
            <w:vAlign w:val="center"/>
          </w:tcPr>
          <w:p w:rsidR="007352FC" w:rsidRPr="007352FC" w:rsidRDefault="007352FC" w:rsidP="00A47376">
            <w:pPr>
              <w:ind w:right="51"/>
              <w:rPr>
                <w:rFonts w:cs="Arial"/>
                <w:sz w:val="18"/>
                <w:szCs w:val="18"/>
              </w:rPr>
            </w:pPr>
            <w:r w:rsidRPr="007352FC">
              <w:rPr>
                <w:rFonts w:cs="Arial"/>
                <w:sz w:val="18"/>
                <w:szCs w:val="18"/>
              </w:rPr>
              <w:t xml:space="preserve">La Invitación Pública debe consultarse en la página web: </w:t>
            </w:r>
            <w:hyperlink r:id="rId7" w:history="1">
              <w:r w:rsidRPr="007352FC">
                <w:rPr>
                  <w:rFonts w:cs="Arial"/>
                  <w:color w:val="0000FF"/>
                  <w:sz w:val="18"/>
                  <w:szCs w:val="18"/>
                  <w:u w:val="single"/>
                </w:rPr>
                <w:t>https://www.colombiacompra.gov.co/secop-ii</w:t>
              </w:r>
            </w:hyperlink>
          </w:p>
          <w:p w:rsidR="007352FC" w:rsidRPr="007352FC" w:rsidRDefault="007352FC" w:rsidP="00A47376">
            <w:pPr>
              <w:rPr>
                <w:rFonts w:cs="Arial"/>
                <w:sz w:val="18"/>
                <w:szCs w:val="18"/>
              </w:rPr>
            </w:pPr>
            <w:r w:rsidRPr="007352FC">
              <w:rPr>
                <w:rFonts w:cs="Arial"/>
                <w:b/>
                <w:sz w:val="18"/>
                <w:szCs w:val="18"/>
              </w:rPr>
              <w:t>Fecha:</w:t>
            </w:r>
            <w:r w:rsidRPr="007352FC">
              <w:rPr>
                <w:rFonts w:cs="Arial"/>
                <w:sz w:val="18"/>
                <w:szCs w:val="18"/>
              </w:rPr>
              <w:t xml:space="preserve">  2 de marzo  de 2022</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PLAZO MÁXIMO PARA PRESENTAR OBSERVACIONES </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Pr="007352FC">
              <w:rPr>
                <w:rFonts w:cs="Arial"/>
                <w:sz w:val="18"/>
                <w:szCs w:val="18"/>
              </w:rPr>
              <w:t>3 de marzo de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17:00 horas.</w:t>
            </w:r>
          </w:p>
          <w:p w:rsidR="007352FC" w:rsidRPr="007352FC" w:rsidRDefault="007352FC" w:rsidP="00A47376">
            <w:pPr>
              <w:rPr>
                <w:rFonts w:cs="Arial"/>
                <w:sz w:val="18"/>
                <w:szCs w:val="18"/>
              </w:rPr>
            </w:pPr>
            <w:r w:rsidRPr="007352FC">
              <w:rPr>
                <w:rFonts w:cs="Arial"/>
                <w:sz w:val="18"/>
                <w:szCs w:val="18"/>
              </w:rPr>
              <w:t>Las observaciones deben presentarse únicamente a través de la plataforma web de SECOP II.</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RESPUESTA OBSERVACIONES</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Pr="007352FC">
              <w:rPr>
                <w:rFonts w:cs="Arial"/>
                <w:sz w:val="18"/>
                <w:szCs w:val="18"/>
              </w:rPr>
              <w:t>4 de marzo de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18:00 horas.</w:t>
            </w:r>
          </w:p>
          <w:p w:rsidR="007352FC" w:rsidRPr="007352FC" w:rsidRDefault="007352FC" w:rsidP="00A47376">
            <w:pPr>
              <w:rPr>
                <w:rFonts w:cs="Arial"/>
                <w:b/>
                <w:sz w:val="18"/>
                <w:szCs w:val="18"/>
              </w:rPr>
            </w:pPr>
            <w:r w:rsidRPr="007352FC">
              <w:rPr>
                <w:rFonts w:cs="Arial"/>
                <w:sz w:val="18"/>
                <w:szCs w:val="18"/>
              </w:rPr>
              <w:t>Publicadas a través de la plataforma web de SECOP II.</w:t>
            </w:r>
          </w:p>
        </w:tc>
      </w:tr>
      <w:tr w:rsidR="007352FC" w:rsidRPr="007352FC" w:rsidTr="00A47376">
        <w:trPr>
          <w:trHeight w:val="536"/>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PUBLICACION AVISO EN LA PLATAFORMA DEL SECOPII SI EL PROCESO SE LIMITO A MYPIME.</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 xml:space="preserve">Fecha: </w:t>
            </w:r>
            <w:r w:rsidRPr="007352FC">
              <w:rPr>
                <w:rFonts w:cs="Arial"/>
                <w:sz w:val="18"/>
                <w:szCs w:val="18"/>
              </w:rPr>
              <w:t>7 de marzo de 2022</w:t>
            </w:r>
          </w:p>
          <w:p w:rsidR="007352FC" w:rsidRPr="007352FC" w:rsidRDefault="007352FC" w:rsidP="00A47376">
            <w:pPr>
              <w:rPr>
                <w:rFonts w:cs="Arial"/>
                <w:sz w:val="18"/>
                <w:szCs w:val="18"/>
              </w:rPr>
            </w:pPr>
            <w:r w:rsidRPr="007352FC">
              <w:rPr>
                <w:rFonts w:cs="Arial"/>
                <w:b/>
                <w:sz w:val="18"/>
                <w:szCs w:val="18"/>
              </w:rPr>
              <w:t>Hora:</w:t>
            </w:r>
            <w:r w:rsidRPr="007352FC">
              <w:rPr>
                <w:rFonts w:cs="Arial"/>
                <w:sz w:val="18"/>
                <w:szCs w:val="18"/>
              </w:rPr>
              <w:t xml:space="preserve"> 18:00 horas.</w:t>
            </w:r>
          </w:p>
          <w:p w:rsidR="007352FC" w:rsidRPr="007352FC" w:rsidRDefault="007352FC" w:rsidP="00A47376">
            <w:pPr>
              <w:rPr>
                <w:rFonts w:cs="Arial"/>
                <w:b/>
                <w:sz w:val="18"/>
                <w:szCs w:val="18"/>
              </w:rPr>
            </w:pPr>
            <w:r w:rsidRPr="007352FC">
              <w:rPr>
                <w:rFonts w:cs="Arial"/>
                <w:sz w:val="18"/>
                <w:szCs w:val="18"/>
              </w:rPr>
              <w:t>Publicadas a través de la plataforma web de SECOP II.</w:t>
            </w:r>
          </w:p>
        </w:tc>
      </w:tr>
      <w:tr w:rsidR="007352FC" w:rsidRPr="007352FC" w:rsidTr="00A47376">
        <w:trPr>
          <w:trHeight w:val="519"/>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PLAZO MÁXIMO PARA EXPEDIR ADENDAS</w:t>
            </w:r>
          </w:p>
        </w:tc>
        <w:tc>
          <w:tcPr>
            <w:tcW w:w="3611" w:type="pct"/>
            <w:shd w:val="clear" w:color="auto" w:fill="auto"/>
            <w:vAlign w:val="center"/>
          </w:tcPr>
          <w:p w:rsidR="007352FC" w:rsidRPr="007352FC" w:rsidRDefault="007352FC" w:rsidP="00A47376">
            <w:pPr>
              <w:ind w:right="51"/>
              <w:rPr>
                <w:rFonts w:cs="Arial"/>
                <w:sz w:val="18"/>
                <w:szCs w:val="18"/>
              </w:rPr>
            </w:pPr>
            <w:r w:rsidRPr="007352FC">
              <w:rPr>
                <w:rFonts w:cs="Arial"/>
                <w:b/>
                <w:sz w:val="18"/>
                <w:szCs w:val="18"/>
              </w:rPr>
              <w:t xml:space="preserve">Fecha: </w:t>
            </w:r>
            <w:r w:rsidRPr="007352FC">
              <w:rPr>
                <w:rFonts w:cs="Arial"/>
                <w:sz w:val="18"/>
                <w:szCs w:val="18"/>
              </w:rPr>
              <w:t>8 de marzo de 2022</w:t>
            </w:r>
          </w:p>
          <w:p w:rsidR="007352FC" w:rsidRPr="007352FC" w:rsidRDefault="007352FC" w:rsidP="00A47376">
            <w:pPr>
              <w:ind w:right="51"/>
              <w:rPr>
                <w:rFonts w:cs="Arial"/>
                <w:sz w:val="18"/>
                <w:szCs w:val="18"/>
              </w:rPr>
            </w:pPr>
            <w:r w:rsidRPr="007352FC">
              <w:rPr>
                <w:rFonts w:cs="Arial"/>
                <w:sz w:val="18"/>
                <w:szCs w:val="18"/>
              </w:rPr>
              <w:t>Se aclara que cualquier modificación a la Invitación Pública se efectuará mediante ADENDAS, las cuales se encontrarán para consulta en el Portal Único de Contratación –SECOP II-.</w:t>
            </w:r>
          </w:p>
          <w:p w:rsidR="007352FC" w:rsidRPr="007352FC" w:rsidRDefault="007352FC" w:rsidP="00A47376">
            <w:pPr>
              <w:ind w:right="51"/>
              <w:rPr>
                <w:rFonts w:cs="Arial"/>
                <w:sz w:val="18"/>
                <w:szCs w:val="18"/>
              </w:rPr>
            </w:pPr>
            <w:r w:rsidRPr="007352FC">
              <w:rPr>
                <w:rFonts w:cs="Arial"/>
                <w:sz w:val="18"/>
                <w:szCs w:val="18"/>
              </w:rPr>
              <w:t>En el evento en el que se modifiquen los plazos y términos del proceso de selección (podrá hacerse en cualquier momento del proceso con debida justificación), la adenda deberá incluir el nuevo cronograma, estableciendo los cambios que ello implique en el proceso.</w:t>
            </w:r>
          </w:p>
        </w:tc>
      </w:tr>
      <w:tr w:rsidR="007352FC" w:rsidRPr="007352FC" w:rsidTr="00A47376">
        <w:trPr>
          <w:trHeight w:val="645"/>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FECHA Y HORA DE </w:t>
            </w:r>
          </w:p>
          <w:p w:rsidR="007352FC" w:rsidRPr="007352FC" w:rsidRDefault="007352FC" w:rsidP="00A47376">
            <w:pPr>
              <w:rPr>
                <w:rFonts w:cs="Arial"/>
                <w:b/>
                <w:sz w:val="18"/>
                <w:szCs w:val="18"/>
              </w:rPr>
            </w:pPr>
            <w:r w:rsidRPr="007352FC">
              <w:rPr>
                <w:rFonts w:cs="Arial"/>
                <w:b/>
                <w:sz w:val="18"/>
                <w:szCs w:val="18"/>
              </w:rPr>
              <w:t>CIERRE (PRESENTACIÓN DE OFERTAS)</w:t>
            </w:r>
          </w:p>
        </w:tc>
        <w:tc>
          <w:tcPr>
            <w:tcW w:w="3611" w:type="pct"/>
            <w:shd w:val="clear" w:color="auto" w:fill="auto"/>
            <w:vAlign w:val="center"/>
          </w:tcPr>
          <w:p w:rsidR="007352FC" w:rsidRPr="007352FC" w:rsidRDefault="007352FC" w:rsidP="00A47376">
            <w:pPr>
              <w:rPr>
                <w:rFonts w:cs="Arial"/>
                <w:sz w:val="18"/>
                <w:szCs w:val="18"/>
                <w:lang w:val="es-ES_tradnl"/>
              </w:rPr>
            </w:pPr>
            <w:r w:rsidRPr="007352FC">
              <w:rPr>
                <w:rFonts w:cs="Arial"/>
                <w:b/>
                <w:sz w:val="18"/>
                <w:szCs w:val="18"/>
                <w:lang w:val="es-ES_tradnl"/>
              </w:rPr>
              <w:t xml:space="preserve">Fecha: </w:t>
            </w:r>
            <w:r w:rsidRPr="007352FC">
              <w:rPr>
                <w:rFonts w:cs="Arial"/>
                <w:sz w:val="18"/>
                <w:szCs w:val="18"/>
                <w:lang w:val="es-ES_tradnl"/>
              </w:rPr>
              <w:t>9 de marzo de 2022</w:t>
            </w:r>
          </w:p>
          <w:p w:rsidR="007352FC" w:rsidRPr="007352FC" w:rsidRDefault="007352FC" w:rsidP="00A47376">
            <w:pPr>
              <w:rPr>
                <w:rFonts w:cs="Arial"/>
                <w:sz w:val="18"/>
                <w:szCs w:val="18"/>
              </w:rPr>
            </w:pPr>
            <w:r w:rsidRPr="007352FC">
              <w:rPr>
                <w:rFonts w:cs="Arial"/>
                <w:b/>
                <w:sz w:val="18"/>
                <w:szCs w:val="18"/>
              </w:rPr>
              <w:t xml:space="preserve">Hora: </w:t>
            </w:r>
            <w:r w:rsidRPr="007352FC">
              <w:rPr>
                <w:rFonts w:cs="Arial"/>
                <w:sz w:val="18"/>
                <w:szCs w:val="18"/>
              </w:rPr>
              <w:t>14:00 Horas</w:t>
            </w:r>
          </w:p>
          <w:p w:rsidR="007352FC" w:rsidRPr="007352FC" w:rsidRDefault="007352FC" w:rsidP="00A47376">
            <w:pPr>
              <w:rPr>
                <w:rFonts w:cs="Arial"/>
                <w:sz w:val="18"/>
                <w:szCs w:val="18"/>
              </w:rPr>
            </w:pPr>
            <w:r w:rsidRPr="007352FC">
              <w:rPr>
                <w:rFonts w:cs="Arial"/>
                <w:sz w:val="18"/>
                <w:szCs w:val="18"/>
              </w:rPr>
              <w:t>La presentación y cargue deben hacerse únicamente a través de la plataforma web de SECOP II.</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PLAZO PARA QUE LOS COMITÉS EVALUADORES REALICEN  LA VERIFICACIÓN  DE LOS REQUISITOS HABILITANTES DE LAS OFERTAS</w:t>
            </w:r>
          </w:p>
        </w:tc>
        <w:tc>
          <w:tcPr>
            <w:tcW w:w="3611" w:type="pct"/>
            <w:shd w:val="clear" w:color="auto" w:fill="auto"/>
            <w:vAlign w:val="center"/>
          </w:tcPr>
          <w:p w:rsidR="007352FC" w:rsidRPr="007352FC" w:rsidRDefault="007352FC" w:rsidP="00A47376">
            <w:pPr>
              <w:rPr>
                <w:rFonts w:cs="Arial"/>
                <w:sz w:val="18"/>
                <w:szCs w:val="18"/>
                <w:lang w:val="es-ES_tradnl"/>
              </w:rPr>
            </w:pPr>
            <w:r w:rsidRPr="007352FC">
              <w:rPr>
                <w:rFonts w:cs="Arial"/>
                <w:b/>
                <w:sz w:val="18"/>
                <w:szCs w:val="18"/>
                <w:lang w:val="es-ES_tradnl"/>
              </w:rPr>
              <w:t>Fecha</w:t>
            </w:r>
            <w:r w:rsidRPr="007352FC">
              <w:rPr>
                <w:rFonts w:cs="Arial"/>
                <w:sz w:val="18"/>
                <w:szCs w:val="18"/>
                <w:lang w:val="es-ES_tradnl"/>
              </w:rPr>
              <w:t>: 10 de marzo de 2022</w:t>
            </w:r>
          </w:p>
          <w:p w:rsidR="007352FC" w:rsidRPr="007352FC" w:rsidRDefault="007352FC" w:rsidP="00A47376">
            <w:pPr>
              <w:rPr>
                <w:rFonts w:cs="Arial"/>
                <w:sz w:val="18"/>
                <w:szCs w:val="18"/>
                <w:lang w:val="es-ES_tradnl"/>
              </w:rPr>
            </w:pPr>
            <w:r w:rsidRPr="007352FC">
              <w:rPr>
                <w:rFonts w:cs="Arial"/>
                <w:b/>
                <w:sz w:val="18"/>
                <w:szCs w:val="18"/>
                <w:lang w:val="es-ES_tradnl"/>
              </w:rPr>
              <w:t>Hora</w:t>
            </w:r>
            <w:r w:rsidRPr="007352FC">
              <w:rPr>
                <w:rFonts w:cs="Arial"/>
                <w:sz w:val="18"/>
                <w:szCs w:val="18"/>
                <w:lang w:val="es-ES_tradnl"/>
              </w:rPr>
              <w:t xml:space="preserve">: Hasta las 18:00 </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PUBLICACIÓN DE LA EVALUACIÓN  E INFORME DE VERIFICACIÓN DE REQUISITOS HABILITANTES</w:t>
            </w:r>
          </w:p>
        </w:tc>
        <w:tc>
          <w:tcPr>
            <w:tcW w:w="3611" w:type="pct"/>
            <w:shd w:val="clear" w:color="auto" w:fill="auto"/>
            <w:vAlign w:val="center"/>
          </w:tcPr>
          <w:p w:rsidR="007352FC" w:rsidRPr="007352FC" w:rsidRDefault="007352FC" w:rsidP="00A47376">
            <w:pPr>
              <w:rPr>
                <w:rFonts w:cs="Arial"/>
                <w:sz w:val="18"/>
                <w:szCs w:val="18"/>
              </w:rPr>
            </w:pPr>
            <w:r w:rsidRPr="007352FC">
              <w:rPr>
                <w:rFonts w:cs="Arial"/>
                <w:b/>
                <w:sz w:val="18"/>
                <w:szCs w:val="18"/>
              </w:rPr>
              <w:t>Fecha:</w:t>
            </w:r>
            <w:r w:rsidRPr="007352FC">
              <w:rPr>
                <w:rFonts w:cs="Arial"/>
                <w:sz w:val="18"/>
                <w:szCs w:val="18"/>
              </w:rPr>
              <w:t xml:space="preserve"> 11 de marzo de 2022</w:t>
            </w:r>
          </w:p>
          <w:p w:rsidR="007352FC" w:rsidRPr="007352FC" w:rsidRDefault="007352FC" w:rsidP="00A47376">
            <w:pPr>
              <w:rPr>
                <w:rFonts w:cs="Arial"/>
                <w:b/>
                <w:sz w:val="18"/>
                <w:szCs w:val="18"/>
              </w:rPr>
            </w:pPr>
            <w:r w:rsidRPr="007352FC">
              <w:rPr>
                <w:rFonts w:cs="Arial"/>
                <w:b/>
                <w:sz w:val="18"/>
                <w:szCs w:val="18"/>
                <w:lang w:val="es-ES_tradnl"/>
              </w:rPr>
              <w:t>Hora</w:t>
            </w:r>
            <w:r w:rsidRPr="007352FC">
              <w:rPr>
                <w:rFonts w:cs="Arial"/>
                <w:sz w:val="18"/>
                <w:szCs w:val="18"/>
                <w:lang w:val="es-ES_tradnl"/>
              </w:rPr>
              <w:t>: Hasta las 18:00</w:t>
            </w:r>
          </w:p>
          <w:p w:rsidR="007352FC" w:rsidRPr="007352FC" w:rsidRDefault="007352FC" w:rsidP="00A47376">
            <w:pPr>
              <w:rPr>
                <w:rFonts w:cs="Arial"/>
                <w:sz w:val="18"/>
                <w:szCs w:val="18"/>
              </w:rPr>
            </w:pPr>
            <w:r w:rsidRPr="007352FC">
              <w:rPr>
                <w:rFonts w:cs="Arial"/>
                <w:sz w:val="18"/>
                <w:szCs w:val="18"/>
              </w:rPr>
              <w:t>Las evaluaciones e informes de verificación  deben visualizarse a través de la plataforma web de SECOP II</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PLAZO PARA PRESENTAR OBSERVACIONES A LAS EVALUACIONES </w:t>
            </w:r>
          </w:p>
        </w:tc>
        <w:tc>
          <w:tcPr>
            <w:tcW w:w="3611" w:type="pct"/>
            <w:shd w:val="clear" w:color="auto" w:fill="auto"/>
            <w:vAlign w:val="center"/>
          </w:tcPr>
          <w:p w:rsidR="007352FC" w:rsidRPr="007352FC" w:rsidRDefault="007352FC" w:rsidP="00A47376">
            <w:pPr>
              <w:ind w:right="51"/>
              <w:rPr>
                <w:rFonts w:cs="Arial"/>
                <w:b/>
                <w:bCs/>
                <w:sz w:val="18"/>
                <w:szCs w:val="18"/>
              </w:rPr>
            </w:pPr>
            <w:r w:rsidRPr="007352FC">
              <w:rPr>
                <w:rFonts w:cs="Arial"/>
                <w:b/>
                <w:bCs/>
                <w:sz w:val="18"/>
                <w:szCs w:val="18"/>
              </w:rPr>
              <w:t xml:space="preserve">Fecha: </w:t>
            </w:r>
            <w:r w:rsidRPr="007352FC">
              <w:rPr>
                <w:rFonts w:cs="Arial"/>
                <w:bCs/>
                <w:sz w:val="18"/>
                <w:szCs w:val="18"/>
              </w:rPr>
              <w:t xml:space="preserve"> </w:t>
            </w:r>
            <w:r w:rsidRPr="007352FC">
              <w:rPr>
                <w:rFonts w:cs="Arial"/>
                <w:sz w:val="18"/>
                <w:szCs w:val="18"/>
              </w:rPr>
              <w:t>14 de marzo de 2022</w:t>
            </w:r>
          </w:p>
          <w:p w:rsidR="007352FC" w:rsidRPr="007352FC" w:rsidRDefault="007352FC" w:rsidP="00A47376">
            <w:pPr>
              <w:rPr>
                <w:rFonts w:cs="Arial"/>
                <w:bCs/>
                <w:sz w:val="18"/>
                <w:szCs w:val="18"/>
              </w:rPr>
            </w:pPr>
            <w:r w:rsidRPr="007352FC">
              <w:rPr>
                <w:rFonts w:cs="Arial"/>
                <w:b/>
                <w:sz w:val="18"/>
                <w:szCs w:val="18"/>
              </w:rPr>
              <w:t>Hora:</w:t>
            </w:r>
            <w:r w:rsidRPr="007352FC">
              <w:rPr>
                <w:rFonts w:cs="Arial"/>
                <w:sz w:val="18"/>
                <w:szCs w:val="18"/>
              </w:rPr>
              <w:t xml:space="preserve"> hasta las </w:t>
            </w:r>
            <w:r w:rsidRPr="007352FC">
              <w:rPr>
                <w:rFonts w:cs="Arial"/>
                <w:bCs/>
                <w:sz w:val="18"/>
                <w:szCs w:val="18"/>
              </w:rPr>
              <w:t>18:00 horas.</w:t>
            </w:r>
          </w:p>
          <w:p w:rsidR="007352FC" w:rsidRPr="007352FC" w:rsidRDefault="007352FC" w:rsidP="00A47376">
            <w:pPr>
              <w:rPr>
                <w:rFonts w:cs="Arial"/>
                <w:sz w:val="18"/>
                <w:szCs w:val="18"/>
              </w:rPr>
            </w:pPr>
            <w:r w:rsidRPr="007352FC">
              <w:rPr>
                <w:rFonts w:cs="Arial"/>
                <w:sz w:val="18"/>
                <w:szCs w:val="18"/>
              </w:rPr>
              <w:t>Las observaciones deben presentarse únicamente a través de la plataforma web de SECOP II.</w:t>
            </w:r>
          </w:p>
        </w:tc>
      </w:tr>
      <w:tr w:rsidR="007352FC" w:rsidRPr="007352FC" w:rsidTr="00A47376">
        <w:trPr>
          <w:trHeight w:val="8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PLAZO PARA PRESENTAR SUBSANACIONES A LAS EVALUACIONES POR PARTE DEL OFERENTE EVALUADO</w:t>
            </w:r>
          </w:p>
        </w:tc>
        <w:tc>
          <w:tcPr>
            <w:tcW w:w="3611" w:type="pct"/>
            <w:shd w:val="clear" w:color="auto" w:fill="auto"/>
            <w:vAlign w:val="center"/>
          </w:tcPr>
          <w:p w:rsidR="007352FC" w:rsidRPr="007352FC" w:rsidRDefault="007352FC" w:rsidP="00A47376">
            <w:pPr>
              <w:ind w:right="51"/>
              <w:rPr>
                <w:rFonts w:cs="Arial"/>
                <w:b/>
                <w:bCs/>
                <w:sz w:val="18"/>
                <w:szCs w:val="18"/>
              </w:rPr>
            </w:pPr>
            <w:r w:rsidRPr="007352FC">
              <w:rPr>
                <w:rFonts w:cs="Arial"/>
                <w:b/>
                <w:bCs/>
                <w:sz w:val="18"/>
                <w:szCs w:val="18"/>
              </w:rPr>
              <w:t xml:space="preserve">Fecha: </w:t>
            </w:r>
            <w:r w:rsidRPr="007352FC">
              <w:rPr>
                <w:rFonts w:cs="Arial"/>
                <w:sz w:val="18"/>
                <w:szCs w:val="18"/>
              </w:rPr>
              <w:t>14 de marzo de 2022</w:t>
            </w:r>
          </w:p>
          <w:p w:rsidR="007352FC" w:rsidRPr="007352FC" w:rsidRDefault="007352FC" w:rsidP="00A47376">
            <w:pPr>
              <w:rPr>
                <w:rFonts w:cs="Arial"/>
                <w:bCs/>
                <w:sz w:val="18"/>
                <w:szCs w:val="18"/>
              </w:rPr>
            </w:pPr>
            <w:r w:rsidRPr="007352FC">
              <w:rPr>
                <w:rFonts w:cs="Arial"/>
                <w:b/>
                <w:sz w:val="18"/>
                <w:szCs w:val="18"/>
              </w:rPr>
              <w:t>Hora:</w:t>
            </w:r>
            <w:r w:rsidRPr="007352FC">
              <w:rPr>
                <w:rFonts w:cs="Arial"/>
                <w:sz w:val="18"/>
                <w:szCs w:val="18"/>
              </w:rPr>
              <w:t xml:space="preserve"> hasta las </w:t>
            </w:r>
            <w:r w:rsidRPr="007352FC">
              <w:rPr>
                <w:rFonts w:cs="Arial"/>
                <w:bCs/>
                <w:sz w:val="18"/>
                <w:szCs w:val="18"/>
              </w:rPr>
              <w:t>18:00 horas.</w:t>
            </w:r>
          </w:p>
          <w:p w:rsidR="007352FC" w:rsidRPr="007352FC" w:rsidRDefault="007352FC" w:rsidP="00A47376">
            <w:pPr>
              <w:rPr>
                <w:rFonts w:cs="Arial"/>
                <w:sz w:val="18"/>
                <w:szCs w:val="18"/>
              </w:rPr>
            </w:pPr>
            <w:r w:rsidRPr="007352FC">
              <w:rPr>
                <w:rFonts w:cs="Arial"/>
                <w:sz w:val="18"/>
                <w:szCs w:val="18"/>
              </w:rPr>
              <w:t>Las subsanaciones deben presentarse únicamente a través de la plataforma web de SECOP II.</w:t>
            </w:r>
          </w:p>
          <w:p w:rsidR="007352FC" w:rsidRPr="007352FC" w:rsidRDefault="007352FC" w:rsidP="00A47376">
            <w:pPr>
              <w:rPr>
                <w:rFonts w:cs="Arial"/>
                <w:sz w:val="18"/>
                <w:szCs w:val="18"/>
              </w:rPr>
            </w:pPr>
            <w:r w:rsidRPr="007352FC">
              <w:rPr>
                <w:rFonts w:cs="Arial"/>
                <w:sz w:val="18"/>
                <w:szCs w:val="18"/>
              </w:rPr>
              <w:t xml:space="preserve">El proponente deberá dar respuesta a las solicitudes de aclaración requeridas por la entidad, dentro del término establecido por el </w:t>
            </w:r>
            <w:r w:rsidRPr="007352FC">
              <w:rPr>
                <w:rFonts w:cs="Arial"/>
                <w:b/>
                <w:sz w:val="18"/>
                <w:szCs w:val="18"/>
              </w:rPr>
              <w:t xml:space="preserve">M.D.N - EJÉRCITO NACIONAL-DMBUG, </w:t>
            </w:r>
            <w:r w:rsidRPr="007352FC">
              <w:rPr>
                <w:rFonts w:cs="Arial"/>
                <w:sz w:val="18"/>
                <w:szCs w:val="18"/>
              </w:rPr>
              <w:t>en el requerimiento que se realice al oferente, so pena de ser rechazada la oferta del proponente. En ejercicio de esta facultad, los oferentes no podrán subsanar la falta de la capacidad para presentar la oferta, ni que se acrediten circunstancias ocurridas con posterioridad al cierre del proceso, así como tampoco que se adicione o se mejore el contenido de la oferta.</w:t>
            </w:r>
          </w:p>
          <w:p w:rsidR="007352FC" w:rsidRPr="007352FC" w:rsidRDefault="007352FC" w:rsidP="00A47376">
            <w:pPr>
              <w:rPr>
                <w:rFonts w:cs="Arial"/>
                <w:sz w:val="18"/>
                <w:szCs w:val="18"/>
              </w:rPr>
            </w:pPr>
            <w:r w:rsidRPr="007352FC">
              <w:rPr>
                <w:rFonts w:cs="Arial"/>
                <w:sz w:val="18"/>
                <w:szCs w:val="18"/>
              </w:rPr>
              <w:t xml:space="preserve">En caso que el oferente evaluado inicialmente no sea habilitado para continuar con el proceso de contratación debido a la no subsanación en debida forma, se procederá a evaluar al siguiente oferente al tenor del numeral 5 del Decreto número 1860 del 24 de diciembre de 2021 por lo que se modificará el presente cronograma mediante adenda para respetar los plazos del nuevo oferente evaluado. </w:t>
            </w:r>
          </w:p>
        </w:tc>
      </w:tr>
      <w:tr w:rsidR="007352FC" w:rsidRPr="007352FC" w:rsidTr="00A47376">
        <w:trPr>
          <w:trHeight w:val="519"/>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EVALUACIÓN DE LAS SUBSANACIONES PRESENTADAS</w:t>
            </w:r>
          </w:p>
        </w:tc>
        <w:tc>
          <w:tcPr>
            <w:tcW w:w="3611" w:type="pct"/>
            <w:shd w:val="clear" w:color="auto" w:fill="auto"/>
            <w:vAlign w:val="center"/>
          </w:tcPr>
          <w:p w:rsidR="007352FC" w:rsidRPr="007352FC" w:rsidRDefault="007352FC" w:rsidP="00A47376">
            <w:pPr>
              <w:ind w:right="51"/>
              <w:rPr>
                <w:rFonts w:cs="Arial"/>
                <w:bCs/>
                <w:sz w:val="18"/>
                <w:szCs w:val="18"/>
              </w:rPr>
            </w:pPr>
            <w:r w:rsidRPr="007352FC">
              <w:rPr>
                <w:rFonts w:cs="Arial"/>
                <w:b/>
                <w:bCs/>
                <w:sz w:val="18"/>
                <w:szCs w:val="18"/>
              </w:rPr>
              <w:t>Fecha:15</w:t>
            </w:r>
            <w:r w:rsidRPr="007352FC">
              <w:rPr>
                <w:rFonts w:cs="Arial"/>
                <w:sz w:val="18"/>
                <w:szCs w:val="18"/>
              </w:rPr>
              <w:t xml:space="preserve"> de marzo de 2022</w:t>
            </w:r>
          </w:p>
          <w:p w:rsidR="007352FC" w:rsidRPr="007352FC" w:rsidRDefault="007352FC" w:rsidP="00A47376">
            <w:pPr>
              <w:ind w:right="51"/>
              <w:rPr>
                <w:rFonts w:cs="Arial"/>
                <w:sz w:val="18"/>
                <w:szCs w:val="18"/>
              </w:rPr>
            </w:pPr>
            <w:r w:rsidRPr="007352FC">
              <w:rPr>
                <w:rFonts w:cs="Arial"/>
                <w:b/>
                <w:bCs/>
                <w:sz w:val="18"/>
                <w:szCs w:val="18"/>
              </w:rPr>
              <w:t xml:space="preserve">Hora: </w:t>
            </w:r>
            <w:r w:rsidRPr="007352FC">
              <w:rPr>
                <w:rFonts w:cs="Arial"/>
                <w:bCs/>
                <w:sz w:val="18"/>
                <w:szCs w:val="18"/>
              </w:rPr>
              <w:t>18:00 horas</w:t>
            </w:r>
          </w:p>
        </w:tc>
      </w:tr>
      <w:tr w:rsidR="007352FC" w:rsidRPr="007352FC" w:rsidTr="00A47376">
        <w:trPr>
          <w:trHeight w:val="519"/>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PUBLICACIÓN DE LA EVALUACIÓN DE LAS SUBSANACIONES PRESENTADAS</w:t>
            </w:r>
          </w:p>
        </w:tc>
        <w:tc>
          <w:tcPr>
            <w:tcW w:w="3611" w:type="pct"/>
            <w:shd w:val="clear" w:color="auto" w:fill="auto"/>
            <w:vAlign w:val="center"/>
          </w:tcPr>
          <w:p w:rsidR="007352FC" w:rsidRPr="007352FC" w:rsidRDefault="007352FC" w:rsidP="00A47376">
            <w:pPr>
              <w:ind w:right="51"/>
              <w:rPr>
                <w:rFonts w:cs="Arial"/>
                <w:sz w:val="18"/>
                <w:szCs w:val="18"/>
              </w:rPr>
            </w:pPr>
            <w:r w:rsidRPr="007352FC">
              <w:rPr>
                <w:rFonts w:cs="Arial"/>
                <w:b/>
                <w:bCs/>
                <w:sz w:val="18"/>
                <w:szCs w:val="18"/>
              </w:rPr>
              <w:t xml:space="preserve">Fecha: </w:t>
            </w:r>
            <w:r w:rsidRPr="007352FC">
              <w:rPr>
                <w:rFonts w:cs="Arial"/>
                <w:bCs/>
                <w:sz w:val="18"/>
                <w:szCs w:val="18"/>
              </w:rPr>
              <w:t>16</w:t>
            </w:r>
            <w:r w:rsidRPr="007352FC">
              <w:rPr>
                <w:rFonts w:cs="Arial"/>
                <w:sz w:val="18"/>
                <w:szCs w:val="18"/>
              </w:rPr>
              <w:t xml:space="preserve"> de marzo de 2022</w:t>
            </w:r>
          </w:p>
          <w:p w:rsidR="007352FC" w:rsidRPr="007352FC" w:rsidRDefault="007352FC" w:rsidP="00A47376">
            <w:pPr>
              <w:ind w:right="51"/>
              <w:rPr>
                <w:rFonts w:cs="Arial"/>
                <w:b/>
                <w:bCs/>
                <w:sz w:val="18"/>
                <w:szCs w:val="18"/>
              </w:rPr>
            </w:pPr>
            <w:r w:rsidRPr="007352FC">
              <w:rPr>
                <w:rFonts w:cs="Arial"/>
                <w:b/>
                <w:bCs/>
                <w:sz w:val="18"/>
                <w:szCs w:val="18"/>
              </w:rPr>
              <w:t xml:space="preserve">Hora: </w:t>
            </w:r>
            <w:r w:rsidRPr="007352FC">
              <w:rPr>
                <w:rFonts w:cs="Arial"/>
                <w:bCs/>
                <w:sz w:val="18"/>
                <w:szCs w:val="18"/>
              </w:rPr>
              <w:t>18:00 horas</w:t>
            </w:r>
          </w:p>
          <w:p w:rsidR="007352FC" w:rsidRPr="007352FC" w:rsidRDefault="007352FC" w:rsidP="00A47376">
            <w:pPr>
              <w:ind w:right="51"/>
              <w:rPr>
                <w:rFonts w:cs="Arial"/>
                <w:b/>
                <w:bCs/>
                <w:sz w:val="18"/>
                <w:szCs w:val="18"/>
              </w:rPr>
            </w:pPr>
            <w:r w:rsidRPr="007352FC">
              <w:rPr>
                <w:rFonts w:cs="Arial"/>
                <w:sz w:val="18"/>
                <w:szCs w:val="18"/>
              </w:rPr>
              <w:t>Las evaluaciones de las subsanaciones deben visualizarse a través de la plataforma web de SECOP II</w:t>
            </w:r>
          </w:p>
        </w:tc>
      </w:tr>
      <w:tr w:rsidR="007352FC" w:rsidRPr="007352FC" w:rsidTr="00A47376">
        <w:trPr>
          <w:trHeight w:val="784"/>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 xml:space="preserve">FECHA DE RECOMENDACIÓN PARA ADJUDICACIÓN Y/O DECLARATORIA DE DESIERTO DEL PROCESO. (SIN LA </w:t>
            </w:r>
            <w:r w:rsidRPr="007352FC">
              <w:rPr>
                <w:rFonts w:cs="Arial"/>
                <w:b/>
                <w:sz w:val="18"/>
                <w:szCs w:val="18"/>
              </w:rPr>
              <w:lastRenderedPageBreak/>
              <w:t>PARTICIPACIÓN DE OFERENTES).</w:t>
            </w:r>
          </w:p>
        </w:tc>
        <w:tc>
          <w:tcPr>
            <w:tcW w:w="3611" w:type="pct"/>
            <w:shd w:val="clear" w:color="auto" w:fill="auto"/>
            <w:vAlign w:val="center"/>
          </w:tcPr>
          <w:p w:rsidR="007352FC" w:rsidRPr="007352FC" w:rsidRDefault="007352FC" w:rsidP="00A47376">
            <w:pPr>
              <w:ind w:left="72" w:right="51"/>
              <w:rPr>
                <w:rFonts w:cs="Arial"/>
                <w:b/>
                <w:sz w:val="18"/>
                <w:szCs w:val="18"/>
              </w:rPr>
            </w:pPr>
          </w:p>
          <w:p w:rsidR="007352FC" w:rsidRPr="007352FC" w:rsidRDefault="007352FC" w:rsidP="00A47376">
            <w:pPr>
              <w:ind w:right="51"/>
              <w:rPr>
                <w:rFonts w:cs="Arial"/>
                <w:bCs/>
                <w:sz w:val="18"/>
                <w:szCs w:val="18"/>
              </w:rPr>
            </w:pPr>
            <w:r w:rsidRPr="007352FC">
              <w:rPr>
                <w:rFonts w:cs="Arial"/>
                <w:b/>
                <w:sz w:val="18"/>
                <w:szCs w:val="18"/>
              </w:rPr>
              <w:t xml:space="preserve">Fecha </w:t>
            </w:r>
            <w:r w:rsidRPr="007352FC">
              <w:rPr>
                <w:rFonts w:cs="Arial"/>
                <w:sz w:val="18"/>
                <w:szCs w:val="18"/>
              </w:rPr>
              <w:t>17 de marzo de 2022</w:t>
            </w:r>
          </w:p>
          <w:p w:rsidR="007352FC" w:rsidRPr="007352FC" w:rsidRDefault="007352FC" w:rsidP="00A47376">
            <w:pPr>
              <w:ind w:right="51"/>
              <w:rPr>
                <w:rFonts w:cs="Arial"/>
                <w:sz w:val="18"/>
                <w:szCs w:val="18"/>
              </w:rPr>
            </w:pPr>
          </w:p>
          <w:p w:rsidR="007352FC" w:rsidRPr="007352FC" w:rsidRDefault="007352FC" w:rsidP="00A47376">
            <w:pPr>
              <w:ind w:left="72" w:right="51"/>
              <w:rPr>
                <w:rFonts w:cs="Arial"/>
                <w:sz w:val="18"/>
                <w:szCs w:val="18"/>
              </w:rPr>
            </w:pPr>
            <w:r w:rsidRPr="007352FC">
              <w:rPr>
                <w:rFonts w:cs="Arial"/>
                <w:sz w:val="18"/>
                <w:szCs w:val="18"/>
              </w:rPr>
              <w:t>A través de la plataforma web de SECOP II.</w:t>
            </w:r>
          </w:p>
        </w:tc>
      </w:tr>
      <w:tr w:rsidR="007352FC" w:rsidRPr="007352FC" w:rsidTr="00A47376">
        <w:trPr>
          <w:trHeight w:val="784"/>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COMUNICACIÓN DE ACEPTACIÓN DE LA OFERTA -</w:t>
            </w:r>
          </w:p>
          <w:p w:rsidR="007352FC" w:rsidRPr="007352FC" w:rsidRDefault="007352FC" w:rsidP="00A47376">
            <w:pPr>
              <w:rPr>
                <w:rFonts w:cs="Arial"/>
                <w:b/>
                <w:sz w:val="18"/>
                <w:szCs w:val="18"/>
              </w:rPr>
            </w:pPr>
            <w:r w:rsidRPr="007352FC">
              <w:rPr>
                <w:rFonts w:cs="Arial"/>
                <w:b/>
                <w:sz w:val="18"/>
                <w:szCs w:val="18"/>
              </w:rPr>
              <w:t xml:space="preserve">PUBLICACIÓN DE RESPUESTAS A OBSERVACIONES </w:t>
            </w:r>
          </w:p>
        </w:tc>
        <w:tc>
          <w:tcPr>
            <w:tcW w:w="3611" w:type="pct"/>
            <w:shd w:val="clear" w:color="auto" w:fill="auto"/>
            <w:vAlign w:val="center"/>
          </w:tcPr>
          <w:p w:rsidR="007352FC" w:rsidRPr="007352FC" w:rsidRDefault="007352FC" w:rsidP="00A47376">
            <w:pPr>
              <w:ind w:left="72" w:right="51"/>
              <w:rPr>
                <w:rFonts w:cs="Arial"/>
                <w:bCs/>
                <w:sz w:val="18"/>
                <w:szCs w:val="18"/>
              </w:rPr>
            </w:pPr>
            <w:r w:rsidRPr="007352FC">
              <w:rPr>
                <w:rFonts w:cs="Arial"/>
                <w:b/>
                <w:sz w:val="18"/>
                <w:szCs w:val="18"/>
              </w:rPr>
              <w:t>Fecha:</w:t>
            </w:r>
            <w:r w:rsidRPr="007352FC">
              <w:rPr>
                <w:rFonts w:cs="Arial"/>
                <w:bCs/>
                <w:sz w:val="18"/>
                <w:szCs w:val="18"/>
              </w:rPr>
              <w:t xml:space="preserve"> 18 de marzo de 2022</w:t>
            </w:r>
          </w:p>
          <w:p w:rsidR="007352FC" w:rsidRPr="007352FC" w:rsidRDefault="007352FC" w:rsidP="00A47376">
            <w:pPr>
              <w:ind w:left="72" w:right="51"/>
              <w:rPr>
                <w:rFonts w:cs="Arial"/>
                <w:b/>
                <w:bCs/>
                <w:sz w:val="18"/>
                <w:szCs w:val="18"/>
              </w:rPr>
            </w:pPr>
            <w:r w:rsidRPr="007352FC">
              <w:rPr>
                <w:rFonts w:cs="Arial"/>
                <w:b/>
                <w:sz w:val="18"/>
                <w:szCs w:val="18"/>
              </w:rPr>
              <w:t>Nota:</w:t>
            </w:r>
            <w:r w:rsidRPr="007352FC">
              <w:rPr>
                <w:rFonts w:cs="Arial"/>
                <w:sz w:val="18"/>
                <w:szCs w:val="18"/>
              </w:rPr>
              <w:t xml:space="preserve"> La adjudicación se publicará mediante comunicación escrita aceptando la oferta del oferente seleccionado.</w:t>
            </w:r>
          </w:p>
        </w:tc>
      </w:tr>
      <w:tr w:rsidR="007352FC" w:rsidRPr="007352FC" w:rsidTr="00A47376">
        <w:trPr>
          <w:trHeight w:val="303"/>
        </w:trPr>
        <w:tc>
          <w:tcPr>
            <w:tcW w:w="1389" w:type="pct"/>
            <w:shd w:val="clear" w:color="auto" w:fill="auto"/>
          </w:tcPr>
          <w:p w:rsidR="007352FC" w:rsidRPr="007352FC" w:rsidRDefault="007352FC" w:rsidP="00A47376">
            <w:pPr>
              <w:rPr>
                <w:rFonts w:cs="Arial"/>
                <w:b/>
                <w:sz w:val="18"/>
                <w:szCs w:val="18"/>
              </w:rPr>
            </w:pPr>
            <w:r w:rsidRPr="007352FC">
              <w:rPr>
                <w:rFonts w:cs="Arial"/>
                <w:b/>
                <w:sz w:val="18"/>
                <w:szCs w:val="18"/>
              </w:rPr>
              <w:t>CONSTITUCIÓN DE LAS GARANTÍAS ÚNICA Y DEMÁS EXIGIDAS</w:t>
            </w:r>
          </w:p>
        </w:tc>
        <w:tc>
          <w:tcPr>
            <w:tcW w:w="3611" w:type="pct"/>
            <w:shd w:val="clear" w:color="auto" w:fill="auto"/>
            <w:vAlign w:val="center"/>
          </w:tcPr>
          <w:p w:rsidR="007352FC" w:rsidRPr="007352FC" w:rsidRDefault="007352FC" w:rsidP="00A47376">
            <w:pPr>
              <w:ind w:right="51"/>
              <w:rPr>
                <w:rFonts w:cs="Arial"/>
                <w:bCs/>
                <w:sz w:val="18"/>
                <w:szCs w:val="18"/>
              </w:rPr>
            </w:pPr>
            <w:r w:rsidRPr="007352FC">
              <w:rPr>
                <w:rFonts w:cs="Arial"/>
                <w:b/>
                <w:sz w:val="18"/>
                <w:szCs w:val="18"/>
              </w:rPr>
              <w:t>Fecha:</w:t>
            </w:r>
            <w:r w:rsidRPr="007352FC">
              <w:rPr>
                <w:rFonts w:cs="Arial"/>
                <w:bCs/>
                <w:sz w:val="18"/>
                <w:szCs w:val="18"/>
              </w:rPr>
              <w:t xml:space="preserve"> 22 de marzo de 2022</w:t>
            </w:r>
          </w:p>
          <w:p w:rsidR="007352FC" w:rsidRPr="007352FC" w:rsidRDefault="007352FC" w:rsidP="00A47376">
            <w:pPr>
              <w:rPr>
                <w:rFonts w:cs="Arial"/>
                <w:sz w:val="18"/>
                <w:szCs w:val="18"/>
              </w:rPr>
            </w:pPr>
            <w:r w:rsidRPr="007352FC">
              <w:rPr>
                <w:rFonts w:cs="Arial"/>
                <w:b/>
                <w:sz w:val="18"/>
                <w:szCs w:val="18"/>
              </w:rPr>
              <w:t>Nota:</w:t>
            </w:r>
            <w:r w:rsidRPr="007352FC">
              <w:rPr>
                <w:rFonts w:cs="Arial"/>
                <w:sz w:val="18"/>
                <w:szCs w:val="18"/>
              </w:rPr>
              <w:t xml:space="preserve"> La adjudicación se publicará mediante comunicación escrita aceptando la oferta del oferente seleccionado.</w:t>
            </w:r>
          </w:p>
        </w:tc>
      </w:tr>
      <w:tr w:rsidR="007352FC" w:rsidRPr="007352FC" w:rsidTr="00A47376">
        <w:trPr>
          <w:trHeight w:val="63"/>
        </w:trPr>
        <w:tc>
          <w:tcPr>
            <w:tcW w:w="1389" w:type="pct"/>
            <w:shd w:val="clear" w:color="auto" w:fill="auto"/>
            <w:vAlign w:val="center"/>
          </w:tcPr>
          <w:p w:rsidR="007352FC" w:rsidRPr="007352FC" w:rsidRDefault="007352FC" w:rsidP="00A47376">
            <w:pPr>
              <w:ind w:right="51"/>
              <w:contextualSpacing/>
              <w:rPr>
                <w:rFonts w:cs="Arial"/>
                <w:b/>
                <w:sz w:val="18"/>
                <w:szCs w:val="18"/>
              </w:rPr>
            </w:pPr>
            <w:r w:rsidRPr="007352FC">
              <w:rPr>
                <w:rFonts w:cs="Arial"/>
                <w:b/>
                <w:sz w:val="18"/>
                <w:szCs w:val="18"/>
              </w:rPr>
              <w:t>MONEDA DE PAGO:</w:t>
            </w:r>
          </w:p>
        </w:tc>
        <w:tc>
          <w:tcPr>
            <w:tcW w:w="3611" w:type="pct"/>
            <w:shd w:val="clear" w:color="auto" w:fill="auto"/>
            <w:vAlign w:val="center"/>
          </w:tcPr>
          <w:p w:rsidR="007352FC" w:rsidRPr="007352FC" w:rsidRDefault="007352FC" w:rsidP="00A47376">
            <w:pPr>
              <w:ind w:right="51"/>
              <w:contextualSpacing/>
              <w:rPr>
                <w:rFonts w:cs="Arial"/>
                <w:sz w:val="18"/>
                <w:szCs w:val="18"/>
              </w:rPr>
            </w:pPr>
            <w:r w:rsidRPr="007352FC">
              <w:rPr>
                <w:rFonts w:cs="Arial"/>
                <w:sz w:val="18"/>
                <w:szCs w:val="18"/>
              </w:rPr>
              <w:t xml:space="preserve">La moneda de pago es en </w:t>
            </w:r>
            <w:r w:rsidRPr="007352FC">
              <w:rPr>
                <w:rFonts w:cs="Arial"/>
                <w:b/>
                <w:sz w:val="18"/>
                <w:szCs w:val="18"/>
              </w:rPr>
              <w:t>PESOS COLOMBIANOS</w:t>
            </w:r>
          </w:p>
        </w:tc>
      </w:tr>
      <w:tr w:rsidR="007352FC" w:rsidRPr="007352FC" w:rsidTr="00A47376">
        <w:trPr>
          <w:trHeight w:val="60"/>
        </w:trPr>
        <w:tc>
          <w:tcPr>
            <w:tcW w:w="1389" w:type="pct"/>
            <w:shd w:val="clear" w:color="auto" w:fill="auto"/>
            <w:vAlign w:val="center"/>
          </w:tcPr>
          <w:p w:rsidR="007352FC" w:rsidRPr="007352FC" w:rsidRDefault="007352FC" w:rsidP="00A47376">
            <w:pPr>
              <w:ind w:right="51"/>
              <w:contextualSpacing/>
              <w:rPr>
                <w:rFonts w:cs="Arial"/>
                <w:b/>
                <w:sz w:val="18"/>
                <w:szCs w:val="18"/>
              </w:rPr>
            </w:pPr>
            <w:r w:rsidRPr="007352FC">
              <w:rPr>
                <w:rFonts w:cs="Arial"/>
                <w:b/>
                <w:sz w:val="18"/>
                <w:szCs w:val="18"/>
              </w:rPr>
              <w:t>FORMA DE PAGO</w:t>
            </w:r>
          </w:p>
        </w:tc>
        <w:tc>
          <w:tcPr>
            <w:tcW w:w="3611" w:type="pct"/>
            <w:shd w:val="clear" w:color="auto" w:fill="FFFFFF" w:themeFill="background1"/>
            <w:vAlign w:val="center"/>
          </w:tcPr>
          <w:p w:rsidR="007352FC" w:rsidRPr="007352FC" w:rsidRDefault="007352FC" w:rsidP="00A47376">
            <w:pPr>
              <w:tabs>
                <w:tab w:val="left" w:pos="360"/>
              </w:tabs>
              <w:ind w:right="20"/>
              <w:rPr>
                <w:rFonts w:eastAsia="Arial" w:cs="Arial"/>
                <w:sz w:val="18"/>
                <w:szCs w:val="18"/>
              </w:rPr>
            </w:pPr>
            <w:r w:rsidRPr="007352FC">
              <w:rPr>
                <w:rFonts w:eastAsia="Arial" w:cs="Arial"/>
                <w:sz w:val="18"/>
                <w:szCs w:val="18"/>
                <w:lang w:val="es-ES"/>
              </w:rPr>
              <w:t xml:space="preserve">El CONTRATANTE CANCELARA AL CONTRATISTA EL VALOR DEL CONTRATO DE FORMA PARCIAL, DE ACUERDO CON LA FACTURACIÓN </w:t>
            </w:r>
            <w:r w:rsidRPr="007352FC">
              <w:rPr>
                <w:rFonts w:eastAsia="Arial" w:cs="Arial"/>
                <w:b/>
                <w:bCs/>
                <w:sz w:val="18"/>
                <w:szCs w:val="18"/>
                <w:u w:val="single"/>
                <w:lang w:val="es-ES"/>
              </w:rPr>
              <w:t>(FISICA Y ELECTRONICA, TENER PRESENTE CIRCULAR EXTERNA 020 DEL 12 DE ABRIL DEL 2021 EMITIDA POR MINHACIENDA, LA RESOLUCIÓN 0042 DE 2020 Y 506 DE 2021 DEL MINISTERIO DE SALUD Y PROTECCIÓN SOCIAL Y RESOLUCIÓN 012 DE 2021 DE LA DIAN),</w:t>
            </w:r>
            <w:r w:rsidRPr="007352FC">
              <w:rPr>
                <w:rFonts w:eastAsia="Arial" w:cs="Arial"/>
                <w:sz w:val="18"/>
                <w:szCs w:val="18"/>
                <w:lang w:val="es-ES"/>
              </w:rPr>
              <w:t xml:space="preserve"> las cuales se cancelarán dentro de los sesenta (60) días, siguientes al recibo a satisfacción de los servicios y visto bueno del supervisor del contrato de acuerdo a disponibilidad presupuestal y llene los requisitos que a continuación se mencionan</w:t>
            </w:r>
            <w:r w:rsidRPr="007352FC">
              <w:rPr>
                <w:rFonts w:eastAsia="Arial" w:cs="Arial"/>
                <w:sz w:val="18"/>
                <w:szCs w:val="18"/>
              </w:rPr>
              <w:t>:</w:t>
            </w:r>
          </w:p>
          <w:p w:rsidR="007352FC" w:rsidRPr="007352FC" w:rsidRDefault="007352FC" w:rsidP="007352FC">
            <w:pPr>
              <w:pStyle w:val="Prrafodelista"/>
              <w:numPr>
                <w:ilvl w:val="0"/>
                <w:numId w:val="34"/>
              </w:numPr>
              <w:tabs>
                <w:tab w:val="left" w:pos="360"/>
              </w:tabs>
              <w:ind w:left="372" w:right="20"/>
              <w:rPr>
                <w:rFonts w:eastAsia="Arial" w:cs="Arial"/>
                <w:sz w:val="18"/>
                <w:szCs w:val="18"/>
              </w:rPr>
            </w:pPr>
            <w:r w:rsidRPr="007352FC">
              <w:rPr>
                <w:rFonts w:eastAsia="Arial" w:cs="Arial"/>
                <w:sz w:val="18"/>
                <w:szCs w:val="18"/>
                <w:lang w:val="es-ES"/>
              </w:rPr>
              <w:t xml:space="preserve">Radicar las facturas y RIPS los </w:t>
            </w:r>
            <w:r w:rsidRPr="007352FC">
              <w:rPr>
                <w:rFonts w:eastAsia="Arial" w:cs="Arial"/>
                <w:sz w:val="18"/>
                <w:szCs w:val="18"/>
              </w:rPr>
              <w:t>diez (10) primeros días de cada mes en las oficinas de la FIRMA AUDITORA designada por la DIRECCION DE SANIDAD EJERCITO, CON LOS SOPORTES ACORDES A LA NORMATIVIDAD VIGENTE.</w:t>
            </w:r>
          </w:p>
          <w:p w:rsidR="007352FC" w:rsidRPr="007352FC" w:rsidRDefault="007352FC" w:rsidP="007352FC">
            <w:pPr>
              <w:pStyle w:val="Prrafodelista"/>
              <w:numPr>
                <w:ilvl w:val="0"/>
                <w:numId w:val="34"/>
              </w:numPr>
              <w:tabs>
                <w:tab w:val="left" w:pos="360"/>
              </w:tabs>
              <w:ind w:left="372" w:right="20"/>
              <w:rPr>
                <w:rFonts w:eastAsia="Arial" w:cs="Arial"/>
                <w:sz w:val="18"/>
                <w:szCs w:val="18"/>
              </w:rPr>
            </w:pPr>
            <w:r w:rsidRPr="007352FC">
              <w:rPr>
                <w:rFonts w:eastAsia="Arial" w:cs="Arial"/>
                <w:sz w:val="18"/>
                <w:szCs w:val="18"/>
              </w:rPr>
              <w:t>Esta (firma auditora) Radicara en el DISPENSARIO MEDICO DE BUCARAMANGA facturación debidamente auditada teniendo en cuenta lo establecido en la Resolución 3047 de 2011 y dentro de los tiempos establecidos en la Ley 1438 de 2011 y/o demás normas que modifiquen o adicionen.</w:t>
            </w:r>
          </w:p>
          <w:p w:rsidR="007352FC" w:rsidRPr="007352FC" w:rsidRDefault="007352FC" w:rsidP="007352FC">
            <w:pPr>
              <w:pStyle w:val="Prrafodelista"/>
              <w:numPr>
                <w:ilvl w:val="0"/>
                <w:numId w:val="34"/>
              </w:numPr>
              <w:tabs>
                <w:tab w:val="left" w:pos="360"/>
              </w:tabs>
              <w:ind w:left="372" w:right="20"/>
              <w:rPr>
                <w:rFonts w:eastAsia="Arial" w:cs="Arial"/>
                <w:sz w:val="18"/>
                <w:szCs w:val="18"/>
              </w:rPr>
            </w:pPr>
            <w:r w:rsidRPr="007352FC">
              <w:rPr>
                <w:rFonts w:eastAsia="Arial" w:cs="Arial"/>
                <w:sz w:val="18"/>
                <w:szCs w:val="18"/>
              </w:rPr>
              <w:t>Respuesta y/o conciliación de glosas con el Prestador y notificación de estas al DISPENSARIO MEDICO DE BUCARAMANGA para continuar con el respectivo proceso de pago, dentro de los tiempos establecidos en la Ley 1438 de 2011 y/o demás normas que modifiquen o adicionen.</w:t>
            </w:r>
          </w:p>
          <w:p w:rsidR="007352FC" w:rsidRPr="007352FC" w:rsidRDefault="007352FC" w:rsidP="00A47376">
            <w:pPr>
              <w:tabs>
                <w:tab w:val="left" w:pos="360"/>
              </w:tabs>
              <w:ind w:right="20"/>
              <w:rPr>
                <w:rFonts w:eastAsia="Arial" w:cs="Arial"/>
                <w:sz w:val="18"/>
                <w:szCs w:val="18"/>
              </w:rPr>
            </w:pPr>
            <w:r w:rsidRPr="007352FC">
              <w:rPr>
                <w:rFonts w:eastAsia="Arial" w:cs="Arial"/>
                <w:b/>
                <w:bCs/>
                <w:sz w:val="18"/>
                <w:szCs w:val="18"/>
              </w:rPr>
              <w:t>a</w:t>
            </w:r>
            <w:r w:rsidRPr="007352FC">
              <w:rPr>
                <w:rFonts w:eastAsia="Arial" w:cs="Arial"/>
                <w:sz w:val="18"/>
                <w:szCs w:val="18"/>
              </w:rPr>
              <w:t xml:space="preserve">. Recepción a satisfacción del servicio, certificación que debe ser expedida por parte del DISPENSARIO MEDICO DE BUCARAMANGA. Este requisito debe ser plasmado en un informe debidamente suscrito por el supervisor del Contrato. </w:t>
            </w:r>
          </w:p>
          <w:p w:rsidR="007352FC" w:rsidRPr="007352FC" w:rsidRDefault="007352FC" w:rsidP="00A47376">
            <w:pPr>
              <w:tabs>
                <w:tab w:val="left" w:pos="360"/>
              </w:tabs>
              <w:ind w:right="20"/>
              <w:rPr>
                <w:rFonts w:eastAsia="Arial" w:cs="Arial"/>
                <w:sz w:val="18"/>
                <w:szCs w:val="18"/>
              </w:rPr>
            </w:pPr>
            <w:r w:rsidRPr="007352FC">
              <w:rPr>
                <w:rFonts w:eastAsia="Arial" w:cs="Arial"/>
                <w:b/>
                <w:bCs/>
                <w:sz w:val="18"/>
                <w:szCs w:val="18"/>
              </w:rPr>
              <w:t>b</w:t>
            </w:r>
            <w:r w:rsidRPr="007352FC">
              <w:rPr>
                <w:rFonts w:eastAsia="Arial" w:cs="Arial"/>
                <w:sz w:val="18"/>
                <w:szCs w:val="18"/>
              </w:rPr>
              <w:t xml:space="preserve">. Situación de recursos por parte del Ministerio de Hacienda y Crédito Público Dirección del Tesoro Nacional (Asignación cupo PAC). </w:t>
            </w:r>
          </w:p>
          <w:p w:rsidR="007352FC" w:rsidRPr="007352FC" w:rsidRDefault="007352FC" w:rsidP="00A47376">
            <w:pPr>
              <w:tabs>
                <w:tab w:val="left" w:pos="360"/>
              </w:tabs>
              <w:ind w:right="20"/>
              <w:rPr>
                <w:rFonts w:eastAsia="Arial" w:cs="Arial"/>
                <w:sz w:val="18"/>
                <w:szCs w:val="18"/>
              </w:rPr>
            </w:pPr>
            <w:r w:rsidRPr="007352FC">
              <w:rPr>
                <w:rFonts w:eastAsia="Arial" w:cs="Arial"/>
                <w:b/>
                <w:bCs/>
                <w:sz w:val="18"/>
                <w:szCs w:val="18"/>
              </w:rPr>
              <w:t>c</w:t>
            </w:r>
            <w:r w:rsidRPr="007352FC">
              <w:rPr>
                <w:rFonts w:eastAsia="Arial" w:cs="Arial"/>
                <w:sz w:val="18"/>
                <w:szCs w:val="18"/>
              </w:rPr>
              <w:t xml:space="preserve">. Que se ejecuten los demás trámites administrativos correspondientes. </w:t>
            </w:r>
          </w:p>
          <w:p w:rsidR="007352FC" w:rsidRPr="007352FC" w:rsidRDefault="007352FC" w:rsidP="00A47376">
            <w:pPr>
              <w:tabs>
                <w:tab w:val="left" w:pos="360"/>
              </w:tabs>
              <w:ind w:right="20"/>
              <w:rPr>
                <w:rFonts w:eastAsia="Arial" w:cs="Arial"/>
                <w:sz w:val="18"/>
                <w:szCs w:val="18"/>
              </w:rPr>
            </w:pPr>
            <w:r w:rsidRPr="007352FC">
              <w:rPr>
                <w:rFonts w:eastAsia="Arial" w:cs="Arial"/>
                <w:b/>
                <w:bCs/>
                <w:sz w:val="18"/>
                <w:szCs w:val="18"/>
              </w:rPr>
              <w:t>d</w:t>
            </w:r>
            <w:r w:rsidRPr="007352FC">
              <w:rPr>
                <w:rFonts w:eastAsia="Arial" w:cs="Arial"/>
                <w:sz w:val="18"/>
                <w:szCs w:val="18"/>
              </w:rPr>
              <w:t>. Verificación por parte del DISPENSARIO MEDICO DE BUCARAMANGA, del cumplimiento del contratista del pago de aportes parafiscales y los propios del SENA, ICBF y cajas de compensación familiar.</w:t>
            </w:r>
          </w:p>
          <w:p w:rsidR="007352FC" w:rsidRPr="007352FC" w:rsidRDefault="007352FC" w:rsidP="00A47376">
            <w:pPr>
              <w:rPr>
                <w:rFonts w:eastAsiaTheme="minorHAnsi" w:cs="Arial"/>
                <w:sz w:val="18"/>
                <w:szCs w:val="18"/>
              </w:rPr>
            </w:pPr>
            <w:r w:rsidRPr="007352FC">
              <w:rPr>
                <w:rFonts w:eastAsia="Arial" w:cs="Arial"/>
                <w:sz w:val="18"/>
                <w:szCs w:val="18"/>
              </w:rPr>
              <w:t>En el evento de prórroga en la entrega del objeto del contrato, por causa imputable al contratista, el pago se postergará en el mismo lapso de la prórroga.</w:t>
            </w:r>
          </w:p>
        </w:tc>
      </w:tr>
    </w:tbl>
    <w:p w:rsidR="000D79CF" w:rsidRPr="000D79CF" w:rsidRDefault="000D79CF" w:rsidP="00352CDD">
      <w:pPr>
        <w:rPr>
          <w:rFonts w:cs="Arial"/>
          <w:b/>
          <w:color w:val="000000" w:themeColor="text1"/>
          <w:szCs w:val="20"/>
        </w:rPr>
      </w:pPr>
    </w:p>
    <w:p w:rsidR="00352CDD" w:rsidRPr="008330A8" w:rsidRDefault="00352CDD" w:rsidP="00352CDD">
      <w:pPr>
        <w:rPr>
          <w:rFonts w:cs="Arial"/>
          <w:color w:val="000000" w:themeColor="text1"/>
          <w:szCs w:val="20"/>
        </w:rPr>
      </w:pPr>
      <w:r w:rsidRPr="008330A8">
        <w:rPr>
          <w:rFonts w:cs="Arial"/>
          <w:b/>
          <w:color w:val="000000" w:themeColor="text1"/>
          <w:szCs w:val="20"/>
        </w:rPr>
        <w:t>NOTA 1:</w:t>
      </w:r>
      <w:r>
        <w:rPr>
          <w:rFonts w:cs="Arial"/>
          <w:b/>
          <w:color w:val="000000" w:themeColor="text1"/>
          <w:szCs w:val="20"/>
        </w:rPr>
        <w:t xml:space="preserve"> </w:t>
      </w:r>
      <w:r w:rsidRPr="008330A8">
        <w:rPr>
          <w:rFonts w:cs="Arial"/>
          <w:color w:val="000000" w:themeColor="text1"/>
          <w:szCs w:val="20"/>
        </w:rPr>
        <w:t>El anterior cronograma está supeditado a los cambios qu</w:t>
      </w:r>
      <w:r>
        <w:rPr>
          <w:rFonts w:cs="Arial"/>
          <w:color w:val="000000" w:themeColor="text1"/>
          <w:szCs w:val="20"/>
        </w:rPr>
        <w:t>e se realicen una vez publicado.</w:t>
      </w:r>
    </w:p>
    <w:p w:rsidR="00352CDD" w:rsidRDefault="00352CDD" w:rsidP="00352CDD">
      <w:pPr>
        <w:rPr>
          <w:rFonts w:cs="Arial"/>
          <w:color w:val="000000" w:themeColor="text1"/>
          <w:szCs w:val="20"/>
        </w:rPr>
      </w:pPr>
      <w:r w:rsidRPr="008330A8">
        <w:rPr>
          <w:rFonts w:cs="Arial"/>
          <w:b/>
          <w:color w:val="000000" w:themeColor="text1"/>
          <w:szCs w:val="20"/>
        </w:rPr>
        <w:t>NOTA 2:</w:t>
      </w:r>
      <w:r w:rsidRPr="008330A8">
        <w:rPr>
          <w:rFonts w:cs="Arial"/>
          <w:color w:val="000000" w:themeColor="text1"/>
          <w:szCs w:val="20"/>
        </w:rPr>
        <w:t xml:space="preserve"> Todos los plazos del proceso contractual podrán ser prorrogados antes de su vencimiento, cuando las necesidades del </w:t>
      </w:r>
      <w:r w:rsidRPr="008330A8">
        <w:rPr>
          <w:rFonts w:cs="Arial"/>
          <w:b/>
          <w:color w:val="000000" w:themeColor="text1"/>
          <w:szCs w:val="20"/>
        </w:rPr>
        <w:t>DISPENSARIO MEDICO DE BUCARAMANGA</w:t>
      </w:r>
      <w:r w:rsidRPr="008330A8">
        <w:rPr>
          <w:rFonts w:cs="Arial"/>
          <w:color w:val="000000" w:themeColor="text1"/>
          <w:szCs w:val="20"/>
        </w:rPr>
        <w:t xml:space="preserve"> así lo exijan. Cuando se trate del término de expedición de adendas, se observará lo dispuesto en el Decreto 1082 de 2015.</w:t>
      </w:r>
    </w:p>
    <w:p w:rsidR="00352CDD" w:rsidRPr="00781D6B" w:rsidRDefault="00352CDD" w:rsidP="00352CDD">
      <w:pPr>
        <w:pStyle w:val="Prrafodelista"/>
        <w:ind w:left="0"/>
        <w:rPr>
          <w:szCs w:val="20"/>
        </w:rPr>
      </w:pPr>
      <w:r w:rsidRPr="008330A8">
        <w:rPr>
          <w:rFonts w:cs="Arial"/>
          <w:b/>
          <w:color w:val="000000" w:themeColor="text1"/>
          <w:szCs w:val="20"/>
        </w:rPr>
        <w:t>NOTA</w:t>
      </w:r>
      <w:r>
        <w:rPr>
          <w:rFonts w:cs="Arial"/>
          <w:b/>
          <w:color w:val="000000" w:themeColor="text1"/>
          <w:szCs w:val="20"/>
        </w:rPr>
        <w:t xml:space="preserve"> 3</w:t>
      </w:r>
      <w:r w:rsidRPr="008330A8">
        <w:rPr>
          <w:rFonts w:cs="Arial"/>
          <w:b/>
          <w:color w:val="000000" w:themeColor="text1"/>
          <w:szCs w:val="20"/>
        </w:rPr>
        <w:t>:</w:t>
      </w:r>
      <w:r>
        <w:rPr>
          <w:rFonts w:cs="Arial"/>
          <w:b/>
          <w:color w:val="000000" w:themeColor="text1"/>
          <w:szCs w:val="20"/>
        </w:rPr>
        <w:t xml:space="preserve"> </w:t>
      </w:r>
      <w:r w:rsidRPr="00781D6B">
        <w:rPr>
          <w:b/>
          <w:szCs w:val="20"/>
        </w:rPr>
        <w:t>EN CASO DE PRESENTARSE INDISPONIBILIDAD DE LA PLATAFORMA SECOP II</w:t>
      </w:r>
      <w:r>
        <w:rPr>
          <w:b/>
          <w:szCs w:val="20"/>
        </w:rPr>
        <w:t xml:space="preserve"> </w:t>
      </w:r>
      <w:r w:rsidRPr="00781D6B">
        <w:rPr>
          <w:b/>
          <w:szCs w:val="20"/>
        </w:rPr>
        <w:t>LOS OFERENTES DEBEN COMUNICARSE CON LA MESA DE AYUDA PARA LOS TRAMITES PERTINENTES YA QUE DEBERAN PROPORCIONAR A LA ENTIDAD EL SOPORTE</w:t>
      </w:r>
      <w:r w:rsidRPr="00781D6B">
        <w:rPr>
          <w:szCs w:val="20"/>
        </w:rPr>
        <w:t xml:space="preserve"> </w:t>
      </w:r>
      <w:r w:rsidRPr="00781D6B">
        <w:rPr>
          <w:b/>
          <w:szCs w:val="20"/>
        </w:rPr>
        <w:t>DE LA</w:t>
      </w:r>
      <w:r w:rsidRPr="00781D6B">
        <w:rPr>
          <w:szCs w:val="20"/>
        </w:rPr>
        <w:t xml:space="preserve"> </w:t>
      </w:r>
      <w:r w:rsidRPr="00781D6B">
        <w:rPr>
          <w:b/>
          <w:szCs w:val="20"/>
        </w:rPr>
        <w:t>INDISPONIBILIDAD DEBIDAMENTE COMPROBADO</w:t>
      </w:r>
      <w:r w:rsidRPr="00781D6B">
        <w:rPr>
          <w:szCs w:val="20"/>
        </w:rPr>
        <w:t xml:space="preserve">. </w:t>
      </w:r>
    </w:p>
    <w:p w:rsidR="00352CDD" w:rsidRPr="00563E16" w:rsidRDefault="00352CDD" w:rsidP="00352CDD">
      <w:pPr>
        <w:tabs>
          <w:tab w:val="left" w:pos="709"/>
        </w:tabs>
        <w:rPr>
          <w:rFonts w:eastAsia="Calibri" w:cs="Arial"/>
          <w:b/>
          <w:szCs w:val="22"/>
        </w:rPr>
      </w:pPr>
      <w:r w:rsidRPr="00563E16">
        <w:rPr>
          <w:rFonts w:eastAsia="Calibri" w:cs="Arial"/>
          <w:b/>
          <w:szCs w:val="22"/>
        </w:rPr>
        <w:t>SEGUIR LAS INSTRUCCIONES DEL PROTOCOLOCO PARA ACTUAR ANTE UNA INDISPONIBILIDAD DEL SECOP II DIPONIBLE EN EL SIGUIENTE LINK:</w:t>
      </w:r>
    </w:p>
    <w:p w:rsidR="00352CDD" w:rsidRPr="00B96C34" w:rsidRDefault="00352CDD" w:rsidP="00352CDD">
      <w:pPr>
        <w:tabs>
          <w:tab w:val="left" w:pos="709"/>
        </w:tabs>
        <w:rPr>
          <w:rFonts w:eastAsia="Calibri" w:cs="Arial"/>
          <w:sz w:val="22"/>
          <w:szCs w:val="22"/>
        </w:rPr>
      </w:pPr>
    </w:p>
    <w:p w:rsidR="00352CDD" w:rsidRPr="00F12E7E" w:rsidRDefault="002A3525" w:rsidP="00352CDD">
      <w:pPr>
        <w:autoSpaceDE w:val="0"/>
        <w:autoSpaceDN w:val="0"/>
        <w:adjustRightInd w:val="0"/>
        <w:ind w:left="-709" w:right="-744"/>
        <w:jc w:val="center"/>
        <w:rPr>
          <w:rFonts w:cs="Arial"/>
        </w:rPr>
      </w:pPr>
      <w:hyperlink r:id="rId8" w:history="1">
        <w:r w:rsidR="00352CDD" w:rsidRPr="00F12E7E">
          <w:rPr>
            <w:rStyle w:val="Hipervnculo"/>
            <w:rFonts w:cs="Arial"/>
          </w:rPr>
          <w:t>https://www.colombiacompra.gov.co/sites/cce_public/files/cce_documentos/protocolo_de_indisponibilidad_secop_ii.pdf</w:t>
        </w:r>
      </w:hyperlink>
    </w:p>
    <w:p w:rsidR="00352CDD" w:rsidRDefault="00352CDD" w:rsidP="00352CDD">
      <w:pPr>
        <w:jc w:val="center"/>
        <w:rPr>
          <w:rFonts w:cs="Arial"/>
          <w:b/>
          <w:color w:val="000000" w:themeColor="text1"/>
          <w:szCs w:val="20"/>
        </w:rPr>
      </w:pPr>
      <w:r>
        <w:rPr>
          <w:rFonts w:cs="Arial"/>
          <w:b/>
          <w:color w:val="000000" w:themeColor="text1"/>
          <w:szCs w:val="20"/>
        </w:rPr>
        <w:br w:type="page"/>
      </w:r>
      <w:r w:rsidRPr="008330A8">
        <w:rPr>
          <w:rFonts w:cs="Arial"/>
          <w:b/>
          <w:color w:val="000000" w:themeColor="text1"/>
          <w:szCs w:val="20"/>
        </w:rPr>
        <w:lastRenderedPageBreak/>
        <w:t xml:space="preserve">ANEXO </w:t>
      </w:r>
      <w:r>
        <w:rPr>
          <w:rFonts w:cs="Arial"/>
          <w:b/>
          <w:color w:val="000000" w:themeColor="text1"/>
          <w:szCs w:val="20"/>
        </w:rPr>
        <w:t xml:space="preserve">Nº </w:t>
      </w:r>
      <w:r w:rsidRPr="008330A8">
        <w:rPr>
          <w:rFonts w:cs="Arial"/>
          <w:b/>
          <w:color w:val="000000" w:themeColor="text1"/>
          <w:szCs w:val="20"/>
        </w:rPr>
        <w:t>2</w:t>
      </w:r>
    </w:p>
    <w:p w:rsidR="00352CDD" w:rsidRPr="00B541F4" w:rsidRDefault="00352CDD" w:rsidP="00352CDD">
      <w:pPr>
        <w:spacing w:line="0" w:lineRule="atLeast"/>
        <w:jc w:val="center"/>
        <w:rPr>
          <w:rFonts w:eastAsia="Arial" w:cs="Arial"/>
          <w:b/>
          <w:color w:val="000000" w:themeColor="text1"/>
          <w:szCs w:val="20"/>
        </w:rPr>
      </w:pPr>
      <w:r w:rsidRPr="008330A8">
        <w:rPr>
          <w:rFonts w:cs="Arial"/>
          <w:b/>
          <w:color w:val="000000" w:themeColor="text1"/>
          <w:szCs w:val="20"/>
        </w:rPr>
        <w:t xml:space="preserve"> </w:t>
      </w:r>
      <w:r w:rsidRPr="008330A8">
        <w:rPr>
          <w:rFonts w:eastAsia="Arial" w:cs="Arial"/>
          <w:b/>
          <w:color w:val="000000" w:themeColor="text1"/>
          <w:szCs w:val="20"/>
        </w:rPr>
        <w:t xml:space="preserve">MINUTA DEL CONTRATO </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CONTRATO DE PRESTACION DE SERVICIOS No XXX – DMBUG – 201</w:t>
      </w:r>
      <w:r>
        <w:rPr>
          <w:rFonts w:eastAsia="Arial" w:cs="Arial"/>
          <w:b/>
          <w:color w:val="000000" w:themeColor="text1"/>
          <w:szCs w:val="20"/>
        </w:rPr>
        <w:t>X</w:t>
      </w:r>
      <w:r w:rsidRPr="00B541F4">
        <w:rPr>
          <w:rFonts w:eastAsia="Arial" w:cs="Arial"/>
          <w:b/>
          <w:color w:val="000000" w:themeColor="text1"/>
          <w:szCs w:val="20"/>
        </w:rPr>
        <w:t xml:space="preserve">, CELEBRADO ENTRE EL MINISTERIO DE DEFENSA NACIONAL – DIRECCION GENERAL DE SANIDAD MILITAR – DISPENSARIO MÉDICO DE BUCARAMANGA </w:t>
      </w:r>
      <w:proofErr w:type="gramStart"/>
      <w:r w:rsidRPr="00B541F4">
        <w:rPr>
          <w:rFonts w:eastAsia="Arial" w:cs="Arial"/>
          <w:b/>
          <w:color w:val="000000" w:themeColor="text1"/>
          <w:szCs w:val="20"/>
        </w:rPr>
        <w:t>Y  XXXXXXXX</w:t>
      </w:r>
      <w:proofErr w:type="gramEnd"/>
      <w:r w:rsidRPr="00B541F4">
        <w:rPr>
          <w:rFonts w:eastAsia="Arial" w:cs="Arial"/>
          <w:b/>
          <w:color w:val="000000" w:themeColor="text1"/>
          <w:szCs w:val="20"/>
        </w:rPr>
        <w:t>.</w:t>
      </w:r>
    </w:p>
    <w:p w:rsidR="00352CDD" w:rsidRPr="00B541F4" w:rsidRDefault="00352CDD" w:rsidP="00352CDD">
      <w:pPr>
        <w:spacing w:line="276" w:lineRule="exact"/>
        <w:rPr>
          <w:rFonts w:cs="Arial"/>
          <w:color w:val="000000" w:themeColor="text1"/>
          <w:szCs w:val="20"/>
        </w:rPr>
      </w:pPr>
    </w:p>
    <w:p w:rsidR="00352CDD" w:rsidRPr="00B541F4" w:rsidRDefault="00352CDD" w:rsidP="00352CDD">
      <w:pPr>
        <w:spacing w:line="0" w:lineRule="atLeast"/>
        <w:rPr>
          <w:rFonts w:eastAsia="Arial" w:cs="Arial"/>
          <w:color w:val="000000" w:themeColor="text1"/>
          <w:szCs w:val="20"/>
        </w:rPr>
      </w:pPr>
      <w:r w:rsidRPr="00B541F4">
        <w:rPr>
          <w:rFonts w:eastAsia="Arial" w:cs="Arial"/>
          <w:color w:val="000000" w:themeColor="text1"/>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MINISTERIO DE DEFENSA NACIONAL – DIRECCIÓN GENERAL DE SANIDAD MILITAR – DISPENSARIO MÉDICO DE BUCARAMANGA NIT XXX</w:t>
      </w:r>
      <w:r w:rsidRPr="00B541F4">
        <w:rPr>
          <w:rFonts w:eastAsia="Arial" w:cs="Arial"/>
          <w:color w:val="000000" w:themeColor="text1"/>
          <w:szCs w:val="20"/>
        </w:rPr>
        <w:t>, cargo por</w:t>
      </w:r>
      <w:r w:rsidRPr="00B541F4">
        <w:rPr>
          <w:rFonts w:eastAsia="Arial" w:cs="Arial"/>
          <w:b/>
          <w:color w:val="000000" w:themeColor="text1"/>
          <w:szCs w:val="20"/>
        </w:rPr>
        <w:t xml:space="preserve"> </w:t>
      </w:r>
      <w:r w:rsidRPr="00B541F4">
        <w:rPr>
          <w:rFonts w:eastAsia="Arial" w:cs="Arial"/>
          <w:color w:val="000000" w:themeColor="text1"/>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B541F4">
        <w:rPr>
          <w:rFonts w:eastAsia="Arial" w:cs="Arial"/>
          <w:b/>
          <w:color w:val="000000" w:themeColor="text1"/>
          <w:szCs w:val="20"/>
        </w:rPr>
        <w:t>EL CONTRATANTE</w:t>
      </w:r>
      <w:r w:rsidRPr="00B541F4">
        <w:rPr>
          <w:rFonts w:eastAsia="Arial" w:cs="Arial"/>
          <w:color w:val="000000" w:themeColor="text1"/>
          <w:szCs w:val="20"/>
        </w:rPr>
        <w:t xml:space="preserve">, y por la otra, la firma XXX, identificada con NIT. XXX, representada legalmente por el señor(a) XXX, identificado con cedula de ciudadanía No XXX de XXX, quien en adelante se denominará </w:t>
      </w:r>
      <w:r w:rsidRPr="00B541F4">
        <w:rPr>
          <w:rFonts w:eastAsia="Arial" w:cs="Arial"/>
          <w:b/>
          <w:color w:val="000000" w:themeColor="text1"/>
          <w:szCs w:val="20"/>
        </w:rPr>
        <w:t>EL</w:t>
      </w:r>
      <w:r w:rsidRPr="00B541F4">
        <w:rPr>
          <w:rFonts w:eastAsia="Arial" w:cs="Arial"/>
          <w:color w:val="000000" w:themeColor="text1"/>
          <w:szCs w:val="20"/>
        </w:rPr>
        <w:t xml:space="preserve"> </w:t>
      </w:r>
      <w:r w:rsidRPr="00B541F4">
        <w:rPr>
          <w:rFonts w:eastAsia="Arial" w:cs="Arial"/>
          <w:b/>
          <w:color w:val="000000" w:themeColor="text1"/>
          <w:szCs w:val="20"/>
        </w:rPr>
        <w:t>CONTRATISTA</w:t>
      </w:r>
      <w:r w:rsidRPr="00B541F4">
        <w:rPr>
          <w:rFonts w:eastAsia="Arial" w:cs="Arial"/>
          <w:color w:val="000000" w:themeColor="text1"/>
          <w:szCs w:val="20"/>
        </w:rPr>
        <w:t>, hemos convenido en celebrar el presente contrato de suministro,</w:t>
      </w:r>
      <w:r w:rsidRPr="00B541F4">
        <w:rPr>
          <w:rFonts w:eastAsia="Arial" w:cs="Arial"/>
          <w:b/>
          <w:color w:val="000000" w:themeColor="text1"/>
          <w:szCs w:val="20"/>
        </w:rPr>
        <w:t xml:space="preserve"> </w:t>
      </w:r>
      <w:r w:rsidRPr="00B541F4">
        <w:rPr>
          <w:rFonts w:eastAsia="Arial" w:cs="Arial"/>
          <w:color w:val="000000" w:themeColor="text1"/>
          <w:szCs w:val="20"/>
        </w:rPr>
        <w:t>previas las siguientes,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spacing w:line="0" w:lineRule="atLeast"/>
        <w:rPr>
          <w:rFonts w:eastAsia="Arial" w:cs="Arial"/>
          <w:b/>
          <w:color w:val="000000" w:themeColor="text1"/>
          <w:szCs w:val="20"/>
        </w:rPr>
      </w:pPr>
      <w:r w:rsidRPr="00B541F4">
        <w:rPr>
          <w:rFonts w:eastAsia="Arial" w:cs="Arial"/>
          <w:b/>
          <w:color w:val="000000" w:themeColor="text1"/>
          <w:szCs w:val="20"/>
        </w:rPr>
        <w:t>CONSIDERACIONES</w:t>
      </w:r>
    </w:p>
    <w:p w:rsidR="00352CDD" w:rsidRPr="00B541F4" w:rsidRDefault="00352CDD" w:rsidP="00352CDD">
      <w:pPr>
        <w:spacing w:line="200" w:lineRule="exact"/>
        <w:rPr>
          <w:rFonts w:cs="Arial"/>
          <w:color w:val="000000" w:themeColor="text1"/>
          <w:szCs w:val="20"/>
        </w:rPr>
      </w:pPr>
    </w:p>
    <w:p w:rsidR="00352CDD" w:rsidRPr="00B541F4" w:rsidRDefault="00352CDD" w:rsidP="00352CDD">
      <w:pPr>
        <w:numPr>
          <w:ilvl w:val="0"/>
          <w:numId w:val="6"/>
        </w:numPr>
        <w:tabs>
          <w:tab w:val="left" w:pos="720"/>
        </w:tabs>
        <w:spacing w:line="237" w:lineRule="auto"/>
        <w:ind w:left="0" w:firstLine="0"/>
        <w:rPr>
          <w:rFonts w:eastAsia="Arial" w:cs="Arial"/>
          <w:color w:val="000000" w:themeColor="text1"/>
          <w:szCs w:val="20"/>
        </w:rPr>
      </w:pPr>
      <w:bookmarkStart w:id="0" w:name="page116"/>
      <w:bookmarkEnd w:id="0"/>
      <w:r w:rsidRPr="00B541F4">
        <w:rPr>
          <w:rFonts w:eastAsia="Arial" w:cs="Arial"/>
          <w:color w:val="000000" w:themeColor="text1"/>
          <w:szCs w:val="20"/>
        </w:rPr>
        <w:t>Que los comités, jurídicos, técnicos y económicos evaluadores una vez verificados los aspectos relacionados con las observaciones presentadas en el proceso, le propuso recomendar al señor Ordenador del Gasto, adjudicar el proceso a la FIRMA XXX.</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6" w:lineRule="auto"/>
        <w:ind w:left="0" w:firstLine="0"/>
        <w:rPr>
          <w:rFonts w:eastAsia="Arial" w:cs="Arial"/>
          <w:color w:val="000000" w:themeColor="text1"/>
          <w:szCs w:val="20"/>
        </w:rPr>
      </w:pPr>
      <w:r w:rsidRPr="00B541F4">
        <w:rPr>
          <w:rFonts w:eastAsia="Arial" w:cs="Arial"/>
          <w:color w:val="000000" w:themeColor="text1"/>
          <w:szCs w:val="20"/>
        </w:rPr>
        <w:t>Que el presupuesto asignado para la ejecución del presente proceso es de XXX ($ XXX) MCTE según Certificado de Disponibilidad Presupuestal No XXX de fecha XXX de XXX de 201</w:t>
      </w:r>
      <w:r>
        <w:rPr>
          <w:rFonts w:eastAsia="Arial" w:cs="Arial"/>
          <w:color w:val="000000" w:themeColor="text1"/>
          <w:szCs w:val="20"/>
        </w:rPr>
        <w:t>X</w:t>
      </w:r>
      <w:r w:rsidRPr="00B541F4">
        <w:rPr>
          <w:rFonts w:eastAsia="Arial" w:cs="Arial"/>
          <w:color w:val="000000" w:themeColor="text1"/>
          <w:szCs w:val="20"/>
        </w:rPr>
        <w:t>.</w:t>
      </w:r>
    </w:p>
    <w:p w:rsidR="00352CDD" w:rsidRPr="00B541F4" w:rsidRDefault="00352CDD" w:rsidP="00352CDD">
      <w:pPr>
        <w:spacing w:line="13"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5" w:lineRule="auto"/>
        <w:ind w:left="0" w:right="20" w:firstLine="0"/>
        <w:rPr>
          <w:rFonts w:eastAsia="Arial" w:cs="Arial"/>
          <w:color w:val="000000" w:themeColor="text1"/>
          <w:szCs w:val="20"/>
        </w:rPr>
      </w:pPr>
      <w:r w:rsidRPr="00B541F4">
        <w:rPr>
          <w:rFonts w:eastAsia="Arial" w:cs="Arial"/>
          <w:color w:val="000000" w:themeColor="text1"/>
          <w:szCs w:val="20"/>
        </w:rPr>
        <w:t>Que mediante Resolución No XX del XX de XXX de 201</w:t>
      </w:r>
      <w:r>
        <w:rPr>
          <w:rFonts w:eastAsia="Arial" w:cs="Arial"/>
          <w:color w:val="000000" w:themeColor="text1"/>
          <w:szCs w:val="20"/>
        </w:rPr>
        <w:t>X</w:t>
      </w:r>
      <w:r w:rsidRPr="00B541F4">
        <w:rPr>
          <w:rFonts w:eastAsia="Arial" w:cs="Arial"/>
          <w:color w:val="000000" w:themeColor="text1"/>
          <w:szCs w:val="20"/>
        </w:rPr>
        <w:t xml:space="preserve"> se adjudicó el proceso Selección Abreviada Menor Cuantía No XXX a la FIRMA XXX.</w:t>
      </w:r>
    </w:p>
    <w:p w:rsidR="00352CDD" w:rsidRPr="00B541F4" w:rsidRDefault="00352CDD" w:rsidP="00352CDD">
      <w:pPr>
        <w:spacing w:line="11" w:lineRule="exact"/>
        <w:rPr>
          <w:rFonts w:eastAsia="Arial" w:cs="Arial"/>
          <w:color w:val="000000" w:themeColor="text1"/>
          <w:szCs w:val="20"/>
        </w:rPr>
      </w:pPr>
    </w:p>
    <w:p w:rsidR="00352CDD" w:rsidRPr="00B541F4" w:rsidRDefault="00352CDD" w:rsidP="00352CDD">
      <w:pPr>
        <w:numPr>
          <w:ilvl w:val="0"/>
          <w:numId w:val="6"/>
        </w:numPr>
        <w:tabs>
          <w:tab w:val="left" w:pos="720"/>
        </w:tabs>
        <w:spacing w:line="238" w:lineRule="auto"/>
        <w:ind w:left="0" w:firstLine="0"/>
        <w:rPr>
          <w:rFonts w:eastAsia="Arial" w:cs="Arial"/>
          <w:color w:val="000000" w:themeColor="text1"/>
          <w:szCs w:val="20"/>
        </w:rPr>
      </w:pPr>
      <w:r w:rsidRPr="00B541F4">
        <w:rPr>
          <w:rFonts w:eastAsia="Arial" w:cs="Arial"/>
          <w:color w:val="000000" w:themeColor="text1"/>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352CDD" w:rsidRPr="00B541F4" w:rsidRDefault="00352CDD" w:rsidP="00352CDD">
      <w:pPr>
        <w:spacing w:line="293" w:lineRule="exact"/>
        <w:rPr>
          <w:rFonts w:cs="Arial"/>
          <w:color w:val="000000" w:themeColor="text1"/>
          <w:szCs w:val="20"/>
        </w:rPr>
      </w:pPr>
    </w:p>
    <w:p w:rsidR="00352CDD" w:rsidRPr="00B541F4" w:rsidRDefault="00352CDD" w:rsidP="00352CDD">
      <w:pPr>
        <w:spacing w:line="235" w:lineRule="auto"/>
        <w:rPr>
          <w:rFonts w:eastAsia="Arial" w:cs="Arial"/>
          <w:color w:val="000000" w:themeColor="text1"/>
          <w:szCs w:val="20"/>
        </w:rPr>
      </w:pPr>
      <w:r w:rsidRPr="00B541F4">
        <w:rPr>
          <w:rFonts w:eastAsia="Arial" w:cs="Arial"/>
          <w:b/>
          <w:color w:val="000000" w:themeColor="text1"/>
          <w:szCs w:val="20"/>
          <w:u w:val="single"/>
        </w:rPr>
        <w:t>CLAUSULA PRIMERA</w:t>
      </w:r>
      <w:r w:rsidRPr="00B541F4">
        <w:rPr>
          <w:rFonts w:eastAsia="Arial" w:cs="Arial"/>
          <w:color w:val="000000" w:themeColor="text1"/>
          <w:szCs w:val="20"/>
        </w:rPr>
        <w:t>:</w:t>
      </w:r>
      <w:r w:rsidRPr="00B541F4">
        <w:rPr>
          <w:rFonts w:eastAsia="Arial" w:cs="Arial"/>
          <w:b/>
          <w:color w:val="000000" w:themeColor="text1"/>
          <w:szCs w:val="20"/>
        </w:rPr>
        <w:t xml:space="preserve"> OBJETO DEL </w:t>
      </w:r>
      <w:r w:rsidR="007352FC" w:rsidRPr="00B541F4">
        <w:rPr>
          <w:rFonts w:eastAsia="Arial" w:cs="Arial"/>
          <w:b/>
          <w:color w:val="000000" w:themeColor="text1"/>
          <w:szCs w:val="20"/>
        </w:rPr>
        <w:t>CONTRATO</w:t>
      </w:r>
      <w:r w:rsidR="007352FC" w:rsidRPr="00B541F4">
        <w:rPr>
          <w:rFonts w:eastAsia="Arial" w:cs="Arial"/>
          <w:color w:val="000000" w:themeColor="text1"/>
          <w:szCs w:val="20"/>
        </w:rPr>
        <w:t>. -</w:t>
      </w:r>
      <w:r w:rsidRPr="00B541F4">
        <w:rPr>
          <w:rFonts w:eastAsia="Arial" w:cs="Arial"/>
          <w:color w:val="000000" w:themeColor="text1"/>
          <w:szCs w:val="20"/>
        </w:rPr>
        <w:t xml:space="preserve"> En virtud del presente contrato</w:t>
      </w:r>
      <w:r w:rsidRPr="00B541F4">
        <w:rPr>
          <w:rFonts w:eastAsia="Arial" w:cs="Arial"/>
          <w:b/>
          <w:color w:val="000000" w:themeColor="text1"/>
          <w:szCs w:val="20"/>
        </w:rPr>
        <w:t xml:space="preserve"> </w:t>
      </w:r>
      <w:r w:rsidRPr="00FD5756">
        <w:rPr>
          <w:rFonts w:eastAsia="Arial" w:cs="Arial"/>
          <w:b/>
          <w:color w:val="000000" w:themeColor="text1"/>
          <w:szCs w:val="20"/>
        </w:rPr>
        <w:t>EL CONTRATISTA</w:t>
      </w:r>
      <w:r w:rsidRPr="00B541F4">
        <w:rPr>
          <w:rFonts w:eastAsia="Arial" w:cs="Arial"/>
          <w:color w:val="000000" w:themeColor="text1"/>
          <w:szCs w:val="20"/>
        </w:rPr>
        <w:t xml:space="preserve"> se obliga con </w:t>
      </w:r>
      <w:r w:rsidRPr="00B541F4">
        <w:rPr>
          <w:rFonts w:eastAsia="Arial" w:cs="Arial"/>
          <w:b/>
          <w:color w:val="000000" w:themeColor="text1"/>
          <w:szCs w:val="20"/>
        </w:rPr>
        <w:t>LA NACIÓN</w:t>
      </w:r>
      <w:r w:rsidRPr="00B541F4">
        <w:rPr>
          <w:rFonts w:eastAsia="Arial" w:cs="Arial"/>
          <w:color w:val="000000" w:themeColor="text1"/>
          <w:szCs w:val="20"/>
        </w:rPr>
        <w:t xml:space="preserve"> </w:t>
      </w:r>
      <w:r w:rsidRPr="00B541F4">
        <w:rPr>
          <w:rFonts w:eastAsia="Arial" w:cs="Arial"/>
          <w:b/>
          <w:color w:val="000000" w:themeColor="text1"/>
          <w:szCs w:val="20"/>
        </w:rPr>
        <w:t>–</w:t>
      </w:r>
      <w:r w:rsidRPr="00B541F4">
        <w:rPr>
          <w:rFonts w:eastAsia="Arial" w:cs="Arial"/>
          <w:color w:val="000000" w:themeColor="text1"/>
          <w:szCs w:val="20"/>
        </w:rPr>
        <w:t xml:space="preserve"> </w:t>
      </w:r>
      <w:r w:rsidRPr="00B541F4">
        <w:rPr>
          <w:rFonts w:eastAsia="Arial" w:cs="Arial"/>
          <w:b/>
          <w:color w:val="000000" w:themeColor="text1"/>
          <w:szCs w:val="20"/>
        </w:rPr>
        <w:t xml:space="preserve">MINISTERIO DE DEFENSA NACIONAL – DIRECCIÓN GENERAL DE SANIDAD MILITAR – DISPENSARIO MÉDICO DE BUCARAMANGA </w:t>
      </w:r>
      <w:r w:rsidRPr="00B541F4">
        <w:rPr>
          <w:rFonts w:eastAsia="Arial" w:cs="Arial"/>
          <w:color w:val="000000" w:themeColor="text1"/>
          <w:szCs w:val="20"/>
        </w:rPr>
        <w:t xml:space="preserve">a </w:t>
      </w:r>
      <w:r>
        <w:rPr>
          <w:rFonts w:eastAsia="Arial" w:cs="Arial"/>
          <w:color w:val="000000" w:themeColor="text1"/>
          <w:szCs w:val="20"/>
        </w:rPr>
        <w:t xml:space="preserve">la </w:t>
      </w:r>
      <w:r w:rsidR="007352FC" w:rsidRPr="007352FC">
        <w:rPr>
          <w:rFonts w:cs="Arial"/>
          <w:b/>
          <w:sz w:val="18"/>
          <w:szCs w:val="18"/>
        </w:rPr>
        <w:t>“PRESTACIÓN DE SERVICIOS MÉDICOS EN REHABILITACIÓN FUNCIONAL PARA LA ATENCIÓN DE LOS NIÑOS, NIÑAS Y ADOLESCENTES CON DEFICIENCIA / DISCAPACIDAD MOTORA, AUDITIVA, VOZ Y HABLA. COGNITIVA / SENSORIAL (AUDITIVA – DE VOZ, HABLA Y CEGUERA – BAJA VISIÓN) PARA LA ATENCIÓN EN SALUD DE LAS FUERZAS MILITARES ADSCRITOS AL E.S.M. BATAR EN LA CIUDAD DE SOGAMOSO - BOYACÁ, PARA LA VIGENCIA 2022</w:t>
      </w:r>
      <w:r w:rsidR="007352FC">
        <w:rPr>
          <w:rFonts w:eastAsia="Arial" w:cs="Arial"/>
          <w:b/>
          <w:sz w:val="18"/>
          <w:szCs w:val="18"/>
        </w:rPr>
        <w:t xml:space="preserve">”, </w:t>
      </w:r>
      <w:r w:rsidRPr="00B541F4">
        <w:rPr>
          <w:rFonts w:eastAsia="Arial" w:cs="Arial"/>
          <w:color w:val="000000" w:themeColor="text1"/>
          <w:szCs w:val="20"/>
        </w:rPr>
        <w:t>de conformi</w:t>
      </w:r>
      <w:r w:rsidR="003C3749">
        <w:rPr>
          <w:rFonts w:eastAsia="Arial" w:cs="Arial"/>
          <w:color w:val="000000" w:themeColor="text1"/>
          <w:szCs w:val="20"/>
        </w:rPr>
        <w:t>dad con los estudios previos y la invitación publica</w:t>
      </w:r>
      <w:r w:rsidRPr="00B541F4">
        <w:rPr>
          <w:rFonts w:eastAsia="Arial" w:cs="Arial"/>
          <w:b/>
          <w:color w:val="000000" w:themeColor="text1"/>
          <w:szCs w:val="20"/>
        </w:rPr>
        <w:t>,</w:t>
      </w:r>
      <w:r w:rsidRPr="00B541F4">
        <w:rPr>
          <w:rFonts w:eastAsia="Arial" w:cs="Arial"/>
          <w:color w:val="000000" w:themeColor="text1"/>
          <w:szCs w:val="20"/>
        </w:rPr>
        <w:t xml:space="preserve"> sus adendas, las cantidades requeridas y la oferta presentada, documentos que forman parte integral del presente contrato. </w:t>
      </w:r>
      <w:r w:rsidRPr="00B541F4">
        <w:rPr>
          <w:rFonts w:eastAsia="Arial" w:cs="Arial"/>
          <w:b/>
          <w:color w:val="000000" w:themeColor="text1"/>
          <w:szCs w:val="20"/>
        </w:rPr>
        <w:t>PARAGRAFO: EL CONTRATISTA</w:t>
      </w:r>
      <w:r w:rsidRPr="00B541F4">
        <w:rPr>
          <w:rFonts w:eastAsia="Arial" w:cs="Arial"/>
          <w:color w:val="000000" w:themeColor="text1"/>
          <w:szCs w:val="20"/>
        </w:rPr>
        <w:t xml:space="preserve"> garantiza que los elementos y equipos a suministrar son de óptima calidad, y de conformidad con las siguientes especificaciones técnicas y valores.</w:t>
      </w:r>
    </w:p>
    <w:p w:rsidR="00352CDD" w:rsidRDefault="00352CDD" w:rsidP="00352CDD">
      <w:pPr>
        <w:spacing w:line="0" w:lineRule="atLeast"/>
        <w:jc w:val="center"/>
        <w:rPr>
          <w:rFonts w:eastAsia="Arial" w:cs="Arial"/>
          <w:color w:val="000000" w:themeColor="text1"/>
          <w:szCs w:val="20"/>
        </w:rPr>
      </w:pPr>
    </w:p>
    <w:p w:rsidR="00352CDD" w:rsidRDefault="00352CDD" w:rsidP="00352CDD">
      <w:pPr>
        <w:spacing w:line="0" w:lineRule="atLeast"/>
        <w:jc w:val="center"/>
        <w:rPr>
          <w:rFonts w:eastAsia="Arial" w:cs="Arial"/>
          <w:color w:val="000000" w:themeColor="text1"/>
          <w:szCs w:val="20"/>
        </w:rPr>
      </w:pPr>
      <w:r w:rsidRPr="00B541F4">
        <w:rPr>
          <w:rFonts w:eastAsia="Arial" w:cs="Arial"/>
          <w:color w:val="000000" w:themeColor="text1"/>
          <w:szCs w:val="20"/>
        </w:rPr>
        <w:t>(Inserto con tabla</w:t>
      </w:r>
      <w:r>
        <w:rPr>
          <w:rFonts w:eastAsia="Arial" w:cs="Arial"/>
          <w:color w:val="000000" w:themeColor="text1"/>
          <w:szCs w:val="20"/>
        </w:rPr>
        <w:t xml:space="preserve"> de tarifas pactadas</w:t>
      </w:r>
      <w:r w:rsidRPr="00B541F4">
        <w:rPr>
          <w:rFonts w:eastAsia="Arial" w:cs="Arial"/>
          <w:color w:val="000000" w:themeColor="text1"/>
          <w:szCs w:val="20"/>
        </w:rPr>
        <w:t>)</w:t>
      </w:r>
    </w:p>
    <w:p w:rsidR="00352CDD" w:rsidRPr="00B541F4" w:rsidRDefault="00352CDD" w:rsidP="00352CDD">
      <w:pPr>
        <w:spacing w:line="0" w:lineRule="atLeast"/>
        <w:jc w:val="center"/>
        <w:rPr>
          <w:rFonts w:eastAsia="Arial" w:cs="Arial"/>
          <w:color w:val="000000" w:themeColor="text1"/>
          <w:szCs w:val="20"/>
        </w:rPr>
      </w:pPr>
    </w:p>
    <w:p w:rsidR="00352CDD" w:rsidRPr="00234061" w:rsidRDefault="00352CDD" w:rsidP="000606D3">
      <w:pPr>
        <w:shd w:val="clear" w:color="auto" w:fill="FFFFFF"/>
        <w:autoSpaceDE w:val="0"/>
        <w:autoSpaceDN w:val="0"/>
        <w:adjustRightInd w:val="0"/>
        <w:spacing w:after="200" w:line="235" w:lineRule="auto"/>
        <w:rPr>
          <w:rFonts w:eastAsia="Arial" w:cs="Arial"/>
          <w:szCs w:val="20"/>
        </w:rPr>
      </w:pPr>
      <w:r w:rsidRPr="000606D3">
        <w:rPr>
          <w:rFonts w:eastAsia="Arial" w:cs="Arial"/>
          <w:b/>
          <w:color w:val="000000" w:themeColor="text1"/>
          <w:szCs w:val="20"/>
          <w:u w:val="single"/>
        </w:rPr>
        <w:t>CLAUSULA SEGUNDA. VALOR DEL CONTRATO.</w:t>
      </w:r>
      <w:r w:rsidRPr="000606D3">
        <w:rPr>
          <w:rFonts w:eastAsia="Arial" w:cs="Arial"/>
          <w:b/>
          <w:color w:val="000000" w:themeColor="text1"/>
          <w:szCs w:val="20"/>
        </w:rPr>
        <w:t xml:space="preserve"> </w:t>
      </w:r>
      <w:r w:rsidRPr="000606D3">
        <w:rPr>
          <w:rFonts w:eastAsia="Arial" w:cs="Arial"/>
          <w:color w:val="000000" w:themeColor="text1"/>
          <w:szCs w:val="20"/>
        </w:rPr>
        <w:t>El valor total del presente</w:t>
      </w:r>
      <w:r w:rsidRPr="000606D3">
        <w:rPr>
          <w:rFonts w:eastAsia="Arial" w:cs="Arial"/>
          <w:b/>
          <w:color w:val="000000" w:themeColor="text1"/>
          <w:szCs w:val="20"/>
        </w:rPr>
        <w:t xml:space="preserve"> </w:t>
      </w:r>
      <w:r w:rsidRPr="000606D3">
        <w:rPr>
          <w:rFonts w:eastAsia="Arial" w:cs="Arial"/>
          <w:color w:val="000000" w:themeColor="text1"/>
          <w:szCs w:val="20"/>
        </w:rPr>
        <w:t>contrato, asciende a la suma de XXXX (</w:t>
      </w:r>
      <w:r w:rsidRPr="000606D3">
        <w:rPr>
          <w:rFonts w:eastAsia="Arial" w:cs="Arial"/>
          <w:b/>
          <w:color w:val="000000" w:themeColor="text1"/>
          <w:szCs w:val="20"/>
        </w:rPr>
        <w:t>$ XXX</w:t>
      </w:r>
      <w:r w:rsidRPr="000606D3">
        <w:rPr>
          <w:rFonts w:eastAsia="Arial" w:cs="Arial"/>
          <w:color w:val="000000" w:themeColor="text1"/>
          <w:szCs w:val="20"/>
        </w:rPr>
        <w:t xml:space="preserve">) </w:t>
      </w:r>
      <w:r w:rsidRPr="000606D3">
        <w:rPr>
          <w:rFonts w:eastAsia="Arial" w:cs="Arial"/>
          <w:b/>
          <w:color w:val="000000" w:themeColor="text1"/>
          <w:szCs w:val="20"/>
        </w:rPr>
        <w:t>INCLUIDO EL IVA (SI APLICA),</w:t>
      </w:r>
      <w:r w:rsidRPr="000606D3">
        <w:rPr>
          <w:rFonts w:eastAsia="Arial" w:cs="Arial"/>
          <w:color w:val="000000" w:themeColor="text1"/>
          <w:szCs w:val="20"/>
        </w:rPr>
        <w:t xml:space="preserve"> que corresponde al valor de los servicios a precios unitarios y sin formula de reajuste. </w:t>
      </w:r>
      <w:r w:rsidRPr="000606D3">
        <w:rPr>
          <w:rFonts w:eastAsia="Arial" w:cs="Arial"/>
          <w:b/>
          <w:szCs w:val="20"/>
          <w:u w:val="single"/>
        </w:rPr>
        <w:t>CLAUSULA</w:t>
      </w:r>
      <w:r w:rsidRPr="000606D3">
        <w:rPr>
          <w:rFonts w:cs="Arial"/>
          <w:szCs w:val="20"/>
          <w:u w:val="single"/>
        </w:rPr>
        <w:tab/>
      </w:r>
      <w:r w:rsidRPr="000606D3">
        <w:rPr>
          <w:rFonts w:eastAsia="Arial" w:cs="Arial"/>
          <w:b/>
          <w:szCs w:val="20"/>
          <w:u w:val="single"/>
        </w:rPr>
        <w:t>TERCERA:</w:t>
      </w:r>
      <w:r w:rsidRPr="000606D3">
        <w:rPr>
          <w:rFonts w:cs="Arial"/>
          <w:szCs w:val="20"/>
          <w:u w:val="single"/>
        </w:rPr>
        <w:t xml:space="preserve"> </w:t>
      </w:r>
      <w:r w:rsidRPr="000606D3">
        <w:rPr>
          <w:rFonts w:eastAsia="Arial" w:cs="Arial"/>
          <w:b/>
          <w:szCs w:val="20"/>
          <w:u w:val="single"/>
        </w:rPr>
        <w:t>FORMA</w:t>
      </w:r>
      <w:r w:rsidRPr="000606D3">
        <w:rPr>
          <w:rFonts w:cs="Arial"/>
          <w:szCs w:val="20"/>
          <w:u w:val="single"/>
        </w:rPr>
        <w:t xml:space="preserve"> </w:t>
      </w:r>
      <w:r w:rsidRPr="000606D3">
        <w:rPr>
          <w:rFonts w:eastAsia="Arial" w:cs="Arial"/>
          <w:b/>
          <w:szCs w:val="20"/>
          <w:u w:val="single"/>
        </w:rPr>
        <w:t xml:space="preserve">DE PAGO: </w:t>
      </w:r>
      <w:r w:rsidRPr="000606D3">
        <w:rPr>
          <w:rFonts w:eastAsia="Arial" w:cs="Arial"/>
          <w:b/>
          <w:szCs w:val="20"/>
        </w:rPr>
        <w:t>LA NACIÓN</w:t>
      </w:r>
      <w:r w:rsidRPr="000606D3">
        <w:rPr>
          <w:rFonts w:cs="Arial"/>
          <w:szCs w:val="20"/>
        </w:rPr>
        <w:t xml:space="preserve"> </w:t>
      </w:r>
      <w:r w:rsidRPr="000606D3">
        <w:rPr>
          <w:rFonts w:eastAsia="Arial" w:cs="Arial"/>
          <w:b/>
          <w:szCs w:val="20"/>
        </w:rPr>
        <w:t xml:space="preserve">– MINISTERIO DE DEFENSA NACIONAL – DIRECCIÓN GENERAL DE SANIDAD MILITAR – DISPENSARIO MÉDICO DE BUCARAMANGA, </w:t>
      </w:r>
      <w:r w:rsidR="000606D3" w:rsidRPr="000606D3">
        <w:rPr>
          <w:rFonts w:eastAsia="Arial" w:cs="Arial"/>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w:t>
      </w:r>
      <w:r w:rsidR="00FA6AE0">
        <w:rPr>
          <w:rFonts w:eastAsia="Arial" w:cs="Arial"/>
          <w:szCs w:val="20"/>
        </w:rPr>
        <w:t>sesenta (6</w:t>
      </w:r>
      <w:r w:rsidR="000606D3" w:rsidRPr="000606D3">
        <w:rPr>
          <w:rFonts w:eastAsia="Arial" w:cs="Arial"/>
          <w:szCs w:val="20"/>
        </w:rPr>
        <w:t>0) días calendario siguientes a la presentación de la factura comercial los diez (10) primeros días de cada mes, ante el supervisor, adjuntando los siguientes documentos soportes:</w:t>
      </w:r>
      <w:r w:rsidR="000606D3">
        <w:rPr>
          <w:rFonts w:eastAsia="Arial" w:cs="Arial"/>
          <w:szCs w:val="20"/>
        </w:rPr>
        <w:t xml:space="preserve"> </w:t>
      </w:r>
      <w:r w:rsidR="000606D3" w:rsidRPr="000606D3">
        <w:rPr>
          <w:rFonts w:eastAsia="Arial" w:cs="Arial"/>
          <w:szCs w:val="20"/>
        </w:rPr>
        <w:t>•Documento que certifique entrada al Almacén de cada ESM.</w:t>
      </w:r>
      <w:r w:rsidR="000606D3">
        <w:rPr>
          <w:rFonts w:eastAsia="Arial" w:cs="Arial"/>
          <w:szCs w:val="20"/>
        </w:rPr>
        <w:t xml:space="preserve"> </w:t>
      </w:r>
      <w:r w:rsidR="000606D3" w:rsidRPr="000606D3">
        <w:rPr>
          <w:rFonts w:eastAsia="Arial" w:cs="Arial"/>
          <w:szCs w:val="20"/>
        </w:rPr>
        <w:t>•Recepción a satisfacción de los bienes y servicios, debidamente suscrito por el supervisor del contrato.</w:t>
      </w:r>
      <w:r w:rsidR="000606D3">
        <w:rPr>
          <w:rFonts w:eastAsia="Arial" w:cs="Arial"/>
          <w:szCs w:val="20"/>
        </w:rPr>
        <w:t xml:space="preserve"> </w:t>
      </w:r>
      <w:r w:rsidR="000606D3" w:rsidRPr="000606D3">
        <w:rPr>
          <w:rFonts w:eastAsia="Arial" w:cs="Arial"/>
          <w:szCs w:val="20"/>
        </w:rPr>
        <w:t>•Verificación del cumplimiento del contratista del pago de aportes parafiscales y los propios del SENA, ICBF y cajas de compensación familiar, salud, pensión, ARL, FOSYGA o los que hubiere lugar.</w:t>
      </w:r>
      <w:r w:rsidR="000606D3">
        <w:rPr>
          <w:rFonts w:eastAsia="Arial" w:cs="Arial"/>
          <w:szCs w:val="20"/>
        </w:rPr>
        <w:t xml:space="preserve"> </w:t>
      </w:r>
      <w:r w:rsidR="000606D3" w:rsidRPr="000606D3">
        <w:rPr>
          <w:rFonts w:eastAsia="Arial" w:cs="Arial"/>
          <w:szCs w:val="20"/>
        </w:rPr>
        <w:t>PARAGRAFO 1: en el evento de prórroga en la entrega del objeto del contrato, por causa imputable al contratista, el pago se postergará en el mismo lapso de la prórroga</w:t>
      </w:r>
      <w:r w:rsidRPr="00234061">
        <w:rPr>
          <w:rFonts w:eastAsia="Arial" w:cs="Arial"/>
          <w:szCs w:val="20"/>
        </w:rPr>
        <w:t xml:space="preserve">. </w:t>
      </w:r>
      <w:r w:rsidRPr="00234061">
        <w:rPr>
          <w:rFonts w:eastAsia="Arial" w:cs="Arial"/>
          <w:b/>
          <w:szCs w:val="20"/>
          <w:u w:val="single"/>
        </w:rPr>
        <w:t>CLAUSULA CUARTA:</w:t>
      </w:r>
      <w:r w:rsidRPr="00234061">
        <w:rPr>
          <w:rFonts w:eastAsia="Arial" w:cs="Arial"/>
          <w:szCs w:val="20"/>
          <w:u w:val="single"/>
        </w:rPr>
        <w:t xml:space="preserve"> </w:t>
      </w:r>
      <w:r w:rsidRPr="00234061">
        <w:rPr>
          <w:rFonts w:eastAsia="Arial" w:cs="Arial"/>
          <w:b/>
          <w:szCs w:val="20"/>
          <w:u w:val="single"/>
        </w:rPr>
        <w:t>TERMINO DE EJECUCIÓN DEL</w:t>
      </w:r>
      <w:r w:rsidRPr="00234061">
        <w:rPr>
          <w:rFonts w:eastAsia="Arial" w:cs="Arial"/>
          <w:szCs w:val="20"/>
          <w:u w:val="single"/>
        </w:rPr>
        <w:t xml:space="preserve"> </w:t>
      </w:r>
      <w:r w:rsidRPr="00234061">
        <w:rPr>
          <w:rFonts w:eastAsia="Arial" w:cs="Arial"/>
          <w:b/>
          <w:szCs w:val="20"/>
          <w:u w:val="single"/>
        </w:rPr>
        <w:t>CONTRATO:</w:t>
      </w:r>
      <w:r w:rsidRPr="00234061">
        <w:rPr>
          <w:rFonts w:eastAsia="Arial" w:cs="Arial"/>
          <w:b/>
          <w:szCs w:val="20"/>
        </w:rPr>
        <w:t xml:space="preserve"> </w:t>
      </w:r>
      <w:r w:rsidRPr="00234061">
        <w:rPr>
          <w:rFonts w:eastAsia="Arial" w:cs="Arial"/>
          <w:szCs w:val="20"/>
        </w:rPr>
        <w:t>El término para la ejecución del objeto del presente contrato será hasta el</w:t>
      </w:r>
      <w:bookmarkStart w:id="1" w:name="page117"/>
      <w:bookmarkEnd w:id="1"/>
      <w:r w:rsidRPr="00234061">
        <w:rPr>
          <w:rFonts w:eastAsia="Arial" w:cs="Arial"/>
          <w:szCs w:val="20"/>
        </w:rPr>
        <w:t xml:space="preserve"> 30 de </w:t>
      </w:r>
      <w:proofErr w:type="gramStart"/>
      <w:r w:rsidRPr="00234061">
        <w:rPr>
          <w:rFonts w:eastAsia="Arial" w:cs="Arial"/>
          <w:szCs w:val="20"/>
        </w:rPr>
        <w:t>Noviembre</w:t>
      </w:r>
      <w:proofErr w:type="gramEnd"/>
      <w:r w:rsidRPr="00234061">
        <w:rPr>
          <w:rFonts w:eastAsia="Arial" w:cs="Arial"/>
          <w:szCs w:val="20"/>
        </w:rPr>
        <w:t xml:space="preserve"> de 201</w:t>
      </w:r>
      <w:r>
        <w:rPr>
          <w:rFonts w:eastAsia="Arial" w:cs="Arial"/>
          <w:szCs w:val="20"/>
        </w:rPr>
        <w:t>X</w:t>
      </w:r>
      <w:r w:rsidRPr="00234061">
        <w:rPr>
          <w:rFonts w:eastAsia="Arial" w:cs="Arial"/>
          <w:szCs w:val="20"/>
        </w:rPr>
        <w:t xml:space="preserve">,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234061">
        <w:rPr>
          <w:rFonts w:eastAsia="Arial" w:cs="Arial"/>
          <w:b/>
          <w:szCs w:val="20"/>
        </w:rPr>
        <w:t>PARAGRAFO:</w:t>
      </w:r>
      <w:r w:rsidRPr="00234061">
        <w:rPr>
          <w:rFonts w:eastAsia="Arial" w:cs="Arial"/>
          <w:szCs w:val="20"/>
        </w:rPr>
        <w:t xml:space="preserve"> No se concederán prórrogas salvo fuerza mayor o caso fortuito, o cualquier otra causa no imputable al CONSTRATISTA, debidamente comprobada, o cuando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 MINISTERIO DE DEFENSA NACIONAL – DIRECCIÓN GENERAL DE SANIDAD MILITAR – DISPENSARIO MÉDICO DE BUCARAMANGA</w:t>
      </w:r>
      <w:r w:rsidRPr="00234061">
        <w:rPr>
          <w:rFonts w:eastAsia="Arial" w:cs="Arial"/>
          <w:szCs w:val="20"/>
        </w:rPr>
        <w:t>, lo considere</w:t>
      </w:r>
      <w:r w:rsidRPr="00234061">
        <w:rPr>
          <w:rFonts w:eastAsia="Arial" w:cs="Arial"/>
          <w:b/>
          <w:szCs w:val="20"/>
        </w:rPr>
        <w:t xml:space="preserve"> </w:t>
      </w:r>
      <w:r w:rsidRPr="00234061">
        <w:rPr>
          <w:rFonts w:eastAsia="Arial" w:cs="Arial"/>
          <w:szCs w:val="20"/>
        </w:rPr>
        <w:t xml:space="preserve">necesario. Las circunstancias que impidan la ejecución oportuna del objeto del contrato, deberán ser comunicadas por escrito y en forma inmediata al supervisor del contrato, con el fin de analizarlas y adoptar la decisión que </w:t>
      </w:r>
      <w:r w:rsidRPr="00234061">
        <w:rPr>
          <w:rFonts w:eastAsia="Arial" w:cs="Arial"/>
          <w:szCs w:val="20"/>
        </w:rPr>
        <w:lastRenderedPageBreak/>
        <w:t xml:space="preserve">corresponda sobre el particular. A falta de prorroga y ante el incumplimiento del objeto del contrato </w:t>
      </w:r>
      <w:r w:rsidRPr="00234061">
        <w:rPr>
          <w:rFonts w:eastAsia="Arial" w:cs="Arial"/>
          <w:b/>
          <w:szCs w:val="20"/>
        </w:rPr>
        <w:t xml:space="preserve">LA NACIÓN – MINISTERIO DE DEFENSA NACIONAL – DIRECCIÓN GENERAL DE SANIDAD MILITAR – DISPENSARIO MÉDICO DE BUCARAMANGA, </w:t>
      </w:r>
      <w:r w:rsidRPr="00234061">
        <w:rPr>
          <w:rFonts w:eastAsia="Arial" w:cs="Arial"/>
          <w:szCs w:val="20"/>
        </w:rPr>
        <w:t xml:space="preserve">procederá a hacer efectivas las sanciones establecidas en el contrato.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QUINTA: LUGAR DE EJECUCIÓN</w:t>
      </w:r>
      <w:r w:rsidRPr="00234061">
        <w:rPr>
          <w:rFonts w:eastAsia="Arial" w:cs="Arial"/>
          <w:b/>
          <w:szCs w:val="20"/>
        </w:rPr>
        <w:t xml:space="preserve"> </w:t>
      </w:r>
      <w:r w:rsidRPr="00234061">
        <w:rPr>
          <w:rFonts w:eastAsia="Arial" w:cs="Arial"/>
          <w:szCs w:val="20"/>
        </w:rPr>
        <w:t xml:space="preserve">La ejecución del contrato se debe llevar a cabo en la dirección comercial del CONTRATISTA en </w:t>
      </w:r>
      <w:r>
        <w:rPr>
          <w:rFonts w:eastAsia="Arial" w:cs="Arial"/>
          <w:szCs w:val="20"/>
        </w:rPr>
        <w:t>la dirección XXXXXXX en la ciudad/municipio de XXXXXX Departamento de</w:t>
      </w:r>
      <w:r w:rsidRPr="00234061">
        <w:rPr>
          <w:rFonts w:eastAsia="Arial" w:cs="Arial"/>
          <w:szCs w:val="20"/>
        </w:rPr>
        <w:t xml:space="preserve"> </w:t>
      </w:r>
      <w:r>
        <w:rPr>
          <w:rFonts w:eastAsia="Arial" w:cs="Arial"/>
          <w:szCs w:val="20"/>
        </w:rPr>
        <w:t>XXXXXXX</w:t>
      </w:r>
      <w:r w:rsidRPr="00234061">
        <w:rPr>
          <w:rFonts w:eastAsia="Arial" w:cs="Arial"/>
          <w:b/>
          <w:szCs w:val="20"/>
        </w:rPr>
        <w:t xml:space="preserve">. </w:t>
      </w:r>
      <w:r w:rsidRPr="00234061">
        <w:rPr>
          <w:rFonts w:eastAsia="Arial" w:cs="Arial"/>
          <w:b/>
          <w:szCs w:val="20"/>
          <w:u w:val="single"/>
        </w:rPr>
        <w:t>CLAUSULA SEXTA: OBLIGACIONES DEL</w:t>
      </w:r>
      <w:r w:rsidRPr="00234061">
        <w:rPr>
          <w:rFonts w:eastAsia="Arial" w:cs="Arial"/>
          <w:szCs w:val="20"/>
          <w:u w:val="single"/>
        </w:rPr>
        <w:t xml:space="preserve"> </w:t>
      </w:r>
      <w:r w:rsidRPr="00234061">
        <w:rPr>
          <w:rFonts w:eastAsia="Arial" w:cs="Arial"/>
          <w:b/>
          <w:szCs w:val="20"/>
          <w:u w:val="single"/>
        </w:rPr>
        <w:t>CONTRATISTA</w:t>
      </w:r>
      <w:r w:rsidRPr="00234061">
        <w:rPr>
          <w:rFonts w:eastAsia="Arial" w:cs="Arial"/>
          <w:szCs w:val="20"/>
        </w:rPr>
        <w:t>:</w:t>
      </w:r>
      <w:r w:rsidRPr="00234061">
        <w:rPr>
          <w:rFonts w:eastAsia="Arial" w:cs="Arial"/>
          <w:b/>
          <w:szCs w:val="20"/>
        </w:rPr>
        <w:t xml:space="preserve"> </w:t>
      </w:r>
      <w:r w:rsidRPr="00234061">
        <w:rPr>
          <w:rFonts w:eastAsia="Arial" w:cs="Arial"/>
          <w:szCs w:val="20"/>
        </w:rPr>
        <w:t xml:space="preserve">El contratista, en cumplimiento del objeto contractual, se obliga a realizará las siguientes actividades: </w:t>
      </w:r>
      <w:r w:rsidRPr="00234061">
        <w:rPr>
          <w:rFonts w:eastAsia="Arial" w:cs="Arial"/>
          <w:b/>
          <w:szCs w:val="20"/>
        </w:rPr>
        <w:t>1.</w:t>
      </w:r>
      <w:r w:rsidRPr="00234061">
        <w:rPr>
          <w:rFonts w:eastAsia="Arial" w:cs="Arial"/>
          <w:szCs w:val="20"/>
        </w:rPr>
        <w:t xml:space="preserve"> Suscribir el contrato ofrecido. </w:t>
      </w:r>
      <w:r w:rsidRPr="00234061">
        <w:rPr>
          <w:rFonts w:eastAsia="Arial" w:cs="Arial"/>
          <w:b/>
          <w:szCs w:val="20"/>
        </w:rPr>
        <w:t>2.</w:t>
      </w:r>
      <w:r w:rsidRPr="00234061">
        <w:rPr>
          <w:rFonts w:eastAsia="Arial" w:cs="Arial"/>
          <w:szCs w:val="20"/>
        </w:rPr>
        <w:t xml:space="preserve"> Acreditar que el objeto social y/o actividad mercantil principal de la sociedad se encuentre directamente relacionada con el objeto del contrato. </w:t>
      </w:r>
      <w:r w:rsidRPr="00234061">
        <w:rPr>
          <w:rFonts w:eastAsia="Arial" w:cs="Arial"/>
          <w:b/>
          <w:szCs w:val="20"/>
        </w:rPr>
        <w:t>3.</w:t>
      </w:r>
      <w:r w:rsidRPr="00234061">
        <w:rPr>
          <w:rFonts w:eastAsia="Arial" w:cs="Arial"/>
          <w:szCs w:val="20"/>
        </w:rPr>
        <w:t xml:space="preserve"> Contar con autorización para la suscripción del contrato en caso de ser necesario. </w:t>
      </w:r>
      <w:r w:rsidRPr="00234061">
        <w:rPr>
          <w:rFonts w:eastAsia="Arial" w:cs="Arial"/>
          <w:b/>
          <w:szCs w:val="20"/>
        </w:rPr>
        <w:t>4.</w:t>
      </w:r>
      <w:r w:rsidRPr="00234061">
        <w:rPr>
          <w:rFonts w:eastAsia="Arial" w:cs="Arial"/>
          <w:szCs w:val="20"/>
        </w:rPr>
        <w:t xml:space="preserve"> Las instituciones a contratar se comprometen a cumplir con todos los procesos administrativos establecidos por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w:t>
      </w:r>
      <w:r w:rsidRPr="00234061">
        <w:rPr>
          <w:rFonts w:eastAsia="Arial" w:cs="Arial"/>
          <w:b/>
          <w:szCs w:val="20"/>
        </w:rPr>
        <w:t>5.</w:t>
      </w:r>
      <w:r w:rsidRPr="00234061">
        <w:rPr>
          <w:rFonts w:eastAsia="Arial" w:cs="Arial"/>
          <w:szCs w:val="20"/>
        </w:rPr>
        <w:t xml:space="preserve"> Cumplir con el objeto del presente contrato con la mayor diligencia, utilizando el recurso humano y tecnológico idóneo para su desarrollo. </w:t>
      </w:r>
      <w:r w:rsidRPr="00234061">
        <w:rPr>
          <w:rFonts w:eastAsia="Arial" w:cs="Arial"/>
          <w:b/>
          <w:szCs w:val="20"/>
        </w:rPr>
        <w:t>6.</w:t>
      </w:r>
      <w:r w:rsidRPr="00234061">
        <w:rPr>
          <w:rFonts w:eastAsia="Arial" w:cs="Arial"/>
          <w:szCs w:val="20"/>
        </w:rPr>
        <w:t xml:space="preserve"> Presentar las facturas a nombre de la Dirección General de Sanidad Militar – Dispensario </w:t>
      </w:r>
      <w:proofErr w:type="gramStart"/>
      <w:r w:rsidRPr="00234061">
        <w:rPr>
          <w:rFonts w:eastAsia="Arial" w:cs="Arial"/>
          <w:szCs w:val="20"/>
        </w:rPr>
        <w:t>Médico  de</w:t>
      </w:r>
      <w:proofErr w:type="gramEnd"/>
      <w:r w:rsidRPr="00234061">
        <w:rPr>
          <w:rFonts w:eastAsia="Arial" w:cs="Arial"/>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234061">
        <w:rPr>
          <w:rFonts w:eastAsia="Arial" w:cs="Arial"/>
          <w:b/>
          <w:szCs w:val="20"/>
        </w:rPr>
        <w:t>7.</w:t>
      </w:r>
      <w:r w:rsidRPr="00234061">
        <w:rPr>
          <w:rFonts w:eastAsia="Arial" w:cs="Arial"/>
          <w:szCs w:val="20"/>
        </w:rPr>
        <w:t xml:space="preserve"> Debitar del valor del contrato la factura radicada, presentar el estado de cuentas y respectivo paz y salvo. </w:t>
      </w:r>
      <w:r w:rsidRPr="00234061">
        <w:rPr>
          <w:rFonts w:eastAsia="Arial" w:cs="Arial"/>
          <w:b/>
          <w:szCs w:val="20"/>
        </w:rPr>
        <w:t xml:space="preserve">8. </w:t>
      </w:r>
      <w:r w:rsidRPr="00234061">
        <w:rPr>
          <w:rFonts w:eastAsia="Arial" w:cs="Arial"/>
          <w:szCs w:val="20"/>
        </w:rPr>
        <w:t xml:space="preserve">Acreditar la suficiencia de la capacidad legal del representante legal para la presentación de la propuesta y para la suscripción del contrato. </w:t>
      </w:r>
      <w:r w:rsidRPr="00234061">
        <w:rPr>
          <w:rFonts w:eastAsia="Arial" w:cs="Arial"/>
          <w:b/>
          <w:szCs w:val="20"/>
        </w:rPr>
        <w:t>9.</w:t>
      </w:r>
      <w:r w:rsidRPr="00234061">
        <w:rPr>
          <w:rFonts w:eastAsia="Arial" w:cs="Arial"/>
          <w:szCs w:val="20"/>
        </w:rPr>
        <w:t xml:space="preserve"> Subsanar la documentación pertinente que soliciten los comités de conformidad a los pliegos de condiciones. </w:t>
      </w:r>
      <w:r w:rsidRPr="00234061">
        <w:rPr>
          <w:rFonts w:eastAsia="Arial" w:cs="Arial"/>
          <w:b/>
          <w:szCs w:val="20"/>
        </w:rPr>
        <w:t>10.</w:t>
      </w:r>
      <w:r w:rsidRPr="00234061">
        <w:rPr>
          <w:rFonts w:eastAsia="Arial" w:cs="Arial"/>
          <w:szCs w:val="20"/>
        </w:rPr>
        <w:t xml:space="preserve"> Suministrar oportunamente todos los informes que requiera el supervisor, necesarios para cumplir con los programas, plazos y especificaciones técnicas del objeto contratado. </w:t>
      </w:r>
      <w:r w:rsidRPr="00234061">
        <w:rPr>
          <w:rFonts w:eastAsia="Arial" w:cs="Arial"/>
          <w:b/>
          <w:szCs w:val="20"/>
        </w:rPr>
        <w:t>11.</w:t>
      </w:r>
      <w:r w:rsidRPr="00234061">
        <w:rPr>
          <w:rFonts w:eastAsia="Arial" w:cs="Arial"/>
          <w:szCs w:val="20"/>
        </w:rPr>
        <w:t xml:space="preserve"> Dar cumplimiento a los requerimientos exigidos por el supervisor y los documentos del contrato. </w:t>
      </w:r>
      <w:r w:rsidRPr="00234061">
        <w:rPr>
          <w:rFonts w:eastAsia="Arial" w:cs="Arial"/>
          <w:b/>
          <w:szCs w:val="20"/>
        </w:rPr>
        <w:t>12.</w:t>
      </w:r>
      <w:r w:rsidRPr="00234061">
        <w:rPr>
          <w:rFonts w:eastAsia="Arial" w:cs="Arial"/>
          <w:szCs w:val="20"/>
        </w:rPr>
        <w:t xml:space="preserve"> Cumplir con la normatividad existente en lo referente a seguridad industrial y salud ocupacional de sus trabajadores. </w:t>
      </w:r>
      <w:r w:rsidRPr="00234061">
        <w:rPr>
          <w:rFonts w:eastAsia="Arial" w:cs="Arial"/>
          <w:b/>
          <w:szCs w:val="20"/>
        </w:rPr>
        <w:t>13.</w:t>
      </w:r>
      <w:r w:rsidRPr="00234061">
        <w:rPr>
          <w:rFonts w:eastAsia="Arial" w:cs="Arial"/>
          <w:szCs w:val="20"/>
        </w:rPr>
        <w:t xml:space="preserve"> Pagar los impuestos, tasas y similares que se deriven de la ejecución del contrato. </w:t>
      </w:r>
      <w:r w:rsidRPr="00234061">
        <w:rPr>
          <w:rFonts w:eastAsia="Arial" w:cs="Arial"/>
          <w:b/>
          <w:szCs w:val="20"/>
        </w:rPr>
        <w:t>14.</w:t>
      </w:r>
      <w:r w:rsidRPr="00234061">
        <w:rPr>
          <w:rFonts w:eastAsia="Arial" w:cs="Arial"/>
          <w:szCs w:val="20"/>
        </w:rPr>
        <w:t xml:space="preserve"> Hacer entrega de los bienes </w:t>
      </w:r>
      <w:r>
        <w:rPr>
          <w:rFonts w:eastAsia="Arial" w:cs="Arial"/>
          <w:szCs w:val="20"/>
        </w:rPr>
        <w:t xml:space="preserve">que sean suministrados en la ejecución del </w:t>
      </w:r>
      <w:r w:rsidRPr="00234061">
        <w:rPr>
          <w:rFonts w:eastAsia="Arial" w:cs="Arial"/>
          <w:szCs w:val="20"/>
        </w:rPr>
        <w:t xml:space="preserve">objeto del presente proceso de </w:t>
      </w:r>
      <w:r>
        <w:rPr>
          <w:rFonts w:eastAsia="Arial" w:cs="Arial"/>
          <w:szCs w:val="20"/>
        </w:rPr>
        <w:t>contratación.</w:t>
      </w:r>
      <w:r w:rsidRPr="00234061">
        <w:rPr>
          <w:rFonts w:eastAsia="Arial" w:cs="Arial"/>
          <w:szCs w:val="20"/>
        </w:rPr>
        <w:t xml:space="preserve"> </w:t>
      </w:r>
      <w:r w:rsidRPr="00234061">
        <w:rPr>
          <w:rFonts w:eastAsia="Arial" w:cs="Arial"/>
          <w:b/>
          <w:szCs w:val="20"/>
        </w:rPr>
        <w:t xml:space="preserve">15. </w:t>
      </w:r>
      <w:r w:rsidRPr="00234061">
        <w:rPr>
          <w:rFonts w:eastAsia="Arial" w:cs="Arial"/>
          <w:szCs w:val="20"/>
        </w:rPr>
        <w:t xml:space="preserve">El contratista deberá contar con la suficiencia, capacidad económica y logística necesaria para </w:t>
      </w:r>
      <w:proofErr w:type="gramStart"/>
      <w:r w:rsidRPr="00234061">
        <w:rPr>
          <w:rFonts w:eastAsia="Arial" w:cs="Arial"/>
          <w:szCs w:val="20"/>
        </w:rPr>
        <w:t>atender  los</w:t>
      </w:r>
      <w:proofErr w:type="gramEnd"/>
      <w:r w:rsidRPr="00234061">
        <w:rPr>
          <w:rFonts w:eastAsia="Arial" w:cs="Arial"/>
          <w:szCs w:val="20"/>
        </w:rPr>
        <w:t xml:space="preserve"> servicios pactados. </w:t>
      </w:r>
      <w:r w:rsidRPr="00234061">
        <w:rPr>
          <w:rFonts w:eastAsia="Arial" w:cs="Arial"/>
          <w:b/>
          <w:szCs w:val="20"/>
        </w:rPr>
        <w:t xml:space="preserve">16. </w:t>
      </w:r>
      <w:r w:rsidRPr="00234061">
        <w:rPr>
          <w:rFonts w:eastAsia="Arial" w:cs="Arial"/>
          <w:szCs w:val="20"/>
        </w:rPr>
        <w:t xml:space="preserve">El contratista debe velar por la integridad y atención de los servicios pactados con el Dispensario Médico de Bucaramanga y unidades centralizadas. </w:t>
      </w:r>
      <w:r w:rsidRPr="00234061">
        <w:rPr>
          <w:rFonts w:eastAsia="Arial" w:cs="Arial"/>
          <w:b/>
          <w:szCs w:val="20"/>
        </w:rPr>
        <w:t xml:space="preserve">17. </w:t>
      </w:r>
      <w:r w:rsidRPr="00234061">
        <w:rPr>
          <w:rFonts w:eastAsia="Arial" w:cs="Arial"/>
          <w:szCs w:val="20"/>
        </w:rPr>
        <w:t xml:space="preserve">Hacer la atención de los servicios, en las condiciones y en el tiempo indicado para la ello. </w:t>
      </w:r>
      <w:r w:rsidRPr="00234061">
        <w:rPr>
          <w:rFonts w:eastAsia="Arial" w:cs="Arial"/>
          <w:b/>
          <w:szCs w:val="20"/>
        </w:rPr>
        <w:t xml:space="preserve">18. </w:t>
      </w:r>
      <w:r w:rsidRPr="00234061">
        <w:rPr>
          <w:rFonts w:eastAsia="Arial" w:cs="Arial"/>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234061">
        <w:rPr>
          <w:rFonts w:eastAsia="Arial" w:cs="Arial"/>
          <w:b/>
          <w:szCs w:val="20"/>
        </w:rPr>
        <w:t xml:space="preserve">19. </w:t>
      </w:r>
      <w:r w:rsidRPr="00234061">
        <w:rPr>
          <w:rFonts w:eastAsia="Arial" w:cs="Arial"/>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234061">
        <w:rPr>
          <w:rFonts w:eastAsia="Arial" w:cs="Arial"/>
          <w:b/>
          <w:szCs w:val="20"/>
        </w:rPr>
        <w:t xml:space="preserve">20. </w:t>
      </w:r>
      <w:r w:rsidRPr="00234061">
        <w:rPr>
          <w:rFonts w:eastAsia="Arial" w:cs="Arial"/>
          <w:szCs w:val="20"/>
        </w:rPr>
        <w:t xml:space="preserve">Los servicios están sujetos a las necesidades de los dispensarios médicos sin sobrepasar el valor del presente contrato y avalados en cada pedido por el supervisor. </w:t>
      </w:r>
      <w:r w:rsidRPr="00234061">
        <w:rPr>
          <w:rFonts w:eastAsia="Arial" w:cs="Arial"/>
          <w:b/>
          <w:szCs w:val="20"/>
        </w:rPr>
        <w:t xml:space="preserve">21. </w:t>
      </w:r>
      <w:r w:rsidRPr="00234061">
        <w:rPr>
          <w:rFonts w:eastAsia="Arial" w:cs="Arial"/>
          <w:szCs w:val="20"/>
        </w:rPr>
        <w:t xml:space="preserve">Mantener una estrecha coordinación con el Dispensario Médico de Bucaramanga para establecer los mecanismos administrativos que permitan </w:t>
      </w:r>
      <w:proofErr w:type="spellStart"/>
      <w:r w:rsidRPr="00234061">
        <w:rPr>
          <w:rFonts w:eastAsia="Arial" w:cs="Arial"/>
          <w:szCs w:val="20"/>
        </w:rPr>
        <w:t>recepcionar</w:t>
      </w:r>
      <w:proofErr w:type="spellEnd"/>
      <w:r w:rsidRPr="00234061">
        <w:rPr>
          <w:rFonts w:eastAsia="Arial" w:cs="Arial"/>
          <w:szCs w:val="20"/>
        </w:rPr>
        <w:t xml:space="preserve">, responder y solucionar oportunamente los problemas que surjan con motivo de la relación comercial a establecer. </w:t>
      </w:r>
      <w:r w:rsidRPr="00234061">
        <w:rPr>
          <w:rFonts w:eastAsia="Arial" w:cs="Arial"/>
          <w:b/>
          <w:szCs w:val="20"/>
        </w:rPr>
        <w:t xml:space="preserve">22. </w:t>
      </w:r>
      <w:r w:rsidRPr="00234061">
        <w:rPr>
          <w:rFonts w:eastAsia="Arial" w:cs="Arial"/>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234061">
        <w:rPr>
          <w:rFonts w:eastAsia="Arial" w:cs="Arial"/>
          <w:b/>
          <w:szCs w:val="20"/>
        </w:rPr>
        <w:t xml:space="preserve">23. </w:t>
      </w:r>
      <w:r w:rsidRPr="00234061">
        <w:rPr>
          <w:rFonts w:eastAsia="Arial" w:cs="Arial"/>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w:t>
      </w:r>
      <w:proofErr w:type="gramStart"/>
      <w:r w:rsidRPr="00234061">
        <w:rPr>
          <w:rFonts w:eastAsia="Arial" w:cs="Arial"/>
          <w:szCs w:val="20"/>
        </w:rPr>
        <w:t>Médico  de</w:t>
      </w:r>
      <w:proofErr w:type="gramEnd"/>
      <w:r w:rsidRPr="00234061">
        <w:rPr>
          <w:rFonts w:eastAsia="Arial" w:cs="Arial"/>
          <w:szCs w:val="20"/>
        </w:rPr>
        <w:t xml:space="preserve"> Bucaramanga. En caso de incumplimiento por parte del contratista deberá indemnizar los perjuicios a que haya lugar. </w:t>
      </w:r>
      <w:r w:rsidRPr="00234061">
        <w:rPr>
          <w:rFonts w:eastAsia="Arial" w:cs="Arial"/>
          <w:b/>
          <w:szCs w:val="20"/>
        </w:rPr>
        <w:t>24.</w:t>
      </w:r>
      <w:r w:rsidRPr="00234061">
        <w:rPr>
          <w:rFonts w:eastAsia="Arial" w:cs="Arial"/>
          <w:szCs w:val="20"/>
        </w:rPr>
        <w:t xml:space="preserve"> Devolver al DMBUG la totalidad de los documentos o información que por cualquier medio sean obtenidos, en desarrollo del objeto del presente contrato de prestación de servicios. </w:t>
      </w:r>
      <w:r w:rsidRPr="00234061">
        <w:rPr>
          <w:rFonts w:eastAsia="Arial" w:cs="Arial"/>
          <w:b/>
          <w:szCs w:val="20"/>
        </w:rPr>
        <w:t xml:space="preserve">25. </w:t>
      </w:r>
      <w:r w:rsidRPr="00234061">
        <w:rPr>
          <w:rFonts w:eastAsia="Arial" w:cs="Arial"/>
          <w:szCs w:val="20"/>
        </w:rPr>
        <w:t xml:space="preserve">Obrar con lealtad y buena fe en las distintas etapas contractuales, evitando dilaciones y trabas. </w:t>
      </w:r>
      <w:r w:rsidRPr="00234061">
        <w:rPr>
          <w:rFonts w:eastAsia="Arial" w:cs="Arial"/>
          <w:b/>
          <w:szCs w:val="20"/>
        </w:rPr>
        <w:t xml:space="preserve">26. </w:t>
      </w:r>
      <w:r w:rsidRPr="00234061">
        <w:rPr>
          <w:rFonts w:eastAsia="Arial" w:cs="Arial"/>
          <w:szCs w:val="20"/>
        </w:rPr>
        <w:t xml:space="preserve">Suministrar a los funcionarios encargados de las auditorías los informes </w:t>
      </w:r>
      <w:r>
        <w:rPr>
          <w:rFonts w:eastAsia="Arial" w:cs="Arial"/>
          <w:szCs w:val="20"/>
        </w:rPr>
        <w:t>correspondientes</w:t>
      </w:r>
      <w:r w:rsidRPr="00234061">
        <w:rPr>
          <w:rFonts w:eastAsia="Arial" w:cs="Arial"/>
          <w:szCs w:val="20"/>
        </w:rPr>
        <w:t xml:space="preserve"> relacionados con la atención prestada para facilitar el proceso de evaluación y control. </w:t>
      </w:r>
      <w:r w:rsidRPr="00234061">
        <w:rPr>
          <w:rFonts w:eastAsia="Arial" w:cs="Arial"/>
          <w:b/>
          <w:szCs w:val="20"/>
        </w:rPr>
        <w:t xml:space="preserve">28. </w:t>
      </w:r>
      <w:r w:rsidRPr="00234061">
        <w:rPr>
          <w:rFonts w:eastAsia="Arial" w:cs="Arial"/>
          <w:szCs w:val="20"/>
        </w:rPr>
        <w:t xml:space="preserve">Permitir las labores de supervisión, evaluación, control y auditoría que se requieran para el seguimiento a la ejecución de la prestación de los servicios. </w:t>
      </w:r>
      <w:r>
        <w:rPr>
          <w:rFonts w:eastAsia="Arial" w:cs="Arial"/>
          <w:b/>
          <w:szCs w:val="20"/>
        </w:rPr>
        <w:t>27</w:t>
      </w:r>
      <w:r w:rsidRPr="00234061">
        <w:rPr>
          <w:rFonts w:eastAsia="Arial" w:cs="Arial"/>
          <w:b/>
          <w:szCs w:val="20"/>
        </w:rPr>
        <w:t xml:space="preserve">. </w:t>
      </w:r>
      <w:r w:rsidRPr="00234061">
        <w:rPr>
          <w:rFonts w:eastAsia="Arial" w:cs="Arial"/>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eastAsia="Arial" w:cs="Arial"/>
          <w:b/>
          <w:szCs w:val="20"/>
        </w:rPr>
        <w:t>28</w:t>
      </w:r>
      <w:r w:rsidRPr="00234061">
        <w:rPr>
          <w:rFonts w:eastAsia="Arial" w:cs="Arial"/>
          <w:b/>
          <w:szCs w:val="20"/>
        </w:rPr>
        <w:t xml:space="preserve">. </w:t>
      </w:r>
      <w:r w:rsidRPr="00234061">
        <w:rPr>
          <w:rFonts w:eastAsia="Arial" w:cs="Arial"/>
          <w:szCs w:val="20"/>
        </w:rPr>
        <w:t>Responder por los eventos adversos que se generen en</w:t>
      </w:r>
      <w:r>
        <w:rPr>
          <w:rFonts w:eastAsia="Arial" w:cs="Arial"/>
          <w:szCs w:val="20"/>
        </w:rPr>
        <w:t xml:space="preserve"> el</w:t>
      </w:r>
      <w:r w:rsidRPr="00234061">
        <w:rPr>
          <w:rFonts w:eastAsia="Arial" w:cs="Arial"/>
          <w:szCs w:val="20"/>
        </w:rPr>
        <w:t xml:space="preserve"> desarrollo del presente contrato. </w:t>
      </w:r>
      <w:r>
        <w:rPr>
          <w:rFonts w:eastAsia="Arial" w:cs="Arial"/>
          <w:b/>
          <w:szCs w:val="20"/>
        </w:rPr>
        <w:t>29</w:t>
      </w:r>
      <w:r w:rsidRPr="00234061">
        <w:rPr>
          <w:rFonts w:eastAsia="Arial" w:cs="Arial"/>
          <w:b/>
          <w:szCs w:val="20"/>
        </w:rPr>
        <w:t xml:space="preserve">. </w:t>
      </w:r>
      <w:r w:rsidRPr="00234061">
        <w:rPr>
          <w:rFonts w:eastAsia="Arial" w:cs="Arial"/>
          <w:szCs w:val="20"/>
        </w:rPr>
        <w:t>De acuerdo con la legislación vigente el contratista debe comprometerse a diligencia</w:t>
      </w:r>
      <w:r>
        <w:rPr>
          <w:rFonts w:eastAsia="Arial" w:cs="Arial"/>
          <w:szCs w:val="20"/>
        </w:rPr>
        <w:t xml:space="preserve">r de manera completa y clara los </w:t>
      </w:r>
      <w:r w:rsidRPr="00234061">
        <w:rPr>
          <w:rFonts w:eastAsia="Arial" w:cs="Arial"/>
          <w:szCs w:val="20"/>
        </w:rPr>
        <w:t xml:space="preserve">registros obligatorios </w:t>
      </w:r>
      <w:r>
        <w:rPr>
          <w:rFonts w:eastAsia="Arial" w:cs="Arial"/>
          <w:szCs w:val="20"/>
        </w:rPr>
        <w:t>que ameriten dentro del desarrollo del objeto contractual</w:t>
      </w:r>
      <w:r w:rsidRPr="00234061">
        <w:rPr>
          <w:rFonts w:eastAsia="Arial" w:cs="Arial"/>
          <w:szCs w:val="20"/>
        </w:rPr>
        <w:t xml:space="preserve">. </w:t>
      </w:r>
      <w:r>
        <w:rPr>
          <w:rFonts w:eastAsia="Arial" w:cs="Arial"/>
          <w:b/>
          <w:szCs w:val="20"/>
        </w:rPr>
        <w:t>30</w:t>
      </w:r>
      <w:r w:rsidRPr="00234061">
        <w:rPr>
          <w:rFonts w:eastAsia="Arial" w:cs="Arial"/>
          <w:b/>
          <w:szCs w:val="20"/>
        </w:rPr>
        <w:t xml:space="preserve">. </w:t>
      </w:r>
      <w:r w:rsidR="00407667">
        <w:rPr>
          <w:rFonts w:eastAsia="Arial" w:cs="Arial"/>
          <w:szCs w:val="20"/>
        </w:rPr>
        <w:t xml:space="preserve">Respecto del registro </w:t>
      </w:r>
      <w:proofErr w:type="gramStart"/>
      <w:r w:rsidR="00407667">
        <w:rPr>
          <w:rFonts w:eastAsia="Arial" w:cs="Arial"/>
          <w:szCs w:val="20"/>
        </w:rPr>
        <w:t>de los suministro</w:t>
      </w:r>
      <w:proofErr w:type="gramEnd"/>
      <w:r w:rsidR="00407667">
        <w:rPr>
          <w:rFonts w:eastAsia="Arial" w:cs="Arial"/>
          <w:szCs w:val="20"/>
        </w:rPr>
        <w:t xml:space="preserve"> </w:t>
      </w:r>
      <w:r w:rsidRPr="00234061">
        <w:rPr>
          <w:rFonts w:eastAsia="Arial" w:cs="Arial"/>
          <w:szCs w:val="20"/>
        </w:rPr>
        <w:t xml:space="preserve">se utilizaran las </w:t>
      </w:r>
      <w:r>
        <w:rPr>
          <w:rFonts w:eastAsia="Arial" w:cs="Arial"/>
          <w:szCs w:val="20"/>
        </w:rPr>
        <w:t xml:space="preserve">tarifas pactadas, detallando el servicio </w:t>
      </w:r>
      <w:r w:rsidRPr="00234061">
        <w:rPr>
          <w:rFonts w:eastAsia="Arial" w:cs="Arial"/>
          <w:szCs w:val="20"/>
        </w:rPr>
        <w:t xml:space="preserve">en forma clara, discriminada y detallada dentro de la factura. </w:t>
      </w:r>
      <w:r>
        <w:rPr>
          <w:rFonts w:eastAsia="Arial" w:cs="Arial"/>
          <w:b/>
          <w:color w:val="FF0000"/>
          <w:szCs w:val="20"/>
        </w:rPr>
        <w:t>30.</w:t>
      </w:r>
      <w:r w:rsidRPr="00234061">
        <w:rPr>
          <w:rFonts w:eastAsia="Arial" w:cs="Arial"/>
          <w:b/>
          <w:szCs w:val="20"/>
        </w:rPr>
        <w:t xml:space="preserve"> </w:t>
      </w:r>
      <w:r w:rsidRPr="00234061">
        <w:rPr>
          <w:rFonts w:eastAsia="Arial" w:cs="Arial"/>
          <w:szCs w:val="20"/>
        </w:rPr>
        <w:t xml:space="preserve">En caso de la información contable es obligatorio enviar al contratante los estados de cartera mensualmente y expedir los </w:t>
      </w:r>
      <w:proofErr w:type="gramStart"/>
      <w:r w:rsidRPr="00234061">
        <w:rPr>
          <w:rFonts w:eastAsia="Arial" w:cs="Arial"/>
          <w:szCs w:val="20"/>
        </w:rPr>
        <w:t>correspondientes paz</w:t>
      </w:r>
      <w:proofErr w:type="gramEnd"/>
      <w:r w:rsidRPr="00234061">
        <w:rPr>
          <w:rFonts w:eastAsia="Arial" w:cs="Arial"/>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eastAsia="Arial" w:cs="Arial"/>
          <w:b/>
          <w:szCs w:val="20"/>
        </w:rPr>
        <w:t>31</w:t>
      </w:r>
      <w:r w:rsidRPr="00234061">
        <w:rPr>
          <w:rFonts w:eastAsia="Arial" w:cs="Arial"/>
          <w:b/>
          <w:szCs w:val="20"/>
        </w:rPr>
        <w:t xml:space="preserve">. </w:t>
      </w:r>
      <w:r w:rsidRPr="00234061">
        <w:rPr>
          <w:rFonts w:eastAsia="Arial" w:cs="Arial"/>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eastAsia="Arial" w:cs="Arial"/>
          <w:b/>
          <w:szCs w:val="20"/>
        </w:rPr>
        <w:t>32</w:t>
      </w:r>
      <w:r w:rsidRPr="00234061">
        <w:rPr>
          <w:rFonts w:eastAsia="Arial" w:cs="Arial"/>
          <w:b/>
          <w:szCs w:val="20"/>
        </w:rPr>
        <w:t xml:space="preserve">. </w:t>
      </w:r>
      <w:r w:rsidRPr="00234061">
        <w:rPr>
          <w:rFonts w:eastAsia="Arial" w:cs="Arial"/>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eastAsia="Arial" w:cs="Arial"/>
          <w:b/>
          <w:szCs w:val="20"/>
        </w:rPr>
        <w:t>33</w:t>
      </w:r>
      <w:r w:rsidRPr="00234061">
        <w:rPr>
          <w:rFonts w:eastAsia="Arial" w:cs="Arial"/>
          <w:b/>
          <w:szCs w:val="20"/>
        </w:rPr>
        <w:t xml:space="preserve">. </w:t>
      </w:r>
      <w:r w:rsidRPr="00234061">
        <w:rPr>
          <w:rFonts w:eastAsia="Arial" w:cs="Arial"/>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234061">
        <w:rPr>
          <w:rFonts w:eastAsia="Arial" w:cs="Arial"/>
          <w:b/>
          <w:szCs w:val="20"/>
        </w:rPr>
        <w:t>3</w:t>
      </w:r>
      <w:r>
        <w:rPr>
          <w:rFonts w:eastAsia="Arial" w:cs="Arial"/>
          <w:b/>
          <w:szCs w:val="20"/>
        </w:rPr>
        <w:t>4</w:t>
      </w:r>
      <w:r w:rsidRPr="00234061">
        <w:rPr>
          <w:rFonts w:eastAsia="Arial" w:cs="Arial"/>
          <w:b/>
          <w:szCs w:val="20"/>
        </w:rPr>
        <w:t xml:space="preserve">. </w:t>
      </w:r>
      <w:r w:rsidRPr="00234061">
        <w:rPr>
          <w:rFonts w:eastAsia="Arial" w:cs="Arial"/>
          <w:szCs w:val="20"/>
        </w:rPr>
        <w:t xml:space="preserve">El contratista se obliga a comunicar por escrito al contratante cualquier cambio en la información suministrada para el desarrollo del </w:t>
      </w:r>
      <w:r w:rsidRPr="00234061">
        <w:rPr>
          <w:rFonts w:eastAsia="Arial" w:cs="Arial"/>
          <w:szCs w:val="20"/>
        </w:rPr>
        <w:lastRenderedPageBreak/>
        <w:t xml:space="preserve">contrato; de igual forma, se deberá informar cualquier cambio en el número de cuenta bancaria, con el fin de realizar los respectivos pagos, entregando en original la certificación bancaria correspondiente. </w:t>
      </w:r>
      <w:r w:rsidR="00407667">
        <w:rPr>
          <w:rFonts w:eastAsia="Arial" w:cs="Arial"/>
          <w:b/>
          <w:szCs w:val="20"/>
        </w:rPr>
        <w:t>35</w:t>
      </w:r>
      <w:r w:rsidRPr="00234061">
        <w:rPr>
          <w:rFonts w:eastAsia="Arial" w:cs="Arial"/>
          <w:b/>
          <w:szCs w:val="20"/>
        </w:rPr>
        <w:t xml:space="preserve">. </w:t>
      </w:r>
      <w:r w:rsidRPr="00234061">
        <w:rPr>
          <w:rFonts w:eastAsia="Arial" w:cs="Arial"/>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407667">
        <w:rPr>
          <w:rFonts w:eastAsia="Arial" w:cs="Arial"/>
          <w:b/>
          <w:szCs w:val="20"/>
        </w:rPr>
        <w:t>36</w:t>
      </w:r>
      <w:r w:rsidRPr="00234061">
        <w:rPr>
          <w:rFonts w:eastAsia="Arial" w:cs="Arial"/>
          <w:b/>
          <w:szCs w:val="20"/>
        </w:rPr>
        <w:t xml:space="preserve">. </w:t>
      </w:r>
      <w:r w:rsidRPr="00234061">
        <w:rPr>
          <w:rFonts w:eastAsia="Arial" w:cs="Arial"/>
          <w:szCs w:val="20"/>
        </w:rPr>
        <w:t xml:space="preserve">Entregar un informe mensual de </w:t>
      </w:r>
      <w:r>
        <w:rPr>
          <w:rFonts w:eastAsia="Arial" w:cs="Arial"/>
          <w:szCs w:val="20"/>
        </w:rPr>
        <w:t xml:space="preserve">la prestación del servicio </w:t>
      </w:r>
      <w:r w:rsidRPr="00234061">
        <w:rPr>
          <w:rFonts w:eastAsia="Arial" w:cs="Arial"/>
          <w:szCs w:val="20"/>
        </w:rPr>
        <w:t xml:space="preserve">al supervisor del contrato, quien realizará el seguimiento sobre la ejecución del contrato. </w:t>
      </w:r>
      <w:r w:rsidR="00407667">
        <w:rPr>
          <w:rFonts w:eastAsia="Arial" w:cs="Arial"/>
          <w:b/>
          <w:szCs w:val="20"/>
        </w:rPr>
        <w:t>37</w:t>
      </w:r>
      <w:r w:rsidRPr="00234061">
        <w:rPr>
          <w:rFonts w:eastAsia="Arial" w:cs="Arial"/>
          <w:b/>
          <w:szCs w:val="20"/>
        </w:rPr>
        <w:t xml:space="preserve">. </w:t>
      </w:r>
      <w:r w:rsidRPr="00234061">
        <w:rPr>
          <w:rFonts w:eastAsia="Arial" w:cs="Arial"/>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407667">
        <w:rPr>
          <w:rFonts w:eastAsia="Arial" w:cs="Arial"/>
          <w:b/>
          <w:szCs w:val="20"/>
        </w:rPr>
        <w:t>38</w:t>
      </w:r>
      <w:r w:rsidRPr="00234061">
        <w:rPr>
          <w:rFonts w:eastAsia="Arial" w:cs="Arial"/>
          <w:b/>
          <w:szCs w:val="20"/>
        </w:rPr>
        <w:t xml:space="preserve">. </w:t>
      </w:r>
      <w:r w:rsidRPr="00234061">
        <w:rPr>
          <w:rFonts w:eastAsia="Arial" w:cs="Arial"/>
          <w:szCs w:val="20"/>
        </w:rPr>
        <w:t xml:space="preserve">No acceder a peticiones quejas o amenazas de quienes actúen por fuera de la ley con el fin de hacer u omitir algún hecho. </w:t>
      </w:r>
      <w:proofErr w:type="gramStart"/>
      <w:r w:rsidR="00407667">
        <w:rPr>
          <w:rFonts w:eastAsia="Arial" w:cs="Arial"/>
          <w:b/>
          <w:szCs w:val="20"/>
        </w:rPr>
        <w:t>39</w:t>
      </w:r>
      <w:r w:rsidR="00706545">
        <w:rPr>
          <w:rFonts w:eastAsia="Arial" w:cs="Arial"/>
          <w:b/>
          <w:szCs w:val="20"/>
        </w:rPr>
        <w:t xml:space="preserve"> </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 xml:space="preserve">Mantener vigente todas las garantías que amparan el contrato en los términos del mismo. </w:t>
      </w:r>
      <w:r w:rsidRPr="00234061">
        <w:rPr>
          <w:rFonts w:eastAsia="Arial" w:cs="Arial"/>
          <w:b/>
          <w:szCs w:val="20"/>
          <w:u w:val="single"/>
        </w:rPr>
        <w:t>CLÁUSULA SÉPTIMA: RESPONSABILIDAD DEL</w:t>
      </w:r>
      <w:r w:rsidRPr="00F77E37">
        <w:rPr>
          <w:rFonts w:eastAsia="Arial" w:cs="Arial"/>
          <w:szCs w:val="20"/>
          <w:u w:val="single"/>
        </w:rPr>
        <w:t xml:space="preserve"> </w:t>
      </w:r>
      <w:proofErr w:type="gramStart"/>
      <w:r w:rsidRPr="00234061">
        <w:rPr>
          <w:rFonts w:eastAsia="Arial" w:cs="Arial"/>
          <w:b/>
          <w:szCs w:val="20"/>
          <w:u w:val="single"/>
        </w:rPr>
        <w:t>CONTRATISTA</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Serán obligaciones generales del contratista las siguientes: a)</w:t>
      </w:r>
      <w:r w:rsidRPr="00234061">
        <w:rPr>
          <w:rFonts w:eastAsia="Arial" w:cs="Arial"/>
          <w:b/>
          <w:szCs w:val="20"/>
        </w:rPr>
        <w:t xml:space="preserve"> </w:t>
      </w:r>
      <w:r w:rsidRPr="00234061">
        <w:rPr>
          <w:rFonts w:eastAsia="Arial" w:cs="Arial"/>
          <w:szCs w:val="20"/>
        </w:rPr>
        <w:t>Cumplir con todos los requisitos de perfeccionamiento y ejecución del contrato y asumir sus costos, tales como: su firma dentro de la oportunidad debida, la constitución de las</w:t>
      </w:r>
      <w:bookmarkStart w:id="2" w:name="page120"/>
      <w:bookmarkEnd w:id="2"/>
      <w:r w:rsidRPr="00234061">
        <w:rPr>
          <w:rFonts w:eastAsia="Arial" w:cs="Arial"/>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234061">
        <w:rPr>
          <w:rFonts w:eastAsia="Arial" w:cs="Arial"/>
          <w:b/>
          <w:szCs w:val="20"/>
          <w:u w:val="single"/>
        </w:rPr>
        <w:t xml:space="preserve">CLAUSULA OCTAVA: OBLIGACIONES DEL </w:t>
      </w:r>
      <w:proofErr w:type="gramStart"/>
      <w:r w:rsidRPr="00234061">
        <w:rPr>
          <w:rFonts w:eastAsia="Arial" w:cs="Arial"/>
          <w:b/>
          <w:szCs w:val="20"/>
          <w:u w:val="single"/>
        </w:rPr>
        <w:t>CONTRATANTE</w:t>
      </w:r>
      <w:r w:rsidRPr="00234061">
        <w:rPr>
          <w:rFonts w:eastAsia="Arial" w:cs="Arial"/>
          <w:szCs w:val="20"/>
          <w:u w:val="single"/>
        </w:rPr>
        <w:t>.</w:t>
      </w:r>
      <w:r w:rsidRPr="00234061">
        <w:rPr>
          <w:rFonts w:eastAsia="Arial" w:cs="Arial"/>
          <w:szCs w:val="20"/>
        </w:rPr>
        <w:t>-</w:t>
      </w:r>
      <w:proofErr w:type="gramEnd"/>
      <w:r w:rsidRPr="00234061">
        <w:rPr>
          <w:rFonts w:eastAsia="Arial" w:cs="Arial"/>
          <w:szCs w:val="20"/>
        </w:rPr>
        <w:t xml:space="preserve"> El Dispensario Médico de Bucaramanga se obliga para con el contratista a lo siguiente: </w:t>
      </w:r>
      <w:r w:rsidRPr="00234061">
        <w:rPr>
          <w:rFonts w:eastAsia="Arial" w:cs="Arial"/>
          <w:b/>
          <w:szCs w:val="20"/>
        </w:rPr>
        <w:t>a)</w:t>
      </w:r>
      <w:r w:rsidRPr="00234061">
        <w:rPr>
          <w:rFonts w:eastAsia="Arial" w:cs="Arial"/>
          <w:szCs w:val="20"/>
        </w:rPr>
        <w:t xml:space="preserve"> Pagar el valor del contrato en la cantidad, forma y oportunidad pactadas. </w:t>
      </w:r>
      <w:r w:rsidRPr="00234061">
        <w:rPr>
          <w:rFonts w:eastAsia="Arial" w:cs="Arial"/>
          <w:b/>
          <w:szCs w:val="20"/>
        </w:rPr>
        <w:t xml:space="preserve">b) </w:t>
      </w:r>
      <w:r w:rsidRPr="00234061">
        <w:rPr>
          <w:rFonts w:eastAsia="Arial" w:cs="Arial"/>
          <w:szCs w:val="20"/>
        </w:rPr>
        <w:t>Brindar la colaboración y proporcionar la información y/o documentación que sea</w:t>
      </w:r>
      <w:r w:rsidRPr="00234061">
        <w:rPr>
          <w:rFonts w:eastAsia="Arial" w:cs="Arial"/>
          <w:b/>
          <w:szCs w:val="20"/>
        </w:rPr>
        <w:t xml:space="preserve"> </w:t>
      </w:r>
      <w:r w:rsidRPr="00234061">
        <w:rPr>
          <w:rFonts w:eastAsia="Arial" w:cs="Arial"/>
          <w:szCs w:val="20"/>
        </w:rPr>
        <w:t xml:space="preserve">necesaria para el adecuado cumplimiento del contrato </w:t>
      </w:r>
      <w:r w:rsidRPr="00234061">
        <w:rPr>
          <w:rFonts w:eastAsia="Arial" w:cs="Arial"/>
          <w:b/>
          <w:szCs w:val="20"/>
        </w:rPr>
        <w:t>c)</w:t>
      </w:r>
      <w:r w:rsidRPr="00234061">
        <w:rPr>
          <w:rFonts w:eastAsia="Arial" w:cs="Arial"/>
          <w:szCs w:val="20"/>
        </w:rPr>
        <w:t xml:space="preserve"> Designar al Supervisor del contrato. </w:t>
      </w:r>
      <w:r w:rsidRPr="00234061">
        <w:rPr>
          <w:rFonts w:eastAsia="Arial" w:cs="Arial"/>
          <w:b/>
          <w:szCs w:val="20"/>
        </w:rPr>
        <w:t>d)</w:t>
      </w:r>
      <w:r w:rsidRPr="00234061">
        <w:rPr>
          <w:rFonts w:eastAsia="Arial" w:cs="Arial"/>
          <w:szCs w:val="20"/>
        </w:rPr>
        <w:t xml:space="preserve"> Aprobar las garantías o las modificaciones a las mismas que el contratista constituya siempre que estas cumplan las condiciones de suma asegurada, vigencias y amparos, exigidas en el contrato. </w:t>
      </w:r>
      <w:r w:rsidRPr="00234061">
        <w:rPr>
          <w:rFonts w:eastAsia="Arial" w:cs="Arial"/>
          <w:b/>
          <w:szCs w:val="20"/>
        </w:rPr>
        <w:t>e)</w:t>
      </w:r>
      <w:r w:rsidRPr="00234061">
        <w:rPr>
          <w:rFonts w:eastAsia="Arial" w:cs="Arial"/>
          <w:szCs w:val="20"/>
        </w:rPr>
        <w:t xml:space="preserve"> Resolver las peticiones y consultas que le haga el contratista dentro de los términos legales. </w:t>
      </w:r>
      <w:r w:rsidRPr="00234061">
        <w:rPr>
          <w:rFonts w:eastAsia="Arial" w:cs="Arial"/>
          <w:b/>
          <w:szCs w:val="20"/>
        </w:rPr>
        <w:t>f)</w:t>
      </w:r>
      <w:r w:rsidRPr="00234061">
        <w:rPr>
          <w:rFonts w:eastAsia="Arial" w:cs="Arial"/>
          <w:szCs w:val="20"/>
        </w:rPr>
        <w:t xml:space="preserve"> Cumplir y hacer cumplir las condiciones pactadas en el contrato y en los documentos que de él forman parte. </w:t>
      </w:r>
      <w:r w:rsidRPr="00234061">
        <w:rPr>
          <w:rFonts w:eastAsia="Arial" w:cs="Arial"/>
          <w:b/>
          <w:szCs w:val="20"/>
        </w:rPr>
        <w:t>g)</w:t>
      </w:r>
      <w:r w:rsidRPr="00234061">
        <w:rPr>
          <w:rFonts w:eastAsia="Arial" w:cs="Arial"/>
          <w:szCs w:val="20"/>
        </w:rPr>
        <w:t xml:space="preserve"> Otorgar las autorizaciones respectivas para la ejecución del objeto contractual, siempre que el contratista cumpla con los requisitos previos para ello. </w:t>
      </w:r>
      <w:r w:rsidRPr="00234061">
        <w:rPr>
          <w:rFonts w:eastAsia="Arial" w:cs="Arial"/>
          <w:b/>
          <w:szCs w:val="20"/>
        </w:rPr>
        <w:t>h)</w:t>
      </w:r>
      <w:r w:rsidRPr="00234061">
        <w:rPr>
          <w:rFonts w:eastAsia="Arial" w:cs="Arial"/>
          <w:szCs w:val="20"/>
        </w:rPr>
        <w:t xml:space="preserve"> Ejercer el respectivo control de ejecución y supervisión del Contrato. </w:t>
      </w:r>
      <w:r w:rsidRPr="00234061">
        <w:rPr>
          <w:rFonts w:eastAsia="Arial" w:cs="Arial"/>
          <w:b/>
          <w:szCs w:val="20"/>
        </w:rPr>
        <w:t>i)</w:t>
      </w:r>
      <w:r w:rsidRPr="00234061">
        <w:rPr>
          <w:rFonts w:eastAsia="Arial" w:cs="Arial"/>
          <w:szCs w:val="20"/>
        </w:rPr>
        <w:t xml:space="preserve"> Expedir el certificado de ejecución del contrato a solicitud del contratista, una vez este haya cumplido con todas las obligaciones derivadas del mismo</w:t>
      </w:r>
      <w:r w:rsidRPr="00234061">
        <w:rPr>
          <w:rFonts w:eastAsia="Arial" w:cs="Arial"/>
          <w:b/>
          <w:szCs w:val="20"/>
        </w:rPr>
        <w:t>. j)</w:t>
      </w:r>
      <w:r w:rsidRPr="00234061">
        <w:rPr>
          <w:rFonts w:eastAsia="Arial" w:cs="Arial"/>
          <w:szCs w:val="20"/>
        </w:rPr>
        <w:t xml:space="preserve"> Suscribir en conjunto con el contratista y el supervisor, </w:t>
      </w:r>
      <w:proofErr w:type="gramStart"/>
      <w:r w:rsidRPr="00234061">
        <w:rPr>
          <w:rFonts w:eastAsia="Arial" w:cs="Arial"/>
          <w:szCs w:val="20"/>
        </w:rPr>
        <w:t>las acta</w:t>
      </w:r>
      <w:proofErr w:type="gramEnd"/>
      <w:r w:rsidRPr="00234061">
        <w:rPr>
          <w:rFonts w:eastAsia="Arial" w:cs="Arial"/>
          <w:szCs w:val="20"/>
        </w:rPr>
        <w:t xml:space="preserve"> de inicio, suspensión, reinicio, la de liquidación del contrato</w:t>
      </w:r>
      <w:r w:rsidRPr="00234061">
        <w:rPr>
          <w:rFonts w:eastAsia="Arial" w:cs="Arial"/>
          <w:b/>
          <w:szCs w:val="20"/>
        </w:rPr>
        <w:t>,</w:t>
      </w:r>
      <w:r w:rsidRPr="00234061">
        <w:rPr>
          <w:rFonts w:eastAsia="Arial" w:cs="Arial"/>
          <w:szCs w:val="20"/>
        </w:rPr>
        <w:t xml:space="preserve"> y cualquier otra que se genere durante la ejecución de los trabajos. </w:t>
      </w:r>
      <w:r w:rsidRPr="00234061">
        <w:rPr>
          <w:rFonts w:eastAsia="Arial" w:cs="Arial"/>
          <w:b/>
          <w:szCs w:val="20"/>
          <w:u w:val="single"/>
        </w:rPr>
        <w:t>CLAUSULA</w:t>
      </w:r>
      <w:r w:rsidRPr="00234061">
        <w:rPr>
          <w:rFonts w:eastAsia="Arial" w:cs="Arial"/>
          <w:szCs w:val="20"/>
          <w:u w:val="single"/>
        </w:rPr>
        <w:t xml:space="preserve"> </w:t>
      </w:r>
      <w:r w:rsidRPr="00234061">
        <w:rPr>
          <w:rFonts w:eastAsia="Arial" w:cs="Arial"/>
          <w:b/>
          <w:szCs w:val="20"/>
          <w:u w:val="single"/>
        </w:rPr>
        <w:t xml:space="preserve">NOVENA: NATURALEZA JURÍDICA DEL </w:t>
      </w:r>
      <w:proofErr w:type="gramStart"/>
      <w:r w:rsidRPr="00234061">
        <w:rPr>
          <w:rFonts w:eastAsia="Arial" w:cs="Arial"/>
          <w:b/>
          <w:szCs w:val="20"/>
          <w:u w:val="single"/>
        </w:rPr>
        <w:t>CONTRATO.-</w:t>
      </w:r>
      <w:proofErr w:type="gramEnd"/>
      <w:r w:rsidRPr="00234061">
        <w:rPr>
          <w:rFonts w:eastAsia="Arial" w:cs="Arial"/>
          <w:szCs w:val="20"/>
        </w:rPr>
        <w:t xml:space="preserve"> El presente contrato es de</w:t>
      </w:r>
      <w:r w:rsidRPr="00234061">
        <w:rPr>
          <w:rFonts w:eastAsia="Arial" w:cs="Arial"/>
          <w:b/>
          <w:szCs w:val="20"/>
        </w:rPr>
        <w:t xml:space="preserve"> </w:t>
      </w:r>
      <w:r w:rsidRPr="00234061">
        <w:rPr>
          <w:rFonts w:eastAsia="Arial" w:cs="Arial"/>
          <w:szCs w:val="20"/>
        </w:rPr>
        <w:t>tracto sucesivo</w:t>
      </w:r>
      <w:r w:rsidRPr="00234061">
        <w:rPr>
          <w:rFonts w:eastAsia="Arial" w:cs="Arial"/>
          <w:b/>
          <w:szCs w:val="20"/>
        </w:rPr>
        <w:t xml:space="preserve"> </w:t>
      </w:r>
      <w:r w:rsidRPr="00234061">
        <w:rPr>
          <w:rFonts w:eastAsia="Arial" w:cs="Arial"/>
          <w:szCs w:val="20"/>
        </w:rPr>
        <w:t xml:space="preserve">monto agotable, por tanto, las partes dejan expresa constancia que este acuerdo no constituye contrato de trabajo entre ellas, ni entre </w:t>
      </w:r>
      <w:r w:rsidRPr="00234061">
        <w:rPr>
          <w:rFonts w:eastAsia="Arial" w:cs="Arial"/>
          <w:b/>
          <w:szCs w:val="20"/>
        </w:rPr>
        <w:t>EL CONTRATANTE</w:t>
      </w:r>
      <w:r w:rsidRPr="00234061">
        <w:rPr>
          <w:rFonts w:eastAsia="Arial" w:cs="Arial"/>
          <w:szCs w:val="20"/>
        </w:rPr>
        <w:t xml:space="preserve"> y los dependientes del contratista designados para ejecutar el objeto de este contrato. Todos los costos y riesgos de la contratación de empleados los asume </w:t>
      </w:r>
      <w:r w:rsidRPr="00234061">
        <w:rPr>
          <w:rFonts w:eastAsia="Arial" w:cs="Arial"/>
          <w:b/>
          <w:szCs w:val="20"/>
        </w:rPr>
        <w:t>ELCONTRATISTA</w:t>
      </w:r>
      <w:r w:rsidRPr="00234061">
        <w:rPr>
          <w:rFonts w:eastAsia="Arial" w:cs="Arial"/>
          <w:szCs w:val="20"/>
        </w:rPr>
        <w:t xml:space="preserve"> bajo su exclusiva responsabilidad. </w:t>
      </w:r>
      <w:r w:rsidRPr="00234061">
        <w:rPr>
          <w:rFonts w:eastAsia="Arial" w:cs="Arial"/>
          <w:b/>
          <w:szCs w:val="20"/>
          <w:u w:val="single"/>
        </w:rPr>
        <w:t>CLAUSULA DECIMA: GARANTÍA ÚNICA DE</w:t>
      </w:r>
      <w:r w:rsidRPr="00234061">
        <w:rPr>
          <w:rFonts w:eastAsia="Arial" w:cs="Arial"/>
          <w:szCs w:val="20"/>
          <w:u w:val="single"/>
        </w:rPr>
        <w:t xml:space="preserve"> </w:t>
      </w:r>
      <w:r w:rsidRPr="00234061">
        <w:rPr>
          <w:rFonts w:eastAsia="Arial" w:cs="Arial"/>
          <w:b/>
          <w:szCs w:val="20"/>
          <w:u w:val="single"/>
        </w:rPr>
        <w:t>CUMPLIMIENTO.-</w:t>
      </w:r>
      <w:r w:rsidRPr="00234061">
        <w:rPr>
          <w:rFonts w:eastAsia="Arial" w:cs="Arial"/>
          <w:b/>
          <w:szCs w:val="20"/>
        </w:rPr>
        <w:t xml:space="preserve"> </w:t>
      </w:r>
      <w:r w:rsidRPr="00234061">
        <w:rPr>
          <w:rFonts w:eastAsia="Arial" w:cs="Arial"/>
          <w:szCs w:val="20"/>
        </w:rPr>
        <w:t>EL CONTRATISTA se obliga a constituir a favor de</w:t>
      </w:r>
      <w:r w:rsidRPr="00234061">
        <w:rPr>
          <w:rFonts w:eastAsia="Arial" w:cs="Arial"/>
          <w:b/>
          <w:szCs w:val="20"/>
        </w:rPr>
        <w:t xml:space="preserve"> LA NACIÓN – MINISTERIO DE DEFENSA NACIONAL – DIRECCIÓN GENERAL DE SANIDAD MILITAR – DISPENSARIO MÉDICO DE BUCARAMANGA</w:t>
      </w:r>
      <w:r w:rsidRPr="00234061">
        <w:rPr>
          <w:rFonts w:eastAsia="Arial" w:cs="Arial"/>
          <w:szCs w:val="20"/>
        </w:rPr>
        <w:t>, por cualquier</w:t>
      </w:r>
      <w:r w:rsidRPr="00234061">
        <w:rPr>
          <w:rFonts w:eastAsia="Arial" w:cs="Arial"/>
          <w:b/>
          <w:szCs w:val="20"/>
        </w:rPr>
        <w:t xml:space="preserve"> </w:t>
      </w:r>
      <w:r w:rsidRPr="00234061">
        <w:rPr>
          <w:rFonts w:eastAsia="Arial" w:cs="Arial"/>
          <w:szCs w:val="20"/>
        </w:rPr>
        <w:t xml:space="preserve">mecanismo de cobertura del riesgo establecido en el Decreto 1082 de 2015, una garantía contentiva de los siguientes amparos: a) </w:t>
      </w:r>
      <w:r w:rsidRPr="00234061">
        <w:rPr>
          <w:rFonts w:eastAsia="Arial" w:cs="Arial"/>
          <w:b/>
          <w:szCs w:val="20"/>
        </w:rPr>
        <w:t>Cumplimiento de las obligaciones</w:t>
      </w:r>
      <w:r w:rsidRPr="00234061">
        <w:rPr>
          <w:rFonts w:eastAsia="Arial" w:cs="Arial"/>
          <w:szCs w:val="20"/>
        </w:rPr>
        <w:t xml:space="preserve"> </w:t>
      </w:r>
      <w:r w:rsidRPr="00234061">
        <w:rPr>
          <w:rFonts w:eastAsia="Arial" w:cs="Arial"/>
          <w:b/>
          <w:szCs w:val="20"/>
        </w:rPr>
        <w:t>surgidas del contrato estatal incluyendo en ellas el pago de multas y clausula penal pecuniaria</w:t>
      </w:r>
      <w:r w:rsidRPr="00234061">
        <w:rPr>
          <w:rFonts w:eastAsia="Arial" w:cs="Arial"/>
          <w:szCs w:val="20"/>
        </w:rPr>
        <w:t>: Por una cuantía equivalente al XXX por ciento (XX%) del valor total del</w:t>
      </w:r>
      <w:r w:rsidRPr="00234061">
        <w:rPr>
          <w:rFonts w:eastAsia="Arial" w:cs="Arial"/>
          <w:b/>
          <w:szCs w:val="20"/>
        </w:rPr>
        <w:t xml:space="preserve"> </w:t>
      </w:r>
      <w:r w:rsidRPr="00234061">
        <w:rPr>
          <w:rFonts w:eastAsia="Arial" w:cs="Arial"/>
          <w:szCs w:val="20"/>
        </w:rPr>
        <w:t xml:space="preserve">contrato, cuya vigencia será igual al plazo de ejecución, contado a partir de la fecha de perfeccionamiento, hasta su liquidación (cuatro (4) meses más). b) </w:t>
      </w:r>
      <w:proofErr w:type="gramStart"/>
      <w:r w:rsidRPr="00234061">
        <w:rPr>
          <w:rFonts w:eastAsia="Arial" w:cs="Arial"/>
          <w:b/>
          <w:szCs w:val="20"/>
        </w:rPr>
        <w:t xml:space="preserve">Calidad  </w:t>
      </w:r>
      <w:r w:rsidRPr="00234061">
        <w:rPr>
          <w:rFonts w:eastAsia="Arial" w:cs="Arial"/>
          <w:szCs w:val="20"/>
        </w:rPr>
        <w:t>Por</w:t>
      </w:r>
      <w:proofErr w:type="gramEnd"/>
      <w:r w:rsidRPr="00234061">
        <w:rPr>
          <w:rFonts w:eastAsia="Arial" w:cs="Arial"/>
          <w:szCs w:val="20"/>
        </w:rPr>
        <w:t xml:space="preserve"> una cuantía</w:t>
      </w:r>
      <w:bookmarkStart w:id="3" w:name="page121"/>
      <w:bookmarkEnd w:id="3"/>
      <w:r w:rsidRPr="00234061">
        <w:rPr>
          <w:rFonts w:eastAsia="Arial" w:cs="Arial"/>
          <w:szCs w:val="20"/>
        </w:rPr>
        <w:t xml:space="preserve"> equivalente al XXXX por ciento (XX%) del valor del contrato, vigente por el plazo de ejecución del contrato. </w:t>
      </w:r>
      <w:r w:rsidRPr="00234061">
        <w:rPr>
          <w:rFonts w:eastAsia="Arial" w:cs="Arial"/>
          <w:b/>
          <w:szCs w:val="20"/>
        </w:rPr>
        <w:t xml:space="preserve">PARÁGRAFO: </w:t>
      </w:r>
      <w:r w:rsidRPr="00234061">
        <w:rPr>
          <w:rFonts w:eastAsia="Arial" w:cs="Arial"/>
          <w:szCs w:val="20"/>
        </w:rPr>
        <w:t>Cualquier prórroga en el término de duración del contrato o adición a su</w:t>
      </w:r>
      <w:r w:rsidRPr="00234061">
        <w:rPr>
          <w:rFonts w:eastAsia="Arial" w:cs="Arial"/>
          <w:b/>
          <w:szCs w:val="20"/>
        </w:rPr>
        <w:t xml:space="preserve"> </w:t>
      </w:r>
      <w:r w:rsidRPr="00234061">
        <w:rPr>
          <w:rFonts w:eastAsia="Arial" w:cs="Arial"/>
          <w:szCs w:val="20"/>
        </w:rPr>
        <w:t xml:space="preserve">valor requiere de la adecuación de la garantía por parte del CONTRATISTA. </w:t>
      </w:r>
      <w:r w:rsidRPr="00234061">
        <w:rPr>
          <w:rFonts w:eastAsia="Arial" w:cs="Arial"/>
          <w:b/>
          <w:szCs w:val="20"/>
          <w:u w:val="single"/>
        </w:rPr>
        <w:t xml:space="preserve">CLAUSULA DÉCIMA PRIMERA: CAUSALES DE </w:t>
      </w:r>
      <w:proofErr w:type="gramStart"/>
      <w:r w:rsidRPr="00234061">
        <w:rPr>
          <w:rFonts w:eastAsia="Arial" w:cs="Arial"/>
          <w:b/>
          <w:szCs w:val="20"/>
          <w:u w:val="single"/>
        </w:rPr>
        <w:t>TERMINACIÓN</w:t>
      </w:r>
      <w:r w:rsidRPr="00234061">
        <w:rPr>
          <w:rFonts w:eastAsia="Arial" w:cs="Arial"/>
          <w:szCs w:val="20"/>
        </w:rPr>
        <w:t>.-</w:t>
      </w:r>
      <w:proofErr w:type="gramEnd"/>
      <w:r w:rsidRPr="00234061">
        <w:rPr>
          <w:rFonts w:eastAsia="Arial" w:cs="Arial"/>
          <w:szCs w:val="20"/>
        </w:rPr>
        <w:t xml:space="preserve"> El presente</w:t>
      </w:r>
      <w:r w:rsidRPr="00234061">
        <w:rPr>
          <w:rFonts w:eastAsia="Arial" w:cs="Arial"/>
          <w:b/>
          <w:szCs w:val="20"/>
        </w:rPr>
        <w:t xml:space="preserve"> </w:t>
      </w:r>
      <w:r w:rsidRPr="00234061">
        <w:rPr>
          <w:rFonts w:eastAsia="Arial" w:cs="Arial"/>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sidRPr="00234061">
        <w:rPr>
          <w:rFonts w:eastAsia="Arial Narrow" w:cs="Arial"/>
          <w:szCs w:val="20"/>
        </w:rPr>
        <w:t>EL CONTRATANTE</w:t>
      </w:r>
      <w:r w:rsidRPr="00234061">
        <w:rPr>
          <w:rFonts w:eastAsia="Arial" w:cs="Arial"/>
          <w:szCs w:val="20"/>
        </w:rPr>
        <w:t xml:space="preserve">. </w:t>
      </w:r>
      <w:r w:rsidRPr="00234061">
        <w:rPr>
          <w:rFonts w:eastAsia="Arial" w:cs="Arial"/>
          <w:b/>
          <w:szCs w:val="20"/>
          <w:u w:val="single"/>
        </w:rPr>
        <w:t xml:space="preserve">CLAUSULA DÉCIMA SEGUNDA: DE LA CESIÓN DEL </w:t>
      </w:r>
      <w:proofErr w:type="gramStart"/>
      <w:r w:rsidRPr="00234061">
        <w:rPr>
          <w:rFonts w:eastAsia="Arial" w:cs="Arial"/>
          <w:b/>
          <w:szCs w:val="20"/>
          <w:u w:val="single"/>
        </w:rPr>
        <w:t>CONTRATO</w:t>
      </w:r>
      <w:r w:rsidRPr="00234061">
        <w:rPr>
          <w:rFonts w:eastAsia="Arial" w:cs="Arial"/>
          <w:b/>
          <w:szCs w:val="20"/>
        </w:rPr>
        <w:t>.-</w:t>
      </w:r>
      <w:proofErr w:type="gramEnd"/>
      <w:r w:rsidRPr="00234061">
        <w:rPr>
          <w:rFonts w:eastAsia="Arial" w:cs="Arial"/>
          <w:b/>
          <w:szCs w:val="20"/>
        </w:rPr>
        <w:t xml:space="preserve"> EL CONTRATISTA </w:t>
      </w:r>
      <w:r w:rsidRPr="00234061">
        <w:rPr>
          <w:rFonts w:eastAsia="Arial" w:cs="Arial"/>
          <w:szCs w:val="20"/>
        </w:rPr>
        <w:t>no podrá ceder o subcontratar total ni parcialmente el presente contrato</w:t>
      </w:r>
      <w:r w:rsidRPr="00234061">
        <w:rPr>
          <w:rFonts w:eastAsia="Arial" w:cs="Arial"/>
          <w:b/>
          <w:szCs w:val="20"/>
        </w:rPr>
        <w:t xml:space="preserve"> </w:t>
      </w:r>
      <w:r w:rsidRPr="00234061">
        <w:rPr>
          <w:rFonts w:eastAsia="Arial" w:cs="Arial"/>
          <w:szCs w:val="20"/>
        </w:rPr>
        <w:t>ni el cumplimiento de sus obligaciones, sin previo consentimiento de</w:t>
      </w:r>
      <w:r w:rsidRPr="00234061">
        <w:rPr>
          <w:rFonts w:eastAsia="Arial Narrow" w:cs="Arial"/>
          <w:szCs w:val="20"/>
        </w:rPr>
        <w:t>l CONTRATANTE</w:t>
      </w:r>
      <w:r w:rsidRPr="00234061">
        <w:rPr>
          <w:rFonts w:eastAsia="Arial" w:cs="Arial"/>
          <w:szCs w:val="20"/>
        </w:rPr>
        <w:t xml:space="preserve">. </w:t>
      </w:r>
      <w:r w:rsidRPr="00234061">
        <w:rPr>
          <w:rFonts w:eastAsia="Arial" w:cs="Arial"/>
          <w:b/>
          <w:szCs w:val="20"/>
          <w:u w:val="single"/>
        </w:rPr>
        <w:t>PARÁGRAFO PRIMERO</w:t>
      </w:r>
      <w:r w:rsidRPr="00234061">
        <w:rPr>
          <w:rFonts w:eastAsia="Arial" w:cs="Arial"/>
          <w:b/>
          <w:szCs w:val="20"/>
        </w:rPr>
        <w:t>: CESIÓN DE LOS DERECHOS DE CONTENIDO PATRIMONIAL</w:t>
      </w:r>
      <w:r w:rsidRPr="00234061">
        <w:rPr>
          <w:rFonts w:eastAsia="Arial" w:cs="Arial"/>
          <w:szCs w:val="20"/>
        </w:rPr>
        <w:t>:</w:t>
      </w:r>
      <w:r w:rsidRPr="00234061">
        <w:rPr>
          <w:rFonts w:eastAsia="Arial" w:cs="Arial"/>
          <w:b/>
          <w:szCs w:val="20"/>
        </w:rPr>
        <w:t xml:space="preserve"> </w:t>
      </w:r>
      <w:r w:rsidRPr="00234061">
        <w:rPr>
          <w:rFonts w:eastAsia="Arial Narrow" w:cs="Arial"/>
          <w:szCs w:val="20"/>
        </w:rPr>
        <w:t>En</w:t>
      </w:r>
      <w:r w:rsidRPr="00234061">
        <w:rPr>
          <w:rFonts w:eastAsia="Arial" w:cs="Arial"/>
          <w:b/>
          <w:szCs w:val="20"/>
        </w:rPr>
        <w:t xml:space="preserve"> </w:t>
      </w:r>
      <w:r w:rsidRPr="00234061">
        <w:rPr>
          <w:rFonts w:eastAsia="Arial" w:cs="Arial"/>
          <w:szCs w:val="20"/>
        </w:rPr>
        <w:t>caso de que</w:t>
      </w:r>
      <w:r w:rsidRPr="00234061">
        <w:rPr>
          <w:rFonts w:eastAsia="Arial" w:cs="Arial"/>
          <w:b/>
          <w:szCs w:val="20"/>
        </w:rPr>
        <w:t xml:space="preserve"> EL CONTRATISTA </w:t>
      </w:r>
      <w:r w:rsidRPr="00234061">
        <w:rPr>
          <w:rFonts w:eastAsia="Arial" w:cs="Arial"/>
          <w:szCs w:val="20"/>
        </w:rPr>
        <w:t>decida efectuar una cesión y/o</w:t>
      </w:r>
      <w:r w:rsidRPr="00234061">
        <w:rPr>
          <w:rFonts w:eastAsia="Arial" w:cs="Arial"/>
          <w:b/>
          <w:szCs w:val="20"/>
        </w:rPr>
        <w:t xml:space="preserve"> </w:t>
      </w:r>
      <w:r w:rsidRPr="00234061">
        <w:rPr>
          <w:rFonts w:eastAsia="Arial" w:cs="Arial"/>
          <w:szCs w:val="20"/>
        </w:rPr>
        <w:t xml:space="preserve">pignoración de los derechos económicos de contenido patrimonial derivados del presente contrato, deberá solicitar su aceptación y notificación por parte del </w:t>
      </w:r>
      <w:r w:rsidRPr="00234061">
        <w:rPr>
          <w:rFonts w:eastAsia="Arial" w:cs="Arial"/>
          <w:b/>
          <w:szCs w:val="20"/>
        </w:rPr>
        <w:t>LA NACIÓN – MINISTERIO DE DEFENSA NACIONAL – DIRECCIÓN GENERAL DE SANIDAD MILITAR – DISPENSARIO MÉDICO DE BUCARAMANGA</w:t>
      </w:r>
      <w:r w:rsidRPr="00234061">
        <w:rPr>
          <w:rFonts w:eastAsia="Arial" w:cs="Arial"/>
          <w:szCs w:val="20"/>
        </w:rPr>
        <w:t>, con</w:t>
      </w:r>
      <w:r w:rsidRPr="00234061">
        <w:rPr>
          <w:rFonts w:eastAsia="Arial" w:cs="Arial"/>
          <w:b/>
          <w:szCs w:val="20"/>
        </w:rPr>
        <w:t xml:space="preserve"> </w:t>
      </w:r>
      <w:r w:rsidRPr="00234061">
        <w:rPr>
          <w:rFonts w:eastAsia="Arial" w:cs="Arial"/>
          <w:szCs w:val="20"/>
        </w:rPr>
        <w:t xml:space="preserve">fundamento en los artículos 1.959 y siguientes del Código Civil, en concordancia con los artículos 651 y siguientes del Código de Comercio. </w:t>
      </w:r>
      <w:r w:rsidRPr="00234061">
        <w:rPr>
          <w:rFonts w:eastAsia="Arial" w:cs="Arial"/>
          <w:b/>
          <w:szCs w:val="20"/>
        </w:rPr>
        <w:t>EL CONTRATISTA</w:t>
      </w:r>
      <w:r w:rsidRPr="00234061">
        <w:rPr>
          <w:rFonts w:eastAsia="Arial" w:cs="Arial"/>
          <w:szCs w:val="20"/>
        </w:rPr>
        <w:t>, deberá anexar como mínimo los siguientes documentos</w:t>
      </w:r>
      <w:r w:rsidRPr="00234061">
        <w:rPr>
          <w:rFonts w:eastAsia="Arial" w:cs="Arial"/>
          <w:b/>
          <w:szCs w:val="20"/>
        </w:rPr>
        <w:t>: 1)</w:t>
      </w:r>
      <w:r w:rsidRPr="00234061">
        <w:rPr>
          <w:rFonts w:eastAsia="Arial" w:cs="Arial"/>
          <w:szCs w:val="20"/>
        </w:rPr>
        <w:t xml:space="preserve"> Contrato de cesión y/o pignoración de derechos económicos del contrato objeto de la cesión, firmado por el cesionario y el cedente donde se relacione en forma explícita lo siguiente: </w:t>
      </w:r>
      <w:r w:rsidRPr="00234061">
        <w:rPr>
          <w:rFonts w:eastAsia="Arial" w:cs="Arial"/>
          <w:b/>
          <w:szCs w:val="20"/>
        </w:rPr>
        <w:t>a)</w:t>
      </w:r>
      <w:r w:rsidRPr="00234061">
        <w:rPr>
          <w:rFonts w:eastAsia="Arial" w:cs="Arial"/>
          <w:szCs w:val="20"/>
        </w:rPr>
        <w:t xml:space="preserve"> valor de la cesión</w:t>
      </w:r>
      <w:r w:rsidRPr="00234061">
        <w:rPr>
          <w:rFonts w:eastAsia="Arial" w:cs="Arial"/>
          <w:b/>
          <w:szCs w:val="20"/>
        </w:rPr>
        <w:t>, b)</w:t>
      </w:r>
      <w:r w:rsidRPr="00234061">
        <w:rPr>
          <w:rFonts w:eastAsia="Arial" w:cs="Arial"/>
          <w:szCs w:val="20"/>
        </w:rPr>
        <w:t xml:space="preserve"> especificar si la cesión obedece al contrato principal y/o contratos adicionales</w:t>
      </w:r>
      <w:r w:rsidRPr="00234061">
        <w:rPr>
          <w:rFonts w:eastAsia="Arial" w:cs="Arial"/>
          <w:b/>
          <w:szCs w:val="20"/>
        </w:rPr>
        <w:t>, c)</w:t>
      </w:r>
      <w:r w:rsidRPr="00234061">
        <w:rPr>
          <w:rFonts w:eastAsia="Arial" w:cs="Arial"/>
          <w:szCs w:val="20"/>
        </w:rPr>
        <w:t xml:space="preserve"> Aceptación por parte del cesionario de los descuentos de Ley cuando aplique. </w:t>
      </w:r>
      <w:r w:rsidRPr="00234061">
        <w:rPr>
          <w:rFonts w:eastAsia="Arial" w:cs="Arial"/>
          <w:b/>
          <w:szCs w:val="20"/>
        </w:rPr>
        <w:t>2)</w:t>
      </w:r>
      <w:r w:rsidRPr="00234061">
        <w:rPr>
          <w:rFonts w:eastAsia="Arial" w:cs="Arial"/>
          <w:szCs w:val="20"/>
        </w:rPr>
        <w:t xml:space="preserve"> Acta de junta de socios o documento consorcial, en donde se autorice al representante legal de la figura correspondiente para efectuar la cesión</w:t>
      </w:r>
      <w:r w:rsidRPr="00234061">
        <w:rPr>
          <w:rFonts w:eastAsia="Arial" w:cs="Arial"/>
          <w:b/>
          <w:szCs w:val="20"/>
        </w:rPr>
        <w:t>. 3)</w:t>
      </w:r>
      <w:r w:rsidRPr="00234061">
        <w:rPr>
          <w:rFonts w:eastAsia="Arial" w:cs="Arial"/>
          <w:szCs w:val="20"/>
        </w:rPr>
        <w:t xml:space="preserve"> Certificado de existencia y representación Legal del cesionario y el cedente cuando se trate de persona jurídica y/o certificado de inscripción cuando se trate de persona natural expedido por la Cámara </w:t>
      </w:r>
      <w:r w:rsidRPr="00234061">
        <w:rPr>
          <w:rFonts w:eastAsia="Arial" w:cs="Arial"/>
          <w:szCs w:val="20"/>
        </w:rPr>
        <w:lastRenderedPageBreak/>
        <w:t xml:space="preserve">de Comercio del domicilio correspondiente. </w:t>
      </w:r>
      <w:r w:rsidRPr="00234061">
        <w:rPr>
          <w:rFonts w:eastAsia="Arial" w:cs="Arial"/>
          <w:b/>
          <w:szCs w:val="20"/>
        </w:rPr>
        <w:t>4)</w:t>
      </w:r>
      <w:r w:rsidRPr="00234061">
        <w:rPr>
          <w:rFonts w:eastAsia="Arial" w:cs="Arial"/>
          <w:szCs w:val="20"/>
        </w:rPr>
        <w:t xml:space="preserve"> certificación bancaria con número de cuenta y beneficiario donde se deben consignar los valores cedidos. </w:t>
      </w:r>
      <w:r w:rsidRPr="00234061">
        <w:rPr>
          <w:rFonts w:eastAsia="Arial" w:cs="Arial"/>
          <w:b/>
          <w:szCs w:val="20"/>
        </w:rPr>
        <w:t>5</w:t>
      </w:r>
      <w:r w:rsidRPr="00234061">
        <w:rPr>
          <w:rFonts w:eastAsia="Arial" w:cs="Arial"/>
          <w:szCs w:val="20"/>
        </w:rPr>
        <w:t xml:space="preserve">) Declaración bajo juramento del cesionario en la cual se exprese el cumplimiento de lo previsto en el Decreto 4334/2008 en concordancia con el Decreto 1981 de 1988. </w:t>
      </w:r>
      <w:r w:rsidRPr="00234061">
        <w:rPr>
          <w:rFonts w:eastAsia="Arial" w:cs="Arial"/>
          <w:b/>
          <w:szCs w:val="20"/>
        </w:rPr>
        <w:t>6.)</w:t>
      </w:r>
      <w:r w:rsidRPr="00234061">
        <w:rPr>
          <w:rFonts w:eastAsia="Arial" w:cs="Arial"/>
          <w:szCs w:val="20"/>
        </w:rPr>
        <w:t xml:space="preserve"> Oficio dirigido al Ordenador del Gasto, indicando el valor cedido y aportando los anteriores documentos. </w:t>
      </w:r>
      <w:r w:rsidRPr="00234061">
        <w:rPr>
          <w:rFonts w:eastAsia="Arial" w:cs="Arial"/>
          <w:b/>
          <w:szCs w:val="20"/>
        </w:rPr>
        <w:t>PARÁGRAFO ÚNICO: SUJECIÓN A LA FORMA DE PAGO</w:t>
      </w:r>
      <w:r w:rsidRPr="00234061">
        <w:rPr>
          <w:rFonts w:eastAsia="Arial" w:cs="Arial"/>
          <w:szCs w:val="20"/>
        </w:rPr>
        <w:t>: La entidad financiera,</w:t>
      </w:r>
      <w:r w:rsidRPr="00234061">
        <w:rPr>
          <w:rFonts w:eastAsia="Arial" w:cs="Arial"/>
          <w:b/>
          <w:szCs w:val="20"/>
        </w:rPr>
        <w:t xml:space="preserve"> </w:t>
      </w:r>
      <w:r w:rsidRPr="00234061">
        <w:rPr>
          <w:rFonts w:eastAsia="Arial" w:cs="Arial"/>
          <w:szCs w:val="20"/>
        </w:rPr>
        <w:t xml:space="preserve">bancaria, persona natural o jurídica debe supeditarse a la forma de pago establecida en el presente contrato. En el monto a ceder tener en cuenta los descuentos de ley, tales como </w:t>
      </w:r>
      <w:r w:rsidRPr="00234061">
        <w:rPr>
          <w:rFonts w:eastAsia="Arial" w:cs="Arial"/>
          <w:b/>
          <w:szCs w:val="20"/>
        </w:rPr>
        <w:t>RETEIVA, RETEFUENTE Y RETEICA</w:t>
      </w:r>
      <w:r w:rsidRPr="00234061">
        <w:rPr>
          <w:rFonts w:eastAsia="Arial" w:cs="Arial"/>
          <w:szCs w:val="20"/>
        </w:rPr>
        <w:t xml:space="preserve">, si hay lugar a ellos. </w:t>
      </w:r>
      <w:r w:rsidRPr="00234061">
        <w:rPr>
          <w:rFonts w:eastAsia="Arial" w:cs="Arial"/>
          <w:b/>
          <w:szCs w:val="20"/>
          <w:u w:val="single"/>
        </w:rPr>
        <w:t>CLAUSULA DÉCIMA TERCERA: IMPUTACIÓN Y SUJECIÓN A LAS APROPIACIONES PRESUPUESTALES</w:t>
      </w:r>
      <w:r w:rsidRPr="00234061">
        <w:rPr>
          <w:rFonts w:eastAsia="Arial" w:cs="Arial"/>
          <w:szCs w:val="20"/>
          <w:u w:val="single"/>
        </w:rPr>
        <w:t>.-</w:t>
      </w:r>
      <w:r w:rsidRPr="00234061">
        <w:rPr>
          <w:rFonts w:eastAsia="Arial" w:cs="Arial"/>
          <w:b/>
          <w:szCs w:val="20"/>
          <w:u w:val="single"/>
        </w:rPr>
        <w:t xml:space="preserve"> </w:t>
      </w:r>
      <w:r w:rsidRPr="00234061">
        <w:rPr>
          <w:rFonts w:eastAsia="Arial" w:cs="Arial"/>
          <w:szCs w:val="20"/>
        </w:rPr>
        <w:t>El valor del presente contrato se pagará con cargo al rubro</w:t>
      </w:r>
      <w:r w:rsidRPr="00234061">
        <w:rPr>
          <w:rFonts w:eastAsia="Arial" w:cs="Arial"/>
          <w:b/>
          <w:szCs w:val="20"/>
        </w:rPr>
        <w:t xml:space="preserve"> </w:t>
      </w:r>
      <w:r w:rsidRPr="00234061">
        <w:rPr>
          <w:rFonts w:eastAsia="Arial" w:cs="Arial"/>
          <w:szCs w:val="20"/>
        </w:rPr>
        <w:t>presupuestal; XXX CSF para amparar contratación adquisición de equipo y adecuación ups- y CDP No XX de XX de XXX de 201</w:t>
      </w:r>
      <w:r>
        <w:rPr>
          <w:rFonts w:eastAsia="Arial" w:cs="Arial"/>
          <w:szCs w:val="20"/>
        </w:rPr>
        <w:t>X</w:t>
      </w:r>
      <w:r w:rsidRPr="00234061">
        <w:rPr>
          <w:rFonts w:eastAsia="Arial" w:cs="Arial"/>
          <w:szCs w:val="20"/>
        </w:rPr>
        <w:t xml:space="preserve"> para la vigencia 201</w:t>
      </w:r>
      <w:r>
        <w:rPr>
          <w:rFonts w:eastAsia="Arial" w:cs="Arial"/>
          <w:szCs w:val="20"/>
        </w:rPr>
        <w:t>X</w:t>
      </w:r>
      <w:r w:rsidRPr="00234061">
        <w:rPr>
          <w:rFonts w:eastAsia="Arial" w:cs="Arial"/>
          <w:szCs w:val="20"/>
        </w:rPr>
        <w:t xml:space="preserve">. </w:t>
      </w:r>
      <w:r w:rsidRPr="00234061">
        <w:rPr>
          <w:rFonts w:eastAsia="Arial" w:cs="Arial"/>
          <w:b/>
          <w:szCs w:val="20"/>
          <w:u w:val="single"/>
        </w:rPr>
        <w:t>CLAUSULA DÉCIMA</w:t>
      </w:r>
      <w:bookmarkStart w:id="4" w:name="page122"/>
      <w:bookmarkEnd w:id="4"/>
      <w:r w:rsidRPr="00234061">
        <w:rPr>
          <w:rFonts w:eastAsia="Arial" w:cs="Arial"/>
          <w:b/>
          <w:szCs w:val="20"/>
          <w:u w:val="single"/>
        </w:rPr>
        <w:t xml:space="preserve"> CUARTA: INHABILIDADES E INCOMPATIBILIDADES</w:t>
      </w:r>
      <w:r w:rsidRPr="00234061">
        <w:rPr>
          <w:rFonts w:eastAsia="Arial" w:cs="Arial"/>
          <w:szCs w:val="20"/>
        </w:rPr>
        <w:t>.- EL CONTRATISTA manifiesta</w:t>
      </w:r>
      <w:r w:rsidRPr="00234061">
        <w:rPr>
          <w:rFonts w:eastAsia="Arial" w:cs="Arial"/>
          <w:b/>
          <w:szCs w:val="20"/>
        </w:rPr>
        <w:t xml:space="preserve"> </w:t>
      </w:r>
      <w:r w:rsidRPr="00234061">
        <w:rPr>
          <w:rFonts w:eastAsia="Arial" w:cs="Arial"/>
          <w:szCs w:val="20"/>
        </w:rPr>
        <w:t xml:space="preserve">bajo la gravedad del juramento que no se encuentra incurso en causales de inhabilidad y/o incompatibilidad legal para suscribir el presente contrato. </w:t>
      </w:r>
      <w:r w:rsidRPr="00234061">
        <w:rPr>
          <w:rFonts w:eastAsia="Arial" w:cs="Arial"/>
          <w:b/>
          <w:szCs w:val="20"/>
          <w:u w:val="single"/>
        </w:rPr>
        <w:t>CLAUSULA DÉCIMA</w:t>
      </w:r>
      <w:r w:rsidRPr="00234061">
        <w:rPr>
          <w:rFonts w:eastAsia="Arial" w:cs="Arial"/>
          <w:szCs w:val="20"/>
        </w:rPr>
        <w:t xml:space="preserve"> </w:t>
      </w:r>
      <w:r w:rsidRPr="00234061">
        <w:rPr>
          <w:rFonts w:eastAsia="Arial" w:cs="Arial"/>
          <w:b/>
          <w:szCs w:val="20"/>
          <w:u w:val="single"/>
        </w:rPr>
        <w:t xml:space="preserve">QUINTA: MODIFICACIONES AL </w:t>
      </w:r>
      <w:proofErr w:type="gramStart"/>
      <w:r w:rsidRPr="00234061">
        <w:rPr>
          <w:rFonts w:eastAsia="Arial" w:cs="Arial"/>
          <w:b/>
          <w:szCs w:val="20"/>
          <w:u w:val="single"/>
        </w:rPr>
        <w:t>CONTRATO</w:t>
      </w:r>
      <w:r w:rsidRPr="00234061">
        <w:rPr>
          <w:rFonts w:eastAsia="Arial" w:cs="Arial"/>
          <w:szCs w:val="20"/>
        </w:rPr>
        <w:t>.-</w:t>
      </w:r>
      <w:proofErr w:type="gramEnd"/>
      <w:r w:rsidRPr="00234061">
        <w:rPr>
          <w:rFonts w:eastAsia="Arial" w:cs="Arial"/>
          <w:szCs w:val="20"/>
        </w:rPr>
        <w:t xml:space="preserve"> Cualquier modificación deberá hacerse</w:t>
      </w:r>
      <w:r w:rsidRPr="00234061">
        <w:rPr>
          <w:rFonts w:eastAsia="Arial" w:cs="Arial"/>
          <w:b/>
          <w:szCs w:val="20"/>
        </w:rPr>
        <w:t xml:space="preserve"> </w:t>
      </w:r>
      <w:r w:rsidRPr="00234061">
        <w:rPr>
          <w:rFonts w:eastAsia="Arial" w:cs="Arial"/>
          <w:szCs w:val="20"/>
        </w:rPr>
        <w:t xml:space="preserve">por escrito, previo acuerdo de las partes. </w:t>
      </w:r>
      <w:r w:rsidRPr="00234061">
        <w:rPr>
          <w:rFonts w:eastAsia="Arial" w:cs="Arial"/>
          <w:b/>
          <w:szCs w:val="20"/>
          <w:u w:val="single"/>
        </w:rPr>
        <w:t>CLAUSULA DÉCIMA SEXTA: CLÁUSULA</w:t>
      </w:r>
      <w:r w:rsidRPr="00234061">
        <w:rPr>
          <w:rFonts w:eastAsia="Arial" w:cs="Arial"/>
          <w:szCs w:val="20"/>
          <w:u w:val="single"/>
        </w:rPr>
        <w:t xml:space="preserve"> </w:t>
      </w:r>
      <w:r w:rsidRPr="00234061">
        <w:rPr>
          <w:rFonts w:eastAsia="Arial" w:cs="Arial"/>
          <w:b/>
          <w:szCs w:val="20"/>
          <w:u w:val="single"/>
        </w:rPr>
        <w:t xml:space="preserve">PENAL </w:t>
      </w:r>
      <w:proofErr w:type="gramStart"/>
      <w:r w:rsidRPr="00234061">
        <w:rPr>
          <w:rFonts w:eastAsia="Arial" w:cs="Arial"/>
          <w:b/>
          <w:szCs w:val="20"/>
          <w:u w:val="single"/>
        </w:rPr>
        <w:t>PECUNIARIA</w:t>
      </w:r>
      <w:r w:rsidRPr="00234061">
        <w:rPr>
          <w:rFonts w:eastAsia="Arial" w:cs="Arial"/>
          <w:szCs w:val="20"/>
          <w:u w:val="single"/>
        </w:rPr>
        <w:t>.-</w:t>
      </w:r>
      <w:proofErr w:type="gramEnd"/>
      <w:r w:rsidRPr="00234061">
        <w:rPr>
          <w:rFonts w:eastAsia="Arial" w:cs="Arial"/>
          <w:szCs w:val="20"/>
        </w:rPr>
        <w:t xml:space="preserve"> En caso de incumplimiento por parte de EL CONTRATISTA de</w:t>
      </w:r>
      <w:r w:rsidRPr="00234061">
        <w:rPr>
          <w:rFonts w:eastAsia="Arial" w:cs="Arial"/>
          <w:b/>
          <w:szCs w:val="20"/>
        </w:rPr>
        <w:t xml:space="preserve"> </w:t>
      </w:r>
      <w:r w:rsidRPr="00234061">
        <w:rPr>
          <w:rFonts w:eastAsia="Arial" w:cs="Arial"/>
          <w:szCs w:val="20"/>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234061">
        <w:rPr>
          <w:rFonts w:eastAsia="Arial" w:cs="Arial"/>
          <w:b/>
          <w:szCs w:val="20"/>
          <w:u w:val="single"/>
        </w:rPr>
        <w:t>CLAUSULA DÉCIMA SEPTIMA-SUPERVISION</w:t>
      </w:r>
      <w:r w:rsidRPr="00234061">
        <w:rPr>
          <w:rFonts w:eastAsia="Arial" w:cs="Arial"/>
          <w:szCs w:val="20"/>
        </w:rPr>
        <w:t xml:space="preserve"> La supervisión principal del presente contrato estará a cargo de</w:t>
      </w:r>
      <w:r w:rsidRPr="00234061">
        <w:rPr>
          <w:rFonts w:cs="Arial"/>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234061">
        <w:rPr>
          <w:rFonts w:eastAsia="Arial" w:cs="Arial"/>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234061">
        <w:rPr>
          <w:rFonts w:eastAsia="Arial" w:cs="Arial"/>
          <w:szCs w:val="20"/>
        </w:rPr>
        <w:t>labores pertinentes</w:t>
      </w:r>
      <w:r>
        <w:rPr>
          <w:rFonts w:cs="Arial"/>
          <w:szCs w:val="20"/>
        </w:rPr>
        <w:t xml:space="preserve"> </w:t>
      </w:r>
      <w:r w:rsidRPr="00234061">
        <w:rPr>
          <w:rFonts w:eastAsia="Arial" w:cs="Arial"/>
          <w:szCs w:val="20"/>
        </w:rPr>
        <w:t>para determinar el valor</w:t>
      </w:r>
      <w:r>
        <w:rPr>
          <w:rFonts w:eastAsia="Arial" w:cs="Arial"/>
          <w:szCs w:val="20"/>
        </w:rPr>
        <w:t xml:space="preserve"> </w:t>
      </w:r>
      <w:r w:rsidRPr="00234061">
        <w:rPr>
          <w:rFonts w:eastAsia="Arial" w:cs="Arial"/>
          <w:szCs w:val="20"/>
        </w:rPr>
        <w:t>de las compensaciones mutuas.</w:t>
      </w:r>
      <w:r>
        <w:rPr>
          <w:rFonts w:cs="Arial"/>
          <w:szCs w:val="20"/>
        </w:rPr>
        <w:t xml:space="preserve"> </w:t>
      </w:r>
      <w:r w:rsidRPr="00234061">
        <w:rPr>
          <w:rFonts w:eastAsia="Arial" w:cs="Arial"/>
          <w:szCs w:val="20"/>
        </w:rPr>
        <w:t>6) EI CONTRATANTE</w:t>
      </w:r>
      <w:r>
        <w:rPr>
          <w:rFonts w:eastAsia="Arial" w:cs="Arial"/>
          <w:szCs w:val="20"/>
        </w:rPr>
        <w:t xml:space="preserve"> </w:t>
      </w:r>
      <w:r w:rsidRPr="00234061">
        <w:rPr>
          <w:rFonts w:eastAsia="Arial" w:cs="Arial"/>
          <w:szCs w:val="20"/>
        </w:rPr>
        <w:t>no</w:t>
      </w:r>
      <w:r>
        <w:rPr>
          <w:rFonts w:eastAsia="Arial" w:cs="Arial"/>
          <w:szCs w:val="20"/>
        </w:rPr>
        <w:t xml:space="preserve"> </w:t>
      </w:r>
      <w:r w:rsidRPr="00234061">
        <w:rPr>
          <w:rFonts w:eastAsia="Arial" w:cs="Arial"/>
          <w:szCs w:val="20"/>
        </w:rPr>
        <w:t>ejercerá</w:t>
      </w:r>
      <w:r>
        <w:rPr>
          <w:rFonts w:eastAsia="Arial" w:cs="Arial"/>
          <w:szCs w:val="20"/>
        </w:rPr>
        <w:t xml:space="preserve"> </w:t>
      </w:r>
      <w:r w:rsidRPr="00234061">
        <w:rPr>
          <w:rFonts w:eastAsia="Arial" w:cs="Arial"/>
          <w:szCs w:val="20"/>
        </w:rPr>
        <w:t>funciones</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control</w:t>
      </w:r>
      <w:r>
        <w:rPr>
          <w:rFonts w:eastAsia="Arial"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 xml:space="preserve">las </w:t>
      </w:r>
      <w:proofErr w:type="gramStart"/>
      <w:r w:rsidRPr="00234061">
        <w:rPr>
          <w:rFonts w:eastAsia="Arial" w:cs="Arial"/>
          <w:szCs w:val="20"/>
        </w:rPr>
        <w:t>actividades  de</w:t>
      </w:r>
      <w:proofErr w:type="gramEnd"/>
      <w:r w:rsidRPr="00234061">
        <w:rPr>
          <w:rFonts w:eastAsia="Arial" w:cs="Arial"/>
          <w:szCs w:val="20"/>
        </w:rPr>
        <w:t xml:space="preserve">  los </w:t>
      </w:r>
      <w:r>
        <w:rPr>
          <w:rFonts w:eastAsia="Arial" w:cs="Arial"/>
          <w:szCs w:val="20"/>
        </w:rPr>
        <w:t xml:space="preserve">subcontratistas, ni de </w:t>
      </w:r>
      <w:r w:rsidRPr="00234061">
        <w:rPr>
          <w:rFonts w:eastAsia="Arial" w:cs="Arial"/>
          <w:szCs w:val="20"/>
        </w:rPr>
        <w:t xml:space="preserve">aprobación del resultado  de las mismas sin embargo, en el caso en que el CONTRATISTA adelante actividades que son propias a través  de aquellos </w:t>
      </w:r>
      <w:r>
        <w:rPr>
          <w:rFonts w:eastAsia="Arial" w:cs="Arial"/>
          <w:szCs w:val="20"/>
        </w:rPr>
        <w:t>que</w:t>
      </w:r>
      <w:r w:rsidRPr="00234061">
        <w:rPr>
          <w:rFonts w:eastAsia="Arial" w:cs="Arial"/>
          <w:szCs w:val="20"/>
        </w:rPr>
        <w:t xml:space="preserve"> involucran el  pago  de</w:t>
      </w:r>
      <w:r>
        <w:rPr>
          <w:rFonts w:eastAsia="Arial" w:cs="Arial"/>
          <w:szCs w:val="20"/>
        </w:rPr>
        <w:t xml:space="preserve">l </w:t>
      </w:r>
      <w:r w:rsidRPr="00234061">
        <w:rPr>
          <w:rFonts w:eastAsia="Arial" w:cs="Arial"/>
          <w:szCs w:val="20"/>
        </w:rPr>
        <w:t xml:space="preserve">valor </w:t>
      </w:r>
      <w:r>
        <w:rPr>
          <w:rFonts w:eastAsia="Arial" w:cs="Arial"/>
          <w:szCs w:val="20"/>
        </w:rPr>
        <w:t xml:space="preserve">del contrato. e.) </w:t>
      </w:r>
      <w:r w:rsidRPr="00234061">
        <w:rPr>
          <w:rFonts w:eastAsia="Arial" w:cs="Arial"/>
          <w:szCs w:val="20"/>
        </w:rPr>
        <w:t xml:space="preserve">Verificar </w:t>
      </w:r>
      <w:r>
        <w:rPr>
          <w:rFonts w:eastAsia="Arial" w:cs="Arial"/>
          <w:szCs w:val="20"/>
        </w:rPr>
        <w:t xml:space="preserve">la </w:t>
      </w:r>
      <w:r w:rsidRPr="00234061">
        <w:rPr>
          <w:rFonts w:eastAsia="Arial" w:cs="Arial"/>
          <w:szCs w:val="20"/>
        </w:rPr>
        <w:t xml:space="preserve">correcta ejecución </w:t>
      </w:r>
      <w:r>
        <w:rPr>
          <w:rFonts w:eastAsia="Arial" w:cs="Arial"/>
          <w:szCs w:val="20"/>
        </w:rPr>
        <w:t xml:space="preserve">y cumplimiento del </w:t>
      </w:r>
      <w:r w:rsidRPr="00234061">
        <w:rPr>
          <w:rFonts w:eastAsia="Arial" w:cs="Arial"/>
          <w:szCs w:val="20"/>
        </w:rPr>
        <w:t xml:space="preserve">contrato; </w:t>
      </w:r>
      <w:proofErr w:type="gramStart"/>
      <w:r w:rsidRPr="00234061">
        <w:rPr>
          <w:rFonts w:eastAsia="Arial" w:cs="Arial"/>
          <w:szCs w:val="20"/>
        </w:rPr>
        <w:t>f .</w:t>
      </w:r>
      <w:proofErr w:type="gramEnd"/>
      <w:r w:rsidRPr="00234061">
        <w:rPr>
          <w:rFonts w:eastAsia="Arial" w:cs="Arial"/>
          <w:szCs w:val="20"/>
        </w:rPr>
        <w:t xml:space="preserve">) Exigir el </w:t>
      </w:r>
      <w:proofErr w:type="gramStart"/>
      <w:r w:rsidRPr="00234061">
        <w:rPr>
          <w:rFonts w:eastAsia="Arial" w:cs="Arial"/>
          <w:szCs w:val="20"/>
        </w:rPr>
        <w:t>cumplimiento  del</w:t>
      </w:r>
      <w:proofErr w:type="gramEnd"/>
      <w:r w:rsidRPr="00234061">
        <w:rPr>
          <w:rFonts w:eastAsia="Arial" w:cs="Arial"/>
          <w:szCs w:val="20"/>
        </w:rPr>
        <w:t xml:space="preserve"> </w:t>
      </w:r>
      <w:r w:rsidRPr="00234061">
        <w:rPr>
          <w:rFonts w:eastAsia="Arial" w:cs="Arial"/>
          <w:w w:val="99"/>
          <w:szCs w:val="20"/>
        </w:rPr>
        <w:t xml:space="preserve">contrato </w:t>
      </w:r>
      <w:r w:rsidRPr="00234061">
        <w:rPr>
          <w:rFonts w:eastAsia="Arial" w:cs="Arial"/>
          <w:szCs w:val="20"/>
        </w:rPr>
        <w:t>en todas y cada una de sus par</w:t>
      </w:r>
      <w:r>
        <w:rPr>
          <w:rFonts w:eastAsia="Arial" w:cs="Arial"/>
          <w:szCs w:val="20"/>
        </w:rPr>
        <w:t xml:space="preserve">tes. g.) Atender y resolver en </w:t>
      </w:r>
      <w:r w:rsidRPr="00234061">
        <w:rPr>
          <w:rFonts w:eastAsia="Arial" w:cs="Arial"/>
          <w:szCs w:val="20"/>
        </w:rPr>
        <w:t xml:space="preserve">coordinación </w:t>
      </w:r>
      <w:proofErr w:type="gramStart"/>
      <w:r w:rsidRPr="00234061">
        <w:rPr>
          <w:rFonts w:eastAsia="Arial" w:cs="Arial"/>
          <w:szCs w:val="20"/>
        </w:rPr>
        <w:t>con  el</w:t>
      </w:r>
      <w:proofErr w:type="gramEnd"/>
      <w:r w:rsidRPr="00234061">
        <w:rPr>
          <w:rFonts w:eastAsia="Arial" w:cs="Arial"/>
          <w:szCs w:val="20"/>
        </w:rPr>
        <w:t xml:space="preserve"> </w:t>
      </w:r>
      <w:r w:rsidRPr="00234061">
        <w:rPr>
          <w:rFonts w:eastAsia="Arial" w:cs="Arial"/>
          <w:w w:val="98"/>
          <w:szCs w:val="20"/>
        </w:rPr>
        <w:t xml:space="preserve">con </w:t>
      </w:r>
      <w:r w:rsidRPr="00234061">
        <w:rPr>
          <w:rFonts w:eastAsia="Arial" w:cs="Arial"/>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234061">
        <w:rPr>
          <w:rFonts w:eastAsia="Arial" w:cs="Arial"/>
          <w:b/>
          <w:szCs w:val="20"/>
        </w:rPr>
        <w:t xml:space="preserve">LIMITACIONES DEL SUPERVISOR </w:t>
      </w:r>
      <w:r w:rsidRPr="00234061">
        <w:rPr>
          <w:rFonts w:eastAsia="Arial" w:cs="Arial"/>
          <w:szCs w:val="20"/>
        </w:rPr>
        <w:t>EI Supervisor no estará facultado, en ningún</w:t>
      </w:r>
      <w:r w:rsidRPr="00234061">
        <w:rPr>
          <w:rFonts w:eastAsia="Arial" w:cs="Arial"/>
          <w:b/>
          <w:szCs w:val="20"/>
        </w:rPr>
        <w:t xml:space="preserve"> </w:t>
      </w:r>
      <w:r w:rsidRPr="00234061">
        <w:rPr>
          <w:rFonts w:eastAsia="Arial" w:cs="Arial"/>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234061">
        <w:rPr>
          <w:rFonts w:eastAsia="Arial" w:cs="Arial"/>
          <w:b/>
          <w:szCs w:val="20"/>
          <w:u w:val="single"/>
        </w:rPr>
        <w:t xml:space="preserve">CLAUSULA DÉCIMA OCTAVA: </w:t>
      </w:r>
      <w:proofErr w:type="gramStart"/>
      <w:r w:rsidRPr="00234061">
        <w:rPr>
          <w:rFonts w:eastAsia="Arial" w:cs="Arial"/>
          <w:b/>
          <w:szCs w:val="20"/>
          <w:u w:val="single"/>
        </w:rPr>
        <w:t>MULTAS</w:t>
      </w:r>
      <w:r w:rsidRPr="00234061">
        <w:rPr>
          <w:rFonts w:eastAsia="Arial" w:cs="Arial"/>
          <w:szCs w:val="20"/>
        </w:rPr>
        <w:t>.-</w:t>
      </w:r>
      <w:proofErr w:type="gramEnd"/>
      <w:r w:rsidRPr="00234061">
        <w:rPr>
          <w:rFonts w:eastAsia="Arial" w:cs="Arial"/>
          <w:szCs w:val="20"/>
        </w:rPr>
        <w:t xml:space="preserve"> En caso de mora o incumplimiento parcial</w:t>
      </w:r>
      <w:r w:rsidRPr="00234061">
        <w:rPr>
          <w:rFonts w:eastAsia="Arial" w:cs="Arial"/>
          <w:b/>
          <w:szCs w:val="20"/>
        </w:rPr>
        <w:t xml:space="preserve"> </w:t>
      </w:r>
      <w:r w:rsidRPr="00234061">
        <w:rPr>
          <w:rFonts w:eastAsia="Arial" w:cs="Arial"/>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234061">
        <w:rPr>
          <w:rFonts w:eastAsia="Arial" w:cs="Arial"/>
          <w:b/>
          <w:szCs w:val="20"/>
        </w:rPr>
        <w:t>PARÁGRAFO</w:t>
      </w:r>
      <w:r w:rsidRPr="00234061">
        <w:rPr>
          <w:rFonts w:eastAsia="Arial" w:cs="Arial"/>
          <w:szCs w:val="20"/>
        </w:rPr>
        <w:t xml:space="preserve"> </w:t>
      </w:r>
      <w:r w:rsidRPr="00234061">
        <w:rPr>
          <w:rFonts w:eastAsia="Arial" w:cs="Arial"/>
          <w:b/>
          <w:szCs w:val="20"/>
        </w:rPr>
        <w:t>PRIMERO</w:t>
      </w:r>
      <w:r w:rsidRPr="00234061">
        <w:rPr>
          <w:rFonts w:eastAsia="Arial" w:cs="Arial"/>
          <w:szCs w:val="20"/>
        </w:rPr>
        <w:t>: En caso que el incumplimiento parcial sea respecto del cronograma de</w:t>
      </w:r>
      <w:r w:rsidRPr="00234061">
        <w:rPr>
          <w:rFonts w:eastAsia="Arial" w:cs="Arial"/>
          <w:b/>
          <w:szCs w:val="20"/>
        </w:rPr>
        <w:t xml:space="preserve"> </w:t>
      </w:r>
      <w:r w:rsidRPr="00234061">
        <w:rPr>
          <w:rFonts w:eastAsia="Arial" w:cs="Arial"/>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234061">
        <w:rPr>
          <w:rFonts w:eastAsia="Arial" w:cs="Arial"/>
          <w:szCs w:val="20"/>
        </w:rPr>
        <w:t xml:space="preserve">responsabilidades que emanen del mismo </w:t>
      </w:r>
      <w:r w:rsidRPr="00234061">
        <w:rPr>
          <w:rFonts w:eastAsia="Arial" w:cs="Arial"/>
          <w:b/>
          <w:szCs w:val="20"/>
        </w:rPr>
        <w:t xml:space="preserve">PARÁGRAFO </w:t>
      </w:r>
      <w:r w:rsidRPr="00234061">
        <w:rPr>
          <w:rFonts w:eastAsia="Arial" w:cs="Arial"/>
          <w:b/>
          <w:szCs w:val="20"/>
        </w:rPr>
        <w:lastRenderedPageBreak/>
        <w:t>SEGUNDO: DEBIDO</w:t>
      </w:r>
      <w:r w:rsidRPr="00234061">
        <w:rPr>
          <w:rFonts w:eastAsia="Arial" w:cs="Arial"/>
          <w:szCs w:val="20"/>
        </w:rPr>
        <w:t xml:space="preserve"> </w:t>
      </w:r>
      <w:r w:rsidRPr="00234061">
        <w:rPr>
          <w:rFonts w:eastAsia="Arial" w:cs="Arial"/>
          <w:b/>
          <w:szCs w:val="20"/>
        </w:rPr>
        <w:t xml:space="preserve">PROCESO: </w:t>
      </w:r>
      <w:r w:rsidRPr="00234061">
        <w:rPr>
          <w:rFonts w:eastAsia="Arial" w:cs="Arial"/>
          <w:szCs w:val="20"/>
        </w:rPr>
        <w:t>Durante la ejecución del contrato,</w:t>
      </w:r>
      <w:r w:rsidRPr="00234061">
        <w:rPr>
          <w:rFonts w:eastAsia="Arial" w:cs="Arial"/>
          <w:b/>
          <w:szCs w:val="20"/>
        </w:rPr>
        <w:t xml:space="preserve"> LA NACIÓN – MINISTERIO DE DEFENSA NACIONAL – DIRECCIÓN GENERAL DE SANIDAD MILITAR – Dispensario Médico de Bucaramanga </w:t>
      </w:r>
      <w:r w:rsidRPr="00234061">
        <w:rPr>
          <w:rFonts w:eastAsia="Arial" w:cs="Arial"/>
          <w:szCs w:val="20"/>
        </w:rPr>
        <w:t>podrá hacer uso de las acciones</w:t>
      </w:r>
      <w:r w:rsidRPr="00234061">
        <w:rPr>
          <w:rFonts w:eastAsia="Arial" w:cs="Arial"/>
          <w:b/>
          <w:szCs w:val="20"/>
        </w:rPr>
        <w:t xml:space="preserve"> </w:t>
      </w:r>
      <w:r w:rsidRPr="00234061">
        <w:rPr>
          <w:rFonts w:eastAsia="Arial" w:cs="Arial"/>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234061">
        <w:rPr>
          <w:rFonts w:eastAsia="Arial" w:cs="Arial"/>
          <w:b/>
          <w:szCs w:val="20"/>
        </w:rPr>
        <w:t>LA NACIÓN</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sidRPr="00234061">
        <w:rPr>
          <w:rFonts w:eastAsia="Arial" w:cs="Arial"/>
          <w:b/>
          <w:szCs w:val="20"/>
        </w:rPr>
        <w:t>MINISTERIO DE DEFENSA NACIONAL</w:t>
      </w:r>
      <w:r w:rsidRPr="00234061">
        <w:rPr>
          <w:rFonts w:eastAsia="Arial" w:cs="Arial"/>
          <w:szCs w:val="20"/>
        </w:rPr>
        <w:t xml:space="preserve"> </w:t>
      </w:r>
      <w:r w:rsidRPr="00234061">
        <w:rPr>
          <w:rFonts w:eastAsia="Arial" w:cs="Arial"/>
          <w:b/>
          <w:szCs w:val="20"/>
        </w:rPr>
        <w:t>–</w:t>
      </w:r>
      <w:r w:rsidRPr="00234061">
        <w:rPr>
          <w:rFonts w:eastAsia="Arial" w:cs="Arial"/>
          <w:szCs w:val="20"/>
        </w:rPr>
        <w:t xml:space="preserve"> </w:t>
      </w:r>
      <w:r>
        <w:rPr>
          <w:rFonts w:eastAsia="Arial" w:cs="Arial"/>
          <w:b/>
          <w:szCs w:val="20"/>
        </w:rPr>
        <w:t xml:space="preserve">DIRECCIÓN GENERAL DE </w:t>
      </w:r>
      <w:r w:rsidRPr="00234061">
        <w:rPr>
          <w:rFonts w:eastAsia="Arial" w:cs="Arial"/>
          <w:b/>
          <w:szCs w:val="20"/>
        </w:rPr>
        <w:t>SANIDAD MILITAR – DISPENSARIO MÉDICO DE BUCARAMANGA</w:t>
      </w:r>
      <w:r w:rsidRPr="00234061">
        <w:rPr>
          <w:rFonts w:eastAsia="Arial" w:cs="Arial"/>
          <w:szCs w:val="20"/>
        </w:rPr>
        <w:t>, en el proceso sancionatorio que se adelante, brindará todas las garantías</w:t>
      </w:r>
      <w:r w:rsidRPr="00234061">
        <w:rPr>
          <w:rFonts w:eastAsia="Arial" w:cs="Arial"/>
          <w:b/>
          <w:szCs w:val="20"/>
        </w:rPr>
        <w:t xml:space="preserve"> </w:t>
      </w:r>
      <w:r w:rsidRPr="00234061">
        <w:rPr>
          <w:rFonts w:eastAsia="Arial" w:cs="Arial"/>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234061">
        <w:rPr>
          <w:rFonts w:eastAsia="Arial" w:cs="Arial"/>
          <w:b/>
          <w:szCs w:val="20"/>
        </w:rPr>
        <w:t>PARAGRAFO TERCERO</w:t>
      </w:r>
      <w:r w:rsidRPr="00234061">
        <w:rPr>
          <w:rFonts w:eastAsia="Arial" w:cs="Arial"/>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234061">
        <w:rPr>
          <w:rFonts w:eastAsia="Arial" w:cs="Arial"/>
          <w:b/>
          <w:szCs w:val="20"/>
          <w:u w:val="single"/>
        </w:rPr>
        <w:t xml:space="preserve">CLAUSULA DÉCIMA NOVENA: CONTROL DE PAGOS AL SISTEMA DE SEGURIDAD SOCIAL INTEGRAL, PARAFISCALES y </w:t>
      </w:r>
      <w:proofErr w:type="gramStart"/>
      <w:r w:rsidRPr="00234061">
        <w:rPr>
          <w:rFonts w:eastAsia="Arial" w:cs="Arial"/>
          <w:b/>
          <w:szCs w:val="20"/>
          <w:u w:val="single"/>
        </w:rPr>
        <w:t>ARL</w:t>
      </w:r>
      <w:r w:rsidRPr="00234061">
        <w:rPr>
          <w:rFonts w:eastAsia="Arial" w:cs="Arial"/>
          <w:szCs w:val="20"/>
        </w:rPr>
        <w:t>.-</w:t>
      </w:r>
      <w:proofErr w:type="gramEnd"/>
      <w:r w:rsidRPr="00234061">
        <w:rPr>
          <w:rFonts w:eastAsia="Arial" w:cs="Arial"/>
          <w:szCs w:val="20"/>
        </w:rPr>
        <w:t xml:space="preserve"> EL CONTRATISTA deberá enviar, junto con la</w:t>
      </w:r>
      <w:r w:rsidRPr="00234061">
        <w:rPr>
          <w:rFonts w:eastAsia="Arial" w:cs="Arial"/>
          <w:b/>
          <w:szCs w:val="20"/>
        </w:rPr>
        <w:t xml:space="preserve"> </w:t>
      </w:r>
      <w:r w:rsidRPr="00234061">
        <w:rPr>
          <w:rFonts w:eastAsia="Arial" w:cs="Arial"/>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234061">
        <w:rPr>
          <w:rFonts w:eastAsia="Arial" w:cs="Arial"/>
          <w:b/>
          <w:szCs w:val="20"/>
          <w:u w:val="single"/>
        </w:rPr>
        <w:t>CLÁUSULA VIGESIMA:</w:t>
      </w:r>
      <w:r w:rsidRPr="00234061">
        <w:rPr>
          <w:rFonts w:eastAsia="Arial" w:cs="Arial"/>
          <w:szCs w:val="20"/>
        </w:rPr>
        <w:t xml:space="preserve"> </w:t>
      </w:r>
      <w:r w:rsidRPr="00234061">
        <w:rPr>
          <w:rFonts w:eastAsia="Arial" w:cs="Arial"/>
          <w:b/>
          <w:szCs w:val="20"/>
          <w:u w:val="single"/>
        </w:rPr>
        <w:t xml:space="preserve">CLÁUSULAS </w:t>
      </w:r>
      <w:proofErr w:type="gramStart"/>
      <w:r w:rsidRPr="00234061">
        <w:rPr>
          <w:rFonts w:eastAsia="Arial" w:cs="Arial"/>
          <w:b/>
          <w:szCs w:val="20"/>
          <w:u w:val="single"/>
        </w:rPr>
        <w:t>EXCEPCIONALES</w:t>
      </w:r>
      <w:r w:rsidRPr="00234061">
        <w:rPr>
          <w:rFonts w:eastAsia="Arial" w:cs="Arial"/>
          <w:szCs w:val="20"/>
          <w:u w:val="single"/>
        </w:rPr>
        <w:t>.-</w:t>
      </w:r>
      <w:proofErr w:type="gramEnd"/>
      <w:r w:rsidRPr="00234061">
        <w:rPr>
          <w:rFonts w:eastAsia="Arial" w:cs="Arial"/>
          <w:b/>
          <w:szCs w:val="20"/>
        </w:rPr>
        <w:t xml:space="preserve"> </w:t>
      </w:r>
      <w:r w:rsidRPr="00234061">
        <w:rPr>
          <w:rFonts w:eastAsia="Arial" w:cs="Arial"/>
          <w:szCs w:val="20"/>
        </w:rPr>
        <w:t>Por estipulación expresa se incluyen las cláusulas</w:t>
      </w:r>
      <w:r w:rsidRPr="00234061">
        <w:rPr>
          <w:rFonts w:eastAsia="Arial" w:cs="Arial"/>
          <w:b/>
          <w:szCs w:val="20"/>
        </w:rPr>
        <w:t xml:space="preserve"> </w:t>
      </w:r>
      <w:r w:rsidRPr="00234061">
        <w:rPr>
          <w:rFonts w:eastAsia="Arial" w:cs="Arial"/>
          <w:szCs w:val="20"/>
        </w:rPr>
        <w:t xml:space="preserve">de terminación, modificación e interpretación unilaterales previstas en la Ley 80 de 1993 y sus decretos reglamentarios. </w:t>
      </w:r>
      <w:r w:rsidRPr="00234061">
        <w:rPr>
          <w:rFonts w:eastAsia="Arial" w:cs="Arial"/>
          <w:b/>
          <w:szCs w:val="20"/>
          <w:u w:val="single"/>
        </w:rPr>
        <w:t>CLÁUSULA VIGECIMA PRIMERA: CADUCIDAD</w:t>
      </w:r>
      <w:r w:rsidRPr="00234061">
        <w:rPr>
          <w:rFonts w:eastAsia="Arial" w:cs="Arial"/>
          <w:b/>
          <w:szCs w:val="20"/>
        </w:rPr>
        <w:t>.-</w:t>
      </w:r>
      <w:r w:rsidRPr="00234061">
        <w:rPr>
          <w:rFonts w:eastAsia="Arial" w:cs="Arial"/>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234061">
        <w:rPr>
          <w:rFonts w:eastAsia="Arial" w:cs="Arial"/>
          <w:b/>
          <w:szCs w:val="20"/>
          <w:u w:val="single"/>
        </w:rPr>
        <w:t>CLÁUSULA VIGÉSIMA SEGUNDA: REGIMEN LEGAL Y</w:t>
      </w:r>
      <w:r w:rsidRPr="00234061">
        <w:rPr>
          <w:rFonts w:eastAsia="Arial" w:cs="Arial"/>
          <w:szCs w:val="20"/>
        </w:rPr>
        <w:t xml:space="preserve"> </w:t>
      </w:r>
      <w:proofErr w:type="gramStart"/>
      <w:r w:rsidRPr="00234061">
        <w:rPr>
          <w:rFonts w:eastAsia="Arial" w:cs="Arial"/>
          <w:b/>
          <w:szCs w:val="20"/>
          <w:u w:val="single"/>
        </w:rPr>
        <w:t>CONSTITUCIONAL</w:t>
      </w:r>
      <w:r w:rsidRPr="00234061">
        <w:rPr>
          <w:rFonts w:eastAsia="Arial" w:cs="Arial"/>
          <w:szCs w:val="20"/>
        </w:rPr>
        <w:t>.-</w:t>
      </w:r>
      <w:proofErr w:type="gramEnd"/>
      <w:r w:rsidRPr="00234061">
        <w:rPr>
          <w:rFonts w:eastAsia="Arial" w:cs="Arial"/>
          <w:szCs w:val="20"/>
        </w:rPr>
        <w:t xml:space="preserve"> El presente contrato está sometido en todas sus partes a la ley</w:t>
      </w:r>
      <w:r w:rsidRPr="00234061">
        <w:rPr>
          <w:rFonts w:eastAsia="Arial" w:cs="Arial"/>
          <w:b/>
          <w:szCs w:val="20"/>
        </w:rPr>
        <w:t xml:space="preserve"> </w:t>
      </w:r>
      <w:r w:rsidRPr="00234061">
        <w:rPr>
          <w:rFonts w:eastAsia="Arial" w:cs="Arial"/>
          <w:szCs w:val="20"/>
        </w:rPr>
        <w:t xml:space="preserve">colombiana y se rige por las disposiciones civiles y comerciales pertinentes, salvo en las materias particularmente reguladas por la Ley 80 de 1993, Ley 1150 de 2007 y Decreto </w:t>
      </w:r>
      <w:bookmarkStart w:id="7" w:name="page125"/>
      <w:bookmarkEnd w:id="7"/>
      <w:r w:rsidRPr="00234061">
        <w:rPr>
          <w:rFonts w:eastAsia="Arial" w:cs="Arial"/>
          <w:szCs w:val="20"/>
        </w:rPr>
        <w:t>1082</w:t>
      </w:r>
      <w:r>
        <w:rPr>
          <w:rFonts w:cs="Arial"/>
          <w:szCs w:val="20"/>
        </w:rPr>
        <w:t xml:space="preserve"> </w:t>
      </w:r>
      <w:r w:rsidRPr="00234061">
        <w:rPr>
          <w:rFonts w:eastAsia="Arial" w:cs="Arial"/>
          <w:szCs w:val="20"/>
        </w:rPr>
        <w:t>de</w:t>
      </w:r>
      <w:r>
        <w:rPr>
          <w:rFonts w:eastAsia="Arial" w:cs="Arial"/>
          <w:szCs w:val="20"/>
        </w:rPr>
        <w:t xml:space="preserve"> </w:t>
      </w:r>
      <w:r w:rsidRPr="00234061">
        <w:rPr>
          <w:rFonts w:eastAsia="Arial" w:cs="Arial"/>
          <w:szCs w:val="20"/>
        </w:rPr>
        <w:t>2015,</w:t>
      </w:r>
      <w:r>
        <w:rPr>
          <w:rFonts w:eastAsia="Arial" w:cs="Arial"/>
          <w:szCs w:val="20"/>
        </w:rPr>
        <w:t xml:space="preserve"> </w:t>
      </w:r>
      <w:r w:rsidRPr="00234061">
        <w:rPr>
          <w:rFonts w:eastAsia="Arial" w:cs="Arial"/>
          <w:szCs w:val="20"/>
        </w:rPr>
        <w:t>sus</w:t>
      </w:r>
      <w:r>
        <w:rPr>
          <w:rFonts w:eastAsia="Arial" w:cs="Arial"/>
          <w:szCs w:val="20"/>
        </w:rPr>
        <w:t xml:space="preserve"> </w:t>
      </w:r>
      <w:r w:rsidRPr="00234061">
        <w:rPr>
          <w:rFonts w:eastAsia="Arial" w:cs="Arial"/>
          <w:szCs w:val="20"/>
        </w:rPr>
        <w:t>decretos</w:t>
      </w:r>
      <w:r>
        <w:rPr>
          <w:rFonts w:eastAsia="Arial" w:cs="Arial"/>
          <w:szCs w:val="20"/>
        </w:rPr>
        <w:t xml:space="preserve"> </w:t>
      </w:r>
      <w:r w:rsidRPr="00234061">
        <w:rPr>
          <w:rFonts w:eastAsia="Arial" w:cs="Arial"/>
          <w:szCs w:val="20"/>
        </w:rPr>
        <w:t>reglamentarios</w:t>
      </w:r>
      <w:r>
        <w:rPr>
          <w:rFonts w:eastAsia="Arial" w:cs="Arial"/>
          <w:szCs w:val="20"/>
        </w:rPr>
        <w:t xml:space="preserve"> </w:t>
      </w:r>
      <w:r w:rsidRPr="00234061">
        <w:rPr>
          <w:rFonts w:eastAsia="Arial" w:cs="Arial"/>
          <w:szCs w:val="20"/>
        </w:rPr>
        <w:t>y</w:t>
      </w:r>
      <w:r>
        <w:rPr>
          <w:rFonts w:cs="Arial"/>
          <w:szCs w:val="20"/>
        </w:rPr>
        <w:t xml:space="preserve"> </w:t>
      </w:r>
      <w:r w:rsidRPr="00234061">
        <w:rPr>
          <w:rFonts w:eastAsia="Arial" w:cs="Arial"/>
          <w:szCs w:val="20"/>
        </w:rPr>
        <w:t>demás</w:t>
      </w:r>
      <w:r>
        <w:rPr>
          <w:rFonts w:eastAsia="Arial" w:cs="Arial"/>
          <w:szCs w:val="20"/>
        </w:rPr>
        <w:t xml:space="preserve"> </w:t>
      </w:r>
      <w:r w:rsidRPr="00234061">
        <w:rPr>
          <w:rFonts w:eastAsia="Arial" w:cs="Arial"/>
          <w:szCs w:val="20"/>
        </w:rPr>
        <w:t>normas</w:t>
      </w:r>
      <w:r>
        <w:rPr>
          <w:rFonts w:eastAsia="Arial" w:cs="Arial"/>
          <w:szCs w:val="20"/>
        </w:rPr>
        <w:t xml:space="preserve"> </w:t>
      </w:r>
      <w:r w:rsidRPr="00234061">
        <w:rPr>
          <w:rFonts w:eastAsia="Arial" w:cs="Arial"/>
          <w:szCs w:val="20"/>
        </w:rPr>
        <w:t xml:space="preserve">concordantes. </w:t>
      </w:r>
      <w:r w:rsidRPr="00234061">
        <w:rPr>
          <w:rFonts w:eastAsia="Arial" w:cs="Arial"/>
          <w:b/>
          <w:szCs w:val="20"/>
          <w:u w:val="single"/>
        </w:rPr>
        <w:t xml:space="preserve">CLÁUSULA VIGÉSIMA TERCERA: </w:t>
      </w:r>
      <w:proofErr w:type="gramStart"/>
      <w:r w:rsidRPr="00234061">
        <w:rPr>
          <w:rFonts w:eastAsia="Arial" w:cs="Arial"/>
          <w:b/>
          <w:szCs w:val="20"/>
          <w:u w:val="single"/>
        </w:rPr>
        <w:t>PERFECCIONAMIENTO</w:t>
      </w:r>
      <w:r w:rsidRPr="00234061">
        <w:rPr>
          <w:rFonts w:eastAsia="Arial" w:cs="Arial"/>
          <w:szCs w:val="20"/>
        </w:rPr>
        <w:t>.-</w:t>
      </w:r>
      <w:proofErr w:type="gramEnd"/>
      <w:r w:rsidRPr="00234061">
        <w:rPr>
          <w:rFonts w:eastAsia="Arial" w:cs="Arial"/>
          <w:szCs w:val="20"/>
        </w:rPr>
        <w:t xml:space="preserve"> El presente contrato se</w:t>
      </w:r>
      <w:r w:rsidRPr="00234061">
        <w:rPr>
          <w:rFonts w:eastAsia="Arial" w:cs="Arial"/>
          <w:b/>
          <w:szCs w:val="20"/>
        </w:rPr>
        <w:t xml:space="preserve"> </w:t>
      </w:r>
      <w:r w:rsidRPr="00234061">
        <w:rPr>
          <w:rFonts w:eastAsia="Arial" w:cs="Arial"/>
          <w:szCs w:val="20"/>
        </w:rPr>
        <w:t xml:space="preserve">entiende perfeccionado con la firma de las partes en los términos del artículo 41 de la Ley 80 de 1993. </w:t>
      </w:r>
      <w:r w:rsidRPr="00234061">
        <w:rPr>
          <w:rFonts w:eastAsia="Arial" w:cs="Arial"/>
          <w:b/>
          <w:szCs w:val="20"/>
          <w:u w:val="single"/>
        </w:rPr>
        <w:t xml:space="preserve">CLAUSULA VIGÉSIMA CUARTA: CLÁUSULA DE </w:t>
      </w:r>
      <w:proofErr w:type="gramStart"/>
      <w:r w:rsidRPr="00234061">
        <w:rPr>
          <w:rFonts w:eastAsia="Arial" w:cs="Arial"/>
          <w:b/>
          <w:szCs w:val="20"/>
          <w:u w:val="single"/>
        </w:rPr>
        <w:t>INDEMNIDAD</w:t>
      </w:r>
      <w:r w:rsidRPr="00234061">
        <w:rPr>
          <w:rFonts w:eastAsia="Arial" w:cs="Arial"/>
          <w:b/>
          <w:szCs w:val="20"/>
        </w:rPr>
        <w:t>.-</w:t>
      </w:r>
      <w:proofErr w:type="gramEnd"/>
      <w:r w:rsidRPr="00234061">
        <w:rPr>
          <w:rFonts w:eastAsia="Arial" w:cs="Arial"/>
          <w:b/>
          <w:szCs w:val="20"/>
        </w:rPr>
        <w:t xml:space="preserve">EL CONTRATISTA </w:t>
      </w:r>
      <w:r w:rsidRPr="00234061">
        <w:rPr>
          <w:rFonts w:eastAsia="Arial" w:cs="Arial"/>
          <w:szCs w:val="20"/>
        </w:rPr>
        <w:t>se obliga y en consecuencia será responsable y mantendrá</w:t>
      </w:r>
      <w:r w:rsidRPr="00234061">
        <w:rPr>
          <w:rFonts w:eastAsia="Arial" w:cs="Arial"/>
          <w:b/>
          <w:szCs w:val="20"/>
        </w:rPr>
        <w:t xml:space="preserve"> </w:t>
      </w:r>
      <w:r w:rsidRPr="00234061">
        <w:rPr>
          <w:rFonts w:eastAsia="Arial" w:cs="Arial"/>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234061">
        <w:rPr>
          <w:rFonts w:eastAsia="Arial" w:cs="Arial"/>
          <w:b/>
          <w:szCs w:val="20"/>
          <w:u w:val="single"/>
        </w:rPr>
        <w:t>CLAUSULA VIGÉSIMA QUINTA:</w:t>
      </w:r>
      <w:r w:rsidRPr="00234061">
        <w:rPr>
          <w:rFonts w:eastAsia="Arial" w:cs="Arial"/>
          <w:szCs w:val="20"/>
        </w:rPr>
        <w:t xml:space="preserve"> </w:t>
      </w:r>
      <w:r w:rsidRPr="00234061">
        <w:rPr>
          <w:rFonts w:eastAsia="Arial" w:cs="Arial"/>
          <w:b/>
          <w:szCs w:val="20"/>
          <w:u w:val="single"/>
        </w:rPr>
        <w:t xml:space="preserve">REQUISITOS DE </w:t>
      </w:r>
      <w:proofErr w:type="gramStart"/>
      <w:r w:rsidRPr="00234061">
        <w:rPr>
          <w:rFonts w:eastAsia="Arial" w:cs="Arial"/>
          <w:b/>
          <w:szCs w:val="20"/>
          <w:u w:val="single"/>
        </w:rPr>
        <w:t>EJECUCIÓN</w:t>
      </w:r>
      <w:r w:rsidRPr="00234061">
        <w:rPr>
          <w:rFonts w:eastAsia="Arial" w:cs="Arial"/>
          <w:b/>
          <w:szCs w:val="20"/>
        </w:rPr>
        <w:t>.</w:t>
      </w:r>
      <w:r w:rsidRPr="00234061">
        <w:rPr>
          <w:rFonts w:eastAsia="Arial" w:cs="Arial"/>
          <w:szCs w:val="20"/>
        </w:rPr>
        <w:t>-</w:t>
      </w:r>
      <w:proofErr w:type="gramEnd"/>
      <w:r w:rsidRPr="00234061">
        <w:rPr>
          <w:rFonts w:eastAsia="Arial" w:cs="Arial"/>
          <w:szCs w:val="20"/>
        </w:rPr>
        <w:t xml:space="preserve"> El CONTRATISTA podrá iniciar la ejecución del</w:t>
      </w:r>
      <w:r w:rsidRPr="00234061">
        <w:rPr>
          <w:rFonts w:eastAsia="Arial" w:cs="Arial"/>
          <w:b/>
          <w:szCs w:val="20"/>
        </w:rPr>
        <w:t xml:space="preserve"> </w:t>
      </w:r>
      <w:r w:rsidRPr="00234061">
        <w:rPr>
          <w:rFonts w:eastAsia="Arial" w:cs="Arial"/>
          <w:szCs w:val="20"/>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234061">
        <w:rPr>
          <w:rFonts w:eastAsia="Arial" w:cs="Arial"/>
          <w:b/>
          <w:szCs w:val="20"/>
          <w:u w:val="single"/>
        </w:rPr>
        <w:t>CLÁUSULA VIGÉSIMA SEXTA: CONFIDENCIALIDAD Y ACUERDO</w:t>
      </w:r>
      <w:r w:rsidRPr="00234061">
        <w:rPr>
          <w:rFonts w:eastAsia="Arial" w:cs="Arial"/>
          <w:szCs w:val="20"/>
        </w:rPr>
        <w:t xml:space="preserve"> </w:t>
      </w:r>
      <w:r w:rsidRPr="00234061">
        <w:rPr>
          <w:rFonts w:eastAsia="Arial" w:cs="Arial"/>
          <w:b/>
          <w:szCs w:val="20"/>
          <w:u w:val="single"/>
        </w:rPr>
        <w:t xml:space="preserve">DE NO </w:t>
      </w:r>
      <w:proofErr w:type="gramStart"/>
      <w:r w:rsidRPr="00234061">
        <w:rPr>
          <w:rFonts w:eastAsia="Arial" w:cs="Arial"/>
          <w:b/>
          <w:szCs w:val="20"/>
          <w:u w:val="single"/>
        </w:rPr>
        <w:t>REVELACIÓN.</w:t>
      </w:r>
      <w:r w:rsidRPr="00234061">
        <w:rPr>
          <w:rFonts w:eastAsia="Arial" w:cs="Arial"/>
          <w:b/>
          <w:szCs w:val="20"/>
        </w:rPr>
        <w:t>-</w:t>
      </w:r>
      <w:proofErr w:type="gramEnd"/>
      <w:r w:rsidRPr="00234061">
        <w:rPr>
          <w:rFonts w:eastAsia="Arial" w:cs="Arial"/>
          <w:b/>
          <w:szCs w:val="20"/>
        </w:rPr>
        <w:t xml:space="preserve"> </w:t>
      </w:r>
      <w:r w:rsidRPr="00234061">
        <w:rPr>
          <w:rFonts w:eastAsia="Arial" w:cs="Arial"/>
          <w:szCs w:val="20"/>
        </w:rPr>
        <w:t>El CONTRATISTA se compromete a guardar absoluta reserva</w:t>
      </w:r>
      <w:r w:rsidRPr="00234061">
        <w:rPr>
          <w:rFonts w:eastAsia="Arial" w:cs="Arial"/>
          <w:b/>
          <w:szCs w:val="20"/>
        </w:rPr>
        <w:t xml:space="preserve"> </w:t>
      </w:r>
      <w:r w:rsidRPr="00234061">
        <w:rPr>
          <w:rFonts w:eastAsia="Arial" w:cs="Arial"/>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234061">
        <w:rPr>
          <w:rFonts w:eastAsia="Arial Narrow" w:cs="Arial"/>
          <w:szCs w:val="20"/>
        </w:rPr>
        <w:t>EL</w:t>
      </w:r>
      <w:r w:rsidRPr="00234061">
        <w:rPr>
          <w:rFonts w:eastAsia="Arial" w:cs="Arial"/>
          <w:szCs w:val="20"/>
        </w:rPr>
        <w:t xml:space="preserve"> </w:t>
      </w:r>
      <w:r w:rsidRPr="00234061">
        <w:rPr>
          <w:rFonts w:eastAsia="Arial Narrow" w:cs="Arial"/>
          <w:szCs w:val="20"/>
        </w:rPr>
        <w:t xml:space="preserve">CONTRATANTE </w:t>
      </w:r>
      <w:r w:rsidRPr="00234061">
        <w:rPr>
          <w:rFonts w:eastAsia="Arial" w:cs="Arial"/>
          <w:szCs w:val="20"/>
        </w:rPr>
        <w:t>de por terminado el contrato.</w:t>
      </w:r>
      <w:r w:rsidRPr="00234061">
        <w:rPr>
          <w:rFonts w:eastAsia="Arial Narrow" w:cs="Arial"/>
          <w:szCs w:val="20"/>
        </w:rPr>
        <w:t xml:space="preserve"> </w:t>
      </w:r>
      <w:r w:rsidRPr="00234061">
        <w:rPr>
          <w:rFonts w:eastAsia="Arial" w:cs="Arial"/>
          <w:b/>
          <w:szCs w:val="20"/>
          <w:u w:val="single"/>
        </w:rPr>
        <w:t>CLAUSULA VIGÉSIMA SEPTIMA:</w:t>
      </w:r>
      <w:r w:rsidRPr="00234061">
        <w:rPr>
          <w:rFonts w:eastAsia="Arial Narrow" w:cs="Arial"/>
          <w:szCs w:val="20"/>
        </w:rPr>
        <w:t xml:space="preserve"> </w:t>
      </w:r>
      <w:r w:rsidRPr="00234061">
        <w:rPr>
          <w:rFonts w:eastAsia="Arial" w:cs="Arial"/>
          <w:b/>
          <w:szCs w:val="20"/>
          <w:u w:val="single"/>
        </w:rPr>
        <w:t>LIQUIDACIÓN</w:t>
      </w:r>
      <w:r w:rsidRPr="00234061">
        <w:rPr>
          <w:rFonts w:eastAsia="Arial" w:cs="Arial"/>
          <w:szCs w:val="20"/>
        </w:rPr>
        <w:t>.- La liquidación del contrato se efectuará de conformidad con el artículo</w:t>
      </w:r>
      <w:r w:rsidRPr="00234061">
        <w:rPr>
          <w:rFonts w:eastAsia="Arial" w:cs="Arial"/>
          <w:b/>
          <w:szCs w:val="20"/>
        </w:rPr>
        <w:t xml:space="preserve"> </w:t>
      </w:r>
      <w:r w:rsidRPr="00234061">
        <w:rPr>
          <w:rFonts w:eastAsia="Arial" w:cs="Arial"/>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234061">
        <w:rPr>
          <w:rFonts w:eastAsia="Arial" w:cs="Arial"/>
          <w:b/>
          <w:szCs w:val="20"/>
          <w:u w:val="single"/>
        </w:rPr>
        <w:t>CLAUSULA VIGÉSIMA OCTAVA: COMPROMISO ANTICORRUPCIÓN</w:t>
      </w:r>
      <w:r w:rsidRPr="00234061">
        <w:rPr>
          <w:rFonts w:eastAsia="Arial" w:cs="Arial"/>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234061">
        <w:rPr>
          <w:rFonts w:eastAsia="Arial" w:cs="Arial"/>
          <w:szCs w:val="20"/>
        </w:rPr>
        <w:t xml:space="preserve"> siguientes compromisos: no ofrecer, prometer ni dar porcentaje, participación ni cualquier otra forma de dádiva a ningún funcionario público en razón o en relación con el contrato; rechazar cualquier </w:t>
      </w:r>
      <w:r w:rsidRPr="00234061">
        <w:rPr>
          <w:rFonts w:eastAsia="Arial" w:cs="Arial"/>
          <w:szCs w:val="20"/>
        </w:rPr>
        <w:lastRenderedPageBreak/>
        <w:t xml:space="preserve">exigencia, favor o ventaja en dinero o en especie por parte de un funcionario público o persona particular en relación o como consecuencia del mismo y denunciar las irregularidades que advierta en el proceso. </w:t>
      </w:r>
      <w:r w:rsidRPr="00234061">
        <w:rPr>
          <w:rFonts w:eastAsia="Arial" w:cs="Arial"/>
          <w:b/>
          <w:szCs w:val="20"/>
          <w:u w:val="single"/>
        </w:rPr>
        <w:t>CLAUSULA</w:t>
      </w:r>
      <w:r w:rsidRPr="00234061">
        <w:rPr>
          <w:rFonts w:eastAsia="Arial" w:cs="Arial"/>
          <w:szCs w:val="20"/>
        </w:rPr>
        <w:t xml:space="preserve"> </w:t>
      </w:r>
      <w:r w:rsidRPr="00234061">
        <w:rPr>
          <w:rFonts w:eastAsia="Arial" w:cs="Arial"/>
          <w:b/>
          <w:szCs w:val="20"/>
          <w:u w:val="single"/>
        </w:rPr>
        <w:t>VIGÉSIMA NOVENA:</w:t>
      </w:r>
      <w:r w:rsidRPr="00234061">
        <w:rPr>
          <w:rFonts w:eastAsia="Arial" w:cs="Arial"/>
          <w:b/>
          <w:szCs w:val="20"/>
        </w:rPr>
        <w:t xml:space="preserve"> DOCUMENTOS</w:t>
      </w:r>
      <w:r w:rsidRPr="00234061">
        <w:rPr>
          <w:rFonts w:eastAsia="Arial" w:cs="Arial"/>
          <w:szCs w:val="20"/>
        </w:rPr>
        <w:t>: Forman parte integrante del presente contrato</w:t>
      </w:r>
      <w:r w:rsidRPr="00234061">
        <w:rPr>
          <w:rFonts w:eastAsia="Arial" w:cs="Arial"/>
          <w:b/>
          <w:szCs w:val="20"/>
        </w:rPr>
        <w:t xml:space="preserve"> </w:t>
      </w:r>
      <w:r w:rsidRPr="00234061">
        <w:rPr>
          <w:rFonts w:eastAsia="Arial" w:cs="Arial"/>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234061">
        <w:rPr>
          <w:rFonts w:eastAsia="Arial" w:cs="Arial"/>
          <w:b/>
          <w:szCs w:val="20"/>
          <w:u w:val="single"/>
        </w:rPr>
        <w:t xml:space="preserve">CLAUSULA TRIGESIMA PRIMERA: AVISOS Y </w:t>
      </w:r>
      <w:proofErr w:type="gramStart"/>
      <w:r w:rsidRPr="00234061">
        <w:rPr>
          <w:rFonts w:eastAsia="Arial" w:cs="Arial"/>
          <w:b/>
          <w:szCs w:val="20"/>
          <w:u w:val="single"/>
        </w:rPr>
        <w:t>NOTIFICACIONES</w:t>
      </w:r>
      <w:r w:rsidRPr="00234061">
        <w:rPr>
          <w:rFonts w:eastAsia="Arial" w:cs="Arial"/>
          <w:szCs w:val="20"/>
        </w:rPr>
        <w:t>.-</w:t>
      </w:r>
      <w:proofErr w:type="gramEnd"/>
      <w:r w:rsidRPr="00234061">
        <w:rPr>
          <w:rFonts w:eastAsia="Arial" w:cs="Arial"/>
          <w:szCs w:val="20"/>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234061">
        <w:rPr>
          <w:rFonts w:eastAsia="Arial" w:cs="Arial"/>
          <w:b/>
          <w:szCs w:val="20"/>
          <w:u w:val="single"/>
        </w:rPr>
        <w:t>CLAUSULA TRIGÉSIMA</w:t>
      </w:r>
      <w:r w:rsidRPr="00234061">
        <w:rPr>
          <w:rFonts w:eastAsia="Arial" w:cs="Arial"/>
          <w:szCs w:val="20"/>
        </w:rPr>
        <w:t xml:space="preserve"> </w:t>
      </w:r>
      <w:r w:rsidRPr="00234061">
        <w:rPr>
          <w:rFonts w:eastAsia="Arial" w:cs="Arial"/>
          <w:b/>
          <w:szCs w:val="20"/>
          <w:u w:val="single"/>
        </w:rPr>
        <w:t xml:space="preserve">SEGUNDA: OTRAS </w:t>
      </w:r>
      <w:proofErr w:type="gramStart"/>
      <w:r w:rsidRPr="00234061">
        <w:rPr>
          <w:rFonts w:eastAsia="Arial" w:cs="Arial"/>
          <w:b/>
          <w:szCs w:val="20"/>
          <w:u w:val="single"/>
        </w:rPr>
        <w:t>OBLIGACIONES</w:t>
      </w:r>
      <w:r w:rsidRPr="00234061">
        <w:rPr>
          <w:rFonts w:eastAsia="Arial" w:cs="Arial"/>
          <w:szCs w:val="20"/>
        </w:rPr>
        <w:t>.-</w:t>
      </w:r>
      <w:proofErr w:type="gramEnd"/>
      <w:r w:rsidRPr="00234061">
        <w:rPr>
          <w:rFonts w:eastAsia="Arial" w:cs="Arial"/>
          <w:szCs w:val="20"/>
        </w:rPr>
        <w:t xml:space="preserve"> El CONTRATISTA, dentro de los dos (2) días</w:t>
      </w:r>
      <w:r w:rsidRPr="00234061">
        <w:rPr>
          <w:rFonts w:eastAsia="Arial" w:cs="Arial"/>
          <w:b/>
          <w:szCs w:val="20"/>
        </w:rPr>
        <w:t xml:space="preserve"> </w:t>
      </w:r>
      <w:r w:rsidRPr="00234061">
        <w:rPr>
          <w:rFonts w:eastAsia="Arial" w:cs="Arial"/>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352CDD" w:rsidRPr="00234061" w:rsidRDefault="00352CDD" w:rsidP="00352CDD">
      <w:pPr>
        <w:spacing w:line="0" w:lineRule="atLeast"/>
        <w:rPr>
          <w:rFonts w:eastAsia="Arial" w:cs="Arial"/>
          <w:szCs w:val="20"/>
        </w:rPr>
      </w:pPr>
      <w:r w:rsidRPr="00234061">
        <w:rPr>
          <w:rFonts w:eastAsia="Arial" w:cs="Arial"/>
          <w:szCs w:val="20"/>
        </w:rPr>
        <w:t>Para constancia, se firma en Bucaramanga, a los XX (XX) días del mes de XXX de 201</w:t>
      </w:r>
      <w:r>
        <w:rPr>
          <w:rFonts w:eastAsia="Arial" w:cs="Arial"/>
          <w:szCs w:val="20"/>
        </w:rPr>
        <w:t>X</w:t>
      </w:r>
    </w:p>
    <w:p w:rsidR="00352CDD" w:rsidRPr="00234061" w:rsidRDefault="00352CDD" w:rsidP="00352CDD">
      <w:pPr>
        <w:spacing w:line="287" w:lineRule="exact"/>
        <w:rPr>
          <w:rFonts w:cs="Arial"/>
          <w:szCs w:val="20"/>
        </w:rPr>
      </w:pPr>
    </w:p>
    <w:p w:rsidR="00352CDD" w:rsidRPr="00234061" w:rsidRDefault="00352CDD" w:rsidP="00352CDD">
      <w:pPr>
        <w:spacing w:line="235" w:lineRule="auto"/>
        <w:ind w:right="20"/>
        <w:rPr>
          <w:rFonts w:eastAsia="Arial" w:cs="Arial"/>
          <w:b/>
          <w:szCs w:val="20"/>
        </w:rPr>
      </w:pPr>
      <w:r w:rsidRPr="00234061">
        <w:rPr>
          <w:rFonts w:eastAsia="Arial" w:cs="Arial"/>
          <w:b/>
          <w:szCs w:val="20"/>
        </w:rPr>
        <w:t>POR LA NACIÓN – MINISTERIO DE DEFENSA NACIONAL – DIRECCIÓN GENERAL DE SANIDAD MILITAR – DISPENSARIO MÉDICO DE BUCARAMANGA</w:t>
      </w:r>
    </w:p>
    <w:p w:rsidR="00352CDD" w:rsidRPr="00234061" w:rsidRDefault="00352CDD" w:rsidP="00352CDD">
      <w:pPr>
        <w:spacing w:line="200"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CONTRATANTE</w:t>
      </w:r>
      <w:r w:rsidRPr="00234061">
        <w:rPr>
          <w:rFonts w:eastAsia="Arial" w:cs="Arial"/>
          <w:szCs w:val="20"/>
        </w:rPr>
        <w:t>,</w:t>
      </w:r>
    </w:p>
    <w:p w:rsidR="00352CDD" w:rsidRPr="00234061" w:rsidRDefault="00352CDD" w:rsidP="00352CDD">
      <w:pPr>
        <w:spacing w:line="0" w:lineRule="atLeast"/>
        <w:rPr>
          <w:rFonts w:eastAsia="Arial" w:cs="Arial"/>
          <w:szCs w:val="20"/>
        </w:rPr>
      </w:pPr>
      <w:r>
        <w:rPr>
          <w:rFonts w:eastAsia="Arial" w:cs="Arial"/>
          <w:szCs w:val="20"/>
        </w:rPr>
        <w:t xml:space="preserve">COMPETENTE CONTRACTUAL </w:t>
      </w:r>
      <w:r w:rsidRPr="00234061">
        <w:rPr>
          <w:rFonts w:eastAsia="Arial" w:cs="Arial"/>
          <w:szCs w:val="20"/>
        </w:rPr>
        <w:t xml:space="preserve">DISPENSARIO MÉDICO DE BUCARAMANGA </w:t>
      </w:r>
    </w:p>
    <w:p w:rsidR="00352CDD" w:rsidRPr="00234061" w:rsidRDefault="00352CDD" w:rsidP="00352CDD">
      <w:pPr>
        <w:spacing w:line="276" w:lineRule="exact"/>
        <w:rPr>
          <w:rFonts w:cs="Arial"/>
          <w:szCs w:val="20"/>
        </w:rPr>
      </w:pPr>
    </w:p>
    <w:p w:rsidR="00352CDD" w:rsidRPr="00234061" w:rsidRDefault="00352CDD" w:rsidP="00352CDD">
      <w:pPr>
        <w:spacing w:line="0" w:lineRule="atLeast"/>
        <w:rPr>
          <w:rFonts w:eastAsia="Arial" w:cs="Arial"/>
          <w:szCs w:val="20"/>
        </w:rPr>
      </w:pPr>
      <w:r w:rsidRPr="00234061">
        <w:rPr>
          <w:rFonts w:eastAsia="Arial" w:cs="Arial"/>
          <w:b/>
          <w:szCs w:val="20"/>
        </w:rPr>
        <w:t>EL CONTRATISTA</w:t>
      </w:r>
      <w:r w:rsidRPr="00234061">
        <w:rPr>
          <w:rFonts w:eastAsia="Arial" w:cs="Arial"/>
          <w:szCs w:val="20"/>
        </w:rPr>
        <w:t>,</w:t>
      </w:r>
    </w:p>
    <w:p w:rsidR="00352CDD" w:rsidRPr="00234061" w:rsidRDefault="00352CDD" w:rsidP="00352CDD">
      <w:pPr>
        <w:spacing w:line="0" w:lineRule="atLeast"/>
        <w:rPr>
          <w:rFonts w:cs="Arial"/>
          <w:szCs w:val="20"/>
        </w:rPr>
      </w:pPr>
      <w:r w:rsidRPr="00234061">
        <w:rPr>
          <w:rFonts w:eastAsia="Arial" w:cs="Arial"/>
          <w:szCs w:val="20"/>
        </w:rPr>
        <w:t>XXXXXXXXXXXXXXXXXXXX</w:t>
      </w:r>
    </w:p>
    <w:p w:rsidR="00352CDD" w:rsidRPr="00C14797" w:rsidRDefault="00352CDD" w:rsidP="00352CDD">
      <w:pPr>
        <w:spacing w:line="235" w:lineRule="auto"/>
        <w:rPr>
          <w:rFonts w:eastAsia="Arial"/>
          <w:sz w:val="22"/>
          <w:szCs w:val="22"/>
        </w:rPr>
      </w:pPr>
    </w:p>
    <w:p w:rsidR="00352CDD" w:rsidRDefault="00352CDD" w:rsidP="00352CDD">
      <w:pPr>
        <w:spacing w:line="236" w:lineRule="auto"/>
        <w:ind w:right="20"/>
        <w:rPr>
          <w:rFonts w:cs="Arial"/>
          <w:bCs/>
          <w:color w:val="000000" w:themeColor="text1"/>
          <w:sz w:val="22"/>
          <w:szCs w:val="22"/>
        </w:rPr>
      </w:pPr>
      <w:r>
        <w:rPr>
          <w:rFonts w:cs="Arial"/>
          <w:bCs/>
          <w:color w:val="000000" w:themeColor="text1"/>
          <w:sz w:val="22"/>
          <w:szCs w:val="22"/>
        </w:rPr>
        <w:br w:type="page"/>
      </w:r>
    </w:p>
    <w:p w:rsidR="00352CDD" w:rsidRPr="00ED69CA" w:rsidRDefault="00352CDD" w:rsidP="00352CDD">
      <w:pPr>
        <w:spacing w:line="0" w:lineRule="atLeast"/>
        <w:jc w:val="center"/>
        <w:rPr>
          <w:rFonts w:cs="Arial"/>
          <w:b/>
          <w:color w:val="000000" w:themeColor="text1"/>
          <w:szCs w:val="20"/>
        </w:rPr>
      </w:pPr>
      <w:r w:rsidRPr="00ED69CA">
        <w:rPr>
          <w:rFonts w:cs="Arial"/>
          <w:b/>
          <w:color w:val="000000" w:themeColor="text1"/>
          <w:szCs w:val="20"/>
        </w:rPr>
        <w:lastRenderedPageBreak/>
        <w:t xml:space="preserve">ANEXO N° 3 </w:t>
      </w:r>
    </w:p>
    <w:p w:rsidR="00352CDD" w:rsidRPr="00ED69CA" w:rsidRDefault="00352CDD" w:rsidP="00352CDD">
      <w:pPr>
        <w:spacing w:line="0" w:lineRule="atLeast"/>
        <w:ind w:left="709" w:hanging="709"/>
        <w:jc w:val="center"/>
        <w:rPr>
          <w:rFonts w:cs="Arial"/>
          <w:b/>
          <w:color w:val="000000" w:themeColor="text1"/>
          <w:szCs w:val="20"/>
        </w:rPr>
      </w:pPr>
      <w:r w:rsidRPr="00ED69CA">
        <w:rPr>
          <w:rFonts w:cs="Arial"/>
          <w:b/>
          <w:color w:val="000000" w:themeColor="text1"/>
          <w:szCs w:val="20"/>
          <w:lang w:val="es-ES"/>
        </w:rPr>
        <w:t xml:space="preserve">NORMAS Y ESPECIFICACIONES </w:t>
      </w:r>
      <w:r w:rsidRPr="00ED69CA">
        <w:rPr>
          <w:rFonts w:cs="Arial"/>
          <w:b/>
          <w:color w:val="000000" w:themeColor="text1"/>
          <w:szCs w:val="20"/>
        </w:rPr>
        <w:t>TÉCNICAS</w:t>
      </w:r>
    </w:p>
    <w:p w:rsidR="00352CDD" w:rsidRPr="00ED69CA" w:rsidRDefault="00352CDD" w:rsidP="00352CDD">
      <w:pPr>
        <w:spacing w:line="0" w:lineRule="atLeast"/>
        <w:rPr>
          <w:rFonts w:cs="Arial"/>
          <w:color w:val="000000" w:themeColor="text1"/>
          <w:szCs w:val="20"/>
        </w:rPr>
      </w:pPr>
    </w:p>
    <w:p w:rsidR="007352FC" w:rsidRPr="0018609A" w:rsidRDefault="007352FC" w:rsidP="007352FC">
      <w:pPr>
        <w:rPr>
          <w:rFonts w:cs="Arial"/>
          <w:b/>
          <w:sz w:val="16"/>
          <w:szCs w:val="16"/>
        </w:rPr>
      </w:pPr>
      <w:r w:rsidRPr="009E4DD1">
        <w:rPr>
          <w:rFonts w:cs="Arial"/>
          <w:szCs w:val="20"/>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9E4DD1">
        <w:rPr>
          <w:rFonts w:cs="Arial"/>
          <w:b/>
          <w:color w:val="000000"/>
          <w:szCs w:val="20"/>
        </w:rPr>
        <w:t>“PRESTACIÓN DE SERVICIOS MÉDICOS EN REHABILITACIÓN FUNCIONAL PARA LA ATENCIÓN DE LOS NIÑOS, NIÑAS Y ADOLESCENTES CON DEFICIENCIA/ DISCAPACIDAD MOTORA, AUDITIVA, VOZ Y HABLA, COGNITIVA, SENSORIAL (AUDITIVA – DE VOZ Y HABLA Y CEGUERA – BAJA VISION), PARA LO</w:t>
      </w:r>
      <w:r w:rsidRPr="009E4DD1">
        <w:rPr>
          <w:rFonts w:cs="Arial"/>
          <w:b/>
          <w:szCs w:val="20"/>
        </w:rPr>
        <w:t xml:space="preserve"> DE SALUD DE LAS FUERZAS MILITARES ADSCRITOS AL ESM BATAR EN LA CIUDAD DE SOGAMOSO, BOYACÁ - VIGENCIA 2022</w:t>
      </w:r>
      <w:r w:rsidRPr="009E4DD1">
        <w:rPr>
          <w:rFonts w:eastAsia="Arial" w:cs="Arial"/>
          <w:b/>
          <w:szCs w:val="20"/>
        </w:rPr>
        <w:t>”.</w:t>
      </w:r>
    </w:p>
    <w:p w:rsidR="007352FC" w:rsidRPr="009E4DD1" w:rsidRDefault="007352FC" w:rsidP="007352FC">
      <w:pPr>
        <w:pStyle w:val="Continuarlista2"/>
        <w:spacing w:after="0"/>
        <w:ind w:left="0"/>
        <w:jc w:val="both"/>
        <w:rPr>
          <w:rFonts w:ascii="Arial" w:hAnsi="Arial" w:cs="Arial"/>
        </w:rPr>
      </w:pPr>
    </w:p>
    <w:p w:rsidR="007352FC" w:rsidRPr="000C56E5" w:rsidRDefault="007352FC" w:rsidP="007352FC">
      <w:pPr>
        <w:pStyle w:val="Continuarlista2"/>
        <w:spacing w:after="0"/>
        <w:ind w:left="0"/>
        <w:jc w:val="both"/>
        <w:rPr>
          <w:rFonts w:ascii="Arial" w:eastAsia="Arial" w:hAnsi="Arial" w:cs="Arial"/>
          <w:b/>
          <w:bCs/>
        </w:rPr>
      </w:pPr>
      <w:r w:rsidRPr="000C56E5">
        <w:rPr>
          <w:rFonts w:ascii="Arial" w:eastAsia="Arial" w:hAnsi="Arial" w:cs="Arial"/>
          <w:b/>
          <w:bCs/>
        </w:rPr>
        <w:t>Especificaciones técnicas necesarias para cada uno de los servicios requeridos:</w:t>
      </w:r>
    </w:p>
    <w:p w:rsidR="007352FC" w:rsidRDefault="007352FC" w:rsidP="007352FC">
      <w:pPr>
        <w:pStyle w:val="Continuarlista2"/>
        <w:spacing w:after="0"/>
        <w:ind w:left="0"/>
        <w:jc w:val="both"/>
        <w:rPr>
          <w:rFonts w:ascii="Arial" w:eastAsia="MS Mincho" w:hAnsi="Arial" w:cs="Arial"/>
          <w:lang w:eastAsia="es-CO"/>
        </w:rPr>
      </w:pPr>
    </w:p>
    <w:p w:rsidR="007352FC" w:rsidRDefault="007352FC" w:rsidP="007352FC">
      <w:pPr>
        <w:pStyle w:val="Continuarlista2"/>
        <w:spacing w:after="0"/>
        <w:ind w:left="0"/>
        <w:jc w:val="both"/>
        <w:rPr>
          <w:rFonts w:ascii="Arial" w:hAnsi="Arial" w:cs="Arial"/>
        </w:rPr>
      </w:pPr>
      <w:r w:rsidRPr="00BF6535">
        <w:rPr>
          <w:rFonts w:ascii="Arial" w:eastAsia="MS Mincho" w:hAnsi="Arial" w:cs="Arial"/>
          <w:lang w:eastAsia="es-CO"/>
        </w:rPr>
        <w:t xml:space="preserve">Durante los últimos años el número de menores ha ido en aumento a quienes se les diagnostica una patología que deriva en una deficiencia o alguno de los tipos de discapacidad. </w:t>
      </w:r>
      <w:r w:rsidRPr="00B67746">
        <w:rPr>
          <w:rFonts w:ascii="Arial" w:eastAsia="MS Mincho" w:hAnsi="Arial" w:cs="Arial"/>
          <w:lang w:eastAsia="es-CO"/>
        </w:rPr>
        <w:t>Por este motivo y siguiendo la Circular N°0120009214402 /MDN/CGFM/DGSM/SS/GGESA-86, 18 de noviembre de 2020, “Actualización de Lineamientos técnicos para la prestación de los servicios de Rehabilitación Funcional en la Red Externa para la atención de los niños, niñas y adolescentes con deficiencia/discapacidad”, se hace necesario la agrupación de los menores según su patología para optimizar su atención.</w:t>
      </w:r>
    </w:p>
    <w:p w:rsidR="007352FC" w:rsidRPr="00BF6535" w:rsidRDefault="007352FC" w:rsidP="007352FC">
      <w:pPr>
        <w:pStyle w:val="Continuarlista2"/>
        <w:spacing w:after="0"/>
        <w:jc w:val="both"/>
        <w:rPr>
          <w:rFonts w:ascii="Arial" w:hAnsi="Arial" w:cs="Arial"/>
        </w:rPr>
      </w:pPr>
    </w:p>
    <w:p w:rsidR="007352FC" w:rsidRDefault="007352FC" w:rsidP="007352FC">
      <w:pPr>
        <w:pStyle w:val="Continuarlista2"/>
        <w:spacing w:after="0"/>
        <w:ind w:left="0"/>
        <w:jc w:val="both"/>
        <w:rPr>
          <w:rFonts w:ascii="Arial" w:eastAsia="MS Mincho" w:hAnsi="Arial" w:cs="Arial"/>
          <w:lang w:eastAsia="es-CO"/>
        </w:rPr>
      </w:pPr>
      <w:r w:rsidRPr="00BF6535">
        <w:rPr>
          <w:rFonts w:ascii="Arial" w:eastAsia="MS Mincho" w:hAnsi="Arial" w:cs="Arial"/>
          <w:lang w:eastAsia="es-CO"/>
        </w:rPr>
        <w:t>El oferente deberá registrar SI O NO al frente de cada CUPS para garantizar la prestación del servicio se deben garantizar todos los servicios por cada grupo o grupos a los que el oferente se vaya a presentar.</w:t>
      </w:r>
    </w:p>
    <w:p w:rsidR="007352FC" w:rsidRPr="00BF6535" w:rsidRDefault="007352FC" w:rsidP="007352FC">
      <w:pPr>
        <w:pStyle w:val="Continuarlista2"/>
        <w:spacing w:after="0"/>
        <w:jc w:val="both"/>
        <w:rPr>
          <w:rFonts w:ascii="Arial" w:eastAsia="MS Mincho" w:hAnsi="Arial" w:cs="Arial"/>
          <w:lang w:eastAsia="es-CO"/>
        </w:rPr>
      </w:pPr>
    </w:p>
    <w:p w:rsidR="007352FC" w:rsidRPr="00BF6535" w:rsidRDefault="007352FC" w:rsidP="007352FC">
      <w:pPr>
        <w:pStyle w:val="Continuarlista2"/>
        <w:spacing w:after="0"/>
        <w:ind w:left="0"/>
        <w:jc w:val="both"/>
        <w:rPr>
          <w:rFonts w:ascii="Arial" w:eastAsia="MS Mincho" w:hAnsi="Arial" w:cs="Arial"/>
          <w:lang w:eastAsia="es-CO"/>
        </w:rPr>
      </w:pPr>
      <w:r w:rsidRPr="00BF6535">
        <w:rPr>
          <w:rFonts w:ascii="Arial" w:eastAsia="MS Mincho" w:hAnsi="Arial" w:cs="Arial"/>
          <w:lang w:eastAsia="es-CO"/>
        </w:rPr>
        <w:t>En la segunda columna deberá registrar las habilitaciones de los servicios de salud que se requieren, para poder prestar cada servicio y así el comité técnico evaluador verificara si efectivamente el oferente se encuentra debidamente habilitado para prestar cada servicio. Consulta que hará por la página de registro especial de prestadores de servicios de salud.</w:t>
      </w:r>
    </w:p>
    <w:p w:rsidR="007352FC" w:rsidRDefault="007352FC" w:rsidP="007352FC">
      <w:pPr>
        <w:pStyle w:val="Continuarlista2"/>
        <w:spacing w:after="0"/>
        <w:ind w:left="0"/>
        <w:jc w:val="both"/>
        <w:rPr>
          <w:rFonts w:ascii="Arial" w:eastAsia="MS Mincho" w:hAnsi="Arial" w:cs="Arial"/>
          <w:b/>
          <w:u w:val="single"/>
          <w:lang w:eastAsia="es-CO"/>
        </w:rPr>
      </w:pPr>
    </w:p>
    <w:p w:rsidR="007352FC" w:rsidRPr="00CD078A" w:rsidRDefault="007352FC" w:rsidP="007352FC">
      <w:pPr>
        <w:pStyle w:val="Continuarlista2"/>
        <w:spacing w:after="0"/>
        <w:ind w:left="0"/>
        <w:jc w:val="both"/>
        <w:rPr>
          <w:rFonts w:ascii="Arial" w:eastAsia="MS Mincho" w:hAnsi="Arial" w:cs="Arial"/>
          <w:b/>
          <w:u w:val="single"/>
          <w:lang w:eastAsia="es-CO"/>
        </w:rPr>
      </w:pPr>
      <w:r w:rsidRPr="00BF6535">
        <w:rPr>
          <w:rFonts w:ascii="Arial" w:eastAsia="MS Mincho" w:hAnsi="Arial" w:cs="Arial"/>
          <w:b/>
          <w:u w:val="single"/>
          <w:lang w:eastAsia="es-CO"/>
        </w:rPr>
        <w:t>NOTA 1: diligenciar únicamente con los números del código del servicio definido en REPS.</w:t>
      </w:r>
    </w:p>
    <w:p w:rsidR="007352FC" w:rsidRPr="009D0283" w:rsidRDefault="007352FC" w:rsidP="007352FC">
      <w:pPr>
        <w:tabs>
          <w:tab w:val="center" w:pos="4252"/>
          <w:tab w:val="right" w:pos="8504"/>
        </w:tabs>
        <w:ind w:right="18"/>
        <w:rPr>
          <w:rFonts w:cs="Arial"/>
          <w:szCs w:val="20"/>
        </w:rPr>
      </w:pPr>
    </w:p>
    <w:p w:rsidR="007352FC" w:rsidRPr="009D0283" w:rsidRDefault="007352FC" w:rsidP="007352FC">
      <w:pPr>
        <w:pStyle w:val="Default"/>
        <w:jc w:val="both"/>
        <w:rPr>
          <w:rFonts w:ascii="Arial" w:hAnsi="Arial" w:cs="Arial"/>
          <w:color w:val="auto"/>
          <w:sz w:val="20"/>
          <w:szCs w:val="20"/>
        </w:rPr>
      </w:pPr>
      <w:r w:rsidRPr="009D0283">
        <w:rPr>
          <w:rFonts w:ascii="Arial" w:hAnsi="Arial" w:cs="Arial"/>
          <w:color w:val="auto"/>
          <w:sz w:val="20"/>
          <w:szCs w:val="20"/>
        </w:rPr>
        <w:t>Las condiciones técnicas del objeto a contratar se encuentran descritas de acuerdo al siguiente orden, así:</w:t>
      </w:r>
    </w:p>
    <w:p w:rsidR="007352FC" w:rsidRDefault="007352FC" w:rsidP="007352FC">
      <w:pPr>
        <w:pStyle w:val="Default"/>
        <w:jc w:val="both"/>
        <w:rPr>
          <w:rFonts w:ascii="Arial" w:hAnsi="Arial" w:cs="Arial"/>
          <w:color w:val="auto"/>
          <w:sz w:val="20"/>
          <w:szCs w:val="20"/>
        </w:rPr>
      </w:pPr>
    </w:p>
    <w:tbl>
      <w:tblPr>
        <w:tblW w:w="10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18"/>
        <w:gridCol w:w="3207"/>
        <w:gridCol w:w="2835"/>
        <w:gridCol w:w="1315"/>
        <w:gridCol w:w="1315"/>
      </w:tblGrid>
      <w:tr w:rsidR="007352FC" w:rsidRPr="002F2E1D" w:rsidTr="007352FC">
        <w:trPr>
          <w:trHeight w:val="209"/>
          <w:jc w:val="center"/>
        </w:trPr>
        <w:tc>
          <w:tcPr>
            <w:tcW w:w="565"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ITEM</w:t>
            </w:r>
          </w:p>
        </w:tc>
        <w:tc>
          <w:tcPr>
            <w:tcW w:w="818"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CODIGO</w:t>
            </w:r>
          </w:p>
        </w:tc>
        <w:tc>
          <w:tcPr>
            <w:tcW w:w="3207"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DESCRIPCION TECNICA DEL SERVICIO</w:t>
            </w:r>
          </w:p>
        </w:tc>
        <w:tc>
          <w:tcPr>
            <w:tcW w:w="2835"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UNI. MED.</w:t>
            </w:r>
          </w:p>
        </w:tc>
        <w:tc>
          <w:tcPr>
            <w:tcW w:w="1315" w:type="dxa"/>
            <w:shd w:val="clear" w:color="000000" w:fill="BFBFBF"/>
          </w:tcPr>
          <w:p w:rsidR="007352FC" w:rsidRPr="002F2E1D" w:rsidRDefault="007352FC" w:rsidP="00A47376">
            <w:pPr>
              <w:jc w:val="center"/>
              <w:rPr>
                <w:rFonts w:ascii="Calibri" w:hAnsi="Calibri" w:cs="Calibri"/>
                <w:b/>
                <w:bCs/>
                <w:i/>
                <w:iCs/>
                <w:color w:val="000000"/>
                <w:szCs w:val="20"/>
                <w:lang w:eastAsia="es-CO"/>
              </w:rPr>
            </w:pPr>
            <w:r>
              <w:rPr>
                <w:rFonts w:ascii="Calibri" w:hAnsi="Calibri" w:cs="Calibri"/>
                <w:b/>
                <w:bCs/>
                <w:i/>
                <w:iCs/>
                <w:color w:val="000000"/>
                <w:szCs w:val="20"/>
                <w:lang w:eastAsia="es-CO"/>
              </w:rPr>
              <w:t>SI CUMPLE</w:t>
            </w:r>
          </w:p>
        </w:tc>
        <w:tc>
          <w:tcPr>
            <w:tcW w:w="1315" w:type="dxa"/>
            <w:shd w:val="clear" w:color="000000" w:fill="BFBFBF"/>
          </w:tcPr>
          <w:p w:rsidR="007352FC" w:rsidRPr="002F2E1D" w:rsidRDefault="007352FC" w:rsidP="00A47376">
            <w:pPr>
              <w:jc w:val="center"/>
              <w:rPr>
                <w:rFonts w:ascii="Calibri" w:hAnsi="Calibri" w:cs="Calibri"/>
                <w:b/>
                <w:bCs/>
                <w:i/>
                <w:iCs/>
                <w:color w:val="000000"/>
                <w:szCs w:val="20"/>
                <w:lang w:eastAsia="es-CO"/>
              </w:rPr>
            </w:pPr>
            <w:r>
              <w:rPr>
                <w:rFonts w:ascii="Calibri" w:hAnsi="Calibri" w:cs="Calibri"/>
                <w:b/>
                <w:bCs/>
                <w:i/>
                <w:iCs/>
                <w:color w:val="000000"/>
                <w:szCs w:val="20"/>
                <w:lang w:eastAsia="es-CO"/>
              </w:rPr>
              <w:t>NO CUMPLE</w:t>
            </w: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890208</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FONOAUDIOLOGÍA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FISIOTERAPIA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TERAPIA OCUPACIONAL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890308</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FONOAUDIOLOGÍA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FISIOTERAPIA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TERAPIA OCUPACIONAL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890397</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OTRAS ESPECIALIDADES DE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930102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PRUEBA COGNITIVA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930103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EVALUACIÓN DEL COMPONENTE COGNITIVO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931001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 xml:space="preserve">TERAPIA FISICA INTEGRAL SOD : </w:t>
            </w:r>
            <w:r w:rsidRPr="002F2E1D">
              <w:rPr>
                <w:rFonts w:ascii="Calibri" w:hAnsi="Calibri" w:cs="Calibri"/>
                <w:color w:val="000000"/>
                <w:szCs w:val="20"/>
                <w:lang w:eastAsia="es-CO"/>
              </w:rPr>
              <w:t>(presencial y/o virtual)</w:t>
            </w:r>
            <w:r w:rsidRPr="002F2E1D">
              <w:rPr>
                <w:rFonts w:ascii="Calibri" w:hAnsi="Calibri" w:cs="Calibri"/>
                <w:color w:val="000000"/>
                <w:szCs w:val="20"/>
                <w:lang w:eastAsia="es-CO"/>
              </w:rPr>
              <w:br/>
            </w:r>
            <w:r w:rsidRPr="002F2E1D">
              <w:rPr>
                <w:rFonts w:ascii="Calibri" w:hAnsi="Calibri" w:cs="Calibri"/>
                <w:b/>
                <w:bCs/>
                <w:color w:val="000000"/>
                <w:szCs w:val="20"/>
                <w:lang w:eastAsia="es-CO"/>
              </w:rP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lastRenderedPageBreak/>
              <w:t>13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933300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MODALIDADES HIDRÁULICAS E HÍDRICAS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937000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INTEGRAL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937000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TERAPIA FONOAUDIOLOGICA INTEGRAL: (presencial y/o virtual)</w:t>
            </w:r>
            <w:r w:rsidRPr="002F2E1D">
              <w:rPr>
                <w:rFonts w:ascii="Calibri" w:hAnsi="Calibri" w:cs="Calibri"/>
                <w:color w:val="000000"/>
                <w:szCs w:val="20"/>
                <w:lang w:eastAsia="es-CO"/>
              </w:rPr>
              <w:br/>
            </w:r>
            <w:r w:rsidRPr="002F2E1D">
              <w:rPr>
                <w:rFonts w:ascii="Calibri" w:hAnsi="Calibri" w:cs="Calibri"/>
                <w:b/>
                <w:bCs/>
                <w:color w:val="000000"/>
                <w:szCs w:val="20"/>
                <w:lang w:eastAsia="es-CO"/>
              </w:rP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41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937101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PROBLEMAS EVOLUTIVOS Y ADQUIRIDOS DEL LENGUAJE ORAL Y ESCRITO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DEL HABLA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 LA VOZ</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 LA DEGLUCIÓN</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DESÓRDENES AUDITIVOS COMUNICATIVOS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937400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DESÓRDENES COGNITIVO COMUNICATIVOS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TERAPIA OCUPACIONAL INTEGRAL SOD: (presencial y/o virtual)</w:t>
            </w:r>
            <w:r w:rsidRPr="002F2E1D">
              <w:rPr>
                <w:rFonts w:ascii="Calibri" w:hAnsi="Calibri" w:cs="Calibri"/>
                <w:b/>
                <w:bCs/>
                <w:color w:val="000000"/>
                <w:szCs w:val="20"/>
                <w:lang w:eastAsia="es-CO"/>
              </w:rPr>
              <w:b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OCUPACIONAL EN DESEMPEÑO OCUPACIONAL DE JUEGO, OCIO Y ESPARCIMIENTO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OCUPACIONAL INTEGRAL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940101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DE INTELIGENCIA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940201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DE PERSONALIDAD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940301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EVALUACIÓN EN ALTERACIONES EMOCIONALES (AFECTIVAS) O DE CONDUCTA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41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940302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EN ALTERACIONES EMOCIONALES (AFECTIVAS) O DE CONDUCTA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940701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NEUROPSICOLÓGICA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940901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DETERMINACIÓN DEL ESTADO MENTAL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lastRenderedPageBreak/>
              <w:t>31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943102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PSICOTERAPIA INDIVIDUAL POR PSICOLOGIA: (presencial y/o virtual)</w:t>
            </w:r>
            <w:r w:rsidRPr="002F2E1D">
              <w:rPr>
                <w:rFonts w:ascii="Calibri" w:hAnsi="Calibri" w:cs="Calibri"/>
                <w:b/>
                <w:bCs/>
                <w:color w:val="000000"/>
                <w:szCs w:val="20"/>
                <w:lang w:eastAsia="es-CO"/>
              </w:rPr>
              <w:b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b/>
                <w:bCs/>
                <w:color w:val="000000"/>
                <w:szCs w:val="20"/>
                <w:lang w:eastAsia="es-CO"/>
              </w:rPr>
              <w:t xml:space="preserve"> </w:t>
            </w:r>
            <w:r w:rsidRPr="002F2E1D">
              <w:rPr>
                <w:rFonts w:ascii="Calibri" w:hAnsi="Calibri" w:cs="Calibri"/>
                <w:color w:val="000000"/>
                <w:szCs w:val="20"/>
                <w:lang w:eastAsia="es-CO"/>
              </w:rPr>
              <w:t>+ 10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7352FC">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944301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DE REHABILITACIÓN COGNITIVA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bl>
    <w:p w:rsidR="007352FC" w:rsidRDefault="007352FC" w:rsidP="007352FC">
      <w:pPr>
        <w:pStyle w:val="Default"/>
        <w:jc w:val="both"/>
        <w:rPr>
          <w:rFonts w:ascii="Arial" w:hAnsi="Arial" w:cs="Arial"/>
          <w:color w:val="auto"/>
          <w:sz w:val="20"/>
          <w:szCs w:val="20"/>
        </w:rPr>
      </w:pPr>
    </w:p>
    <w:p w:rsidR="007352FC" w:rsidRPr="002F2E1D" w:rsidRDefault="007352FC" w:rsidP="007352FC">
      <w:pPr>
        <w:pStyle w:val="Prrafodelista"/>
        <w:numPr>
          <w:ilvl w:val="1"/>
          <w:numId w:val="18"/>
        </w:numPr>
        <w:ind w:right="-93"/>
        <w:rPr>
          <w:rFonts w:cs="Arial"/>
          <w:szCs w:val="20"/>
          <w:lang w:val="es-MX"/>
        </w:rPr>
      </w:pPr>
      <w:r w:rsidRPr="002F2E1D">
        <w:rPr>
          <w:rFonts w:eastAsia="Calibri" w:cs="Arial"/>
          <w:b/>
          <w:szCs w:val="20"/>
          <w:lang w:val="es-MX"/>
        </w:rPr>
        <w:t>EXPERIENCIA MÍNIMA DEL PROPONENTE</w:t>
      </w:r>
    </w:p>
    <w:p w:rsidR="007352FC" w:rsidRDefault="007352FC" w:rsidP="007352FC">
      <w:pPr>
        <w:rPr>
          <w:rFonts w:cs="Arial"/>
          <w:szCs w:val="20"/>
        </w:rPr>
      </w:pPr>
    </w:p>
    <w:p w:rsidR="007352FC" w:rsidRPr="00552EF8" w:rsidRDefault="007352FC" w:rsidP="007352FC">
      <w:pPr>
        <w:rPr>
          <w:rFonts w:cs="Arial"/>
          <w:szCs w:val="20"/>
        </w:rPr>
      </w:pPr>
      <w:r w:rsidRPr="00552EF8">
        <w:rPr>
          <w:rFonts w:cs="Arial"/>
          <w:szCs w:val="20"/>
        </w:rPr>
        <w:t>El oferente deberá demostrar experiencia específica, para lo cual deberá anexar a su propuesta como mínimo una (01) certificación de contratos ejecutados, cuyo objeto sea de la naturaleza del objeto del presente proceso de contratación, el valor o la suma de las certificaciones deberá ser igual o mayor al 100% del valor del presupuesto asignado para cada grupo y/o grupos.</w:t>
      </w:r>
    </w:p>
    <w:p w:rsidR="007352FC" w:rsidRPr="00552EF8" w:rsidRDefault="007352FC" w:rsidP="007352FC">
      <w:pPr>
        <w:rPr>
          <w:rFonts w:cs="Arial"/>
          <w:szCs w:val="20"/>
        </w:rPr>
      </w:pPr>
    </w:p>
    <w:p w:rsidR="007352FC" w:rsidRPr="00552EF8" w:rsidRDefault="007352FC" w:rsidP="007352FC">
      <w:pPr>
        <w:rPr>
          <w:rFonts w:cs="Arial"/>
          <w:szCs w:val="20"/>
        </w:rPr>
      </w:pPr>
      <w:r w:rsidRPr="00552EF8">
        <w:rPr>
          <w:rFonts w:cs="Arial"/>
          <w:szCs w:val="20"/>
        </w:rPr>
        <w:t>Las certificaciones de experiencia deberán reunir los siguientes requisitos:</w:t>
      </w:r>
    </w:p>
    <w:p w:rsidR="007352FC" w:rsidRPr="00552EF8" w:rsidRDefault="007352FC" w:rsidP="007352FC">
      <w:pPr>
        <w:rPr>
          <w:rFonts w:cs="Arial"/>
          <w:szCs w:val="20"/>
        </w:rPr>
      </w:pPr>
    </w:p>
    <w:p w:rsidR="007352FC" w:rsidRPr="002F2E1D" w:rsidRDefault="007352FC" w:rsidP="007352FC">
      <w:pPr>
        <w:pStyle w:val="Prrafodelista"/>
        <w:numPr>
          <w:ilvl w:val="0"/>
          <w:numId w:val="35"/>
        </w:numPr>
        <w:autoSpaceDE w:val="0"/>
        <w:autoSpaceDN w:val="0"/>
        <w:adjustRightInd w:val="0"/>
        <w:rPr>
          <w:rFonts w:cs="Arial"/>
          <w:color w:val="000000"/>
          <w:szCs w:val="20"/>
        </w:rPr>
      </w:pPr>
      <w:r>
        <w:rPr>
          <w:rFonts w:cs="Arial"/>
          <w:color w:val="000000"/>
          <w:szCs w:val="20"/>
        </w:rPr>
        <w:t>Número del contrato.</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Nombre o razón social del contratante.</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Nombre o razón social del contratista.</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Fecha de iniciación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Fecha de terminación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Objeto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Valor del contrato (Valor contrato principal más adiciones, sobre las cuáles se efectuará la respectiva verificación).</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La certificación de experiencias que vengan suscritas por el representante legal y/o funcionaria competente de la entidad contratante.</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En caso de que la certificación sea expedida a un consorcio o unión temporal, el proponente deberá adjuntar a su oferta el documento consorcial a su equivalente.</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Si la certificación incluye varios contratos, se debe identificar en forma precisa si son contratos adicionales al principal lo son contratos nuevos, indicando en cada uno de ellos sus plazos, valor.</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szCs w:val="20"/>
        </w:rPr>
        <w:t>Cuando se trate de Consorcios o Uniones temporales, un extremo de estos podrá certificar toda la experiencia requerida.</w:t>
      </w:r>
    </w:p>
    <w:p w:rsidR="007352FC" w:rsidRPr="002F2E1D" w:rsidRDefault="007352FC" w:rsidP="007352FC">
      <w:pPr>
        <w:rPr>
          <w:rFonts w:cs="Arial"/>
          <w:szCs w:val="20"/>
        </w:rPr>
      </w:pPr>
    </w:p>
    <w:p w:rsidR="007352FC" w:rsidRPr="00552EF8" w:rsidRDefault="007352FC" w:rsidP="007352FC">
      <w:pPr>
        <w:rPr>
          <w:rFonts w:eastAsia="Arial" w:cs="Arial"/>
          <w:szCs w:val="20"/>
        </w:rPr>
      </w:pPr>
      <w:r w:rsidRPr="00552EF8">
        <w:rPr>
          <w:rFonts w:eastAsia="Arial" w:cs="Arial"/>
          <w:szCs w:val="20"/>
        </w:rPr>
        <w:t>Si es necesario, el evaluador técnico podrá solicitar cualquiera de los siguientes documentos como adicionales:</w:t>
      </w:r>
    </w:p>
    <w:p w:rsidR="007352FC" w:rsidRPr="00552EF8" w:rsidRDefault="007352FC" w:rsidP="007352FC">
      <w:pPr>
        <w:rPr>
          <w:rFonts w:eastAsia="Arial" w:cs="Arial"/>
          <w:szCs w:val="20"/>
        </w:rPr>
      </w:pPr>
    </w:p>
    <w:p w:rsidR="007352FC" w:rsidRPr="00552EF8" w:rsidRDefault="007352FC" w:rsidP="007352FC">
      <w:pPr>
        <w:rPr>
          <w:rFonts w:eastAsia="Arial" w:cs="Arial"/>
          <w:szCs w:val="20"/>
        </w:rPr>
      </w:pPr>
      <w:r w:rsidRPr="00552EF8">
        <w:rPr>
          <w:rFonts w:eastAsia="Arial" w:cs="Arial"/>
          <w:szCs w:val="20"/>
        </w:rPr>
        <w:t>Acta de Entrega y Recibo Definitivo, debidamente diligenciada y suscrita por las partes involucradas, en la cual se incluya la información faltante en la Certificación de Experiencia y, si es necesario Acta de liquidación y/o el acto administrativo de liquidación (si el contrato fue liquidado), en las cuales se incluya la información faltante en la Certificación de Experiencia.</w:t>
      </w:r>
    </w:p>
    <w:p w:rsidR="007352FC" w:rsidRPr="00552EF8" w:rsidRDefault="007352FC" w:rsidP="007352FC">
      <w:pPr>
        <w:rPr>
          <w:rFonts w:eastAsia="Arial" w:cs="Arial"/>
          <w:szCs w:val="20"/>
        </w:rPr>
      </w:pPr>
    </w:p>
    <w:p w:rsidR="007352FC" w:rsidRPr="00552EF8" w:rsidRDefault="007352FC" w:rsidP="007352FC">
      <w:pPr>
        <w:rPr>
          <w:rFonts w:eastAsia="Arial"/>
        </w:rPr>
      </w:pPr>
      <w:r w:rsidRPr="00552EF8">
        <w:rPr>
          <w:rFonts w:eastAsia="Arial" w:cs="Arial"/>
          <w:szCs w:val="20"/>
        </w:rPr>
        <w:t>La información relativa a la experiencia se podrá complementar con cualquier otro documento adicional que se requiera cuando la información referida en el presente numeral, no se pueda obtener de la certificación expedida por el ente contratante o contrato y acta de liquidación o terminación o recibo parcial o final. El documento adicional para complementar la información relativa a la experiencia deberá ser expedido por la entidad contratante</w:t>
      </w:r>
      <w:r w:rsidRPr="00552EF8">
        <w:rPr>
          <w:rFonts w:eastAsia="Arial"/>
        </w:rPr>
        <w:t>.</w:t>
      </w:r>
    </w:p>
    <w:p w:rsidR="007352FC" w:rsidRDefault="007352FC" w:rsidP="007352FC">
      <w:pPr>
        <w:rPr>
          <w:rFonts w:cs="Arial"/>
          <w:szCs w:val="20"/>
        </w:rPr>
      </w:pPr>
    </w:p>
    <w:p w:rsidR="007352FC" w:rsidRPr="009D0283" w:rsidRDefault="007352FC" w:rsidP="007352FC">
      <w:pPr>
        <w:pStyle w:val="Prrafodelista"/>
        <w:numPr>
          <w:ilvl w:val="1"/>
          <w:numId w:val="18"/>
        </w:numPr>
        <w:ind w:right="-93"/>
        <w:rPr>
          <w:rFonts w:eastAsia="Calibri" w:cs="Arial"/>
          <w:b/>
          <w:szCs w:val="20"/>
          <w:lang w:val="es-MX"/>
        </w:rPr>
      </w:pPr>
      <w:r w:rsidRPr="00BF6535">
        <w:rPr>
          <w:rFonts w:cs="Arial"/>
          <w:b/>
          <w:bCs/>
          <w:szCs w:val="20"/>
        </w:rPr>
        <w:t>HABILITACIONES PARA PRESTAR LOS SERVICIOS</w:t>
      </w:r>
    </w:p>
    <w:p w:rsidR="007352FC" w:rsidRPr="002F2E1D" w:rsidRDefault="007352FC" w:rsidP="007352FC">
      <w:pPr>
        <w:ind w:right="-93"/>
        <w:rPr>
          <w:rFonts w:eastAsia="Arial" w:cs="Arial"/>
          <w:szCs w:val="20"/>
        </w:rPr>
      </w:pPr>
    </w:p>
    <w:p w:rsidR="007352FC" w:rsidRPr="00552EF8" w:rsidRDefault="007352FC" w:rsidP="007352FC">
      <w:pPr>
        <w:pStyle w:val="Continuarlista"/>
        <w:ind w:left="0"/>
        <w:jc w:val="both"/>
        <w:rPr>
          <w:rFonts w:ascii="Arial" w:eastAsia="Arial" w:hAnsi="Arial" w:cs="Arial"/>
          <w:sz w:val="20"/>
          <w:lang w:val="es-CO"/>
        </w:rPr>
      </w:pPr>
      <w:r w:rsidRPr="00552EF8">
        <w:rPr>
          <w:rFonts w:ascii="Arial" w:eastAsia="Arial" w:hAnsi="Arial" w:cs="Arial"/>
          <w:sz w:val="20"/>
          <w:lang w:val="es-CO"/>
        </w:rPr>
        <w:t>La Red Externa Contratada debe contar con inscripción en la Registro Especial de Prestadores de Servicios de Salud (REPS)- Dirección de Prestación de Servicios y Atención Primaria – Ministro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p w:rsidR="007352FC" w:rsidRDefault="007352FC" w:rsidP="007352FC">
      <w:pPr>
        <w:ind w:right="-93"/>
        <w:rPr>
          <w:rFonts w:eastAsia="Calibri" w:cs="Arial"/>
          <w:szCs w:val="20"/>
          <w:lang w:val="es-MX"/>
        </w:rPr>
      </w:pPr>
    </w:p>
    <w:p w:rsidR="007352FC" w:rsidRPr="009D0283" w:rsidRDefault="007352FC" w:rsidP="007352FC">
      <w:pPr>
        <w:pStyle w:val="Prrafodelista"/>
        <w:numPr>
          <w:ilvl w:val="1"/>
          <w:numId w:val="18"/>
        </w:numPr>
        <w:ind w:right="-93"/>
        <w:rPr>
          <w:rFonts w:cs="Arial"/>
          <w:b/>
          <w:szCs w:val="20"/>
          <w:lang w:val="es-ES_tradnl"/>
        </w:rPr>
      </w:pPr>
      <w:r w:rsidRPr="009D0283">
        <w:rPr>
          <w:rFonts w:cs="Arial"/>
          <w:b/>
          <w:szCs w:val="20"/>
          <w:lang w:val="es-ES_tradnl"/>
        </w:rPr>
        <w:t>SEDE DEL PROVEEDOR</w:t>
      </w:r>
      <w:r>
        <w:rPr>
          <w:rFonts w:cs="Arial"/>
          <w:b/>
          <w:szCs w:val="20"/>
          <w:lang w:val="es-ES_tradnl"/>
        </w:rPr>
        <w:t xml:space="preserve"> </w:t>
      </w:r>
      <w:r w:rsidRPr="00552EF8">
        <w:rPr>
          <w:rFonts w:cs="Arial"/>
          <w:b/>
          <w:bCs/>
          <w:szCs w:val="20"/>
        </w:rPr>
        <w:t>- VISITA TECNICA POR PARTE DEL COMITÉ</w:t>
      </w:r>
    </w:p>
    <w:p w:rsidR="007352FC" w:rsidRDefault="007352FC" w:rsidP="007352FC">
      <w:pPr>
        <w:ind w:right="-93"/>
        <w:rPr>
          <w:rFonts w:eastAsia="Calibri" w:cs="Arial"/>
          <w:szCs w:val="20"/>
          <w:lang w:val="es-MX"/>
        </w:rPr>
      </w:pPr>
    </w:p>
    <w:p w:rsidR="007352FC" w:rsidRDefault="007352FC" w:rsidP="007352FC">
      <w:pPr>
        <w:pStyle w:val="Textoindependiente"/>
        <w:rPr>
          <w:sz w:val="20"/>
          <w:szCs w:val="20"/>
        </w:rPr>
      </w:pPr>
      <w:r w:rsidRPr="00BF6535">
        <w:rPr>
          <w:sz w:val="20"/>
          <w:szCs w:val="20"/>
        </w:rPr>
        <w:t>La Red Externa contratada debe contar con la infraestructura, los recursos tecnológicos y técnicos, así como el recurso humano acordes a la norma de Habilitación de los servicios y de acuerdo a la población objeto. Se verificarán los siguientes aspectos:</w:t>
      </w:r>
    </w:p>
    <w:p w:rsidR="007352FC" w:rsidRPr="00BF6535" w:rsidRDefault="007352FC" w:rsidP="007352FC">
      <w:pPr>
        <w:pStyle w:val="Textoindependiente"/>
        <w:rPr>
          <w:sz w:val="20"/>
          <w:szCs w:val="20"/>
        </w:rPr>
      </w:pPr>
    </w:p>
    <w:p w:rsidR="007352FC" w:rsidRPr="00BF6535" w:rsidRDefault="007352FC" w:rsidP="007352FC">
      <w:pPr>
        <w:pStyle w:val="Lista2"/>
        <w:numPr>
          <w:ilvl w:val="0"/>
          <w:numId w:val="36"/>
        </w:numPr>
        <w:jc w:val="both"/>
        <w:rPr>
          <w:rFonts w:ascii="Arial" w:hAnsi="Arial" w:cs="Arial"/>
          <w:sz w:val="20"/>
          <w:szCs w:val="20"/>
        </w:rPr>
      </w:pPr>
      <w:r w:rsidRPr="00BF6535">
        <w:rPr>
          <w:rFonts w:ascii="Arial" w:hAnsi="Arial" w:cs="Arial"/>
          <w:sz w:val="20"/>
          <w:szCs w:val="20"/>
        </w:rPr>
        <w:t>Áreas terapeutas para trabajo grupal.</w:t>
      </w:r>
    </w:p>
    <w:p w:rsidR="007352FC" w:rsidRPr="00BF6535" w:rsidRDefault="007352FC" w:rsidP="007352FC">
      <w:pPr>
        <w:pStyle w:val="Lista2"/>
        <w:numPr>
          <w:ilvl w:val="0"/>
          <w:numId w:val="36"/>
        </w:numPr>
        <w:jc w:val="both"/>
        <w:rPr>
          <w:rFonts w:ascii="Arial" w:hAnsi="Arial" w:cs="Arial"/>
          <w:sz w:val="20"/>
          <w:szCs w:val="20"/>
        </w:rPr>
      </w:pPr>
      <w:r w:rsidRPr="00BF6535">
        <w:rPr>
          <w:rFonts w:ascii="Arial" w:hAnsi="Arial" w:cs="Arial"/>
          <w:sz w:val="20"/>
          <w:szCs w:val="20"/>
        </w:rPr>
        <w:t xml:space="preserve">Áreas terapéuticas independientes para trabajo individual </w:t>
      </w:r>
      <w:r w:rsidRPr="00BF6535">
        <w:rPr>
          <w:rFonts w:ascii="Arial" w:eastAsia="Arial" w:hAnsi="Arial" w:cs="Arial"/>
          <w:bCs/>
          <w:color w:val="000000"/>
          <w:spacing w:val="-3"/>
          <w:sz w:val="20"/>
          <w:szCs w:val="20"/>
        </w:rPr>
        <w:t>deberá contar con:</w:t>
      </w:r>
    </w:p>
    <w:p w:rsidR="007352FC" w:rsidRPr="00BF6535" w:rsidRDefault="007352FC" w:rsidP="007352FC">
      <w:pPr>
        <w:ind w:left="720"/>
        <w:contextualSpacing/>
        <w:rPr>
          <w:rFonts w:cs="Arial"/>
          <w:szCs w:val="20"/>
        </w:rPr>
      </w:pP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lastRenderedPageBreak/>
        <w:t>Mesas de trabajo y sillas en cada consultorio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Material lúdico y terapéutico (5</w:t>
      </w:r>
      <w:r>
        <w:rPr>
          <w:rFonts w:ascii="Arial" w:hAnsi="Arial" w:cs="Arial"/>
          <w:sz w:val="20"/>
          <w:szCs w:val="20"/>
          <w:lang w:eastAsia="es-ES"/>
        </w:rPr>
        <w:t>0</w:t>
      </w:r>
      <w:r w:rsidRPr="00BF6535">
        <w:rPr>
          <w:rFonts w:ascii="Arial" w:hAnsi="Arial" w:cs="Arial"/>
          <w:sz w:val="20"/>
          <w:szCs w:val="20"/>
          <w:lang w:eastAsia="es-ES"/>
        </w:rPr>
        <w:t xml:space="preserve"> juguetes; láminas de categorías semánticas como alimentos, trasporte, prendas de vestir; 2 tableros acrílicos, 10 rompecabezas, 20 pinturas, 10 plastilinas terapéuticas, 10 instrumentos musicales, 1 biblioteca).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de proceso fonológico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del desarrollo psicomotor</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psicológica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Fisioterapéutica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Terapia Ocupacional</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 kit material sensorial: 5 colchonetas, 1 hamaca, 1 balón colgante, 1 malla de lycra, 1 aro colgante, arnés, cuerdas, 2 balones inflables, 12 bolas de semillas, 12 bolsas sensoriales</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5 cuñas para apoyo de niños</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Tres juegos de material para apoyo de desarrollo lógico matemático.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 xml:space="preserve">Tres juegos de material con ayudas audiovisuales para proceso de </w:t>
      </w:r>
      <w:proofErr w:type="spellStart"/>
      <w:r w:rsidRPr="00BF6535">
        <w:rPr>
          <w:rFonts w:ascii="Arial" w:hAnsi="Arial" w:cs="Arial"/>
          <w:sz w:val="20"/>
          <w:szCs w:val="20"/>
          <w:lang w:eastAsia="es-ES"/>
        </w:rPr>
        <w:t>lecto</w:t>
      </w:r>
      <w:proofErr w:type="spellEnd"/>
      <w:r w:rsidRPr="00BF6535">
        <w:rPr>
          <w:rFonts w:ascii="Arial" w:hAnsi="Arial" w:cs="Arial"/>
          <w:sz w:val="20"/>
          <w:szCs w:val="20"/>
          <w:lang w:eastAsia="es-ES"/>
        </w:rPr>
        <w:t>-escritura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Un Gimnasio Terapéutico: Colchonetas, espejos de pared, balones terapéuticos, escalera, plano inclinado, cilindro, tabla de equilibrio, rampa rodante.</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Ayudas audiovisuales (sistema de sonido, pantallas, computadores) para la sesión presencial o virtual.</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Arnés entrenamiento gateo</w:t>
      </w:r>
    </w:p>
    <w:p w:rsidR="007352FC" w:rsidRDefault="007352FC" w:rsidP="007352FC">
      <w:pPr>
        <w:pStyle w:val="Listaconvietas2"/>
        <w:numPr>
          <w:ilvl w:val="0"/>
          <w:numId w:val="37"/>
        </w:numPr>
        <w:spacing w:after="0" w:line="240" w:lineRule="auto"/>
        <w:jc w:val="both"/>
        <w:rPr>
          <w:rFonts w:ascii="Arial" w:hAnsi="Arial" w:cs="Arial"/>
          <w:sz w:val="20"/>
          <w:szCs w:val="20"/>
          <w:lang w:eastAsia="es-ES"/>
        </w:rPr>
      </w:pPr>
      <w:r>
        <w:rPr>
          <w:rFonts w:ascii="Arial" w:hAnsi="Arial" w:cs="Arial"/>
          <w:sz w:val="20"/>
          <w:szCs w:val="20"/>
          <w:lang w:eastAsia="es-ES"/>
        </w:rPr>
        <w:t xml:space="preserve">Grúa y </w:t>
      </w:r>
      <w:r w:rsidRPr="00BF6535">
        <w:rPr>
          <w:rFonts w:ascii="Arial" w:hAnsi="Arial" w:cs="Arial"/>
          <w:sz w:val="20"/>
          <w:szCs w:val="20"/>
          <w:lang w:eastAsia="es-ES"/>
        </w:rPr>
        <w:t>Arnés entrenamiento marcha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Pr>
          <w:rFonts w:ascii="Arial" w:hAnsi="Arial" w:cs="Arial"/>
          <w:sz w:val="20"/>
          <w:szCs w:val="20"/>
          <w:lang w:eastAsia="es-ES"/>
        </w:rPr>
        <w:t>Caminadores para entrenamiento marcha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Camillas terapéuticas</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Bolsas de peso.</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Pista de psicomotricidad: triángulos, cubos, escaleras, arco</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Gimnasio infantil, escaladora, caminadora y elíptica.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El oferente deberá cumplir con las normas Universales de Bioseguridad, manejo de desechos, asepsia y antisepsia. y todas las que se han estipulado por el MINSALUD por pandemia COVID-19</w:t>
      </w:r>
    </w:p>
    <w:p w:rsidR="007352FC" w:rsidRDefault="007352FC" w:rsidP="007352FC">
      <w:pPr>
        <w:pStyle w:val="Textoindependiente"/>
        <w:rPr>
          <w:b/>
          <w:sz w:val="20"/>
          <w:szCs w:val="20"/>
          <w:lang w:val="es-ES"/>
        </w:rPr>
      </w:pPr>
    </w:p>
    <w:p w:rsidR="007352FC" w:rsidRDefault="007352FC" w:rsidP="007352FC">
      <w:pPr>
        <w:pStyle w:val="Textoindependiente"/>
        <w:rPr>
          <w:sz w:val="20"/>
          <w:szCs w:val="20"/>
        </w:rPr>
      </w:pPr>
      <w:r w:rsidRPr="00BF6535">
        <w:rPr>
          <w:b/>
          <w:sz w:val="20"/>
          <w:szCs w:val="20"/>
        </w:rPr>
        <w:t>PARAGRAFO 1</w:t>
      </w:r>
      <w:r w:rsidRPr="00BF6535">
        <w:rPr>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7352FC" w:rsidRPr="00BF6535" w:rsidRDefault="007352FC" w:rsidP="007352FC">
      <w:pPr>
        <w:pStyle w:val="Textoindependiente"/>
        <w:rPr>
          <w:sz w:val="20"/>
          <w:szCs w:val="20"/>
        </w:rPr>
      </w:pPr>
    </w:p>
    <w:p w:rsidR="007352FC" w:rsidRPr="00BF6535" w:rsidRDefault="007352FC" w:rsidP="007352FC">
      <w:pPr>
        <w:pStyle w:val="Textoindependiente"/>
        <w:rPr>
          <w:sz w:val="20"/>
          <w:szCs w:val="20"/>
        </w:rPr>
      </w:pPr>
      <w:r w:rsidRPr="00BF6535">
        <w:rPr>
          <w:b/>
          <w:sz w:val="20"/>
          <w:szCs w:val="20"/>
        </w:rPr>
        <w:t>PARAGRAFO 2</w:t>
      </w:r>
      <w:r w:rsidRPr="00BF6535">
        <w:rPr>
          <w:sz w:val="20"/>
          <w:szCs w:val="20"/>
        </w:rPr>
        <w:t>.- No se aceptan propuestas parciales, ni alternativas, el oferente interesado en el presente proceso de selección debe ofertar la totalidad de las especificaciones técnicas.</w:t>
      </w:r>
    </w:p>
    <w:p w:rsidR="007352FC" w:rsidRDefault="007352FC" w:rsidP="007352FC">
      <w:pPr>
        <w:ind w:right="-93"/>
        <w:rPr>
          <w:rFonts w:eastAsia="Calibri" w:cs="Arial"/>
          <w:szCs w:val="20"/>
          <w:lang w:val="es-MX"/>
        </w:rPr>
      </w:pPr>
    </w:p>
    <w:p w:rsidR="007352FC" w:rsidRPr="009D0283" w:rsidRDefault="007352FC" w:rsidP="007352FC">
      <w:pPr>
        <w:pStyle w:val="Prrafodelista"/>
        <w:numPr>
          <w:ilvl w:val="1"/>
          <w:numId w:val="18"/>
        </w:numPr>
        <w:ind w:right="-93"/>
        <w:rPr>
          <w:rFonts w:cs="Arial"/>
          <w:b/>
          <w:szCs w:val="20"/>
        </w:rPr>
      </w:pPr>
      <w:r w:rsidRPr="009D0283">
        <w:rPr>
          <w:rFonts w:cs="Arial"/>
          <w:b/>
          <w:szCs w:val="20"/>
          <w:lang w:val="es-ES"/>
        </w:rPr>
        <w:t>ESPECIFICACIONES</w:t>
      </w:r>
      <w:r w:rsidRPr="009D0283">
        <w:rPr>
          <w:rFonts w:cs="Arial"/>
          <w:b/>
          <w:szCs w:val="20"/>
        </w:rPr>
        <w:t xml:space="preserve"> </w:t>
      </w:r>
      <w:r w:rsidRPr="009D0283">
        <w:rPr>
          <w:rFonts w:cs="Arial"/>
          <w:b/>
          <w:szCs w:val="20"/>
          <w:lang w:val="es-ES"/>
        </w:rPr>
        <w:t>TÉCNICAS</w:t>
      </w:r>
      <w:r w:rsidRPr="009D0283">
        <w:rPr>
          <w:rFonts w:cs="Arial"/>
          <w:b/>
          <w:szCs w:val="20"/>
        </w:rPr>
        <w:t xml:space="preserve"> </w:t>
      </w:r>
      <w:r w:rsidRPr="009D0283">
        <w:rPr>
          <w:rFonts w:cs="Arial"/>
          <w:b/>
          <w:szCs w:val="20"/>
          <w:lang w:val="es-ES"/>
        </w:rPr>
        <w:t>ADICIONALES</w:t>
      </w:r>
    </w:p>
    <w:p w:rsidR="007352FC" w:rsidRDefault="007352FC" w:rsidP="007352FC">
      <w:pPr>
        <w:rPr>
          <w:rFonts w:cs="Arial"/>
          <w:szCs w:val="20"/>
          <w:lang w:val="es-MX"/>
        </w:rPr>
      </w:pPr>
    </w:p>
    <w:p w:rsidR="007352FC" w:rsidRPr="009D0283" w:rsidRDefault="007352FC" w:rsidP="007352FC">
      <w:pPr>
        <w:rPr>
          <w:rFonts w:cs="Arial"/>
          <w:szCs w:val="20"/>
          <w:lang w:val="es-MX"/>
        </w:rPr>
      </w:pPr>
      <w:r w:rsidRPr="009D0283">
        <w:rPr>
          <w:rFonts w:cs="Arial"/>
          <w:szCs w:val="20"/>
        </w:rPr>
        <w:t>Para el cumplimiento de las Especificaciones Técnicas el proponente además deberá garantizar los siguientes aspectos:</w:t>
      </w:r>
    </w:p>
    <w:p w:rsidR="007352FC" w:rsidRDefault="007352FC" w:rsidP="007352FC">
      <w:pPr>
        <w:ind w:right="-93"/>
        <w:rPr>
          <w:rFonts w:eastAsia="Calibri" w:cs="Arial"/>
          <w:szCs w:val="20"/>
          <w:lang w:val="es-MX"/>
        </w:rPr>
      </w:pPr>
    </w:p>
    <w:p w:rsidR="007352FC" w:rsidRPr="00567780" w:rsidRDefault="007352FC" w:rsidP="007352FC">
      <w:pPr>
        <w:pStyle w:val="Prrafodelista"/>
        <w:numPr>
          <w:ilvl w:val="2"/>
          <w:numId w:val="18"/>
        </w:numPr>
        <w:ind w:right="-93"/>
        <w:rPr>
          <w:rFonts w:cs="Arial"/>
          <w:b/>
          <w:szCs w:val="20"/>
          <w:lang w:val="es-ES_tradnl"/>
        </w:rPr>
      </w:pPr>
      <w:r w:rsidRPr="00567780">
        <w:rPr>
          <w:rFonts w:cs="Arial"/>
          <w:b/>
          <w:szCs w:val="20"/>
          <w:lang w:val="es-ES_tradnl"/>
        </w:rPr>
        <w:t>PORTAFOLIO DE SERVICIOS</w:t>
      </w:r>
    </w:p>
    <w:p w:rsidR="007352FC" w:rsidRPr="009D0283" w:rsidRDefault="007352FC" w:rsidP="007352FC">
      <w:pPr>
        <w:rPr>
          <w:rFonts w:cs="Arial"/>
          <w:szCs w:val="20"/>
          <w:lang w:val="es-ES_tradnl"/>
        </w:rPr>
      </w:pPr>
    </w:p>
    <w:p w:rsidR="007352FC" w:rsidRPr="009D0283" w:rsidRDefault="007352FC" w:rsidP="007352FC">
      <w:pPr>
        <w:rPr>
          <w:rFonts w:cs="Arial"/>
          <w:szCs w:val="20"/>
          <w:lang w:val="es-ES_tradnl"/>
        </w:rPr>
      </w:pPr>
      <w:r w:rsidRPr="009D0283">
        <w:rPr>
          <w:rFonts w:cs="Arial"/>
          <w:szCs w:val="20"/>
          <w:lang w:val="es-ES_tradnl"/>
        </w:rPr>
        <w:t xml:space="preserve">El oferente debe presentar portafolio de servicios actualizado. El oferente debe presentar portafolio de servicios, que relacione capacidad instalada, líneas telefónicas y correos disponibles de referencia y </w:t>
      </w:r>
      <w:proofErr w:type="spellStart"/>
      <w:r w:rsidRPr="009D0283">
        <w:rPr>
          <w:rFonts w:cs="Arial"/>
          <w:szCs w:val="20"/>
          <w:lang w:val="es-ES_tradnl"/>
        </w:rPr>
        <w:t>contrareferencia</w:t>
      </w:r>
      <w:proofErr w:type="spellEnd"/>
      <w:r w:rsidRPr="009D0283">
        <w:rPr>
          <w:rFonts w:cs="Arial"/>
          <w:szCs w:val="20"/>
          <w:lang w:val="es-ES_tradnl"/>
        </w:rPr>
        <w:t xml:space="preserve"> y de información al usuario dentro de este deben estar contemplados los siguientes requisitos:</w:t>
      </w:r>
    </w:p>
    <w:p w:rsidR="007352FC" w:rsidRPr="009D0283" w:rsidRDefault="007352FC" w:rsidP="007352FC">
      <w:pPr>
        <w:rPr>
          <w:rFonts w:cs="Arial"/>
          <w:szCs w:val="20"/>
          <w:lang w:val="es-ES_tradnl"/>
        </w:rPr>
      </w:pP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Horarios de atención.</w:t>
      </w: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Modalidad para la asignación de citas (telefónica y/o presencial, correo electrónico)</w:t>
      </w: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Dirección y teléfonos (fijos y móviles) en donde puedan localizarse para la programación de servicios por parte de referencia en caso de solicitarse servicios prioritarios o en casos de urgencias.</w:t>
      </w:r>
    </w:p>
    <w:p w:rsidR="007352FC" w:rsidRPr="009D0283" w:rsidRDefault="007352FC" w:rsidP="007352FC">
      <w:pPr>
        <w:rPr>
          <w:rFonts w:cs="Arial"/>
          <w:szCs w:val="20"/>
        </w:rPr>
      </w:pPr>
    </w:p>
    <w:p w:rsidR="007352FC" w:rsidRPr="009D0283" w:rsidRDefault="007352FC" w:rsidP="007352FC">
      <w:pPr>
        <w:pStyle w:val="Prrafodelista"/>
        <w:numPr>
          <w:ilvl w:val="2"/>
          <w:numId w:val="18"/>
        </w:numPr>
        <w:ind w:right="-93"/>
        <w:rPr>
          <w:rFonts w:cs="Arial"/>
          <w:b/>
          <w:szCs w:val="20"/>
          <w:lang w:val="es-ES_tradnl"/>
        </w:rPr>
      </w:pPr>
      <w:r w:rsidRPr="009D0283">
        <w:rPr>
          <w:rFonts w:cs="Arial"/>
          <w:b/>
          <w:szCs w:val="20"/>
          <w:lang w:val="es-ES_tradnl"/>
        </w:rPr>
        <w:t>RECURSO HUMANO</w:t>
      </w:r>
    </w:p>
    <w:p w:rsidR="007352FC" w:rsidRPr="009D0283" w:rsidRDefault="007352FC" w:rsidP="007352FC">
      <w:pPr>
        <w:rPr>
          <w:rFonts w:cs="Arial"/>
          <w:szCs w:val="20"/>
          <w:lang w:val="es-ES_tradnl"/>
        </w:rPr>
      </w:pPr>
    </w:p>
    <w:p w:rsidR="007352FC" w:rsidRPr="009D0283" w:rsidRDefault="007352FC" w:rsidP="007352FC">
      <w:pPr>
        <w:rPr>
          <w:rFonts w:cs="Arial"/>
          <w:szCs w:val="20"/>
          <w:lang w:val="es-ES_tradnl"/>
        </w:rPr>
      </w:pPr>
      <w:r w:rsidRPr="009D0283">
        <w:rPr>
          <w:rFonts w:cs="Arial"/>
          <w:szCs w:val="20"/>
          <w:lang w:val="es-ES_tradnl"/>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7352FC" w:rsidRPr="009D0283" w:rsidRDefault="007352FC" w:rsidP="007352FC">
      <w:pPr>
        <w:rPr>
          <w:rFonts w:cs="Arial"/>
          <w:szCs w:val="20"/>
          <w:lang w:val="es-ES_tradnl"/>
        </w:rPr>
      </w:pPr>
    </w:p>
    <w:p w:rsidR="007352FC" w:rsidRPr="00BF6535" w:rsidRDefault="007352FC" w:rsidP="007352FC">
      <w:pPr>
        <w:pStyle w:val="Textoindependienteprimerasangra2"/>
        <w:ind w:left="0" w:firstLine="0"/>
        <w:jc w:val="both"/>
        <w:rPr>
          <w:rFonts w:ascii="Arial" w:hAnsi="Arial"/>
          <w:lang w:eastAsia="es-ES"/>
        </w:rPr>
      </w:pPr>
      <w:r w:rsidRPr="00BF6535">
        <w:rPr>
          <w:rFonts w:ascii="Arial" w:hAnsi="Arial"/>
          <w:lang w:eastAsia="es-ES"/>
        </w:rPr>
        <w:t>Con el fin de garantizar la idoneidad del Recurso Humano la Red Externa Contratada debe certificar que el personal cuenta con la Experiencia Laboral de mínimo dos (2) años y en el área de Discapacidad mínima de (1) años, para esto se debe anexar los siguientes documentos:</w:t>
      </w:r>
    </w:p>
    <w:p w:rsidR="007352FC" w:rsidRPr="00BF6535" w:rsidRDefault="007352FC" w:rsidP="007352FC">
      <w:pPr>
        <w:pStyle w:val="Prrafodelista"/>
        <w:numPr>
          <w:ilvl w:val="0"/>
          <w:numId w:val="38"/>
        </w:numPr>
        <w:ind w:left="284"/>
        <w:rPr>
          <w:rFonts w:cs="Arial"/>
          <w:szCs w:val="20"/>
        </w:rPr>
      </w:pPr>
      <w:r w:rsidRPr="00BF6535">
        <w:rPr>
          <w:rFonts w:cs="Arial"/>
          <w:szCs w:val="20"/>
        </w:rPr>
        <w:t>Copia del registro profesional departamental, nacional y/o Registro único nacional de talento humano en salud (RETHUS).</w:t>
      </w:r>
    </w:p>
    <w:p w:rsidR="007352FC" w:rsidRPr="00BF6535" w:rsidRDefault="007352FC" w:rsidP="007352FC">
      <w:pPr>
        <w:pStyle w:val="Prrafodelista"/>
        <w:numPr>
          <w:ilvl w:val="0"/>
          <w:numId w:val="38"/>
        </w:numPr>
        <w:ind w:left="284"/>
        <w:rPr>
          <w:rFonts w:cs="Arial"/>
          <w:szCs w:val="20"/>
        </w:rPr>
      </w:pPr>
      <w:r w:rsidRPr="00BF6535">
        <w:rPr>
          <w:rFonts w:cs="Arial"/>
          <w:szCs w:val="20"/>
        </w:rPr>
        <w:t>copia de la cédula.</w:t>
      </w:r>
    </w:p>
    <w:p w:rsidR="007352FC" w:rsidRPr="00BF6535" w:rsidRDefault="007352FC" w:rsidP="007352FC">
      <w:pPr>
        <w:pStyle w:val="Prrafodelista"/>
        <w:numPr>
          <w:ilvl w:val="0"/>
          <w:numId w:val="38"/>
        </w:numPr>
        <w:ind w:left="284"/>
        <w:rPr>
          <w:rFonts w:cs="Arial"/>
          <w:szCs w:val="20"/>
        </w:rPr>
      </w:pPr>
      <w:r w:rsidRPr="00BF6535">
        <w:rPr>
          <w:rFonts w:cs="Arial"/>
          <w:szCs w:val="20"/>
        </w:rPr>
        <w:t>copia del contrato de trabajo o su equivalente que demuestre vinculación con la entidad o carta de compromiso firmada por el representante legal y por el profesional donde certifique que será este profesional quien prestará los servicios para la ejecución del contrato objeto del presente proceso.</w:t>
      </w:r>
    </w:p>
    <w:p w:rsidR="007352FC" w:rsidRPr="00BF6535" w:rsidRDefault="007352FC" w:rsidP="007352FC">
      <w:pPr>
        <w:pStyle w:val="Prrafodelista"/>
        <w:numPr>
          <w:ilvl w:val="0"/>
          <w:numId w:val="38"/>
        </w:numPr>
        <w:ind w:left="284"/>
        <w:rPr>
          <w:rFonts w:cs="Arial"/>
          <w:szCs w:val="20"/>
        </w:rPr>
      </w:pPr>
      <w:r w:rsidRPr="00BF6535">
        <w:rPr>
          <w:rFonts w:cs="Arial"/>
          <w:szCs w:val="20"/>
        </w:rPr>
        <w:t>certificaciones laborales o copia de contratos que muestren la experiencia profesional.</w:t>
      </w:r>
    </w:p>
    <w:p w:rsidR="007352FC" w:rsidRPr="00BF6535" w:rsidRDefault="007352FC" w:rsidP="007352FC">
      <w:pPr>
        <w:pStyle w:val="Prrafodelista"/>
        <w:numPr>
          <w:ilvl w:val="0"/>
          <w:numId w:val="38"/>
        </w:numPr>
        <w:ind w:left="284"/>
        <w:rPr>
          <w:rFonts w:cs="Arial"/>
          <w:szCs w:val="20"/>
        </w:rPr>
      </w:pPr>
      <w:r w:rsidRPr="00BF6535">
        <w:rPr>
          <w:rFonts w:cs="Arial"/>
          <w:szCs w:val="20"/>
        </w:rPr>
        <w:t>Deberá allegar los documentos como se señaló anteriormente para los siguientes perfiles:</w:t>
      </w:r>
    </w:p>
    <w:p w:rsidR="007352FC" w:rsidRPr="00BF6535" w:rsidRDefault="007352FC" w:rsidP="007352FC">
      <w:pPr>
        <w:ind w:left="-76"/>
        <w:rPr>
          <w:rFonts w:cs="Arial"/>
          <w:szCs w:val="20"/>
        </w:rPr>
      </w:pPr>
    </w:p>
    <w:p w:rsidR="007352FC" w:rsidRPr="00BF6535" w:rsidRDefault="007352FC" w:rsidP="007352FC">
      <w:pPr>
        <w:pStyle w:val="Prrafodelista"/>
        <w:numPr>
          <w:ilvl w:val="1"/>
          <w:numId w:val="38"/>
        </w:numPr>
        <w:rPr>
          <w:rFonts w:cs="Arial"/>
          <w:b/>
          <w:color w:val="000000"/>
          <w:szCs w:val="20"/>
        </w:rPr>
      </w:pPr>
      <w:r>
        <w:rPr>
          <w:rFonts w:cs="Arial"/>
          <w:color w:val="000000"/>
          <w:szCs w:val="20"/>
        </w:rPr>
        <w:lastRenderedPageBreak/>
        <w:t>Cinco</w:t>
      </w:r>
      <w:r w:rsidRPr="00BF6535">
        <w:rPr>
          <w:rFonts w:cs="Arial"/>
          <w:color w:val="000000"/>
          <w:szCs w:val="20"/>
        </w:rPr>
        <w:t xml:space="preserve"> (0</w:t>
      </w:r>
      <w:r>
        <w:rPr>
          <w:rFonts w:cs="Arial"/>
          <w:color w:val="000000"/>
          <w:szCs w:val="20"/>
        </w:rPr>
        <w:t>3</w:t>
      </w:r>
      <w:r w:rsidRPr="00BF6535">
        <w:rPr>
          <w:rFonts w:cs="Arial"/>
          <w:color w:val="000000"/>
          <w:szCs w:val="20"/>
        </w:rPr>
        <w:t>) Fonoaudiólogas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Cinco</w:t>
      </w:r>
      <w:r w:rsidRPr="00BF6535">
        <w:rPr>
          <w:rFonts w:cs="Arial"/>
          <w:color w:val="000000"/>
          <w:szCs w:val="20"/>
        </w:rPr>
        <w:t xml:space="preserve"> (0</w:t>
      </w:r>
      <w:r>
        <w:rPr>
          <w:rFonts w:cs="Arial"/>
          <w:color w:val="000000"/>
          <w:szCs w:val="20"/>
        </w:rPr>
        <w:t>3</w:t>
      </w:r>
      <w:r w:rsidRPr="00BF6535">
        <w:rPr>
          <w:rFonts w:cs="Arial"/>
          <w:color w:val="000000"/>
          <w:szCs w:val="20"/>
        </w:rPr>
        <w:t>) Fisioterapeutas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Cinco</w:t>
      </w:r>
      <w:r w:rsidRPr="00BF6535">
        <w:rPr>
          <w:rFonts w:cs="Arial"/>
          <w:color w:val="000000"/>
          <w:szCs w:val="20"/>
        </w:rPr>
        <w:t xml:space="preserve"> (0</w:t>
      </w:r>
      <w:r>
        <w:rPr>
          <w:rFonts w:cs="Arial"/>
          <w:color w:val="000000"/>
          <w:szCs w:val="20"/>
        </w:rPr>
        <w:t>3</w:t>
      </w:r>
      <w:r w:rsidRPr="00BF6535">
        <w:rPr>
          <w:rFonts w:cs="Arial"/>
          <w:color w:val="000000"/>
          <w:szCs w:val="20"/>
        </w:rPr>
        <w:t>) Terapeutas Ocupacionales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Cuatro</w:t>
      </w:r>
      <w:r w:rsidRPr="00BF6535">
        <w:rPr>
          <w:rFonts w:cs="Arial"/>
          <w:color w:val="000000"/>
          <w:szCs w:val="20"/>
        </w:rPr>
        <w:t xml:space="preserve"> (0</w:t>
      </w:r>
      <w:r>
        <w:rPr>
          <w:rFonts w:cs="Arial"/>
          <w:color w:val="000000"/>
          <w:szCs w:val="20"/>
        </w:rPr>
        <w:t>3</w:t>
      </w:r>
      <w:r w:rsidRPr="00BF6535">
        <w:rPr>
          <w:rFonts w:cs="Arial"/>
          <w:color w:val="000000"/>
          <w:szCs w:val="20"/>
        </w:rPr>
        <w:t>) psicólogos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Dos</w:t>
      </w:r>
      <w:r w:rsidRPr="00BF6535">
        <w:rPr>
          <w:rFonts w:cs="Arial"/>
          <w:color w:val="000000"/>
          <w:szCs w:val="20"/>
        </w:rPr>
        <w:t xml:space="preserve"> (0</w:t>
      </w:r>
      <w:r>
        <w:rPr>
          <w:rFonts w:cs="Arial"/>
          <w:color w:val="000000"/>
          <w:szCs w:val="20"/>
        </w:rPr>
        <w:t>1</w:t>
      </w:r>
      <w:r w:rsidRPr="00BF6535">
        <w:rPr>
          <w:rFonts w:cs="Arial"/>
          <w:color w:val="000000"/>
          <w:szCs w:val="20"/>
        </w:rPr>
        <w:t>) Psicopedagogía</w:t>
      </w:r>
    </w:p>
    <w:p w:rsidR="007352FC" w:rsidRPr="009D0283" w:rsidRDefault="007352FC" w:rsidP="007352FC">
      <w:pPr>
        <w:rPr>
          <w:rFonts w:cs="Arial"/>
          <w:szCs w:val="20"/>
        </w:rPr>
      </w:pPr>
    </w:p>
    <w:p w:rsidR="007352FC" w:rsidRPr="00905D57" w:rsidRDefault="007352FC" w:rsidP="007352FC">
      <w:pPr>
        <w:pStyle w:val="Prrafodelista"/>
        <w:numPr>
          <w:ilvl w:val="2"/>
          <w:numId w:val="18"/>
        </w:numPr>
        <w:ind w:right="-93"/>
        <w:rPr>
          <w:rFonts w:cs="Arial"/>
          <w:szCs w:val="20"/>
        </w:rPr>
      </w:pPr>
      <w:r w:rsidRPr="00905D57">
        <w:rPr>
          <w:rFonts w:cs="Arial"/>
          <w:b/>
          <w:bCs/>
          <w:szCs w:val="20"/>
        </w:rPr>
        <w:t xml:space="preserve">CAPACIDAD DE PRESTAR LOS SERVICIOS </w:t>
      </w:r>
    </w:p>
    <w:p w:rsidR="007352FC" w:rsidRPr="00905D57" w:rsidRDefault="007352FC" w:rsidP="007352FC">
      <w:pPr>
        <w:ind w:right="-93"/>
        <w:rPr>
          <w:rFonts w:cs="Arial"/>
          <w:szCs w:val="20"/>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 xml:space="preserve">Certificado que soporte la suficiencia para prestar los servicios que se contratan (capacidad instalada versus población a atender) suscrito por el representante legal, que cumpla con </w:t>
      </w:r>
      <w:r w:rsidRPr="00905D57">
        <w:rPr>
          <w:rFonts w:ascii="Arial" w:hAnsi="Arial"/>
          <w:bCs/>
          <w:lang w:eastAsia="es-ES"/>
        </w:rPr>
        <w:t xml:space="preserve">los requisitos mínimos de habilitación definidos en el Decreto </w:t>
      </w:r>
      <w:r w:rsidRPr="00905D57">
        <w:rPr>
          <w:rFonts w:ascii="Arial" w:hAnsi="Arial"/>
          <w:lang w:eastAsia="es-ES"/>
        </w:rPr>
        <w:t>10 - 11 y anexo técnico uno (1) de la resolución 10 - 43 del Ministerio de la Protección Social de 2006.</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MANUAL DE PROCEDIMIENTOS Y PROTOCOLOS.</w:t>
      </w:r>
    </w:p>
    <w:p w:rsidR="007352FC" w:rsidRPr="00905D57" w:rsidRDefault="007352FC" w:rsidP="007352FC">
      <w:pPr>
        <w:rPr>
          <w:rFonts w:cs="Arial"/>
          <w:b/>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Acreditar la aplicación de protocolos y procedimientos actualizados aceptados en salud para el manejo de los pacientes.</w:t>
      </w:r>
    </w:p>
    <w:p w:rsidR="007352FC" w:rsidRPr="00905D57"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Protocolos de BIOSEGURIDAD basados en los lineamientos del MINSALUD y acreditados en la Cámara de Comercio por pandemia COVID-19.</w:t>
      </w:r>
    </w:p>
    <w:p w:rsidR="007352FC" w:rsidRPr="00905D57" w:rsidRDefault="007352FC" w:rsidP="007352FC">
      <w:pPr>
        <w:pStyle w:val="Textoindependienteprimerasangra2"/>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INDICADORES DE CALIDAD EN SALUD. </w:t>
      </w:r>
    </w:p>
    <w:p w:rsidR="007352FC"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los Indicadores de calidad en salud reportados a la Superintendencia Nacional de Salud y los establecidos en el PAMEC institucional.</w:t>
      </w:r>
    </w:p>
    <w:p w:rsidR="007352FC" w:rsidRPr="00905D57"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COORDINADOR DE CONTRATO. </w:t>
      </w:r>
    </w:p>
    <w:p w:rsidR="007352FC" w:rsidRPr="00905D57" w:rsidRDefault="007352FC" w:rsidP="007352FC">
      <w:pPr>
        <w:rPr>
          <w:rFonts w:cs="Arial"/>
          <w:szCs w:val="20"/>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documento firmado por el representante legal donde relacione los siguientes datos; el nombre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p w:rsidR="007352FC" w:rsidRPr="00905D57" w:rsidRDefault="007352FC" w:rsidP="007352FC">
      <w:pPr>
        <w:pStyle w:val="Textoindependienteprimerasangra2"/>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MANEJO DE RESIDUOS PELIGROSOS. </w:t>
      </w:r>
    </w:p>
    <w:p w:rsidR="007352FC" w:rsidRPr="00905D57" w:rsidRDefault="007352FC" w:rsidP="007352FC">
      <w:pPr>
        <w:ind w:left="284"/>
        <w:rPr>
          <w:rFonts w:cs="Arial"/>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Certificado o contrato del Registro Generadores de Residuos Peligrosos ante empresa de manejo de gestión integral de residuos.</w:t>
      </w:r>
    </w:p>
    <w:p w:rsidR="007352FC" w:rsidRPr="00905D57" w:rsidRDefault="007352FC" w:rsidP="007352FC">
      <w:pPr>
        <w:pStyle w:val="Textoindependienteprimerasangra2"/>
        <w:ind w:firstLine="0"/>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 POLITICA DE SEGURIDAD DEL PACIENTE. </w:t>
      </w:r>
    </w:p>
    <w:p w:rsidR="007352FC" w:rsidRPr="00905D57" w:rsidRDefault="007352FC" w:rsidP="007352FC">
      <w:pPr>
        <w:ind w:left="284"/>
        <w:rPr>
          <w:rFonts w:cs="Arial"/>
          <w:b/>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Política de Seguridad del Paciente.</w:t>
      </w:r>
    </w:p>
    <w:p w:rsidR="007352FC" w:rsidRPr="00905D57" w:rsidRDefault="007352FC" w:rsidP="007352FC">
      <w:pPr>
        <w:pStyle w:val="Textoindependienteprimerasangra2"/>
        <w:ind w:left="0" w:firstLine="0"/>
        <w:jc w:val="both"/>
        <w:rPr>
          <w:rFonts w:ascii="Arial" w:hAnsi="Arial"/>
          <w:b/>
          <w:lang w:eastAsia="es-ES"/>
        </w:rPr>
      </w:pPr>
    </w:p>
    <w:p w:rsidR="007352FC" w:rsidRDefault="007352FC" w:rsidP="007352FC">
      <w:pPr>
        <w:pStyle w:val="Textoindependienteprimerasangra2"/>
        <w:ind w:left="0" w:firstLine="0"/>
        <w:jc w:val="both"/>
        <w:rPr>
          <w:rFonts w:ascii="Arial" w:hAnsi="Arial"/>
        </w:rPr>
      </w:pPr>
      <w:r w:rsidRPr="00905D57">
        <w:rPr>
          <w:rFonts w:ascii="Arial" w:hAnsi="Arial"/>
          <w:b/>
        </w:rPr>
        <w:t>Nota:</w:t>
      </w:r>
      <w:r w:rsidRPr="00905D57">
        <w:rPr>
          <w:rFonts w:ascii="Arial" w:hAnsi="Arial"/>
        </w:rPr>
        <w:t xml:space="preserve"> si por necesidad del servicio y/o por estar en riesgo </w:t>
      </w:r>
      <w:r w:rsidRPr="00905D57">
        <w:rPr>
          <w:rFonts w:ascii="Arial" w:hAnsi="Arial"/>
          <w:b/>
        </w:rPr>
        <w:t xml:space="preserve">el derecho a la vida y a la salud </w:t>
      </w:r>
      <w:r w:rsidRPr="00905D57">
        <w:rPr>
          <w:rFonts w:ascii="Arial" w:hAnsi="Arial"/>
        </w:rPr>
        <w:t>(Derechos fundamentales amparados en la Carta Magna) de algunos de los usuarios y/o beneficiarios del DMBUG, y se llegase a requerir un procedimiento médico, que tenga estrecha relación con el objeto contractual, que de igual forma la institución se encuentre habilitada para hacerlo, que  este incluido dentro del portafolio de servicios y que se encuentre en el acuerdo No 002 del 27 de abril de 2001, este servicio deberá ser prestado por el contratista y el DMBUG lo cancelara a la tarifa ISS 2001+%, y/o tarifa propia y/o tarifa SOAT-%, SEGÚN COTIZACION presentada por el oferente adjudicatario del proceso, con aval del supervisor.</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eastAsia="Calibri" w:cs="Arial"/>
          <w:b/>
          <w:color w:val="FF0000"/>
          <w:szCs w:val="20"/>
        </w:rPr>
      </w:pPr>
      <w:r w:rsidRPr="00905D57">
        <w:rPr>
          <w:rFonts w:eastAsia="Calibri" w:cs="Arial"/>
          <w:b/>
          <w:szCs w:val="20"/>
        </w:rPr>
        <w:t>SEDE DEL PROVEEDOR</w:t>
      </w:r>
    </w:p>
    <w:p w:rsidR="007352FC" w:rsidRPr="00905D57" w:rsidRDefault="007352FC" w:rsidP="007352FC">
      <w:pPr>
        <w:ind w:right="-93"/>
        <w:rPr>
          <w:rFonts w:eastAsia="Calibri" w:cs="Arial"/>
          <w:szCs w:val="20"/>
        </w:rPr>
      </w:pPr>
    </w:p>
    <w:p w:rsidR="007352FC" w:rsidRDefault="007352FC" w:rsidP="007352FC">
      <w:pPr>
        <w:pStyle w:val="Textoindependienteprimerasangra2"/>
        <w:ind w:left="0" w:firstLine="0"/>
        <w:jc w:val="both"/>
        <w:rPr>
          <w:rFonts w:ascii="Arial" w:hAnsi="Arial"/>
        </w:rPr>
      </w:pPr>
      <w:r w:rsidRPr="00905D57">
        <w:rPr>
          <w:rFonts w:ascii="Arial" w:hAnsi="Arial"/>
        </w:rPr>
        <w:t>El Proveedor debe acreditar que cuenta con una (1) o varias Sedes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eastAsia="Calibri" w:cs="Arial"/>
          <w:b/>
          <w:szCs w:val="20"/>
        </w:rPr>
      </w:pPr>
      <w:r w:rsidRPr="00905D57">
        <w:rPr>
          <w:rFonts w:eastAsia="Calibri" w:cs="Arial"/>
          <w:szCs w:val="20"/>
        </w:rPr>
        <w:t xml:space="preserve">El oferente debe presentar certificación firmada por el representante legal en la que manifiesta conocer los lineamientos de calidad de la </w:t>
      </w:r>
      <w:r w:rsidRPr="00905D57">
        <w:rPr>
          <w:rFonts w:eastAsia="Calibri" w:cs="Arial"/>
          <w:b/>
          <w:szCs w:val="20"/>
        </w:rPr>
        <w:t>DIRECTIVA PERMANENTE DE LA DIRECCION DE SANIDAD EJERCITO Nº 035 DE 2016</w:t>
      </w:r>
      <w:r w:rsidRPr="00905D57">
        <w:rPr>
          <w:rFonts w:eastAsia="Calibri" w:cs="Arial"/>
          <w:szCs w:val="20"/>
        </w:rPr>
        <w:t xml:space="preserve"> y así mismo garantizar el cumplimiento de estos.</w:t>
      </w:r>
    </w:p>
    <w:p w:rsidR="007352FC" w:rsidRPr="00905D57" w:rsidRDefault="007352FC" w:rsidP="007352FC">
      <w:pPr>
        <w:ind w:right="-93"/>
        <w:rPr>
          <w:rFonts w:eastAsia="Calibri" w:cs="Arial"/>
          <w:szCs w:val="20"/>
        </w:rPr>
      </w:pPr>
    </w:p>
    <w:p w:rsidR="007352FC" w:rsidRPr="00905D57" w:rsidRDefault="007352FC" w:rsidP="007352FC">
      <w:pPr>
        <w:pStyle w:val="Prrafodelista"/>
        <w:numPr>
          <w:ilvl w:val="1"/>
          <w:numId w:val="18"/>
        </w:numPr>
        <w:ind w:right="-93"/>
        <w:rPr>
          <w:rFonts w:cs="Arial"/>
          <w:szCs w:val="20"/>
        </w:rPr>
      </w:pPr>
      <w:r w:rsidRPr="00905D57">
        <w:rPr>
          <w:rFonts w:cs="Arial"/>
          <w:b/>
          <w:bCs/>
          <w:szCs w:val="20"/>
        </w:rPr>
        <w:t>OTROS REQUERIMIENTOS</w:t>
      </w:r>
      <w:r w:rsidRPr="00905D57">
        <w:rPr>
          <w:rFonts w:cs="Arial"/>
          <w:b/>
          <w:bCs/>
          <w:spacing w:val="-3"/>
          <w:szCs w:val="20"/>
        </w:rPr>
        <w:t xml:space="preserve"> </w:t>
      </w:r>
      <w:r w:rsidRPr="00905D57">
        <w:rPr>
          <w:rFonts w:cs="Arial"/>
          <w:b/>
          <w:bCs/>
          <w:szCs w:val="20"/>
        </w:rPr>
        <w:t>TECNICOS</w:t>
      </w:r>
      <w:r w:rsidRPr="00905D57">
        <w:rPr>
          <w:rFonts w:cs="Arial"/>
          <w:szCs w:val="20"/>
        </w:rPr>
        <w:t>:</w:t>
      </w:r>
    </w:p>
    <w:p w:rsidR="007352FC" w:rsidRDefault="007352FC" w:rsidP="007352FC">
      <w:pPr>
        <w:pStyle w:val="Textoindependienteprimerasangra2"/>
        <w:ind w:left="0" w:firstLine="0"/>
        <w:jc w:val="both"/>
        <w:rPr>
          <w:rFonts w:ascii="Arial" w:hAnsi="Arial"/>
        </w:rPr>
      </w:pPr>
    </w:p>
    <w:p w:rsidR="007352FC" w:rsidRPr="00905D57" w:rsidRDefault="007352FC" w:rsidP="007352FC">
      <w:pPr>
        <w:pStyle w:val="Textoindependienteprimerasangra2"/>
        <w:ind w:left="0" w:firstLine="0"/>
        <w:jc w:val="both"/>
        <w:rPr>
          <w:rFonts w:ascii="Arial" w:hAnsi="Arial"/>
        </w:rPr>
      </w:pPr>
      <w:r w:rsidRPr="00905D57">
        <w:rPr>
          <w:rFonts w:ascii="Arial" w:hAnsi="Arial"/>
        </w:rPr>
        <w:t>El proponente junto con la oferta deberá anexar en documento independiente, la Garantía Técnica y Término de respuesta para los ítems ofrecidos, deberá ser suscrita por Representante Legal, así:</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cs="Arial"/>
          <w:b/>
          <w:bCs/>
          <w:szCs w:val="20"/>
        </w:rPr>
      </w:pPr>
      <w:r w:rsidRPr="00905D57">
        <w:rPr>
          <w:rFonts w:cs="Arial"/>
          <w:b/>
          <w:bCs/>
          <w:szCs w:val="20"/>
        </w:rPr>
        <w:t>GARANTÍA TÉCNICA (REVISAR QUE CORRESPONDE SEGÚN LOS SERVICIOS)</w:t>
      </w:r>
    </w:p>
    <w:p w:rsidR="007352FC" w:rsidRPr="00905D57" w:rsidRDefault="007352FC" w:rsidP="007352FC">
      <w:pPr>
        <w:rPr>
          <w:rFonts w:cs="Arial"/>
          <w:szCs w:val="20"/>
        </w:rPr>
      </w:pPr>
    </w:p>
    <w:p w:rsidR="007352FC" w:rsidRPr="00905D57" w:rsidRDefault="007352FC" w:rsidP="007352FC">
      <w:pPr>
        <w:pStyle w:val="Prrafodelista"/>
        <w:numPr>
          <w:ilvl w:val="0"/>
          <w:numId w:val="40"/>
        </w:numPr>
        <w:ind w:hanging="11"/>
        <w:rPr>
          <w:rFonts w:cs="Arial"/>
          <w:szCs w:val="20"/>
        </w:rPr>
      </w:pPr>
      <w:r w:rsidRPr="00905D57">
        <w:rPr>
          <w:rFonts w:cs="Arial"/>
          <w:szCs w:val="20"/>
        </w:rPr>
        <w:t>Que ampare el cumplimiento de las condiciones técnicas de los servicios adquiridos, responsabilizándose de los reclamos que se den en la ejecución del</w:t>
      </w:r>
      <w:r w:rsidRPr="00905D57">
        <w:rPr>
          <w:rFonts w:cs="Arial"/>
          <w:spacing w:val="-18"/>
          <w:szCs w:val="20"/>
        </w:rPr>
        <w:t xml:space="preserve"> </w:t>
      </w:r>
      <w:r w:rsidRPr="00905D57">
        <w:rPr>
          <w:rFonts w:cs="Arial"/>
          <w:szCs w:val="20"/>
        </w:rPr>
        <w:t>contrato.</w:t>
      </w:r>
    </w:p>
    <w:p w:rsidR="007352FC" w:rsidRPr="00905D57" w:rsidRDefault="007352FC" w:rsidP="007352FC">
      <w:pPr>
        <w:pStyle w:val="Prrafodelista"/>
        <w:numPr>
          <w:ilvl w:val="0"/>
          <w:numId w:val="40"/>
        </w:numPr>
        <w:ind w:hanging="11"/>
        <w:rPr>
          <w:rFonts w:cs="Arial"/>
          <w:szCs w:val="20"/>
        </w:rPr>
      </w:pPr>
      <w:r w:rsidRPr="00905D57">
        <w:rPr>
          <w:rFonts w:cs="Arial"/>
          <w:szCs w:val="20"/>
        </w:rPr>
        <w:lastRenderedPageBreak/>
        <w:t>Que ampare la calidad de los insumos y material de osteosíntesis que sean suministrados en la ejecución del objeto</w:t>
      </w:r>
      <w:r w:rsidRPr="00905D57">
        <w:rPr>
          <w:rFonts w:cs="Arial"/>
          <w:spacing w:val="-2"/>
          <w:szCs w:val="20"/>
        </w:rPr>
        <w:t xml:space="preserve"> </w:t>
      </w:r>
      <w:r w:rsidRPr="00905D57">
        <w:rPr>
          <w:rFonts w:cs="Arial"/>
          <w:szCs w:val="20"/>
        </w:rPr>
        <w:t>contractual.</w:t>
      </w:r>
    </w:p>
    <w:p w:rsidR="007352FC" w:rsidRPr="00905D57" w:rsidRDefault="007352FC" w:rsidP="007352FC">
      <w:pPr>
        <w:pStyle w:val="Prrafodelista"/>
        <w:numPr>
          <w:ilvl w:val="0"/>
          <w:numId w:val="40"/>
        </w:numPr>
        <w:ind w:hanging="11"/>
        <w:rPr>
          <w:rFonts w:cs="Arial"/>
          <w:szCs w:val="20"/>
        </w:rPr>
      </w:pPr>
      <w:r w:rsidRPr="00905D57">
        <w:rPr>
          <w:rFonts w:cs="Arial"/>
          <w:szCs w:val="20"/>
        </w:rPr>
        <w:t>Que ampare las especificaciones técnicas de los servicios</w:t>
      </w:r>
      <w:r w:rsidRPr="00905D57">
        <w:rPr>
          <w:rFonts w:cs="Arial"/>
          <w:spacing w:val="-6"/>
          <w:szCs w:val="20"/>
        </w:rPr>
        <w:t xml:space="preserve"> </w:t>
      </w:r>
      <w:r w:rsidRPr="00905D57">
        <w:rPr>
          <w:rFonts w:cs="Arial"/>
          <w:szCs w:val="20"/>
        </w:rPr>
        <w:t>ofrecidos.</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PROCESO DE AUTORIA DE LOS ESTABLECIMIENTOS DE SANIDAD MILITAR</w:t>
      </w:r>
    </w:p>
    <w:p w:rsidR="007352FC" w:rsidRPr="00905D57" w:rsidRDefault="007352FC" w:rsidP="007352FC">
      <w:pPr>
        <w:rPr>
          <w:rFonts w:cs="Arial"/>
          <w:szCs w:val="20"/>
        </w:rPr>
      </w:pPr>
    </w:p>
    <w:p w:rsidR="007352FC" w:rsidRPr="00905D57" w:rsidRDefault="007352FC" w:rsidP="007352FC">
      <w:pPr>
        <w:rPr>
          <w:rFonts w:cs="Arial"/>
          <w:szCs w:val="20"/>
        </w:rPr>
      </w:pPr>
      <w:r w:rsidRPr="00905D57">
        <w:rPr>
          <w:rFonts w:cs="Arial"/>
          <w:szCs w:val="20"/>
        </w:rPr>
        <w:t>Realización trimestral o antes si es necesario de reuniones con la red externa contratada, para el seguimiento a los procesos en los cuáles se evidencie el incumplimiento del contrato o fallas de calidad en la prestación del servicio (Se deberá levantar un acta de la reunión que incluya los compromisos de ser necesario).</w:t>
      </w:r>
    </w:p>
    <w:p w:rsidR="007352FC" w:rsidRPr="00905D57" w:rsidRDefault="007352FC" w:rsidP="007352FC">
      <w:pPr>
        <w:pStyle w:val="Prrafodelista"/>
        <w:rPr>
          <w:rFonts w:cs="Arial"/>
          <w:b/>
          <w:szCs w:val="20"/>
        </w:rPr>
      </w:pPr>
    </w:p>
    <w:p w:rsidR="007352FC" w:rsidRPr="00905D57" w:rsidRDefault="007352FC" w:rsidP="007352FC">
      <w:pPr>
        <w:rPr>
          <w:rFonts w:cs="Arial"/>
          <w:szCs w:val="20"/>
        </w:rPr>
      </w:pPr>
      <w:r w:rsidRPr="00905D57">
        <w:rPr>
          <w:rFonts w:cs="Arial"/>
          <w:szCs w:val="20"/>
        </w:rPr>
        <w:t xml:space="preserve">Dentro de los documentos con que deberá requerir el ESM a la red externa a contratar serán: </w:t>
      </w:r>
    </w:p>
    <w:p w:rsidR="007352FC" w:rsidRPr="00905D57" w:rsidRDefault="007352FC" w:rsidP="007352FC">
      <w:pPr>
        <w:rPr>
          <w:rFonts w:cs="Arial"/>
          <w:szCs w:val="20"/>
        </w:rPr>
      </w:pPr>
    </w:p>
    <w:p w:rsidR="007352FC" w:rsidRPr="00905D57" w:rsidRDefault="007352FC" w:rsidP="007352FC">
      <w:pPr>
        <w:numPr>
          <w:ilvl w:val="0"/>
          <w:numId w:val="41"/>
        </w:numPr>
        <w:contextualSpacing/>
        <w:rPr>
          <w:rFonts w:cs="Arial"/>
          <w:szCs w:val="20"/>
        </w:rPr>
      </w:pPr>
      <w:r w:rsidRPr="00905D57">
        <w:rPr>
          <w:rFonts w:cs="Arial"/>
          <w:szCs w:val="20"/>
        </w:rPr>
        <w:t>Portafolio de servicios.</w:t>
      </w:r>
    </w:p>
    <w:p w:rsidR="007352FC" w:rsidRPr="00905D57" w:rsidRDefault="007352FC" w:rsidP="007352FC">
      <w:pPr>
        <w:numPr>
          <w:ilvl w:val="0"/>
          <w:numId w:val="41"/>
        </w:numPr>
        <w:contextualSpacing/>
        <w:rPr>
          <w:rFonts w:cs="Arial"/>
          <w:szCs w:val="20"/>
        </w:rPr>
      </w:pPr>
      <w:r w:rsidRPr="00905D57">
        <w:rPr>
          <w:rFonts w:cs="Arial"/>
          <w:szCs w:val="20"/>
        </w:rPr>
        <w:t>Realizar un cronograma de visitas de auditorías durante el año a la red externa; para ello es necesario enviar con anterioridad copia de notificación de la visita de auditoria a la red externa.</w:t>
      </w:r>
    </w:p>
    <w:p w:rsidR="007352FC" w:rsidRPr="00905D57" w:rsidRDefault="007352FC" w:rsidP="007352FC">
      <w:pPr>
        <w:numPr>
          <w:ilvl w:val="0"/>
          <w:numId w:val="41"/>
        </w:numPr>
        <w:contextualSpacing/>
        <w:rPr>
          <w:rFonts w:cs="Arial"/>
          <w:szCs w:val="20"/>
        </w:rPr>
      </w:pPr>
      <w:r w:rsidRPr="00905D57">
        <w:rPr>
          <w:rFonts w:cs="Arial"/>
          <w:szCs w:val="20"/>
        </w:rPr>
        <w:t xml:space="preserve">Realizar Informe de auditoría de la red externa y hacer entrega del mismo. </w:t>
      </w:r>
    </w:p>
    <w:p w:rsidR="007352FC" w:rsidRPr="00905D57" w:rsidRDefault="007352FC" w:rsidP="007352FC">
      <w:pPr>
        <w:numPr>
          <w:ilvl w:val="0"/>
          <w:numId w:val="41"/>
        </w:numPr>
        <w:contextualSpacing/>
        <w:rPr>
          <w:rFonts w:cs="Arial"/>
          <w:szCs w:val="20"/>
        </w:rPr>
      </w:pPr>
      <w:r w:rsidRPr="00905D57">
        <w:rPr>
          <w:rFonts w:cs="Arial"/>
          <w:szCs w:val="20"/>
        </w:rPr>
        <w:t xml:space="preserve">La red externa contratad deberá realizar un plan de mejoramiento como resultado de la auditoria de calidad en salud en caso de requerirlo o acta de reunión con compromisos. </w:t>
      </w:r>
    </w:p>
    <w:p w:rsidR="007352FC" w:rsidRPr="00905D57" w:rsidRDefault="007352FC" w:rsidP="007352FC">
      <w:pPr>
        <w:numPr>
          <w:ilvl w:val="0"/>
          <w:numId w:val="41"/>
        </w:numPr>
        <w:contextualSpacing/>
        <w:jc w:val="left"/>
        <w:rPr>
          <w:rFonts w:cs="Arial"/>
          <w:szCs w:val="20"/>
        </w:rPr>
      </w:pPr>
      <w:r w:rsidRPr="00905D57">
        <w:rPr>
          <w:rFonts w:cs="Arial"/>
          <w:szCs w:val="20"/>
        </w:rPr>
        <w:t>La red externa contratada deberá entregar soportes del cargue de los indicadores de calidad y de planes de mejoramiento al sistema de información SISPRO del Ministerio de Salud y Protección Social</w:t>
      </w:r>
    </w:p>
    <w:p w:rsidR="007352FC" w:rsidRPr="00905D57" w:rsidRDefault="007352FC" w:rsidP="007352FC">
      <w:pPr>
        <w:numPr>
          <w:ilvl w:val="0"/>
          <w:numId w:val="41"/>
        </w:numPr>
        <w:contextualSpacing/>
        <w:jc w:val="left"/>
        <w:rPr>
          <w:rFonts w:cs="Arial"/>
          <w:szCs w:val="20"/>
        </w:rPr>
      </w:pPr>
      <w:r w:rsidRPr="00905D57">
        <w:rPr>
          <w:rFonts w:cs="Arial"/>
          <w:szCs w:val="20"/>
        </w:rPr>
        <w:t xml:space="preserve">Actas de reunión con la red externa. </w:t>
      </w:r>
    </w:p>
    <w:p w:rsidR="007352FC" w:rsidRPr="00905D57" w:rsidRDefault="007352FC" w:rsidP="007352FC">
      <w:pPr>
        <w:ind w:left="66"/>
        <w:contextualSpacing/>
        <w:rPr>
          <w:rFonts w:eastAsia="Calibri" w:cs="Arial"/>
          <w:szCs w:val="20"/>
        </w:rPr>
      </w:pPr>
    </w:p>
    <w:p w:rsidR="007352FC" w:rsidRPr="00905D57" w:rsidRDefault="007352FC" w:rsidP="007352FC">
      <w:pPr>
        <w:contextualSpacing/>
        <w:rPr>
          <w:rFonts w:eastAsia="Calibri" w:cs="Arial"/>
          <w:szCs w:val="20"/>
        </w:rPr>
      </w:pPr>
      <w:r w:rsidRPr="00905D57">
        <w:rPr>
          <w:rFonts w:eastAsia="Calibri" w:cs="Arial"/>
          <w:szCs w:val="20"/>
        </w:rPr>
        <w:t xml:space="preserve">Dentro de los registros y procedimientos en la auditoria de calidad en salud a verificar mínimo una vez durante el contrato están: </w:t>
      </w:r>
    </w:p>
    <w:p w:rsidR="007352FC" w:rsidRPr="00905D57" w:rsidRDefault="007352FC" w:rsidP="007352FC">
      <w:pPr>
        <w:tabs>
          <w:tab w:val="left" w:pos="1560"/>
        </w:tabs>
        <w:ind w:left="720"/>
        <w:contextualSpacing/>
        <w:rPr>
          <w:rFonts w:cs="Arial"/>
          <w:szCs w:val="20"/>
        </w:rPr>
      </w:pP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por cada distintivo de habilitación y para cada sede si es el caso el certificado o la inscripción en el Registro Especial de Prestadores de Servicios de Salud y estudios de capacidad instalada.</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el cumplimiento del programa de auditoria para el mejoramiento de la calidad en salud PAMEC y auditoría interna.</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 xml:space="preserve">Solicitar copia del reporte de indicadores de calidad y reporte de planes de mejoramiento al sistema de información SISPRO semestralmente. </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Solicitar copia de reporte y gestión de eventos adversos ocurridos a pacientes del SSFM presentados durante el mes o estrategias implementadas con el objetivo de minimizar los riesgos.</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el proceso del sistema de referencia y contra referencia de la red contratada con el fin que el ESM tenga conocimiento del proceso de autorizaciones, remisión y contra referencia de ser necesario.</w:t>
      </w:r>
    </w:p>
    <w:p w:rsidR="007352FC" w:rsidRPr="00905D57" w:rsidRDefault="007352FC" w:rsidP="007352FC">
      <w:pPr>
        <w:numPr>
          <w:ilvl w:val="0"/>
          <w:numId w:val="43"/>
        </w:numPr>
        <w:tabs>
          <w:tab w:val="left" w:pos="1560"/>
        </w:tabs>
        <w:contextualSpacing/>
        <w:rPr>
          <w:rFonts w:cs="Arial"/>
          <w:szCs w:val="20"/>
        </w:rPr>
      </w:pPr>
      <w:r w:rsidRPr="00905D57">
        <w:rPr>
          <w:rFonts w:cs="Arial"/>
          <w:szCs w:val="20"/>
        </w:rPr>
        <w:t>Verificar copia comités de obligatorio cumplimiento y calidad sobre todo cuando hayan sido instrumentos para la verificación de fallas en la calidad de la prestación de los servicios de salud a los usuarios del SSFM y en los cuales se registren compromisos y acciones de mejora realzados por la IPS de la red externa.</w:t>
      </w:r>
    </w:p>
    <w:p w:rsidR="007352FC" w:rsidRPr="00905D57" w:rsidRDefault="007352FC" w:rsidP="007352FC">
      <w:pPr>
        <w:numPr>
          <w:ilvl w:val="0"/>
          <w:numId w:val="43"/>
        </w:numPr>
        <w:contextualSpacing/>
        <w:rPr>
          <w:rFonts w:cs="Arial"/>
          <w:szCs w:val="20"/>
          <w:shd w:val="clear" w:color="auto" w:fill="FFFFFF"/>
          <w:lang w:val="es-ES"/>
        </w:rPr>
      </w:pPr>
      <w:r w:rsidRPr="00905D57">
        <w:rPr>
          <w:rFonts w:cs="Arial"/>
          <w:szCs w:val="20"/>
        </w:rPr>
        <w:t>Procedimientos de auditoria médica concurrente en especial y en casos de pacientes por eventos adversos o incidentes reportados por la empresa contratada</w:t>
      </w:r>
    </w:p>
    <w:p w:rsidR="007352FC" w:rsidRPr="00905D57" w:rsidRDefault="007352FC" w:rsidP="007352FC">
      <w:pPr>
        <w:ind w:left="450" w:hanging="90"/>
        <w:contextualSpacing/>
        <w:rPr>
          <w:rFonts w:cs="Arial"/>
          <w:szCs w:val="20"/>
        </w:rPr>
      </w:pPr>
    </w:p>
    <w:p w:rsidR="007352FC" w:rsidRPr="00905D57" w:rsidRDefault="007352FC" w:rsidP="007352FC">
      <w:pPr>
        <w:pStyle w:val="Prrafodelista"/>
        <w:numPr>
          <w:ilvl w:val="2"/>
          <w:numId w:val="18"/>
        </w:numPr>
        <w:ind w:right="-93"/>
        <w:rPr>
          <w:rFonts w:eastAsia="Calibri" w:cs="Arial"/>
          <w:b/>
          <w:szCs w:val="20"/>
          <w:lang w:val="es-ES_tradnl"/>
        </w:rPr>
      </w:pPr>
      <w:r w:rsidRPr="00905D57">
        <w:rPr>
          <w:rFonts w:eastAsia="Calibri" w:cs="Arial"/>
          <w:b/>
          <w:szCs w:val="20"/>
          <w:lang w:val="es-ES_tradnl"/>
        </w:rPr>
        <w:t>PARÁMETROS TÉCNICOS PARA LA PRESTACIÓN Y CONTRATACIÓN DE LOS   SERVICIOS DE REHABILITACIÓN FUNCIONAL EN LOS NNACD DEL SSFM</w:t>
      </w:r>
    </w:p>
    <w:p w:rsidR="007352FC" w:rsidRPr="00905D57" w:rsidRDefault="007352FC" w:rsidP="007352FC">
      <w:pPr>
        <w:pStyle w:val="Prrafodelista"/>
        <w:rPr>
          <w:rFonts w:eastAsia="Calibri" w:cs="Arial"/>
          <w:b/>
          <w:szCs w:val="20"/>
          <w:lang w:val="es-ES_tradnl"/>
        </w:rPr>
      </w:pPr>
    </w:p>
    <w:p w:rsidR="007352FC" w:rsidRPr="00905D57" w:rsidRDefault="007352FC" w:rsidP="007352FC">
      <w:pPr>
        <w:numPr>
          <w:ilvl w:val="0"/>
          <w:numId w:val="39"/>
        </w:numPr>
        <w:ind w:left="284" w:hanging="284"/>
        <w:contextualSpacing/>
        <w:rPr>
          <w:rFonts w:cs="Arial"/>
          <w:szCs w:val="20"/>
        </w:rPr>
      </w:pPr>
      <w:r w:rsidRPr="00905D57">
        <w:rPr>
          <w:rFonts w:cs="Arial"/>
          <w:szCs w:val="20"/>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p w:rsidR="007352FC" w:rsidRPr="00905D57" w:rsidRDefault="007352FC" w:rsidP="007352FC">
      <w:pPr>
        <w:numPr>
          <w:ilvl w:val="0"/>
          <w:numId w:val="39"/>
        </w:numPr>
        <w:ind w:left="284" w:hanging="284"/>
        <w:contextualSpacing/>
        <w:rPr>
          <w:rFonts w:cs="Arial"/>
          <w:strike/>
          <w:szCs w:val="20"/>
        </w:rPr>
      </w:pPr>
      <w:r w:rsidRPr="00905D57">
        <w:rPr>
          <w:rFonts w:cs="Arial"/>
          <w:szCs w:val="20"/>
        </w:rPr>
        <w:t>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en discapacidad física y múltiple serán prestados por profesionales con experiencia en: Fisioterapia o terapia física: (</w:t>
      </w:r>
      <w:proofErr w:type="spellStart"/>
      <w:r w:rsidRPr="00905D57">
        <w:rPr>
          <w:rFonts w:cs="Arial"/>
          <w:szCs w:val="20"/>
        </w:rPr>
        <w:t>Neurorrehabilitación</w:t>
      </w:r>
      <w:proofErr w:type="spellEnd"/>
      <w:r w:rsidRPr="00905D57">
        <w:rPr>
          <w:rFonts w:cs="Arial"/>
          <w:szCs w:val="20"/>
        </w:rPr>
        <w:t>), Terapia Ocupacional: (Terapia cognitiva conductual), Fonoaudiología: (Integración sensorial) y psicología (Terapia cognitiva comportamental)”.</w:t>
      </w:r>
    </w:p>
    <w:p w:rsidR="007352FC" w:rsidRPr="00905D57" w:rsidRDefault="007352FC" w:rsidP="007352FC">
      <w:pPr>
        <w:numPr>
          <w:ilvl w:val="0"/>
          <w:numId w:val="39"/>
        </w:numPr>
        <w:ind w:left="284" w:hanging="284"/>
        <w:contextualSpacing/>
        <w:rPr>
          <w:rFonts w:cs="Arial"/>
          <w:szCs w:val="20"/>
        </w:rPr>
      </w:pPr>
      <w:r w:rsidRPr="00905D57">
        <w:rPr>
          <w:rFonts w:cs="Arial"/>
          <w:szCs w:val="20"/>
        </w:rPr>
        <w:t>Toda intervención que se realice por la red externa contratada para la atención en salud de las personas con discapacidad, deberá estar registrada y autorizada a través del consentimiento informado, así como con los apoyos y ajustes razonables requeridos.</w:t>
      </w:r>
    </w:p>
    <w:p w:rsidR="007352FC" w:rsidRPr="00905D57" w:rsidRDefault="007352FC" w:rsidP="007352FC">
      <w:pPr>
        <w:numPr>
          <w:ilvl w:val="0"/>
          <w:numId w:val="39"/>
        </w:numPr>
        <w:ind w:left="284" w:hanging="284"/>
        <w:contextualSpacing/>
        <w:rPr>
          <w:rFonts w:cs="Arial"/>
          <w:szCs w:val="20"/>
        </w:rPr>
      </w:pPr>
      <w:r w:rsidRPr="00905D57">
        <w:rPr>
          <w:rFonts w:cs="Arial"/>
          <w:szCs w:val="20"/>
        </w:rPr>
        <w:t xml:space="preserve">La institución contratada debe contar con la infraestructura, los recursos tecnológicos y técnicos, así como el recurso humano acordes a la norma de Habilitación de los servicios y de acuerdo a la población objeto. (previa visita técnica), tales como: </w:t>
      </w:r>
    </w:p>
    <w:p w:rsidR="007352FC" w:rsidRPr="00905D57" w:rsidRDefault="007352FC" w:rsidP="007352FC">
      <w:pPr>
        <w:ind w:left="284" w:hanging="284"/>
        <w:contextualSpacing/>
        <w:rPr>
          <w:rFonts w:cs="Arial"/>
          <w:szCs w:val="20"/>
        </w:rPr>
      </w:pP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Áreas terapéuticas para trabajo grupal.</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Áreas terapéuticas independientes para trabajo individual.</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Zonas verdes, salón o patio para actividades recreativas.</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Zonas de alimentación.</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Baños con adaptaciones de acuerdo a la capacidad instalada y rampas de acceso en caso de requerirlas para cada área terapéutica.</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lastRenderedPageBreak/>
        <w:t>Todas las instalaciones de la institución deberán tener los ajustes razonables para el acceso y movilización, así como tener buena iluminación y ventilación.</w:t>
      </w:r>
    </w:p>
    <w:p w:rsidR="007352FC" w:rsidRPr="00905D57" w:rsidRDefault="007352FC" w:rsidP="007352FC">
      <w:pPr>
        <w:ind w:left="710"/>
        <w:contextualSpacing/>
        <w:rPr>
          <w:rFonts w:cs="Arial"/>
          <w:szCs w:val="20"/>
          <w:shd w:val="clear" w:color="auto" w:fill="FFFFFF"/>
        </w:rPr>
      </w:pPr>
    </w:p>
    <w:p w:rsidR="007352FC" w:rsidRPr="00905D57" w:rsidRDefault="007352FC" w:rsidP="007352FC">
      <w:pPr>
        <w:numPr>
          <w:ilvl w:val="0"/>
          <w:numId w:val="39"/>
        </w:numPr>
        <w:tabs>
          <w:tab w:val="left" w:pos="284"/>
        </w:tabs>
        <w:ind w:left="360"/>
        <w:contextualSpacing/>
        <w:rPr>
          <w:rFonts w:cs="Arial"/>
          <w:szCs w:val="20"/>
        </w:rPr>
      </w:pPr>
      <w:r w:rsidRPr="00905D57">
        <w:rPr>
          <w:rFonts w:cs="Arial"/>
          <w:szCs w:val="20"/>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rsidR="007352FC" w:rsidRPr="00905D57" w:rsidRDefault="007352FC" w:rsidP="007352FC">
      <w:pPr>
        <w:tabs>
          <w:tab w:val="left" w:pos="284"/>
        </w:tabs>
        <w:ind w:left="360"/>
        <w:contextualSpacing/>
        <w:rPr>
          <w:rFonts w:cs="Arial"/>
          <w:szCs w:val="20"/>
        </w:rPr>
      </w:pPr>
    </w:p>
    <w:p w:rsidR="007352FC" w:rsidRPr="00905D57" w:rsidRDefault="007352FC" w:rsidP="007352FC">
      <w:pPr>
        <w:tabs>
          <w:tab w:val="left" w:pos="284"/>
        </w:tabs>
        <w:ind w:left="360"/>
        <w:contextualSpacing/>
        <w:rPr>
          <w:rFonts w:cs="Arial"/>
          <w:szCs w:val="20"/>
        </w:rPr>
      </w:pPr>
      <w:r w:rsidRPr="00905D57">
        <w:rPr>
          <w:rFonts w:cs="Arial"/>
          <w:szCs w:val="20"/>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p w:rsidR="007352FC" w:rsidRPr="00905D57" w:rsidRDefault="007352FC" w:rsidP="007352FC">
      <w:pPr>
        <w:contextualSpacing/>
        <w:rPr>
          <w:rFonts w:cs="Arial"/>
          <w:szCs w:val="20"/>
        </w:rPr>
      </w:pPr>
    </w:p>
    <w:p w:rsidR="007352FC" w:rsidRPr="00905D57" w:rsidRDefault="007352FC" w:rsidP="007352FC">
      <w:pPr>
        <w:numPr>
          <w:ilvl w:val="0"/>
          <w:numId w:val="39"/>
        </w:numPr>
        <w:ind w:left="360"/>
        <w:contextualSpacing/>
        <w:rPr>
          <w:rFonts w:cs="Arial"/>
          <w:szCs w:val="20"/>
        </w:rPr>
      </w:pPr>
      <w:r w:rsidRPr="00905D57">
        <w:rPr>
          <w:rFonts w:cs="Arial"/>
          <w:szCs w:val="20"/>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y que integren plenamente la corresponsabilidad de la familia o cuidador y al coordinador del Programa de rehabilitación y discapacidad del ESM, realizando las anotaciones correspondientes en la historia clínica.</w:t>
      </w:r>
    </w:p>
    <w:p w:rsidR="007352FC" w:rsidRPr="009D45DE" w:rsidRDefault="007352FC" w:rsidP="007352FC">
      <w:pPr>
        <w:pStyle w:val="Prrafodelista"/>
        <w:numPr>
          <w:ilvl w:val="0"/>
          <w:numId w:val="39"/>
        </w:numPr>
        <w:ind w:left="284" w:hanging="284"/>
        <w:rPr>
          <w:rFonts w:cs="Arial"/>
          <w:szCs w:val="20"/>
        </w:rPr>
      </w:pPr>
      <w:r w:rsidRPr="00905D57">
        <w:rPr>
          <w:rFonts w:cs="Arial"/>
          <w:szCs w:val="20"/>
        </w:rPr>
        <w:t>La institución contratada debe realizar seguimiento al plan individualizado de tratamiento – PIT establecido por la red interna o externa bajo supervisión del coordinados del ESM, según corresponda. Los PIT deberán establecerse para un tiempo máximo de (6 meses), el cual debe contar con objetivos específicos y metas alcanzables, los cuales deberán ser evaluados periódicamente, con el fin de realizar los ajustes, de acuerdo a los avances del proceso de habilitación y rehabilitación funcional. Dichos ajustes se realizarán mediante juntas de seguimiento de caso junto con el equipo interdisciplinario de rehabilitación del DMBUG y se deberá llenar los formatos de identificaci</w:t>
      </w:r>
      <w:r>
        <w:rPr>
          <w:rFonts w:cs="Arial"/>
          <w:szCs w:val="20"/>
        </w:rPr>
        <w:t>ón de usuario y formato del PIT.</w:t>
      </w:r>
    </w:p>
    <w:p w:rsidR="007352FC" w:rsidRPr="009D45DE" w:rsidRDefault="007352FC" w:rsidP="007352FC">
      <w:pPr>
        <w:numPr>
          <w:ilvl w:val="0"/>
          <w:numId w:val="39"/>
        </w:numPr>
        <w:ind w:left="284" w:hanging="284"/>
        <w:contextualSpacing/>
        <w:rPr>
          <w:rFonts w:cs="Arial"/>
          <w:szCs w:val="20"/>
        </w:rPr>
      </w:pPr>
      <w:r w:rsidRPr="009D45DE">
        <w:rPr>
          <w:rFonts w:cs="Arial"/>
          <w:szCs w:val="20"/>
        </w:rPr>
        <w:t>La institución contratada deberá entregar al coordinador del programa de rehabilitación del ESM, la programación mensual con el horario de atención y de actividades que se realizaran con cada uno de los niños, niñas y adolescentes con discapacidad; así como los cambios a que haya lugar durante el mes.</w:t>
      </w:r>
    </w:p>
    <w:p w:rsidR="007352FC" w:rsidRPr="00905D57" w:rsidRDefault="007352FC" w:rsidP="007352FC">
      <w:pPr>
        <w:numPr>
          <w:ilvl w:val="0"/>
          <w:numId w:val="39"/>
        </w:numPr>
        <w:ind w:left="360"/>
        <w:contextualSpacing/>
        <w:rPr>
          <w:rFonts w:cs="Arial"/>
          <w:szCs w:val="20"/>
        </w:rPr>
      </w:pPr>
      <w:r w:rsidRPr="00905D57">
        <w:rPr>
          <w:rFonts w:cs="Arial"/>
          <w:szCs w:val="20"/>
        </w:rPr>
        <w:t>La institución contratada deberá ofrecer asesoría y consejería individual a la familia, niño, niña o adolescente, para el logro de los objetivos propuestos por cada área de desarrollo de acuerdo con el resultado de la evaluación inicial.</w:t>
      </w:r>
    </w:p>
    <w:p w:rsidR="007352FC" w:rsidRPr="00905D57" w:rsidRDefault="007352FC" w:rsidP="007352FC">
      <w:pPr>
        <w:ind w:left="360"/>
        <w:contextualSpacing/>
        <w:rPr>
          <w:rFonts w:cs="Arial"/>
          <w:szCs w:val="20"/>
        </w:rPr>
      </w:pPr>
    </w:p>
    <w:p w:rsidR="007352FC" w:rsidRPr="00905D57" w:rsidRDefault="007352FC" w:rsidP="007352FC">
      <w:pPr>
        <w:ind w:left="360"/>
        <w:contextualSpacing/>
        <w:rPr>
          <w:rFonts w:cs="Arial"/>
          <w:szCs w:val="20"/>
        </w:rPr>
      </w:pPr>
      <w:r w:rsidRPr="00905D57">
        <w:rPr>
          <w:rFonts w:cs="Arial"/>
          <w:szCs w:val="20"/>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p w:rsidR="007352FC" w:rsidRPr="00905D57" w:rsidRDefault="007352FC" w:rsidP="007352FC">
      <w:pPr>
        <w:ind w:left="360"/>
        <w:contextualSpacing/>
        <w:rPr>
          <w:rFonts w:cs="Arial"/>
          <w:szCs w:val="20"/>
        </w:rPr>
      </w:pPr>
    </w:p>
    <w:p w:rsidR="007352FC" w:rsidRPr="00905D57" w:rsidRDefault="007352FC" w:rsidP="007352FC">
      <w:pPr>
        <w:ind w:left="360"/>
        <w:contextualSpacing/>
        <w:rPr>
          <w:rFonts w:cs="Arial"/>
          <w:szCs w:val="20"/>
        </w:rPr>
      </w:pPr>
      <w:r w:rsidRPr="00905D57">
        <w:rPr>
          <w:rFonts w:cs="Arial"/>
          <w:szCs w:val="20"/>
        </w:rPr>
        <w:t xml:space="preserve">La institución contratada deberá garantizar que el tiempo establecido para la atención será mínimo de 45 minutos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 y 5 minutos para cumplimento de protocolo bioseguridad por SARS-COVID-19. En el caso que no se utilice el tiempo estipulado para asesorías a padres (10 minutos)., este tiempo deberá emplearse en la atención del menor quedando 55 minutos de atención. </w:t>
      </w:r>
    </w:p>
    <w:p w:rsidR="007352FC" w:rsidRPr="00905D57" w:rsidRDefault="007352FC" w:rsidP="007352FC">
      <w:pPr>
        <w:ind w:left="720"/>
        <w:contextualSpacing/>
        <w:rPr>
          <w:rFonts w:cs="Arial"/>
          <w:szCs w:val="20"/>
        </w:rPr>
      </w:pPr>
    </w:p>
    <w:p w:rsidR="007352FC" w:rsidRDefault="007352FC" w:rsidP="007352FC">
      <w:pPr>
        <w:numPr>
          <w:ilvl w:val="0"/>
          <w:numId w:val="39"/>
        </w:numPr>
        <w:ind w:left="360"/>
        <w:contextualSpacing/>
        <w:rPr>
          <w:rFonts w:cs="Arial"/>
          <w:szCs w:val="20"/>
        </w:rPr>
      </w:pPr>
      <w:r w:rsidRPr="009D45DE">
        <w:rPr>
          <w:rFonts w:cs="Arial"/>
          <w:szCs w:val="20"/>
        </w:rPr>
        <w:t>La institución contratada deberá garantizar sesiones a nivel individual y grupal; estas últimas deberán estar justificadas en el PIT, deberán contar con un máximo de 5 participantes que tendrán el mismo tipo de discapacidad, momento de curso de vida y no podrán superar la cantidad de sesiones individuales programadas.</w:t>
      </w:r>
    </w:p>
    <w:p w:rsidR="007352FC" w:rsidRPr="009D45DE" w:rsidRDefault="007352FC" w:rsidP="007352FC">
      <w:pPr>
        <w:numPr>
          <w:ilvl w:val="0"/>
          <w:numId w:val="39"/>
        </w:numPr>
        <w:ind w:left="360"/>
        <w:contextualSpacing/>
        <w:rPr>
          <w:rFonts w:cs="Arial"/>
          <w:szCs w:val="20"/>
        </w:rPr>
      </w:pPr>
      <w:r w:rsidRPr="009D45DE">
        <w:rPr>
          <w:rFonts w:cs="Arial"/>
          <w:szCs w:val="20"/>
        </w:rPr>
        <w:t>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que lo requiera.</w:t>
      </w:r>
    </w:p>
    <w:p w:rsidR="007352FC" w:rsidRPr="009D45DE" w:rsidRDefault="007352FC" w:rsidP="007352FC">
      <w:pPr>
        <w:numPr>
          <w:ilvl w:val="0"/>
          <w:numId w:val="39"/>
        </w:numPr>
        <w:ind w:left="360"/>
        <w:contextualSpacing/>
        <w:rPr>
          <w:rFonts w:cs="Arial"/>
          <w:szCs w:val="20"/>
        </w:rPr>
      </w:pPr>
      <w:r w:rsidRPr="00905D57">
        <w:rPr>
          <w:rFonts w:cs="Arial"/>
          <w:szCs w:val="20"/>
        </w:rPr>
        <w:t>La institución contratada al finalizar el contrato deberá presentar un informe de cierre que permita identificar y evidenciar el cumplimiento de objetivos y metas trazadas, en relación con el plan de tratamiento inicial, generando recomendaciones a la familiar y al coordinador del programa de rehabilitación ESM.</w:t>
      </w:r>
    </w:p>
    <w:p w:rsidR="007352FC" w:rsidRPr="009D45DE" w:rsidRDefault="007352FC" w:rsidP="007352FC">
      <w:pPr>
        <w:numPr>
          <w:ilvl w:val="0"/>
          <w:numId w:val="39"/>
        </w:numPr>
        <w:ind w:left="426" w:hanging="426"/>
        <w:contextualSpacing/>
        <w:rPr>
          <w:rFonts w:cs="Arial"/>
          <w:szCs w:val="20"/>
        </w:rPr>
      </w:pPr>
      <w:r w:rsidRPr="00905D57">
        <w:rPr>
          <w:rFonts w:cs="Arial"/>
          <w:szCs w:val="20"/>
        </w:rPr>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p w:rsidR="007352FC" w:rsidRPr="009D45DE" w:rsidRDefault="007352FC" w:rsidP="007352FC">
      <w:pPr>
        <w:numPr>
          <w:ilvl w:val="0"/>
          <w:numId w:val="39"/>
        </w:numPr>
        <w:ind w:left="426" w:hanging="426"/>
        <w:contextualSpacing/>
        <w:rPr>
          <w:rFonts w:cs="Arial"/>
          <w:szCs w:val="20"/>
        </w:rPr>
      </w:pPr>
      <w:r w:rsidRPr="00905D57">
        <w:rPr>
          <w:rFonts w:cs="Arial"/>
          <w:szCs w:val="20"/>
        </w:rPr>
        <w:t>La institución contratada deberá garantizar la realización de mínimo una visita domiciliaria por parte del trabajador social a la familia y/o cuidador, presentando un informe al coordinador del programa de rehabilitación del ESM sobre los hallazgos, recomendaciones y/o intervenciones que se consideren pertinentes para cada caso.</w:t>
      </w:r>
    </w:p>
    <w:p w:rsidR="007352FC" w:rsidRPr="009D45DE" w:rsidRDefault="007352FC" w:rsidP="007352FC">
      <w:pPr>
        <w:numPr>
          <w:ilvl w:val="0"/>
          <w:numId w:val="39"/>
        </w:numPr>
        <w:ind w:left="426" w:hanging="426"/>
        <w:contextualSpacing/>
        <w:rPr>
          <w:rFonts w:cs="Arial"/>
          <w:szCs w:val="20"/>
        </w:rPr>
      </w:pPr>
      <w:r w:rsidRPr="00905D57">
        <w:rPr>
          <w:rFonts w:cs="Arial"/>
          <w:szCs w:val="20"/>
        </w:rPr>
        <w:t xml:space="preserve">La institución contratada deberá realizar asesoría, acompañamiento y orientación a los profesionales del contexto escolar y a la institución educativa donde se encuentre realizando procesos de inclusión el </w:t>
      </w:r>
      <w:proofErr w:type="spellStart"/>
      <w:r w:rsidRPr="00905D57">
        <w:rPr>
          <w:rFonts w:cs="Arial"/>
          <w:szCs w:val="20"/>
        </w:rPr>
        <w:t>NNAcD</w:t>
      </w:r>
      <w:proofErr w:type="spellEnd"/>
      <w:r w:rsidRPr="00905D57">
        <w:rPr>
          <w:rFonts w:cs="Arial"/>
          <w:szCs w:val="20"/>
        </w:rPr>
        <w:t>, de acuerdo a la necesidad de cada usuario; así mismo deberá informar al coordinador del programa de rehabilitación del ESM de estas acciones para dar seguimiento.</w:t>
      </w:r>
    </w:p>
    <w:p w:rsidR="007352FC" w:rsidRPr="00905D57" w:rsidRDefault="007352FC" w:rsidP="007352FC">
      <w:pPr>
        <w:numPr>
          <w:ilvl w:val="0"/>
          <w:numId w:val="39"/>
        </w:numPr>
        <w:ind w:left="426" w:hanging="426"/>
        <w:contextualSpacing/>
        <w:rPr>
          <w:rFonts w:cs="Arial"/>
          <w:szCs w:val="20"/>
        </w:rPr>
      </w:pPr>
      <w:r w:rsidRPr="00905D57">
        <w:rPr>
          <w:rFonts w:cs="Arial"/>
          <w:szCs w:val="20"/>
        </w:rPr>
        <w:lastRenderedPageBreak/>
        <w:t>La institución contratada deberá asesorar a las familias y/o cuidador, sobre los procesos de inclusión social, en actividades educativas, sociales, laborales acordes a su desempeño e intereses (Ley Estatutaria de Discapacidad).</w:t>
      </w:r>
    </w:p>
    <w:p w:rsidR="007352FC" w:rsidRPr="00905D57" w:rsidRDefault="007352FC" w:rsidP="007352FC">
      <w:pPr>
        <w:contextualSpacing/>
        <w:rPr>
          <w:rFonts w:cs="Arial"/>
          <w:szCs w:val="20"/>
        </w:rPr>
      </w:pPr>
    </w:p>
    <w:p w:rsidR="007352FC" w:rsidRPr="00905D57" w:rsidRDefault="007352FC" w:rsidP="007352FC">
      <w:pPr>
        <w:ind w:left="426"/>
        <w:contextualSpacing/>
        <w:rPr>
          <w:rFonts w:cs="Arial"/>
          <w:szCs w:val="20"/>
        </w:rPr>
      </w:pPr>
      <w:r w:rsidRPr="00905D57">
        <w:rPr>
          <w:rFonts w:cs="Arial"/>
          <w:szCs w:val="20"/>
        </w:rPr>
        <w:t xml:space="preserve">Así mismo, deberá realizar tres talleres de sensibilización y capacitación dirigidos a las familias de los </w:t>
      </w:r>
      <w:proofErr w:type="spellStart"/>
      <w:r w:rsidRPr="00905D57">
        <w:rPr>
          <w:rFonts w:cs="Arial"/>
          <w:szCs w:val="20"/>
        </w:rPr>
        <w:t>NNAcD</w:t>
      </w:r>
      <w:proofErr w:type="spellEnd"/>
      <w:r w:rsidRPr="00905D57">
        <w:rPr>
          <w:rFonts w:cs="Arial"/>
          <w:szCs w:val="20"/>
        </w:rPr>
        <w:t xml:space="preserve"> a través de los cuáles se les brinden herramientas de empoderamiento; el cual estará soportado en un informe con anexos fotográficos y entregado al coordinador de rehabilitación de discapacidad del ESM.</w:t>
      </w:r>
    </w:p>
    <w:p w:rsidR="007352FC" w:rsidRPr="00905D57" w:rsidRDefault="007352FC" w:rsidP="007352FC">
      <w:pPr>
        <w:contextualSpacing/>
        <w:rPr>
          <w:rFonts w:cs="Arial"/>
          <w:szCs w:val="20"/>
        </w:rPr>
      </w:pPr>
    </w:p>
    <w:p w:rsidR="007352FC" w:rsidRPr="009D45DE" w:rsidRDefault="007352FC" w:rsidP="007352FC">
      <w:pPr>
        <w:numPr>
          <w:ilvl w:val="0"/>
          <w:numId w:val="39"/>
        </w:numPr>
        <w:ind w:left="360"/>
        <w:contextualSpacing/>
        <w:rPr>
          <w:rFonts w:cs="Arial"/>
          <w:szCs w:val="20"/>
        </w:rPr>
      </w:pPr>
      <w:r w:rsidRPr="00905D57">
        <w:rPr>
          <w:rFonts w:cs="Arial"/>
          <w:szCs w:val="20"/>
        </w:rPr>
        <w:t>La institución contratada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w:t>
      </w:r>
      <w:r>
        <w:rPr>
          <w:rFonts w:cs="Arial"/>
          <w:szCs w:val="20"/>
        </w:rPr>
        <w:t>tación, colaboración y empatía.</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deberá informar por medio escrito al coordinador del programa de rehabilitación, las novedades presentadas con los </w:t>
      </w:r>
      <w:proofErr w:type="spellStart"/>
      <w:r w:rsidRPr="00905D57">
        <w:rPr>
          <w:rFonts w:cs="Arial"/>
          <w:szCs w:val="20"/>
        </w:rPr>
        <w:t>NNAcD</w:t>
      </w:r>
      <w:proofErr w:type="spellEnd"/>
      <w:r w:rsidRPr="00905D57">
        <w:rPr>
          <w:rFonts w:cs="Arial"/>
          <w:szCs w:val="20"/>
        </w:rPr>
        <w:t xml:space="preserve"> respecto al ausentismo semanal, retiro del programa, cambios de terapeutas, ajustes en el plan de tratamiento, cambios de domicilio y situaciones especiales y de notificación obligatoria.</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w:t>
      </w:r>
      <w:r w:rsidRPr="00905D57">
        <w:rPr>
          <w:rFonts w:cs="Arial"/>
          <w:szCs w:val="20"/>
          <w:shd w:val="clear" w:color="auto" w:fill="FFFFFF"/>
        </w:rPr>
        <w:t>solo podrá facturar hasta máximo dos (2) inasistencias mensuales, las cuales deberán tener causa justificada y reportada al coordinador de rehabilitación del ESM en la fecha que ocurra la novedad.</w:t>
      </w:r>
    </w:p>
    <w:p w:rsidR="007352FC" w:rsidRPr="009D45DE" w:rsidRDefault="007352FC" w:rsidP="007352FC">
      <w:pPr>
        <w:numPr>
          <w:ilvl w:val="0"/>
          <w:numId w:val="39"/>
        </w:numPr>
        <w:ind w:left="426" w:hanging="426"/>
        <w:contextualSpacing/>
        <w:rPr>
          <w:rFonts w:cs="Arial"/>
          <w:szCs w:val="20"/>
        </w:rPr>
      </w:pPr>
      <w:r w:rsidRPr="00905D57">
        <w:rPr>
          <w:rFonts w:cs="Arial"/>
          <w:szCs w:val="20"/>
        </w:rPr>
        <w:t xml:space="preserve">La institución contratada deberá presentar y </w:t>
      </w:r>
      <w:r w:rsidRPr="00905D57">
        <w:rPr>
          <w:rFonts w:cs="Arial"/>
          <w:bCs/>
          <w:szCs w:val="20"/>
        </w:rPr>
        <w:t xml:space="preserve">dar cumplimiento a </w:t>
      </w:r>
      <w:r w:rsidRPr="00905D57">
        <w:rPr>
          <w:rFonts w:cs="Arial"/>
          <w:szCs w:val="20"/>
        </w:rPr>
        <w:t>Protocolos y Guías de Manejo de las primeras diez (10) causas de morbilidad de acuerdo con los parámetros establecidos por el Ministerio de Salud y Protección Social y que son utilizadas dentro de la institución.</w:t>
      </w:r>
    </w:p>
    <w:p w:rsidR="007352FC" w:rsidRPr="009D45DE" w:rsidRDefault="007352FC" w:rsidP="007352FC">
      <w:pPr>
        <w:numPr>
          <w:ilvl w:val="0"/>
          <w:numId w:val="39"/>
        </w:numPr>
        <w:ind w:left="426" w:hanging="426"/>
        <w:contextualSpacing/>
        <w:rPr>
          <w:rFonts w:cs="Arial"/>
          <w:szCs w:val="20"/>
        </w:rPr>
      </w:pPr>
      <w:r w:rsidRPr="00905D57">
        <w:rPr>
          <w:rFonts w:cs="Arial"/>
          <w:szCs w:val="20"/>
        </w:rPr>
        <w:t>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auditoria de calidad del ESM y verificar las condiciones de las instalaciones, recurso humano disponible, en el momento de la ejecución del</w:t>
      </w:r>
      <w:r>
        <w:rPr>
          <w:rFonts w:cs="Arial"/>
          <w:szCs w:val="20"/>
        </w:rPr>
        <w:t xml:space="preserve"> contrato.</w:t>
      </w:r>
    </w:p>
    <w:p w:rsidR="007352FC" w:rsidRPr="009D45DE" w:rsidRDefault="007352FC" w:rsidP="007352FC">
      <w:pPr>
        <w:numPr>
          <w:ilvl w:val="0"/>
          <w:numId w:val="39"/>
        </w:numPr>
        <w:ind w:left="426" w:hanging="426"/>
        <w:contextualSpacing/>
        <w:rPr>
          <w:rFonts w:eastAsia="Calibri" w:cs="Arial"/>
          <w:szCs w:val="20"/>
        </w:rPr>
      </w:pPr>
      <w:r w:rsidRPr="00905D57">
        <w:rPr>
          <w:rFonts w:cs="Arial"/>
          <w:szCs w:val="20"/>
        </w:rPr>
        <w:t xml:space="preserve">La institución contratada deberá  </w:t>
      </w:r>
      <w:r w:rsidRPr="00905D57">
        <w:rPr>
          <w:rFonts w:eastAsia="Calibri" w:cs="Arial"/>
          <w:szCs w:val="20"/>
        </w:rPr>
        <w:t>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p w:rsidR="007352FC" w:rsidRPr="009D45DE" w:rsidRDefault="007352FC" w:rsidP="007352FC">
      <w:pPr>
        <w:numPr>
          <w:ilvl w:val="0"/>
          <w:numId w:val="39"/>
        </w:numPr>
        <w:ind w:left="426" w:hanging="426"/>
        <w:contextualSpacing/>
        <w:rPr>
          <w:rFonts w:eastAsia="Calibri" w:cs="Arial"/>
          <w:szCs w:val="20"/>
        </w:rPr>
      </w:pPr>
      <w:r w:rsidRPr="00905D57">
        <w:rPr>
          <w:rFonts w:cs="Arial"/>
          <w:szCs w:val="20"/>
        </w:rPr>
        <w:t xml:space="preserve">La institución contratada </w:t>
      </w:r>
      <w:r w:rsidRPr="00905D57">
        <w:rPr>
          <w:rFonts w:eastAsia="Calibri" w:cs="Arial"/>
          <w:szCs w:val="20"/>
        </w:rPr>
        <w:t>certificara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 responder </w:t>
      </w:r>
      <w:r w:rsidRPr="00905D57">
        <w:rPr>
          <w:rFonts w:cs="Arial"/>
          <w:szCs w:val="20"/>
          <w:shd w:val="clear" w:color="auto" w:fill="FFFFFF"/>
        </w:rPr>
        <w:t>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 </w:t>
      </w:r>
      <w:r w:rsidRPr="00905D57">
        <w:rPr>
          <w:rFonts w:cs="Arial"/>
          <w:szCs w:val="20"/>
          <w:shd w:val="clear" w:color="auto" w:fill="FFFFFF"/>
        </w:rPr>
        <w:t>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así como el manejo de satisfacción de usuarios verificada por encuestas del servicio.</w:t>
      </w:r>
    </w:p>
    <w:p w:rsidR="007352FC" w:rsidRPr="009D45DE" w:rsidRDefault="007352FC" w:rsidP="007352FC">
      <w:pPr>
        <w:pStyle w:val="Prrafodelista"/>
        <w:numPr>
          <w:ilvl w:val="0"/>
          <w:numId w:val="39"/>
        </w:numPr>
        <w:ind w:left="426" w:hanging="426"/>
        <w:rPr>
          <w:rFonts w:cs="Arial"/>
          <w:szCs w:val="20"/>
        </w:rPr>
      </w:pPr>
      <w:r w:rsidRPr="00905D57">
        <w:rPr>
          <w:rFonts w:cs="Arial"/>
          <w:szCs w:val="20"/>
          <w:shd w:val="clear" w:color="auto" w:fill="FFFFFF"/>
        </w:rPr>
        <w:t xml:space="preserve">Durante la ejecución del contrato, </w:t>
      </w:r>
      <w:r w:rsidRPr="00905D57">
        <w:rPr>
          <w:rFonts w:cs="Arial"/>
          <w:szCs w:val="20"/>
        </w:rPr>
        <w:t xml:space="preserve">la institución contratada deberá </w:t>
      </w:r>
      <w:r w:rsidRPr="00905D57">
        <w:rPr>
          <w:rFonts w:cs="Arial"/>
          <w:szCs w:val="20"/>
          <w:shd w:val="clear" w:color="auto" w:fill="FFFFFF"/>
        </w:rPr>
        <w:t>aceptar la inclusión de nuevos usuarios, así como el retiro de estos; toda vez que sea a causa de traslados de los padres y/o razones de fuerza mayor, previo concepto del coordinador del programa de rehabilitación del ESM.</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 xml:space="preserve">No se podrán suspender los servicios de rehabilitación a los </w:t>
      </w:r>
      <w:proofErr w:type="spellStart"/>
      <w:r w:rsidRPr="00905D57">
        <w:rPr>
          <w:rFonts w:cs="Arial"/>
          <w:szCs w:val="20"/>
        </w:rPr>
        <w:t>NNAcD</w:t>
      </w:r>
      <w:proofErr w:type="spellEnd"/>
      <w:r w:rsidRPr="00905D57">
        <w:rPr>
          <w:rFonts w:cs="Arial"/>
          <w:szCs w:val="20"/>
        </w:rPr>
        <w:t>, por falta de recursos económicos y deberán tomarse acciones necesarias para dar continuidad a los mismos.</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El supervisor del contrato en compañía de auditoria de la calidad del ESM, deberá realizar visita de verificación y emitir el concepto favorable, e informar al ordenador del gasto para que se efectué la correspondiente modificación al contrato, indicando el nuevo lugar de ejecución.</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lastRenderedPageBreak/>
        <w:t>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 xml:space="preserve">Mantener vigentes los permisos, licencias y títulos especiales exigidos por parte de la ley o las autoridades administrativas, civiles o sanitarias, para el ejercicio de las actividades contratadas. Cualquier cambio debe ser informado al coordinador del Programa Niños, Niñas </w:t>
      </w:r>
      <w:r>
        <w:rPr>
          <w:rFonts w:cs="Arial"/>
          <w:szCs w:val="20"/>
        </w:rPr>
        <w:t>y Adolescentes con Discapacidad.</w:t>
      </w:r>
    </w:p>
    <w:p w:rsidR="007352FC" w:rsidRPr="00905D57" w:rsidRDefault="007352FC" w:rsidP="007352FC">
      <w:pPr>
        <w:pStyle w:val="Prrafodelista"/>
        <w:numPr>
          <w:ilvl w:val="0"/>
          <w:numId w:val="39"/>
        </w:numPr>
        <w:ind w:left="426" w:hanging="426"/>
        <w:rPr>
          <w:rFonts w:cs="Arial"/>
          <w:szCs w:val="20"/>
          <w:shd w:val="clear" w:color="auto" w:fill="FFFFFF"/>
          <w:lang w:val="es-ES"/>
        </w:rPr>
      </w:pPr>
      <w:r w:rsidRPr="00905D57">
        <w:rPr>
          <w:rFonts w:cs="Arial"/>
          <w:szCs w:val="20"/>
          <w:shd w:val="clear" w:color="auto" w:fill="FFFFFF"/>
        </w:rPr>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p w:rsidR="007352FC" w:rsidRPr="00905D57" w:rsidRDefault="007352FC" w:rsidP="007352FC">
      <w:pPr>
        <w:pStyle w:val="Prrafodelista"/>
        <w:ind w:left="426"/>
        <w:rPr>
          <w:rFonts w:cs="Arial"/>
          <w:szCs w:val="20"/>
          <w:shd w:val="clear" w:color="auto" w:fill="FFFFFF"/>
          <w:lang w:val="es-ES"/>
        </w:rPr>
      </w:pPr>
    </w:p>
    <w:p w:rsidR="007352FC" w:rsidRPr="00905D57" w:rsidRDefault="007352FC" w:rsidP="007352FC">
      <w:pPr>
        <w:pStyle w:val="Prrafodelista"/>
        <w:ind w:left="426"/>
        <w:rPr>
          <w:rFonts w:cs="Arial"/>
          <w:szCs w:val="20"/>
          <w:shd w:val="clear" w:color="auto" w:fill="FFFFFF"/>
          <w:lang w:val="es-ES"/>
        </w:rPr>
      </w:pPr>
      <w:r w:rsidRPr="00905D57">
        <w:rPr>
          <w:rFonts w:cs="Arial"/>
          <w:szCs w:val="20"/>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w:t>
      </w:r>
      <w:proofErr w:type="spellStart"/>
      <w:r w:rsidRPr="00905D57">
        <w:rPr>
          <w:rFonts w:cs="Arial"/>
          <w:szCs w:val="20"/>
        </w:rPr>
        <w:t>NNAcD</w:t>
      </w:r>
      <w:proofErr w:type="spellEnd"/>
      <w:r w:rsidRPr="00905D57">
        <w:rPr>
          <w:rFonts w:cs="Arial"/>
          <w:szCs w:val="20"/>
        </w:rPr>
        <w:t>, o cuando detecten indicios de maltratos físicos, psicológicos, violencia intrafamiliar o violencia sexual, preservando la cadena de custodia si fuera el caso; y deberá ser notificado al coordinador del programa de rehabilitación del ESM y supervisor del contrato.</w:t>
      </w:r>
    </w:p>
    <w:p w:rsidR="007352FC" w:rsidRPr="00905D57" w:rsidRDefault="007352FC" w:rsidP="007352FC">
      <w:pPr>
        <w:ind w:left="426"/>
        <w:rPr>
          <w:rFonts w:cs="Arial"/>
          <w:szCs w:val="20"/>
        </w:rPr>
      </w:pPr>
    </w:p>
    <w:p w:rsidR="007352FC" w:rsidRPr="00905D57" w:rsidRDefault="007352FC" w:rsidP="007352FC">
      <w:pPr>
        <w:ind w:left="426"/>
        <w:rPr>
          <w:rFonts w:cs="Arial"/>
          <w:szCs w:val="20"/>
        </w:rPr>
      </w:pPr>
      <w:r w:rsidRPr="00905D57">
        <w:rPr>
          <w:rFonts w:cs="Arial"/>
          <w:szCs w:val="20"/>
        </w:rPr>
        <w:t>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p w:rsidR="007352FC" w:rsidRPr="00905D57" w:rsidRDefault="007352FC" w:rsidP="007352FC">
      <w:pPr>
        <w:pStyle w:val="Prrafodelista"/>
        <w:numPr>
          <w:ilvl w:val="0"/>
          <w:numId w:val="39"/>
        </w:numPr>
        <w:ind w:left="426" w:hanging="426"/>
        <w:rPr>
          <w:rFonts w:cs="Arial"/>
          <w:szCs w:val="20"/>
        </w:rPr>
      </w:pPr>
      <w:r w:rsidRPr="00905D57">
        <w:rPr>
          <w:rFonts w:cs="Arial"/>
          <w:szCs w:val="20"/>
          <w:shd w:val="clear" w:color="auto" w:fill="FFFFFF"/>
          <w:lang w:val="es-ES"/>
        </w:rPr>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institución contratada deberá acceder a entregar información estadística requerida por el ESM, respecto a los procedimientos y actividades realizadas a los </w:t>
      </w:r>
      <w:proofErr w:type="spellStart"/>
      <w:r w:rsidRPr="00905D57">
        <w:rPr>
          <w:rFonts w:cs="Arial"/>
          <w:szCs w:val="20"/>
        </w:rPr>
        <w:t>NNAcD</w:t>
      </w:r>
      <w:proofErr w:type="spellEnd"/>
      <w:r w:rsidRPr="00905D57">
        <w:rPr>
          <w:rFonts w:cs="Arial"/>
          <w:szCs w:val="20"/>
        </w:rPr>
        <w:t>, durante la ejecución del contrato.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red externa deberá abstenerse de realizar actos que atenten contra la salud física y mental de los </w:t>
      </w:r>
      <w:proofErr w:type="spellStart"/>
      <w:r w:rsidRPr="00905D57">
        <w:rPr>
          <w:rFonts w:cs="Arial"/>
          <w:szCs w:val="20"/>
        </w:rPr>
        <w:t>NNAcD</w:t>
      </w:r>
      <w:proofErr w:type="spellEnd"/>
      <w:r w:rsidRPr="00905D57">
        <w:rPr>
          <w:rFonts w:cs="Arial"/>
          <w:szCs w:val="20"/>
        </w:rPr>
        <w:t>. Ante cualquier evento de estos que se presenten, se deberá responder civil, penal y contractualmente.</w:t>
      </w:r>
    </w:p>
    <w:p w:rsidR="007352FC" w:rsidRPr="009D45DE" w:rsidRDefault="007352FC" w:rsidP="007352FC">
      <w:pPr>
        <w:pStyle w:val="Prrafodelista"/>
        <w:numPr>
          <w:ilvl w:val="0"/>
          <w:numId w:val="39"/>
        </w:numPr>
        <w:ind w:left="426" w:hanging="426"/>
        <w:rPr>
          <w:rFonts w:cs="Arial"/>
          <w:szCs w:val="20"/>
        </w:rPr>
      </w:pPr>
      <w:r w:rsidRPr="00905D57">
        <w:rPr>
          <w:rFonts w:cs="Arial"/>
          <w:szCs w:val="20"/>
        </w:rPr>
        <w:t>La red externa contratada para prestar los servicios por telemedicina deberá diligenciar con los padres del menor el consentimiento informado y establecer las responsabilidades de las personas involucradas en el proceso de rehabilitación del menor, que aplique la empresa para la prestación de los servicios.</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bCs/>
          <w:szCs w:val="20"/>
        </w:rPr>
      </w:pPr>
      <w:r w:rsidRPr="00905D57">
        <w:rPr>
          <w:rFonts w:cs="Arial"/>
          <w:b/>
          <w:bCs/>
          <w:szCs w:val="20"/>
        </w:rPr>
        <w:t>TÉRMINO DE RESPUESTA</w:t>
      </w:r>
    </w:p>
    <w:p w:rsidR="007352FC" w:rsidRPr="00905D57" w:rsidRDefault="007352FC" w:rsidP="007352FC">
      <w:pPr>
        <w:rPr>
          <w:rFonts w:cs="Arial"/>
          <w:szCs w:val="20"/>
        </w:rPr>
      </w:pPr>
    </w:p>
    <w:p w:rsidR="007352FC" w:rsidRDefault="007352FC" w:rsidP="007352FC">
      <w:pPr>
        <w:rPr>
          <w:rFonts w:cs="Arial"/>
          <w:szCs w:val="20"/>
        </w:rPr>
      </w:pPr>
      <w:r w:rsidRPr="00905D57">
        <w:rPr>
          <w:rFonts w:cs="Arial"/>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7352FC" w:rsidRPr="00905D57" w:rsidRDefault="007352FC" w:rsidP="007352FC">
      <w:pPr>
        <w:rPr>
          <w:rFonts w:cs="Arial"/>
          <w:szCs w:val="20"/>
        </w:rPr>
      </w:pPr>
    </w:p>
    <w:p w:rsidR="007352FC" w:rsidRPr="00905D57" w:rsidRDefault="007352FC" w:rsidP="007352FC">
      <w:pPr>
        <w:rPr>
          <w:rFonts w:cs="Arial"/>
          <w:szCs w:val="20"/>
        </w:rPr>
      </w:pPr>
      <w:r w:rsidRPr="00905D57">
        <w:rPr>
          <w:rFonts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Pr>
          <w:rFonts w:cs="Arial"/>
          <w:szCs w:val="20"/>
        </w:rPr>
        <w:t>.</w:t>
      </w:r>
    </w:p>
    <w:p w:rsidR="007352FC" w:rsidRDefault="007352FC" w:rsidP="007352FC">
      <w:pPr>
        <w:rPr>
          <w:rFonts w:cs="Arial"/>
          <w:szCs w:val="20"/>
          <w:lang w:val="es-ES"/>
        </w:rPr>
      </w:pPr>
    </w:p>
    <w:p w:rsidR="007352FC" w:rsidRPr="009D0283" w:rsidRDefault="007352FC" w:rsidP="007352FC">
      <w:pPr>
        <w:pStyle w:val="Prrafodelista"/>
        <w:numPr>
          <w:ilvl w:val="1"/>
          <w:numId w:val="18"/>
        </w:numPr>
        <w:ind w:right="-93"/>
        <w:rPr>
          <w:rFonts w:eastAsia="Arial" w:cs="Arial"/>
          <w:b/>
          <w:szCs w:val="20"/>
          <w:lang w:val="es-ES"/>
        </w:rPr>
      </w:pPr>
      <w:r w:rsidRPr="009D0283">
        <w:rPr>
          <w:rFonts w:eastAsia="Arial" w:cs="Arial"/>
          <w:b/>
          <w:szCs w:val="20"/>
          <w:lang w:val="es-ES"/>
        </w:rPr>
        <w:t>CODIFICACIÓN DEL SISTEMA UNSPSC</w:t>
      </w:r>
    </w:p>
    <w:p w:rsidR="007352FC" w:rsidRPr="009D0283" w:rsidRDefault="007352FC" w:rsidP="007352FC">
      <w:pPr>
        <w:tabs>
          <w:tab w:val="left" w:pos="940"/>
          <w:tab w:val="left" w:pos="1800"/>
          <w:tab w:val="left" w:pos="3720"/>
          <w:tab w:val="left" w:pos="4260"/>
          <w:tab w:val="left" w:pos="4760"/>
          <w:tab w:val="left" w:pos="6640"/>
        </w:tabs>
        <w:rPr>
          <w:rFonts w:eastAsia="Arial" w:cs="Arial"/>
          <w:b/>
          <w:szCs w:val="20"/>
          <w:lang w:val="es-ES"/>
        </w:rPr>
      </w:pP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r w:rsidRPr="009D0283">
        <w:rPr>
          <w:rFonts w:eastAsia="Arial" w:cs="Arial"/>
          <w:szCs w:val="20"/>
          <w:lang w:val="es-ES"/>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w:t>
      </w:r>
      <w:hyperlink r:id="rId9" w:history="1">
        <w:r w:rsidRPr="009D0283">
          <w:rPr>
            <w:rStyle w:val="Hipervnculo"/>
            <w:rFonts w:eastAsia="Arial" w:cs="Arial"/>
            <w:szCs w:val="20"/>
            <w:lang w:val="es-ES"/>
          </w:rPr>
          <w:t>http://www.colombiacompra.gov.co/es/colombia-compra-eficiente</w:t>
        </w:r>
      </w:hyperlink>
      <w:r w:rsidRPr="009D0283">
        <w:rPr>
          <w:rFonts w:eastAsia="Arial" w:cs="Arial"/>
          <w:szCs w:val="20"/>
          <w:lang w:val="es-ES"/>
        </w:rPr>
        <w:t xml:space="preserve">, por lo cual se permite señalar: </w:t>
      </w: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r w:rsidRPr="009D0283">
        <w:rPr>
          <w:rFonts w:eastAsia="Arial" w:cs="Arial"/>
          <w:szCs w:val="20"/>
          <w:lang w:val="es-ES"/>
        </w:rPr>
        <w:t>El objeto contractual se enmarca dentro de los siguientes códigos del Clasificación de Bienes y Servicios de Naciones Unidas, como se indica en las siguientes tablas, los cuales el oferente debe cumplir con los niveles que se describen a continuación:</w:t>
      </w:r>
    </w:p>
    <w:p w:rsidR="007352FC" w:rsidRPr="009D0283" w:rsidRDefault="007352FC" w:rsidP="007352FC">
      <w:pPr>
        <w:tabs>
          <w:tab w:val="left" w:pos="0"/>
          <w:tab w:val="left" w:pos="426"/>
          <w:tab w:val="left" w:pos="2268"/>
        </w:tabs>
        <w:ind w:right="-93"/>
        <w:rPr>
          <w:rFonts w:eastAsia="Calibri" w:cs="Arial"/>
          <w:szCs w:val="20"/>
          <w:lang w:val="es-ES"/>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0"/>
        <w:gridCol w:w="2394"/>
        <w:gridCol w:w="2356"/>
        <w:gridCol w:w="3332"/>
      </w:tblGrid>
      <w:tr w:rsidR="007352FC" w:rsidRPr="009430BC" w:rsidTr="00A47376">
        <w:trPr>
          <w:trHeight w:val="245"/>
          <w:jc w:val="center"/>
        </w:trPr>
        <w:tc>
          <w:tcPr>
            <w:tcW w:w="9522" w:type="dxa"/>
            <w:gridSpan w:val="4"/>
            <w:shd w:val="clear" w:color="auto" w:fill="BFBFBF" w:themeFill="background1" w:themeFillShade="BF"/>
            <w:vAlign w:val="center"/>
            <w:hideMark/>
          </w:tcPr>
          <w:p w:rsidR="007352FC" w:rsidRPr="009D0283" w:rsidRDefault="007352FC" w:rsidP="00A47376">
            <w:pPr>
              <w:jc w:val="center"/>
              <w:rPr>
                <w:rFonts w:cs="Arial"/>
                <w:b/>
                <w:bCs/>
                <w:sz w:val="16"/>
                <w:szCs w:val="16"/>
                <w:lang w:val="es-ES" w:eastAsia="es-CO"/>
              </w:rPr>
            </w:pPr>
            <w:r w:rsidRPr="009D0283">
              <w:rPr>
                <w:rFonts w:cs="Arial"/>
                <w:b/>
                <w:bCs/>
                <w:sz w:val="16"/>
                <w:szCs w:val="16"/>
                <w:lang w:val="es-ES" w:eastAsia="es-CO"/>
              </w:rPr>
              <w:t>CODIGOS UNSPSC 85101500</w:t>
            </w:r>
            <w:r>
              <w:rPr>
                <w:rFonts w:cs="Arial"/>
                <w:b/>
                <w:bCs/>
                <w:sz w:val="16"/>
                <w:szCs w:val="16"/>
                <w:lang w:val="es-ES" w:eastAsia="es-CO"/>
              </w:rPr>
              <w:t xml:space="preserve"> </w:t>
            </w:r>
            <w:r w:rsidRPr="009D0283">
              <w:rPr>
                <w:rFonts w:cs="Arial"/>
                <w:b/>
                <w:bCs/>
                <w:sz w:val="16"/>
                <w:szCs w:val="16"/>
                <w:lang w:val="es-ES" w:eastAsia="es-CO"/>
              </w:rPr>
              <w:t>CENTROS DE SALUD</w:t>
            </w:r>
          </w:p>
        </w:tc>
      </w:tr>
      <w:tr w:rsidR="007352FC" w:rsidRPr="009D0283" w:rsidTr="00A47376">
        <w:trPr>
          <w:trHeight w:val="289"/>
          <w:jc w:val="center"/>
        </w:trPr>
        <w:tc>
          <w:tcPr>
            <w:tcW w:w="1440"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GRUPO</w:t>
            </w:r>
          </w:p>
        </w:tc>
        <w:tc>
          <w:tcPr>
            <w:tcW w:w="2394"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SEGMENTO</w:t>
            </w:r>
          </w:p>
        </w:tc>
        <w:tc>
          <w:tcPr>
            <w:tcW w:w="2356"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FAMILIA</w:t>
            </w:r>
          </w:p>
        </w:tc>
        <w:tc>
          <w:tcPr>
            <w:tcW w:w="3331"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CLASE</w:t>
            </w:r>
          </w:p>
        </w:tc>
      </w:tr>
      <w:tr w:rsidR="007352FC" w:rsidRPr="009D0283" w:rsidTr="00A47376">
        <w:trPr>
          <w:trHeight w:val="13"/>
          <w:jc w:val="center"/>
        </w:trPr>
        <w:tc>
          <w:tcPr>
            <w:tcW w:w="1440"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lastRenderedPageBreak/>
              <w:t>(F) SERVICIOS</w:t>
            </w:r>
          </w:p>
        </w:tc>
        <w:tc>
          <w:tcPr>
            <w:tcW w:w="2394"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(85) SERVICIOS DE SALUD</w:t>
            </w:r>
          </w:p>
        </w:tc>
        <w:tc>
          <w:tcPr>
            <w:tcW w:w="2356"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(10) SERVICIOS INTEGRALES DE SALUD</w:t>
            </w:r>
          </w:p>
        </w:tc>
        <w:tc>
          <w:tcPr>
            <w:tcW w:w="3331"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(15) CENTROS DE SALUD</w:t>
            </w:r>
          </w:p>
        </w:tc>
      </w:tr>
      <w:tr w:rsidR="007352FC" w:rsidRPr="009430BC" w:rsidTr="00A47376">
        <w:trPr>
          <w:trHeight w:val="13"/>
          <w:jc w:val="center"/>
        </w:trPr>
        <w:tc>
          <w:tcPr>
            <w:tcW w:w="1440"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(F) SERVICIOS</w:t>
            </w:r>
          </w:p>
        </w:tc>
        <w:tc>
          <w:tcPr>
            <w:tcW w:w="2394"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(85) SERVICIOS DE SALUD</w:t>
            </w:r>
          </w:p>
        </w:tc>
        <w:tc>
          <w:tcPr>
            <w:tcW w:w="2356"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(10) SERVICIOS INTEGRALES DE SALUD</w:t>
            </w:r>
          </w:p>
        </w:tc>
        <w:tc>
          <w:tcPr>
            <w:tcW w:w="3331" w:type="dxa"/>
            <w:vAlign w:val="center"/>
          </w:tcPr>
          <w:p w:rsidR="007352FC" w:rsidRPr="009D0283" w:rsidRDefault="007352FC" w:rsidP="00A47376">
            <w:pPr>
              <w:jc w:val="center"/>
              <w:rPr>
                <w:rFonts w:cs="Arial"/>
                <w:sz w:val="16"/>
                <w:szCs w:val="16"/>
                <w:lang w:val="es-ES" w:eastAsia="es-CO"/>
              </w:rPr>
            </w:pPr>
            <w:r w:rsidRPr="009D0283">
              <w:rPr>
                <w:rFonts w:cs="Arial"/>
                <w:sz w:val="16"/>
                <w:szCs w:val="16"/>
                <w:lang w:val="es-ES" w:eastAsia="es-CO"/>
              </w:rPr>
              <w:t>(16)</w:t>
            </w:r>
            <w:r w:rsidRPr="009D0283">
              <w:rPr>
                <w:rFonts w:cs="Arial"/>
                <w:sz w:val="16"/>
                <w:szCs w:val="16"/>
                <w:lang w:val="es-ES"/>
              </w:rPr>
              <w:t xml:space="preserve"> PERSONAS DE SOPORTE DE PRESTACIÓN DE SERVICIOS DE SALUD</w:t>
            </w:r>
          </w:p>
        </w:tc>
      </w:tr>
    </w:tbl>
    <w:p w:rsidR="0091697D" w:rsidRDefault="0091697D" w:rsidP="00352CDD">
      <w:pPr>
        <w:spacing w:line="0" w:lineRule="atLeast"/>
        <w:rPr>
          <w:rFonts w:eastAsia="Arial" w:cs="Arial"/>
          <w:color w:val="000000" w:themeColor="text1"/>
        </w:rPr>
      </w:pPr>
    </w:p>
    <w:p w:rsidR="0091697D" w:rsidRDefault="0091697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Cordialmente,</w:t>
      </w:r>
    </w:p>
    <w:p w:rsidR="00352CDD" w:rsidRPr="00ED69CA" w:rsidRDefault="00352CD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_________________________________</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(Firma del representante legal del oferente o apoderado)</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EL OFERENTE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 xml:space="preserve">Nombre: XXXXXXXXXXXXXXX </w:t>
      </w:r>
    </w:p>
    <w:p w:rsidR="00352CDD" w:rsidRPr="00ED69CA" w:rsidRDefault="00352CDD" w:rsidP="00352CDD">
      <w:pPr>
        <w:spacing w:line="0" w:lineRule="atLeast"/>
        <w:rPr>
          <w:rFonts w:eastAsia="Arial" w:cs="Arial"/>
          <w:color w:val="000000" w:themeColor="text1"/>
        </w:rPr>
      </w:pPr>
      <w:r w:rsidRPr="00ED69CA">
        <w:rPr>
          <w:rFonts w:eastAsia="Arial" w:cs="Arial"/>
          <w:color w:val="000000" w:themeColor="text1"/>
        </w:rPr>
        <w:t>C.C. / NIT XXXXXXX</w:t>
      </w:r>
    </w:p>
    <w:p w:rsidR="00352CDD" w:rsidRPr="00ED69CA" w:rsidRDefault="00352CDD" w:rsidP="00352CDD">
      <w:pPr>
        <w:spacing w:line="0" w:lineRule="atLeast"/>
        <w:rPr>
          <w:rFonts w:eastAsia="Arial" w:cs="Arial"/>
          <w:color w:val="000000" w:themeColor="text1"/>
        </w:rPr>
      </w:pPr>
    </w:p>
    <w:p w:rsidR="00352CDD" w:rsidRDefault="00352CDD"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Default="007352FC" w:rsidP="00352CDD">
      <w:pPr>
        <w:jc w:val="left"/>
        <w:rPr>
          <w:rFonts w:eastAsia="Arial" w:cs="Arial"/>
          <w:b/>
          <w:color w:val="000000" w:themeColor="text1"/>
        </w:rPr>
      </w:pPr>
    </w:p>
    <w:p w:rsidR="007352FC" w:rsidRPr="00ED69CA" w:rsidRDefault="007352FC" w:rsidP="00352CDD">
      <w:pPr>
        <w:jc w:val="left"/>
        <w:rPr>
          <w:rFonts w:eastAsia="Arial" w:cs="Arial"/>
          <w:b/>
          <w:color w:val="000000" w:themeColor="text1"/>
        </w:rPr>
      </w:pPr>
    </w:p>
    <w:p w:rsidR="00352CDD" w:rsidRPr="00ED69CA" w:rsidRDefault="00352CDD" w:rsidP="00352CDD">
      <w:pPr>
        <w:spacing w:line="0" w:lineRule="atLeast"/>
        <w:jc w:val="center"/>
        <w:rPr>
          <w:rFonts w:eastAsia="Arial" w:cs="Arial"/>
          <w:b/>
          <w:color w:val="000000" w:themeColor="text1"/>
        </w:rPr>
      </w:pPr>
      <w:r w:rsidRPr="00ED69CA">
        <w:rPr>
          <w:rFonts w:eastAsia="Arial" w:cs="Arial"/>
          <w:b/>
          <w:color w:val="000000" w:themeColor="text1"/>
        </w:rPr>
        <w:lastRenderedPageBreak/>
        <w:t>FORMULARIO Nº 1</w:t>
      </w:r>
    </w:p>
    <w:p w:rsidR="00352CDD" w:rsidRPr="00FE694B" w:rsidRDefault="00352CDD" w:rsidP="00352CDD">
      <w:pPr>
        <w:spacing w:line="276" w:lineRule="exact"/>
        <w:jc w:val="center"/>
        <w:rPr>
          <w:rFonts w:cs="Arial"/>
          <w:color w:val="000000" w:themeColor="text1"/>
        </w:rPr>
      </w:pPr>
    </w:p>
    <w:p w:rsidR="00352CDD" w:rsidRPr="00FE694B" w:rsidRDefault="00352CDD" w:rsidP="00352CDD">
      <w:pPr>
        <w:jc w:val="center"/>
        <w:rPr>
          <w:rFonts w:cs="Arial"/>
          <w:b/>
          <w:color w:val="000000" w:themeColor="text1"/>
        </w:rPr>
      </w:pPr>
      <w:r w:rsidRPr="00FE694B">
        <w:rPr>
          <w:rFonts w:cs="Arial"/>
          <w:b/>
          <w:color w:val="000000" w:themeColor="text1"/>
        </w:rPr>
        <w:t>CARTA DE PRESENTACIÓN</w:t>
      </w:r>
    </w:p>
    <w:p w:rsidR="00352CDD" w:rsidRPr="00FE694B" w:rsidRDefault="00352CDD" w:rsidP="00352CDD">
      <w:pPr>
        <w:pStyle w:val="BodyText22"/>
        <w:widowControl/>
        <w:rPr>
          <w:rFonts w:cs="Arial"/>
          <w:color w:val="000000" w:themeColor="text1"/>
          <w:lang w:val="es-CO"/>
        </w:rPr>
      </w:pPr>
      <w:r w:rsidRPr="00FE694B">
        <w:rPr>
          <w:rFonts w:cs="Arial"/>
          <w:color w:val="000000" w:themeColor="text1"/>
          <w:lang w:val="es-CO"/>
        </w:rPr>
        <w:t>Ciudad y fecha</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Señores</w:t>
      </w:r>
    </w:p>
    <w:p w:rsidR="00352CDD" w:rsidRPr="00FE694B" w:rsidRDefault="00352CDD" w:rsidP="00352CDD">
      <w:pPr>
        <w:autoSpaceDE w:val="0"/>
        <w:autoSpaceDN w:val="0"/>
        <w:adjustRightInd w:val="0"/>
        <w:rPr>
          <w:rFonts w:cs="Arial"/>
          <w:b/>
          <w:bCs/>
          <w:color w:val="000000" w:themeColor="text1"/>
        </w:rPr>
      </w:pPr>
      <w:r w:rsidRPr="00FE694B">
        <w:rPr>
          <w:rFonts w:cs="Arial"/>
          <w:b/>
          <w:bCs/>
          <w:color w:val="000000" w:themeColor="text1"/>
        </w:rPr>
        <w:t>DISPENSARIO MÉDICO DE BUCARAMANGA– EJÉRCITO NACIONAL</w:t>
      </w:r>
    </w:p>
    <w:p w:rsidR="00352CDD" w:rsidRPr="00FE694B" w:rsidRDefault="00352CDD" w:rsidP="00352CDD">
      <w:pPr>
        <w:autoSpaceDE w:val="0"/>
        <w:autoSpaceDN w:val="0"/>
        <w:adjustRightInd w:val="0"/>
        <w:rPr>
          <w:rFonts w:cs="Arial"/>
          <w:color w:val="000000" w:themeColor="text1"/>
        </w:rPr>
      </w:pPr>
      <w:r w:rsidRPr="00FE694B">
        <w:rPr>
          <w:rFonts w:cs="Arial"/>
          <w:color w:val="000000" w:themeColor="text1"/>
        </w:rPr>
        <w:t>Ciudad</w:t>
      </w:r>
    </w:p>
    <w:p w:rsidR="00352CDD" w:rsidRPr="00FE694B" w:rsidRDefault="00352CDD" w:rsidP="00352CDD">
      <w:pPr>
        <w:autoSpaceDE w:val="0"/>
        <w:autoSpaceDN w:val="0"/>
        <w:adjustRightInd w:val="0"/>
        <w:rPr>
          <w:rFonts w:cs="Arial"/>
          <w:color w:val="000000" w:themeColor="text1"/>
        </w:rPr>
      </w:pPr>
    </w:p>
    <w:p w:rsidR="00352CDD" w:rsidRPr="00FE694B" w:rsidRDefault="00352CDD" w:rsidP="00352CDD">
      <w:pPr>
        <w:autoSpaceDE w:val="0"/>
        <w:autoSpaceDN w:val="0"/>
        <w:adjustRightInd w:val="0"/>
        <w:rPr>
          <w:rFonts w:cs="Arial"/>
          <w:b/>
          <w:bCs/>
          <w:color w:val="000000" w:themeColor="text1"/>
        </w:rPr>
      </w:pPr>
      <w:r w:rsidRPr="00FE694B">
        <w:rPr>
          <w:rFonts w:cs="Arial"/>
          <w:color w:val="000000" w:themeColor="text1"/>
        </w:rPr>
        <w:t>Referencia: Presentación de propuesta proceso de XXXXXXXXXXXXX</w:t>
      </w:r>
      <w:r w:rsidRPr="00FE694B">
        <w:rPr>
          <w:rFonts w:cs="Arial"/>
          <w:b/>
          <w:bCs/>
          <w:color w:val="000000" w:themeColor="text1"/>
        </w:rPr>
        <w:t xml:space="preserve">-, </w:t>
      </w:r>
      <w:r w:rsidRPr="00FE694B">
        <w:rPr>
          <w:rFonts w:cs="Arial"/>
          <w:color w:val="000000" w:themeColor="text1"/>
        </w:rPr>
        <w:t xml:space="preserve">convocada por el </w:t>
      </w:r>
      <w:r w:rsidRPr="00FE694B">
        <w:rPr>
          <w:rFonts w:cs="Arial"/>
          <w:b/>
          <w:color w:val="000000" w:themeColor="text1"/>
        </w:rPr>
        <w:t>MDN-EJÉRCITO NACIONAL</w:t>
      </w:r>
      <w:r w:rsidRPr="00FE694B">
        <w:rPr>
          <w:rFonts w:cs="Arial"/>
          <w:color w:val="000000" w:themeColor="text1"/>
        </w:rPr>
        <w:t xml:space="preserve">, para </w:t>
      </w:r>
      <w:r w:rsidRPr="00FE694B">
        <w:rPr>
          <w:rFonts w:cs="Arial"/>
          <w:b/>
          <w:bCs/>
          <w:color w:val="000000" w:themeColor="text1"/>
        </w:rPr>
        <w:t>XXXXXXXXXXXXXXXX.</w:t>
      </w:r>
    </w:p>
    <w:p w:rsidR="00352CDD" w:rsidRPr="00FE694B" w:rsidRDefault="00352CDD" w:rsidP="00352CDD">
      <w:pPr>
        <w:autoSpaceDE w:val="0"/>
        <w:autoSpaceDN w:val="0"/>
        <w:adjustRightInd w:val="0"/>
        <w:rPr>
          <w:rFonts w:cs="Arial"/>
          <w:b/>
          <w:bCs/>
          <w:color w:val="000000" w:themeColor="text1"/>
        </w:rPr>
      </w:pPr>
    </w:p>
    <w:p w:rsidR="00352CDD" w:rsidRDefault="00352CDD" w:rsidP="00352CDD">
      <w:pPr>
        <w:rPr>
          <w:rFonts w:cs="Arial"/>
          <w:color w:val="000000" w:themeColor="text1"/>
        </w:rPr>
      </w:pPr>
      <w:r w:rsidRPr="00FE694B">
        <w:rPr>
          <w:rFonts w:cs="Arial"/>
          <w:color w:val="000000" w:themeColor="text1"/>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FE694B">
        <w:rPr>
          <w:rFonts w:cs="Arial"/>
          <w:b/>
          <w:color w:val="000000" w:themeColor="text1"/>
        </w:rPr>
        <w:t>MDN-EJERCITO NACIONAL-DMBUG</w:t>
      </w:r>
      <w:r w:rsidRPr="00FE694B">
        <w:rPr>
          <w:rFonts w:cs="Arial"/>
          <w:color w:val="000000" w:themeColor="text1"/>
        </w:rPr>
        <w:t xml:space="preserve"> , para la celebración de un contrato para la adquisición de (objeto del proceso de selección), con destino al</w:t>
      </w:r>
      <w:r w:rsidRPr="00FE694B">
        <w:rPr>
          <w:rFonts w:cs="Arial"/>
          <w:b/>
          <w:color w:val="000000" w:themeColor="text1"/>
        </w:rPr>
        <w:t xml:space="preserve"> MDN-EJERCITO NACIONAL-DMBUG</w:t>
      </w:r>
      <w:r w:rsidRPr="00FE694B">
        <w:rPr>
          <w:rFonts w:cs="Arial"/>
          <w:color w:val="000000" w:themeColor="text1"/>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FE694B">
        <w:rPr>
          <w:rFonts w:cs="Arial"/>
          <w:b/>
          <w:color w:val="000000" w:themeColor="text1"/>
        </w:rPr>
        <w:t>MDN-EJERCITO NACIONAL-DMBUG</w:t>
      </w:r>
      <w:r w:rsidRPr="00FE694B">
        <w:rPr>
          <w:rFonts w:cs="Arial"/>
          <w:color w:val="000000" w:themeColor="text1"/>
        </w:rPr>
        <w:t xml:space="preserve"> el (los) siguiente(s):</w:t>
      </w:r>
    </w:p>
    <w:p w:rsidR="0091697D" w:rsidRPr="00FE694B" w:rsidRDefault="0091697D" w:rsidP="00352CDD">
      <w:pPr>
        <w:rPr>
          <w:rFonts w:cs="Arial"/>
          <w:color w:val="000000" w:themeColor="text1"/>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FE694B" w:rsidTr="000D79CF">
        <w:trPr>
          <w:cantSplit/>
          <w:trHeight w:val="340"/>
          <w:jc w:val="center"/>
        </w:trPr>
        <w:tc>
          <w:tcPr>
            <w:tcW w:w="809" w:type="dxa"/>
          </w:tcPr>
          <w:p w:rsidR="000D79CF" w:rsidRPr="00FE694B" w:rsidRDefault="000D79CF" w:rsidP="000D79CF">
            <w:pPr>
              <w:rPr>
                <w:rFonts w:cs="Arial"/>
                <w:snapToGrid w:val="0"/>
                <w:color w:val="000000" w:themeColor="text1"/>
                <w:lang w:val="es-ES_tradnl"/>
              </w:rPr>
            </w:pPr>
            <w:r w:rsidRPr="00FE694B">
              <w:rPr>
                <w:rFonts w:cs="Arial"/>
                <w:snapToGrid w:val="0"/>
                <w:color w:val="000000" w:themeColor="text1"/>
                <w:lang w:val="es-ES_tradnl"/>
              </w:rPr>
              <w:t>ITEM</w:t>
            </w:r>
          </w:p>
        </w:tc>
        <w:tc>
          <w:tcPr>
            <w:tcW w:w="3146" w:type="dxa"/>
            <w:vAlign w:val="center"/>
          </w:tcPr>
          <w:p w:rsidR="000D79CF" w:rsidRPr="00FE694B" w:rsidRDefault="000D79CF" w:rsidP="000D79CF">
            <w:pPr>
              <w:jc w:val="center"/>
              <w:rPr>
                <w:rFonts w:cs="Arial"/>
                <w:color w:val="000000" w:themeColor="text1"/>
                <w:lang w:val="es-ES_tradnl"/>
              </w:rPr>
            </w:pPr>
            <w:r>
              <w:rPr>
                <w:rFonts w:cs="Arial"/>
                <w:color w:val="000000" w:themeColor="text1"/>
                <w:lang w:val="es-ES_tradnl"/>
              </w:rPr>
              <w:t>BIEN</w:t>
            </w:r>
          </w:p>
        </w:tc>
      </w:tr>
      <w:tr w:rsidR="000D79CF" w:rsidRPr="00FE694B" w:rsidTr="000D79CF">
        <w:trPr>
          <w:cantSplit/>
          <w:trHeight w:val="178"/>
          <w:jc w:val="center"/>
        </w:trPr>
        <w:tc>
          <w:tcPr>
            <w:tcW w:w="809" w:type="dxa"/>
          </w:tcPr>
          <w:p w:rsidR="000D79CF" w:rsidRPr="00FE694B" w:rsidRDefault="000D79CF" w:rsidP="000D79CF">
            <w:pPr>
              <w:rPr>
                <w:rFonts w:cs="Arial"/>
                <w:snapToGrid w:val="0"/>
                <w:color w:val="000000" w:themeColor="text1"/>
                <w:lang w:val="es-ES_tradnl"/>
              </w:rPr>
            </w:pPr>
          </w:p>
        </w:tc>
        <w:tc>
          <w:tcPr>
            <w:tcW w:w="3146" w:type="dxa"/>
          </w:tcPr>
          <w:p w:rsidR="000D79CF" w:rsidRPr="00FE694B" w:rsidRDefault="000D79CF" w:rsidP="000D79CF">
            <w:pPr>
              <w:rPr>
                <w:rFonts w:cs="Arial"/>
                <w:snapToGrid w:val="0"/>
                <w:color w:val="000000" w:themeColor="text1"/>
                <w:lang w:val="es-ES_tradnl"/>
              </w:rPr>
            </w:pPr>
          </w:p>
        </w:tc>
      </w:tr>
      <w:tr w:rsidR="000D79CF" w:rsidRPr="00FE694B" w:rsidTr="000D79CF">
        <w:trPr>
          <w:cantSplit/>
          <w:trHeight w:val="228"/>
          <w:jc w:val="center"/>
        </w:trPr>
        <w:tc>
          <w:tcPr>
            <w:tcW w:w="809" w:type="dxa"/>
          </w:tcPr>
          <w:p w:rsidR="000D79CF" w:rsidRPr="00FE694B" w:rsidRDefault="000D79CF" w:rsidP="000D79CF">
            <w:pPr>
              <w:rPr>
                <w:rFonts w:cs="Arial"/>
                <w:color w:val="000000" w:themeColor="text1"/>
                <w:lang w:val="es-ES_tradnl"/>
              </w:rPr>
            </w:pPr>
          </w:p>
        </w:tc>
        <w:tc>
          <w:tcPr>
            <w:tcW w:w="3146" w:type="dxa"/>
            <w:vAlign w:val="center"/>
          </w:tcPr>
          <w:p w:rsidR="000D79CF" w:rsidRPr="00FE694B" w:rsidRDefault="000D79CF" w:rsidP="000D79CF">
            <w:pPr>
              <w:rPr>
                <w:rFonts w:cs="Arial"/>
                <w:color w:val="000000" w:themeColor="text1"/>
                <w:lang w:val="es-ES_tradnl"/>
              </w:rPr>
            </w:pPr>
          </w:p>
        </w:tc>
      </w:tr>
    </w:tbl>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pStyle w:val="Sangradetextonormal"/>
        <w:widowControl w:val="0"/>
        <w:ind w:left="0"/>
        <w:rPr>
          <w:color w:val="000000" w:themeColor="text1"/>
          <w:lang w:eastAsia="en-US"/>
        </w:rPr>
      </w:pPr>
      <w:r w:rsidRPr="00FE694B">
        <w:rPr>
          <w:color w:val="000000" w:themeColor="text1"/>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352CDD" w:rsidRPr="00FE694B" w:rsidRDefault="00352CDD" w:rsidP="00352CDD">
      <w:pPr>
        <w:pStyle w:val="Sangradetextonormal"/>
        <w:widowControl w:val="0"/>
        <w:ind w:left="0"/>
        <w:rPr>
          <w:color w:val="000000" w:themeColor="text1"/>
        </w:rPr>
      </w:pPr>
      <w:r w:rsidRPr="00FE694B">
        <w:rPr>
          <w:color w:val="000000" w:themeColor="text1"/>
        </w:rPr>
        <w:t xml:space="preserve"> En relación con la propuesta que presento, manifiesto lo siguiente:</w:t>
      </w:r>
    </w:p>
    <w:p w:rsidR="00352CDD" w:rsidRPr="00FE694B" w:rsidRDefault="00352CDD" w:rsidP="00352CDD">
      <w:pPr>
        <w:pStyle w:val="Sangradetextonormal"/>
        <w:widowControl w:val="0"/>
        <w:ind w:left="0"/>
        <w:rPr>
          <w:color w:val="000000" w:themeColor="text1"/>
        </w:rPr>
      </w:pP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el proponente que represento conoce y acepta el contenido de la invitación Pública y de sus Anexos y Formularios, así como el de cada uno de </w:t>
      </w:r>
      <w:proofErr w:type="gramStart"/>
      <w:r w:rsidRPr="00FE694B">
        <w:rPr>
          <w:rFonts w:cs="Arial"/>
          <w:color w:val="000000" w:themeColor="text1"/>
        </w:rPr>
        <w:t>los adendas</w:t>
      </w:r>
      <w:proofErr w:type="gramEnd"/>
      <w:r w:rsidRPr="00FE694B">
        <w:rPr>
          <w:rFonts w:cs="Arial"/>
          <w:color w:val="000000" w:themeColor="text1"/>
        </w:rPr>
        <w:t xml:space="preserve"> hechos al mismo.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Que la propuesta que presento es irrevocable e incondicional y obliga insubordinadamente al proponente que represento.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ni el representante legal </w:t>
      </w:r>
      <w:proofErr w:type="spellStart"/>
      <w:r w:rsidRPr="00FE694B">
        <w:rPr>
          <w:rFonts w:cs="Arial"/>
          <w:color w:val="000000" w:themeColor="text1"/>
        </w:rPr>
        <w:t>ó</w:t>
      </w:r>
      <w:proofErr w:type="spellEnd"/>
      <w:r w:rsidRPr="00FE694B">
        <w:rPr>
          <w:rFonts w:cs="Arial"/>
          <w:color w:val="000000" w:themeColor="text1"/>
        </w:rPr>
        <w:t xml:space="preserve"> apoderado del proponente, ni el proponente mismo, ni sus integrantes y directores nos encontramos incursos en ninguna de las causales de inhabilidad y/o incompatibilidad determinadas por la Constitución Política y la ley aplicable.</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nuestra propuesta básica cumple con todos y cada uno de los requerimientos y condiciones establecidos en la Invitación Pública y en la Ley. </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 xml:space="preserve">Que nos comprometemos a proveer al </w:t>
      </w:r>
      <w:r w:rsidRPr="00FE694B">
        <w:rPr>
          <w:rFonts w:cs="Arial"/>
          <w:b/>
          <w:color w:val="000000" w:themeColor="text1"/>
        </w:rPr>
        <w:t>MDN-EJERCITO NACIONAL-DMBUG</w:t>
      </w:r>
      <w:r w:rsidRPr="00FE694B">
        <w:rPr>
          <w:rFonts w:cs="Arial"/>
          <w:color w:val="000000" w:themeColor="text1"/>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lastRenderedPageBreak/>
        <w:t xml:space="preserve">Que en el evento de resultar adjudicatario del proceso de </w:t>
      </w:r>
      <w:r>
        <w:rPr>
          <w:color w:val="000000" w:themeColor="text1"/>
          <w:lang w:eastAsia="en-US"/>
        </w:rPr>
        <w:t>S</w:t>
      </w:r>
      <w:r w:rsidRPr="00FE694B">
        <w:rPr>
          <w:color w:val="000000" w:themeColor="text1"/>
          <w:lang w:eastAsia="en-US"/>
        </w:rPr>
        <w:t xml:space="preserve">elección </w:t>
      </w:r>
      <w:r>
        <w:rPr>
          <w:color w:val="000000" w:themeColor="text1"/>
          <w:lang w:eastAsia="en-US"/>
        </w:rPr>
        <w:t xml:space="preserve">Abreviada </w:t>
      </w:r>
      <w:r w:rsidRPr="00FE694B">
        <w:rPr>
          <w:color w:val="000000" w:themeColor="text1"/>
          <w:lang w:eastAsia="en-US"/>
        </w:rPr>
        <w:t xml:space="preserve">de </w:t>
      </w:r>
      <w:r>
        <w:rPr>
          <w:color w:val="000000" w:themeColor="text1"/>
          <w:lang w:eastAsia="en-US"/>
        </w:rPr>
        <w:t>Menor Cuantía No. XXX</w:t>
      </w:r>
      <w:r w:rsidRPr="00FE694B">
        <w:rPr>
          <w:color w:val="000000" w:themeColor="text1"/>
          <w:lang w:eastAsia="en-US"/>
        </w:rPr>
        <w:t>-DMBUG-20</w:t>
      </w:r>
      <w:r>
        <w:rPr>
          <w:color w:val="000000" w:themeColor="text1"/>
          <w:lang w:eastAsia="en-US"/>
        </w:rPr>
        <w:t>XX</w:t>
      </w:r>
      <w:r w:rsidRPr="00FE694B">
        <w:rPr>
          <w:color w:val="000000" w:themeColor="text1"/>
          <w:lang w:eastAsia="en-US"/>
        </w:rPr>
        <w:t>, y si la administración así lo dispone, SI ____, NO______, acepto suministrar cantidades superiores a las mínimas exigidas en el Anexo N°.1 “DATOS DEL PROCESO” de acuerdo con la necesidad y al presupuesto asignado en el CDP.</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AA01E9">
        <w:rPr>
          <w:color w:val="000000" w:themeColor="text1"/>
          <w:lang w:eastAsia="en-US"/>
        </w:rPr>
        <w:t xml:space="preserve">Conozco y acepto la distribución de riesgos previsibles efectuada por la Entidad indicados en el ESTUDIO PREVIO. </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52CDD" w:rsidRPr="00FE694B" w:rsidRDefault="00352CDD" w:rsidP="00352CDD">
      <w:pPr>
        <w:pStyle w:val="Sangradetextonormal"/>
        <w:numPr>
          <w:ilvl w:val="0"/>
          <w:numId w:val="10"/>
        </w:numPr>
        <w:tabs>
          <w:tab w:val="clear" w:pos="1104"/>
        </w:tabs>
        <w:ind w:left="0" w:firstLine="0"/>
        <w:rPr>
          <w:color w:val="000000" w:themeColor="text1"/>
          <w:lang w:eastAsia="en-US"/>
        </w:rPr>
      </w:pPr>
      <w:r w:rsidRPr="00FE694B">
        <w:rPr>
          <w:color w:val="000000" w:themeColor="text1"/>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52CDD" w:rsidRPr="00FE694B" w:rsidRDefault="00352CDD" w:rsidP="00352CDD">
      <w:pPr>
        <w:numPr>
          <w:ilvl w:val="0"/>
          <w:numId w:val="10"/>
        </w:numPr>
        <w:tabs>
          <w:tab w:val="clear" w:pos="1104"/>
        </w:tabs>
        <w:ind w:left="0" w:firstLine="0"/>
        <w:rPr>
          <w:rFonts w:cs="Arial"/>
          <w:color w:val="000000" w:themeColor="text1"/>
        </w:rPr>
      </w:pPr>
      <w:r w:rsidRPr="00FE694B">
        <w:rPr>
          <w:rFonts w:cs="Arial"/>
          <w:color w:val="000000" w:themeColor="text1"/>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FE694B">
        <w:rPr>
          <w:rFonts w:cs="Arial"/>
          <w:color w:val="000000" w:themeColor="text1"/>
        </w:rPr>
        <w:t>ó</w:t>
      </w:r>
      <w:proofErr w:type="spellEnd"/>
      <w:r w:rsidRPr="00FE694B">
        <w:rPr>
          <w:rFonts w:cs="Arial"/>
          <w:color w:val="000000" w:themeColor="text1"/>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FE694B">
        <w:rPr>
          <w:rFonts w:cs="Arial"/>
          <w:color w:val="000000" w:themeColor="text1"/>
        </w:rPr>
        <w:t>ó</w:t>
      </w:r>
      <w:proofErr w:type="spellEnd"/>
      <w:r w:rsidRPr="00FE694B">
        <w:rPr>
          <w:rFonts w:cs="Arial"/>
          <w:color w:val="000000" w:themeColor="text1"/>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E694B">
        <w:rPr>
          <w:rFonts w:cs="Arial"/>
          <w:color w:val="000000" w:themeColor="text1"/>
        </w:rPr>
        <w:t>que</w:t>
      </w:r>
      <w:proofErr w:type="gramEnd"/>
      <w:r w:rsidRPr="00FE694B">
        <w:rPr>
          <w:rFonts w:cs="Arial"/>
          <w:color w:val="000000" w:themeColor="text1"/>
        </w:rPr>
        <w:t xml:space="preserve"> con la suscripción de esta carta, todos y cada uno de sus miembros o integrantes efectúan esta declaración.</w:t>
      </w:r>
    </w:p>
    <w:p w:rsidR="00352CDD" w:rsidRPr="00FE694B" w:rsidRDefault="00352CDD" w:rsidP="00352CDD">
      <w:pPr>
        <w:widowControl w:val="0"/>
        <w:numPr>
          <w:ilvl w:val="0"/>
          <w:numId w:val="10"/>
        </w:numPr>
        <w:tabs>
          <w:tab w:val="clear" w:pos="1104"/>
        </w:tabs>
        <w:ind w:left="0" w:firstLine="0"/>
        <w:rPr>
          <w:rFonts w:cs="Arial"/>
          <w:color w:val="000000" w:themeColor="text1"/>
        </w:rPr>
      </w:pPr>
      <w:r w:rsidRPr="00FE694B">
        <w:rPr>
          <w:rFonts w:cs="Arial"/>
          <w:color w:val="000000" w:themeColor="text1"/>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52CDD" w:rsidRPr="00FE694B" w:rsidRDefault="00352CDD" w:rsidP="00352CDD">
      <w:pPr>
        <w:widowControl w:val="0"/>
        <w:numPr>
          <w:ilvl w:val="0"/>
          <w:numId w:val="10"/>
        </w:numPr>
        <w:tabs>
          <w:tab w:val="clear" w:pos="1104"/>
          <w:tab w:val="num" w:pos="426"/>
        </w:tabs>
        <w:ind w:left="0" w:firstLine="0"/>
        <w:rPr>
          <w:rFonts w:cs="Arial"/>
          <w:color w:val="000000" w:themeColor="text1"/>
        </w:rPr>
      </w:pPr>
      <w:r w:rsidRPr="00FE694B">
        <w:rPr>
          <w:rFonts w:cs="Arial"/>
          <w:color w:val="000000" w:themeColor="text1"/>
        </w:rPr>
        <w:t xml:space="preserve">Acepto </w:t>
      </w:r>
      <w:proofErr w:type="gramStart"/>
      <w:r w:rsidRPr="00FE694B">
        <w:rPr>
          <w:rFonts w:cs="Arial"/>
          <w:color w:val="000000" w:themeColor="text1"/>
        </w:rPr>
        <w:t>que</w:t>
      </w:r>
      <w:proofErr w:type="gramEnd"/>
      <w:r w:rsidRPr="00FE694B">
        <w:rPr>
          <w:rFonts w:cs="Arial"/>
          <w:color w:val="000000" w:themeColor="text1"/>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352CDD" w:rsidRPr="00FE694B" w:rsidRDefault="00352CDD" w:rsidP="00352CDD">
      <w:pPr>
        <w:rPr>
          <w:rFonts w:cs="Arial"/>
          <w:color w:val="000000" w:themeColor="text1"/>
        </w:rPr>
      </w:pP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Que nos obligamos a suministrar a solicitud del MDN Ejército Nacional-DMBUG cualquier información necesaria para la correcta evaluación de esta propuesta, dentro de los términos que al efecto determine la entidad.</w:t>
      </w:r>
    </w:p>
    <w:p w:rsidR="00352CDD" w:rsidRPr="00FE694B" w:rsidRDefault="00352CDD" w:rsidP="00352CDD">
      <w:pPr>
        <w:widowControl w:val="0"/>
        <w:numPr>
          <w:ilvl w:val="0"/>
          <w:numId w:val="11"/>
        </w:numPr>
        <w:tabs>
          <w:tab w:val="clear" w:pos="360"/>
        </w:tabs>
        <w:ind w:left="0" w:firstLine="0"/>
        <w:rPr>
          <w:rFonts w:cs="Arial"/>
          <w:color w:val="000000" w:themeColor="text1"/>
        </w:rPr>
      </w:pPr>
      <w:r w:rsidRPr="00FE694B">
        <w:rPr>
          <w:rFonts w:cs="Arial"/>
          <w:color w:val="000000" w:themeColor="text1"/>
        </w:rPr>
        <w:lastRenderedPageBreak/>
        <w:t>Que la presente propuesta consta de... (Número de folios de la propuesta) folios distribuidos en... (Número de fólderes en los que es presentada la propuesta) fólderes.</w:t>
      </w:r>
    </w:p>
    <w:p w:rsidR="00352CDD" w:rsidRPr="00FE694B" w:rsidRDefault="00352CDD" w:rsidP="00352CDD">
      <w:pPr>
        <w:numPr>
          <w:ilvl w:val="0"/>
          <w:numId w:val="11"/>
        </w:numPr>
        <w:tabs>
          <w:tab w:val="clear" w:pos="360"/>
        </w:tabs>
        <w:ind w:left="0" w:firstLine="0"/>
        <w:rPr>
          <w:rFonts w:cs="Arial"/>
          <w:color w:val="000000" w:themeColor="text1"/>
        </w:rPr>
      </w:pPr>
      <w:r w:rsidRPr="00FE694B">
        <w:rPr>
          <w:rFonts w:cs="Arial"/>
          <w:color w:val="000000" w:themeColor="text1"/>
        </w:rPr>
        <w:t xml:space="preserve">Que recibiremos notificaciones en la secretaría de su Despacho, o en la(s) siguiente(s) dirección(es): (Dirección para notificaciones). Incluir dirección electrónica. </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proofErr w:type="gramStart"/>
      <w:r w:rsidRPr="00FE694B">
        <w:rPr>
          <w:rFonts w:cs="Arial"/>
          <w:color w:val="000000" w:themeColor="text1"/>
        </w:rPr>
        <w:t>Que</w:t>
      </w:r>
      <w:proofErr w:type="gramEnd"/>
      <w:r w:rsidRPr="00FE694B">
        <w:rPr>
          <w:rFonts w:cs="Arial"/>
          <w:color w:val="000000" w:themeColor="text1"/>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52CDD" w:rsidRPr="00FE694B" w:rsidRDefault="00352CDD" w:rsidP="00352CDD">
      <w:pPr>
        <w:pStyle w:val="Piedepgina"/>
        <w:numPr>
          <w:ilvl w:val="0"/>
          <w:numId w:val="11"/>
        </w:numPr>
        <w:tabs>
          <w:tab w:val="clear" w:pos="360"/>
          <w:tab w:val="clear" w:pos="4419"/>
          <w:tab w:val="clear" w:pos="8838"/>
        </w:tabs>
        <w:ind w:left="0" w:firstLine="0"/>
        <w:rPr>
          <w:rFonts w:cs="Arial"/>
          <w:color w:val="000000" w:themeColor="text1"/>
        </w:rPr>
      </w:pPr>
      <w:r w:rsidRPr="00FE694B">
        <w:rPr>
          <w:rFonts w:cs="Arial"/>
          <w:color w:val="000000" w:themeColor="text1"/>
        </w:rPr>
        <w:t>Que la suscripción de la presente carta de presentación no nos exime de cumplir con cada uno de los requisitos técnicos, económicos y jurídicos, exigidos en los pliegos de condiciones.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NOTA: La suscripción de la presente carta de presentación NO EXIME al oferente de la obligación de aportar los documentos solicitados en el presente proceso de selección. Esto quiere decir que no subsana o sustituye requisitos</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Cordialmente,</w:t>
      </w: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p>
    <w:p w:rsidR="00352CDD" w:rsidRPr="00FE694B" w:rsidRDefault="00352CDD" w:rsidP="00352CDD">
      <w:pPr>
        <w:rPr>
          <w:rFonts w:cs="Arial"/>
          <w:color w:val="000000" w:themeColor="text1"/>
        </w:rPr>
      </w:pPr>
      <w:r w:rsidRPr="00FE694B">
        <w:rPr>
          <w:rFonts w:cs="Arial"/>
          <w:color w:val="000000" w:themeColor="text1"/>
        </w:rPr>
        <w:t>_________________________________</w:t>
      </w:r>
    </w:p>
    <w:p w:rsidR="00352CDD" w:rsidRPr="00FE694B" w:rsidRDefault="00352CDD" w:rsidP="00352CDD">
      <w:pPr>
        <w:widowControl w:val="0"/>
        <w:rPr>
          <w:rFonts w:cs="Arial"/>
          <w:color w:val="000000" w:themeColor="text1"/>
        </w:rPr>
      </w:pPr>
      <w:r w:rsidRPr="00FE694B">
        <w:rPr>
          <w:rFonts w:cs="Arial"/>
          <w:color w:val="000000" w:themeColor="text1"/>
        </w:rPr>
        <w:t>(Firma del representante legal del oferente o apoderado)</w:t>
      </w:r>
    </w:p>
    <w:p w:rsidR="00352CDD" w:rsidRPr="00FE694B" w:rsidRDefault="00352CDD" w:rsidP="00352CDD">
      <w:pPr>
        <w:rPr>
          <w:rFonts w:cs="Arial"/>
          <w:color w:val="000000" w:themeColor="text1"/>
        </w:rPr>
      </w:pPr>
      <w:r w:rsidRPr="00FE694B">
        <w:rPr>
          <w:rFonts w:cs="Arial"/>
          <w:color w:val="000000" w:themeColor="text1"/>
        </w:rPr>
        <w:t xml:space="preserve">EL OFERENTE </w:t>
      </w:r>
    </w:p>
    <w:p w:rsidR="00352CDD" w:rsidRPr="00FE694B" w:rsidRDefault="00352CDD" w:rsidP="00352CDD">
      <w:pPr>
        <w:rPr>
          <w:rFonts w:cs="Arial"/>
          <w:color w:val="000000" w:themeColor="text1"/>
        </w:rPr>
      </w:pPr>
      <w:r w:rsidRPr="00FE694B">
        <w:rPr>
          <w:rFonts w:cs="Arial"/>
          <w:color w:val="000000" w:themeColor="text1"/>
        </w:rPr>
        <w:t xml:space="preserve">Nombre: XXXXXXXXXXXXXXX </w:t>
      </w:r>
    </w:p>
    <w:p w:rsidR="00352CDD" w:rsidRPr="00FE694B" w:rsidRDefault="00352CDD" w:rsidP="00352CDD">
      <w:pPr>
        <w:rPr>
          <w:rFonts w:cs="Arial"/>
          <w:color w:val="000000" w:themeColor="text1"/>
        </w:rPr>
      </w:pPr>
      <w:r w:rsidRPr="00FE694B">
        <w:rPr>
          <w:rFonts w:cs="Arial"/>
          <w:color w:val="000000" w:themeColor="text1"/>
        </w:rPr>
        <w:t>C.C. / NIT</w:t>
      </w:r>
      <w:r w:rsidRPr="00FE694B">
        <w:rPr>
          <w:rFonts w:cs="Arial"/>
          <w:color w:val="000000" w:themeColor="text1"/>
          <w:spacing w:val="-1"/>
        </w:rPr>
        <w:t xml:space="preserve"> XXXXXXX</w:t>
      </w:r>
    </w:p>
    <w:p w:rsidR="00352CDD" w:rsidRPr="00FE694B" w:rsidRDefault="00352CDD" w:rsidP="00352CDD">
      <w:pPr>
        <w:spacing w:after="200" w:line="276" w:lineRule="auto"/>
        <w:rPr>
          <w:rFonts w:cs="Arial"/>
          <w:color w:val="000000" w:themeColor="text1"/>
        </w:rPr>
      </w:pPr>
      <w:r w:rsidRPr="00FE694B">
        <w:rPr>
          <w:rFonts w:cs="Arial"/>
          <w:color w:val="000000" w:themeColor="text1"/>
        </w:rPr>
        <w:br w:type="page"/>
      </w:r>
    </w:p>
    <w:p w:rsidR="00352CDD" w:rsidRPr="0097176D" w:rsidRDefault="00352CDD" w:rsidP="00352CDD">
      <w:pPr>
        <w:spacing w:line="257" w:lineRule="exact"/>
        <w:jc w:val="center"/>
        <w:rPr>
          <w:rFonts w:eastAsia="Arial" w:cs="Arial"/>
          <w:b/>
          <w:color w:val="000000" w:themeColor="text1"/>
          <w:szCs w:val="20"/>
        </w:rPr>
      </w:pPr>
      <w:r w:rsidRPr="0097176D">
        <w:rPr>
          <w:rFonts w:eastAsia="Arial" w:cs="Arial"/>
          <w:b/>
          <w:color w:val="000000" w:themeColor="text1"/>
          <w:szCs w:val="20"/>
        </w:rPr>
        <w:lastRenderedPageBreak/>
        <w:t>FORMULARIO Nº 2</w:t>
      </w:r>
    </w:p>
    <w:p w:rsidR="00352CDD" w:rsidRDefault="00352CDD" w:rsidP="00352CDD">
      <w:pPr>
        <w:jc w:val="center"/>
        <w:rPr>
          <w:b/>
        </w:rPr>
      </w:pPr>
      <w:r>
        <w:rPr>
          <w:b/>
        </w:rPr>
        <w:t>OBLIGACIONES DEL CONTRATISTA</w:t>
      </w:r>
    </w:p>
    <w:p w:rsidR="002932E3" w:rsidRDefault="002932E3" w:rsidP="00352CDD">
      <w:pPr>
        <w:rPr>
          <w:rFonts w:cs="Arial"/>
          <w:b/>
          <w:color w:val="000000" w:themeColor="text1"/>
        </w:rPr>
      </w:pP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 Suscribir el contrato ofrecido.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 Acreditar que el objeto social y/o actividad mercantil principal de la sociedad se encuentre directamente relacionada con el objeto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 Contar con autorización para la suscripción del contrato en caso de ser necesario.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 Las instituciones a contratar se comprometen a cumplir con todos los procesos administrativos establecidos por la Dirección General de Sanidad Militar – Dispensario Médico de Bucaramanga.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5. Cumplir con el objeto del presente contrato con la mayor diligencia, utilizando el recurso humano y tecnológico idóneo para su desarrollo.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6.</w:t>
      </w:r>
      <w:r w:rsidRPr="00E71FAF">
        <w:rPr>
          <w:rFonts w:cs="Arial"/>
          <w:sz w:val="16"/>
          <w:szCs w:val="16"/>
          <w:u w:val="single"/>
        </w:rPr>
        <w:t xml:space="preserve">PRESENTAR LAS FACTURAS A NOMBRE DEL </w:t>
      </w:r>
      <w:r w:rsidRPr="00E71FAF">
        <w:rPr>
          <w:rFonts w:cs="Arial"/>
          <w:b/>
          <w:bCs/>
          <w:sz w:val="16"/>
          <w:szCs w:val="16"/>
          <w:u w:val="single"/>
        </w:rPr>
        <w:t>DISPENSARIO MEDICO DE BUCARAMANGA</w:t>
      </w:r>
      <w:r w:rsidRPr="00E71FAF">
        <w:rPr>
          <w:rFonts w:cs="Arial"/>
          <w:sz w:val="16"/>
          <w:szCs w:val="16"/>
          <w:u w:val="single"/>
        </w:rPr>
        <w:t xml:space="preserve">, CON </w:t>
      </w:r>
      <w:r w:rsidRPr="00E71FAF">
        <w:rPr>
          <w:rFonts w:cs="Arial"/>
          <w:b/>
          <w:bCs/>
          <w:sz w:val="16"/>
          <w:szCs w:val="16"/>
          <w:u w:val="single"/>
        </w:rPr>
        <w:t>NIT 901.541.137 - 1.</w:t>
      </w:r>
      <w:r w:rsidRPr="00E71FAF">
        <w:rPr>
          <w:rFonts w:cs="Arial"/>
          <w:sz w:val="16"/>
          <w:szCs w:val="16"/>
          <w:u w:val="single"/>
        </w:rPr>
        <w:t xml:space="preserve"> UNA VEZ SE HAYAN REALIZADO Y ENTREGADO A SATISFACCIÓN LOS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FE701B">
        <w:rPr>
          <w:rFonts w:cs="Arial"/>
          <w:color w:val="000000"/>
          <w:sz w:val="16"/>
          <w:szCs w:val="16"/>
          <w:lang w:val="es-ES"/>
        </w:rPr>
        <w:t>.</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7. Debitar del valor del contrato la factura radicada, presentar el estado de cuentas y respectivo paz y salvo.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8. Acreditar la suficiencia de la capacidad legal del representante legal para la presentación de la propuesta y para la suscripción del contrato.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9. Subsanar la documentación pertinente que soliciten los comités de conformidad a los pliegos de condiciones.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10. Suministrar oportunamente todos los informes que requiera el supervisor, necesarios para cumplir con los programas, plazos y especificaciones técnicas del objeto contratado.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11. Dar cumplimiento a los requerimientos exigidos por el supervisor y los documentos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12. Cumplir con la normatividad existente en lo referente a seguridad industrial y salud ocupacional de sus trabajadores.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13. Pagar los impuestos, tasas y similares que se deriven de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14. Hacer los servicios y entrega de los servicios objeto del presente proceso de contratación en las ciudades o municipios donde estén ubicados los establecimientos de sanidad centralizados.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15. El contratista deberá contar con la suficiencia, capacidad económica y logística necesaria para atender los servicios pactados.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16. El contratista debe velar por la integridad y atención de los servicios pactados con el Dispensario Médico de Bucaramanga y unidades centralizadas.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17. Hacer la atención de los servicios, en las condiciones y en el tiempo indicado para la ello.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18. 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19.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20. Los servicios están sujetos a las necesidades de los dispensarios médicos sin sobrepasar el valor del presente contrato y avalados en cada pedido por el supervisor. </w:t>
      </w:r>
    </w:p>
    <w:p w:rsidR="007352FC" w:rsidRPr="009D0283" w:rsidRDefault="007352FC" w:rsidP="007352FC">
      <w:pPr>
        <w:rPr>
          <w:rFonts w:cs="Arial"/>
          <w:color w:val="000000"/>
          <w:sz w:val="16"/>
          <w:szCs w:val="16"/>
        </w:rPr>
      </w:pPr>
      <w:r w:rsidRPr="009D0283">
        <w:rPr>
          <w:rFonts w:cs="Arial"/>
          <w:color w:val="000000"/>
          <w:sz w:val="16"/>
          <w:szCs w:val="16"/>
          <w:lang w:val="es-ES"/>
        </w:rPr>
        <w:t xml:space="preserve">21. Mantener una estrecha coordinación </w:t>
      </w:r>
      <w:r w:rsidRPr="009D0283">
        <w:rPr>
          <w:rFonts w:cs="Arial"/>
          <w:color w:val="000000"/>
          <w:sz w:val="16"/>
          <w:szCs w:val="16"/>
        </w:rPr>
        <w:t xml:space="preserve">con el Dispensario Médico de Bucaramanga para establecer los mecanismos administrativos que permitan </w:t>
      </w:r>
      <w:proofErr w:type="spellStart"/>
      <w:r w:rsidRPr="009D0283">
        <w:rPr>
          <w:rFonts w:cs="Arial"/>
          <w:color w:val="000000"/>
          <w:sz w:val="16"/>
          <w:szCs w:val="16"/>
        </w:rPr>
        <w:t>recepcionar</w:t>
      </w:r>
      <w:proofErr w:type="spellEnd"/>
      <w:r w:rsidRPr="009D0283">
        <w:rPr>
          <w:rFonts w:cs="Arial"/>
          <w:color w:val="000000"/>
          <w:sz w:val="16"/>
          <w:szCs w:val="16"/>
        </w:rPr>
        <w:t xml:space="preserve">, responder y solucionar oportunamente los problemas que surjan con motivo de la relación comercial a establecer. </w:t>
      </w:r>
    </w:p>
    <w:p w:rsidR="007352FC" w:rsidRPr="009D0283" w:rsidRDefault="007352FC" w:rsidP="007352FC">
      <w:pPr>
        <w:rPr>
          <w:rFonts w:cs="Arial"/>
          <w:color w:val="000000"/>
          <w:sz w:val="16"/>
          <w:szCs w:val="16"/>
          <w:lang w:val="es-ES"/>
        </w:rPr>
      </w:pPr>
      <w:r w:rsidRPr="009D0283">
        <w:rPr>
          <w:rFonts w:cs="Arial"/>
          <w:color w:val="000000"/>
          <w:sz w:val="16"/>
          <w:szCs w:val="16"/>
        </w:rPr>
        <w:t>22. Suministrar oportunamente y con toda la seriedad y veracidad del caso al Dispensario Médico de Bucaramanga – DMBUG la información que esta última requiera para la resolución adecuada y oportuna de quejas, requerimientos y acciones judiciales interpuestas</w:t>
      </w:r>
      <w:r w:rsidRPr="009D0283">
        <w:rPr>
          <w:rFonts w:cs="Arial"/>
          <w:color w:val="000000"/>
          <w:sz w:val="16"/>
          <w:szCs w:val="16"/>
          <w:lang w:val="es-ES"/>
        </w:rPr>
        <w:t xml:space="preserve"> por los usuarios por causa o por ocasión del servicio prestado en virtud del presente contrato de prestación de servicios; todo ello dentro de los límites y términos establecidos por el DMBUG para tal fin.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23. 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24. Devolver al DMBUG la totalidad de los documentos o información que por cualquier medio sean obtenidos, en desarrollo del objeto del presente contrato de prestación de servicios.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25. Obrar con lealtad y buena fe en las distintas etapas contractuales, evitando dilaciones y trabas.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26. Cumplir el sistema de contra referencia según el acuerdo N. 002-2001 por el cual se establece el plan de servicios de sanidad militar y policial.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27. Suministrar a los funcionarios encargados de las auditorías los informes clínicos, estadísticos y financieros relacionados con la atención prestada para facilitar el proceso de evaluación y control.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28. Permitir las labores de supervisión, evaluación, control y auditoría que se requieran para el seguimiento a la ejecución de la prestación de los servicios.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29. 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30. Responder por los eventos adversos que se generen a los usuarios en desarrollo del presente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31. 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32. Respecto del registro de procedimientos se utilizarán las tarifas pactadas, detallando la codificación y grupo quirúrgico en forma clara, discriminada y detallada dentro de la factura.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33. El contratista deberá diligenciar obligatoriamente el registro individual de prestación de servicios de salud (RIPS), el campo referente al número de autorización que genera la atención. Las enfermedades de interés en salud pública (sobre todo eventos centinela) deberán ser reportados de manera inmediata al contratista diligenciando la notificación obligatoria y adjuntando la ficha epidemiológica y fotocopia de la historia clínica.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34.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35. 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36. Comunicar dentro de un término prudencial no superior a 48 horas, la ocurrencia de eventos adversos en el desarrollo de prácticas médicas asistenciales acaecidas en la institución del contratista, que afecten a usuarios del contratante.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37.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38.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39.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lastRenderedPageBreak/>
        <w:t xml:space="preserve">40. Entregar un informe mensual de pacientes atendidos al supervisor del contrato, quien realizará el seguimiento sobre la ejecución del contrato.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41. 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42. No acceder a peticiones quejas o amenazas de quienes actúen por fuera de la ley con el fin de hacer u omitir algún hecho.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 xml:space="preserve">43. Mantener vigente todas las garantías que amparan el contrato en los términos del mismo.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44. 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45. En los casos que el paciente ingrese a la entidad contratada sin una autorización dada por el Líder de referencia-</w:t>
      </w:r>
      <w:proofErr w:type="spellStart"/>
      <w:r w:rsidRPr="009D0283">
        <w:rPr>
          <w:rFonts w:cs="Arial"/>
          <w:color w:val="000000"/>
          <w:sz w:val="16"/>
          <w:szCs w:val="16"/>
          <w:lang w:val="es-ES"/>
        </w:rPr>
        <w:t>Contrarreferencia</w:t>
      </w:r>
      <w:proofErr w:type="spellEnd"/>
      <w:r w:rsidRPr="009D0283">
        <w:rPr>
          <w:rFonts w:cs="Arial"/>
          <w:color w:val="000000"/>
          <w:sz w:val="16"/>
          <w:szCs w:val="16"/>
          <w:lang w:val="es-ES"/>
        </w:rPr>
        <w:t xml:space="preserve"> y autorizaciones o el médico tratante (especialista), se deberá informar en los términos establecidos por el decreto 4747 de 2007 y resolución 3047 de 2008 y demás normas que lo modifiquen, adicionen o complementen. Esta deberá hacerse a la oficina de referencia y contra referencia del DISPENSARIO MEDICO DE BUCARAMANGA.</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46. Garantizara el traslado en ambulancia a los usuarios que se encuentren en la entidad prestadora del servicio.</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47. Garantizara que expedirá las incapacidades médicas al personal activo que sean pertinentes, definiendo el tipo de incapacidad en parcial; si puede laborar, con las restricciones respectivas y total en caso de que el paciente no puede laborar porque su condición médica lo restringe, máximo 30 días (Las cuales serán verificadas por la Entidad)</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48. Entregará al usuario copia de la atención prestada, órdenes médicas codificadas en relación con el diagnóstico CIE 10 y CUPS requeridos, fórmulas para el trámite respectivo de autorización, epicrisis, informes quirúrgicos, copias de resultados, original del certificado de nacido vivo y certificado de defunción entre otros.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49. Verificar la información del usuario que permita establecer que pertenece al Subsistema de Salud de las Fuerzas Militares.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50. Permitir las visitas por parte del personal de garantía de calidad del DMBUG, con el fin de verificar que se brinden procesos con calidad que garantice la seguridad de nuestros usuarios. Los cuales con anticipación serán informados a la entidad.</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51. Hará</w:t>
      </w:r>
      <w:r>
        <w:rPr>
          <w:rFonts w:cs="Arial"/>
          <w:color w:val="000000"/>
          <w:sz w:val="16"/>
          <w:szCs w:val="16"/>
          <w:lang w:val="es-ES"/>
        </w:rPr>
        <w:t xml:space="preserve"> </w:t>
      </w:r>
      <w:r w:rsidRPr="009D0283">
        <w:rPr>
          <w:rFonts w:cs="Arial"/>
          <w:color w:val="000000"/>
          <w:sz w:val="16"/>
          <w:szCs w:val="16"/>
          <w:lang w:val="es-ES"/>
        </w:rPr>
        <w:t xml:space="preserve">entrega a los usuarios del reporte de los resultados para continuar el manejo terapéutico del paciente en el DMBUG, cuando lo amerite, a través del proceso y formato de referencia y </w:t>
      </w:r>
      <w:proofErr w:type="spellStart"/>
      <w:r w:rsidRPr="009D0283">
        <w:rPr>
          <w:rFonts w:cs="Arial"/>
          <w:color w:val="000000"/>
          <w:sz w:val="16"/>
          <w:szCs w:val="16"/>
          <w:lang w:val="es-ES"/>
        </w:rPr>
        <w:t>Contrarreferencia</w:t>
      </w:r>
      <w:proofErr w:type="spellEnd"/>
      <w:r w:rsidRPr="009D0283">
        <w:rPr>
          <w:rFonts w:cs="Arial"/>
          <w:color w:val="000000"/>
          <w:sz w:val="16"/>
          <w:szCs w:val="16"/>
          <w:lang w:val="es-ES"/>
        </w:rPr>
        <w:t>.</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52. Enviara informes de estadísticas vitales (natalidad y mortalidad) una vez ocurridos los hechos.</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53. Todos</w:t>
      </w:r>
      <w:r>
        <w:rPr>
          <w:rFonts w:cs="Arial"/>
          <w:color w:val="000000"/>
          <w:sz w:val="16"/>
          <w:szCs w:val="16"/>
          <w:lang w:val="es-ES"/>
        </w:rPr>
        <w:t xml:space="preserve"> </w:t>
      </w:r>
      <w:r w:rsidRPr="009D0283">
        <w:rPr>
          <w:rFonts w:cs="Arial"/>
          <w:color w:val="000000"/>
          <w:sz w:val="16"/>
          <w:szCs w:val="16"/>
          <w:lang w:val="es-ES"/>
        </w:rPr>
        <w:t>los pacientes</w:t>
      </w:r>
      <w:r>
        <w:rPr>
          <w:rFonts w:cs="Arial"/>
          <w:color w:val="000000"/>
          <w:sz w:val="16"/>
          <w:szCs w:val="16"/>
          <w:lang w:val="es-ES"/>
        </w:rPr>
        <w:t xml:space="preserve"> </w:t>
      </w:r>
      <w:r w:rsidRPr="009D0283">
        <w:rPr>
          <w:rFonts w:cs="Arial"/>
          <w:color w:val="000000"/>
          <w:sz w:val="16"/>
          <w:szCs w:val="16"/>
          <w:lang w:val="es-ES"/>
        </w:rPr>
        <w:t>atendidos</w:t>
      </w:r>
      <w:r>
        <w:rPr>
          <w:rFonts w:cs="Arial"/>
          <w:color w:val="000000"/>
          <w:sz w:val="16"/>
          <w:szCs w:val="16"/>
          <w:lang w:val="es-ES"/>
        </w:rPr>
        <w:t xml:space="preserve"> </w:t>
      </w:r>
      <w:r w:rsidRPr="009D0283">
        <w:rPr>
          <w:rFonts w:cs="Arial"/>
          <w:color w:val="000000"/>
          <w:sz w:val="16"/>
          <w:szCs w:val="16"/>
          <w:lang w:val="es-ES"/>
        </w:rPr>
        <w:t>tendrán</w:t>
      </w:r>
      <w:r>
        <w:rPr>
          <w:rFonts w:cs="Arial"/>
          <w:color w:val="000000"/>
          <w:sz w:val="16"/>
          <w:szCs w:val="16"/>
          <w:lang w:val="es-ES"/>
        </w:rPr>
        <w:t xml:space="preserve"> </w:t>
      </w:r>
      <w:r w:rsidRPr="009D0283">
        <w:rPr>
          <w:rFonts w:cs="Arial"/>
          <w:color w:val="000000"/>
          <w:sz w:val="16"/>
          <w:szCs w:val="16"/>
          <w:lang w:val="es-ES"/>
        </w:rPr>
        <w:t>historia</w:t>
      </w:r>
      <w:r>
        <w:rPr>
          <w:rFonts w:cs="Arial"/>
          <w:color w:val="000000"/>
          <w:sz w:val="16"/>
          <w:szCs w:val="16"/>
          <w:lang w:val="es-ES"/>
        </w:rPr>
        <w:t xml:space="preserve"> </w:t>
      </w:r>
      <w:r w:rsidRPr="009D0283">
        <w:rPr>
          <w:rFonts w:cs="Arial"/>
          <w:color w:val="000000"/>
          <w:sz w:val="16"/>
          <w:szCs w:val="16"/>
          <w:lang w:val="es-ES"/>
        </w:rPr>
        <w:t>clínica y toda atención de primera vez a un usuario debe incluir el proceso de apertura de historia clínica.</w:t>
      </w:r>
      <w:r w:rsidRPr="009D0283">
        <w:rPr>
          <w:rFonts w:cs="Arial"/>
          <w:color w:val="000000"/>
          <w:sz w:val="16"/>
          <w:szCs w:val="16"/>
          <w:lang w:val="es-ES"/>
        </w:rPr>
        <w:tab/>
        <w:t xml:space="preserve"> </w:t>
      </w:r>
    </w:p>
    <w:p w:rsidR="007352FC" w:rsidRPr="009D0283" w:rsidRDefault="007352FC" w:rsidP="007352FC">
      <w:pPr>
        <w:rPr>
          <w:rFonts w:cs="Arial"/>
          <w:color w:val="000000"/>
          <w:sz w:val="16"/>
          <w:szCs w:val="16"/>
          <w:lang w:val="es-ES"/>
        </w:rPr>
      </w:pPr>
      <w:r w:rsidRPr="009D0283">
        <w:rPr>
          <w:rFonts w:cs="Arial"/>
          <w:color w:val="000000"/>
          <w:sz w:val="16"/>
          <w:szCs w:val="16"/>
          <w:lang w:val="es-ES"/>
        </w:rPr>
        <w:t>54. Garantizara la confidencialidad de las historias clínicas protegidas legalmente por reserva, además de que en ellas se registren todos los procedimientos y/o servicios prestados, que se encuentran adecuadamente identificadas con los contenidos mínimos de identificación, con el componente de anexos y que cuentan con registro de consentimiento informado por cada procedimiento cuando esté indicado.</w:t>
      </w:r>
    </w:p>
    <w:p w:rsidR="007352FC" w:rsidRPr="00190377" w:rsidRDefault="007352FC" w:rsidP="007352FC">
      <w:pPr>
        <w:rPr>
          <w:rFonts w:cs="Arial"/>
          <w:b/>
          <w:sz w:val="16"/>
          <w:szCs w:val="16"/>
          <w:u w:val="single"/>
          <w:lang w:val="es-ES"/>
        </w:rPr>
      </w:pPr>
      <w:r w:rsidRPr="009D0283">
        <w:rPr>
          <w:rFonts w:cs="Arial"/>
          <w:color w:val="000000"/>
          <w:sz w:val="16"/>
          <w:szCs w:val="16"/>
          <w:lang w:val="es-ES"/>
        </w:rPr>
        <w:t xml:space="preserve">55. </w:t>
      </w:r>
      <w:r w:rsidRPr="00190377">
        <w:rPr>
          <w:rFonts w:cs="Arial"/>
          <w:b/>
          <w:sz w:val="16"/>
          <w:szCs w:val="16"/>
          <w:u w:val="single"/>
          <w:lang w:val="es-ES"/>
        </w:rPr>
        <w:t>Lineamientos para la contratación 2021.</w:t>
      </w:r>
    </w:p>
    <w:p w:rsidR="007352FC" w:rsidRPr="00190377" w:rsidRDefault="007352FC" w:rsidP="007352FC">
      <w:pPr>
        <w:rPr>
          <w:rFonts w:cs="Arial"/>
          <w:sz w:val="16"/>
          <w:szCs w:val="16"/>
          <w:lang w:val="es-ES"/>
        </w:rPr>
      </w:pPr>
      <w:r w:rsidRPr="00190377">
        <w:rPr>
          <w:rFonts w:cs="Arial"/>
          <w:sz w:val="16"/>
          <w:szCs w:val="16"/>
          <w:lang w:val="es-ES"/>
        </w:rPr>
        <w:t>Teniendo en cuenta el oficio radicado N° 20211321001227893 MDN-COGFM-COEJC-SECE-JEMGF-COPER-DISAN-29.25, de fecha 03 de febrero de 2021, emitido por el señor Brigadier General Carlos Alberto Rincón Arango Director de Sanidad Ejército, en el cual envía lineamientos de la nueva funcionalidad en la plataforma SALUD.SIS.</w:t>
      </w:r>
    </w:p>
    <w:p w:rsidR="007352FC" w:rsidRPr="00190377" w:rsidRDefault="007352FC" w:rsidP="007352FC">
      <w:pPr>
        <w:rPr>
          <w:rFonts w:cs="Arial"/>
          <w:sz w:val="16"/>
          <w:szCs w:val="16"/>
          <w:lang w:val="es-ES"/>
        </w:rPr>
      </w:pPr>
      <w:r w:rsidRPr="00190377">
        <w:rPr>
          <w:rFonts w:cs="Arial"/>
          <w:sz w:val="16"/>
          <w:szCs w:val="16"/>
          <w:lang w:val="es-ES"/>
        </w:rPr>
        <w:t>El presente instrumento es de obligatorio cumplimiento para todos los procesos de contratación adelantados para la obtención de servicios médicos se den a conocer a los futuros oferentes que durante el tiempo de contratación y ejecución de los mismos se tendrá a disposición en la plataforma SALUD.SIS, los modulo denominados “COSTOS Y ESTADOS DE CUENTA Y AUDITORIA DE CUENTAS MEDICAS”.</w:t>
      </w:r>
    </w:p>
    <w:p w:rsidR="007352FC" w:rsidRPr="007352FC" w:rsidRDefault="007352FC" w:rsidP="007352FC">
      <w:pPr>
        <w:pStyle w:val="Prrafodelista"/>
        <w:widowControl w:val="0"/>
        <w:numPr>
          <w:ilvl w:val="0"/>
          <w:numId w:val="44"/>
        </w:numPr>
        <w:tabs>
          <w:tab w:val="left" w:pos="893"/>
        </w:tabs>
        <w:autoSpaceDE w:val="0"/>
        <w:autoSpaceDN w:val="0"/>
        <w:ind w:right="202"/>
        <w:contextualSpacing w:val="0"/>
        <w:rPr>
          <w:rFonts w:cs="Arial"/>
          <w:color w:val="212121"/>
          <w:sz w:val="16"/>
          <w:szCs w:val="16"/>
          <w:lang w:val="es-ES"/>
        </w:rPr>
      </w:pPr>
      <w:r w:rsidRPr="00190377">
        <w:rPr>
          <w:rFonts w:cs="Arial"/>
          <w:color w:val="0F0F0F"/>
          <w:sz w:val="16"/>
          <w:szCs w:val="16"/>
          <w:lang w:val="es-ES"/>
        </w:rPr>
        <w:t xml:space="preserve">Acorde la normatividad legal vigente en materia de afiliación al Subsistema de Salud de </w:t>
      </w:r>
      <w:r w:rsidRPr="00190377">
        <w:rPr>
          <w:rFonts w:cs="Arial"/>
          <w:color w:val="212121"/>
          <w:sz w:val="16"/>
          <w:szCs w:val="16"/>
          <w:lang w:val="es-ES"/>
        </w:rPr>
        <w:t xml:space="preserve">las </w:t>
      </w:r>
      <w:r w:rsidRPr="00190377">
        <w:rPr>
          <w:rFonts w:cs="Arial"/>
          <w:color w:val="0F0F0F"/>
          <w:sz w:val="16"/>
          <w:szCs w:val="16"/>
          <w:lang w:val="es-ES"/>
        </w:rPr>
        <w:t xml:space="preserve">Fuerzas </w:t>
      </w:r>
      <w:r w:rsidRPr="00190377">
        <w:rPr>
          <w:rFonts w:cs="Arial"/>
          <w:color w:val="212121"/>
          <w:spacing w:val="-6"/>
          <w:sz w:val="16"/>
          <w:szCs w:val="16"/>
          <w:lang w:val="es-ES"/>
        </w:rPr>
        <w:t>Militares</w:t>
      </w:r>
      <w:r w:rsidRPr="00190377">
        <w:rPr>
          <w:rFonts w:cs="Arial"/>
          <w:color w:val="3B3B3B"/>
          <w:spacing w:val="-6"/>
          <w:sz w:val="16"/>
          <w:szCs w:val="16"/>
          <w:lang w:val="es-ES"/>
        </w:rPr>
        <w:t xml:space="preserve">, </w:t>
      </w:r>
      <w:r w:rsidRPr="00190377">
        <w:rPr>
          <w:rFonts w:cs="Arial"/>
          <w:color w:val="0F0F0F"/>
          <w:sz w:val="16"/>
          <w:szCs w:val="16"/>
          <w:lang w:val="es-ES"/>
        </w:rPr>
        <w:t>los Establecimien</w:t>
      </w:r>
      <w:r w:rsidRPr="00190377">
        <w:rPr>
          <w:rFonts w:cs="Arial"/>
          <w:color w:val="212121"/>
          <w:sz w:val="16"/>
          <w:szCs w:val="16"/>
          <w:lang w:val="es-ES"/>
        </w:rPr>
        <w:t>tos</w:t>
      </w:r>
      <w:r w:rsidRPr="00190377">
        <w:rPr>
          <w:rFonts w:cs="Arial"/>
          <w:color w:val="0F0F0F"/>
          <w:sz w:val="16"/>
          <w:szCs w:val="16"/>
          <w:lang w:val="es-ES"/>
        </w:rPr>
        <w:t xml:space="preserve"> d</w:t>
      </w:r>
      <w:r w:rsidRPr="00190377">
        <w:rPr>
          <w:rFonts w:cs="Arial"/>
          <w:color w:val="0F0F0F"/>
          <w:spacing w:val="3"/>
          <w:sz w:val="16"/>
          <w:szCs w:val="16"/>
          <w:lang w:val="es-ES"/>
        </w:rPr>
        <w:t xml:space="preserve">e </w:t>
      </w:r>
      <w:r w:rsidRPr="00190377">
        <w:rPr>
          <w:rFonts w:cs="Arial"/>
          <w:color w:val="0F0F0F"/>
          <w:sz w:val="16"/>
          <w:szCs w:val="16"/>
          <w:lang w:val="es-ES"/>
        </w:rPr>
        <w:t xml:space="preserve">Sanidad Militar tienen la obligación de realizar la validación de derechos a toda persona que </w:t>
      </w:r>
      <w:r w:rsidRPr="00190377">
        <w:rPr>
          <w:rFonts w:cs="Arial"/>
          <w:color w:val="0F0F0F"/>
          <w:spacing w:val="-1"/>
          <w:w w:val="101"/>
          <w:sz w:val="16"/>
          <w:szCs w:val="16"/>
          <w:lang w:val="es-ES"/>
        </w:rPr>
        <w:t>acud</w:t>
      </w:r>
      <w:r w:rsidRPr="00190377">
        <w:rPr>
          <w:rFonts w:cs="Arial"/>
          <w:color w:val="0F0F0F"/>
          <w:w w:val="101"/>
          <w:sz w:val="16"/>
          <w:szCs w:val="16"/>
          <w:lang w:val="es-ES"/>
        </w:rPr>
        <w:t>a</w:t>
      </w:r>
      <w:r w:rsidRPr="00190377">
        <w:rPr>
          <w:rFonts w:cs="Arial"/>
          <w:color w:val="0F0F0F"/>
          <w:spacing w:val="23"/>
          <w:sz w:val="16"/>
          <w:szCs w:val="16"/>
          <w:lang w:val="es-ES"/>
        </w:rPr>
        <w:t xml:space="preserve"> </w:t>
      </w:r>
      <w:r w:rsidRPr="00190377">
        <w:rPr>
          <w:rFonts w:cs="Arial"/>
          <w:color w:val="212121"/>
          <w:w w:val="109"/>
          <w:sz w:val="16"/>
          <w:szCs w:val="16"/>
          <w:lang w:val="es-ES"/>
        </w:rPr>
        <w:t>a</w:t>
      </w:r>
      <w:r w:rsidRPr="00190377">
        <w:rPr>
          <w:rFonts w:cs="Arial"/>
          <w:color w:val="212121"/>
          <w:spacing w:val="6"/>
          <w:sz w:val="16"/>
          <w:szCs w:val="16"/>
          <w:lang w:val="es-ES"/>
        </w:rPr>
        <w:t xml:space="preserve"> </w:t>
      </w:r>
      <w:r w:rsidRPr="00190377">
        <w:rPr>
          <w:rFonts w:cs="Arial"/>
          <w:color w:val="0F0F0F"/>
          <w:spacing w:val="-1"/>
          <w:w w:val="101"/>
          <w:sz w:val="16"/>
          <w:szCs w:val="16"/>
          <w:lang w:val="es-ES"/>
        </w:rPr>
        <w:t>dichos</w:t>
      </w:r>
      <w:r w:rsidRPr="00190377">
        <w:rPr>
          <w:rFonts w:cs="Arial"/>
          <w:color w:val="0F0F0F"/>
          <w:w w:val="101"/>
          <w:sz w:val="16"/>
          <w:szCs w:val="16"/>
          <w:lang w:val="es-ES"/>
        </w:rPr>
        <w:t xml:space="preserve"> centros</w:t>
      </w:r>
      <w:r w:rsidRPr="00190377">
        <w:rPr>
          <w:rFonts w:cs="Arial"/>
          <w:color w:val="0F0F0F"/>
          <w:sz w:val="16"/>
          <w:szCs w:val="16"/>
          <w:lang w:val="es-ES"/>
        </w:rPr>
        <w:t xml:space="preserve"> </w:t>
      </w:r>
      <w:r w:rsidRPr="00190377">
        <w:rPr>
          <w:rFonts w:cs="Arial"/>
          <w:color w:val="0F0F0F"/>
          <w:spacing w:val="24"/>
          <w:sz w:val="16"/>
          <w:szCs w:val="16"/>
          <w:lang w:val="es-ES"/>
        </w:rPr>
        <w:t>asistenciales</w:t>
      </w:r>
      <w:r w:rsidRPr="00190377">
        <w:rPr>
          <w:rFonts w:cs="Arial"/>
          <w:color w:val="0F0F0F"/>
          <w:spacing w:val="26"/>
          <w:sz w:val="16"/>
          <w:szCs w:val="16"/>
          <w:lang w:val="es-ES"/>
        </w:rPr>
        <w:t xml:space="preserve"> </w:t>
      </w:r>
      <w:r w:rsidRPr="00190377">
        <w:rPr>
          <w:rFonts w:cs="Arial"/>
          <w:color w:val="0F0F0F"/>
          <w:w w:val="102"/>
          <w:sz w:val="16"/>
          <w:szCs w:val="16"/>
          <w:lang w:val="es-ES"/>
        </w:rPr>
        <w:t>(</w:t>
      </w:r>
      <w:r w:rsidRPr="00190377">
        <w:rPr>
          <w:rFonts w:cs="Arial"/>
          <w:color w:val="0F0F0F"/>
          <w:spacing w:val="-1"/>
          <w:w w:val="102"/>
          <w:sz w:val="16"/>
          <w:szCs w:val="16"/>
          <w:u w:val="single"/>
          <w:lang w:val="es-ES"/>
        </w:rPr>
        <w:t>Articul</w:t>
      </w:r>
      <w:r w:rsidRPr="00190377">
        <w:rPr>
          <w:rFonts w:cs="Arial"/>
          <w:color w:val="0F0F0F"/>
          <w:w w:val="102"/>
          <w:sz w:val="16"/>
          <w:szCs w:val="16"/>
          <w:u w:val="single"/>
          <w:lang w:val="es-ES"/>
        </w:rPr>
        <w:t>o</w:t>
      </w:r>
      <w:r w:rsidRPr="00190377">
        <w:rPr>
          <w:rFonts w:cs="Arial"/>
          <w:color w:val="0F0F0F"/>
          <w:spacing w:val="17"/>
          <w:sz w:val="16"/>
          <w:szCs w:val="16"/>
          <w:lang w:val="es-ES"/>
        </w:rPr>
        <w:t xml:space="preserve"> </w:t>
      </w:r>
      <w:r w:rsidRPr="00190377">
        <w:rPr>
          <w:rFonts w:cs="Arial"/>
          <w:color w:val="0F0F0F"/>
          <w:spacing w:val="-1"/>
          <w:w w:val="106"/>
          <w:sz w:val="16"/>
          <w:szCs w:val="16"/>
          <w:lang w:val="es-ES"/>
        </w:rPr>
        <w:t>No</w:t>
      </w:r>
      <w:r w:rsidRPr="00190377">
        <w:rPr>
          <w:rFonts w:cs="Arial"/>
          <w:color w:val="0F0F0F"/>
          <w:w w:val="106"/>
          <w:sz w:val="16"/>
          <w:szCs w:val="16"/>
          <w:lang w:val="es-ES"/>
        </w:rPr>
        <w:t>.</w:t>
      </w:r>
      <w:r w:rsidRPr="00190377">
        <w:rPr>
          <w:rFonts w:cs="Arial"/>
          <w:color w:val="0F0F0F"/>
          <w:sz w:val="16"/>
          <w:szCs w:val="16"/>
          <w:lang w:val="es-ES"/>
        </w:rPr>
        <w:t xml:space="preserve">  15 de la Resolución N° 1651 DE 2019 </w:t>
      </w:r>
      <w:r w:rsidRPr="00190377">
        <w:rPr>
          <w:rFonts w:cs="Arial"/>
          <w:color w:val="212121"/>
          <w:sz w:val="16"/>
          <w:szCs w:val="16"/>
          <w:lang w:val="es-ES"/>
        </w:rPr>
        <w:t xml:space="preserve">emitida </w:t>
      </w:r>
      <w:r w:rsidRPr="00190377">
        <w:rPr>
          <w:rFonts w:cs="Arial"/>
          <w:color w:val="0F0F0F"/>
          <w:sz w:val="16"/>
          <w:szCs w:val="16"/>
          <w:lang w:val="es-ES"/>
        </w:rPr>
        <w:t xml:space="preserve">por </w:t>
      </w:r>
      <w:r w:rsidRPr="00190377">
        <w:rPr>
          <w:rFonts w:cs="Arial"/>
          <w:color w:val="212121"/>
          <w:sz w:val="16"/>
          <w:szCs w:val="16"/>
          <w:lang w:val="es-ES"/>
        </w:rPr>
        <w:t xml:space="preserve">la </w:t>
      </w:r>
      <w:r w:rsidRPr="00190377">
        <w:rPr>
          <w:rFonts w:cs="Arial"/>
          <w:color w:val="0F0F0F"/>
          <w:spacing w:val="-10"/>
          <w:sz w:val="16"/>
          <w:szCs w:val="16"/>
          <w:lang w:val="es-ES"/>
        </w:rPr>
        <w:t>DIGSA)</w:t>
      </w:r>
      <w:r w:rsidRPr="00190377">
        <w:rPr>
          <w:rFonts w:cs="Arial"/>
          <w:color w:val="3B3B3B"/>
          <w:spacing w:val="-10"/>
          <w:sz w:val="16"/>
          <w:szCs w:val="16"/>
          <w:lang w:val="es-ES"/>
        </w:rPr>
        <w:t xml:space="preserve">. </w:t>
      </w:r>
      <w:r w:rsidRPr="00190377">
        <w:rPr>
          <w:rFonts w:cs="Arial"/>
          <w:color w:val="212121"/>
          <w:sz w:val="16"/>
          <w:szCs w:val="16"/>
          <w:lang w:val="es-ES"/>
        </w:rPr>
        <w:t xml:space="preserve">Acción </w:t>
      </w:r>
      <w:r w:rsidRPr="00190377">
        <w:rPr>
          <w:rFonts w:cs="Arial"/>
          <w:color w:val="0F0F0F"/>
          <w:sz w:val="16"/>
          <w:szCs w:val="16"/>
          <w:lang w:val="es-ES"/>
        </w:rPr>
        <w:t xml:space="preserve">que se realiza a través de la plataforma </w:t>
      </w:r>
      <w:r w:rsidRPr="00190377">
        <w:rPr>
          <w:rFonts w:cs="Arial"/>
          <w:color w:val="0F0F0F"/>
          <w:spacing w:val="-9"/>
          <w:sz w:val="16"/>
          <w:szCs w:val="16"/>
          <w:lang w:val="es-ES"/>
        </w:rPr>
        <w:t>SALUD</w:t>
      </w:r>
      <w:r w:rsidRPr="00190377">
        <w:rPr>
          <w:rFonts w:cs="Arial"/>
          <w:color w:val="3B3B3B"/>
          <w:spacing w:val="-9"/>
          <w:sz w:val="16"/>
          <w:szCs w:val="16"/>
          <w:lang w:val="es-ES"/>
        </w:rPr>
        <w:t>.</w:t>
      </w:r>
      <w:r w:rsidRPr="00190377">
        <w:rPr>
          <w:rFonts w:cs="Arial"/>
          <w:color w:val="212121"/>
          <w:spacing w:val="-9"/>
          <w:sz w:val="16"/>
          <w:szCs w:val="16"/>
          <w:lang w:val="es-ES"/>
        </w:rPr>
        <w:t>SIS</w:t>
      </w:r>
      <w:r w:rsidRPr="00190377">
        <w:rPr>
          <w:rFonts w:cs="Arial"/>
          <w:color w:val="3B3B3B"/>
          <w:spacing w:val="-9"/>
          <w:sz w:val="16"/>
          <w:szCs w:val="16"/>
          <w:lang w:val="es-ES"/>
        </w:rPr>
        <w:t>,</w:t>
      </w:r>
      <w:r w:rsidRPr="00190377">
        <w:rPr>
          <w:rFonts w:cs="Arial"/>
          <w:color w:val="3B3B3B"/>
          <w:spacing w:val="45"/>
          <w:sz w:val="16"/>
          <w:szCs w:val="16"/>
          <w:lang w:val="es-ES"/>
        </w:rPr>
        <w:t xml:space="preserve"> </w:t>
      </w:r>
      <w:r w:rsidRPr="00190377">
        <w:rPr>
          <w:rFonts w:cs="Arial"/>
          <w:color w:val="0F0F0F"/>
          <w:spacing w:val="-3"/>
          <w:sz w:val="16"/>
          <w:szCs w:val="16"/>
          <w:lang w:val="es-ES"/>
        </w:rPr>
        <w:t>soli</w:t>
      </w:r>
      <w:r w:rsidRPr="00190377">
        <w:rPr>
          <w:rFonts w:cs="Arial"/>
          <w:color w:val="525252"/>
          <w:spacing w:val="-3"/>
          <w:sz w:val="16"/>
          <w:szCs w:val="16"/>
          <w:lang w:val="es-ES"/>
        </w:rPr>
        <w:t>ci</w:t>
      </w:r>
      <w:r w:rsidRPr="00190377">
        <w:rPr>
          <w:rFonts w:cs="Arial"/>
          <w:color w:val="212121"/>
          <w:sz w:val="16"/>
          <w:szCs w:val="16"/>
          <w:lang w:val="es-ES"/>
        </w:rPr>
        <w:t xml:space="preserve">tando </w:t>
      </w:r>
      <w:r w:rsidRPr="00190377">
        <w:rPr>
          <w:rFonts w:cs="Arial"/>
          <w:color w:val="0F0F0F"/>
          <w:sz w:val="16"/>
          <w:szCs w:val="16"/>
          <w:lang w:val="es-ES"/>
        </w:rPr>
        <w:t>al paciente la acreditación de su documento de identidad (cedula de ciudadanía, tarjeta de identidad, registro civil</w:t>
      </w:r>
      <w:r w:rsidRPr="00190377">
        <w:rPr>
          <w:rFonts w:cs="Arial"/>
          <w:color w:val="0F0F0F"/>
          <w:spacing w:val="-19"/>
          <w:sz w:val="16"/>
          <w:szCs w:val="16"/>
          <w:lang w:val="es-ES"/>
        </w:rPr>
        <w:t xml:space="preserve"> </w:t>
      </w:r>
      <w:r w:rsidRPr="00190377">
        <w:rPr>
          <w:rFonts w:cs="Arial"/>
          <w:color w:val="0F0F0F"/>
          <w:sz w:val="16"/>
          <w:szCs w:val="16"/>
          <w:lang w:val="es-ES"/>
        </w:rPr>
        <w:t>u</w:t>
      </w:r>
      <w:r w:rsidRPr="00190377">
        <w:rPr>
          <w:rFonts w:cs="Arial"/>
          <w:color w:val="0F0F0F"/>
          <w:spacing w:val="2"/>
          <w:sz w:val="16"/>
          <w:szCs w:val="16"/>
          <w:lang w:val="es-ES"/>
        </w:rPr>
        <w:t xml:space="preserve"> </w:t>
      </w:r>
      <w:r w:rsidRPr="00190377">
        <w:rPr>
          <w:rFonts w:cs="Arial"/>
          <w:color w:val="212121"/>
          <w:spacing w:val="-5"/>
          <w:sz w:val="16"/>
          <w:szCs w:val="16"/>
          <w:lang w:val="es-ES"/>
        </w:rPr>
        <w:t>otro)</w:t>
      </w:r>
      <w:r w:rsidRPr="00190377">
        <w:rPr>
          <w:rFonts w:cs="Arial"/>
          <w:color w:val="3B3B3B"/>
          <w:spacing w:val="-5"/>
          <w:sz w:val="16"/>
          <w:szCs w:val="16"/>
          <w:lang w:val="es-ES"/>
        </w:rPr>
        <w:t>,</w:t>
      </w:r>
      <w:r w:rsidRPr="00190377">
        <w:rPr>
          <w:rFonts w:cs="Arial"/>
          <w:color w:val="3B3B3B"/>
          <w:spacing w:val="4"/>
          <w:sz w:val="16"/>
          <w:szCs w:val="16"/>
          <w:lang w:val="es-ES"/>
        </w:rPr>
        <w:t xml:space="preserve"> </w:t>
      </w:r>
      <w:r w:rsidRPr="00190377">
        <w:rPr>
          <w:rFonts w:cs="Arial"/>
          <w:color w:val="0F0F0F"/>
          <w:sz w:val="16"/>
          <w:szCs w:val="16"/>
          <w:lang w:val="es-ES"/>
        </w:rPr>
        <w:t>lo</w:t>
      </w:r>
      <w:r w:rsidRPr="00190377">
        <w:rPr>
          <w:rFonts w:cs="Arial"/>
          <w:color w:val="0F0F0F"/>
          <w:spacing w:val="-14"/>
          <w:sz w:val="16"/>
          <w:szCs w:val="16"/>
          <w:lang w:val="es-ES"/>
        </w:rPr>
        <w:t xml:space="preserve"> </w:t>
      </w:r>
      <w:r w:rsidRPr="00190377">
        <w:rPr>
          <w:rFonts w:cs="Arial"/>
          <w:color w:val="0F0F0F"/>
          <w:sz w:val="16"/>
          <w:szCs w:val="16"/>
          <w:lang w:val="es-ES"/>
        </w:rPr>
        <w:t>que</w:t>
      </w:r>
      <w:r w:rsidRPr="00190377">
        <w:rPr>
          <w:rFonts w:cs="Arial"/>
          <w:color w:val="0F0F0F"/>
          <w:spacing w:val="-9"/>
          <w:sz w:val="16"/>
          <w:szCs w:val="16"/>
          <w:lang w:val="es-ES"/>
        </w:rPr>
        <w:t xml:space="preserve"> </w:t>
      </w:r>
      <w:r w:rsidRPr="00190377">
        <w:rPr>
          <w:rFonts w:cs="Arial"/>
          <w:color w:val="0F0F0F"/>
          <w:sz w:val="16"/>
          <w:szCs w:val="16"/>
          <w:lang w:val="es-ES"/>
        </w:rPr>
        <w:t>permite</w:t>
      </w:r>
      <w:r w:rsidRPr="00190377">
        <w:rPr>
          <w:rFonts w:cs="Arial"/>
          <w:color w:val="0F0F0F"/>
          <w:spacing w:val="4"/>
          <w:sz w:val="16"/>
          <w:szCs w:val="16"/>
          <w:lang w:val="es-ES"/>
        </w:rPr>
        <w:t xml:space="preserve"> </w:t>
      </w:r>
      <w:r w:rsidRPr="00190377">
        <w:rPr>
          <w:rFonts w:cs="Arial"/>
          <w:color w:val="212121"/>
          <w:sz w:val="16"/>
          <w:szCs w:val="16"/>
          <w:lang w:val="es-ES"/>
        </w:rPr>
        <w:t>conocer</w:t>
      </w:r>
      <w:r w:rsidRPr="00190377">
        <w:rPr>
          <w:rFonts w:cs="Arial"/>
          <w:color w:val="212121"/>
          <w:spacing w:val="5"/>
          <w:sz w:val="16"/>
          <w:szCs w:val="16"/>
          <w:lang w:val="es-ES"/>
        </w:rPr>
        <w:t xml:space="preserve"> </w:t>
      </w:r>
      <w:r w:rsidRPr="00190377">
        <w:rPr>
          <w:rFonts w:cs="Arial"/>
          <w:color w:val="0F0F0F"/>
          <w:sz w:val="16"/>
          <w:szCs w:val="16"/>
          <w:lang w:val="es-ES"/>
        </w:rPr>
        <w:t>su</w:t>
      </w:r>
      <w:r w:rsidRPr="00190377">
        <w:rPr>
          <w:rFonts w:cs="Arial"/>
          <w:color w:val="0F0F0F"/>
          <w:spacing w:val="-22"/>
          <w:sz w:val="16"/>
          <w:szCs w:val="16"/>
          <w:lang w:val="es-ES"/>
        </w:rPr>
        <w:t xml:space="preserve"> </w:t>
      </w:r>
      <w:r w:rsidRPr="00190377">
        <w:rPr>
          <w:rFonts w:cs="Arial"/>
          <w:color w:val="0F0F0F"/>
          <w:sz w:val="16"/>
          <w:szCs w:val="16"/>
          <w:lang w:val="es-ES"/>
        </w:rPr>
        <w:t>estado</w:t>
      </w:r>
      <w:r w:rsidRPr="00190377">
        <w:rPr>
          <w:rFonts w:cs="Arial"/>
          <w:color w:val="0F0F0F"/>
          <w:spacing w:val="-3"/>
          <w:sz w:val="16"/>
          <w:szCs w:val="16"/>
          <w:lang w:val="es-ES"/>
        </w:rPr>
        <w:t xml:space="preserve"> </w:t>
      </w:r>
      <w:r w:rsidRPr="00190377">
        <w:rPr>
          <w:rFonts w:cs="Arial"/>
          <w:color w:val="0F0F0F"/>
          <w:sz w:val="16"/>
          <w:szCs w:val="16"/>
          <w:lang w:val="es-ES"/>
        </w:rPr>
        <w:t>de</w:t>
      </w:r>
      <w:r w:rsidRPr="00190377">
        <w:rPr>
          <w:rFonts w:cs="Arial"/>
          <w:color w:val="0F0F0F"/>
          <w:spacing w:val="-5"/>
          <w:sz w:val="16"/>
          <w:szCs w:val="16"/>
          <w:lang w:val="es-ES"/>
        </w:rPr>
        <w:t xml:space="preserve"> </w:t>
      </w:r>
      <w:r w:rsidRPr="00190377">
        <w:rPr>
          <w:rFonts w:cs="Arial"/>
          <w:color w:val="0F0F0F"/>
          <w:sz w:val="16"/>
          <w:szCs w:val="16"/>
          <w:lang w:val="es-ES"/>
        </w:rPr>
        <w:t>afiliación.</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sz w:val="16"/>
          <w:szCs w:val="16"/>
          <w:lang w:val="es-ES"/>
        </w:rPr>
        <w:t xml:space="preserve">En cuanto a la orden </w:t>
      </w:r>
      <w:proofErr w:type="spellStart"/>
      <w:r w:rsidRPr="00190377">
        <w:rPr>
          <w:rFonts w:cs="Arial"/>
          <w:sz w:val="16"/>
          <w:szCs w:val="16"/>
          <w:lang w:val="es-ES"/>
        </w:rPr>
        <w:t>medica</w:t>
      </w:r>
      <w:proofErr w:type="spellEnd"/>
      <w:r w:rsidRPr="00190377">
        <w:rPr>
          <w:rFonts w:cs="Arial"/>
          <w:sz w:val="16"/>
          <w:szCs w:val="16"/>
          <w:lang w:val="es-ES"/>
        </w:rPr>
        <w:t xml:space="preserve"> y/o Historia Clínica tendrá una vigencia de un año a partir de la fecha de su expedición, debe contar con la firma del profesional solicitante (red externa), para efectos administrativos será válido en impresión original y/o copia.</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color w:val="0E0E0E"/>
          <w:w w:val="105"/>
          <w:sz w:val="16"/>
          <w:szCs w:val="16"/>
          <w:lang w:val="es-ES"/>
        </w:rPr>
        <w:t>A través de la plataforma SALUD.SIS son emitidas las ordenes de autorización de</w:t>
      </w:r>
      <w:r w:rsidRPr="00190377">
        <w:rPr>
          <w:rFonts w:cs="Arial"/>
          <w:color w:val="0E0E0E"/>
          <w:spacing w:val="-23"/>
          <w:w w:val="105"/>
          <w:sz w:val="16"/>
          <w:szCs w:val="16"/>
          <w:lang w:val="es-ES"/>
        </w:rPr>
        <w:t xml:space="preserve"> </w:t>
      </w:r>
      <w:r w:rsidRPr="00190377">
        <w:rPr>
          <w:rFonts w:cs="Arial"/>
          <w:color w:val="0E0E0E"/>
          <w:w w:val="105"/>
          <w:sz w:val="16"/>
          <w:szCs w:val="16"/>
          <w:lang w:val="es-ES"/>
        </w:rPr>
        <w:t>los</w:t>
      </w:r>
      <w:r w:rsidRPr="00190377">
        <w:rPr>
          <w:rFonts w:cs="Arial"/>
          <w:color w:val="0E0E0E"/>
          <w:spacing w:val="-14"/>
          <w:w w:val="105"/>
          <w:sz w:val="16"/>
          <w:szCs w:val="16"/>
          <w:lang w:val="es-ES"/>
        </w:rPr>
        <w:t xml:space="preserve"> </w:t>
      </w:r>
      <w:r w:rsidRPr="00190377">
        <w:rPr>
          <w:rFonts w:cs="Arial"/>
          <w:color w:val="0E0E0E"/>
          <w:w w:val="105"/>
          <w:sz w:val="16"/>
          <w:szCs w:val="16"/>
          <w:lang w:val="es-ES"/>
        </w:rPr>
        <w:t>servicios</w:t>
      </w:r>
      <w:r w:rsidRPr="00190377">
        <w:rPr>
          <w:rFonts w:cs="Arial"/>
          <w:color w:val="0E0E0E"/>
          <w:spacing w:val="-10"/>
          <w:w w:val="105"/>
          <w:sz w:val="16"/>
          <w:szCs w:val="16"/>
          <w:lang w:val="es-ES"/>
        </w:rPr>
        <w:t xml:space="preserve"> </w:t>
      </w:r>
      <w:r w:rsidRPr="00190377">
        <w:rPr>
          <w:rFonts w:cs="Arial"/>
          <w:color w:val="0E0E0E"/>
          <w:w w:val="105"/>
          <w:sz w:val="16"/>
          <w:szCs w:val="16"/>
          <w:lang w:val="es-ES"/>
        </w:rPr>
        <w:t>solicitados,</w:t>
      </w:r>
      <w:r w:rsidRPr="00190377">
        <w:rPr>
          <w:rFonts w:cs="Arial"/>
          <w:color w:val="0E0E0E"/>
          <w:spacing w:val="-10"/>
          <w:w w:val="105"/>
          <w:sz w:val="16"/>
          <w:szCs w:val="16"/>
          <w:lang w:val="es-ES"/>
        </w:rPr>
        <w:t xml:space="preserve"> </w:t>
      </w:r>
      <w:r w:rsidRPr="00190377">
        <w:rPr>
          <w:rFonts w:cs="Arial"/>
          <w:color w:val="0E0E0E"/>
          <w:w w:val="105"/>
          <w:sz w:val="16"/>
          <w:szCs w:val="16"/>
          <w:lang w:val="es-ES"/>
        </w:rPr>
        <w:t>las</w:t>
      </w:r>
      <w:r w:rsidRPr="00190377">
        <w:rPr>
          <w:rFonts w:cs="Arial"/>
          <w:color w:val="0E0E0E"/>
          <w:spacing w:val="-17"/>
          <w:w w:val="105"/>
          <w:sz w:val="16"/>
          <w:szCs w:val="16"/>
          <w:lang w:val="es-ES"/>
        </w:rPr>
        <w:t xml:space="preserve"> </w:t>
      </w:r>
      <w:r w:rsidRPr="00190377">
        <w:rPr>
          <w:rFonts w:cs="Arial"/>
          <w:color w:val="0E0E0E"/>
          <w:w w:val="105"/>
          <w:sz w:val="16"/>
          <w:szCs w:val="16"/>
          <w:lang w:val="es-ES"/>
        </w:rPr>
        <w:t>cuales</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deben</w:t>
      </w:r>
      <w:r w:rsidRPr="00190377">
        <w:rPr>
          <w:rFonts w:cs="Arial"/>
          <w:color w:val="0E0E0E"/>
          <w:spacing w:val="-20"/>
          <w:w w:val="105"/>
          <w:sz w:val="16"/>
          <w:szCs w:val="16"/>
          <w:lang w:val="es-ES"/>
        </w:rPr>
        <w:t xml:space="preserve"> </w:t>
      </w:r>
      <w:r w:rsidRPr="00190377">
        <w:rPr>
          <w:rFonts w:cs="Arial"/>
          <w:color w:val="0E0E0E"/>
          <w:w w:val="105"/>
          <w:sz w:val="16"/>
          <w:szCs w:val="16"/>
          <w:lang w:val="es-ES"/>
        </w:rPr>
        <w:t>ser</w:t>
      </w:r>
      <w:r w:rsidRPr="00190377">
        <w:rPr>
          <w:rFonts w:cs="Arial"/>
          <w:color w:val="0E0E0E"/>
          <w:spacing w:val="-18"/>
          <w:w w:val="105"/>
          <w:sz w:val="16"/>
          <w:szCs w:val="16"/>
          <w:lang w:val="es-ES"/>
        </w:rPr>
        <w:t xml:space="preserve"> </w:t>
      </w:r>
      <w:r w:rsidRPr="00190377">
        <w:rPr>
          <w:rFonts w:cs="Arial"/>
          <w:color w:val="0E0E0E"/>
          <w:w w:val="105"/>
          <w:sz w:val="16"/>
          <w:szCs w:val="16"/>
          <w:lang w:val="es-ES"/>
        </w:rPr>
        <w:t>acreditadas</w:t>
      </w:r>
      <w:r w:rsidRPr="00190377">
        <w:rPr>
          <w:rFonts w:cs="Arial"/>
          <w:color w:val="0E0E0E"/>
          <w:spacing w:val="3"/>
          <w:w w:val="105"/>
          <w:sz w:val="16"/>
          <w:szCs w:val="16"/>
          <w:lang w:val="es-ES"/>
        </w:rPr>
        <w:t xml:space="preserve"> </w:t>
      </w:r>
      <w:r w:rsidRPr="00190377">
        <w:rPr>
          <w:rFonts w:cs="Arial"/>
          <w:color w:val="0E0E0E"/>
          <w:w w:val="105"/>
          <w:sz w:val="16"/>
          <w:szCs w:val="16"/>
          <w:lang w:val="es-ES"/>
        </w:rPr>
        <w:t xml:space="preserve">al </w:t>
      </w:r>
      <w:r w:rsidRPr="00190377">
        <w:rPr>
          <w:rFonts w:cs="Arial"/>
          <w:color w:val="0E0E0E"/>
          <w:spacing w:val="-1"/>
          <w:w w:val="102"/>
          <w:sz w:val="16"/>
          <w:szCs w:val="16"/>
          <w:lang w:val="es-ES"/>
        </w:rPr>
        <w:t>prestado</w:t>
      </w:r>
      <w:r w:rsidRPr="00190377">
        <w:rPr>
          <w:rFonts w:cs="Arial"/>
          <w:color w:val="0E0E0E"/>
          <w:w w:val="102"/>
          <w:sz w:val="16"/>
          <w:szCs w:val="16"/>
          <w:lang w:val="es-ES"/>
        </w:rPr>
        <w:t>r</w:t>
      </w:r>
      <w:r w:rsidRPr="00190377">
        <w:rPr>
          <w:rFonts w:cs="Arial"/>
          <w:color w:val="0E0E0E"/>
          <w:spacing w:val="11"/>
          <w:sz w:val="16"/>
          <w:szCs w:val="16"/>
          <w:lang w:val="es-ES"/>
        </w:rPr>
        <w:t xml:space="preserve"> </w:t>
      </w:r>
      <w:r w:rsidRPr="00190377">
        <w:rPr>
          <w:rFonts w:cs="Arial"/>
          <w:color w:val="0E0E0E"/>
          <w:spacing w:val="-1"/>
          <w:w w:val="110"/>
          <w:sz w:val="16"/>
          <w:szCs w:val="16"/>
          <w:lang w:val="es-ES"/>
        </w:rPr>
        <w:t>d</w:t>
      </w:r>
      <w:r w:rsidRPr="00190377">
        <w:rPr>
          <w:rFonts w:cs="Arial"/>
          <w:color w:val="0E0E0E"/>
          <w:w w:val="110"/>
          <w:sz w:val="16"/>
          <w:szCs w:val="16"/>
          <w:lang w:val="es-ES"/>
        </w:rPr>
        <w:t>e</w:t>
      </w:r>
      <w:r w:rsidRPr="00190377">
        <w:rPr>
          <w:rFonts w:cs="Arial"/>
          <w:color w:val="0E0E0E"/>
          <w:spacing w:val="-21"/>
          <w:sz w:val="16"/>
          <w:szCs w:val="16"/>
          <w:lang w:val="es-ES"/>
        </w:rPr>
        <w:t xml:space="preserve"> </w:t>
      </w:r>
      <w:r w:rsidRPr="00190377">
        <w:rPr>
          <w:rFonts w:cs="Arial"/>
          <w:color w:val="0E0E0E"/>
          <w:w w:val="101"/>
          <w:sz w:val="16"/>
          <w:szCs w:val="16"/>
          <w:lang w:val="es-ES"/>
        </w:rPr>
        <w:t>servicios</w:t>
      </w:r>
      <w:r w:rsidRPr="00190377">
        <w:rPr>
          <w:rFonts w:cs="Arial"/>
          <w:color w:val="0E0E0E"/>
          <w:spacing w:val="4"/>
          <w:sz w:val="16"/>
          <w:szCs w:val="16"/>
          <w:lang w:val="es-ES"/>
        </w:rPr>
        <w:t xml:space="preserve"> </w:t>
      </w:r>
      <w:r w:rsidRPr="00190377">
        <w:rPr>
          <w:rFonts w:cs="Arial"/>
          <w:color w:val="0E0E0E"/>
          <w:spacing w:val="-1"/>
          <w:w w:val="107"/>
          <w:sz w:val="16"/>
          <w:szCs w:val="16"/>
          <w:lang w:val="es-ES"/>
        </w:rPr>
        <w:t>d</w:t>
      </w:r>
      <w:r w:rsidRPr="00190377">
        <w:rPr>
          <w:rFonts w:cs="Arial"/>
          <w:color w:val="0E0E0E"/>
          <w:w w:val="107"/>
          <w:sz w:val="16"/>
          <w:szCs w:val="16"/>
          <w:lang w:val="es-ES"/>
        </w:rPr>
        <w:t>e</w:t>
      </w:r>
      <w:r w:rsidRPr="00190377">
        <w:rPr>
          <w:rFonts w:cs="Arial"/>
          <w:color w:val="0E0E0E"/>
          <w:spacing w:val="-21"/>
          <w:sz w:val="16"/>
          <w:szCs w:val="16"/>
          <w:lang w:val="es-ES"/>
        </w:rPr>
        <w:t xml:space="preserve"> </w:t>
      </w:r>
      <w:r w:rsidRPr="00190377">
        <w:rPr>
          <w:rFonts w:cs="Arial"/>
          <w:color w:val="0E0E0E"/>
          <w:w w:val="103"/>
          <w:sz w:val="16"/>
          <w:szCs w:val="16"/>
          <w:lang w:val="es-ES"/>
        </w:rPr>
        <w:t>salud</w:t>
      </w:r>
      <w:r w:rsidRPr="00190377">
        <w:rPr>
          <w:rFonts w:cs="Arial"/>
          <w:color w:val="0E0E0E"/>
          <w:spacing w:val="-12"/>
          <w:sz w:val="16"/>
          <w:szCs w:val="16"/>
          <w:lang w:val="es-ES"/>
        </w:rPr>
        <w:t xml:space="preserve"> </w:t>
      </w:r>
      <w:r w:rsidRPr="00190377">
        <w:rPr>
          <w:rFonts w:cs="Arial"/>
          <w:color w:val="0E0E0E"/>
          <w:spacing w:val="-1"/>
          <w:w w:val="104"/>
          <w:sz w:val="16"/>
          <w:szCs w:val="16"/>
          <w:lang w:val="es-ES"/>
        </w:rPr>
        <w:t>d</w:t>
      </w:r>
      <w:r w:rsidRPr="00190377">
        <w:rPr>
          <w:rFonts w:cs="Arial"/>
          <w:color w:val="0E0E0E"/>
          <w:w w:val="104"/>
          <w:sz w:val="16"/>
          <w:szCs w:val="16"/>
          <w:lang w:val="es-ES"/>
        </w:rPr>
        <w:t>e</w:t>
      </w:r>
      <w:r w:rsidRPr="00190377">
        <w:rPr>
          <w:rFonts w:cs="Arial"/>
          <w:color w:val="0E0E0E"/>
          <w:spacing w:val="-13"/>
          <w:sz w:val="16"/>
          <w:szCs w:val="16"/>
          <w:lang w:val="es-ES"/>
        </w:rPr>
        <w:t xml:space="preserve"> </w:t>
      </w:r>
      <w:r w:rsidRPr="00190377">
        <w:rPr>
          <w:rFonts w:cs="Arial"/>
          <w:color w:val="0E0E0E"/>
          <w:spacing w:val="-1"/>
          <w:w w:val="110"/>
          <w:sz w:val="16"/>
          <w:szCs w:val="16"/>
          <w:lang w:val="es-ES"/>
        </w:rPr>
        <w:t>l</w:t>
      </w:r>
      <w:r w:rsidRPr="00190377">
        <w:rPr>
          <w:rFonts w:cs="Arial"/>
          <w:color w:val="0E0E0E"/>
          <w:w w:val="110"/>
          <w:sz w:val="16"/>
          <w:szCs w:val="16"/>
          <w:lang w:val="es-ES"/>
        </w:rPr>
        <w:t>a</w:t>
      </w:r>
      <w:r w:rsidRPr="00190377">
        <w:rPr>
          <w:rFonts w:cs="Arial"/>
          <w:color w:val="0E0E0E"/>
          <w:spacing w:val="-24"/>
          <w:sz w:val="16"/>
          <w:szCs w:val="16"/>
          <w:lang w:val="es-ES"/>
        </w:rPr>
        <w:t xml:space="preserve"> </w:t>
      </w:r>
      <w:r w:rsidRPr="00190377">
        <w:rPr>
          <w:rFonts w:cs="Arial"/>
          <w:color w:val="0E0E0E"/>
          <w:w w:val="106"/>
          <w:sz w:val="16"/>
          <w:szCs w:val="16"/>
          <w:lang w:val="es-ES"/>
        </w:rPr>
        <w:t>red</w:t>
      </w:r>
      <w:r w:rsidRPr="00190377">
        <w:rPr>
          <w:rFonts w:cs="Arial"/>
          <w:color w:val="0E0E0E"/>
          <w:spacing w:val="-15"/>
          <w:sz w:val="16"/>
          <w:szCs w:val="16"/>
          <w:lang w:val="es-ES"/>
        </w:rPr>
        <w:t xml:space="preserve"> </w:t>
      </w:r>
      <w:r w:rsidRPr="00190377">
        <w:rPr>
          <w:rFonts w:cs="Arial"/>
          <w:color w:val="0E0E0E"/>
          <w:w w:val="109"/>
          <w:sz w:val="16"/>
          <w:szCs w:val="16"/>
          <w:lang w:val="es-ES"/>
        </w:rPr>
        <w:t>complementari</w:t>
      </w:r>
      <w:r w:rsidRPr="00190377">
        <w:rPr>
          <w:rFonts w:cs="Arial"/>
          <w:color w:val="0E0E0E"/>
          <w:spacing w:val="-102"/>
          <w:w w:val="109"/>
          <w:sz w:val="16"/>
          <w:szCs w:val="16"/>
          <w:lang w:val="es-ES"/>
        </w:rPr>
        <w:t>a</w:t>
      </w:r>
      <w:r w:rsidRPr="00190377">
        <w:rPr>
          <w:rFonts w:cs="Arial"/>
          <w:color w:val="2A2A2A"/>
          <w:w w:val="109"/>
          <w:sz w:val="16"/>
          <w:szCs w:val="16"/>
          <w:lang w:val="es-ES"/>
        </w:rPr>
        <w:t>,</w:t>
      </w:r>
      <w:r w:rsidRPr="00190377">
        <w:rPr>
          <w:rFonts w:cs="Arial"/>
          <w:color w:val="2A2A2A"/>
          <w:spacing w:val="-8"/>
          <w:sz w:val="16"/>
          <w:szCs w:val="16"/>
          <w:lang w:val="es-ES"/>
        </w:rPr>
        <w:t xml:space="preserve"> </w:t>
      </w:r>
      <w:r w:rsidRPr="00190377">
        <w:rPr>
          <w:rFonts w:cs="Arial"/>
          <w:color w:val="0E0E0E"/>
          <w:spacing w:val="-1"/>
          <w:w w:val="106"/>
          <w:sz w:val="16"/>
          <w:szCs w:val="16"/>
          <w:lang w:val="es-ES"/>
        </w:rPr>
        <w:t>po</w:t>
      </w:r>
      <w:r w:rsidRPr="00190377">
        <w:rPr>
          <w:rFonts w:cs="Arial"/>
          <w:color w:val="0E0E0E"/>
          <w:w w:val="106"/>
          <w:sz w:val="16"/>
          <w:szCs w:val="16"/>
          <w:lang w:val="es-ES"/>
        </w:rPr>
        <w:t>r</w:t>
      </w:r>
      <w:r w:rsidRPr="00190377">
        <w:rPr>
          <w:rFonts w:cs="Arial"/>
          <w:color w:val="0E0E0E"/>
          <w:spacing w:val="-14"/>
          <w:sz w:val="16"/>
          <w:szCs w:val="16"/>
          <w:lang w:val="es-ES"/>
        </w:rPr>
        <w:t xml:space="preserve"> </w:t>
      </w:r>
      <w:r w:rsidRPr="00190377">
        <w:rPr>
          <w:rFonts w:cs="Arial"/>
          <w:color w:val="0E0E0E"/>
          <w:spacing w:val="-1"/>
          <w:w w:val="110"/>
          <w:sz w:val="16"/>
          <w:szCs w:val="16"/>
          <w:lang w:val="es-ES"/>
        </w:rPr>
        <w:t>e</w:t>
      </w:r>
      <w:r w:rsidRPr="00190377">
        <w:rPr>
          <w:rFonts w:cs="Arial"/>
          <w:color w:val="0E0E0E"/>
          <w:w w:val="110"/>
          <w:sz w:val="16"/>
          <w:szCs w:val="16"/>
          <w:lang w:val="es-ES"/>
        </w:rPr>
        <w:t>l</w:t>
      </w:r>
      <w:r w:rsidRPr="00190377">
        <w:rPr>
          <w:rFonts w:cs="Arial"/>
          <w:color w:val="0E0E0E"/>
          <w:spacing w:val="-9"/>
          <w:sz w:val="16"/>
          <w:szCs w:val="16"/>
          <w:lang w:val="es-ES"/>
        </w:rPr>
        <w:t xml:space="preserve"> </w:t>
      </w:r>
      <w:r w:rsidRPr="00190377">
        <w:rPr>
          <w:rFonts w:cs="Arial"/>
          <w:color w:val="0E0E0E"/>
          <w:spacing w:val="-1"/>
          <w:w w:val="103"/>
          <w:sz w:val="16"/>
          <w:szCs w:val="16"/>
          <w:lang w:val="es-ES"/>
        </w:rPr>
        <w:t>pacient</w:t>
      </w:r>
      <w:r w:rsidRPr="00190377">
        <w:rPr>
          <w:rFonts w:cs="Arial"/>
          <w:color w:val="0E0E0E"/>
          <w:w w:val="103"/>
          <w:sz w:val="16"/>
          <w:szCs w:val="16"/>
          <w:lang w:val="es-ES"/>
        </w:rPr>
        <w:t>e</w:t>
      </w:r>
      <w:r w:rsidRPr="00190377">
        <w:rPr>
          <w:rFonts w:cs="Arial"/>
          <w:color w:val="0E0E0E"/>
          <w:spacing w:val="2"/>
          <w:sz w:val="16"/>
          <w:szCs w:val="16"/>
          <w:lang w:val="es-ES"/>
        </w:rPr>
        <w:t xml:space="preserve"> </w:t>
      </w:r>
      <w:r w:rsidRPr="00190377">
        <w:rPr>
          <w:rFonts w:cs="Arial"/>
          <w:color w:val="0E0E0E"/>
          <w:w w:val="103"/>
          <w:sz w:val="16"/>
          <w:szCs w:val="16"/>
          <w:lang w:val="es-ES"/>
        </w:rPr>
        <w:t xml:space="preserve">y/o </w:t>
      </w:r>
      <w:r w:rsidRPr="00190377">
        <w:rPr>
          <w:rFonts w:cs="Arial"/>
          <w:color w:val="0E0E0E"/>
          <w:w w:val="105"/>
          <w:sz w:val="16"/>
          <w:szCs w:val="16"/>
          <w:lang w:val="es-ES"/>
        </w:rPr>
        <w:t>la</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institución</w:t>
      </w:r>
      <w:r w:rsidRPr="00190377">
        <w:rPr>
          <w:rFonts w:cs="Arial"/>
          <w:color w:val="0E0E0E"/>
          <w:spacing w:val="-4"/>
          <w:w w:val="105"/>
          <w:sz w:val="16"/>
          <w:szCs w:val="16"/>
          <w:lang w:val="es-ES"/>
        </w:rPr>
        <w:t xml:space="preserve"> </w:t>
      </w:r>
      <w:r w:rsidRPr="00190377">
        <w:rPr>
          <w:rFonts w:cs="Arial"/>
          <w:color w:val="0E0E0E"/>
          <w:w w:val="105"/>
          <w:sz w:val="16"/>
          <w:szCs w:val="16"/>
          <w:lang w:val="es-ES"/>
        </w:rPr>
        <w:t>según</w:t>
      </w:r>
      <w:r w:rsidRPr="00190377">
        <w:rPr>
          <w:rFonts w:cs="Arial"/>
          <w:color w:val="0E0E0E"/>
          <w:spacing w:val="-1"/>
          <w:w w:val="105"/>
          <w:sz w:val="16"/>
          <w:szCs w:val="16"/>
          <w:lang w:val="es-ES"/>
        </w:rPr>
        <w:t xml:space="preserve"> </w:t>
      </w:r>
      <w:r w:rsidRPr="00190377">
        <w:rPr>
          <w:rFonts w:cs="Arial"/>
          <w:color w:val="0E0E0E"/>
          <w:w w:val="105"/>
          <w:sz w:val="16"/>
          <w:szCs w:val="16"/>
          <w:lang w:val="es-ES"/>
        </w:rPr>
        <w:t>sea</w:t>
      </w:r>
      <w:r w:rsidRPr="00190377">
        <w:rPr>
          <w:rFonts w:cs="Arial"/>
          <w:color w:val="0E0E0E"/>
          <w:spacing w:val="-6"/>
          <w:w w:val="105"/>
          <w:sz w:val="16"/>
          <w:szCs w:val="16"/>
          <w:lang w:val="es-ES"/>
        </w:rPr>
        <w:t xml:space="preserve"> </w:t>
      </w:r>
      <w:r w:rsidRPr="00190377">
        <w:rPr>
          <w:rFonts w:cs="Arial"/>
          <w:color w:val="0E0E0E"/>
          <w:w w:val="105"/>
          <w:sz w:val="16"/>
          <w:szCs w:val="16"/>
          <w:lang w:val="es-ES"/>
        </w:rPr>
        <w:t>el</w:t>
      </w:r>
      <w:r w:rsidRPr="00190377">
        <w:rPr>
          <w:rFonts w:cs="Arial"/>
          <w:color w:val="0E0E0E"/>
          <w:spacing w:val="-11"/>
          <w:w w:val="105"/>
          <w:sz w:val="16"/>
          <w:szCs w:val="16"/>
          <w:lang w:val="es-ES"/>
        </w:rPr>
        <w:t xml:space="preserve"> </w:t>
      </w:r>
      <w:r w:rsidRPr="00190377">
        <w:rPr>
          <w:rFonts w:cs="Arial"/>
          <w:color w:val="0E0E0E"/>
          <w:w w:val="105"/>
          <w:sz w:val="16"/>
          <w:szCs w:val="16"/>
          <w:lang w:val="es-ES"/>
        </w:rPr>
        <w:t>caso</w:t>
      </w:r>
      <w:r w:rsidRPr="00190377">
        <w:rPr>
          <w:rFonts w:cs="Arial"/>
          <w:color w:val="2A2A2A"/>
          <w:w w:val="105"/>
          <w:sz w:val="16"/>
          <w:szCs w:val="16"/>
          <w:lang w:val="es-ES"/>
        </w:rPr>
        <w:t>,</w:t>
      </w:r>
      <w:r w:rsidRPr="00190377">
        <w:rPr>
          <w:rFonts w:cs="Arial"/>
          <w:color w:val="2A2A2A"/>
          <w:spacing w:val="-14"/>
          <w:w w:val="105"/>
          <w:sz w:val="16"/>
          <w:szCs w:val="16"/>
          <w:lang w:val="es-ES"/>
        </w:rPr>
        <w:t xml:space="preserve"> </w:t>
      </w:r>
      <w:r w:rsidRPr="00190377">
        <w:rPr>
          <w:rFonts w:cs="Arial"/>
          <w:color w:val="0E0E0E"/>
          <w:w w:val="105"/>
          <w:sz w:val="16"/>
          <w:szCs w:val="16"/>
          <w:lang w:val="es-ES"/>
        </w:rPr>
        <w:t>dichos</w:t>
      </w:r>
      <w:r w:rsidRPr="00190377">
        <w:rPr>
          <w:rFonts w:cs="Arial"/>
          <w:color w:val="0E0E0E"/>
          <w:spacing w:val="1"/>
          <w:w w:val="105"/>
          <w:sz w:val="16"/>
          <w:szCs w:val="16"/>
          <w:lang w:val="es-ES"/>
        </w:rPr>
        <w:t xml:space="preserve"> </w:t>
      </w:r>
      <w:r w:rsidRPr="00190377">
        <w:rPr>
          <w:rFonts w:cs="Arial"/>
          <w:color w:val="0E0E0E"/>
          <w:w w:val="105"/>
          <w:sz w:val="16"/>
          <w:szCs w:val="16"/>
          <w:lang w:val="es-ES"/>
        </w:rPr>
        <w:t>documentos</w:t>
      </w:r>
      <w:r w:rsidRPr="00190377">
        <w:rPr>
          <w:rFonts w:cs="Arial"/>
          <w:color w:val="0E0E0E"/>
          <w:spacing w:val="14"/>
          <w:w w:val="105"/>
          <w:sz w:val="16"/>
          <w:szCs w:val="16"/>
          <w:lang w:val="es-ES"/>
        </w:rPr>
        <w:t xml:space="preserve"> </w:t>
      </w:r>
      <w:r w:rsidRPr="00190377">
        <w:rPr>
          <w:rFonts w:cs="Arial"/>
          <w:color w:val="0E0E0E"/>
          <w:w w:val="105"/>
          <w:sz w:val="16"/>
          <w:szCs w:val="16"/>
          <w:lang w:val="es-ES"/>
        </w:rPr>
        <w:t>tienen</w:t>
      </w:r>
      <w:r w:rsidRPr="00190377">
        <w:rPr>
          <w:rFonts w:cs="Arial"/>
          <w:color w:val="0E0E0E"/>
          <w:spacing w:val="-8"/>
          <w:w w:val="105"/>
          <w:sz w:val="16"/>
          <w:szCs w:val="16"/>
          <w:lang w:val="es-ES"/>
        </w:rPr>
        <w:t xml:space="preserve"> </w:t>
      </w:r>
      <w:r w:rsidRPr="00190377">
        <w:rPr>
          <w:rFonts w:cs="Arial"/>
          <w:color w:val="0E0E0E"/>
          <w:w w:val="105"/>
          <w:sz w:val="16"/>
          <w:szCs w:val="16"/>
          <w:lang w:val="es-ES"/>
        </w:rPr>
        <w:t>una</w:t>
      </w:r>
      <w:r w:rsidRPr="00190377">
        <w:rPr>
          <w:rFonts w:cs="Arial"/>
          <w:color w:val="0E0E0E"/>
          <w:spacing w:val="-7"/>
          <w:w w:val="105"/>
          <w:sz w:val="16"/>
          <w:szCs w:val="16"/>
          <w:lang w:val="es-ES"/>
        </w:rPr>
        <w:t xml:space="preserve"> </w:t>
      </w:r>
      <w:r w:rsidRPr="00190377">
        <w:rPr>
          <w:rFonts w:cs="Arial"/>
          <w:color w:val="0E0E0E"/>
          <w:w w:val="105"/>
          <w:sz w:val="16"/>
          <w:szCs w:val="16"/>
          <w:lang w:val="es-ES"/>
        </w:rPr>
        <w:t>vigencia</w:t>
      </w:r>
      <w:r w:rsidRPr="00190377">
        <w:rPr>
          <w:rFonts w:cs="Arial"/>
          <w:color w:val="0E0E0E"/>
          <w:spacing w:val="-6"/>
          <w:w w:val="105"/>
          <w:sz w:val="16"/>
          <w:szCs w:val="16"/>
          <w:lang w:val="es-ES"/>
        </w:rPr>
        <w:t xml:space="preserve"> </w:t>
      </w:r>
      <w:r w:rsidRPr="00190377">
        <w:rPr>
          <w:rFonts w:cs="Arial"/>
          <w:color w:val="0E0E0E"/>
          <w:w w:val="105"/>
          <w:sz w:val="16"/>
          <w:szCs w:val="16"/>
          <w:lang w:val="es-ES"/>
        </w:rPr>
        <w:t>de ciento ochenta</w:t>
      </w:r>
      <w:r w:rsidRPr="00190377">
        <w:rPr>
          <w:rFonts w:cs="Arial"/>
          <w:color w:val="0E0E0E"/>
          <w:spacing w:val="-15"/>
          <w:w w:val="105"/>
          <w:sz w:val="16"/>
          <w:szCs w:val="16"/>
          <w:lang w:val="es-ES"/>
        </w:rPr>
        <w:t xml:space="preserve"> </w:t>
      </w:r>
      <w:r w:rsidRPr="00190377">
        <w:rPr>
          <w:rFonts w:cs="Arial"/>
          <w:color w:val="0E0E0E"/>
          <w:w w:val="105"/>
          <w:sz w:val="16"/>
          <w:szCs w:val="16"/>
          <w:lang w:val="es-ES"/>
        </w:rPr>
        <w:t>(180)</w:t>
      </w:r>
      <w:r w:rsidRPr="00190377">
        <w:rPr>
          <w:rFonts w:cs="Arial"/>
          <w:color w:val="0E0E0E"/>
          <w:spacing w:val="-12"/>
          <w:w w:val="105"/>
          <w:sz w:val="16"/>
          <w:szCs w:val="16"/>
          <w:lang w:val="es-ES"/>
        </w:rPr>
        <w:t xml:space="preserve"> </w:t>
      </w:r>
      <w:r w:rsidRPr="00190377">
        <w:rPr>
          <w:rFonts w:cs="Arial"/>
          <w:color w:val="0E0E0E"/>
          <w:w w:val="105"/>
          <w:sz w:val="16"/>
          <w:szCs w:val="16"/>
          <w:lang w:val="es-ES"/>
        </w:rPr>
        <w:t>días</w:t>
      </w:r>
      <w:r w:rsidRPr="00190377">
        <w:rPr>
          <w:rFonts w:cs="Arial"/>
          <w:color w:val="0E0E0E"/>
          <w:spacing w:val="-15"/>
          <w:w w:val="105"/>
          <w:sz w:val="16"/>
          <w:szCs w:val="16"/>
          <w:lang w:val="es-ES"/>
        </w:rPr>
        <w:t xml:space="preserve"> </w:t>
      </w:r>
      <w:r w:rsidRPr="00190377">
        <w:rPr>
          <w:rFonts w:cs="Arial"/>
          <w:color w:val="0E0E0E"/>
          <w:w w:val="105"/>
          <w:sz w:val="16"/>
          <w:szCs w:val="16"/>
          <w:lang w:val="es-ES"/>
        </w:rPr>
        <w:t>a</w:t>
      </w:r>
      <w:r w:rsidRPr="00190377">
        <w:rPr>
          <w:rFonts w:cs="Arial"/>
          <w:color w:val="0E0E0E"/>
          <w:spacing w:val="-28"/>
          <w:w w:val="105"/>
          <w:sz w:val="16"/>
          <w:szCs w:val="16"/>
          <w:lang w:val="es-ES"/>
        </w:rPr>
        <w:t xml:space="preserve"> </w:t>
      </w:r>
      <w:r w:rsidRPr="00190377">
        <w:rPr>
          <w:rFonts w:cs="Arial"/>
          <w:color w:val="0E0E0E"/>
          <w:w w:val="105"/>
          <w:sz w:val="16"/>
          <w:szCs w:val="16"/>
          <w:lang w:val="es-ES"/>
        </w:rPr>
        <w:t>partir</w:t>
      </w:r>
      <w:r w:rsidRPr="00190377">
        <w:rPr>
          <w:rFonts w:cs="Arial"/>
          <w:color w:val="0E0E0E"/>
          <w:spacing w:val="-20"/>
          <w:w w:val="105"/>
          <w:sz w:val="16"/>
          <w:szCs w:val="16"/>
          <w:lang w:val="es-ES"/>
        </w:rPr>
        <w:t xml:space="preserve"> </w:t>
      </w:r>
      <w:r w:rsidRPr="00190377">
        <w:rPr>
          <w:rFonts w:cs="Arial"/>
          <w:color w:val="0E0E0E"/>
          <w:w w:val="105"/>
          <w:sz w:val="16"/>
          <w:szCs w:val="16"/>
          <w:lang w:val="es-ES"/>
        </w:rPr>
        <w:t>de</w:t>
      </w:r>
      <w:r w:rsidRPr="00190377">
        <w:rPr>
          <w:rFonts w:cs="Arial"/>
          <w:color w:val="0E0E0E"/>
          <w:spacing w:val="-25"/>
          <w:w w:val="105"/>
          <w:sz w:val="16"/>
          <w:szCs w:val="16"/>
          <w:lang w:val="es-ES"/>
        </w:rPr>
        <w:t xml:space="preserve"> </w:t>
      </w:r>
      <w:r w:rsidRPr="00190377">
        <w:rPr>
          <w:rFonts w:cs="Arial"/>
          <w:color w:val="0E0E0E"/>
          <w:w w:val="105"/>
          <w:sz w:val="16"/>
          <w:szCs w:val="16"/>
          <w:lang w:val="es-ES"/>
        </w:rPr>
        <w:t>su</w:t>
      </w:r>
      <w:r w:rsidRPr="00190377">
        <w:rPr>
          <w:rFonts w:cs="Arial"/>
          <w:color w:val="0E0E0E"/>
          <w:spacing w:val="-19"/>
          <w:w w:val="105"/>
          <w:sz w:val="16"/>
          <w:szCs w:val="16"/>
          <w:lang w:val="es-ES"/>
        </w:rPr>
        <w:t xml:space="preserve"> </w:t>
      </w:r>
      <w:r w:rsidRPr="00190377">
        <w:rPr>
          <w:rFonts w:cs="Arial"/>
          <w:color w:val="0E0E0E"/>
          <w:w w:val="105"/>
          <w:sz w:val="16"/>
          <w:szCs w:val="16"/>
          <w:lang w:val="es-ES"/>
        </w:rPr>
        <w:t>fecha</w:t>
      </w:r>
      <w:r w:rsidRPr="00190377">
        <w:rPr>
          <w:rFonts w:cs="Arial"/>
          <w:color w:val="0E0E0E"/>
          <w:spacing w:val="-17"/>
          <w:w w:val="105"/>
          <w:sz w:val="16"/>
          <w:szCs w:val="16"/>
          <w:lang w:val="es-ES"/>
        </w:rPr>
        <w:t xml:space="preserve"> </w:t>
      </w:r>
      <w:r w:rsidRPr="00190377">
        <w:rPr>
          <w:rFonts w:cs="Arial"/>
          <w:color w:val="0E0E0E"/>
          <w:w w:val="105"/>
          <w:sz w:val="16"/>
          <w:szCs w:val="16"/>
          <w:lang w:val="es-ES"/>
        </w:rPr>
        <w:t>de</w:t>
      </w:r>
      <w:r w:rsidRPr="00190377">
        <w:rPr>
          <w:rFonts w:cs="Arial"/>
          <w:color w:val="0E0E0E"/>
          <w:spacing w:val="-35"/>
          <w:w w:val="105"/>
          <w:sz w:val="16"/>
          <w:szCs w:val="16"/>
          <w:lang w:val="es-ES"/>
        </w:rPr>
        <w:t xml:space="preserve"> </w:t>
      </w:r>
      <w:r w:rsidRPr="00190377">
        <w:rPr>
          <w:rFonts w:cs="Arial"/>
          <w:color w:val="0E0E0E"/>
          <w:w w:val="105"/>
          <w:sz w:val="16"/>
          <w:szCs w:val="16"/>
          <w:lang w:val="es-ES"/>
        </w:rPr>
        <w:t>expedición</w:t>
      </w:r>
      <w:r w:rsidRPr="00190377">
        <w:rPr>
          <w:rFonts w:cs="Arial"/>
          <w:color w:val="2A2A2A"/>
          <w:spacing w:val="7"/>
          <w:w w:val="105"/>
          <w:sz w:val="16"/>
          <w:szCs w:val="16"/>
          <w:lang w:val="es-ES"/>
        </w:rPr>
        <w:t>,</w:t>
      </w:r>
      <w:r w:rsidRPr="00190377">
        <w:rPr>
          <w:rFonts w:cs="Arial"/>
          <w:color w:val="2A2A2A"/>
          <w:spacing w:val="-22"/>
          <w:w w:val="105"/>
          <w:sz w:val="16"/>
          <w:szCs w:val="16"/>
          <w:lang w:val="es-ES"/>
        </w:rPr>
        <w:t xml:space="preserve"> </w:t>
      </w:r>
      <w:r w:rsidRPr="00190377">
        <w:rPr>
          <w:rFonts w:cs="Arial"/>
          <w:color w:val="0E0E0E"/>
          <w:w w:val="105"/>
          <w:sz w:val="16"/>
          <w:szCs w:val="16"/>
          <w:lang w:val="es-ES"/>
        </w:rPr>
        <w:t>en</w:t>
      </w:r>
      <w:r w:rsidRPr="00190377">
        <w:rPr>
          <w:rFonts w:cs="Arial"/>
          <w:color w:val="0E0E0E"/>
          <w:spacing w:val="-34"/>
          <w:w w:val="105"/>
          <w:sz w:val="16"/>
          <w:szCs w:val="16"/>
          <w:lang w:val="es-ES"/>
        </w:rPr>
        <w:t xml:space="preserve"> </w:t>
      </w:r>
      <w:r w:rsidRPr="00190377">
        <w:rPr>
          <w:rFonts w:cs="Arial"/>
          <w:color w:val="0E0E0E"/>
          <w:w w:val="105"/>
          <w:sz w:val="16"/>
          <w:szCs w:val="16"/>
          <w:lang w:val="es-ES"/>
        </w:rPr>
        <w:t>ella</w:t>
      </w:r>
      <w:r w:rsidRPr="00190377">
        <w:rPr>
          <w:rFonts w:cs="Arial"/>
          <w:color w:val="0E0E0E"/>
          <w:spacing w:val="-22"/>
          <w:w w:val="105"/>
          <w:sz w:val="16"/>
          <w:szCs w:val="16"/>
          <w:lang w:val="es-ES"/>
        </w:rPr>
        <w:t xml:space="preserve"> </w:t>
      </w:r>
      <w:r w:rsidRPr="00190377">
        <w:rPr>
          <w:rFonts w:cs="Arial"/>
          <w:color w:val="0E0E0E"/>
          <w:w w:val="105"/>
          <w:sz w:val="16"/>
          <w:szCs w:val="16"/>
          <w:lang w:val="es-ES"/>
        </w:rPr>
        <w:t>se</w:t>
      </w:r>
      <w:r w:rsidRPr="00190377">
        <w:rPr>
          <w:rFonts w:cs="Arial"/>
          <w:color w:val="0E0E0E"/>
          <w:spacing w:val="-32"/>
          <w:w w:val="105"/>
          <w:sz w:val="16"/>
          <w:szCs w:val="16"/>
          <w:lang w:val="es-ES"/>
        </w:rPr>
        <w:t xml:space="preserve"> </w:t>
      </w:r>
      <w:r w:rsidRPr="00190377">
        <w:rPr>
          <w:rFonts w:cs="Arial"/>
          <w:color w:val="0E0E0E"/>
          <w:w w:val="105"/>
          <w:sz w:val="16"/>
          <w:szCs w:val="16"/>
          <w:lang w:val="es-ES"/>
        </w:rPr>
        <w:t xml:space="preserve">describe la informaci6n del paciente, el servicio </w:t>
      </w:r>
      <w:r w:rsidRPr="00190377">
        <w:rPr>
          <w:rFonts w:cs="Arial"/>
          <w:color w:val="0E0E0E"/>
          <w:spacing w:val="-9"/>
          <w:w w:val="105"/>
          <w:sz w:val="16"/>
          <w:szCs w:val="16"/>
          <w:lang w:val="es-ES"/>
        </w:rPr>
        <w:t>autorizado, la institución a la cual se direcciona y el nombre del funcionario que la realizo. Lo anterior en concordancia con lo descrito en apartes del numeral 5, del anexo técnico N° 5 de la resolución 3047 de 2008.</w:t>
      </w:r>
    </w:p>
    <w:p w:rsidR="007352FC" w:rsidRPr="007352FC" w:rsidRDefault="007352FC" w:rsidP="007352FC">
      <w:pPr>
        <w:pStyle w:val="Prrafodelista"/>
        <w:widowControl w:val="0"/>
        <w:numPr>
          <w:ilvl w:val="0"/>
          <w:numId w:val="44"/>
        </w:numPr>
        <w:autoSpaceDE w:val="0"/>
        <w:autoSpaceDN w:val="0"/>
        <w:contextualSpacing w:val="0"/>
        <w:rPr>
          <w:rFonts w:cs="Arial"/>
          <w:sz w:val="16"/>
          <w:szCs w:val="16"/>
          <w:lang w:val="es-ES"/>
        </w:rPr>
      </w:pPr>
      <w:r w:rsidRPr="00190377">
        <w:rPr>
          <w:rFonts w:cs="Arial"/>
          <w:sz w:val="16"/>
          <w:szCs w:val="16"/>
          <w:lang w:val="es-ES"/>
        </w:rPr>
        <w:t>Acorde a lineamientos emitidos por la Dirección General de Sanidad Militar-DIGSA, a partir del primero de diciembre del 2020, este ente rector no realizará impresión de tarjetas plásticas de carné de servicios médicos, razón por la cual dicho requisito no será obligatorio para la prestación de servicios de salud a través de la red complementaria.</w:t>
      </w:r>
    </w:p>
    <w:p w:rsidR="007352FC" w:rsidRPr="007352FC" w:rsidRDefault="007352FC" w:rsidP="007352FC">
      <w:pPr>
        <w:spacing w:before="118" w:line="223" w:lineRule="auto"/>
        <w:ind w:left="247" w:firstLine="1"/>
        <w:rPr>
          <w:rFonts w:cs="Arial"/>
          <w:i/>
          <w:sz w:val="16"/>
          <w:szCs w:val="16"/>
          <w:lang w:val="es-ES"/>
        </w:rPr>
      </w:pPr>
      <w:r w:rsidRPr="00190377">
        <w:rPr>
          <w:rFonts w:cs="Arial"/>
          <w:sz w:val="16"/>
          <w:szCs w:val="16"/>
          <w:lang w:val="es-ES"/>
        </w:rPr>
        <w:t>“</w:t>
      </w:r>
      <w:r w:rsidRPr="00190377">
        <w:rPr>
          <w:rFonts w:cs="Arial"/>
          <w:i/>
          <w:color w:val="0A0A0A"/>
          <w:w w:val="105"/>
          <w:sz w:val="16"/>
          <w:szCs w:val="16"/>
          <w:lang w:val="es-ES"/>
        </w:rPr>
        <w:t xml:space="preserve">Para la implementación del Módulo Costos y Estado de </w:t>
      </w:r>
      <w:r w:rsidRPr="00190377">
        <w:rPr>
          <w:rFonts w:cs="Arial"/>
          <w:i/>
          <w:color w:val="1A1A1A"/>
          <w:w w:val="105"/>
          <w:sz w:val="16"/>
          <w:szCs w:val="16"/>
          <w:lang w:val="es-ES"/>
        </w:rPr>
        <w:t xml:space="preserve">Cuenta </w:t>
      </w:r>
      <w:r w:rsidRPr="00190377">
        <w:rPr>
          <w:rFonts w:cs="Arial"/>
          <w:i/>
          <w:color w:val="0A0A0A"/>
          <w:w w:val="105"/>
          <w:sz w:val="16"/>
          <w:szCs w:val="16"/>
          <w:lang w:val="es-ES"/>
        </w:rPr>
        <w:t xml:space="preserve">CEC y Modulo de Auditoria de la herramienta </w:t>
      </w:r>
      <w:proofErr w:type="spellStart"/>
      <w:r w:rsidRPr="00190377">
        <w:rPr>
          <w:rFonts w:cs="Arial"/>
          <w:i/>
          <w:color w:val="0A0A0A"/>
          <w:w w:val="105"/>
          <w:sz w:val="16"/>
          <w:szCs w:val="16"/>
          <w:lang w:val="es-ES"/>
        </w:rPr>
        <w:t>Salud</w:t>
      </w:r>
      <w:r w:rsidRPr="00190377">
        <w:rPr>
          <w:rFonts w:cs="Arial"/>
          <w:i/>
          <w:color w:val="2A2A2A"/>
          <w:w w:val="105"/>
          <w:sz w:val="16"/>
          <w:szCs w:val="16"/>
          <w:lang w:val="es-ES"/>
        </w:rPr>
        <w:t>.</w:t>
      </w:r>
      <w:r w:rsidRPr="00190377">
        <w:rPr>
          <w:rFonts w:cs="Arial"/>
          <w:i/>
          <w:color w:val="0A0A0A"/>
          <w:w w:val="105"/>
          <w:sz w:val="16"/>
          <w:szCs w:val="16"/>
          <w:lang w:val="es-ES"/>
        </w:rPr>
        <w:t>SIS</w:t>
      </w:r>
      <w:proofErr w:type="spellEnd"/>
      <w:r w:rsidRPr="00190377">
        <w:rPr>
          <w:rFonts w:cs="Arial"/>
          <w:i/>
          <w:color w:val="0A0A0A"/>
          <w:w w:val="105"/>
          <w:sz w:val="16"/>
          <w:szCs w:val="16"/>
          <w:lang w:val="es-ES"/>
        </w:rPr>
        <w:t xml:space="preserve">, se tiene previsto el acceso para </w:t>
      </w:r>
      <w:r w:rsidRPr="00190377">
        <w:rPr>
          <w:rFonts w:cs="Arial"/>
          <w:i/>
          <w:color w:val="1A1A1A"/>
          <w:w w:val="105"/>
          <w:sz w:val="16"/>
          <w:szCs w:val="16"/>
          <w:lang w:val="es-ES"/>
        </w:rPr>
        <w:t xml:space="preserve">cargue </w:t>
      </w:r>
      <w:r w:rsidRPr="00190377">
        <w:rPr>
          <w:rFonts w:cs="Arial"/>
          <w:i/>
          <w:color w:val="0A0A0A"/>
          <w:w w:val="105"/>
          <w:sz w:val="16"/>
          <w:szCs w:val="16"/>
          <w:lang w:val="es-ES"/>
        </w:rPr>
        <w:t xml:space="preserve">de RIPS por parte de </w:t>
      </w:r>
      <w:r w:rsidRPr="00190377">
        <w:rPr>
          <w:rFonts w:cs="Arial"/>
          <w:i/>
          <w:color w:val="1A1A1A"/>
          <w:w w:val="105"/>
          <w:sz w:val="16"/>
          <w:szCs w:val="16"/>
          <w:lang w:val="es-ES"/>
        </w:rPr>
        <w:t xml:space="preserve">cada </w:t>
      </w:r>
      <w:r w:rsidRPr="00190377">
        <w:rPr>
          <w:rFonts w:cs="Arial"/>
          <w:i/>
          <w:color w:val="0A0A0A"/>
          <w:w w:val="105"/>
          <w:sz w:val="16"/>
          <w:szCs w:val="16"/>
          <w:lang w:val="es-ES"/>
        </w:rPr>
        <w:t xml:space="preserve">IPS como requisito para la </w:t>
      </w:r>
      <w:r w:rsidRPr="00190377">
        <w:rPr>
          <w:rFonts w:cs="Arial"/>
          <w:i/>
          <w:color w:val="0A0A0A"/>
          <w:spacing w:val="-3"/>
          <w:w w:val="105"/>
          <w:sz w:val="16"/>
          <w:szCs w:val="16"/>
          <w:lang w:val="es-ES"/>
        </w:rPr>
        <w:t>recepción</w:t>
      </w:r>
      <w:r w:rsidRPr="00190377">
        <w:rPr>
          <w:rFonts w:cs="Arial"/>
          <w:i/>
          <w:color w:val="2A2A2A"/>
          <w:spacing w:val="-3"/>
          <w:w w:val="105"/>
          <w:sz w:val="16"/>
          <w:szCs w:val="16"/>
          <w:lang w:val="es-ES"/>
        </w:rPr>
        <w:t xml:space="preserve">, </w:t>
      </w:r>
      <w:r w:rsidRPr="00190377">
        <w:rPr>
          <w:rFonts w:cs="Arial"/>
          <w:i/>
          <w:color w:val="0A0A0A"/>
          <w:spacing w:val="-4"/>
          <w:w w:val="105"/>
          <w:sz w:val="16"/>
          <w:szCs w:val="16"/>
          <w:lang w:val="es-ES"/>
        </w:rPr>
        <w:t>radicación</w:t>
      </w:r>
      <w:r w:rsidRPr="00190377">
        <w:rPr>
          <w:rFonts w:cs="Arial"/>
          <w:i/>
          <w:color w:val="2A2A2A"/>
          <w:spacing w:val="-4"/>
          <w:w w:val="105"/>
          <w:sz w:val="16"/>
          <w:szCs w:val="16"/>
          <w:lang w:val="es-ES"/>
        </w:rPr>
        <w:t xml:space="preserve">, </w:t>
      </w:r>
      <w:r w:rsidRPr="00190377">
        <w:rPr>
          <w:rFonts w:cs="Arial"/>
          <w:i/>
          <w:color w:val="0A0A0A"/>
          <w:w w:val="105"/>
          <w:sz w:val="16"/>
          <w:szCs w:val="16"/>
          <w:lang w:val="es-ES"/>
        </w:rPr>
        <w:t>auditoria de fa</w:t>
      </w:r>
      <w:r w:rsidRPr="00190377">
        <w:rPr>
          <w:rFonts w:cs="Arial"/>
          <w:i/>
          <w:color w:val="2A2A2A"/>
          <w:w w:val="105"/>
          <w:sz w:val="16"/>
          <w:szCs w:val="16"/>
          <w:lang w:val="es-ES"/>
        </w:rPr>
        <w:t>c</w:t>
      </w:r>
      <w:r w:rsidRPr="00190377">
        <w:rPr>
          <w:rFonts w:cs="Arial"/>
          <w:i/>
          <w:color w:val="0A0A0A"/>
          <w:w w:val="105"/>
          <w:sz w:val="16"/>
          <w:szCs w:val="16"/>
          <w:lang w:val="es-ES"/>
        </w:rPr>
        <w:t>turas</w:t>
      </w:r>
      <w:r w:rsidRPr="00190377">
        <w:rPr>
          <w:rFonts w:cs="Arial"/>
          <w:i/>
          <w:color w:val="2A2A2A"/>
          <w:w w:val="105"/>
          <w:sz w:val="16"/>
          <w:szCs w:val="16"/>
          <w:lang w:val="es-ES"/>
        </w:rPr>
        <w:t xml:space="preserve">, </w:t>
      </w:r>
      <w:r w:rsidRPr="00190377">
        <w:rPr>
          <w:rFonts w:cs="Arial"/>
          <w:i/>
          <w:color w:val="0A0A0A"/>
          <w:w w:val="105"/>
          <w:sz w:val="16"/>
          <w:szCs w:val="16"/>
          <w:lang w:val="es-ES"/>
        </w:rPr>
        <w:t>generación de notas débito y crédito</w:t>
      </w:r>
      <w:r w:rsidRPr="00190377">
        <w:rPr>
          <w:rFonts w:cs="Arial"/>
          <w:i/>
          <w:color w:val="2A2A2A"/>
          <w:w w:val="105"/>
          <w:sz w:val="16"/>
          <w:szCs w:val="16"/>
          <w:lang w:val="es-ES"/>
        </w:rPr>
        <w:t>, c</w:t>
      </w:r>
      <w:r w:rsidRPr="00190377">
        <w:rPr>
          <w:rFonts w:cs="Arial"/>
          <w:i/>
          <w:color w:val="0A0A0A"/>
          <w:w w:val="105"/>
          <w:sz w:val="16"/>
          <w:szCs w:val="16"/>
          <w:lang w:val="es-ES"/>
        </w:rPr>
        <w:t xml:space="preserve">onciliación </w:t>
      </w:r>
      <w:r w:rsidRPr="00190377">
        <w:rPr>
          <w:rFonts w:cs="Arial"/>
          <w:i/>
          <w:color w:val="1A1A1A"/>
          <w:sz w:val="16"/>
          <w:szCs w:val="16"/>
          <w:lang w:val="es-ES"/>
        </w:rPr>
        <w:t xml:space="preserve">y  </w:t>
      </w:r>
      <w:r w:rsidRPr="00190377">
        <w:rPr>
          <w:rFonts w:cs="Arial"/>
          <w:i/>
          <w:color w:val="1A1A1A"/>
          <w:w w:val="105"/>
          <w:sz w:val="16"/>
          <w:szCs w:val="16"/>
          <w:lang w:val="es-ES"/>
        </w:rPr>
        <w:t xml:space="preserve">control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glosas,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conformidad con </w:t>
      </w:r>
      <w:r w:rsidRPr="00190377">
        <w:rPr>
          <w:rFonts w:cs="Arial"/>
          <w:i/>
          <w:color w:val="0A0A0A"/>
          <w:w w:val="105"/>
          <w:sz w:val="16"/>
          <w:szCs w:val="16"/>
          <w:lang w:val="es-ES"/>
        </w:rPr>
        <w:t xml:space="preserve">lo </w:t>
      </w:r>
      <w:r w:rsidRPr="00190377">
        <w:rPr>
          <w:rFonts w:cs="Arial"/>
          <w:i/>
          <w:color w:val="1A1A1A"/>
          <w:w w:val="105"/>
          <w:sz w:val="16"/>
          <w:szCs w:val="16"/>
          <w:lang w:val="es-ES"/>
        </w:rPr>
        <w:t xml:space="preserve">establecido </w:t>
      </w:r>
      <w:r w:rsidRPr="00190377">
        <w:rPr>
          <w:rFonts w:cs="Arial"/>
          <w:i/>
          <w:color w:val="2A2A2A"/>
          <w:spacing w:val="-3"/>
          <w:w w:val="105"/>
          <w:sz w:val="16"/>
          <w:szCs w:val="16"/>
          <w:lang w:val="es-ES"/>
        </w:rPr>
        <w:t>e</w:t>
      </w:r>
      <w:r w:rsidRPr="00190377">
        <w:rPr>
          <w:rFonts w:cs="Arial"/>
          <w:i/>
          <w:color w:val="0A0A0A"/>
          <w:spacing w:val="-3"/>
          <w:w w:val="105"/>
          <w:sz w:val="16"/>
          <w:szCs w:val="16"/>
          <w:lang w:val="es-ES"/>
        </w:rPr>
        <w:t xml:space="preserve">n </w:t>
      </w:r>
      <w:r w:rsidRPr="00190377">
        <w:rPr>
          <w:rFonts w:cs="Arial"/>
          <w:i/>
          <w:color w:val="0A0A0A"/>
          <w:w w:val="105"/>
          <w:sz w:val="16"/>
          <w:szCs w:val="16"/>
          <w:lang w:val="es-ES"/>
        </w:rPr>
        <w:t>la Resolución No</w:t>
      </w:r>
      <w:r w:rsidRPr="00190377">
        <w:rPr>
          <w:rFonts w:cs="Arial"/>
          <w:i/>
          <w:color w:val="494949"/>
          <w:w w:val="105"/>
          <w:sz w:val="16"/>
          <w:szCs w:val="16"/>
          <w:lang w:val="es-ES"/>
        </w:rPr>
        <w:t>.</w:t>
      </w:r>
      <w:r w:rsidRPr="00190377">
        <w:rPr>
          <w:rFonts w:cs="Arial"/>
          <w:i/>
          <w:color w:val="1A1A1A"/>
          <w:w w:val="105"/>
          <w:sz w:val="16"/>
          <w:szCs w:val="16"/>
          <w:lang w:val="es-ES"/>
        </w:rPr>
        <w:t xml:space="preserve">3374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2000 </w:t>
      </w:r>
      <w:r w:rsidRPr="00190377">
        <w:rPr>
          <w:rFonts w:cs="Arial"/>
          <w:i/>
          <w:color w:val="0A0A0A"/>
          <w:spacing w:val="-3"/>
          <w:w w:val="105"/>
          <w:sz w:val="16"/>
          <w:szCs w:val="16"/>
          <w:lang w:val="es-ES"/>
        </w:rPr>
        <w:t xml:space="preserve">Artículo </w:t>
      </w:r>
      <w:r w:rsidRPr="00190377">
        <w:rPr>
          <w:rFonts w:cs="Arial"/>
          <w:color w:val="1A1A1A"/>
          <w:w w:val="105"/>
          <w:sz w:val="16"/>
          <w:szCs w:val="16"/>
          <w:lang w:val="es-ES"/>
        </w:rPr>
        <w:t>7°</w:t>
      </w:r>
      <w:r w:rsidRPr="00190377">
        <w:rPr>
          <w:rFonts w:cs="Arial"/>
          <w:i/>
          <w:color w:val="1A1A1A"/>
          <w:w w:val="105"/>
          <w:sz w:val="16"/>
          <w:szCs w:val="16"/>
          <w:lang w:val="es-ES"/>
        </w:rPr>
        <w:t xml:space="preserve">"De </w:t>
      </w:r>
      <w:r w:rsidRPr="00190377">
        <w:rPr>
          <w:rFonts w:cs="Arial"/>
          <w:i/>
          <w:color w:val="0A0A0A"/>
          <w:w w:val="105"/>
          <w:sz w:val="16"/>
          <w:szCs w:val="16"/>
          <w:lang w:val="es-ES"/>
        </w:rPr>
        <w:t>los soportes sobre la presta</w:t>
      </w:r>
      <w:r w:rsidRPr="00190377">
        <w:rPr>
          <w:rFonts w:cs="Arial"/>
          <w:i/>
          <w:color w:val="2A2A2A"/>
          <w:w w:val="105"/>
          <w:sz w:val="16"/>
          <w:szCs w:val="16"/>
          <w:lang w:val="es-ES"/>
        </w:rPr>
        <w:t>ci</w:t>
      </w:r>
      <w:r w:rsidRPr="00190377">
        <w:rPr>
          <w:rFonts w:cs="Arial"/>
          <w:i/>
          <w:color w:val="0A0A0A"/>
          <w:w w:val="105"/>
          <w:sz w:val="16"/>
          <w:szCs w:val="16"/>
          <w:lang w:val="es-ES"/>
        </w:rPr>
        <w:t xml:space="preserve">ón individual </w:t>
      </w:r>
      <w:r w:rsidRPr="00190377">
        <w:rPr>
          <w:rFonts w:cs="Arial"/>
          <w:i/>
          <w:color w:val="1A1A1A"/>
          <w:w w:val="105"/>
          <w:sz w:val="16"/>
          <w:szCs w:val="16"/>
          <w:lang w:val="es-ES"/>
        </w:rPr>
        <w:t xml:space="preserve">de servicios </w:t>
      </w:r>
      <w:r w:rsidRPr="00190377">
        <w:rPr>
          <w:rFonts w:cs="Arial"/>
          <w:i/>
          <w:color w:val="0A0A0A"/>
          <w:w w:val="105"/>
          <w:sz w:val="16"/>
          <w:szCs w:val="16"/>
          <w:lang w:val="es-ES"/>
        </w:rPr>
        <w:t xml:space="preserve">de </w:t>
      </w:r>
      <w:r w:rsidRPr="00190377">
        <w:rPr>
          <w:rFonts w:cs="Arial"/>
          <w:i/>
          <w:color w:val="1A1A1A"/>
          <w:w w:val="105"/>
          <w:sz w:val="16"/>
          <w:szCs w:val="16"/>
          <w:lang w:val="es-ES"/>
        </w:rPr>
        <w:t xml:space="preserve">salud </w:t>
      </w:r>
      <w:r w:rsidRPr="00190377">
        <w:rPr>
          <w:rFonts w:cs="Arial"/>
          <w:i/>
          <w:color w:val="0A0A0A"/>
          <w:w w:val="105"/>
          <w:sz w:val="16"/>
          <w:szCs w:val="16"/>
          <w:lang w:val="es-ES"/>
        </w:rPr>
        <w:t xml:space="preserve">que </w:t>
      </w:r>
      <w:r w:rsidRPr="00190377">
        <w:rPr>
          <w:rFonts w:cs="Arial"/>
          <w:i/>
          <w:color w:val="1A1A1A"/>
          <w:w w:val="105"/>
          <w:sz w:val="16"/>
          <w:szCs w:val="16"/>
          <w:lang w:val="es-ES"/>
        </w:rPr>
        <w:t xml:space="preserve">deben acompañar </w:t>
      </w:r>
      <w:r w:rsidRPr="00190377">
        <w:rPr>
          <w:rFonts w:cs="Arial"/>
          <w:i/>
          <w:color w:val="0A0A0A"/>
          <w:w w:val="105"/>
          <w:sz w:val="16"/>
          <w:szCs w:val="16"/>
          <w:lang w:val="es-ES"/>
        </w:rPr>
        <w:t xml:space="preserve">las </w:t>
      </w:r>
      <w:r w:rsidRPr="00190377">
        <w:rPr>
          <w:rFonts w:cs="Arial"/>
          <w:i/>
          <w:color w:val="1A1A1A"/>
          <w:w w:val="105"/>
          <w:sz w:val="16"/>
          <w:szCs w:val="16"/>
          <w:lang w:val="es-ES"/>
        </w:rPr>
        <w:t xml:space="preserve">facturas </w:t>
      </w:r>
      <w:r w:rsidRPr="00190377">
        <w:rPr>
          <w:rFonts w:cs="Arial"/>
          <w:i/>
          <w:color w:val="0A0A0A"/>
          <w:w w:val="105"/>
          <w:sz w:val="16"/>
          <w:szCs w:val="16"/>
          <w:lang w:val="es-ES"/>
        </w:rPr>
        <w:t xml:space="preserve">de </w:t>
      </w:r>
      <w:r w:rsidRPr="00190377">
        <w:rPr>
          <w:rFonts w:cs="Arial"/>
          <w:i/>
          <w:color w:val="1A1A1A"/>
          <w:spacing w:val="-11"/>
          <w:w w:val="105"/>
          <w:sz w:val="16"/>
          <w:szCs w:val="16"/>
          <w:lang w:val="es-ES"/>
        </w:rPr>
        <w:t>venta</w:t>
      </w:r>
      <w:r w:rsidRPr="00190377">
        <w:rPr>
          <w:rFonts w:cs="Arial"/>
          <w:i/>
          <w:color w:val="B6B6B6"/>
          <w:spacing w:val="-11"/>
          <w:w w:val="105"/>
          <w:sz w:val="16"/>
          <w:szCs w:val="16"/>
          <w:lang w:val="es-ES"/>
        </w:rPr>
        <w:t>·</w:t>
      </w:r>
      <w:r w:rsidRPr="00190377">
        <w:rPr>
          <w:rFonts w:cs="Arial"/>
          <w:i/>
          <w:color w:val="494949"/>
          <w:spacing w:val="-11"/>
          <w:w w:val="105"/>
          <w:sz w:val="16"/>
          <w:szCs w:val="16"/>
          <w:lang w:val="es-ES"/>
        </w:rPr>
        <w:t xml:space="preserve">". </w:t>
      </w:r>
      <w:r w:rsidRPr="00190377">
        <w:rPr>
          <w:rFonts w:cs="Arial"/>
          <w:i/>
          <w:color w:val="0A0A0A"/>
          <w:w w:val="105"/>
          <w:sz w:val="16"/>
          <w:szCs w:val="16"/>
          <w:lang w:val="es-ES"/>
        </w:rPr>
        <w:t xml:space="preserve">Para </w:t>
      </w:r>
      <w:r w:rsidRPr="00190377">
        <w:rPr>
          <w:rFonts w:cs="Arial"/>
          <w:i/>
          <w:color w:val="1A1A1A"/>
          <w:w w:val="105"/>
          <w:sz w:val="16"/>
          <w:szCs w:val="16"/>
          <w:lang w:val="es-ES"/>
        </w:rPr>
        <w:t xml:space="preserve">el efecto cada </w:t>
      </w:r>
      <w:r w:rsidRPr="00190377">
        <w:rPr>
          <w:rFonts w:cs="Arial"/>
          <w:i/>
          <w:color w:val="0A0A0A"/>
          <w:w w:val="105"/>
          <w:sz w:val="16"/>
          <w:szCs w:val="16"/>
          <w:lang w:val="es-ES"/>
        </w:rPr>
        <w:t xml:space="preserve">prestador </w:t>
      </w:r>
      <w:r w:rsidRPr="00190377">
        <w:rPr>
          <w:rFonts w:cs="Arial"/>
          <w:color w:val="0A0A0A"/>
          <w:w w:val="105"/>
          <w:sz w:val="16"/>
          <w:szCs w:val="16"/>
          <w:lang w:val="es-ES"/>
        </w:rPr>
        <w:t xml:space="preserve">o </w:t>
      </w:r>
      <w:r w:rsidRPr="00190377">
        <w:rPr>
          <w:rFonts w:cs="Arial"/>
          <w:i/>
          <w:color w:val="0A0A0A"/>
          <w:w w:val="105"/>
          <w:sz w:val="16"/>
          <w:szCs w:val="16"/>
          <w:lang w:val="es-ES"/>
        </w:rPr>
        <w:t xml:space="preserve">firma de </w:t>
      </w:r>
      <w:r w:rsidRPr="00190377">
        <w:rPr>
          <w:rFonts w:cs="Arial"/>
          <w:i/>
          <w:color w:val="1A1A1A"/>
          <w:w w:val="105"/>
          <w:sz w:val="16"/>
          <w:szCs w:val="16"/>
          <w:lang w:val="es-ES"/>
        </w:rPr>
        <w:t xml:space="preserve">auditoria </w:t>
      </w:r>
      <w:r w:rsidRPr="00190377">
        <w:rPr>
          <w:rFonts w:cs="Arial"/>
          <w:i/>
          <w:color w:val="0A0A0A"/>
          <w:w w:val="105"/>
          <w:sz w:val="16"/>
          <w:szCs w:val="16"/>
          <w:lang w:val="es-ES"/>
        </w:rPr>
        <w:t xml:space="preserve">designará </w:t>
      </w:r>
      <w:r w:rsidRPr="00190377">
        <w:rPr>
          <w:rFonts w:cs="Arial"/>
          <w:color w:val="1A1A1A"/>
          <w:w w:val="105"/>
          <w:sz w:val="16"/>
          <w:szCs w:val="16"/>
          <w:lang w:val="es-ES"/>
        </w:rPr>
        <w:t xml:space="preserve">a </w:t>
      </w:r>
      <w:r w:rsidRPr="00190377">
        <w:rPr>
          <w:rFonts w:cs="Arial"/>
          <w:i/>
          <w:color w:val="0A0A0A"/>
          <w:w w:val="105"/>
          <w:sz w:val="16"/>
          <w:szCs w:val="16"/>
          <w:lang w:val="es-ES"/>
        </w:rPr>
        <w:t xml:space="preserve">la </w:t>
      </w:r>
      <w:r w:rsidRPr="00190377">
        <w:rPr>
          <w:rFonts w:cs="Arial"/>
          <w:i/>
          <w:color w:val="1A1A1A"/>
          <w:w w:val="105"/>
          <w:sz w:val="16"/>
          <w:szCs w:val="16"/>
          <w:lang w:val="es-ES"/>
        </w:rPr>
        <w:t xml:space="preserve">(s) personas </w:t>
      </w:r>
      <w:r w:rsidRPr="00190377">
        <w:rPr>
          <w:rFonts w:cs="Arial"/>
          <w:i/>
          <w:color w:val="0A0A0A"/>
          <w:w w:val="105"/>
          <w:sz w:val="16"/>
          <w:szCs w:val="16"/>
          <w:lang w:val="es-ES"/>
        </w:rPr>
        <w:t xml:space="preserve">(s) </w:t>
      </w:r>
      <w:r w:rsidRPr="00190377">
        <w:rPr>
          <w:rFonts w:cs="Arial"/>
          <w:i/>
          <w:color w:val="1A1A1A"/>
          <w:w w:val="105"/>
          <w:sz w:val="16"/>
          <w:szCs w:val="16"/>
          <w:lang w:val="es-ES"/>
        </w:rPr>
        <w:t xml:space="preserve">que </w:t>
      </w:r>
      <w:r w:rsidRPr="00190377">
        <w:rPr>
          <w:rFonts w:cs="Arial"/>
          <w:i/>
          <w:color w:val="0A0A0A"/>
          <w:w w:val="105"/>
          <w:sz w:val="16"/>
          <w:szCs w:val="16"/>
          <w:lang w:val="es-ES"/>
        </w:rPr>
        <w:t>delegada que recibirá</w:t>
      </w:r>
      <w:r w:rsidRPr="00190377">
        <w:rPr>
          <w:rFonts w:cs="Arial"/>
          <w:i/>
          <w:color w:val="0A0A0A"/>
          <w:spacing w:val="21"/>
          <w:w w:val="105"/>
          <w:sz w:val="16"/>
          <w:szCs w:val="16"/>
          <w:lang w:val="es-ES"/>
        </w:rPr>
        <w:t xml:space="preserve"> </w:t>
      </w:r>
      <w:r w:rsidRPr="00190377">
        <w:rPr>
          <w:rFonts w:cs="Arial"/>
          <w:i/>
          <w:color w:val="1A1A1A"/>
          <w:w w:val="105"/>
          <w:sz w:val="16"/>
          <w:szCs w:val="16"/>
          <w:lang w:val="es-ES"/>
        </w:rPr>
        <w:t>(n)</w:t>
      </w:r>
      <w:r w:rsidRPr="00190377">
        <w:rPr>
          <w:rFonts w:cs="Arial"/>
          <w:i/>
          <w:color w:val="0E0E0E"/>
          <w:sz w:val="16"/>
          <w:szCs w:val="16"/>
          <w:lang w:val="es-ES"/>
        </w:rPr>
        <w:t xml:space="preserve"> la capacitación para el acceso y desarrollo del proceso en la plataforma </w:t>
      </w:r>
      <w:proofErr w:type="spellStart"/>
      <w:r w:rsidRPr="00190377">
        <w:rPr>
          <w:rFonts w:cs="Arial"/>
          <w:i/>
          <w:color w:val="0E0E0E"/>
          <w:sz w:val="16"/>
          <w:szCs w:val="16"/>
          <w:lang w:val="es-ES"/>
        </w:rPr>
        <w:t>Salud.SIS</w:t>
      </w:r>
      <w:proofErr w:type="spellEnd"/>
      <w:r w:rsidRPr="00190377">
        <w:rPr>
          <w:rFonts w:cs="Arial"/>
          <w:i/>
          <w:color w:val="0E0E0E"/>
          <w:sz w:val="16"/>
          <w:szCs w:val="16"/>
          <w:lang w:val="es-ES"/>
        </w:rPr>
        <w:t xml:space="preserve"> </w:t>
      </w:r>
      <w:r w:rsidRPr="00190377">
        <w:rPr>
          <w:rFonts w:cs="Arial"/>
          <w:i/>
          <w:color w:val="1F1F1F"/>
          <w:sz w:val="16"/>
          <w:szCs w:val="16"/>
          <w:lang w:val="es-ES"/>
        </w:rPr>
        <w:t xml:space="preserve">en el </w:t>
      </w:r>
      <w:r w:rsidRPr="00190377">
        <w:rPr>
          <w:rFonts w:cs="Arial"/>
          <w:i/>
          <w:color w:val="0E0E0E"/>
          <w:sz w:val="16"/>
          <w:szCs w:val="16"/>
          <w:lang w:val="es-ES"/>
        </w:rPr>
        <w:t>momento en que la Dirección General de Sanidad Militar, Dirección de Sanidad Ejército</w:t>
      </w:r>
      <w:r w:rsidRPr="00190377">
        <w:rPr>
          <w:rFonts w:cs="Arial"/>
          <w:i/>
          <w:color w:val="3A3A3A"/>
          <w:sz w:val="16"/>
          <w:szCs w:val="16"/>
          <w:lang w:val="es-ES"/>
        </w:rPr>
        <w:t>.</w:t>
      </w:r>
    </w:p>
    <w:p w:rsidR="007352FC" w:rsidRPr="00190377" w:rsidRDefault="007352FC" w:rsidP="007352FC">
      <w:pPr>
        <w:rPr>
          <w:rFonts w:cs="Arial"/>
          <w:sz w:val="16"/>
          <w:szCs w:val="16"/>
          <w:lang w:val="es-ES"/>
        </w:rPr>
      </w:pPr>
      <w:r w:rsidRPr="00190377">
        <w:rPr>
          <w:rFonts w:cs="Arial"/>
          <w:sz w:val="16"/>
          <w:szCs w:val="16"/>
          <w:lang w:val="es-ES"/>
        </w:rPr>
        <w:t>En cuanto a los REGISTROS INDIVIDUALES DE PRESTACION DE SERVCIOS DE SALUD (RIPS) y teniendo en cuenta el oficio radicado N°2020334004231383 MDN-COGFM-COEJC-SECE-JEMGF-COPER-DISAN-29.25, en el cual imparte instrucciones en la inflación de una actividad dentro de los procesos de contratación con entidades prestadoras de servicios de salud de la red externa, incluir dentro de las obligaciones contractuales las siguientes clausulas:</w:t>
      </w:r>
    </w:p>
    <w:p w:rsidR="007352FC" w:rsidRPr="00190377" w:rsidRDefault="007352FC" w:rsidP="007352FC">
      <w:pPr>
        <w:pStyle w:val="Prrafodelista"/>
        <w:widowControl w:val="0"/>
        <w:numPr>
          <w:ilvl w:val="0"/>
          <w:numId w:val="45"/>
        </w:numPr>
        <w:autoSpaceDE w:val="0"/>
        <w:autoSpaceDN w:val="0"/>
        <w:contextualSpacing w:val="0"/>
        <w:rPr>
          <w:rFonts w:cs="Arial"/>
          <w:sz w:val="16"/>
          <w:szCs w:val="16"/>
          <w:lang w:val="es-ES"/>
        </w:rPr>
      </w:pPr>
      <w:r w:rsidRPr="00190377">
        <w:rPr>
          <w:rFonts w:cs="Arial"/>
          <w:sz w:val="16"/>
          <w:szCs w:val="16"/>
          <w:lang w:val="es-ES"/>
        </w:rPr>
        <w:t>El contratista se obliga a entregar los RIPS generados por la prestación de los servicios de salud los cuales deben construir en la estructura como lo indica la resolución 3374 de 2000.</w:t>
      </w:r>
    </w:p>
    <w:p w:rsidR="007352FC" w:rsidRPr="00190377" w:rsidRDefault="007352FC" w:rsidP="007352FC">
      <w:pPr>
        <w:pStyle w:val="Prrafodelista"/>
        <w:widowControl w:val="0"/>
        <w:numPr>
          <w:ilvl w:val="0"/>
          <w:numId w:val="45"/>
        </w:numPr>
        <w:autoSpaceDE w:val="0"/>
        <w:autoSpaceDN w:val="0"/>
        <w:contextualSpacing w:val="0"/>
        <w:rPr>
          <w:rFonts w:cs="Arial"/>
          <w:sz w:val="16"/>
          <w:szCs w:val="16"/>
          <w:lang w:val="es-ES"/>
        </w:rPr>
      </w:pPr>
      <w:r w:rsidRPr="00190377">
        <w:rPr>
          <w:rFonts w:cs="Arial"/>
          <w:sz w:val="16"/>
          <w:szCs w:val="16"/>
          <w:lang w:val="es-ES"/>
        </w:rPr>
        <w:t>El contratista se obliga a entregar los RIPS de tal forma que los valores reportados en la Factura sean concordantes con los valores de los archivos planos de consulta (AC), medicamentos (AM), procedimientos (AP), y otros servicios (AT), de los RIPS.</w:t>
      </w:r>
    </w:p>
    <w:p w:rsidR="007352FC" w:rsidRPr="00190377" w:rsidRDefault="007352FC" w:rsidP="007352FC">
      <w:pPr>
        <w:pStyle w:val="Prrafodelista"/>
        <w:rPr>
          <w:rFonts w:cs="Arial"/>
          <w:color w:val="0E0E0E"/>
          <w:w w:val="105"/>
          <w:sz w:val="16"/>
          <w:szCs w:val="16"/>
          <w:lang w:val="es-ES"/>
        </w:rPr>
      </w:pPr>
    </w:p>
    <w:p w:rsidR="007352FC" w:rsidRDefault="007352FC" w:rsidP="007352FC">
      <w:pPr>
        <w:rPr>
          <w:rFonts w:cs="Arial"/>
          <w:lang w:val="es-ES"/>
        </w:rPr>
      </w:pPr>
      <w:r w:rsidRPr="00190377">
        <w:rPr>
          <w:rFonts w:cs="Arial"/>
          <w:sz w:val="16"/>
          <w:szCs w:val="16"/>
          <w:lang w:val="es-ES"/>
        </w:rPr>
        <w:t>Por lo anterior se da a conocer a los funcionarios que se desempeñan como integrantes de los comités estructuradores el contenido del lineamiento emitido por la Dirección de Sanidad Militar – DIGSA, para que sea integrado tanto en los estudios previos como en los contratos realizado durante la vigencia 2021, para ello remítase copia al área financiera del DMBUG (Facturación), a la firma auditora UT AGS AUDINTEGRAL, a los contratos realizados vigencias futuras 2020-2021</w:t>
      </w:r>
      <w:r>
        <w:rPr>
          <w:rFonts w:cs="Arial"/>
          <w:lang w:val="es-ES"/>
        </w:rPr>
        <w:t>.</w:t>
      </w:r>
    </w:p>
    <w:p w:rsidR="007352FC" w:rsidRPr="00FE701B" w:rsidRDefault="007352FC" w:rsidP="007352FC">
      <w:pPr>
        <w:rPr>
          <w:rFonts w:cs="Arial"/>
          <w:color w:val="000000"/>
          <w:sz w:val="16"/>
          <w:szCs w:val="16"/>
          <w:lang w:val="es-ES"/>
        </w:rPr>
      </w:pPr>
    </w:p>
    <w:p w:rsidR="002932E3" w:rsidRDefault="007352FC" w:rsidP="007352FC">
      <w:pPr>
        <w:rPr>
          <w:rFonts w:cs="Arial"/>
          <w:b/>
          <w:color w:val="000000" w:themeColor="text1"/>
        </w:rPr>
      </w:pPr>
      <w:r>
        <w:rPr>
          <w:rFonts w:cs="Arial"/>
          <w:color w:val="000000"/>
          <w:sz w:val="16"/>
          <w:szCs w:val="16"/>
          <w:lang w:val="es-ES"/>
        </w:rPr>
        <w:t>56</w:t>
      </w:r>
      <w:r w:rsidRPr="00FE701B">
        <w:rPr>
          <w:rFonts w:cs="Arial"/>
          <w:color w:val="000000"/>
          <w:sz w:val="16"/>
          <w:szCs w:val="16"/>
          <w:lang w:val="es-ES"/>
        </w:rPr>
        <w:t>. y</w:t>
      </w:r>
      <w:r>
        <w:rPr>
          <w:rFonts w:cs="Arial"/>
          <w:color w:val="000000"/>
          <w:sz w:val="16"/>
          <w:szCs w:val="16"/>
          <w:lang w:val="es-ES"/>
        </w:rPr>
        <w:t xml:space="preserve"> las demás que contemple la ley, el supervisor, para la correcta ejecución del contrato.</w:t>
      </w:r>
    </w:p>
    <w:p w:rsidR="002932E3" w:rsidRDefault="002932E3" w:rsidP="00352CDD">
      <w:pPr>
        <w:rPr>
          <w:rFonts w:cs="Arial"/>
          <w:b/>
          <w:color w:val="000000" w:themeColor="text1"/>
        </w:rPr>
      </w:pPr>
    </w:p>
    <w:p w:rsidR="002932E3" w:rsidRDefault="002932E3" w:rsidP="00352CDD">
      <w:pPr>
        <w:rPr>
          <w:rFonts w:cs="Arial"/>
          <w:b/>
          <w:color w:val="000000" w:themeColor="text1"/>
        </w:rPr>
      </w:pPr>
    </w:p>
    <w:p w:rsidR="0019742B" w:rsidRDefault="00352CDD" w:rsidP="00352CDD">
      <w:pPr>
        <w:rPr>
          <w:rFonts w:cs="Arial"/>
          <w:b/>
          <w:color w:val="000000" w:themeColor="text1"/>
        </w:rPr>
      </w:pPr>
      <w:r w:rsidRPr="0097176D">
        <w:rPr>
          <w:rFonts w:cs="Arial"/>
          <w:b/>
          <w:color w:val="000000" w:themeColor="text1"/>
        </w:rPr>
        <w:t>__________________________________________</w:t>
      </w:r>
    </w:p>
    <w:p w:rsidR="00352CDD" w:rsidRPr="0097176D" w:rsidRDefault="00352CDD" w:rsidP="00352CDD">
      <w:pPr>
        <w:pStyle w:val="Ttulo"/>
        <w:jc w:val="both"/>
        <w:rPr>
          <w:color w:val="000000" w:themeColor="text1"/>
          <w:sz w:val="20"/>
        </w:rPr>
      </w:pPr>
      <w:r w:rsidRPr="0097176D">
        <w:rPr>
          <w:color w:val="000000" w:themeColor="text1"/>
          <w:sz w:val="20"/>
        </w:rPr>
        <w:t>REPRESENTANTE LEGAL O APODERADO</w:t>
      </w:r>
    </w:p>
    <w:p w:rsidR="00352CDD" w:rsidRPr="0097176D" w:rsidRDefault="00352CDD" w:rsidP="00352CDD">
      <w:pPr>
        <w:pStyle w:val="Ttulo"/>
        <w:jc w:val="both"/>
        <w:rPr>
          <w:color w:val="000000" w:themeColor="text1"/>
          <w:sz w:val="20"/>
        </w:rPr>
      </w:pPr>
      <w:r w:rsidRPr="0097176D">
        <w:rPr>
          <w:color w:val="000000" w:themeColor="text1"/>
          <w:sz w:val="20"/>
        </w:rPr>
        <w:t>Nombre</w:t>
      </w:r>
    </w:p>
    <w:p w:rsidR="00352CDD" w:rsidRPr="0097176D" w:rsidRDefault="00352CDD" w:rsidP="00352CDD">
      <w:pPr>
        <w:rPr>
          <w:rFonts w:cs="Arial"/>
          <w:bCs/>
          <w:color w:val="000000" w:themeColor="text1"/>
        </w:rPr>
      </w:pPr>
      <w:r w:rsidRPr="0097176D">
        <w:rPr>
          <w:rFonts w:cs="Arial"/>
          <w:color w:val="000000" w:themeColor="text1"/>
        </w:rPr>
        <w:t>Identificación Razón social</w:t>
      </w:r>
    </w:p>
    <w:p w:rsidR="00352CDD" w:rsidRDefault="00352CDD" w:rsidP="00352CDD">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spacing w:line="200" w:lineRule="exact"/>
        <w:jc w:val="center"/>
        <w:rPr>
          <w:rFonts w:eastAsia="Arial" w:cs="Arial"/>
          <w:b/>
          <w:color w:val="000000" w:themeColor="text1"/>
          <w:szCs w:val="20"/>
        </w:rPr>
      </w:pPr>
      <w:r>
        <w:rPr>
          <w:rFonts w:eastAsia="Arial" w:cs="Arial"/>
          <w:b/>
          <w:color w:val="000000" w:themeColor="text1"/>
          <w:szCs w:val="20"/>
        </w:rPr>
        <w:lastRenderedPageBreak/>
        <w:t>FORMULARIO Nº 3</w:t>
      </w:r>
    </w:p>
    <w:p w:rsidR="00352CDD" w:rsidRPr="00FE694B" w:rsidRDefault="00352CDD" w:rsidP="00352CDD">
      <w:pPr>
        <w:spacing w:line="0" w:lineRule="atLeast"/>
        <w:jc w:val="center"/>
        <w:rPr>
          <w:rFonts w:eastAsia="Arial" w:cs="Arial"/>
          <w:b/>
          <w:color w:val="000000" w:themeColor="text1"/>
        </w:rPr>
      </w:pPr>
      <w:r w:rsidRPr="00FE694B">
        <w:rPr>
          <w:rFonts w:eastAsia="Arial" w:cs="Arial"/>
          <w:b/>
          <w:color w:val="000000" w:themeColor="text1"/>
        </w:rPr>
        <w:t>COMPROMISO ANTICORRUPCIÓN</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9" w:lineRule="auto"/>
        <w:rPr>
          <w:rFonts w:eastAsia="Arial" w:cs="Arial"/>
          <w:color w:val="000000" w:themeColor="text1"/>
        </w:rPr>
      </w:pPr>
      <w:r w:rsidRPr="00FE694B">
        <w:rPr>
          <w:rFonts w:eastAsia="Arial" w:cs="Arial"/>
          <w:color w:val="000000" w:themeColor="text1"/>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FE694B">
        <w:rPr>
          <w:rFonts w:eastAsia="Arial" w:cs="Arial"/>
          <w:b/>
          <w:color w:val="000000" w:themeColor="text1"/>
        </w:rPr>
        <w:t>EL PROPONENTE</w:t>
      </w:r>
      <w:r w:rsidRPr="00FE694B">
        <w:rPr>
          <w:rFonts w:eastAsia="Arial" w:cs="Arial"/>
          <w:color w:val="000000" w:themeColor="text1"/>
        </w:rPr>
        <w:t>, manifiesta(n) su voluntad de asumir, de manera unilateral, los presentes pliegos de condiciones teniendo en cuenta las siguientes consideraciones:</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 xml:space="preserve">PRIMERO: </w:t>
      </w:r>
      <w:r w:rsidRPr="00FE694B">
        <w:rPr>
          <w:rFonts w:eastAsia="Arial" w:cs="Arial"/>
          <w:color w:val="000000" w:themeColor="text1"/>
        </w:rPr>
        <w:t>Que</w:t>
      </w:r>
      <w:r w:rsidRPr="00FE694B">
        <w:rPr>
          <w:rFonts w:eastAsia="Arial" w:cs="Arial"/>
          <w:b/>
          <w:color w:val="000000" w:themeColor="text1"/>
        </w:rPr>
        <w:t xml:space="preserve"> LA NACIÓN – MINISTERIO DE DEFENSA NACIONAL – DIRECCION GENERAL DE SANIDAD MILITAR – DISPENSARIO MÉDICO DE BUCARAMANGA, </w:t>
      </w:r>
      <w:r w:rsidRPr="00FE694B">
        <w:rPr>
          <w:rFonts w:eastAsia="Arial" w:cs="Arial"/>
          <w:color w:val="000000" w:themeColor="text1"/>
        </w:rPr>
        <w:t>adelanta un proceso de contratación para la celebración de un contrato estatal</w:t>
      </w:r>
      <w:r w:rsidRPr="00FE694B">
        <w:rPr>
          <w:rFonts w:eastAsia="Arial" w:cs="Arial"/>
          <w:b/>
          <w:color w:val="000000" w:themeColor="text1"/>
        </w:rPr>
        <w:t xml:space="preserve"> </w:t>
      </w:r>
      <w:r w:rsidRPr="00FE694B">
        <w:rPr>
          <w:rFonts w:eastAsia="Arial" w:cs="Arial"/>
          <w:color w:val="000000" w:themeColor="text1"/>
        </w:rPr>
        <w:t>para el mantenimiento y reparación de unas áreas del Dispensario Médico de Bucaramanga.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b/>
          <w:color w:val="000000" w:themeColor="text1"/>
        </w:rPr>
      </w:pPr>
      <w:r w:rsidRPr="00FE694B">
        <w:rPr>
          <w:rFonts w:eastAsia="Arial" w:cs="Arial"/>
          <w:b/>
          <w:color w:val="000000" w:themeColor="text1"/>
        </w:rPr>
        <w:t xml:space="preserve">SEGUNDO: </w:t>
      </w:r>
      <w:r w:rsidRPr="00FE694B">
        <w:rPr>
          <w:rFonts w:eastAsia="Arial" w:cs="Arial"/>
          <w:color w:val="000000" w:themeColor="text1"/>
        </w:rPr>
        <w:t>Que es interés de</w:t>
      </w:r>
      <w:r w:rsidRPr="00FE694B">
        <w:rPr>
          <w:rFonts w:eastAsia="Arial" w:cs="Arial"/>
          <w:b/>
          <w:color w:val="000000" w:themeColor="text1"/>
        </w:rPr>
        <w:t xml:space="preserve"> EL PROPONENTE </w:t>
      </w:r>
      <w:r w:rsidRPr="00FE694B">
        <w:rPr>
          <w:rFonts w:eastAsia="Arial" w:cs="Arial"/>
          <w:color w:val="000000" w:themeColor="text1"/>
        </w:rPr>
        <w:t>apoyar la acción del Estado</w:t>
      </w:r>
      <w:r w:rsidRPr="00FE694B">
        <w:rPr>
          <w:rFonts w:eastAsia="Arial" w:cs="Arial"/>
          <w:b/>
          <w:color w:val="000000" w:themeColor="text1"/>
        </w:rPr>
        <w:t xml:space="preserve"> </w:t>
      </w:r>
      <w:r w:rsidRPr="00FE694B">
        <w:rPr>
          <w:rFonts w:eastAsia="Arial" w:cs="Arial"/>
          <w:color w:val="000000" w:themeColor="text1"/>
        </w:rPr>
        <w:t xml:space="preserve">Colombiano y de </w:t>
      </w:r>
      <w:r w:rsidRPr="00FE694B">
        <w:rPr>
          <w:rFonts w:eastAsia="Arial" w:cs="Arial"/>
          <w:b/>
          <w:color w:val="000000" w:themeColor="text1"/>
        </w:rPr>
        <w:t>LA NACIÓN</w:t>
      </w:r>
      <w:r w:rsidRPr="00FE694B">
        <w:rPr>
          <w:rFonts w:eastAsia="Arial" w:cs="Arial"/>
          <w:color w:val="000000" w:themeColor="text1"/>
        </w:rPr>
        <w:t xml:space="preserve"> </w:t>
      </w:r>
      <w:r w:rsidRPr="00FE694B">
        <w:rPr>
          <w:rFonts w:eastAsia="Arial" w:cs="Arial"/>
          <w:b/>
          <w:color w:val="000000" w:themeColor="text1"/>
        </w:rPr>
        <w:t>–</w:t>
      </w:r>
      <w:r w:rsidRPr="00FE694B">
        <w:rPr>
          <w:rFonts w:eastAsia="Arial" w:cs="Arial"/>
          <w:color w:val="000000" w:themeColor="text1"/>
        </w:rPr>
        <w:t xml:space="preserve"> </w:t>
      </w:r>
      <w:r w:rsidRPr="00FE694B">
        <w:rPr>
          <w:rFonts w:eastAsia="Arial" w:cs="Arial"/>
          <w:b/>
          <w:color w:val="000000" w:themeColor="text1"/>
        </w:rPr>
        <w:t>MINISTERIO DE DEFENSA NACIONAL</w:t>
      </w:r>
      <w:r w:rsidRPr="00FE694B">
        <w:rPr>
          <w:rFonts w:eastAsia="Arial" w:cs="Arial"/>
          <w:color w:val="000000" w:themeColor="text1"/>
        </w:rPr>
        <w:t xml:space="preserve"> </w:t>
      </w:r>
      <w:r w:rsidRPr="00FE694B">
        <w:rPr>
          <w:rFonts w:eastAsia="Arial" w:cs="Arial"/>
          <w:b/>
          <w:color w:val="000000" w:themeColor="text1"/>
        </w:rPr>
        <w:t xml:space="preserve">– DIRECCION GENERAL DE SANIDAD MILITAR – DISPENSARIO MÉDICO DE BUCARAMANGA, </w:t>
      </w:r>
      <w:r w:rsidRPr="00FE694B">
        <w:rPr>
          <w:rFonts w:eastAsia="Arial" w:cs="Arial"/>
          <w:color w:val="000000" w:themeColor="text1"/>
        </w:rPr>
        <w:t>para fortalecer la transparencia en los procesos de contratación, y la</w:t>
      </w:r>
      <w:r w:rsidRPr="00FE694B">
        <w:rPr>
          <w:rFonts w:eastAsia="Arial" w:cs="Arial"/>
          <w:b/>
          <w:color w:val="000000" w:themeColor="text1"/>
        </w:rPr>
        <w:t xml:space="preserve"> </w:t>
      </w:r>
      <w:r w:rsidRPr="00FE694B">
        <w:rPr>
          <w:rFonts w:eastAsia="Arial" w:cs="Arial"/>
          <w:color w:val="000000" w:themeColor="text1"/>
        </w:rPr>
        <w:t>responsabilidad de rendir cuentas.</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TERCERO: </w:t>
      </w:r>
      <w:r w:rsidRPr="00FE694B">
        <w:rPr>
          <w:rFonts w:eastAsia="Arial" w:cs="Arial"/>
          <w:color w:val="000000" w:themeColor="text1"/>
        </w:rPr>
        <w:t>Que siendo del interés de</w:t>
      </w:r>
      <w:r w:rsidRPr="00FE694B">
        <w:rPr>
          <w:rFonts w:eastAsia="Arial" w:cs="Arial"/>
          <w:b/>
          <w:color w:val="000000" w:themeColor="text1"/>
        </w:rPr>
        <w:t xml:space="preserve"> EL PROPONENTE </w:t>
      </w:r>
      <w:r w:rsidRPr="00FE694B">
        <w:rPr>
          <w:rFonts w:eastAsia="Arial" w:cs="Arial"/>
          <w:color w:val="000000" w:themeColor="text1"/>
        </w:rPr>
        <w:t>participar en el proceso de</w:t>
      </w:r>
      <w:r w:rsidRPr="00FE694B">
        <w:rPr>
          <w:rFonts w:eastAsia="Arial" w:cs="Arial"/>
          <w:b/>
          <w:color w:val="000000" w:themeColor="text1"/>
        </w:rPr>
        <w:t xml:space="preserve"> </w:t>
      </w:r>
      <w:r w:rsidRPr="00FE694B">
        <w:rPr>
          <w:rFonts w:eastAsia="Arial" w:cs="Arial"/>
          <w:color w:val="000000" w:themeColor="text1"/>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PRIMERA. COMPROMISOS ASUMIDOS.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mediante suscripción del presente documento, asume los</w:t>
      </w:r>
      <w:r w:rsidRPr="00FE694B">
        <w:rPr>
          <w:rFonts w:eastAsia="Arial" w:cs="Arial"/>
          <w:b/>
          <w:color w:val="000000" w:themeColor="text1"/>
        </w:rPr>
        <w:t xml:space="preserve"> </w:t>
      </w:r>
      <w:r w:rsidRPr="00FE694B">
        <w:rPr>
          <w:rFonts w:eastAsia="Arial" w:cs="Arial"/>
          <w:color w:val="000000" w:themeColor="text1"/>
        </w:rPr>
        <w:t>siguientes compromisos:</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1.1.- EL PROPONENTE </w:t>
      </w:r>
      <w:r w:rsidRPr="00FE694B">
        <w:rPr>
          <w:rFonts w:eastAsia="Arial" w:cs="Arial"/>
          <w:color w:val="000000" w:themeColor="text1"/>
        </w:rPr>
        <w:t>no ofrecerá ni dará sobornos, ni dádiva, ni ninguna otra forma</w:t>
      </w:r>
      <w:r w:rsidRPr="00FE694B">
        <w:rPr>
          <w:rFonts w:eastAsia="Arial" w:cs="Arial"/>
          <w:b/>
          <w:color w:val="000000" w:themeColor="text1"/>
        </w:rPr>
        <w:t xml:space="preserve"> </w:t>
      </w:r>
      <w:r w:rsidRPr="00FE694B">
        <w:rPr>
          <w:rFonts w:eastAsia="Arial" w:cs="Arial"/>
          <w:color w:val="000000" w:themeColor="text1"/>
        </w:rPr>
        <w:t>de halago a ningún funcionario público en relación con su propuesta, con el proceso de contratación, ni con la ejecución del contrato que pueda celebrarse como resultado de su propuesta.</w:t>
      </w:r>
    </w:p>
    <w:p w:rsidR="00352CDD" w:rsidRPr="00FE694B" w:rsidRDefault="00352CDD" w:rsidP="00352CDD">
      <w:pPr>
        <w:spacing w:line="200" w:lineRule="exact"/>
        <w:rPr>
          <w:rFonts w:cs="Arial"/>
          <w:color w:val="000000" w:themeColor="text1"/>
        </w:rPr>
      </w:pPr>
    </w:p>
    <w:p w:rsidR="00352CDD" w:rsidRPr="00FE694B" w:rsidRDefault="00352CDD" w:rsidP="00352CDD">
      <w:pPr>
        <w:spacing w:line="236" w:lineRule="auto"/>
        <w:rPr>
          <w:rFonts w:eastAsia="Arial" w:cs="Arial"/>
          <w:color w:val="000000" w:themeColor="text1"/>
        </w:rPr>
      </w:pPr>
      <w:bookmarkStart w:id="9" w:name="page145"/>
      <w:bookmarkEnd w:id="9"/>
      <w:r w:rsidRPr="00FE694B">
        <w:rPr>
          <w:rFonts w:eastAsia="Arial" w:cs="Arial"/>
          <w:b/>
          <w:color w:val="000000" w:themeColor="text1"/>
        </w:rPr>
        <w:t xml:space="preserve">1.2.- EL PROPONENTE </w:t>
      </w:r>
      <w:r w:rsidRPr="00FE694B">
        <w:rPr>
          <w:rFonts w:eastAsia="Arial" w:cs="Arial"/>
          <w:color w:val="000000" w:themeColor="text1"/>
        </w:rPr>
        <w:t>se compromete a no permitir que nadie, bien sea empleado de</w:t>
      </w:r>
      <w:r w:rsidRPr="00FE694B">
        <w:rPr>
          <w:rFonts w:eastAsia="Arial" w:cs="Arial"/>
          <w:b/>
          <w:color w:val="000000" w:themeColor="text1"/>
        </w:rPr>
        <w:t xml:space="preserve"> </w:t>
      </w:r>
      <w:r w:rsidRPr="00FE694B">
        <w:rPr>
          <w:rFonts w:eastAsia="Arial" w:cs="Arial"/>
          <w:color w:val="000000" w:themeColor="text1"/>
        </w:rPr>
        <w:t>la compañía o un agente comisionista independiente, o un asesor o consultor lo haga en su nombre.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1.3.- EL PROPONENTE </w:t>
      </w:r>
      <w:r w:rsidRPr="00FE694B">
        <w:rPr>
          <w:rFonts w:eastAsia="Arial" w:cs="Arial"/>
          <w:color w:val="000000" w:themeColor="text1"/>
        </w:rPr>
        <w:t>se compromete formalmente a impartir instrucciones a todos</w:t>
      </w:r>
      <w:r w:rsidRPr="00FE694B">
        <w:rPr>
          <w:rFonts w:eastAsia="Arial" w:cs="Arial"/>
          <w:b/>
          <w:color w:val="000000" w:themeColor="text1"/>
        </w:rPr>
        <w:t xml:space="preserve"> </w:t>
      </w:r>
      <w:r w:rsidRPr="00FE694B">
        <w:rPr>
          <w:rFonts w:eastAsia="Arial" w:cs="Arial"/>
          <w:color w:val="000000" w:themeColor="text1"/>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 xml:space="preserve">a). No ofrecer o pagar sobornos, dádivas para </w:t>
      </w:r>
      <w:proofErr w:type="spellStart"/>
      <w:r w:rsidRPr="00FE694B">
        <w:rPr>
          <w:rFonts w:eastAsia="Arial" w:cs="Arial"/>
          <w:color w:val="000000" w:themeColor="text1"/>
        </w:rPr>
        <w:t>si</w:t>
      </w:r>
      <w:proofErr w:type="spellEnd"/>
      <w:r w:rsidRPr="00FE694B">
        <w:rPr>
          <w:rFonts w:eastAsia="Arial" w:cs="Arial"/>
          <w:color w:val="000000" w:themeColor="text1"/>
        </w:rPr>
        <w:t xml:space="preserve"> o para un tercero, o cualquier halago a los funcionarios del </w:t>
      </w:r>
      <w:r w:rsidRPr="00FE694B">
        <w:rPr>
          <w:rFonts w:eastAsia="Arial" w:cs="Arial"/>
          <w:b/>
          <w:color w:val="000000" w:themeColor="text1"/>
        </w:rPr>
        <w:t>EL DISPENSARIO MÉDICO DE BUCARAMANGA DE</w:t>
      </w:r>
      <w:r w:rsidRPr="00FE694B">
        <w:rPr>
          <w:rFonts w:eastAsia="Arial" w:cs="Arial"/>
          <w:color w:val="000000" w:themeColor="text1"/>
        </w:rPr>
        <w:t xml:space="preserve"> </w:t>
      </w:r>
      <w:r w:rsidRPr="00FE694B">
        <w:rPr>
          <w:rFonts w:eastAsia="Arial" w:cs="Arial"/>
          <w:b/>
          <w:color w:val="000000" w:themeColor="text1"/>
        </w:rPr>
        <w:t xml:space="preserve">BUCARAMANGA, </w:t>
      </w:r>
      <w:r w:rsidRPr="00FE694B">
        <w:rPr>
          <w:rFonts w:eastAsia="Arial" w:cs="Arial"/>
          <w:color w:val="000000" w:themeColor="text1"/>
        </w:rPr>
        <w:t>ni a cualquier otro servidor público o privado que pueda influir en la</w:t>
      </w:r>
      <w:r w:rsidRPr="00FE694B">
        <w:rPr>
          <w:rFonts w:eastAsia="Arial" w:cs="Arial"/>
          <w:b/>
          <w:color w:val="000000" w:themeColor="text1"/>
        </w:rPr>
        <w:t xml:space="preserve"> </w:t>
      </w:r>
      <w:r w:rsidRPr="00FE694B">
        <w:rPr>
          <w:rFonts w:eastAsia="Arial" w:cs="Arial"/>
          <w:color w:val="000000" w:themeColor="text1"/>
        </w:rPr>
        <w:t xml:space="preserve">adjudicación de la propuesta, bien sea directa o indirectamente, ni a terceras personas </w:t>
      </w:r>
      <w:proofErr w:type="gramStart"/>
      <w:r w:rsidRPr="00FE694B">
        <w:rPr>
          <w:rFonts w:eastAsia="Arial" w:cs="Arial"/>
          <w:color w:val="000000" w:themeColor="text1"/>
        </w:rPr>
        <w:t>que</w:t>
      </w:r>
      <w:proofErr w:type="gramEnd"/>
      <w:r w:rsidRPr="00FE694B">
        <w:rPr>
          <w:rFonts w:eastAsia="Arial" w:cs="Arial"/>
          <w:color w:val="000000" w:themeColor="text1"/>
        </w:rPr>
        <w:t xml:space="preserve"> por su influencia sobre funcionarios públicos, puedan determinar sobre la aceptación de la propuesta;</w:t>
      </w:r>
    </w:p>
    <w:p w:rsidR="00352CDD" w:rsidRPr="00FE694B" w:rsidRDefault="00352CDD" w:rsidP="00352CDD">
      <w:pPr>
        <w:spacing w:line="280"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color w:val="000000" w:themeColor="text1"/>
        </w:rPr>
        <w:t>b). No ofrecer pagos, dádivas ni utilidades ilegales o halagos a los funcionarios de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b/>
          <w:color w:val="000000" w:themeColor="text1"/>
        </w:rPr>
        <w:t xml:space="preserve">DISPENSARIO MÉDICO DE BUCARAMANGA DE BUCARAMANGA </w:t>
      </w:r>
      <w:r w:rsidRPr="00FE694B">
        <w:rPr>
          <w:rFonts w:eastAsia="Arial" w:cs="Arial"/>
          <w:color w:val="000000" w:themeColor="text1"/>
        </w:rPr>
        <w:t>durante el</w:t>
      </w:r>
      <w:r w:rsidRPr="00FE694B">
        <w:rPr>
          <w:rFonts w:eastAsia="Arial" w:cs="Arial"/>
          <w:b/>
          <w:color w:val="000000" w:themeColor="text1"/>
        </w:rPr>
        <w:t xml:space="preserve"> </w:t>
      </w:r>
      <w:r w:rsidRPr="00FE694B">
        <w:rPr>
          <w:rFonts w:eastAsia="Arial" w:cs="Arial"/>
          <w:color w:val="000000" w:themeColor="text1"/>
        </w:rPr>
        <w:t>desarrollo del contrato que se suscriba si llegase a ser aceptada su propuesta.</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6" w:lineRule="auto"/>
        <w:rPr>
          <w:rFonts w:eastAsia="Arial" w:cs="Arial"/>
          <w:color w:val="000000" w:themeColor="text1"/>
        </w:rPr>
      </w:pPr>
      <w:r w:rsidRPr="00FE694B">
        <w:rPr>
          <w:rFonts w:eastAsia="Arial" w:cs="Arial"/>
          <w:b/>
          <w:color w:val="000000" w:themeColor="text1"/>
        </w:rPr>
        <w:t>1.4</w:t>
      </w:r>
      <w:r w:rsidRPr="00FE694B">
        <w:rPr>
          <w:rFonts w:eastAsia="Arial" w:cs="Arial"/>
          <w:color w:val="000000" w:themeColor="text1"/>
        </w:rPr>
        <w:t xml:space="preserve">.- </w:t>
      </w:r>
      <w:r w:rsidRPr="00FE694B">
        <w:rPr>
          <w:rFonts w:eastAsia="Arial" w:cs="Arial"/>
          <w:b/>
          <w:color w:val="000000" w:themeColor="text1"/>
        </w:rPr>
        <w:t>EL PROPONENTE</w:t>
      </w:r>
      <w:r w:rsidRPr="00FE694B">
        <w:rPr>
          <w:rFonts w:eastAsia="Arial" w:cs="Arial"/>
          <w:color w:val="000000" w:themeColor="text1"/>
        </w:rPr>
        <w:t xml:space="preserve"> se compromete formalmente a no efectuar acuerdos, o realizar actos o conductas que tengan por objeto o como efecto la colusión en el presente proceso de contratación directa.</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SEGUNDA. PAGOS REALIZADOS.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declara que para la elaboración y presentación de la presente</w:t>
      </w:r>
      <w:r w:rsidRPr="00FE694B">
        <w:rPr>
          <w:rFonts w:eastAsia="Arial" w:cs="Arial"/>
          <w:b/>
          <w:color w:val="000000" w:themeColor="text1"/>
        </w:rPr>
        <w:t xml:space="preserve"> </w:t>
      </w:r>
      <w:r w:rsidRPr="00FE694B">
        <w:rPr>
          <w:rFonts w:eastAsia="Arial" w:cs="Arial"/>
          <w:color w:val="000000" w:themeColor="text1"/>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BENEFICIARIO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lastRenderedPageBreak/>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90"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 xml:space="preserve">En caso de resultar favorecida su propuesta </w:t>
      </w:r>
      <w:r w:rsidRPr="00FE694B">
        <w:rPr>
          <w:rFonts w:eastAsia="Arial" w:cs="Arial"/>
          <w:b/>
          <w:color w:val="000000" w:themeColor="text1"/>
        </w:rPr>
        <w:t>EL PROPONENTE</w:t>
      </w:r>
      <w:r w:rsidRPr="00FE694B">
        <w:rPr>
          <w:rFonts w:eastAsia="Arial" w:cs="Arial"/>
          <w:color w:val="000000" w:themeColor="text1"/>
        </w:rPr>
        <w:t xml:space="preserve"> realizará únicamente los siguientes pagos:</w:t>
      </w:r>
    </w:p>
    <w:p w:rsidR="00352CDD" w:rsidRPr="00FE694B" w:rsidRDefault="00352CDD" w:rsidP="00352CDD">
      <w:pPr>
        <w:spacing w:line="277"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BENEFICIARIO</w:t>
      </w:r>
      <w:bookmarkStart w:id="10" w:name="page146"/>
      <w:bookmarkEnd w:id="10"/>
      <w:r w:rsidRPr="00FE694B">
        <w:rPr>
          <w:rFonts w:eastAsia="Arial" w:cs="Arial"/>
          <w:b/>
          <w:color w:val="000000" w:themeColor="text1"/>
        </w:rPr>
        <w:t xml:space="preserve"> </w:t>
      </w:r>
      <w:r w:rsidRPr="00FE694B">
        <w:rPr>
          <w:rFonts w:eastAsia="Arial" w:cs="Arial"/>
          <w:color w:val="000000" w:themeColor="text1"/>
        </w:rPr>
        <w:t>(Nombre del beneficiario del pago realizado o por realizar.</w:t>
      </w:r>
    </w:p>
    <w:p w:rsidR="00352CDD" w:rsidRPr="00FE694B" w:rsidRDefault="00352CDD" w:rsidP="00352CDD">
      <w:pPr>
        <w:spacing w:line="276" w:lineRule="exact"/>
        <w:rPr>
          <w:rFonts w:cs="Arial"/>
          <w:color w:val="000000" w:themeColor="text1"/>
        </w:rPr>
      </w:pPr>
    </w:p>
    <w:p w:rsidR="00352CDD" w:rsidRPr="00FE694B" w:rsidRDefault="00352CDD" w:rsidP="00352CDD">
      <w:pPr>
        <w:spacing w:line="0" w:lineRule="atLeast"/>
        <w:rPr>
          <w:rFonts w:eastAsia="Arial" w:cs="Arial"/>
          <w:color w:val="000000" w:themeColor="text1"/>
        </w:rPr>
      </w:pPr>
      <w:r w:rsidRPr="00FE694B">
        <w:rPr>
          <w:rFonts w:eastAsia="Arial" w:cs="Arial"/>
          <w:b/>
          <w:color w:val="000000" w:themeColor="text1"/>
        </w:rPr>
        <w:t xml:space="preserve">MONTO </w:t>
      </w:r>
      <w:r w:rsidRPr="00FE694B">
        <w:rPr>
          <w:rFonts w:eastAsia="Arial" w:cs="Arial"/>
          <w:color w:val="000000" w:themeColor="text1"/>
        </w:rPr>
        <w:t>($) (Valor del pago realizado o por realizar, en pesos corrientes).</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CONCEPTO </w:t>
      </w:r>
      <w:r w:rsidRPr="00FE694B">
        <w:rPr>
          <w:rFonts w:eastAsia="Arial" w:cs="Arial"/>
          <w:color w:val="000000" w:themeColor="text1"/>
        </w:rPr>
        <w:t>(Concepto del pago realizado o por realizar. En esta columna deben</w:t>
      </w:r>
      <w:r w:rsidRPr="00FE694B">
        <w:rPr>
          <w:rFonts w:eastAsia="Arial" w:cs="Arial"/>
          <w:b/>
          <w:color w:val="000000" w:themeColor="text1"/>
        </w:rPr>
        <w:t xml:space="preserve"> </w:t>
      </w:r>
      <w:r w:rsidRPr="00FE694B">
        <w:rPr>
          <w:rFonts w:eastAsia="Arial" w:cs="Arial"/>
          <w:color w:val="000000" w:themeColor="text1"/>
        </w:rPr>
        <w:t>discriminarse de manera clara y detallada cada uno de los conceptos bajo los cuales se ha realizado cada pago, o el concepto por el cual se prevé que se realizará un gasto en el futuro, asociados en cualquiera de los casos a la presentación de la propuesta.).</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CLAUSULA TERCERA. CONSECUENCIAS DEL INCUMPLIMIENTO</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b/>
          <w:color w:val="000000" w:themeColor="text1"/>
        </w:rPr>
        <w:t xml:space="preserve">EL PROPONENTE </w:t>
      </w:r>
      <w:r w:rsidRPr="00FE694B">
        <w:rPr>
          <w:rFonts w:eastAsia="Arial" w:cs="Arial"/>
          <w:color w:val="000000" w:themeColor="text1"/>
        </w:rPr>
        <w:t>asume a través de la suscripción del presente compromiso, las</w:t>
      </w:r>
      <w:r w:rsidRPr="00FE694B">
        <w:rPr>
          <w:rFonts w:eastAsia="Arial" w:cs="Arial"/>
          <w:b/>
          <w:color w:val="000000" w:themeColor="text1"/>
        </w:rPr>
        <w:t xml:space="preserve"> </w:t>
      </w:r>
      <w:r w:rsidRPr="00FE694B">
        <w:rPr>
          <w:rFonts w:eastAsia="Arial" w:cs="Arial"/>
          <w:color w:val="000000" w:themeColor="text1"/>
        </w:rPr>
        <w:t>consecuencias previstas en la solicitud de oferta del proceso de contratación, si se verificare el incumplimiento de los compromisos anticorrupción.</w:t>
      </w:r>
    </w:p>
    <w:p w:rsidR="00352CDD" w:rsidRPr="00FE694B" w:rsidRDefault="00352CDD" w:rsidP="00352CDD">
      <w:pPr>
        <w:spacing w:line="287" w:lineRule="exact"/>
        <w:rPr>
          <w:rFonts w:cs="Arial"/>
          <w:color w:val="000000" w:themeColor="text1"/>
        </w:rPr>
      </w:pPr>
    </w:p>
    <w:p w:rsidR="00352CDD" w:rsidRPr="00FE694B" w:rsidRDefault="00352CDD" w:rsidP="00352CDD">
      <w:pPr>
        <w:spacing w:line="237" w:lineRule="auto"/>
        <w:rPr>
          <w:rFonts w:eastAsia="Arial" w:cs="Arial"/>
          <w:color w:val="000000" w:themeColor="text1"/>
        </w:rPr>
      </w:pPr>
      <w:r w:rsidRPr="00FE694B">
        <w:rPr>
          <w:rFonts w:eastAsia="Arial" w:cs="Arial"/>
          <w:color w:val="000000" w:themeColor="text1"/>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52CDD" w:rsidRPr="00FE694B" w:rsidRDefault="00352CDD" w:rsidP="00352CDD">
      <w:pPr>
        <w:spacing w:line="279" w:lineRule="exact"/>
        <w:rPr>
          <w:rFonts w:cs="Arial"/>
          <w:color w:val="000000" w:themeColor="text1"/>
        </w:rPr>
      </w:pPr>
    </w:p>
    <w:p w:rsidR="00352CDD" w:rsidRPr="00FE694B" w:rsidRDefault="00352CDD" w:rsidP="00352CDD">
      <w:pPr>
        <w:spacing w:line="0" w:lineRule="atLeast"/>
        <w:rPr>
          <w:rFonts w:eastAsia="Arial" w:cs="Arial"/>
          <w:b/>
          <w:color w:val="000000" w:themeColor="text1"/>
        </w:rPr>
      </w:pPr>
      <w:r w:rsidRPr="00FE694B">
        <w:rPr>
          <w:rFonts w:eastAsia="Arial" w:cs="Arial"/>
          <w:b/>
          <w:color w:val="000000" w:themeColor="text1"/>
        </w:rPr>
        <w:t>EL PROPONENTE:</w:t>
      </w:r>
    </w:p>
    <w:p w:rsidR="00352CDD" w:rsidRPr="00FE694B" w:rsidRDefault="00352CDD" w:rsidP="00352CDD">
      <w:pPr>
        <w:spacing w:line="11" w:lineRule="exact"/>
        <w:rPr>
          <w:rFonts w:cs="Arial"/>
          <w:color w:val="000000" w:themeColor="text1"/>
        </w:rPr>
      </w:pPr>
    </w:p>
    <w:p w:rsidR="00352CDD" w:rsidRPr="00FE694B" w:rsidRDefault="00352CDD" w:rsidP="00352CDD">
      <w:pPr>
        <w:spacing w:line="235" w:lineRule="auto"/>
        <w:rPr>
          <w:rFonts w:eastAsia="Arial" w:cs="Arial"/>
          <w:color w:val="000000" w:themeColor="text1"/>
        </w:rPr>
      </w:pPr>
      <w:r w:rsidRPr="00FE694B">
        <w:rPr>
          <w:rFonts w:eastAsia="Arial" w:cs="Arial"/>
          <w:color w:val="000000" w:themeColor="text1"/>
        </w:rPr>
        <w:t>(Nombre, número del documento de identificación y firma del proponente o su representante).</w:t>
      </w:r>
    </w:p>
    <w:p w:rsidR="00352CDD" w:rsidRPr="00FE694B" w:rsidRDefault="00352CDD" w:rsidP="00352CDD">
      <w:pPr>
        <w:spacing w:line="288" w:lineRule="exact"/>
        <w:rPr>
          <w:rFonts w:cs="Arial"/>
          <w:color w:val="000000" w:themeColor="text1"/>
        </w:rPr>
      </w:pPr>
    </w:p>
    <w:p w:rsidR="00352CDD" w:rsidRPr="00FE694B" w:rsidRDefault="00352CDD" w:rsidP="00352CDD">
      <w:pPr>
        <w:spacing w:line="238" w:lineRule="auto"/>
        <w:rPr>
          <w:rFonts w:eastAsia="Arial" w:cs="Arial"/>
          <w:color w:val="000000" w:themeColor="text1"/>
        </w:rPr>
      </w:pPr>
      <w:r w:rsidRPr="00FE694B">
        <w:rPr>
          <w:rFonts w:eastAsia="Arial" w:cs="Arial"/>
          <w:color w:val="000000" w:themeColor="text1"/>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352CDD" w:rsidRPr="00FE694B" w:rsidRDefault="00352CDD" w:rsidP="00352CDD">
      <w:pPr>
        <w:spacing w:line="280" w:lineRule="exact"/>
        <w:rPr>
          <w:rFonts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proofErr w:type="gramStart"/>
      <w:r w:rsidRPr="00FE694B">
        <w:rPr>
          <w:rFonts w:eastAsia="Arial" w:cs="Arial"/>
          <w:color w:val="000000" w:themeColor="text1"/>
        </w:rPr>
        <w:t>Total</w:t>
      </w:r>
      <w:proofErr w:type="gramEnd"/>
      <w:r w:rsidRPr="00FE694B">
        <w:rPr>
          <w:rFonts w:eastAsia="Arial" w:cs="Arial"/>
          <w:color w:val="000000" w:themeColor="text1"/>
        </w:rPr>
        <w:t xml:space="preserve"> Salarios Brutos y,</w:t>
      </w:r>
    </w:p>
    <w:p w:rsidR="00352CDD" w:rsidRPr="00FE694B" w:rsidRDefault="00352CDD" w:rsidP="00352CDD">
      <w:pPr>
        <w:spacing w:line="10" w:lineRule="exact"/>
        <w:rPr>
          <w:rFonts w:eastAsia="Arial" w:cs="Arial"/>
          <w:color w:val="000000" w:themeColor="text1"/>
        </w:rPr>
      </w:pPr>
    </w:p>
    <w:p w:rsidR="00352CDD" w:rsidRPr="00FE694B" w:rsidRDefault="00352CDD" w:rsidP="00352CDD">
      <w:pPr>
        <w:numPr>
          <w:ilvl w:val="0"/>
          <w:numId w:val="12"/>
        </w:numPr>
        <w:spacing w:line="0" w:lineRule="atLeast"/>
        <w:rPr>
          <w:rFonts w:eastAsia="Arial" w:cs="Arial"/>
          <w:color w:val="000000" w:themeColor="text1"/>
        </w:rPr>
      </w:pPr>
      <w:r w:rsidRPr="00FE694B">
        <w:rPr>
          <w:rFonts w:eastAsia="Arial" w:cs="Arial"/>
          <w:color w:val="000000" w:themeColor="text1"/>
        </w:rPr>
        <w:t>Aportes parafiscales y seguridad social. Igualmente, todos los gastos menores, tales como papelería, mensajería, etc., podrán agruparse en un único concepto bajo la denominación “gastos de funcionamiento”.</w:t>
      </w: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352CDD">
      <w:pPr>
        <w:jc w:val="left"/>
        <w:rPr>
          <w:rFonts w:eastAsia="Arial" w:cs="Arial"/>
          <w:color w:val="000000" w:themeColor="text1"/>
        </w:rPr>
      </w:pPr>
    </w:p>
    <w:p w:rsidR="005042F6" w:rsidRDefault="005042F6" w:rsidP="005042F6">
      <w:pPr>
        <w:rPr>
          <w:rFonts w:cs="Arial"/>
          <w:b/>
          <w:color w:val="000000" w:themeColor="text1"/>
        </w:rPr>
      </w:pPr>
      <w:r w:rsidRPr="0097176D">
        <w:rPr>
          <w:rFonts w:cs="Arial"/>
          <w:b/>
          <w:color w:val="000000" w:themeColor="text1"/>
        </w:rPr>
        <w:t>__________________________________________</w:t>
      </w:r>
    </w:p>
    <w:p w:rsidR="005042F6" w:rsidRPr="0097176D" w:rsidRDefault="005042F6" w:rsidP="005042F6">
      <w:pPr>
        <w:pStyle w:val="Ttulo"/>
        <w:jc w:val="both"/>
        <w:rPr>
          <w:color w:val="000000" w:themeColor="text1"/>
          <w:sz w:val="20"/>
        </w:rPr>
      </w:pPr>
      <w:r w:rsidRPr="0097176D">
        <w:rPr>
          <w:color w:val="000000" w:themeColor="text1"/>
          <w:sz w:val="20"/>
        </w:rPr>
        <w:t>REPRESENTANTE LEGAL O APODERADO</w:t>
      </w:r>
    </w:p>
    <w:p w:rsidR="005042F6" w:rsidRPr="0097176D" w:rsidRDefault="005042F6" w:rsidP="005042F6">
      <w:pPr>
        <w:pStyle w:val="Ttulo"/>
        <w:jc w:val="both"/>
        <w:rPr>
          <w:color w:val="000000" w:themeColor="text1"/>
          <w:sz w:val="20"/>
        </w:rPr>
      </w:pPr>
      <w:r w:rsidRPr="0097176D">
        <w:rPr>
          <w:color w:val="000000" w:themeColor="text1"/>
          <w:sz w:val="20"/>
        </w:rPr>
        <w:t>Nombre</w:t>
      </w:r>
    </w:p>
    <w:p w:rsidR="005042F6" w:rsidRPr="0097176D" w:rsidRDefault="005042F6" w:rsidP="005042F6">
      <w:pPr>
        <w:rPr>
          <w:rFonts w:cs="Arial"/>
          <w:bCs/>
          <w:color w:val="000000" w:themeColor="text1"/>
        </w:rPr>
      </w:pPr>
      <w:r w:rsidRPr="0097176D">
        <w:rPr>
          <w:rFonts w:cs="Arial"/>
          <w:color w:val="000000" w:themeColor="text1"/>
        </w:rPr>
        <w:t>Identificación Razón social</w:t>
      </w:r>
    </w:p>
    <w:p w:rsidR="005042F6" w:rsidRDefault="005042F6" w:rsidP="005042F6">
      <w:pPr>
        <w:jc w:val="left"/>
        <w:rPr>
          <w:rFonts w:eastAsia="Arial" w:cs="Arial"/>
          <w:b/>
          <w:color w:val="000000" w:themeColor="text1"/>
          <w:szCs w:val="22"/>
        </w:rPr>
      </w:pPr>
      <w:r>
        <w:rPr>
          <w:rFonts w:eastAsia="Arial" w:cs="Arial"/>
          <w:b/>
          <w:color w:val="000000" w:themeColor="text1"/>
          <w:szCs w:val="22"/>
        </w:rPr>
        <w:br w:type="page"/>
      </w:r>
    </w:p>
    <w:p w:rsidR="00352CDD" w:rsidRDefault="00352CDD" w:rsidP="00352CDD">
      <w:pPr>
        <w:jc w:val="left"/>
        <w:rPr>
          <w:rFonts w:eastAsia="Arial" w:cs="Arial"/>
          <w:b/>
          <w:color w:val="000000" w:themeColor="text1"/>
          <w:szCs w:val="20"/>
        </w:rPr>
      </w:pPr>
    </w:p>
    <w:p w:rsidR="00352CDD" w:rsidRDefault="00352CDD" w:rsidP="00352CDD">
      <w:pPr>
        <w:spacing w:line="200" w:lineRule="exact"/>
        <w:jc w:val="center"/>
        <w:rPr>
          <w:rFonts w:eastAsia="Arial" w:cs="Arial"/>
          <w:b/>
          <w:color w:val="000000" w:themeColor="text1"/>
          <w:szCs w:val="20"/>
        </w:rPr>
      </w:pPr>
      <w:r w:rsidRPr="0097176D">
        <w:rPr>
          <w:rFonts w:eastAsia="Arial" w:cs="Arial"/>
          <w:b/>
          <w:color w:val="000000" w:themeColor="text1"/>
          <w:szCs w:val="20"/>
        </w:rPr>
        <w:t>FORMULARIO Nº 4</w:t>
      </w:r>
    </w:p>
    <w:p w:rsidR="00352CDD" w:rsidRPr="00E8099A" w:rsidRDefault="00352CDD" w:rsidP="00352CDD">
      <w:pPr>
        <w:spacing w:line="200" w:lineRule="exact"/>
        <w:jc w:val="center"/>
        <w:rPr>
          <w:rFonts w:eastAsia="Arial" w:cs="Arial"/>
          <w:b/>
          <w:color w:val="000000" w:themeColor="text1"/>
          <w:szCs w:val="22"/>
        </w:rPr>
      </w:pPr>
      <w:r w:rsidRPr="00E8099A">
        <w:rPr>
          <w:rFonts w:eastAsia="Arial" w:cs="Arial"/>
          <w:b/>
          <w:color w:val="000000" w:themeColor="text1"/>
          <w:szCs w:val="22"/>
        </w:rPr>
        <w:t>PACTO DE INTEGRIDAD</w:t>
      </w:r>
    </w:p>
    <w:p w:rsidR="00352CDD" w:rsidRPr="00FE694B" w:rsidRDefault="00352CDD" w:rsidP="00352CDD">
      <w:pPr>
        <w:spacing w:line="276" w:lineRule="exact"/>
        <w:rPr>
          <w:rFonts w:cs="Arial"/>
          <w:color w:val="000000" w:themeColor="text1"/>
          <w:sz w:val="22"/>
          <w:szCs w:val="22"/>
        </w:rPr>
      </w:pPr>
    </w:p>
    <w:p w:rsidR="00352CDD" w:rsidRPr="0097176D" w:rsidRDefault="00352CDD" w:rsidP="00352CDD">
      <w:pPr>
        <w:spacing w:line="0" w:lineRule="atLeast"/>
        <w:rPr>
          <w:rFonts w:eastAsia="Arial" w:cs="Arial"/>
          <w:color w:val="000000" w:themeColor="text1"/>
          <w:szCs w:val="20"/>
        </w:rPr>
      </w:pPr>
      <w:r w:rsidRPr="0097176D">
        <w:rPr>
          <w:rFonts w:eastAsia="Arial" w:cs="Arial"/>
          <w:color w:val="000000" w:themeColor="text1"/>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52CDD" w:rsidRPr="0097176D" w:rsidRDefault="00352CDD" w:rsidP="00352CDD">
      <w:pPr>
        <w:spacing w:line="290"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52CDD" w:rsidRPr="0097176D" w:rsidRDefault="00352CDD" w:rsidP="00352CDD">
      <w:pPr>
        <w:spacing w:line="288" w:lineRule="exact"/>
        <w:rPr>
          <w:rFonts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Procurar que se diseñe el proyecto o partes de éste de una manera que ofrezca ventajas a uno o varios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Dar ventaja indebida a cualquiera de los participantes en la evaluación y elección de los mismos para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Ganar la adjudicación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Lograr cambios sustanciales en el contrato ajustando las especificaciones, los plazos o cualquier otro componente importante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Abstenerse de monitorear apropiadamente la implementación del proyecto, d informar sobre violaciones de especificaciones del contrato u otras formas de incumplimiento, o de hacer plenamente responsable al contratista de sus obligaciones legales;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Evadir impuestos, derechos, licencias o cualquier otra obligación legal que se debería satisfacer;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8. Inducir a un funcionario a quebrantar sus deberes oficiales de cualquier otra manera;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Dentro de este marco los firmantes adquieren los siguientes compromisos, en todo de acuerdo con las leyes colombianas: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y el MDN – DIRECCION GENERAL DE SANIDAD MILITAR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DISPENSARIO MÉDICO DE BUCARAMANGA asignan importancia a la presentación de propuestas en un entorno libre, imparcial, competitivo y no sujeto a abuso. A las empresas les complace confirmar que: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internacionales que participen en este proceso de contratación, asumen este compromiso en nombre y de parte del Presidente y/o Gerentes generales de la</w:t>
      </w:r>
      <w:bookmarkStart w:id="11" w:name="page141"/>
      <w:bookmarkEnd w:id="11"/>
      <w:r w:rsidRPr="0097176D">
        <w:rPr>
          <w:rFonts w:eastAsia="Arial" w:cs="Arial"/>
          <w:color w:val="000000" w:themeColor="text1"/>
          <w:szCs w:val="20"/>
        </w:rPr>
        <w:t xml:space="preserve"> casa matriz de la compañía y este compromiso cobija a los gerentes y empleados de la subsidiaria en Colombia cuando esta existiese.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Con respecto a los pagos relacionados con el negocio, las empresas participantes acuerdan: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Los pagos a agentes y otros terceros estarán limitados a una compensación razonable por servicios claramente asociados al negocio.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Para efectos de salvaguardar el contenido del Pacto de Integridad del presente proceso de contratación frente a eventuales incumplimientos de los compromisos de carácter</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proofErr w:type="gramStart"/>
      <w:r w:rsidRPr="0097176D">
        <w:rPr>
          <w:rFonts w:eastAsia="Arial" w:cs="Arial"/>
          <w:color w:val="000000" w:themeColor="text1"/>
          <w:szCs w:val="20"/>
        </w:rPr>
        <w:t>ético adquiridos</w:t>
      </w:r>
      <w:proofErr w:type="gramEnd"/>
      <w:r w:rsidRPr="0097176D">
        <w:rPr>
          <w:rFonts w:eastAsia="Arial" w:cs="Arial"/>
          <w:color w:val="000000" w:themeColor="text1"/>
          <w:szCs w:val="20"/>
        </w:rPr>
        <w:t xml:space="preserve"> por los funcionarios y por los participantes, se pronunciará un “Arbitro denominado defensor para la transparencia”, cuyos fallos serán en equidad al amparo de lo dispuesto en la Ley 446 de 1998.</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Dicho Árbitro deberá tener las mismas calidades que dispone la Constitución Nacional para ser magistrado de la Corte Constitucional o la Corte Suprema de Justicia y será seleccionado.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De la lista de árbitros de la Cámara de Comercio de Bogotá, mediante el sistema de sorteo público.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2" w:name="page142"/>
      <w:bookmarkEnd w:id="12"/>
      <w:r w:rsidRPr="0097176D">
        <w:rPr>
          <w:rFonts w:eastAsia="Arial" w:cs="Arial"/>
          <w:color w:val="000000" w:themeColor="text1"/>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97176D">
        <w:rPr>
          <w:rFonts w:eastAsia="Arial" w:cs="Arial"/>
          <w:color w:val="000000" w:themeColor="text1"/>
          <w:szCs w:val="20"/>
        </w:rPr>
        <w:t>jurídicos:.</w:t>
      </w:r>
      <w:proofErr w:type="gramEnd"/>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imputable al mismo, en el momento en que el Arbitro declare el incumplimiento de los compromisos referidos, y a asumir las consecuencias contractuales que s e deriven de tal terminación.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lastRenderedPageBreak/>
        <w:t>Abstenerse de participar en procesos de contratación de cualquier naturaleza de Entidades Públicas de la República de Colombia, que s e lleven a cabo durante un periodo de cinco años.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97176D">
        <w:rPr>
          <w:rFonts w:eastAsia="Arial" w:cs="Arial"/>
          <w:color w:val="000000" w:themeColor="text1"/>
          <w:szCs w:val="20"/>
        </w:rPr>
        <w:t>contratación ,</w:t>
      </w:r>
      <w:proofErr w:type="gramEnd"/>
      <w:r w:rsidRPr="0097176D">
        <w:rPr>
          <w:rFonts w:eastAsia="Arial" w:cs="Arial"/>
          <w:color w:val="000000" w:themeColor="text1"/>
          <w:szCs w:val="20"/>
        </w:rPr>
        <w:t xml:space="preserve"> en términos de su transparencia y equidad,. En este</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bookmarkStart w:id="13" w:name="page143"/>
      <w:bookmarkEnd w:id="13"/>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marco, se comprometen a no utilizar, en la etapa e evaluación de las propuestas, argumentos sobre incumplimiento de condiciones diferentes a las allí establecidas para efectos de buscar le descalificación de sus competidores.</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 xml:space="preserve">Para constancia de lo anterior, los FUNCIONARIOS DEL DISPENSARIO MÉDICO DE BUCARAMANGA firman el presente documento en </w:t>
      </w:r>
      <w:proofErr w:type="spellStart"/>
      <w:r w:rsidRPr="0097176D">
        <w:rPr>
          <w:rFonts w:eastAsia="Arial" w:cs="Arial"/>
          <w:color w:val="000000" w:themeColor="text1"/>
          <w:szCs w:val="20"/>
        </w:rPr>
        <w:t>xxxxxxxxx</w:t>
      </w:r>
      <w:proofErr w:type="spellEnd"/>
      <w:r w:rsidRPr="0097176D">
        <w:rPr>
          <w:rFonts w:eastAsia="Arial" w:cs="Arial"/>
          <w:color w:val="000000" w:themeColor="text1"/>
          <w:szCs w:val="20"/>
        </w:rPr>
        <w:t xml:space="preserve"> a los </w:t>
      </w:r>
      <w:proofErr w:type="spellStart"/>
      <w:r w:rsidRPr="0097176D">
        <w:rPr>
          <w:rFonts w:eastAsia="Arial" w:cs="Arial"/>
          <w:color w:val="000000" w:themeColor="text1"/>
          <w:szCs w:val="20"/>
        </w:rPr>
        <w:t>xxxx</w:t>
      </w:r>
      <w:proofErr w:type="spellEnd"/>
      <w:r w:rsidRPr="0097176D">
        <w:rPr>
          <w:rFonts w:eastAsia="Arial" w:cs="Arial"/>
          <w:color w:val="000000" w:themeColor="text1"/>
          <w:szCs w:val="20"/>
        </w:rPr>
        <w:t xml:space="preserve"> días del mes de </w:t>
      </w:r>
      <w:proofErr w:type="spellStart"/>
      <w:r w:rsidRPr="0097176D">
        <w:rPr>
          <w:rFonts w:eastAsia="Arial" w:cs="Arial"/>
          <w:color w:val="000000" w:themeColor="text1"/>
          <w:szCs w:val="20"/>
        </w:rPr>
        <w:t>xxxxxx</w:t>
      </w:r>
      <w:proofErr w:type="spellEnd"/>
      <w:r w:rsidRPr="0097176D">
        <w:rPr>
          <w:rFonts w:eastAsia="Arial" w:cs="Arial"/>
          <w:color w:val="000000" w:themeColor="text1"/>
          <w:szCs w:val="20"/>
        </w:rPr>
        <w:t xml:space="preserve"> de 201X.</w:t>
      </w:r>
    </w:p>
    <w:p w:rsidR="00352CDD" w:rsidRPr="0097176D" w:rsidRDefault="00352CDD" w:rsidP="00352CDD">
      <w:pPr>
        <w:spacing w:line="238" w:lineRule="auto"/>
        <w:rPr>
          <w:rFonts w:eastAsia="Arial" w:cs="Arial"/>
          <w:color w:val="000000" w:themeColor="text1"/>
          <w:szCs w:val="20"/>
        </w:rPr>
      </w:pPr>
    </w:p>
    <w:p w:rsidR="00352CDD" w:rsidRPr="0097176D" w:rsidRDefault="00352CDD" w:rsidP="00352CDD">
      <w:pPr>
        <w:spacing w:line="238" w:lineRule="auto"/>
        <w:rPr>
          <w:rFonts w:eastAsia="Arial" w:cs="Arial"/>
          <w:color w:val="000000" w:themeColor="text1"/>
          <w:szCs w:val="20"/>
        </w:rPr>
      </w:pPr>
      <w:r w:rsidRPr="0097176D">
        <w:rPr>
          <w:rFonts w:eastAsia="Arial" w:cs="Arial"/>
          <w:color w:val="000000" w:themeColor="text1"/>
          <w:szCs w:val="20"/>
        </w:rPr>
        <w:t>(Nombre y firma del proponente, representante legal o apoderado) C.C. No.</w:t>
      </w:r>
    </w:p>
    <w:p w:rsidR="00352CDD" w:rsidRPr="0097176D" w:rsidRDefault="00352CDD" w:rsidP="00352CDD">
      <w:pPr>
        <w:spacing w:line="238" w:lineRule="auto"/>
        <w:rPr>
          <w:rFonts w:eastAsia="Arial" w:cs="Arial"/>
          <w:color w:val="000000" w:themeColor="text1"/>
          <w:szCs w:val="20"/>
        </w:rPr>
      </w:pPr>
    </w:p>
    <w:p w:rsidR="00352CDD" w:rsidRDefault="00352CDD" w:rsidP="00352CDD">
      <w:pPr>
        <w:jc w:val="left"/>
        <w:rPr>
          <w:rFonts w:eastAsia="Arial" w:cs="Arial"/>
          <w:b/>
          <w:color w:val="000000" w:themeColor="text1"/>
          <w:szCs w:val="20"/>
        </w:rPr>
      </w:pPr>
      <w:r w:rsidRPr="0097176D">
        <w:rPr>
          <w:rFonts w:eastAsia="Arial" w:cs="Arial"/>
          <w:color w:val="000000" w:themeColor="text1"/>
          <w:szCs w:val="20"/>
        </w:rPr>
        <w:t>FIRMAS</w:t>
      </w:r>
    </w:p>
    <w:p w:rsidR="00352CDD" w:rsidRPr="0097176D" w:rsidRDefault="00352CDD" w:rsidP="00352CDD">
      <w:pPr>
        <w:spacing w:line="200" w:lineRule="exact"/>
        <w:jc w:val="center"/>
        <w:rPr>
          <w:rFonts w:eastAsia="Arial"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257" w:lineRule="exact"/>
        <w:jc w:val="center"/>
        <w:rPr>
          <w:rFonts w:eastAsia="Arial" w:cs="Arial"/>
          <w:b/>
          <w:color w:val="000000" w:themeColor="text1"/>
        </w:rPr>
      </w:pPr>
      <w:r>
        <w:rPr>
          <w:rFonts w:eastAsia="Arial" w:cs="Arial"/>
          <w:b/>
          <w:color w:val="000000" w:themeColor="text1"/>
        </w:rPr>
        <w:lastRenderedPageBreak/>
        <w:t xml:space="preserve"> </w:t>
      </w:r>
      <w:r w:rsidRPr="00FE694B">
        <w:rPr>
          <w:rFonts w:eastAsia="Arial" w:cs="Arial"/>
          <w:b/>
          <w:color w:val="000000" w:themeColor="text1"/>
        </w:rPr>
        <w:t>FORMULARIO Nº 5</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CERTIFICACION DE PAZ Y SALVO POR CONCEPTO DEL PAGO DE</w:t>
      </w:r>
    </w:p>
    <w:p w:rsidR="00352CDD" w:rsidRPr="00D72BDD" w:rsidRDefault="00352CDD" w:rsidP="00352CDD">
      <w:pPr>
        <w:autoSpaceDE w:val="0"/>
        <w:autoSpaceDN w:val="0"/>
        <w:adjustRightInd w:val="0"/>
        <w:jc w:val="center"/>
        <w:rPr>
          <w:rFonts w:cs="Arial"/>
          <w:color w:val="000000"/>
          <w:lang w:eastAsia="es-CO"/>
        </w:rPr>
      </w:pPr>
      <w:r w:rsidRPr="00D72BDD">
        <w:rPr>
          <w:rFonts w:cs="Arial"/>
          <w:b/>
          <w:bCs/>
          <w:color w:val="000000"/>
          <w:lang w:eastAsia="es-CO"/>
        </w:rPr>
        <w:t>OBLIGACIONES AL SISTEMA DE SEGURIDAD SOCIAL Y APORTES PARAFISCALES</w:t>
      </w:r>
    </w:p>
    <w:p w:rsidR="00352CDD" w:rsidRPr="00D72BDD" w:rsidRDefault="00352CDD" w:rsidP="00352CDD">
      <w:pPr>
        <w:autoSpaceDE w:val="0"/>
        <w:autoSpaceDN w:val="0"/>
        <w:adjustRightInd w:val="0"/>
        <w:jc w:val="center"/>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Señores</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Dispensario Médico de Bucaramanga </w:t>
      </w:r>
    </w:p>
    <w:p w:rsidR="00352CDD" w:rsidRPr="00D72BDD" w:rsidRDefault="00352CDD" w:rsidP="00352CDD">
      <w:pPr>
        <w:autoSpaceDE w:val="0"/>
        <w:autoSpaceDN w:val="0"/>
        <w:adjustRightInd w:val="0"/>
        <w:rPr>
          <w:rFonts w:cs="Arial"/>
          <w:color w:val="000000"/>
          <w:lang w:eastAsia="es-CO"/>
        </w:rPr>
      </w:pPr>
      <w:r w:rsidRPr="00D72BDD">
        <w:rPr>
          <w:rFonts w:cs="Arial"/>
        </w:rPr>
        <w:t>Carrera 33 No. 14-35 San Alonso</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Bucaramanga, Colombia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b/>
          <w:bCs/>
          <w:color w:val="000000"/>
          <w:lang w:eastAsia="es-CO"/>
        </w:rPr>
        <w:t xml:space="preserve">Asunto: </w:t>
      </w:r>
      <w:r w:rsidRPr="00D72BDD">
        <w:rPr>
          <w:rFonts w:cs="Arial"/>
          <w:color w:val="000000"/>
          <w:lang w:eastAsia="es-CO"/>
        </w:rPr>
        <w:t xml:space="preserve">Certificación de paz y salvo por concepto del pago de obligaciones al Sistema de Seguridad Social y aportes Parafiscales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Lo anterior para cumplir lo establecido en el art. 50 de la ley 789 de 2002 y la ley 1150 de 2012.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La presente se expide a los ___ días del mes de ___________ del año 2018, en___________________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Cordialmente, </w:t>
      </w: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Revisor Fiscal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Nombre y Apellidos: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Número de identificación: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Tarjeta Profesional No.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Firma________________________________ </w:t>
      </w:r>
    </w:p>
    <w:p w:rsidR="00352CDD" w:rsidRPr="00D72BDD" w:rsidRDefault="00352CDD" w:rsidP="00352CDD">
      <w:pPr>
        <w:autoSpaceDE w:val="0"/>
        <w:autoSpaceDN w:val="0"/>
        <w:adjustRightInd w:val="0"/>
        <w:rPr>
          <w:rFonts w:cs="Arial"/>
          <w:color w:val="000000"/>
          <w:lang w:eastAsia="es-CO"/>
        </w:rPr>
      </w:pPr>
      <w:r w:rsidRPr="00D72BDD">
        <w:rPr>
          <w:rFonts w:cs="Arial"/>
          <w:color w:val="000000"/>
          <w:lang w:eastAsia="es-CO"/>
        </w:rPr>
        <w:t xml:space="preserve">Firma Representante Legal ______________________________ </w:t>
      </w:r>
    </w:p>
    <w:p w:rsidR="00352CDD" w:rsidRPr="00D72BDD" w:rsidRDefault="00352CDD" w:rsidP="00352CDD">
      <w:pPr>
        <w:rPr>
          <w:rFonts w:cs="Arial"/>
        </w:rPr>
      </w:pPr>
      <w:r w:rsidRPr="00D72BDD">
        <w:rPr>
          <w:rFonts w:cs="Arial"/>
          <w:color w:val="000000"/>
          <w:lang w:eastAsia="es-CO"/>
        </w:rPr>
        <w:t>C.C. No.</w:t>
      </w: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spacing w:line="276" w:lineRule="exact"/>
        <w:jc w:val="center"/>
        <w:rPr>
          <w:rFonts w:cs="Arial"/>
          <w:b/>
          <w:color w:val="000000" w:themeColor="text1"/>
          <w:szCs w:val="20"/>
        </w:rPr>
      </w:pPr>
    </w:p>
    <w:p w:rsidR="00352CDD" w:rsidRDefault="00352CDD" w:rsidP="00352CDD">
      <w:pPr>
        <w:jc w:val="left"/>
        <w:rPr>
          <w:rFonts w:cs="Arial"/>
          <w:b/>
          <w:color w:val="000000" w:themeColor="text1"/>
          <w:szCs w:val="20"/>
        </w:rPr>
      </w:pPr>
      <w:r>
        <w:rPr>
          <w:rFonts w:cs="Arial"/>
          <w:b/>
          <w:color w:val="000000" w:themeColor="text1"/>
          <w:szCs w:val="20"/>
        </w:rPr>
        <w:br w:type="page"/>
      </w:r>
    </w:p>
    <w:p w:rsidR="00352CDD" w:rsidRPr="00FE694B" w:rsidRDefault="00352CDD" w:rsidP="00352CDD">
      <w:pPr>
        <w:spacing w:line="0" w:lineRule="atLeast"/>
        <w:jc w:val="center"/>
        <w:rPr>
          <w:rFonts w:eastAsia="Arial" w:cs="Arial"/>
          <w:b/>
          <w:color w:val="000000" w:themeColor="text1"/>
          <w:sz w:val="22"/>
          <w:szCs w:val="22"/>
        </w:rPr>
      </w:pPr>
      <w:r w:rsidRPr="00E8099A">
        <w:rPr>
          <w:rFonts w:eastAsia="Arial" w:cs="Arial"/>
          <w:b/>
          <w:color w:val="000000" w:themeColor="text1"/>
          <w:szCs w:val="22"/>
        </w:rPr>
        <w:lastRenderedPageBreak/>
        <w:t>FORMULARIO Nº 6</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CERTIFICACIÓN DE CUMPLIMIENTO</w:t>
      </w:r>
    </w:p>
    <w:p w:rsidR="00352CDD" w:rsidRPr="0097176D" w:rsidRDefault="00352CDD" w:rsidP="00352CDD">
      <w:pPr>
        <w:spacing w:line="276" w:lineRule="exact"/>
        <w:jc w:val="center"/>
        <w:rPr>
          <w:rFonts w:cs="Arial"/>
          <w:b/>
          <w:color w:val="000000" w:themeColor="text1"/>
          <w:szCs w:val="20"/>
        </w:rPr>
      </w:pPr>
      <w:r w:rsidRPr="0097176D">
        <w:rPr>
          <w:rFonts w:cs="Arial"/>
          <w:b/>
          <w:color w:val="000000" w:themeColor="text1"/>
          <w:szCs w:val="20"/>
        </w:rPr>
        <w:t>SISTEMA DE GESTIÓN DE SEGURIDAD Y SALUD EN EL TRABAJO</w:t>
      </w:r>
    </w:p>
    <w:p w:rsidR="00352CDD" w:rsidRPr="0097176D" w:rsidRDefault="00352CDD" w:rsidP="00352CDD">
      <w:pPr>
        <w:spacing w:line="276" w:lineRule="exact"/>
        <w:rPr>
          <w:rFonts w:cs="Arial"/>
          <w:color w:val="000000" w:themeColor="text1"/>
          <w:szCs w:val="20"/>
        </w:rPr>
      </w:pPr>
    </w:p>
    <w:p w:rsidR="00352CDD" w:rsidRPr="0097176D" w:rsidRDefault="00352CDD" w:rsidP="00352CDD">
      <w:pPr>
        <w:spacing w:line="276" w:lineRule="exact"/>
        <w:rPr>
          <w:rFonts w:cs="Arial"/>
          <w:color w:val="000000" w:themeColor="text1"/>
          <w:szCs w:val="20"/>
        </w:rPr>
      </w:pPr>
    </w:p>
    <w:p w:rsidR="00352CDD" w:rsidRDefault="00352CDD" w:rsidP="00352CDD">
      <w:pPr>
        <w:tabs>
          <w:tab w:val="right" w:pos="8838"/>
        </w:tabs>
        <w:spacing w:line="276" w:lineRule="auto"/>
        <w:ind w:left="-284"/>
        <w:rPr>
          <w:rFonts w:cs="Arial"/>
          <w:lang w:eastAsia="es-CO"/>
        </w:rPr>
      </w:pPr>
      <w:r>
        <w:rPr>
          <w:rFonts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352CDD" w:rsidRDefault="00352CDD" w:rsidP="00352CDD">
      <w:pPr>
        <w:tabs>
          <w:tab w:val="right" w:pos="8838"/>
        </w:tabs>
        <w:spacing w:line="276" w:lineRule="auto"/>
        <w:ind w:left="-284"/>
        <w:rPr>
          <w:rFonts w:cs="Arial"/>
          <w:sz w:val="10"/>
          <w:szCs w:val="10"/>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352CDD" w:rsidRDefault="00352CDD" w:rsidP="00352CDD">
      <w:pPr>
        <w:spacing w:line="276" w:lineRule="auto"/>
        <w:ind w:left="-284"/>
        <w:rPr>
          <w:rFonts w:cs="Arial"/>
          <w:sz w:val="10"/>
          <w:szCs w:val="10"/>
          <w:lang w:eastAsia="es-CO"/>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6"/>
                <w:szCs w:val="18"/>
              </w:rPr>
            </w:pPr>
            <w:r>
              <w:rPr>
                <w:rFonts w:cs="Arial"/>
                <w:b/>
                <w:sz w:val="16"/>
                <w:szCs w:val="18"/>
              </w:rPr>
              <w:t xml:space="preserve">TABLA DE CLASIFICACIÓN DE EMPRESA POR NÚMERO DE TRABAJADORES </w:t>
            </w:r>
          </w:p>
        </w:tc>
      </w:tr>
      <w:tr w:rsidR="00352CDD"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rPr>
                <w:rFonts w:cs="Arial"/>
                <w:b/>
                <w:sz w:val="14"/>
                <w:szCs w:val="14"/>
                <w:highlight w:val="yellow"/>
              </w:rPr>
            </w:pPr>
            <w:r>
              <w:rPr>
                <w:rFonts w:cs="Arial"/>
                <w:b/>
                <w:sz w:val="14"/>
                <w:szCs w:val="14"/>
              </w:rPr>
              <w:t>Marque con una X de acuerdo al número de trabajadores (independientemente de su forma de contratación o vinculación) y de acuerdo a la clasificación del riesgo en la columna CLASIFICACIÓN (X)</w:t>
            </w:r>
          </w:p>
        </w:tc>
      </w:tr>
      <w:tr w:rsidR="00352CDD"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4"/>
                <w:szCs w:val="14"/>
              </w:rPr>
            </w:pPr>
            <w:r>
              <w:rPr>
                <w:rFonts w:cs="Arial"/>
                <w:b/>
                <w:sz w:val="14"/>
                <w:szCs w:val="14"/>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b/>
                <w:sz w:val="14"/>
                <w:szCs w:val="14"/>
              </w:rPr>
            </w:pPr>
            <w:r>
              <w:rPr>
                <w:rFonts w:cs="Arial"/>
                <w:b/>
                <w:sz w:val="14"/>
                <w:szCs w:val="14"/>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352CDD" w:rsidRDefault="00352CDD" w:rsidP="00352CDD">
            <w:pPr>
              <w:spacing w:line="276" w:lineRule="auto"/>
              <w:jc w:val="center"/>
              <w:rPr>
                <w:rFonts w:cs="Arial"/>
                <w:b/>
                <w:sz w:val="14"/>
                <w:szCs w:val="12"/>
              </w:rPr>
            </w:pPr>
            <w:r>
              <w:rPr>
                <w:rFonts w:cs="Arial"/>
                <w:b/>
                <w:sz w:val="14"/>
                <w:szCs w:val="12"/>
              </w:rPr>
              <w:t xml:space="preserve">CLASIFICACIÓN </w:t>
            </w:r>
          </w:p>
          <w:p w:rsidR="00352CDD" w:rsidRDefault="00352CDD" w:rsidP="00352CDD">
            <w:pPr>
              <w:spacing w:line="276" w:lineRule="auto"/>
              <w:jc w:val="center"/>
              <w:rPr>
                <w:rFonts w:cs="Arial"/>
                <w:b/>
                <w:sz w:val="14"/>
                <w:szCs w:val="14"/>
              </w:rPr>
            </w:pPr>
            <w:r>
              <w:rPr>
                <w:rFonts w:cs="Arial"/>
                <w:b/>
                <w:sz w:val="14"/>
                <w:szCs w:val="12"/>
              </w:rPr>
              <w:t>(X)</w:t>
            </w:r>
          </w:p>
        </w:tc>
      </w:tr>
      <w:tr w:rsidR="00352CDD"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b/>
                <w:sz w:val="6"/>
                <w:szCs w:val="6"/>
              </w:rPr>
            </w:pPr>
          </w:p>
          <w:p w:rsidR="00352CDD" w:rsidRDefault="00352CDD" w:rsidP="008B0E43">
            <w:pPr>
              <w:pStyle w:val="Prrafodelista"/>
              <w:numPr>
                <w:ilvl w:val="2"/>
                <w:numId w:val="14"/>
              </w:numPr>
              <w:ind w:left="141" w:hanging="142"/>
              <w:rPr>
                <w:rFonts w:cs="Arial"/>
                <w:b/>
                <w:sz w:val="16"/>
                <w:szCs w:val="16"/>
              </w:rPr>
            </w:pPr>
            <w:r>
              <w:rPr>
                <w:rFonts w:cs="Arial"/>
                <w:sz w:val="16"/>
                <w:szCs w:val="16"/>
              </w:rPr>
              <w:t>Podrá ser realizado por un técnico en Seguridad y Salud en el Trabajo (SST) o en alguna de sus áreas o por un tecnólogo en SST, profesional en SST y profesional con posgrado en SST.</w:t>
            </w:r>
          </w:p>
          <w:p w:rsidR="00352CDD" w:rsidRDefault="00352CDD" w:rsidP="008B0E43">
            <w:pPr>
              <w:pStyle w:val="Prrafodelista"/>
              <w:numPr>
                <w:ilvl w:val="2"/>
                <w:numId w:val="14"/>
              </w:numPr>
              <w:ind w:left="141" w:hanging="142"/>
              <w:rPr>
                <w:rFonts w:cs="Arial"/>
                <w:b/>
                <w:sz w:val="16"/>
                <w:szCs w:val="16"/>
              </w:rPr>
            </w:pPr>
            <w:r>
              <w:rPr>
                <w:rFonts w:cs="Arial"/>
                <w:sz w:val="16"/>
                <w:szCs w:val="16"/>
              </w:rPr>
              <w:t>Debe contar con licencia vigente en SST.</w:t>
            </w:r>
          </w:p>
          <w:p w:rsidR="00352CDD" w:rsidRDefault="00352CDD" w:rsidP="008B0E43">
            <w:pPr>
              <w:pStyle w:val="Prrafodelista"/>
              <w:numPr>
                <w:ilvl w:val="2"/>
                <w:numId w:val="14"/>
              </w:numPr>
              <w:ind w:left="141" w:hanging="142"/>
              <w:rPr>
                <w:rFonts w:cs="Arial"/>
                <w:b/>
                <w:sz w:val="16"/>
                <w:szCs w:val="16"/>
              </w:rPr>
            </w:pPr>
            <w:r>
              <w:rPr>
                <w:rFonts w:cs="Arial"/>
                <w:sz w:val="16"/>
                <w:szCs w:val="16"/>
              </w:rPr>
              <w:t>Acreditar mínimo un (1) año de experiencia certificada por las empresas o entidades en las que laboró en el desarrollo de actividades de Seguridad y Salud en el Trabajo.</w:t>
            </w:r>
          </w:p>
          <w:p w:rsidR="00352CDD" w:rsidRDefault="00352CDD" w:rsidP="008B0E43">
            <w:pPr>
              <w:pStyle w:val="Prrafodelista"/>
              <w:numPr>
                <w:ilvl w:val="2"/>
                <w:numId w:val="14"/>
              </w:numPr>
              <w:ind w:left="141" w:hanging="142"/>
              <w:rPr>
                <w:rFonts w:cs="Arial"/>
                <w:b/>
                <w:sz w:val="16"/>
                <w:szCs w:val="16"/>
              </w:rPr>
            </w:pPr>
            <w:r>
              <w:rPr>
                <w:rFonts w:cs="Arial"/>
                <w:sz w:val="16"/>
                <w:szCs w:val="16"/>
              </w:rPr>
              <w:t>Acredite la aprobación del curso de capacitación virtual de cincuenta (50) horas en SST.</w:t>
            </w:r>
          </w:p>
          <w:p w:rsidR="00352CDD" w:rsidRDefault="00352CDD" w:rsidP="00352CDD">
            <w:pPr>
              <w:rPr>
                <w:rFonts w:cs="Arial"/>
                <w:sz w:val="16"/>
                <w:szCs w:val="16"/>
              </w:rPr>
            </w:pPr>
            <w:r>
              <w:rPr>
                <w:rFonts w:cs="Arial"/>
                <w:b/>
                <w:sz w:val="16"/>
                <w:szCs w:val="16"/>
              </w:rPr>
              <w:t>NOTA</w:t>
            </w:r>
            <w:r>
              <w:rPr>
                <w:rFonts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Pr>
                <w:rFonts w:cs="Arial"/>
                <w:sz w:val="16"/>
                <w:szCs w:val="16"/>
              </w:rPr>
              <w:t>ó</w:t>
            </w:r>
            <w:proofErr w:type="spellEnd"/>
            <w:r>
              <w:rPr>
                <w:rFonts w:cs="Arial"/>
                <w:sz w:val="16"/>
                <w:szCs w:val="16"/>
              </w:rPr>
              <w:t xml:space="preserve"> III, pero no pueden diseñar dicho sistema, en concordancia con lo señalado en la Resolución 4927 de 2016 del Ministerio del Trabajo.</w:t>
            </w:r>
          </w:p>
          <w:p w:rsidR="00352CDD" w:rsidRDefault="00352CDD" w:rsidP="00352CDD">
            <w:pPr>
              <w:rPr>
                <w:rFonts w:cs="Arial"/>
                <w:b/>
                <w:sz w:val="10"/>
                <w:szCs w:val="1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 II </w:t>
            </w:r>
            <w:proofErr w:type="spellStart"/>
            <w:r>
              <w:rPr>
                <w:rFonts w:cs="Arial"/>
                <w:sz w:val="16"/>
                <w:szCs w:val="16"/>
              </w:rPr>
              <w:t>ó</w:t>
            </w:r>
            <w:proofErr w:type="spellEnd"/>
            <w:r>
              <w:rPr>
                <w:rFonts w:cs="Arial"/>
                <w:sz w:val="16"/>
                <w:szCs w:val="16"/>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8B0E43">
            <w:pPr>
              <w:pStyle w:val="Prrafodelista"/>
              <w:numPr>
                <w:ilvl w:val="2"/>
                <w:numId w:val="14"/>
              </w:numPr>
              <w:ind w:left="141" w:hanging="142"/>
              <w:rPr>
                <w:rFonts w:cs="Arial"/>
                <w:sz w:val="16"/>
                <w:szCs w:val="16"/>
              </w:rPr>
            </w:pPr>
            <w:r>
              <w:rPr>
                <w:rFonts w:cs="Arial"/>
                <w:sz w:val="16"/>
                <w:szCs w:val="16"/>
              </w:rPr>
              <w:t>Podrá ser realizado por un tecnólogo en SST o en alguna de sus áreas.</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licencia vigente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Acreditar mínimo dos (2) años de experiencia certificada por las empresas o entidades en las que laboró en el desarrollo de actividades de Seguridad y Salud en el Trabajo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rPr>
            </w:pPr>
            <w:r>
              <w:rPr>
                <w:rFonts w:cs="Arial"/>
                <w:sz w:val="16"/>
                <w:szCs w:val="16"/>
              </w:rPr>
              <w:t xml:space="preserve">IV </w:t>
            </w:r>
            <w:proofErr w:type="spellStart"/>
            <w:r>
              <w:rPr>
                <w:rFonts w:cs="Arial"/>
                <w:sz w:val="16"/>
                <w:szCs w:val="16"/>
              </w:rPr>
              <w:t>ó</w:t>
            </w:r>
            <w:proofErr w:type="spellEnd"/>
            <w:r>
              <w:rPr>
                <w:rFonts w:cs="Arial"/>
                <w:sz w:val="16"/>
                <w:szCs w:val="16"/>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rPr>
            </w:pPr>
          </w:p>
          <w:p w:rsidR="00352CDD" w:rsidRDefault="00352CDD" w:rsidP="008B0E43">
            <w:pPr>
              <w:pStyle w:val="Prrafodelista"/>
              <w:numPr>
                <w:ilvl w:val="2"/>
                <w:numId w:val="14"/>
              </w:numPr>
              <w:ind w:left="141" w:hanging="142"/>
              <w:rPr>
                <w:rFonts w:cs="Arial"/>
                <w:sz w:val="16"/>
                <w:szCs w:val="16"/>
              </w:rPr>
            </w:pPr>
            <w:r>
              <w:rPr>
                <w:rFonts w:cs="Arial"/>
                <w:sz w:val="16"/>
                <w:szCs w:val="16"/>
              </w:rPr>
              <w:t>Podrá ser realizado por un profesional en SST o profesional con posgrado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Debe contar con licencia en SST vigente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r w:rsidR="00352CDD"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6"/>
                <w:szCs w:val="16"/>
              </w:rPr>
            </w:pPr>
            <w:r>
              <w:rPr>
                <w:rFonts w:cs="Arial"/>
                <w:sz w:val="16"/>
                <w:szCs w:val="16"/>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spacing w:line="276" w:lineRule="auto"/>
              <w:jc w:val="center"/>
              <w:rPr>
                <w:rFonts w:cs="Arial"/>
                <w:sz w:val="16"/>
                <w:szCs w:val="16"/>
                <w:lang w:val="en-US"/>
              </w:rPr>
            </w:pPr>
            <w:r>
              <w:rPr>
                <w:rFonts w:cs="Arial"/>
                <w:sz w:val="16"/>
                <w:szCs w:val="16"/>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rsidR="00352CDD" w:rsidRDefault="00352CDD" w:rsidP="00352CDD">
            <w:pPr>
              <w:pStyle w:val="Prrafodelista"/>
              <w:spacing w:line="276" w:lineRule="auto"/>
              <w:ind w:left="141"/>
              <w:rPr>
                <w:rFonts w:cs="Arial"/>
                <w:sz w:val="6"/>
                <w:szCs w:val="6"/>
                <w:lang w:val="en-US"/>
              </w:rPr>
            </w:pPr>
          </w:p>
          <w:p w:rsidR="00352CDD" w:rsidRDefault="00352CDD" w:rsidP="008B0E43">
            <w:pPr>
              <w:pStyle w:val="Prrafodelista"/>
              <w:numPr>
                <w:ilvl w:val="2"/>
                <w:numId w:val="14"/>
              </w:numPr>
              <w:ind w:left="141" w:hanging="142"/>
              <w:rPr>
                <w:rFonts w:cs="Arial"/>
                <w:sz w:val="16"/>
                <w:szCs w:val="16"/>
                <w:lang w:val="es-CO"/>
              </w:rPr>
            </w:pPr>
            <w:r>
              <w:rPr>
                <w:rFonts w:cs="Arial"/>
                <w:sz w:val="16"/>
                <w:szCs w:val="16"/>
              </w:rPr>
              <w:t>Podrá ser realizado por un profesional en SST o profesional con posgrado en SST.</w:t>
            </w:r>
          </w:p>
          <w:p w:rsidR="00352CDD" w:rsidRDefault="00352CDD" w:rsidP="008B0E43">
            <w:pPr>
              <w:pStyle w:val="Prrafodelista"/>
              <w:numPr>
                <w:ilvl w:val="2"/>
                <w:numId w:val="14"/>
              </w:numPr>
              <w:ind w:left="141" w:hanging="142"/>
              <w:rPr>
                <w:rFonts w:cs="Arial"/>
                <w:sz w:val="16"/>
                <w:szCs w:val="16"/>
              </w:rPr>
            </w:pPr>
            <w:r>
              <w:rPr>
                <w:rFonts w:cs="Arial"/>
                <w:sz w:val="16"/>
                <w:szCs w:val="16"/>
              </w:rPr>
              <w:t xml:space="preserve">Debe contar con licencia en SST vigente </w:t>
            </w:r>
          </w:p>
          <w:p w:rsidR="00352CDD" w:rsidRDefault="00352CDD" w:rsidP="008B0E43">
            <w:pPr>
              <w:pStyle w:val="Prrafodelista"/>
              <w:numPr>
                <w:ilvl w:val="2"/>
                <w:numId w:val="14"/>
              </w:numPr>
              <w:ind w:left="141" w:hanging="142"/>
              <w:rPr>
                <w:rFonts w:cs="Arial"/>
                <w:sz w:val="16"/>
                <w:szCs w:val="16"/>
              </w:rPr>
            </w:pPr>
            <w:r>
              <w:rPr>
                <w:rFonts w:cs="Arial"/>
                <w:sz w:val="16"/>
                <w:szCs w:val="16"/>
              </w:rPr>
              <w:t>Debe contar con el curso de capacitación virtual de cincuenta (50) horas en SST.</w:t>
            </w:r>
          </w:p>
          <w:p w:rsidR="00352CDD" w:rsidRDefault="00352CDD" w:rsidP="00352CDD">
            <w:pPr>
              <w:pStyle w:val="Prrafodelista"/>
              <w:spacing w:line="276" w:lineRule="auto"/>
              <w:ind w:left="141"/>
              <w:rPr>
                <w:rFonts w:cs="Arial"/>
                <w:sz w:val="6"/>
                <w:szCs w:val="6"/>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352CDD" w:rsidRDefault="00352CDD" w:rsidP="00352CDD">
            <w:pPr>
              <w:spacing w:line="276" w:lineRule="auto"/>
              <w:jc w:val="center"/>
              <w:rPr>
                <w:rFonts w:cs="Arial"/>
                <w:b/>
                <w:sz w:val="18"/>
                <w:szCs w:val="18"/>
                <w:highlight w:val="yellow"/>
              </w:rPr>
            </w:pPr>
          </w:p>
        </w:tc>
      </w:tr>
    </w:tbl>
    <w:p w:rsidR="00352CDD" w:rsidRDefault="00352CDD" w:rsidP="00352CDD">
      <w:pPr>
        <w:rPr>
          <w:rFonts w:cs="Arial"/>
          <w:sz w:val="6"/>
          <w:szCs w:val="6"/>
          <w:lang w:eastAsia="es-CO"/>
        </w:rPr>
      </w:pPr>
    </w:p>
    <w:p w:rsidR="00352CDD" w:rsidRDefault="00352CDD" w:rsidP="00352CDD">
      <w:pPr>
        <w:ind w:left="426" w:hanging="709"/>
        <w:rPr>
          <w:rFonts w:cs="Arial"/>
          <w:szCs w:val="20"/>
          <w:lang w:eastAsia="es-CO"/>
        </w:rPr>
      </w:pPr>
      <w:r>
        <w:rPr>
          <w:rFonts w:cs="Arial"/>
          <w:b/>
          <w:lang w:eastAsia="es-CO"/>
        </w:rPr>
        <w:t>NOTA</w:t>
      </w:r>
      <w:r>
        <w:rPr>
          <w:rFonts w:cs="Arial"/>
          <w:lang w:eastAsia="es-CO"/>
        </w:rPr>
        <w:t xml:space="preserve">: </w:t>
      </w:r>
      <w:r>
        <w:rPr>
          <w:rFonts w:cs="Arial"/>
          <w:b/>
          <w:lang w:eastAsia="es-CO"/>
        </w:rPr>
        <w:t>Anexe a esta certificación los soportes documentales del responsable de SG-SST en su organización.</w:t>
      </w:r>
      <w:r>
        <w:rPr>
          <w:rFonts w:cs="Arial"/>
          <w:lang w:eastAsia="es-CO"/>
        </w:rPr>
        <w:t xml:space="preserve"> </w:t>
      </w:r>
    </w:p>
    <w:p w:rsidR="00352CDD" w:rsidRDefault="00352CDD" w:rsidP="00352CDD">
      <w:pPr>
        <w:ind w:left="709" w:hanging="709"/>
        <w:rPr>
          <w:rFonts w:cs="Arial"/>
          <w:lang w:eastAsia="es-CO"/>
        </w:rPr>
      </w:pPr>
    </w:p>
    <w:p w:rsidR="00352CDD" w:rsidRDefault="00352CDD" w:rsidP="00352CDD">
      <w:pPr>
        <w:ind w:left="-284" w:firstLine="1"/>
        <w:rPr>
          <w:rFonts w:cs="Arial"/>
          <w:lang w:eastAsia="es-CO"/>
        </w:rPr>
      </w:pPr>
      <w:r>
        <w:rPr>
          <w:rFonts w:cs="Arial"/>
          <w:lang w:eastAsia="es-CO"/>
        </w:rPr>
        <w:t xml:space="preserve">Así mismo certifico que a la fecha nos encontramos en la fase de </w:t>
      </w:r>
      <w:r>
        <w:rPr>
          <w:rFonts w:cs="Arial"/>
          <w:i/>
          <w:u w:val="single"/>
          <w:lang w:eastAsia="es-CO"/>
        </w:rPr>
        <w:t>Seguimiento y plan de mejora</w:t>
      </w:r>
      <w:r>
        <w:rPr>
          <w:rFonts w:cs="Arial"/>
          <w:lang w:eastAsia="es-CO"/>
        </w:rPr>
        <w:t>, conforme a lo establecido en la Resolución 0312 de 2019, en su Artículo 25:</w:t>
      </w:r>
    </w:p>
    <w:p w:rsidR="00352CDD" w:rsidRDefault="00352CDD" w:rsidP="00352CDD">
      <w:pPr>
        <w:jc w:val="center"/>
        <w:rPr>
          <w:rFonts w:cs="Arial"/>
          <w:b/>
          <w:sz w:val="16"/>
          <w:szCs w:val="16"/>
          <w:lang w:eastAsia="es-CO"/>
        </w:rPr>
      </w:pPr>
      <w:r>
        <w:rPr>
          <w:rFonts w:ascii="Times New Roman" w:hAnsi="Times New Roman"/>
          <w:noProof/>
          <w:lang w:eastAsia="es-CO"/>
        </w:rPr>
        <w:lastRenderedPageBreak/>
        <w:drawing>
          <wp:anchor distT="0" distB="0" distL="114300" distR="114300" simplePos="0" relativeHeight="251659264" behindDoc="0" locked="0" layoutInCell="1" allowOverlap="1" wp14:anchorId="5D811D77" wp14:editId="3D544CFA">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0">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rsidR="00352CDD" w:rsidRDefault="00352CDD" w:rsidP="00352CDD">
      <w:pPr>
        <w:ind w:left="-284"/>
        <w:rPr>
          <w:rFonts w:cs="Arial"/>
          <w:szCs w:val="20"/>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p>
    <w:p w:rsidR="00352CDD" w:rsidRDefault="00352CDD" w:rsidP="00352CDD">
      <w:pPr>
        <w:ind w:left="-284"/>
        <w:rPr>
          <w:rFonts w:cs="Arial"/>
          <w:lang w:eastAsia="es-CO"/>
        </w:rPr>
      </w:pPr>
      <w:r>
        <w:rPr>
          <w:rFonts w:cs="Arial"/>
          <w:lang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rsidR="00352CDD" w:rsidRDefault="00352CDD" w:rsidP="00352CDD">
      <w:pPr>
        <w:rPr>
          <w:rFonts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352CDD"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RESOLUCIÓN 0312 DE 2019 Art. 28</w:t>
            </w:r>
          </w:p>
        </w:tc>
      </w:tr>
      <w:tr w:rsidR="00352CDD"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b/>
                <w:sz w:val="18"/>
                <w:szCs w:val="18"/>
              </w:rPr>
            </w:pPr>
            <w:r>
              <w:rPr>
                <w:rFonts w:cs="Arial"/>
                <w:b/>
                <w:sz w:val="18"/>
                <w:szCs w:val="18"/>
              </w:rPr>
              <w:t>VALORACIÓN</w:t>
            </w:r>
          </w:p>
        </w:tc>
      </w:tr>
      <w:tr w:rsidR="00352CDD"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CRITICO</w:t>
            </w:r>
          </w:p>
        </w:tc>
      </w:tr>
      <w:tr w:rsidR="00352CDD"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MODERADAMENTE ACEPTABLE</w:t>
            </w:r>
          </w:p>
        </w:tc>
      </w:tr>
      <w:tr w:rsidR="00352CDD"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rPr>
                <w:rFonts w:cs="Arial"/>
                <w:sz w:val="18"/>
                <w:szCs w:val="18"/>
              </w:rPr>
            </w:pPr>
            <w:r>
              <w:rPr>
                <w:rFonts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352CDD" w:rsidRDefault="00352CDD" w:rsidP="00352CDD">
            <w:pPr>
              <w:jc w:val="center"/>
              <w:rPr>
                <w:rFonts w:cs="Arial"/>
                <w:sz w:val="18"/>
                <w:szCs w:val="18"/>
              </w:rPr>
            </w:pPr>
            <w:r>
              <w:rPr>
                <w:rFonts w:cs="Arial"/>
                <w:sz w:val="18"/>
                <w:szCs w:val="18"/>
              </w:rPr>
              <w:t>ACEPTABLE</w:t>
            </w:r>
          </w:p>
        </w:tc>
      </w:tr>
    </w:tbl>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 xml:space="preserve">Doy fe que a la fecha hemos evaluado y calificado los ítems - Tabla de Valores de los Estándares Mínimos contenidos en el </w:t>
      </w:r>
      <w:proofErr w:type="spellStart"/>
      <w:r>
        <w:rPr>
          <w:rFonts w:cs="Arial"/>
          <w:lang w:eastAsia="es-CO"/>
        </w:rPr>
        <w:t>Articulo</w:t>
      </w:r>
      <w:proofErr w:type="spellEnd"/>
      <w:r>
        <w:rPr>
          <w:rFonts w:cs="Arial"/>
          <w:lang w:eastAsia="es-CO"/>
        </w:rPr>
        <w:t xml:space="preserve"> 27 de la Resolución 0312 de 2019 de acuerdo al número de trabajadores de nuestra organización, con un porcentaje de cumplimiento del </w:t>
      </w:r>
      <w:r>
        <w:rPr>
          <w:rFonts w:cs="Arial"/>
          <w:b/>
          <w:lang w:eastAsia="es-CO"/>
        </w:rPr>
        <w:t xml:space="preserve">_______ </w:t>
      </w:r>
      <w:r>
        <w:rPr>
          <w:rFonts w:cs="Arial"/>
          <w:lang w:eastAsia="es-CO"/>
        </w:rPr>
        <w:t xml:space="preserve">%. </w:t>
      </w:r>
    </w:p>
    <w:p w:rsidR="00352CDD" w:rsidRDefault="00352CDD" w:rsidP="00352CDD">
      <w:pPr>
        <w:rPr>
          <w:rFonts w:cs="Arial"/>
          <w:sz w:val="16"/>
          <w:szCs w:val="16"/>
          <w:lang w:eastAsia="es-CO"/>
        </w:rPr>
      </w:pPr>
    </w:p>
    <w:p w:rsidR="00352CDD" w:rsidRDefault="00352CDD" w:rsidP="00352CDD">
      <w:pPr>
        <w:tabs>
          <w:tab w:val="right" w:pos="8838"/>
        </w:tabs>
        <w:ind w:left="-284"/>
        <w:rPr>
          <w:rFonts w:cs="Arial"/>
          <w:szCs w:val="20"/>
          <w:lang w:eastAsia="es-CO"/>
        </w:rPr>
      </w:pPr>
      <w:r>
        <w:rPr>
          <w:rFonts w:cs="Arial"/>
          <w:lang w:eastAsia="es-CO"/>
        </w:rPr>
        <w:t>Teniendo en cuenta lo anterior en caso de requerirse estaremos dispuestos a recibir visita de verificación de cumplimiento del Sistema de Gestión de la Seguridad y Salud en el Trabajo, por parte del contratante.</w:t>
      </w:r>
    </w:p>
    <w:p w:rsidR="00352CDD" w:rsidRDefault="00352CDD" w:rsidP="00352CDD">
      <w:pPr>
        <w:rPr>
          <w:rFonts w:cs="Arial"/>
          <w:sz w:val="16"/>
          <w:szCs w:val="16"/>
          <w:lang w:eastAsia="es-CO"/>
        </w:rPr>
      </w:pPr>
    </w:p>
    <w:p w:rsidR="00352CDD" w:rsidRDefault="00352CDD" w:rsidP="00352CDD">
      <w:pPr>
        <w:tabs>
          <w:tab w:val="right" w:pos="8838"/>
        </w:tabs>
        <w:spacing w:line="276" w:lineRule="auto"/>
        <w:ind w:left="-284"/>
        <w:rPr>
          <w:rFonts w:cs="Arial"/>
          <w:szCs w:val="20"/>
          <w:lang w:eastAsia="es-CO"/>
        </w:rPr>
      </w:pPr>
      <w:r>
        <w:rPr>
          <w:rFonts w:cs="Arial"/>
          <w:lang w:eastAsia="es-CO"/>
        </w:rPr>
        <w:t>La presente se firma a los _____ días del mes ____ del año 201__.</w:t>
      </w: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rPr>
          <w:rFonts w:cs="Arial"/>
          <w:lang w:eastAsia="es-CO"/>
        </w:rPr>
      </w:pPr>
    </w:p>
    <w:p w:rsidR="00352CDD" w:rsidRDefault="00352CDD" w:rsidP="00352CDD">
      <w:pPr>
        <w:tabs>
          <w:tab w:val="right" w:pos="8838"/>
        </w:tabs>
        <w:spacing w:line="276" w:lineRule="auto"/>
        <w:ind w:left="-284"/>
        <w:rPr>
          <w:rFonts w:cs="Arial"/>
          <w:color w:val="BFBFBF" w:themeColor="background1" w:themeShade="BF"/>
          <w:lang w:eastAsia="es-CO"/>
        </w:rPr>
      </w:pPr>
      <w:r>
        <w:rPr>
          <w:rFonts w:cs="Arial"/>
          <w:color w:val="BFBFBF" w:themeColor="background1" w:themeShade="BF"/>
          <w:lang w:eastAsia="es-CO"/>
        </w:rPr>
        <w:t>Firma Representante Legal</w:t>
      </w:r>
    </w:p>
    <w:p w:rsidR="00352CDD" w:rsidRDefault="00352CDD" w:rsidP="00352CDD">
      <w:pPr>
        <w:tabs>
          <w:tab w:val="right" w:pos="8838"/>
        </w:tabs>
        <w:spacing w:line="276" w:lineRule="auto"/>
        <w:ind w:left="-284"/>
        <w:rPr>
          <w:rFonts w:cs="Arial"/>
          <w:lang w:eastAsia="es-CO"/>
        </w:rPr>
      </w:pPr>
      <w:r>
        <w:rPr>
          <w:rFonts w:cs="Arial"/>
          <w:lang w:eastAsia="es-CO"/>
        </w:rPr>
        <w:t>__________________________________________</w:t>
      </w:r>
    </w:p>
    <w:p w:rsidR="00352CDD" w:rsidRDefault="00352CDD" w:rsidP="00352CDD">
      <w:pPr>
        <w:tabs>
          <w:tab w:val="right" w:pos="8838"/>
        </w:tabs>
        <w:ind w:left="-284"/>
        <w:rPr>
          <w:rFonts w:cs="Arial"/>
          <w:lang w:eastAsia="es-CO"/>
        </w:rPr>
      </w:pPr>
      <w:r>
        <w:rPr>
          <w:rFonts w:cs="Arial"/>
          <w:lang w:eastAsia="es-CO"/>
        </w:rPr>
        <w:t>Nombre Representante Legal</w:t>
      </w:r>
    </w:p>
    <w:p w:rsidR="00352CDD" w:rsidRDefault="00352CDD" w:rsidP="00352CDD">
      <w:pPr>
        <w:tabs>
          <w:tab w:val="right" w:pos="8838"/>
        </w:tabs>
        <w:ind w:left="-284"/>
        <w:rPr>
          <w:rFonts w:cs="Arial"/>
          <w:lang w:eastAsia="es-CO"/>
        </w:rPr>
      </w:pPr>
      <w:r>
        <w:rPr>
          <w:rFonts w:cs="Arial"/>
          <w:lang w:eastAsia="es-CO"/>
        </w:rPr>
        <w:t>Cedula de ciudadanía</w:t>
      </w:r>
    </w:p>
    <w:p w:rsidR="00352CDD" w:rsidRDefault="00352CDD" w:rsidP="00352CDD">
      <w:pPr>
        <w:rPr>
          <w:rFonts w:cs="Arial"/>
          <w:lang w:eastAsia="es-CO"/>
        </w:rPr>
      </w:pPr>
    </w:p>
    <w:p w:rsidR="00352CDD" w:rsidRDefault="00352CDD" w:rsidP="00352CDD">
      <w:pPr>
        <w:rPr>
          <w:rFonts w:cs="Arial"/>
          <w:lang w:eastAsia="es-CO"/>
        </w:rPr>
      </w:pPr>
      <w:r>
        <w:rPr>
          <w:rFonts w:ascii="Times New Roman" w:hAnsi="Times New Roman"/>
          <w:noProof/>
          <w:lang w:eastAsia="es-CO"/>
        </w:rPr>
        <mc:AlternateContent>
          <mc:Choice Requires="wps">
            <w:drawing>
              <wp:anchor distT="45720" distB="45720" distL="114300" distR="114300" simplePos="0" relativeHeight="251660288" behindDoc="0" locked="0" layoutInCell="1" allowOverlap="1" wp14:anchorId="33E52838" wp14:editId="7944BE76">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2932E3" w:rsidRDefault="002932E3"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52838"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">
                <v:textbox>
                  <w:txbxContent>
                    <w:p w:rsidR="002932E3" w:rsidRDefault="002932E3" w:rsidP="00352CDD">
                      <w:r>
                        <w:rPr>
                          <w:rFonts w:cs="Arial"/>
                          <w:b/>
                          <w:lang w:eastAsia="es-CO"/>
                        </w:rPr>
                        <w:t>NOTA:</w:t>
                      </w:r>
                      <w:r>
                        <w:rPr>
                          <w:rFonts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352CDD" w:rsidRDefault="00352CDD" w:rsidP="00352CDD">
      <w:pPr>
        <w:rPr>
          <w:rFonts w:cs="Arial"/>
          <w:b/>
          <w:sz w:val="22"/>
          <w:szCs w:val="22"/>
        </w:rPr>
      </w:pPr>
    </w:p>
    <w:p w:rsidR="00352CDD" w:rsidRDefault="00352CDD" w:rsidP="00352CDD">
      <w:pPr>
        <w:pStyle w:val="Ttulo3"/>
        <w:rPr>
          <w:rFonts w:ascii="Arial" w:hAnsi="Arial" w:cs="Arial"/>
          <w:bCs/>
          <w:lang w:eastAsia="es-CO"/>
        </w:rPr>
      </w:pPr>
    </w:p>
    <w:p w:rsidR="00352CDD" w:rsidRDefault="00352CDD" w:rsidP="00352CDD">
      <w:pPr>
        <w:pStyle w:val="Ttulo3"/>
        <w:rPr>
          <w:rFonts w:ascii="Arial" w:hAnsi="Arial" w:cs="Arial"/>
          <w:bCs/>
          <w:sz w:val="22"/>
          <w:szCs w:val="22"/>
        </w:rPr>
      </w:pPr>
    </w:p>
    <w:p w:rsidR="00352CDD" w:rsidRPr="0097176D" w:rsidRDefault="00352CDD" w:rsidP="00352CDD">
      <w:pPr>
        <w:spacing w:after="200" w:line="276" w:lineRule="auto"/>
        <w:rPr>
          <w:rFonts w:cs="Arial"/>
          <w:color w:val="000000" w:themeColor="text1"/>
          <w:szCs w:val="20"/>
        </w:rPr>
      </w:pPr>
      <w:r w:rsidRPr="0097176D">
        <w:rPr>
          <w:rFonts w:cs="Arial"/>
          <w:color w:val="000000" w:themeColor="text1"/>
          <w:szCs w:val="20"/>
        </w:rPr>
        <w:t xml:space="preserve"> </w:t>
      </w:r>
      <w:r w:rsidRPr="0097176D">
        <w:rPr>
          <w:rFonts w:cs="Arial"/>
          <w:color w:val="000000" w:themeColor="text1"/>
          <w:szCs w:val="20"/>
        </w:rPr>
        <w:br w:type="page"/>
      </w:r>
    </w:p>
    <w:p w:rsidR="00352CDD" w:rsidRPr="00E8099A" w:rsidRDefault="00352CDD" w:rsidP="00352CDD">
      <w:pPr>
        <w:spacing w:line="238" w:lineRule="auto"/>
        <w:jc w:val="center"/>
        <w:rPr>
          <w:rFonts w:eastAsia="Arial" w:cs="Arial"/>
          <w:b/>
          <w:color w:val="000000" w:themeColor="text1"/>
          <w:sz w:val="22"/>
          <w:szCs w:val="22"/>
        </w:rPr>
      </w:pPr>
      <w:r w:rsidRPr="0097176D">
        <w:rPr>
          <w:rFonts w:eastAsia="Arial" w:cs="Arial"/>
          <w:b/>
          <w:color w:val="000000" w:themeColor="text1"/>
          <w:szCs w:val="20"/>
        </w:rPr>
        <w:lastRenderedPageBreak/>
        <w:t>FORMULARIO Nº 7</w:t>
      </w:r>
    </w:p>
    <w:p w:rsidR="00352CDD" w:rsidRPr="0097176D" w:rsidRDefault="00352CDD" w:rsidP="00352CDD">
      <w:pPr>
        <w:spacing w:line="0" w:lineRule="atLeast"/>
        <w:jc w:val="center"/>
        <w:rPr>
          <w:rFonts w:eastAsia="Arial" w:cs="Arial"/>
          <w:b/>
          <w:color w:val="000000" w:themeColor="text1"/>
        </w:rPr>
      </w:pPr>
      <w:r w:rsidRPr="0097176D">
        <w:rPr>
          <w:rFonts w:eastAsia="Arial" w:cs="Arial"/>
          <w:b/>
          <w:color w:val="000000" w:themeColor="text1"/>
        </w:rPr>
        <w:t>BENEFICIARIO CUENTA SIIF</w:t>
      </w:r>
      <w:bookmarkStart w:id="14" w:name="page147"/>
      <w:bookmarkEnd w:id="14"/>
    </w:p>
    <w:p w:rsidR="00495164" w:rsidRPr="007352FC" w:rsidRDefault="00352CDD" w:rsidP="007352FC">
      <w:pPr>
        <w:spacing w:after="200" w:line="276" w:lineRule="auto"/>
        <w:rPr>
          <w:rFonts w:eastAsia="Arial" w:cs="Arial"/>
          <w:b/>
          <w:color w:val="000000" w:themeColor="text1"/>
          <w:sz w:val="22"/>
        </w:rPr>
        <w:sectPr w:rsidR="00495164" w:rsidRPr="007352FC" w:rsidSect="00352CDD">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pPr>
      <w:r w:rsidRPr="00FE694B">
        <w:rPr>
          <w:rFonts w:cs="Arial"/>
          <w:noProof/>
          <w:color w:val="000000" w:themeColor="text1"/>
          <w:sz w:val="24"/>
          <w:lang w:eastAsia="es-CO"/>
        </w:rPr>
        <w:drawing>
          <wp:anchor distT="0" distB="0" distL="114300" distR="114300" simplePos="0" relativeHeight="251661312" behindDoc="1" locked="0" layoutInCell="1" allowOverlap="1" wp14:anchorId="5D4BB811" wp14:editId="3CE1401D">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694B">
        <w:rPr>
          <w:rFonts w:eastAsia="Arial" w:cs="Arial"/>
          <w:b/>
          <w:color w:val="000000" w:themeColor="text1"/>
          <w:sz w:val="22"/>
        </w:rPr>
        <w:br w:type="page"/>
      </w:r>
    </w:p>
    <w:p w:rsidR="007352FC" w:rsidRDefault="007352FC" w:rsidP="00495164">
      <w:pPr>
        <w:rPr>
          <w:rFonts w:cs="Arial"/>
          <w:b/>
          <w:color w:val="000000" w:themeColor="text1"/>
        </w:rPr>
      </w:pPr>
    </w:p>
    <w:p w:rsidR="007352FC" w:rsidRDefault="007352FC" w:rsidP="00495164">
      <w:pPr>
        <w:rPr>
          <w:rFonts w:cs="Arial"/>
          <w:b/>
          <w:color w:val="000000" w:themeColor="text1"/>
        </w:rPr>
      </w:pPr>
    </w:p>
    <w:p w:rsidR="007352FC" w:rsidRPr="0097176D" w:rsidRDefault="007352FC" w:rsidP="007352FC">
      <w:pPr>
        <w:spacing w:line="276" w:lineRule="exact"/>
        <w:jc w:val="center"/>
        <w:rPr>
          <w:rFonts w:eastAsia="Arial" w:cs="Arial"/>
          <w:b/>
          <w:color w:val="000000" w:themeColor="text1"/>
          <w:szCs w:val="22"/>
        </w:rPr>
      </w:pPr>
      <w:r w:rsidRPr="0097176D">
        <w:rPr>
          <w:rFonts w:eastAsia="Arial" w:cs="Arial"/>
          <w:b/>
          <w:color w:val="000000" w:themeColor="text1"/>
          <w:szCs w:val="22"/>
        </w:rPr>
        <w:t xml:space="preserve">FORMULARIO Nº </w:t>
      </w:r>
      <w:r>
        <w:rPr>
          <w:rFonts w:eastAsia="Arial" w:cs="Arial"/>
          <w:b/>
          <w:color w:val="000000" w:themeColor="text1"/>
          <w:szCs w:val="22"/>
        </w:rPr>
        <w:t>8</w:t>
      </w:r>
    </w:p>
    <w:p w:rsidR="007352FC" w:rsidRPr="0097176D" w:rsidRDefault="007352FC" w:rsidP="007352FC">
      <w:pPr>
        <w:spacing w:after="200" w:line="276" w:lineRule="auto"/>
        <w:jc w:val="center"/>
        <w:rPr>
          <w:rFonts w:eastAsia="Arial" w:cs="Arial"/>
          <w:b/>
          <w:color w:val="000000" w:themeColor="text1"/>
          <w:szCs w:val="22"/>
        </w:rPr>
      </w:pPr>
      <w:r w:rsidRPr="0097176D">
        <w:rPr>
          <w:rFonts w:eastAsia="Arial" w:cs="Arial"/>
          <w:b/>
          <w:color w:val="000000" w:themeColor="text1"/>
          <w:szCs w:val="22"/>
        </w:rPr>
        <w:t>VALORACIÓN DE LA PROPUESTA ECONÓMICA</w:t>
      </w:r>
    </w:p>
    <w:p w:rsidR="007352FC" w:rsidRPr="0097176D" w:rsidRDefault="007352FC" w:rsidP="007352FC">
      <w:pPr>
        <w:tabs>
          <w:tab w:val="left" w:pos="567"/>
          <w:tab w:val="left" w:pos="8647"/>
          <w:tab w:val="left" w:pos="8789"/>
        </w:tabs>
        <w:rPr>
          <w:rFonts w:cs="Arial"/>
          <w:color w:val="000000" w:themeColor="text1"/>
          <w:szCs w:val="22"/>
        </w:rPr>
      </w:pPr>
      <w:r w:rsidRPr="0097176D">
        <w:rPr>
          <w:rFonts w:cs="Arial"/>
          <w:color w:val="000000" w:themeColor="text1"/>
          <w:szCs w:val="22"/>
        </w:rPr>
        <w:t>Ciudad y fecha</w:t>
      </w:r>
    </w:p>
    <w:p w:rsidR="007352FC" w:rsidRPr="0097176D" w:rsidRDefault="007352FC" w:rsidP="007352FC">
      <w:pPr>
        <w:tabs>
          <w:tab w:val="left" w:pos="567"/>
          <w:tab w:val="left" w:pos="8647"/>
          <w:tab w:val="left" w:pos="8789"/>
        </w:tabs>
        <w:rPr>
          <w:rFonts w:cs="Arial"/>
          <w:b/>
          <w:color w:val="000000" w:themeColor="text1"/>
          <w:szCs w:val="22"/>
        </w:rPr>
      </w:pPr>
    </w:p>
    <w:p w:rsidR="007352FC" w:rsidRPr="0097176D" w:rsidRDefault="007352FC" w:rsidP="007352FC">
      <w:pPr>
        <w:tabs>
          <w:tab w:val="left" w:pos="567"/>
          <w:tab w:val="left" w:pos="8647"/>
          <w:tab w:val="left" w:pos="8789"/>
        </w:tabs>
        <w:rPr>
          <w:rFonts w:cs="Arial"/>
          <w:b/>
          <w:color w:val="000000" w:themeColor="text1"/>
          <w:szCs w:val="22"/>
        </w:rPr>
      </w:pPr>
      <w:r w:rsidRPr="0097176D">
        <w:rPr>
          <w:rFonts w:cs="Arial"/>
          <w:b/>
          <w:color w:val="000000" w:themeColor="text1"/>
          <w:szCs w:val="22"/>
        </w:rPr>
        <w:t>Señores</w:t>
      </w:r>
    </w:p>
    <w:p w:rsidR="007352FC" w:rsidRPr="0097176D" w:rsidRDefault="007352FC" w:rsidP="007352FC">
      <w:pPr>
        <w:tabs>
          <w:tab w:val="left" w:pos="567"/>
          <w:tab w:val="left" w:pos="8647"/>
          <w:tab w:val="left" w:pos="8789"/>
        </w:tabs>
        <w:autoSpaceDE w:val="0"/>
        <w:autoSpaceDN w:val="0"/>
        <w:adjustRightInd w:val="0"/>
        <w:rPr>
          <w:rFonts w:eastAsia="Arial" w:cs="Arial"/>
          <w:b/>
          <w:color w:val="000000" w:themeColor="text1"/>
          <w:szCs w:val="22"/>
        </w:rPr>
      </w:pPr>
      <w:r w:rsidRPr="0097176D">
        <w:rPr>
          <w:rFonts w:eastAsia="Arial" w:cs="Arial"/>
          <w:b/>
          <w:color w:val="000000" w:themeColor="text1"/>
          <w:szCs w:val="22"/>
        </w:rPr>
        <w:t>NACION - MINISTERIO DE DEFENSA NACIONAL - DIRECCIÓN GENERAL DE SANIDAD MILITAR – DISPENSARIO MEDICO DE BUCARAMANGA</w:t>
      </w:r>
    </w:p>
    <w:p w:rsidR="007352FC" w:rsidRPr="0097176D" w:rsidRDefault="007352FC" w:rsidP="007352FC">
      <w:pPr>
        <w:tabs>
          <w:tab w:val="left" w:pos="567"/>
          <w:tab w:val="left" w:pos="8647"/>
          <w:tab w:val="left" w:pos="8789"/>
        </w:tabs>
        <w:rPr>
          <w:rFonts w:cs="Arial"/>
          <w:b/>
          <w:color w:val="000000" w:themeColor="text1"/>
          <w:szCs w:val="22"/>
        </w:rPr>
      </w:pPr>
      <w:r w:rsidRPr="0097176D">
        <w:rPr>
          <w:rFonts w:cs="Arial"/>
          <w:b/>
          <w:color w:val="000000" w:themeColor="text1"/>
          <w:szCs w:val="22"/>
        </w:rPr>
        <w:t>Ciudad</w:t>
      </w:r>
    </w:p>
    <w:p w:rsidR="007352FC" w:rsidRPr="0097176D" w:rsidRDefault="007352FC" w:rsidP="007352FC">
      <w:pPr>
        <w:tabs>
          <w:tab w:val="left" w:pos="567"/>
          <w:tab w:val="left" w:pos="8647"/>
          <w:tab w:val="left" w:pos="8789"/>
        </w:tabs>
        <w:rPr>
          <w:rFonts w:cs="Arial"/>
          <w:color w:val="000000" w:themeColor="text1"/>
          <w:szCs w:val="22"/>
        </w:rPr>
      </w:pPr>
    </w:p>
    <w:p w:rsidR="007352FC" w:rsidRDefault="007352FC" w:rsidP="007352FC">
      <w:pPr>
        <w:tabs>
          <w:tab w:val="left" w:pos="567"/>
          <w:tab w:val="left" w:pos="8647"/>
          <w:tab w:val="left" w:pos="8789"/>
        </w:tabs>
        <w:rPr>
          <w:rFonts w:cs="Arial"/>
          <w:color w:val="000000" w:themeColor="text1"/>
          <w:szCs w:val="22"/>
        </w:rPr>
      </w:pPr>
      <w:r w:rsidRPr="0097176D">
        <w:rPr>
          <w:rFonts w:cs="Arial"/>
          <w:color w:val="000000" w:themeColor="text1"/>
          <w:szCs w:val="22"/>
        </w:rPr>
        <w:t xml:space="preserve">REF: PROCESO DE SELECCIÓN ABREVIADA </w:t>
      </w:r>
      <w:r>
        <w:rPr>
          <w:rFonts w:cs="Arial"/>
          <w:color w:val="000000" w:themeColor="text1"/>
          <w:szCs w:val="22"/>
        </w:rPr>
        <w:t>MINIMA CUANTIA Nº</w:t>
      </w:r>
      <w:r w:rsidRPr="0097176D">
        <w:rPr>
          <w:rFonts w:cs="Arial"/>
          <w:color w:val="000000" w:themeColor="text1"/>
          <w:szCs w:val="22"/>
        </w:rPr>
        <w:t xml:space="preserve"> </w:t>
      </w:r>
      <w:r>
        <w:rPr>
          <w:rFonts w:cs="Arial"/>
          <w:color w:val="000000" w:themeColor="text1"/>
          <w:szCs w:val="22"/>
        </w:rPr>
        <w:t>MC-</w:t>
      </w:r>
      <w:r w:rsidRPr="0097176D">
        <w:rPr>
          <w:rFonts w:cs="Arial"/>
          <w:color w:val="000000" w:themeColor="text1"/>
          <w:szCs w:val="22"/>
        </w:rPr>
        <w:t>____</w:t>
      </w:r>
      <w:r>
        <w:rPr>
          <w:rFonts w:cs="Arial"/>
          <w:color w:val="000000" w:themeColor="text1"/>
          <w:szCs w:val="22"/>
        </w:rPr>
        <w:t>-DMBUG-202__</w:t>
      </w:r>
    </w:p>
    <w:p w:rsidR="007352FC" w:rsidRPr="0097176D" w:rsidRDefault="007352FC" w:rsidP="007352FC">
      <w:pPr>
        <w:tabs>
          <w:tab w:val="left" w:pos="567"/>
          <w:tab w:val="left" w:pos="8647"/>
          <w:tab w:val="left" w:pos="8789"/>
        </w:tabs>
        <w:rPr>
          <w:rFonts w:cs="Arial"/>
          <w:color w:val="000000" w:themeColor="text1"/>
        </w:rPr>
      </w:pPr>
    </w:p>
    <w:p w:rsidR="007352FC" w:rsidRPr="0097176D" w:rsidRDefault="007352FC" w:rsidP="007352FC">
      <w:pPr>
        <w:tabs>
          <w:tab w:val="left" w:pos="567"/>
          <w:tab w:val="left" w:pos="8647"/>
          <w:tab w:val="left" w:pos="8789"/>
        </w:tabs>
        <w:rPr>
          <w:rFonts w:cs="Arial"/>
          <w:i/>
          <w:color w:val="000000" w:themeColor="text1"/>
        </w:rPr>
      </w:pPr>
      <w:r w:rsidRPr="0097176D">
        <w:rPr>
          <w:rFonts w:cs="Arial"/>
          <w:color w:val="000000" w:themeColor="text1"/>
        </w:rPr>
        <w:t> </w:t>
      </w:r>
      <w:r w:rsidRPr="0097176D">
        <w:rPr>
          <w:rFonts w:cs="Arial"/>
          <w:i/>
          <w:color w:val="000000" w:themeColor="text1"/>
        </w:rPr>
        <w:t>(El apoderado o representante legal</w:t>
      </w:r>
      <w:proofErr w:type="gramStart"/>
      <w:r w:rsidRPr="0097176D">
        <w:rPr>
          <w:rFonts w:cs="Arial"/>
          <w:i/>
          <w:color w:val="000000" w:themeColor="text1"/>
        </w:rPr>
        <w:t>),  obrando</w:t>
      </w:r>
      <w:proofErr w:type="gramEnd"/>
      <w:r w:rsidRPr="0097176D">
        <w:rPr>
          <w:rFonts w:cs="Arial"/>
          <w:i/>
          <w:color w:val="000000" w:themeColor="text1"/>
        </w:rPr>
        <w:t xml:space="preserve">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7352FC" w:rsidRPr="0097176D" w:rsidRDefault="007352FC" w:rsidP="007352FC">
      <w:pPr>
        <w:tabs>
          <w:tab w:val="left" w:pos="567"/>
          <w:tab w:val="left" w:pos="8647"/>
          <w:tab w:val="left" w:pos="8789"/>
        </w:tabs>
        <w:rPr>
          <w:rFonts w:cs="Arial"/>
          <w:i/>
          <w:color w:val="000000" w:themeColor="text1"/>
        </w:rPr>
      </w:pPr>
    </w:p>
    <w:p w:rsidR="007352FC" w:rsidRPr="0097176D" w:rsidRDefault="007352FC" w:rsidP="007352FC">
      <w:pPr>
        <w:pStyle w:val="Sangradetextonormal"/>
        <w:numPr>
          <w:ilvl w:val="3"/>
          <w:numId w:val="13"/>
        </w:numPr>
        <w:ind w:left="0" w:firstLine="0"/>
        <w:jc w:val="center"/>
        <w:rPr>
          <w:b/>
          <w:bCs/>
          <w:color w:val="000000" w:themeColor="text1"/>
          <w:lang w:val="es-MX"/>
        </w:rPr>
      </w:pPr>
      <w:r>
        <w:rPr>
          <w:b/>
          <w:bCs/>
          <w:color w:val="000000" w:themeColor="text1"/>
          <w:lang w:val="es-MX"/>
        </w:rPr>
        <w:t>SERVICIOS DE LAS ESPECIFICACIONES TECNICAS</w:t>
      </w:r>
    </w:p>
    <w:p w:rsidR="007352FC" w:rsidRPr="00FE694B" w:rsidRDefault="007352FC" w:rsidP="007352FC">
      <w:pPr>
        <w:pStyle w:val="Sangradetextonormal"/>
        <w:ind w:left="0"/>
        <w:rPr>
          <w:b/>
          <w:bCs/>
          <w:color w:val="000000" w:themeColor="text1"/>
          <w:lang w:val="es-MX"/>
        </w:rPr>
      </w:pPr>
    </w:p>
    <w:tbl>
      <w:tblPr>
        <w:tblW w:w="4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2"/>
        <w:gridCol w:w="1151"/>
        <w:gridCol w:w="604"/>
        <w:gridCol w:w="146"/>
        <w:gridCol w:w="1114"/>
        <w:gridCol w:w="189"/>
        <w:gridCol w:w="817"/>
        <w:gridCol w:w="302"/>
        <w:gridCol w:w="849"/>
        <w:gridCol w:w="604"/>
        <w:gridCol w:w="1259"/>
        <w:gridCol w:w="1308"/>
      </w:tblGrid>
      <w:tr w:rsidR="007352FC" w:rsidRPr="0097176D" w:rsidTr="00A47376">
        <w:trPr>
          <w:trHeight w:val="227"/>
          <w:jc w:val="center"/>
        </w:trPr>
        <w:tc>
          <w:tcPr>
            <w:tcW w:w="362" w:type="pct"/>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Ítem</w:t>
            </w:r>
          </w:p>
          <w:p w:rsidR="007352FC" w:rsidRPr="0097176D" w:rsidRDefault="007352FC" w:rsidP="00A47376">
            <w:pPr>
              <w:jc w:val="center"/>
              <w:rPr>
                <w:rFonts w:cs="Arial"/>
                <w:b/>
                <w:bCs/>
                <w:color w:val="000000" w:themeColor="text1"/>
                <w:sz w:val="16"/>
                <w:szCs w:val="18"/>
              </w:rPr>
            </w:pPr>
          </w:p>
        </w:tc>
        <w:tc>
          <w:tcPr>
            <w:tcW w:w="1057" w:type="pct"/>
            <w:gridSpan w:val="3"/>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Pr>
                <w:rFonts w:cs="Arial"/>
                <w:b/>
                <w:bCs/>
                <w:color w:val="000000" w:themeColor="text1"/>
                <w:sz w:val="16"/>
                <w:szCs w:val="18"/>
              </w:rPr>
              <w:t>Servicio/bien</w:t>
            </w:r>
          </w:p>
        </w:tc>
        <w:tc>
          <w:tcPr>
            <w:tcW w:w="724" w:type="pct"/>
            <w:gridSpan w:val="2"/>
            <w:vMerge w:val="restar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Unidad de Medida</w:t>
            </w:r>
          </w:p>
        </w:tc>
        <w:tc>
          <w:tcPr>
            <w:tcW w:w="454" w:type="pct"/>
            <w:vMerge w:val="restart"/>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CANT</w:t>
            </w:r>
          </w:p>
        </w:tc>
        <w:tc>
          <w:tcPr>
            <w:tcW w:w="2403" w:type="pct"/>
            <w:gridSpan w:val="5"/>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OFERTA</w:t>
            </w:r>
          </w:p>
        </w:tc>
      </w:tr>
      <w:tr w:rsidR="007352FC" w:rsidRPr="0097176D" w:rsidTr="00A47376">
        <w:trPr>
          <w:trHeight w:val="227"/>
          <w:jc w:val="center"/>
        </w:trPr>
        <w:tc>
          <w:tcPr>
            <w:tcW w:w="362" w:type="pct"/>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1057" w:type="pct"/>
            <w:gridSpan w:val="3"/>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724" w:type="pct"/>
            <w:gridSpan w:val="2"/>
            <w:vMerge/>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vMerge/>
            <w:tcBorders>
              <w:bottom w:val="single" w:sz="4" w:space="0" w:color="auto"/>
            </w:tcBorders>
            <w:shd w:val="clear" w:color="auto" w:fill="auto"/>
            <w:vAlign w:val="center"/>
            <w:hideMark/>
          </w:tcPr>
          <w:p w:rsidR="007352FC" w:rsidRPr="0097176D" w:rsidRDefault="007352FC" w:rsidP="00A47376">
            <w:pPr>
              <w:jc w:val="center"/>
              <w:rPr>
                <w:rFonts w:cs="Arial"/>
                <w:b/>
                <w:bCs/>
                <w:color w:val="000000" w:themeColor="text1"/>
                <w:sz w:val="16"/>
                <w:szCs w:val="18"/>
              </w:rPr>
            </w:pPr>
          </w:p>
        </w:tc>
        <w:tc>
          <w:tcPr>
            <w:tcW w:w="640" w:type="pct"/>
            <w:gridSpan w:val="2"/>
            <w:shd w:val="clear" w:color="auto" w:fill="auto"/>
            <w:vAlign w:val="center"/>
            <w:hideMark/>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UNITARIO BASE</w:t>
            </w: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IVA</w:t>
            </w: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UNITARIO CON  IVA (SI APLICA)</w:t>
            </w: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PRECIO TOTAL</w:t>
            </w: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trHeight w:val="227"/>
          <w:jc w:val="center"/>
        </w:trPr>
        <w:tc>
          <w:tcPr>
            <w:tcW w:w="362"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1057" w:type="pct"/>
            <w:gridSpan w:val="3"/>
            <w:shd w:val="clear" w:color="auto" w:fill="auto"/>
            <w:vAlign w:val="center"/>
          </w:tcPr>
          <w:p w:rsidR="007352FC" w:rsidRPr="0097176D" w:rsidRDefault="007352FC" w:rsidP="00A47376">
            <w:pPr>
              <w:jc w:val="center"/>
              <w:rPr>
                <w:rFonts w:cs="Arial"/>
                <w:b/>
                <w:bCs/>
                <w:color w:val="000000" w:themeColor="text1"/>
                <w:sz w:val="16"/>
                <w:szCs w:val="18"/>
              </w:rPr>
            </w:pPr>
          </w:p>
        </w:tc>
        <w:tc>
          <w:tcPr>
            <w:tcW w:w="724"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454" w:type="pct"/>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1</w:t>
            </w:r>
          </w:p>
        </w:tc>
        <w:tc>
          <w:tcPr>
            <w:tcW w:w="640" w:type="pct"/>
            <w:gridSpan w:val="2"/>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shd w:val="clear" w:color="auto" w:fill="auto"/>
            <w:vAlign w:val="center"/>
          </w:tcPr>
          <w:p w:rsidR="007352FC" w:rsidRPr="0097176D" w:rsidRDefault="007352FC" w:rsidP="00A47376">
            <w:pPr>
              <w:jc w:val="center"/>
              <w:rPr>
                <w:rFonts w:cs="Arial"/>
                <w:b/>
                <w:bCs/>
                <w:color w:val="000000" w:themeColor="text1"/>
                <w:sz w:val="16"/>
                <w:szCs w:val="18"/>
              </w:rPr>
            </w:pPr>
          </w:p>
        </w:tc>
      </w:tr>
      <w:tr w:rsidR="007352FC" w:rsidRPr="0097176D" w:rsidTr="00A47376">
        <w:trPr>
          <w:gridAfter w:val="4"/>
          <w:wAfter w:w="2235" w:type="pct"/>
          <w:trHeight w:val="227"/>
          <w:jc w:val="center"/>
        </w:trPr>
        <w:tc>
          <w:tcPr>
            <w:tcW w:w="362"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640"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336" w:type="pct"/>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700" w:type="pct"/>
            <w:gridSpan w:val="2"/>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p>
        </w:tc>
        <w:tc>
          <w:tcPr>
            <w:tcW w:w="727" w:type="pct"/>
            <w:gridSpan w:val="3"/>
            <w:tcBorders>
              <w:bottom w:val="single" w:sz="4" w:space="0" w:color="auto"/>
            </w:tcBorders>
            <w:shd w:val="clear" w:color="auto" w:fill="auto"/>
            <w:vAlign w:val="center"/>
          </w:tcPr>
          <w:p w:rsidR="007352FC" w:rsidRPr="0097176D" w:rsidRDefault="007352FC" w:rsidP="00A47376">
            <w:pPr>
              <w:jc w:val="center"/>
              <w:rPr>
                <w:rFonts w:cs="Arial"/>
                <w:b/>
                <w:bCs/>
                <w:color w:val="000000" w:themeColor="text1"/>
                <w:sz w:val="16"/>
                <w:szCs w:val="18"/>
              </w:rPr>
            </w:pPr>
            <w:r w:rsidRPr="0097176D">
              <w:rPr>
                <w:rFonts w:cs="Arial"/>
                <w:b/>
                <w:bCs/>
                <w:color w:val="000000" w:themeColor="text1"/>
                <w:sz w:val="16"/>
                <w:szCs w:val="18"/>
              </w:rPr>
              <w:t xml:space="preserve">$ </w:t>
            </w:r>
            <w:proofErr w:type="spellStart"/>
            <w:r w:rsidRPr="0097176D">
              <w:rPr>
                <w:rFonts w:cs="Arial"/>
                <w:b/>
                <w:bCs/>
                <w:color w:val="000000" w:themeColor="text1"/>
                <w:sz w:val="16"/>
                <w:szCs w:val="18"/>
              </w:rPr>
              <w:t>xxxxxxx</w:t>
            </w:r>
            <w:proofErr w:type="spellEnd"/>
          </w:p>
        </w:tc>
      </w:tr>
    </w:tbl>
    <w:p w:rsidR="007352FC" w:rsidRPr="00FE694B" w:rsidRDefault="007352FC" w:rsidP="007352FC">
      <w:pPr>
        <w:pStyle w:val="Textoindependiente3"/>
        <w:pBdr>
          <w:top w:val="none" w:sz="0" w:space="0" w:color="auto"/>
          <w:left w:val="none" w:sz="0" w:space="0" w:color="auto"/>
          <w:bottom w:val="none" w:sz="0" w:space="0" w:color="auto"/>
          <w:right w:val="none" w:sz="0" w:space="0" w:color="auto"/>
        </w:pBdr>
        <w:rPr>
          <w:rFonts w:ascii="Arial" w:hAnsi="Arial" w:cs="Arial"/>
          <w:bCs/>
          <w:i/>
          <w:iCs/>
          <w:color w:val="000000" w:themeColor="text1"/>
          <w:sz w:val="22"/>
          <w:szCs w:val="24"/>
          <w:lang w:val="es-ES"/>
        </w:rPr>
      </w:pPr>
    </w:p>
    <w:p w:rsidR="007352FC" w:rsidRPr="0097176D" w:rsidRDefault="007352FC" w:rsidP="007352FC">
      <w:pPr>
        <w:pStyle w:val="Ttulo"/>
        <w:jc w:val="both"/>
        <w:rPr>
          <w:b w:val="0"/>
          <w:bCs w:val="0"/>
          <w:color w:val="000000" w:themeColor="text1"/>
          <w:sz w:val="20"/>
        </w:rPr>
      </w:pPr>
      <w:r w:rsidRPr="0097176D">
        <w:rPr>
          <w:b w:val="0"/>
          <w:i/>
          <w:color w:val="000000" w:themeColor="text1"/>
          <w:sz w:val="20"/>
          <w:u w:val="single"/>
        </w:rPr>
        <w:t>(*) La información suministrada en esta columna, es meramente formal, ya que la descripción se toma única y exclusivamente del Formulario N° 1</w:t>
      </w:r>
      <w:r>
        <w:rPr>
          <w:b w:val="0"/>
          <w:i/>
          <w:color w:val="000000" w:themeColor="text1"/>
          <w:sz w:val="20"/>
          <w:u w:val="single"/>
        </w:rPr>
        <w:t>1.</w:t>
      </w:r>
      <w:r w:rsidRPr="0097176D">
        <w:rPr>
          <w:b w:val="0"/>
          <w:i/>
          <w:color w:val="000000" w:themeColor="text1"/>
          <w:sz w:val="20"/>
          <w:u w:val="single"/>
        </w:rPr>
        <w:t xml:space="preserve"> </w:t>
      </w:r>
      <w:r w:rsidRPr="00D66B75">
        <w:rPr>
          <w:b w:val="0"/>
          <w:i/>
          <w:color w:val="000000" w:themeColor="text1"/>
          <w:sz w:val="20"/>
          <w:u w:val="single"/>
        </w:rPr>
        <w:t>ESPECIFICACIONES TÉCNICAS</w:t>
      </w:r>
      <w:r w:rsidRPr="0097176D">
        <w:rPr>
          <w:b w:val="0"/>
          <w:i/>
          <w:color w:val="000000" w:themeColor="text1"/>
          <w:sz w:val="20"/>
          <w:u w:val="single"/>
        </w:rPr>
        <w:t>. En caso de discrepancia prevalece el Formulario N° 1</w:t>
      </w:r>
      <w:r>
        <w:rPr>
          <w:b w:val="0"/>
          <w:i/>
          <w:color w:val="000000" w:themeColor="text1"/>
          <w:sz w:val="20"/>
          <w:u w:val="single"/>
        </w:rPr>
        <w:t>1</w:t>
      </w:r>
      <w:r w:rsidRPr="0097176D">
        <w:rPr>
          <w:b w:val="0"/>
          <w:i/>
          <w:color w:val="000000" w:themeColor="text1"/>
          <w:sz w:val="20"/>
          <w:u w:val="single"/>
        </w:rPr>
        <w:t>, ya que es avalado por el comité técnico evaluador</w:t>
      </w:r>
      <w:r w:rsidRPr="0097176D">
        <w:rPr>
          <w:b w:val="0"/>
          <w:color w:val="000000" w:themeColor="text1"/>
          <w:sz w:val="20"/>
        </w:rPr>
        <w:t>.</w:t>
      </w:r>
    </w:p>
    <w:p w:rsidR="007352FC" w:rsidRDefault="007352FC" w:rsidP="007352FC">
      <w:pPr>
        <w:pStyle w:val="Ttulo"/>
        <w:jc w:val="both"/>
        <w:rPr>
          <w:color w:val="000000" w:themeColor="text1"/>
          <w:sz w:val="20"/>
        </w:rPr>
      </w:pPr>
    </w:p>
    <w:p w:rsidR="007352FC" w:rsidRPr="0097176D" w:rsidRDefault="007352FC" w:rsidP="007352FC">
      <w:pPr>
        <w:pStyle w:val="Ttulo"/>
        <w:jc w:val="both"/>
        <w:rPr>
          <w:color w:val="000000" w:themeColor="text1"/>
          <w:sz w:val="20"/>
        </w:rPr>
      </w:pPr>
      <w:r w:rsidRPr="0097176D">
        <w:rPr>
          <w:color w:val="000000" w:themeColor="text1"/>
          <w:sz w:val="20"/>
        </w:rPr>
        <w:t xml:space="preserve">Notas: </w:t>
      </w:r>
    </w:p>
    <w:p w:rsidR="007352FC" w:rsidRPr="0097176D" w:rsidRDefault="007352FC" w:rsidP="007352FC">
      <w:pPr>
        <w:pStyle w:val="Ttulo"/>
        <w:jc w:val="both"/>
        <w:rPr>
          <w:color w:val="000000" w:themeColor="text1"/>
          <w:sz w:val="20"/>
        </w:rPr>
      </w:pPr>
    </w:p>
    <w:p w:rsidR="007352FC" w:rsidRPr="00CE3A09" w:rsidRDefault="007352FC" w:rsidP="007352FC">
      <w:pPr>
        <w:ind w:right="18"/>
        <w:rPr>
          <w:rFonts w:cs="Arial"/>
          <w:sz w:val="18"/>
        </w:rPr>
      </w:pPr>
      <w:r w:rsidRPr="00CE3A09">
        <w:rPr>
          <w:rFonts w:cs="Arial"/>
          <w:b/>
          <w:bCs/>
          <w:sz w:val="18"/>
        </w:rPr>
        <w:t>1.</w:t>
      </w:r>
      <w:r w:rsidRPr="00CE3A09">
        <w:rPr>
          <w:rFonts w:cs="Arial"/>
          <w:bCs/>
          <w:sz w:val="18"/>
        </w:rPr>
        <w:t xml:space="preserve"> </w:t>
      </w:r>
      <w:r w:rsidRPr="00CE3A09">
        <w:rPr>
          <w:rFonts w:eastAsia="Calibri" w:cs="Arial"/>
          <w:sz w:val="18"/>
        </w:rPr>
        <w:t xml:space="preserve">El proponente debe enviar la propuesta económica, </w:t>
      </w:r>
      <w:r w:rsidRPr="00CE3A09">
        <w:rPr>
          <w:rFonts w:eastAsia="Calibri" w:cs="Arial"/>
          <w:b/>
          <w:sz w:val="18"/>
        </w:rPr>
        <w:t>al SECOP II,</w:t>
      </w:r>
      <w:r w:rsidRPr="00CE3A09">
        <w:rPr>
          <w:rFonts w:eastAsia="Calibri" w:cs="Arial"/>
          <w:sz w:val="18"/>
        </w:rPr>
        <w:t xml:space="preserve"> el cual debe coincidir, con el </w:t>
      </w:r>
      <w:r w:rsidRPr="00CE3A09">
        <w:rPr>
          <w:rFonts w:eastAsia="Calibri" w:cs="Arial"/>
          <w:b/>
          <w:sz w:val="18"/>
        </w:rPr>
        <w:t xml:space="preserve">Formulario Nº 8 </w:t>
      </w:r>
      <w:r w:rsidRPr="00CE3A09">
        <w:rPr>
          <w:rFonts w:cs="Arial"/>
          <w:b/>
          <w:sz w:val="18"/>
        </w:rPr>
        <w:t>“Valoración Propuesta Económica”</w:t>
      </w:r>
      <w:r w:rsidRPr="00CE3A09">
        <w:rPr>
          <w:rFonts w:eastAsia="Calibri" w:cs="Arial"/>
          <w:sz w:val="18"/>
        </w:rPr>
        <w:t xml:space="preserve">, en los términos establecidos en los documentos del proceso, la cual será objeto de evaluación económica. </w:t>
      </w:r>
      <w:r w:rsidRPr="00CE3A09">
        <w:rPr>
          <w:rFonts w:cs="Arial"/>
          <w:sz w:val="18"/>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5" w:history="1">
        <w:r w:rsidRPr="00CE3A09">
          <w:rPr>
            <w:rStyle w:val="Hipervnculo"/>
            <w:rFonts w:eastAsia="Calibri" w:cs="Arial"/>
            <w:kern w:val="24"/>
            <w:sz w:val="18"/>
          </w:rPr>
          <w:t>dmbug@buzonejercito.mil.co</w:t>
        </w:r>
      </w:hyperlink>
      <w:r w:rsidRPr="00CE3A09">
        <w:rPr>
          <w:rFonts w:cs="Arial"/>
          <w:sz w:val="18"/>
        </w:rPr>
        <w:t xml:space="preserve"> y </w:t>
      </w:r>
      <w:hyperlink r:id="rId16" w:history="1">
        <w:r w:rsidRPr="00CE3A09">
          <w:rPr>
            <w:rStyle w:val="Hipervnculo"/>
            <w:rFonts w:cs="Arial"/>
            <w:sz w:val="18"/>
          </w:rPr>
          <w:t>homrb2021@gmail.com</w:t>
        </w:r>
      </w:hyperlink>
      <w:r w:rsidRPr="00CE3A09">
        <w:rPr>
          <w:rFonts w:cs="Arial"/>
          <w:sz w:val="18"/>
        </w:rPr>
        <w:t xml:space="preserve"> </w:t>
      </w:r>
    </w:p>
    <w:p w:rsidR="007352FC" w:rsidRPr="00CE3A09" w:rsidRDefault="007352FC" w:rsidP="007352FC">
      <w:pPr>
        <w:ind w:right="18"/>
        <w:rPr>
          <w:rFonts w:cs="Arial"/>
          <w:b/>
          <w:bCs/>
          <w:sz w:val="18"/>
        </w:rPr>
      </w:pPr>
      <w:r w:rsidRPr="00CE3A09">
        <w:rPr>
          <w:rFonts w:cs="Arial"/>
          <w:b/>
          <w:bCs/>
          <w:sz w:val="18"/>
        </w:rPr>
        <w:t>2.</w:t>
      </w:r>
      <w:r w:rsidRPr="00CE3A09">
        <w:rPr>
          <w:rFonts w:cs="Arial"/>
          <w:bCs/>
          <w:sz w:val="18"/>
        </w:rPr>
        <w:t xml:space="preserve"> El precio unitario y el precio total, se deberá presentar SIN decimales.</w:t>
      </w:r>
    </w:p>
    <w:p w:rsidR="007352FC" w:rsidRPr="00CE3A09" w:rsidRDefault="007352FC" w:rsidP="007352FC">
      <w:pPr>
        <w:ind w:right="18"/>
        <w:rPr>
          <w:rFonts w:cs="Arial"/>
          <w:sz w:val="18"/>
        </w:rPr>
      </w:pPr>
      <w:r w:rsidRPr="00CE3A09">
        <w:rPr>
          <w:rFonts w:cs="Arial"/>
          <w:b/>
          <w:bCs/>
          <w:sz w:val="18"/>
        </w:rPr>
        <w:t xml:space="preserve">3. </w:t>
      </w:r>
      <w:r w:rsidRPr="00CE3A09">
        <w:rPr>
          <w:rFonts w:cs="Arial"/>
          <w:sz w:val="18"/>
        </w:rPr>
        <w:t>El precio unitario ofertado para el ítem no podrá superar el precio de referencia correspondiente.</w:t>
      </w:r>
    </w:p>
    <w:p w:rsidR="007352FC" w:rsidRPr="00CE3A09" w:rsidRDefault="007352FC" w:rsidP="007352FC">
      <w:pPr>
        <w:ind w:right="18"/>
        <w:rPr>
          <w:rFonts w:cs="Arial"/>
          <w:bCs/>
          <w:sz w:val="18"/>
          <w:lang w:val="es-ES"/>
        </w:rPr>
      </w:pPr>
      <w:r w:rsidRPr="00CE3A09">
        <w:rPr>
          <w:rFonts w:cs="Arial"/>
          <w:b/>
          <w:bCs/>
          <w:sz w:val="18"/>
          <w:lang w:val="es-ES"/>
        </w:rPr>
        <w:t xml:space="preserve">4. </w:t>
      </w:r>
      <w:r w:rsidRPr="00CE3A09">
        <w:rPr>
          <w:rFonts w:cs="Arial"/>
          <w:bCs/>
          <w:sz w:val="18"/>
          <w:lang w:val="es-ES"/>
        </w:rPr>
        <w:t xml:space="preserve">La adjudicación se hará hasta por el valor del presupuesto asignado. </w:t>
      </w:r>
    </w:p>
    <w:p w:rsidR="007352FC" w:rsidRPr="00CE3A09" w:rsidRDefault="007352FC" w:rsidP="007352FC">
      <w:pPr>
        <w:pStyle w:val="Ttulo"/>
        <w:jc w:val="both"/>
        <w:rPr>
          <w:b w:val="0"/>
          <w:color w:val="000000" w:themeColor="text1"/>
          <w:sz w:val="18"/>
        </w:rPr>
      </w:pPr>
      <w:r w:rsidRPr="00CE3A09">
        <w:rPr>
          <w:color w:val="000000" w:themeColor="text1"/>
          <w:sz w:val="18"/>
        </w:rPr>
        <w:t>5.</w:t>
      </w:r>
      <w:r w:rsidRPr="00CE3A09">
        <w:rPr>
          <w:b w:val="0"/>
          <w:color w:val="000000" w:themeColor="text1"/>
          <w:sz w:val="18"/>
        </w:rPr>
        <w:t xml:space="preserve"> El proponente, posible contratista, asume el riesgo cambiario, desde el momento de la presentación de la oferta hasta la liquidación del contrato, toda vez que la oferta es presentada en PESOS COLOMBIANOS. </w:t>
      </w:r>
    </w:p>
    <w:p w:rsidR="007352FC" w:rsidRPr="00CE3A09" w:rsidRDefault="007352FC" w:rsidP="007352FC">
      <w:pPr>
        <w:pStyle w:val="Ttulo"/>
        <w:jc w:val="both"/>
        <w:rPr>
          <w:b w:val="0"/>
          <w:color w:val="000000" w:themeColor="text1"/>
          <w:sz w:val="18"/>
        </w:rPr>
      </w:pPr>
      <w:r w:rsidRPr="00CE3A09">
        <w:rPr>
          <w:color w:val="000000" w:themeColor="text1"/>
          <w:sz w:val="18"/>
        </w:rPr>
        <w:t>6</w:t>
      </w:r>
      <w:r w:rsidRPr="00CE3A09">
        <w:rPr>
          <w:b w:val="0"/>
          <w:color w:val="000000" w:themeColor="text1"/>
          <w:sz w:val="18"/>
        </w:rPr>
        <w:t>. Se debe discriminar el IVA para los elementos ofertados CUANDO APLIQUE. En caso que el proponente no indique el IVA y haya lugar a éste, se entenderá que éste se encuentra incluido en el valor unitario (IVA PRESUNTO).</w:t>
      </w:r>
    </w:p>
    <w:p w:rsidR="007352FC" w:rsidRPr="00CE3A09" w:rsidRDefault="007352FC" w:rsidP="007352FC">
      <w:pPr>
        <w:pStyle w:val="Ttulo"/>
        <w:jc w:val="both"/>
        <w:rPr>
          <w:rFonts w:eastAsia="Arial"/>
          <w:color w:val="000000" w:themeColor="text1"/>
          <w:sz w:val="24"/>
        </w:rPr>
      </w:pPr>
      <w:r w:rsidRPr="00CE3A09">
        <w:rPr>
          <w:color w:val="000000" w:themeColor="text1"/>
          <w:sz w:val="18"/>
        </w:rPr>
        <w:t>7</w:t>
      </w:r>
      <w:r w:rsidRPr="00CE3A09">
        <w:rPr>
          <w:b w:val="0"/>
          <w:color w:val="000000" w:themeColor="text1"/>
          <w:sz w:val="18"/>
        </w:rPr>
        <w:t>. Para la elaboración de la presentación de la oferta el oferente deberá tener en cuenta que los valores se encuentren redondeados sin decimales. El presente formulario no se puede modificar o adicionar, en cumplimiento de lo preceptuado en la circular de Colombia compra eficiente No.13 del 13 de junio de 2014.</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8.</w:t>
      </w:r>
      <w:r w:rsidRPr="00CE3A09">
        <w:rPr>
          <w:rFonts w:eastAsia="Arial" w:cs="Arial"/>
          <w:color w:val="000000" w:themeColor="text1"/>
          <w:sz w:val="18"/>
        </w:rPr>
        <w:t xml:space="preserve"> Los valores deberán expresarse en pesos colombianos (COP) para los ítems que correspondan, sin decimales en valores unitarios y a precios fijos inmodificables durante la ejecución del contrato. </w:t>
      </w:r>
    </w:p>
    <w:p w:rsidR="007352FC" w:rsidRPr="00CE3A09" w:rsidRDefault="007352FC" w:rsidP="007352FC">
      <w:pPr>
        <w:spacing w:line="0" w:lineRule="atLeast"/>
        <w:rPr>
          <w:rFonts w:eastAsia="Arial" w:cs="Arial"/>
          <w:color w:val="000000" w:themeColor="text1"/>
          <w:sz w:val="18"/>
        </w:rPr>
      </w:pPr>
      <w:r w:rsidRPr="00CE3A09">
        <w:rPr>
          <w:rFonts w:eastAsia="Arial" w:cs="Arial"/>
          <w:b/>
          <w:noProof/>
          <w:color w:val="000000" w:themeColor="text1"/>
          <w:sz w:val="18"/>
          <w:lang w:eastAsia="es-CO"/>
        </w:rPr>
        <mc:AlternateContent>
          <mc:Choice Requires="wps">
            <w:drawing>
              <wp:anchor distT="0" distB="0" distL="114300" distR="114300" simplePos="0" relativeHeight="251663360" behindDoc="1" locked="0" layoutInCell="0" allowOverlap="1" wp14:anchorId="2F294D89" wp14:editId="5E903DC2">
                <wp:simplePos x="0" y="0"/>
                <wp:positionH relativeFrom="page">
                  <wp:posOffset>9751695</wp:posOffset>
                </wp:positionH>
                <wp:positionV relativeFrom="page">
                  <wp:posOffset>304800</wp:posOffset>
                </wp:positionV>
                <wp:extent cx="0" cy="7163435"/>
                <wp:effectExtent l="7620" t="9525" r="11430" b="8890"/>
                <wp:wrapNone/>
                <wp:docPr id="5" name="Line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3435"/>
                        </a:xfrm>
                        <a:prstGeom prst="line">
                          <a:avLst/>
                        </a:prstGeom>
                        <a:noFill/>
                        <a:ln w="609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4EBE8A" id="Line 83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67.85pt,24pt" to="767.85pt,58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" o:allowincell="f" strokeweight=".16931mm">
                <w10:wrap anchorx="page" anchory="page"/>
              </v:line>
            </w:pict>
          </mc:Fallback>
        </mc:AlternateContent>
      </w:r>
      <w:r>
        <w:rPr>
          <w:rFonts w:eastAsia="Arial" w:cs="Arial"/>
          <w:b/>
          <w:color w:val="000000" w:themeColor="text1"/>
          <w:sz w:val="18"/>
        </w:rPr>
        <w:t>9</w:t>
      </w:r>
      <w:r w:rsidRPr="00CE3A09">
        <w:rPr>
          <w:rFonts w:eastAsia="Arial" w:cs="Arial"/>
          <w:b/>
          <w:color w:val="000000" w:themeColor="text1"/>
          <w:sz w:val="18"/>
        </w:rPr>
        <w:t>.</w:t>
      </w:r>
      <w:r w:rsidRPr="00CE3A09">
        <w:rPr>
          <w:rFonts w:eastAsia="Arial" w:cs="Arial"/>
          <w:color w:val="000000" w:themeColor="text1"/>
          <w:sz w:val="18"/>
        </w:rPr>
        <w:t xml:space="preserve"> Diligenciar este formato en hojas con membrete de la empresa oferente, colocar sello de la empresa y firma del representante legal. Deberá ser anexado en medio en Excel.</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0</w:t>
      </w:r>
      <w:r w:rsidRPr="00CE3A09">
        <w:rPr>
          <w:rFonts w:eastAsia="Arial" w:cs="Arial"/>
          <w:b/>
          <w:color w:val="000000" w:themeColor="text1"/>
          <w:sz w:val="18"/>
        </w:rPr>
        <w:t>.</w:t>
      </w:r>
      <w:r w:rsidRPr="00CE3A09">
        <w:rPr>
          <w:rFonts w:eastAsia="Arial" w:cs="Arial"/>
          <w:color w:val="000000" w:themeColor="text1"/>
          <w:sz w:val="18"/>
        </w:rPr>
        <w:t xml:space="preserve"> La propuesta debe presentarse con las cantidades exactas indicadas como mínimas, aun cuando el valor total de la sumatoria de los ítems sea inferior al valor del presupuesto asignado. </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1</w:t>
      </w:r>
      <w:r w:rsidRPr="00CE3A09">
        <w:rPr>
          <w:rFonts w:eastAsia="Arial" w:cs="Arial"/>
          <w:b/>
          <w:color w:val="000000" w:themeColor="text1"/>
          <w:sz w:val="18"/>
        </w:rPr>
        <w:t>.</w:t>
      </w:r>
      <w:r w:rsidRPr="00CE3A09">
        <w:rPr>
          <w:rFonts w:eastAsia="Arial" w:cs="Arial"/>
          <w:color w:val="000000" w:themeColor="text1"/>
          <w:sz w:val="18"/>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w:t>
      </w:r>
    </w:p>
    <w:p w:rsidR="007352FC" w:rsidRPr="00CE3A09" w:rsidRDefault="007352FC" w:rsidP="007352FC">
      <w:pPr>
        <w:spacing w:line="0" w:lineRule="atLeast"/>
        <w:rPr>
          <w:rFonts w:eastAsia="Arial" w:cs="Arial"/>
          <w:color w:val="000000" w:themeColor="text1"/>
          <w:sz w:val="18"/>
        </w:rPr>
      </w:pPr>
      <w:r w:rsidRPr="00CE3A09">
        <w:rPr>
          <w:rFonts w:eastAsia="Arial" w:cs="Arial"/>
          <w:b/>
          <w:color w:val="000000" w:themeColor="text1"/>
          <w:sz w:val="18"/>
        </w:rPr>
        <w:t>1</w:t>
      </w:r>
      <w:r>
        <w:rPr>
          <w:rFonts w:eastAsia="Arial" w:cs="Arial"/>
          <w:b/>
          <w:color w:val="000000" w:themeColor="text1"/>
          <w:sz w:val="18"/>
        </w:rPr>
        <w:t>2</w:t>
      </w:r>
      <w:r w:rsidRPr="00CE3A09">
        <w:rPr>
          <w:rFonts w:eastAsia="Arial" w:cs="Arial"/>
          <w:color w:val="000000" w:themeColor="text1"/>
          <w:sz w:val="18"/>
        </w:rPr>
        <w:t>. Las ofertas deberán presentarse de acuerdo a los costos establecidos por cada oferente y teniendo en cuenta la normatividad vigente.</w:t>
      </w:r>
    </w:p>
    <w:p w:rsidR="007352FC" w:rsidRDefault="007352FC" w:rsidP="007352FC">
      <w:pPr>
        <w:spacing w:line="0" w:lineRule="atLeast"/>
        <w:rPr>
          <w:rFonts w:eastAsia="Arial" w:cs="Arial"/>
          <w:color w:val="000000" w:themeColor="text1"/>
        </w:rPr>
      </w:pPr>
    </w:p>
    <w:p w:rsidR="007352FC" w:rsidRPr="0097176D" w:rsidRDefault="007352FC" w:rsidP="007352FC">
      <w:pPr>
        <w:rPr>
          <w:rFonts w:cs="Arial"/>
          <w:color w:val="000000" w:themeColor="text1"/>
        </w:rPr>
      </w:pPr>
      <w:r w:rsidRPr="0097176D">
        <w:rPr>
          <w:rFonts w:cs="Arial"/>
          <w:color w:val="000000" w:themeColor="text1"/>
        </w:rPr>
        <w:t xml:space="preserve">Atentamente, </w:t>
      </w:r>
    </w:p>
    <w:p w:rsidR="007352FC" w:rsidRPr="0097176D" w:rsidRDefault="007352FC" w:rsidP="007352FC">
      <w:pPr>
        <w:rPr>
          <w:rFonts w:cs="Arial"/>
          <w:color w:val="000000" w:themeColor="text1"/>
        </w:rPr>
      </w:pPr>
    </w:p>
    <w:p w:rsidR="007352FC" w:rsidRPr="0097176D" w:rsidRDefault="007352FC" w:rsidP="007352FC">
      <w:pPr>
        <w:rPr>
          <w:rFonts w:cs="Arial"/>
          <w:b/>
          <w:color w:val="000000" w:themeColor="text1"/>
        </w:rPr>
      </w:pPr>
      <w:r w:rsidRPr="0097176D">
        <w:rPr>
          <w:rFonts w:cs="Arial"/>
          <w:b/>
          <w:color w:val="000000" w:themeColor="text1"/>
        </w:rPr>
        <w:t>__________________________________________________</w:t>
      </w:r>
    </w:p>
    <w:p w:rsidR="007352FC" w:rsidRPr="0097176D" w:rsidRDefault="007352FC" w:rsidP="007352FC">
      <w:pPr>
        <w:pStyle w:val="Ttulo"/>
        <w:jc w:val="both"/>
        <w:rPr>
          <w:color w:val="000000" w:themeColor="text1"/>
          <w:sz w:val="20"/>
        </w:rPr>
      </w:pPr>
      <w:r w:rsidRPr="0097176D">
        <w:rPr>
          <w:color w:val="000000" w:themeColor="text1"/>
          <w:sz w:val="20"/>
        </w:rPr>
        <w:t>REPRESENTANTE LEGAL O APODERADO</w:t>
      </w:r>
    </w:p>
    <w:p w:rsidR="007352FC" w:rsidRPr="0097176D" w:rsidRDefault="007352FC" w:rsidP="007352FC">
      <w:pPr>
        <w:pStyle w:val="Ttulo"/>
        <w:jc w:val="both"/>
        <w:rPr>
          <w:color w:val="000000" w:themeColor="text1"/>
          <w:sz w:val="20"/>
        </w:rPr>
      </w:pPr>
      <w:r w:rsidRPr="0097176D">
        <w:rPr>
          <w:color w:val="000000" w:themeColor="text1"/>
          <w:sz w:val="20"/>
        </w:rPr>
        <w:t>Nombre</w:t>
      </w:r>
    </w:p>
    <w:p w:rsidR="00495164" w:rsidRDefault="007352FC" w:rsidP="007352FC">
      <w:pPr>
        <w:rPr>
          <w:rFonts w:eastAsia="Arial" w:cs="Arial"/>
          <w:color w:val="000000" w:themeColor="text1"/>
        </w:rPr>
      </w:pPr>
      <w:r w:rsidRPr="00570ABE">
        <w:rPr>
          <w:rFonts w:cs="Arial"/>
          <w:b/>
          <w:color w:val="000000" w:themeColor="text1"/>
        </w:rPr>
        <w:t>Identificación Razón social</w:t>
      </w:r>
      <w:r w:rsidRPr="0097176D">
        <w:rPr>
          <w:rFonts w:eastAsia="Arial" w:cs="Arial"/>
          <w:color w:val="000000" w:themeColor="text1"/>
        </w:rPr>
        <w:br w:type="page"/>
      </w:r>
    </w:p>
    <w:p w:rsidR="00352CDD" w:rsidRPr="00C82E03" w:rsidRDefault="00352CDD" w:rsidP="00352CDD">
      <w:pPr>
        <w:tabs>
          <w:tab w:val="left" w:pos="567"/>
          <w:tab w:val="left" w:pos="8647"/>
          <w:tab w:val="left" w:pos="8789"/>
        </w:tabs>
        <w:spacing w:line="0" w:lineRule="atLeast"/>
        <w:jc w:val="center"/>
        <w:rPr>
          <w:rFonts w:eastAsia="Arial" w:cs="Arial"/>
          <w:b/>
          <w:szCs w:val="22"/>
        </w:rPr>
      </w:pPr>
      <w:r w:rsidRPr="00C82E03">
        <w:rPr>
          <w:rFonts w:eastAsia="Arial" w:cs="Arial"/>
          <w:b/>
          <w:szCs w:val="22"/>
        </w:rPr>
        <w:lastRenderedPageBreak/>
        <w:t>FORMULARIO Nº 9</w:t>
      </w:r>
    </w:p>
    <w:p w:rsidR="00352CDD" w:rsidRPr="00C82E03" w:rsidRDefault="00352CDD" w:rsidP="00352CDD">
      <w:pPr>
        <w:pStyle w:val="Default"/>
        <w:jc w:val="center"/>
        <w:rPr>
          <w:rFonts w:ascii="Arial" w:hAnsi="Arial" w:cs="Arial"/>
          <w:b/>
          <w:bCs/>
          <w:color w:val="auto"/>
          <w:sz w:val="20"/>
          <w:szCs w:val="22"/>
        </w:rPr>
      </w:pPr>
      <w:r w:rsidRPr="00C82E03">
        <w:rPr>
          <w:rFonts w:ascii="Arial" w:hAnsi="Arial" w:cs="Arial"/>
          <w:b/>
          <w:bCs/>
          <w:color w:val="auto"/>
          <w:sz w:val="20"/>
          <w:szCs w:val="22"/>
        </w:rPr>
        <w:t>ESPECIFICACIONES TÉCNICAS</w:t>
      </w:r>
    </w:p>
    <w:p w:rsidR="00352CDD" w:rsidRPr="002B3C91" w:rsidRDefault="00352CDD" w:rsidP="00352CDD">
      <w:pPr>
        <w:spacing w:line="0" w:lineRule="atLeast"/>
        <w:rPr>
          <w:rFonts w:cs="Arial"/>
          <w:color w:val="000000" w:themeColor="text1"/>
          <w:szCs w:val="22"/>
        </w:rPr>
      </w:pPr>
    </w:p>
    <w:p w:rsidR="00352CDD" w:rsidRDefault="00352CDD" w:rsidP="00352CDD">
      <w:pPr>
        <w:spacing w:line="0" w:lineRule="atLeast"/>
        <w:rPr>
          <w:rFonts w:cs="Arial"/>
          <w:color w:val="000000" w:themeColor="text1"/>
          <w:szCs w:val="22"/>
        </w:rPr>
      </w:pPr>
      <w:r w:rsidRPr="002B3C91">
        <w:rPr>
          <w:rFonts w:cs="Arial"/>
          <w:color w:val="000000" w:themeColor="text1"/>
          <w:szCs w:val="22"/>
        </w:rPr>
        <w:t xml:space="preserve">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w:t>
      </w:r>
      <w:r>
        <w:rPr>
          <w:rFonts w:cs="Arial"/>
          <w:color w:val="000000" w:themeColor="text1"/>
          <w:szCs w:val="22"/>
        </w:rPr>
        <w:t xml:space="preserve">Mínima </w:t>
      </w:r>
      <w:r w:rsidRPr="002B3C91">
        <w:rPr>
          <w:rFonts w:cs="Arial"/>
          <w:color w:val="000000" w:themeColor="text1"/>
          <w:szCs w:val="22"/>
        </w:rPr>
        <w:t xml:space="preserve">Cuantía N° </w:t>
      </w:r>
      <w:r>
        <w:rPr>
          <w:rFonts w:cs="Arial"/>
          <w:color w:val="000000" w:themeColor="text1"/>
          <w:szCs w:val="22"/>
        </w:rPr>
        <w:t>MC-XXX-DMBUG-</w:t>
      </w:r>
      <w:r w:rsidRPr="002B3C91">
        <w:rPr>
          <w:rFonts w:cs="Arial"/>
          <w:color w:val="000000" w:themeColor="text1"/>
          <w:szCs w:val="22"/>
        </w:rPr>
        <w:t>201</w:t>
      </w:r>
      <w:r>
        <w:rPr>
          <w:rFonts w:cs="Arial"/>
          <w:color w:val="000000" w:themeColor="text1"/>
          <w:szCs w:val="22"/>
        </w:rPr>
        <w:t>X, así:</w:t>
      </w:r>
    </w:p>
    <w:p w:rsidR="00352CDD" w:rsidRPr="00C82E03" w:rsidRDefault="00352CDD" w:rsidP="00352CDD">
      <w:pPr>
        <w:spacing w:line="0" w:lineRule="atLeast"/>
        <w:rPr>
          <w:rFonts w:cs="Arial"/>
          <w:szCs w:val="20"/>
        </w:rPr>
      </w:pPr>
    </w:p>
    <w:p w:rsidR="007352FC" w:rsidRPr="0018609A" w:rsidRDefault="007352FC" w:rsidP="007352FC">
      <w:pPr>
        <w:rPr>
          <w:rFonts w:cs="Arial"/>
          <w:b/>
          <w:sz w:val="16"/>
          <w:szCs w:val="16"/>
        </w:rPr>
      </w:pPr>
      <w:r w:rsidRPr="009E4DD1">
        <w:rPr>
          <w:rFonts w:cs="Arial"/>
          <w:szCs w:val="20"/>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Pr="009E4DD1">
        <w:rPr>
          <w:rFonts w:cs="Arial"/>
          <w:b/>
          <w:color w:val="000000"/>
          <w:szCs w:val="20"/>
        </w:rPr>
        <w:t>“PRESTACIÓN DE SERVICIOS MÉDICOS EN REHABILITACIÓN FUNCIONAL PARA LA ATENCIÓN DE LOS NIÑOS, NIÑAS Y ADOLESCENTES CON DEFICIENCIA/ DISCAPACIDAD MOTORA, AUDITIVA, VOZ Y HABLA, COGNITIVA, SENSORIAL (AUDITIVA – DE VOZ Y HABLA Y CEGUERA – BAJA VISION), PARA LO</w:t>
      </w:r>
      <w:r w:rsidRPr="009E4DD1">
        <w:rPr>
          <w:rFonts w:cs="Arial"/>
          <w:b/>
          <w:szCs w:val="20"/>
        </w:rPr>
        <w:t xml:space="preserve"> DE SALUD DE LAS FUERZAS MILITARES ADSCRITOS AL ESM BATAR EN LA CIUDAD DE SOGAMOSO, BOYACÁ - VIGENCIA 2022</w:t>
      </w:r>
      <w:r w:rsidRPr="009E4DD1">
        <w:rPr>
          <w:rFonts w:eastAsia="Arial" w:cs="Arial"/>
          <w:b/>
          <w:szCs w:val="20"/>
        </w:rPr>
        <w:t>”.</w:t>
      </w:r>
    </w:p>
    <w:p w:rsidR="007352FC" w:rsidRPr="009E4DD1" w:rsidRDefault="007352FC" w:rsidP="007352FC">
      <w:pPr>
        <w:pStyle w:val="Continuarlista2"/>
        <w:spacing w:after="0"/>
        <w:ind w:left="0"/>
        <w:jc w:val="both"/>
        <w:rPr>
          <w:rFonts w:ascii="Arial" w:hAnsi="Arial" w:cs="Arial"/>
        </w:rPr>
      </w:pPr>
    </w:p>
    <w:p w:rsidR="007352FC" w:rsidRPr="000C56E5" w:rsidRDefault="007352FC" w:rsidP="007352FC">
      <w:pPr>
        <w:pStyle w:val="Continuarlista2"/>
        <w:spacing w:after="0"/>
        <w:ind w:left="0"/>
        <w:jc w:val="both"/>
        <w:rPr>
          <w:rFonts w:ascii="Arial" w:eastAsia="Arial" w:hAnsi="Arial" w:cs="Arial"/>
          <w:b/>
          <w:bCs/>
        </w:rPr>
      </w:pPr>
      <w:r w:rsidRPr="000C56E5">
        <w:rPr>
          <w:rFonts w:ascii="Arial" w:eastAsia="Arial" w:hAnsi="Arial" w:cs="Arial"/>
          <w:b/>
          <w:bCs/>
        </w:rPr>
        <w:t>Especificaciones técnicas necesarias para cada uno de los servicios requeridos:</w:t>
      </w:r>
    </w:p>
    <w:p w:rsidR="007352FC" w:rsidRDefault="007352FC" w:rsidP="007352FC">
      <w:pPr>
        <w:pStyle w:val="Continuarlista2"/>
        <w:spacing w:after="0"/>
        <w:ind w:left="0"/>
        <w:jc w:val="both"/>
        <w:rPr>
          <w:rFonts w:ascii="Arial" w:eastAsia="MS Mincho" w:hAnsi="Arial" w:cs="Arial"/>
          <w:lang w:eastAsia="es-CO"/>
        </w:rPr>
      </w:pPr>
    </w:p>
    <w:p w:rsidR="007352FC" w:rsidRDefault="007352FC" w:rsidP="007352FC">
      <w:pPr>
        <w:pStyle w:val="Continuarlista2"/>
        <w:spacing w:after="0"/>
        <w:ind w:left="0"/>
        <w:jc w:val="both"/>
        <w:rPr>
          <w:rFonts w:ascii="Arial" w:hAnsi="Arial" w:cs="Arial"/>
        </w:rPr>
      </w:pPr>
      <w:r w:rsidRPr="00BF6535">
        <w:rPr>
          <w:rFonts w:ascii="Arial" w:eastAsia="MS Mincho" w:hAnsi="Arial" w:cs="Arial"/>
          <w:lang w:eastAsia="es-CO"/>
        </w:rPr>
        <w:t xml:space="preserve">Durante los últimos años el número de menores ha ido en aumento a quienes se les diagnostica una patología que deriva en una deficiencia o alguno de los tipos de discapacidad. </w:t>
      </w:r>
      <w:r w:rsidRPr="00B67746">
        <w:rPr>
          <w:rFonts w:ascii="Arial" w:eastAsia="MS Mincho" w:hAnsi="Arial" w:cs="Arial"/>
          <w:lang w:eastAsia="es-CO"/>
        </w:rPr>
        <w:t>Por este motivo y siguiendo la Circular N°0120009214402 /MDN/CGFM/DGSM/SS/GGESA-86, 18 de noviembre de 2020, “Actualización de Lineamientos técnicos para la prestación de los servicios de Rehabilitación Funcional en la Red Externa para la atención de los niños, niñas y adolescentes con deficiencia/discapacidad”, se hace necesario la agrupación de los menores según su patología para optimizar su atención.</w:t>
      </w:r>
    </w:p>
    <w:p w:rsidR="007352FC" w:rsidRPr="00BF6535" w:rsidRDefault="007352FC" w:rsidP="007352FC">
      <w:pPr>
        <w:pStyle w:val="Continuarlista2"/>
        <w:spacing w:after="0"/>
        <w:jc w:val="both"/>
        <w:rPr>
          <w:rFonts w:ascii="Arial" w:hAnsi="Arial" w:cs="Arial"/>
        </w:rPr>
      </w:pPr>
    </w:p>
    <w:p w:rsidR="007352FC" w:rsidRDefault="007352FC" w:rsidP="007352FC">
      <w:pPr>
        <w:pStyle w:val="Continuarlista2"/>
        <w:spacing w:after="0"/>
        <w:ind w:left="0"/>
        <w:jc w:val="both"/>
        <w:rPr>
          <w:rFonts w:ascii="Arial" w:eastAsia="MS Mincho" w:hAnsi="Arial" w:cs="Arial"/>
          <w:lang w:eastAsia="es-CO"/>
        </w:rPr>
      </w:pPr>
      <w:r w:rsidRPr="00BF6535">
        <w:rPr>
          <w:rFonts w:ascii="Arial" w:eastAsia="MS Mincho" w:hAnsi="Arial" w:cs="Arial"/>
          <w:lang w:eastAsia="es-CO"/>
        </w:rPr>
        <w:t>El oferente deberá registrar SI O NO al frente de cada CUPS para garantizar la prestación del servicio se deben garantizar todos los servicios por cada grupo o grupos a los que el oferente se vaya a presentar.</w:t>
      </w:r>
    </w:p>
    <w:p w:rsidR="007352FC" w:rsidRPr="00BF6535" w:rsidRDefault="007352FC" w:rsidP="007352FC">
      <w:pPr>
        <w:pStyle w:val="Continuarlista2"/>
        <w:spacing w:after="0"/>
        <w:jc w:val="both"/>
        <w:rPr>
          <w:rFonts w:ascii="Arial" w:eastAsia="MS Mincho" w:hAnsi="Arial" w:cs="Arial"/>
          <w:lang w:eastAsia="es-CO"/>
        </w:rPr>
      </w:pPr>
    </w:p>
    <w:p w:rsidR="007352FC" w:rsidRPr="00BF6535" w:rsidRDefault="007352FC" w:rsidP="007352FC">
      <w:pPr>
        <w:pStyle w:val="Continuarlista2"/>
        <w:spacing w:after="0"/>
        <w:ind w:left="0"/>
        <w:jc w:val="both"/>
        <w:rPr>
          <w:rFonts w:ascii="Arial" w:eastAsia="MS Mincho" w:hAnsi="Arial" w:cs="Arial"/>
          <w:lang w:eastAsia="es-CO"/>
        </w:rPr>
      </w:pPr>
      <w:r w:rsidRPr="00BF6535">
        <w:rPr>
          <w:rFonts w:ascii="Arial" w:eastAsia="MS Mincho" w:hAnsi="Arial" w:cs="Arial"/>
          <w:lang w:eastAsia="es-CO"/>
        </w:rPr>
        <w:t>En la segunda columna deberá registrar las habilitaciones de los servicios de salud que se requieren, para poder prestar cada servicio y así el comité técnico evaluador verificara si efectivamente el oferente se encuentra debidamente habilitado para prestar cada servicio. Consulta que hará por la página de registro especial de prestadores de servicios de salud.</w:t>
      </w:r>
    </w:p>
    <w:p w:rsidR="007352FC" w:rsidRDefault="007352FC" w:rsidP="007352FC">
      <w:pPr>
        <w:pStyle w:val="Continuarlista2"/>
        <w:spacing w:after="0"/>
        <w:ind w:left="0"/>
        <w:jc w:val="both"/>
        <w:rPr>
          <w:rFonts w:ascii="Arial" w:eastAsia="MS Mincho" w:hAnsi="Arial" w:cs="Arial"/>
          <w:b/>
          <w:u w:val="single"/>
          <w:lang w:eastAsia="es-CO"/>
        </w:rPr>
      </w:pPr>
    </w:p>
    <w:p w:rsidR="007352FC" w:rsidRPr="00CD078A" w:rsidRDefault="007352FC" w:rsidP="007352FC">
      <w:pPr>
        <w:pStyle w:val="Continuarlista2"/>
        <w:spacing w:after="0"/>
        <w:ind w:left="0"/>
        <w:jc w:val="both"/>
        <w:rPr>
          <w:rFonts w:ascii="Arial" w:eastAsia="MS Mincho" w:hAnsi="Arial" w:cs="Arial"/>
          <w:b/>
          <w:u w:val="single"/>
          <w:lang w:eastAsia="es-CO"/>
        </w:rPr>
      </w:pPr>
      <w:r w:rsidRPr="00BF6535">
        <w:rPr>
          <w:rFonts w:ascii="Arial" w:eastAsia="MS Mincho" w:hAnsi="Arial" w:cs="Arial"/>
          <w:b/>
          <w:u w:val="single"/>
          <w:lang w:eastAsia="es-CO"/>
        </w:rPr>
        <w:t>NOTA 1: diligenciar únicamente con los números del código del servicio definido en REPS.</w:t>
      </w:r>
    </w:p>
    <w:p w:rsidR="007352FC" w:rsidRPr="009D0283" w:rsidRDefault="007352FC" w:rsidP="007352FC">
      <w:pPr>
        <w:tabs>
          <w:tab w:val="center" w:pos="4252"/>
          <w:tab w:val="right" w:pos="8504"/>
        </w:tabs>
        <w:ind w:right="18"/>
        <w:rPr>
          <w:rFonts w:cs="Arial"/>
          <w:szCs w:val="20"/>
        </w:rPr>
      </w:pPr>
    </w:p>
    <w:p w:rsidR="007352FC" w:rsidRPr="009D0283" w:rsidRDefault="007352FC" w:rsidP="007352FC">
      <w:pPr>
        <w:pStyle w:val="Default"/>
        <w:jc w:val="both"/>
        <w:rPr>
          <w:rFonts w:ascii="Arial" w:hAnsi="Arial" w:cs="Arial"/>
          <w:color w:val="auto"/>
          <w:sz w:val="20"/>
          <w:szCs w:val="20"/>
        </w:rPr>
      </w:pPr>
      <w:r w:rsidRPr="009D0283">
        <w:rPr>
          <w:rFonts w:ascii="Arial" w:hAnsi="Arial" w:cs="Arial"/>
          <w:color w:val="auto"/>
          <w:sz w:val="20"/>
          <w:szCs w:val="20"/>
        </w:rPr>
        <w:t>Las condiciones técnicas del objeto a contratar se encuentran descritas de acuerdo al siguiente orden, así:</w:t>
      </w:r>
    </w:p>
    <w:p w:rsidR="007352FC" w:rsidRDefault="007352FC" w:rsidP="007352FC">
      <w:pPr>
        <w:pStyle w:val="Default"/>
        <w:jc w:val="both"/>
        <w:rPr>
          <w:rFonts w:ascii="Arial" w:hAnsi="Arial" w:cs="Arial"/>
          <w:color w:val="auto"/>
          <w:sz w:val="20"/>
          <w:szCs w:val="20"/>
        </w:rPr>
      </w:pPr>
    </w:p>
    <w:tbl>
      <w:tblPr>
        <w:tblW w:w="10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18"/>
        <w:gridCol w:w="3207"/>
        <w:gridCol w:w="2835"/>
        <w:gridCol w:w="1315"/>
        <w:gridCol w:w="1315"/>
      </w:tblGrid>
      <w:tr w:rsidR="007352FC" w:rsidRPr="002F2E1D" w:rsidTr="00A47376">
        <w:trPr>
          <w:trHeight w:val="209"/>
          <w:jc w:val="center"/>
        </w:trPr>
        <w:tc>
          <w:tcPr>
            <w:tcW w:w="565"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ITEM</w:t>
            </w:r>
          </w:p>
        </w:tc>
        <w:tc>
          <w:tcPr>
            <w:tcW w:w="818"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CODIGO</w:t>
            </w:r>
          </w:p>
        </w:tc>
        <w:tc>
          <w:tcPr>
            <w:tcW w:w="3207"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DESCRIPCION TECNICA DEL SERVICIO</w:t>
            </w:r>
          </w:p>
        </w:tc>
        <w:tc>
          <w:tcPr>
            <w:tcW w:w="2835" w:type="dxa"/>
            <w:shd w:val="clear" w:color="000000" w:fill="BFBFBF"/>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UNI. MED.</w:t>
            </w:r>
          </w:p>
        </w:tc>
        <w:tc>
          <w:tcPr>
            <w:tcW w:w="1315" w:type="dxa"/>
            <w:shd w:val="clear" w:color="000000" w:fill="BFBFBF"/>
          </w:tcPr>
          <w:p w:rsidR="007352FC" w:rsidRPr="002F2E1D" w:rsidRDefault="007352FC" w:rsidP="00A47376">
            <w:pPr>
              <w:jc w:val="center"/>
              <w:rPr>
                <w:rFonts w:ascii="Calibri" w:hAnsi="Calibri" w:cs="Calibri"/>
                <w:b/>
                <w:bCs/>
                <w:i/>
                <w:iCs/>
                <w:color w:val="000000"/>
                <w:szCs w:val="20"/>
                <w:lang w:eastAsia="es-CO"/>
              </w:rPr>
            </w:pPr>
            <w:r>
              <w:rPr>
                <w:rFonts w:ascii="Calibri" w:hAnsi="Calibri" w:cs="Calibri"/>
                <w:b/>
                <w:bCs/>
                <w:i/>
                <w:iCs/>
                <w:color w:val="000000"/>
                <w:szCs w:val="20"/>
                <w:lang w:eastAsia="es-CO"/>
              </w:rPr>
              <w:t xml:space="preserve">SI </w:t>
            </w:r>
          </w:p>
        </w:tc>
        <w:tc>
          <w:tcPr>
            <w:tcW w:w="1315" w:type="dxa"/>
            <w:shd w:val="clear" w:color="000000" w:fill="BFBFBF"/>
          </w:tcPr>
          <w:p w:rsidR="007352FC" w:rsidRPr="002F2E1D" w:rsidRDefault="007352FC" w:rsidP="00A47376">
            <w:pPr>
              <w:jc w:val="center"/>
              <w:rPr>
                <w:rFonts w:ascii="Calibri" w:hAnsi="Calibri" w:cs="Calibri"/>
                <w:b/>
                <w:bCs/>
                <w:i/>
                <w:iCs/>
                <w:color w:val="000000"/>
                <w:szCs w:val="20"/>
                <w:lang w:eastAsia="es-CO"/>
              </w:rPr>
            </w:pPr>
            <w:r>
              <w:rPr>
                <w:rFonts w:ascii="Calibri" w:hAnsi="Calibri" w:cs="Calibri"/>
                <w:b/>
                <w:bCs/>
                <w:i/>
                <w:iCs/>
                <w:color w:val="000000"/>
                <w:szCs w:val="20"/>
                <w:lang w:eastAsia="es-CO"/>
              </w:rPr>
              <w:t xml:space="preserve">NO </w:t>
            </w: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890208</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FONOAUDIOLOGÍA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FISIOTERAPIA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890213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PRIMERA VEZ POR TERAPIA OCUPACIONAL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890308</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FONOAUDIOLOGÍA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FISIOTERAPIA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890313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TERAPIA OCUPACIONAL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890397</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CONSULTA DE CONTROL O DE SEGUIMIENTO POR OTRAS ESPECIALIDADES DE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930102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PRUEBA COGNITIVA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930103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EVALUACIÓN DEL COMPONENTE COGNITIVO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931001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 xml:space="preserve">TERAPIA FISICA INTEGRAL SOD : </w:t>
            </w:r>
            <w:r w:rsidRPr="002F2E1D">
              <w:rPr>
                <w:rFonts w:ascii="Calibri" w:hAnsi="Calibri" w:cs="Calibri"/>
                <w:color w:val="000000"/>
                <w:szCs w:val="20"/>
                <w:lang w:eastAsia="es-CO"/>
              </w:rPr>
              <w:t>(presencial y/o virtual)</w:t>
            </w:r>
            <w:r w:rsidRPr="002F2E1D">
              <w:rPr>
                <w:rFonts w:ascii="Calibri" w:hAnsi="Calibri" w:cs="Calibri"/>
                <w:color w:val="000000"/>
                <w:szCs w:val="20"/>
                <w:lang w:eastAsia="es-CO"/>
              </w:rPr>
              <w:br/>
            </w:r>
            <w:r w:rsidRPr="002F2E1D">
              <w:rPr>
                <w:rFonts w:ascii="Calibri" w:hAnsi="Calibri" w:cs="Calibri"/>
                <w:b/>
                <w:bCs/>
                <w:color w:val="000000"/>
                <w:szCs w:val="20"/>
                <w:lang w:eastAsia="es-CO"/>
              </w:rP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w:t>
            </w:r>
            <w:r w:rsidRPr="002F2E1D">
              <w:rPr>
                <w:rFonts w:ascii="Calibri" w:hAnsi="Calibri" w:cs="Calibri"/>
                <w:color w:val="000000"/>
                <w:szCs w:val="20"/>
                <w:lang w:eastAsia="es-CO"/>
              </w:rPr>
              <w:lastRenderedPageBreak/>
              <w:t>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lastRenderedPageBreak/>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933300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MODALIDADES HIDRÁULICAS E HÍDRICAS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937000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INTEGRAL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937000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TERAPIA FONOAUDIOLOGICA INTEGRAL: (presencial y/o virtual)</w:t>
            </w:r>
            <w:r w:rsidRPr="002F2E1D">
              <w:rPr>
                <w:rFonts w:ascii="Calibri" w:hAnsi="Calibri" w:cs="Calibri"/>
                <w:color w:val="000000"/>
                <w:szCs w:val="20"/>
                <w:lang w:eastAsia="es-CO"/>
              </w:rPr>
              <w:br/>
            </w:r>
            <w:r w:rsidRPr="002F2E1D">
              <w:rPr>
                <w:rFonts w:ascii="Calibri" w:hAnsi="Calibri" w:cs="Calibri"/>
                <w:b/>
                <w:bCs/>
                <w:color w:val="000000"/>
                <w:szCs w:val="20"/>
                <w:lang w:eastAsia="es-CO"/>
              </w:rP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41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937101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PROBLEMAS EVOLUTIVOS Y ADQUIRIDOS DEL LENGUAJE ORAL Y ESCRITO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DEL HABLA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 LA VOZ</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19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937203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DE LA DEGLUCIÓN</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DESÓRDENES AUDITIVOS COMUNICATIVOS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937400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FONOAUDIOLÓGICA PARA DESÓRDENES COGNITIVO COMUNICATIVOS SOD</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938300</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TERAPIA OCUPACIONAL INTEGRAL SOD: (presencial y/o virtual)</w:t>
            </w:r>
            <w:r w:rsidRPr="002F2E1D">
              <w:rPr>
                <w:rFonts w:ascii="Calibri" w:hAnsi="Calibri" w:cs="Calibri"/>
                <w:b/>
                <w:bCs/>
                <w:color w:val="000000"/>
                <w:szCs w:val="20"/>
                <w:lang w:eastAsia="es-CO"/>
              </w:rPr>
              <w:b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color w:val="000000"/>
                <w:szCs w:val="20"/>
                <w:lang w:eastAsia="es-CO"/>
              </w:rPr>
              <w:t xml:space="preserve"> + 10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23</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OCUPACIONAL EN DESEMPEÑO OCUPACIONAL DE JUEGO, OCIO Y ESPARCIMIENTO</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24</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938303</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OCUPACIONAL INTEGRAL</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25</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940101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DE INTELIGENCIA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26</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940201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DE PERSONALIDAD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27</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940301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EVALUACIÓN EN ALTERACIONES EMOCIONALES (AFECTIVAS) O DE CONDUCTA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41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28</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940302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EN ALTERACIONES EMOCIONALES (AFECTIVAS) O DE CONDUCTA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lastRenderedPageBreak/>
              <w:t>29</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940701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ADMINISTRACIÓN [APLICACIÓN] DE PRUEBA NEUROPSICOLÓGICA (CUALQUIER TIPO) (CADA UNA)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30</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940901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DETERMINACIÓN DEL ESTADO MENTAL POR PSICOLOGÍA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104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31</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943102</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b/>
                <w:bCs/>
                <w:color w:val="000000"/>
                <w:szCs w:val="20"/>
                <w:lang w:eastAsia="es-CO"/>
              </w:rPr>
              <w:t>PSICOTERAPIA INDIVIDUAL POR PSICOLOGIA: (presencial y/o virtual)</w:t>
            </w:r>
            <w:r w:rsidRPr="002F2E1D">
              <w:rPr>
                <w:rFonts w:ascii="Calibri" w:hAnsi="Calibri" w:cs="Calibri"/>
                <w:b/>
                <w:bCs/>
                <w:color w:val="000000"/>
                <w:szCs w:val="20"/>
                <w:lang w:eastAsia="es-CO"/>
              </w:rPr>
              <w:br/>
              <w:t xml:space="preserve">01 HORA POR SESIÓN (45 MINUTOS DE TRATAMIENTO </w:t>
            </w:r>
            <w:proofErr w:type="spellStart"/>
            <w:r w:rsidRPr="002F2E1D">
              <w:rPr>
                <w:rFonts w:ascii="Calibri" w:hAnsi="Calibri" w:cs="Calibri"/>
                <w:b/>
                <w:bCs/>
                <w:color w:val="000000"/>
                <w:szCs w:val="20"/>
                <w:lang w:eastAsia="es-CO"/>
              </w:rPr>
              <w:t>minimo</w:t>
            </w:r>
            <w:proofErr w:type="spellEnd"/>
            <w:r w:rsidRPr="002F2E1D">
              <w:rPr>
                <w:rFonts w:ascii="Calibri" w:hAnsi="Calibri" w:cs="Calibri"/>
                <w:b/>
                <w:bCs/>
                <w:color w:val="000000"/>
                <w:szCs w:val="20"/>
                <w:lang w:eastAsia="es-CO"/>
              </w:rPr>
              <w:t xml:space="preserve"> </w:t>
            </w:r>
            <w:r w:rsidRPr="002F2E1D">
              <w:rPr>
                <w:rFonts w:ascii="Calibri" w:hAnsi="Calibri" w:cs="Calibri"/>
                <w:color w:val="000000"/>
                <w:szCs w:val="20"/>
                <w:lang w:eastAsia="es-CO"/>
              </w:rPr>
              <w:t>+ 10 MINUTOS de la asesoría a los padres de familia y/o cuidador, entrenamiento en ayudas técnicas, las cuales deben ser documentadas + 05 minutos de desinfección por protocolo por pandemia SARS CoV-2-COVID-19)</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r w:rsidR="007352FC" w:rsidRPr="002F2E1D" w:rsidTr="00A47376">
        <w:trPr>
          <w:trHeight w:val="209"/>
          <w:jc w:val="center"/>
        </w:trPr>
        <w:tc>
          <w:tcPr>
            <w:tcW w:w="565" w:type="dxa"/>
            <w:shd w:val="clear" w:color="000000" w:fill="F2F2F2"/>
            <w:vAlign w:val="center"/>
            <w:hideMark/>
          </w:tcPr>
          <w:p w:rsidR="007352FC" w:rsidRPr="002F2E1D" w:rsidRDefault="007352FC" w:rsidP="00A47376">
            <w:pPr>
              <w:jc w:val="center"/>
              <w:rPr>
                <w:rFonts w:ascii="Calibri" w:hAnsi="Calibri" w:cs="Calibri"/>
                <w:b/>
                <w:bCs/>
                <w:i/>
                <w:iCs/>
                <w:color w:val="000000"/>
                <w:szCs w:val="20"/>
                <w:lang w:eastAsia="es-CO"/>
              </w:rPr>
            </w:pPr>
            <w:r w:rsidRPr="002F2E1D">
              <w:rPr>
                <w:rFonts w:ascii="Calibri" w:hAnsi="Calibri" w:cs="Calibri"/>
                <w:b/>
                <w:bCs/>
                <w:i/>
                <w:iCs/>
                <w:color w:val="000000"/>
                <w:szCs w:val="20"/>
                <w:lang w:eastAsia="es-CO"/>
              </w:rPr>
              <w:t>32</w:t>
            </w:r>
          </w:p>
        </w:tc>
        <w:tc>
          <w:tcPr>
            <w:tcW w:w="818"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944301</w:t>
            </w:r>
          </w:p>
        </w:tc>
        <w:tc>
          <w:tcPr>
            <w:tcW w:w="3207" w:type="dxa"/>
            <w:shd w:val="clear" w:color="auto" w:fill="auto"/>
            <w:vAlign w:val="center"/>
            <w:hideMark/>
          </w:tcPr>
          <w:p w:rsidR="007352FC" w:rsidRPr="002F2E1D" w:rsidRDefault="007352FC" w:rsidP="00A47376">
            <w:pPr>
              <w:rPr>
                <w:rFonts w:ascii="Calibri" w:hAnsi="Calibri" w:cs="Calibri"/>
                <w:color w:val="000000"/>
                <w:szCs w:val="20"/>
                <w:lang w:eastAsia="es-CO"/>
              </w:rPr>
            </w:pPr>
            <w:r w:rsidRPr="002F2E1D">
              <w:rPr>
                <w:rFonts w:ascii="Calibri" w:hAnsi="Calibri" w:cs="Calibri"/>
                <w:color w:val="000000"/>
                <w:szCs w:val="20"/>
                <w:lang w:eastAsia="es-CO"/>
              </w:rPr>
              <w:t>TERAPIA DE REHABILITACIÓN COGNITIVA</w:t>
            </w:r>
          </w:p>
        </w:tc>
        <w:tc>
          <w:tcPr>
            <w:tcW w:w="2835" w:type="dxa"/>
            <w:shd w:val="clear" w:color="auto" w:fill="auto"/>
            <w:noWrap/>
            <w:vAlign w:val="center"/>
            <w:hideMark/>
          </w:tcPr>
          <w:p w:rsidR="007352FC" w:rsidRPr="002F2E1D" w:rsidRDefault="007352FC" w:rsidP="00A47376">
            <w:pPr>
              <w:jc w:val="center"/>
              <w:rPr>
                <w:rFonts w:ascii="Calibri" w:hAnsi="Calibri" w:cs="Calibri"/>
                <w:color w:val="000000"/>
                <w:szCs w:val="20"/>
                <w:lang w:eastAsia="es-CO"/>
              </w:rPr>
            </w:pPr>
            <w:r w:rsidRPr="002F2E1D">
              <w:rPr>
                <w:rFonts w:ascii="Calibri" w:hAnsi="Calibri" w:cs="Calibri"/>
                <w:color w:val="000000"/>
                <w:szCs w:val="20"/>
                <w:lang w:eastAsia="es-CO"/>
              </w:rPr>
              <w:t>UNIDAD</w:t>
            </w:r>
          </w:p>
        </w:tc>
        <w:tc>
          <w:tcPr>
            <w:tcW w:w="1315" w:type="dxa"/>
          </w:tcPr>
          <w:p w:rsidR="007352FC" w:rsidRPr="002F2E1D" w:rsidRDefault="007352FC" w:rsidP="00A47376">
            <w:pPr>
              <w:jc w:val="center"/>
              <w:rPr>
                <w:rFonts w:ascii="Calibri" w:hAnsi="Calibri" w:cs="Calibri"/>
                <w:color w:val="000000"/>
                <w:szCs w:val="20"/>
                <w:lang w:eastAsia="es-CO"/>
              </w:rPr>
            </w:pPr>
          </w:p>
        </w:tc>
        <w:tc>
          <w:tcPr>
            <w:tcW w:w="1315" w:type="dxa"/>
          </w:tcPr>
          <w:p w:rsidR="007352FC" w:rsidRPr="002F2E1D" w:rsidRDefault="007352FC" w:rsidP="00A47376">
            <w:pPr>
              <w:jc w:val="center"/>
              <w:rPr>
                <w:rFonts w:ascii="Calibri" w:hAnsi="Calibri" w:cs="Calibri"/>
                <w:color w:val="000000"/>
                <w:szCs w:val="20"/>
                <w:lang w:eastAsia="es-CO"/>
              </w:rPr>
            </w:pPr>
          </w:p>
        </w:tc>
      </w:tr>
    </w:tbl>
    <w:p w:rsidR="007352FC" w:rsidRDefault="007352FC" w:rsidP="007352FC">
      <w:pPr>
        <w:pStyle w:val="Default"/>
        <w:jc w:val="both"/>
        <w:rPr>
          <w:rFonts w:ascii="Arial" w:hAnsi="Arial" w:cs="Arial"/>
          <w:color w:val="auto"/>
          <w:sz w:val="20"/>
          <w:szCs w:val="20"/>
        </w:rPr>
      </w:pPr>
    </w:p>
    <w:p w:rsidR="007352FC" w:rsidRPr="002F2E1D" w:rsidRDefault="007352FC" w:rsidP="007352FC">
      <w:pPr>
        <w:pStyle w:val="Prrafodelista"/>
        <w:numPr>
          <w:ilvl w:val="1"/>
          <w:numId w:val="18"/>
        </w:numPr>
        <w:ind w:right="-93"/>
        <w:rPr>
          <w:rFonts w:cs="Arial"/>
          <w:szCs w:val="20"/>
          <w:lang w:val="es-MX"/>
        </w:rPr>
      </w:pPr>
      <w:r w:rsidRPr="002F2E1D">
        <w:rPr>
          <w:rFonts w:eastAsia="Calibri" w:cs="Arial"/>
          <w:b/>
          <w:szCs w:val="20"/>
          <w:lang w:val="es-MX"/>
        </w:rPr>
        <w:t>EXPERIENCIA MÍNIMA DEL PROPONENTE</w:t>
      </w:r>
    </w:p>
    <w:p w:rsidR="007352FC" w:rsidRDefault="007352FC" w:rsidP="007352FC">
      <w:pPr>
        <w:rPr>
          <w:rFonts w:cs="Arial"/>
          <w:szCs w:val="20"/>
        </w:rPr>
      </w:pPr>
    </w:p>
    <w:p w:rsidR="007352FC" w:rsidRPr="00552EF8" w:rsidRDefault="007352FC" w:rsidP="007352FC">
      <w:pPr>
        <w:rPr>
          <w:rFonts w:cs="Arial"/>
          <w:szCs w:val="20"/>
        </w:rPr>
      </w:pPr>
      <w:r w:rsidRPr="00552EF8">
        <w:rPr>
          <w:rFonts w:cs="Arial"/>
          <w:szCs w:val="20"/>
        </w:rPr>
        <w:t>El oferente deberá demostrar experiencia específica, para lo cual deberá anexar a su propuesta como mínimo una (01) certificación de contratos ejecutados, cuyo objeto sea de la naturaleza del objeto del presente proceso de contratación, el valor o la suma de las certificaciones deberá ser igual o mayor al 100% del valor del presupuesto asignado para cada grupo y/o grupos.</w:t>
      </w:r>
    </w:p>
    <w:p w:rsidR="007352FC" w:rsidRPr="00552EF8" w:rsidRDefault="007352FC" w:rsidP="007352FC">
      <w:pPr>
        <w:rPr>
          <w:rFonts w:cs="Arial"/>
          <w:szCs w:val="20"/>
        </w:rPr>
      </w:pPr>
    </w:p>
    <w:p w:rsidR="007352FC" w:rsidRPr="00552EF8" w:rsidRDefault="007352FC" w:rsidP="007352FC">
      <w:pPr>
        <w:rPr>
          <w:rFonts w:cs="Arial"/>
          <w:szCs w:val="20"/>
        </w:rPr>
      </w:pPr>
      <w:r w:rsidRPr="00552EF8">
        <w:rPr>
          <w:rFonts w:cs="Arial"/>
          <w:szCs w:val="20"/>
        </w:rPr>
        <w:t>Las certificaciones de experiencia deberán reunir los siguientes requisitos:</w:t>
      </w:r>
    </w:p>
    <w:p w:rsidR="007352FC" w:rsidRPr="00552EF8" w:rsidRDefault="007352FC" w:rsidP="007352FC">
      <w:pPr>
        <w:rPr>
          <w:rFonts w:cs="Arial"/>
          <w:szCs w:val="20"/>
        </w:rPr>
      </w:pPr>
    </w:p>
    <w:p w:rsidR="007352FC" w:rsidRPr="002F2E1D" w:rsidRDefault="007352FC" w:rsidP="007352FC">
      <w:pPr>
        <w:pStyle w:val="Prrafodelista"/>
        <w:numPr>
          <w:ilvl w:val="0"/>
          <w:numId w:val="35"/>
        </w:numPr>
        <w:autoSpaceDE w:val="0"/>
        <w:autoSpaceDN w:val="0"/>
        <w:adjustRightInd w:val="0"/>
        <w:rPr>
          <w:rFonts w:cs="Arial"/>
          <w:color w:val="000000"/>
          <w:szCs w:val="20"/>
        </w:rPr>
      </w:pPr>
      <w:r>
        <w:rPr>
          <w:rFonts w:cs="Arial"/>
          <w:color w:val="000000"/>
          <w:szCs w:val="20"/>
        </w:rPr>
        <w:t>Número del contrato.</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Nombre o razón social del contratante.</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Nombre o razón social del contratista.</w:t>
      </w:r>
    </w:p>
    <w:p w:rsidR="007352FC" w:rsidRDefault="007352FC" w:rsidP="007352FC">
      <w:pPr>
        <w:pStyle w:val="Prrafodelista"/>
        <w:numPr>
          <w:ilvl w:val="0"/>
          <w:numId w:val="35"/>
        </w:numPr>
        <w:autoSpaceDE w:val="0"/>
        <w:autoSpaceDN w:val="0"/>
        <w:adjustRightInd w:val="0"/>
        <w:rPr>
          <w:rFonts w:cs="Arial"/>
          <w:color w:val="000000"/>
          <w:szCs w:val="20"/>
        </w:rPr>
      </w:pPr>
      <w:r w:rsidRPr="002F2E1D">
        <w:rPr>
          <w:rFonts w:cs="Arial"/>
          <w:color w:val="000000"/>
          <w:szCs w:val="20"/>
        </w:rPr>
        <w:t>Fecha de iniciación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Fecha de terminación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Objeto del contrato.</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color w:val="000000"/>
          <w:szCs w:val="20"/>
        </w:rPr>
        <w:t>Valor del contrato (Valor contrato principal más adiciones, sobre las cuáles se efectuará la respectiva verificación).</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La certificación de experiencias que vengan suscritas por el representante legal y/o funcionaria competente de la entidad contratante.</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En caso de que la certificación sea expedida a un consorcio o unión temporal, el proponente deberá adjuntar a su oferta el documento consorcial a su equivalente.</w:t>
      </w:r>
    </w:p>
    <w:p w:rsidR="007352FC" w:rsidRDefault="007352FC" w:rsidP="007352FC">
      <w:pPr>
        <w:pStyle w:val="Prrafodelista"/>
        <w:numPr>
          <w:ilvl w:val="0"/>
          <w:numId w:val="35"/>
        </w:numPr>
        <w:autoSpaceDE w:val="0"/>
        <w:autoSpaceDN w:val="0"/>
        <w:adjustRightInd w:val="0"/>
        <w:rPr>
          <w:rFonts w:cs="Arial"/>
          <w:szCs w:val="20"/>
        </w:rPr>
      </w:pPr>
      <w:r w:rsidRPr="002F2E1D">
        <w:rPr>
          <w:rFonts w:cs="Arial"/>
          <w:szCs w:val="20"/>
        </w:rPr>
        <w:t>Si la certificación incluye varios contratos, se debe identificar en forma precisa si son contratos adicionales al principal lo son contratos nuevos, indicando en cada uno de ellos sus plazos, valor.</w:t>
      </w:r>
    </w:p>
    <w:p w:rsidR="007352FC" w:rsidRPr="002F2E1D" w:rsidRDefault="007352FC" w:rsidP="007352FC">
      <w:pPr>
        <w:pStyle w:val="Prrafodelista"/>
        <w:numPr>
          <w:ilvl w:val="0"/>
          <w:numId w:val="35"/>
        </w:numPr>
        <w:autoSpaceDE w:val="0"/>
        <w:autoSpaceDN w:val="0"/>
        <w:adjustRightInd w:val="0"/>
        <w:rPr>
          <w:rFonts w:cs="Arial"/>
          <w:szCs w:val="20"/>
        </w:rPr>
      </w:pPr>
      <w:r w:rsidRPr="002F2E1D">
        <w:rPr>
          <w:rFonts w:cs="Arial"/>
          <w:szCs w:val="20"/>
        </w:rPr>
        <w:t>Cuando se trate de Consorcios o Uniones temporales, un extremo de estos podrá certificar toda la experiencia requerida.</w:t>
      </w:r>
    </w:p>
    <w:p w:rsidR="007352FC" w:rsidRPr="002F2E1D" w:rsidRDefault="007352FC" w:rsidP="007352FC">
      <w:pPr>
        <w:rPr>
          <w:rFonts w:cs="Arial"/>
          <w:szCs w:val="20"/>
        </w:rPr>
      </w:pPr>
    </w:p>
    <w:p w:rsidR="007352FC" w:rsidRPr="00552EF8" w:rsidRDefault="007352FC" w:rsidP="007352FC">
      <w:pPr>
        <w:rPr>
          <w:rFonts w:eastAsia="Arial" w:cs="Arial"/>
          <w:szCs w:val="20"/>
        </w:rPr>
      </w:pPr>
      <w:r w:rsidRPr="00552EF8">
        <w:rPr>
          <w:rFonts w:eastAsia="Arial" w:cs="Arial"/>
          <w:szCs w:val="20"/>
        </w:rPr>
        <w:t>Si es necesario, el evaluador técnico podrá solicitar cualquiera de los siguientes documentos como adicionales:</w:t>
      </w:r>
    </w:p>
    <w:p w:rsidR="007352FC" w:rsidRPr="00552EF8" w:rsidRDefault="007352FC" w:rsidP="007352FC">
      <w:pPr>
        <w:rPr>
          <w:rFonts w:eastAsia="Arial" w:cs="Arial"/>
          <w:szCs w:val="20"/>
        </w:rPr>
      </w:pPr>
    </w:p>
    <w:p w:rsidR="007352FC" w:rsidRPr="00552EF8" w:rsidRDefault="007352FC" w:rsidP="007352FC">
      <w:pPr>
        <w:rPr>
          <w:rFonts w:eastAsia="Arial" w:cs="Arial"/>
          <w:szCs w:val="20"/>
        </w:rPr>
      </w:pPr>
      <w:r w:rsidRPr="00552EF8">
        <w:rPr>
          <w:rFonts w:eastAsia="Arial" w:cs="Arial"/>
          <w:szCs w:val="20"/>
        </w:rPr>
        <w:t>Acta de Entrega y Recibo Definitivo, debidamente diligenciada y suscrita por las partes involucradas, en la cual se incluya la información faltante en la Certificación de Experiencia y, si es necesario Acta de liquidación y/o el acto administrativo de liquidación (si el contrato fue liquidado), en las cuales se incluya la información faltante en la Certificación de Experiencia.</w:t>
      </w:r>
    </w:p>
    <w:p w:rsidR="007352FC" w:rsidRPr="00552EF8" w:rsidRDefault="007352FC" w:rsidP="007352FC">
      <w:pPr>
        <w:rPr>
          <w:rFonts w:eastAsia="Arial" w:cs="Arial"/>
          <w:szCs w:val="20"/>
        </w:rPr>
      </w:pPr>
    </w:p>
    <w:p w:rsidR="007352FC" w:rsidRPr="00552EF8" w:rsidRDefault="007352FC" w:rsidP="007352FC">
      <w:pPr>
        <w:rPr>
          <w:rFonts w:eastAsia="Arial"/>
        </w:rPr>
      </w:pPr>
      <w:r w:rsidRPr="00552EF8">
        <w:rPr>
          <w:rFonts w:eastAsia="Arial" w:cs="Arial"/>
          <w:szCs w:val="20"/>
        </w:rPr>
        <w:t>La información relativa a la experiencia se podrá complementar con cualquier otro documento adicional que se requiera cuando la información referida en el presente numeral, no se pueda obtener de la certificación expedida por el ente contratante o contrato y acta de liquidación o terminación o recibo parcial o final. El documento adicional para complementar la información relativa a la experiencia deberá ser expedido por la entidad contratante</w:t>
      </w:r>
      <w:r w:rsidRPr="00552EF8">
        <w:rPr>
          <w:rFonts w:eastAsia="Arial"/>
        </w:rPr>
        <w:t>.</w:t>
      </w:r>
    </w:p>
    <w:p w:rsidR="007352FC" w:rsidRDefault="007352FC" w:rsidP="007352FC">
      <w:pPr>
        <w:rPr>
          <w:rFonts w:cs="Arial"/>
          <w:szCs w:val="20"/>
        </w:rPr>
      </w:pPr>
    </w:p>
    <w:p w:rsidR="007352FC" w:rsidRPr="009D0283" w:rsidRDefault="007352FC" w:rsidP="007352FC">
      <w:pPr>
        <w:pStyle w:val="Prrafodelista"/>
        <w:numPr>
          <w:ilvl w:val="1"/>
          <w:numId w:val="18"/>
        </w:numPr>
        <w:ind w:right="-93"/>
        <w:rPr>
          <w:rFonts w:eastAsia="Calibri" w:cs="Arial"/>
          <w:b/>
          <w:szCs w:val="20"/>
          <w:lang w:val="es-MX"/>
        </w:rPr>
      </w:pPr>
      <w:r w:rsidRPr="00BF6535">
        <w:rPr>
          <w:rFonts w:cs="Arial"/>
          <w:b/>
          <w:bCs/>
          <w:szCs w:val="20"/>
        </w:rPr>
        <w:t>HABILITACIONES PARA PRESTAR LOS SERVICIOS</w:t>
      </w:r>
    </w:p>
    <w:p w:rsidR="007352FC" w:rsidRPr="002F2E1D" w:rsidRDefault="007352FC" w:rsidP="007352FC">
      <w:pPr>
        <w:ind w:right="-93"/>
        <w:rPr>
          <w:rFonts w:eastAsia="Arial" w:cs="Arial"/>
          <w:szCs w:val="20"/>
        </w:rPr>
      </w:pPr>
    </w:p>
    <w:p w:rsidR="007352FC" w:rsidRPr="00552EF8" w:rsidRDefault="007352FC" w:rsidP="007352FC">
      <w:pPr>
        <w:pStyle w:val="Continuarlista"/>
        <w:ind w:left="0"/>
        <w:jc w:val="both"/>
        <w:rPr>
          <w:rFonts w:ascii="Arial" w:eastAsia="Arial" w:hAnsi="Arial" w:cs="Arial"/>
          <w:sz w:val="20"/>
          <w:lang w:val="es-CO"/>
        </w:rPr>
      </w:pPr>
      <w:r w:rsidRPr="00552EF8">
        <w:rPr>
          <w:rFonts w:ascii="Arial" w:eastAsia="Arial" w:hAnsi="Arial" w:cs="Arial"/>
          <w:sz w:val="20"/>
          <w:lang w:val="es-CO"/>
        </w:rPr>
        <w:t>La Red Externa Contratada debe contar con inscripción en la Registro Especial de Prestadores de Servicios de Salud (REPS)- Dirección de Prestación de Servicios y Atención Primaria – Ministro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p w:rsidR="007352FC" w:rsidRDefault="007352FC" w:rsidP="007352FC">
      <w:pPr>
        <w:ind w:right="-93"/>
        <w:rPr>
          <w:rFonts w:eastAsia="Calibri" w:cs="Arial"/>
          <w:szCs w:val="20"/>
          <w:lang w:val="es-MX"/>
        </w:rPr>
      </w:pPr>
    </w:p>
    <w:p w:rsidR="007352FC" w:rsidRPr="009D0283" w:rsidRDefault="007352FC" w:rsidP="007352FC">
      <w:pPr>
        <w:pStyle w:val="Prrafodelista"/>
        <w:numPr>
          <w:ilvl w:val="1"/>
          <w:numId w:val="18"/>
        </w:numPr>
        <w:ind w:right="-93"/>
        <w:rPr>
          <w:rFonts w:cs="Arial"/>
          <w:b/>
          <w:szCs w:val="20"/>
          <w:lang w:val="es-ES_tradnl"/>
        </w:rPr>
      </w:pPr>
      <w:r w:rsidRPr="009D0283">
        <w:rPr>
          <w:rFonts w:cs="Arial"/>
          <w:b/>
          <w:szCs w:val="20"/>
          <w:lang w:val="es-ES_tradnl"/>
        </w:rPr>
        <w:t>SEDE DEL PROVEEDOR</w:t>
      </w:r>
      <w:r>
        <w:rPr>
          <w:rFonts w:cs="Arial"/>
          <w:b/>
          <w:szCs w:val="20"/>
          <w:lang w:val="es-ES_tradnl"/>
        </w:rPr>
        <w:t xml:space="preserve"> </w:t>
      </w:r>
      <w:r w:rsidRPr="00552EF8">
        <w:rPr>
          <w:rFonts w:cs="Arial"/>
          <w:b/>
          <w:bCs/>
          <w:szCs w:val="20"/>
        </w:rPr>
        <w:t>- VISITA TECNICA POR PARTE DEL COMITÉ</w:t>
      </w:r>
    </w:p>
    <w:p w:rsidR="007352FC" w:rsidRDefault="007352FC" w:rsidP="007352FC">
      <w:pPr>
        <w:ind w:right="-93"/>
        <w:rPr>
          <w:rFonts w:eastAsia="Calibri" w:cs="Arial"/>
          <w:szCs w:val="20"/>
          <w:lang w:val="es-MX"/>
        </w:rPr>
      </w:pPr>
    </w:p>
    <w:p w:rsidR="007352FC" w:rsidRDefault="007352FC" w:rsidP="007352FC">
      <w:pPr>
        <w:pStyle w:val="Textoindependiente"/>
        <w:rPr>
          <w:sz w:val="20"/>
          <w:szCs w:val="20"/>
        </w:rPr>
      </w:pPr>
      <w:r w:rsidRPr="00BF6535">
        <w:rPr>
          <w:sz w:val="20"/>
          <w:szCs w:val="20"/>
        </w:rPr>
        <w:lastRenderedPageBreak/>
        <w:t>La Red Externa contratada debe contar con la infraestructura, los recursos tecnológicos y técnicos, así como el recurso humano acordes a la norma de Habilitación de los servicios y de acuerdo a la población objeto. Se verificarán los siguientes aspectos:</w:t>
      </w:r>
    </w:p>
    <w:p w:rsidR="007352FC" w:rsidRPr="00BF6535" w:rsidRDefault="007352FC" w:rsidP="007352FC">
      <w:pPr>
        <w:pStyle w:val="Textoindependiente"/>
        <w:rPr>
          <w:sz w:val="20"/>
          <w:szCs w:val="20"/>
        </w:rPr>
      </w:pPr>
    </w:p>
    <w:p w:rsidR="007352FC" w:rsidRPr="00BF6535" w:rsidRDefault="007352FC" w:rsidP="007352FC">
      <w:pPr>
        <w:pStyle w:val="Lista2"/>
        <w:numPr>
          <w:ilvl w:val="0"/>
          <w:numId w:val="36"/>
        </w:numPr>
        <w:jc w:val="both"/>
        <w:rPr>
          <w:rFonts w:ascii="Arial" w:hAnsi="Arial" w:cs="Arial"/>
          <w:sz w:val="20"/>
          <w:szCs w:val="20"/>
        </w:rPr>
      </w:pPr>
      <w:r w:rsidRPr="00BF6535">
        <w:rPr>
          <w:rFonts w:ascii="Arial" w:hAnsi="Arial" w:cs="Arial"/>
          <w:sz w:val="20"/>
          <w:szCs w:val="20"/>
        </w:rPr>
        <w:t>Áreas terapeutas para trabajo grupal.</w:t>
      </w:r>
    </w:p>
    <w:p w:rsidR="007352FC" w:rsidRPr="00BF6535" w:rsidRDefault="007352FC" w:rsidP="007352FC">
      <w:pPr>
        <w:pStyle w:val="Lista2"/>
        <w:numPr>
          <w:ilvl w:val="0"/>
          <w:numId w:val="36"/>
        </w:numPr>
        <w:jc w:val="both"/>
        <w:rPr>
          <w:rFonts w:ascii="Arial" w:hAnsi="Arial" w:cs="Arial"/>
          <w:sz w:val="20"/>
          <w:szCs w:val="20"/>
        </w:rPr>
      </w:pPr>
      <w:r w:rsidRPr="00BF6535">
        <w:rPr>
          <w:rFonts w:ascii="Arial" w:hAnsi="Arial" w:cs="Arial"/>
          <w:sz w:val="20"/>
          <w:szCs w:val="20"/>
        </w:rPr>
        <w:t xml:space="preserve">Áreas terapéuticas independientes para trabajo individual </w:t>
      </w:r>
      <w:r w:rsidRPr="00BF6535">
        <w:rPr>
          <w:rFonts w:ascii="Arial" w:eastAsia="Arial" w:hAnsi="Arial" w:cs="Arial"/>
          <w:bCs/>
          <w:color w:val="000000"/>
          <w:spacing w:val="-3"/>
          <w:sz w:val="20"/>
          <w:szCs w:val="20"/>
        </w:rPr>
        <w:t>deberá contar con:</w:t>
      </w:r>
    </w:p>
    <w:p w:rsidR="007352FC" w:rsidRPr="00BF6535" w:rsidRDefault="007352FC" w:rsidP="007352FC">
      <w:pPr>
        <w:ind w:left="720"/>
        <w:contextualSpacing/>
        <w:rPr>
          <w:rFonts w:cs="Arial"/>
          <w:szCs w:val="20"/>
        </w:rPr>
      </w:pP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Mesas de trabajo y sillas en cada consultorio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Material lúdico y terapéutico (5</w:t>
      </w:r>
      <w:r>
        <w:rPr>
          <w:rFonts w:ascii="Arial" w:hAnsi="Arial" w:cs="Arial"/>
          <w:sz w:val="20"/>
          <w:szCs w:val="20"/>
          <w:lang w:eastAsia="es-ES"/>
        </w:rPr>
        <w:t>0</w:t>
      </w:r>
      <w:r w:rsidRPr="00BF6535">
        <w:rPr>
          <w:rFonts w:ascii="Arial" w:hAnsi="Arial" w:cs="Arial"/>
          <w:sz w:val="20"/>
          <w:szCs w:val="20"/>
          <w:lang w:eastAsia="es-ES"/>
        </w:rPr>
        <w:t xml:space="preserve"> juguetes; láminas de categorías semánticas como alimentos, trasporte, prendas de vestir; 2 tableros acrílicos, 10 rompecabezas, 20 pinturas, 10 plastilinas terapéuticas, 10 instrumentos musicales, 1 biblioteca).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de proceso fonológico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del desarrollo psicomotor</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psicológica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Fisioterapéutica</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Una batería de evaluación Terapia Ocupacional</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Un kit material sensorial: 5 colchonetas, 1 hamaca, 1 balón colgante, 1 malla de lycra, 1 aro colgante, arnés, cuerdas, 2 balones inflables, 12 bolas de semillas, 12 bolsas sensoriales</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5 cuñas para apoyo de niños</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Tres juegos de material para apoyo de desarrollo lógico matemático.</w:t>
      </w:r>
    </w:p>
    <w:p w:rsidR="007352FC" w:rsidRPr="00BF6535" w:rsidRDefault="007352FC" w:rsidP="007352FC">
      <w:pPr>
        <w:pStyle w:val="Listaconvietas2"/>
        <w:numPr>
          <w:ilvl w:val="0"/>
          <w:numId w:val="37"/>
        </w:numPr>
        <w:spacing w:after="0" w:line="240" w:lineRule="auto"/>
        <w:jc w:val="both"/>
        <w:rPr>
          <w:rFonts w:ascii="Arial" w:hAnsi="Arial" w:cs="Arial"/>
          <w:b/>
          <w:sz w:val="20"/>
          <w:szCs w:val="20"/>
          <w:lang w:eastAsia="es-ES"/>
        </w:rPr>
      </w:pPr>
      <w:r w:rsidRPr="00BF6535">
        <w:rPr>
          <w:rFonts w:ascii="Arial" w:hAnsi="Arial" w:cs="Arial"/>
          <w:sz w:val="20"/>
          <w:szCs w:val="20"/>
          <w:lang w:eastAsia="es-ES"/>
        </w:rPr>
        <w:t xml:space="preserve">Tres juegos de material con ayudas audiovisuales para proceso de </w:t>
      </w:r>
      <w:proofErr w:type="spellStart"/>
      <w:r w:rsidRPr="00BF6535">
        <w:rPr>
          <w:rFonts w:ascii="Arial" w:hAnsi="Arial" w:cs="Arial"/>
          <w:sz w:val="20"/>
          <w:szCs w:val="20"/>
          <w:lang w:eastAsia="es-ES"/>
        </w:rPr>
        <w:t>lecto</w:t>
      </w:r>
      <w:proofErr w:type="spellEnd"/>
      <w:r w:rsidRPr="00BF6535">
        <w:rPr>
          <w:rFonts w:ascii="Arial" w:hAnsi="Arial" w:cs="Arial"/>
          <w:sz w:val="20"/>
          <w:szCs w:val="20"/>
          <w:lang w:eastAsia="es-ES"/>
        </w:rPr>
        <w:t>-escritura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Un Gimnasio Terapéutico: Colchonetas, espejos de pared, balones terapéuticos, escalera, plano inclinado, cilindro, tabla de equilibrio, rampa rodante.</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Ayudas audiovisuales (sistema de sonido, pantallas, computadores) para la sesión presencial o virtual.</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Arnés entrenamiento gateo</w:t>
      </w:r>
    </w:p>
    <w:p w:rsidR="007352FC" w:rsidRDefault="007352FC" w:rsidP="007352FC">
      <w:pPr>
        <w:pStyle w:val="Listaconvietas2"/>
        <w:numPr>
          <w:ilvl w:val="0"/>
          <w:numId w:val="37"/>
        </w:numPr>
        <w:spacing w:after="0" w:line="240" w:lineRule="auto"/>
        <w:jc w:val="both"/>
        <w:rPr>
          <w:rFonts w:ascii="Arial" w:hAnsi="Arial" w:cs="Arial"/>
          <w:sz w:val="20"/>
          <w:szCs w:val="20"/>
          <w:lang w:eastAsia="es-ES"/>
        </w:rPr>
      </w:pPr>
      <w:r>
        <w:rPr>
          <w:rFonts w:ascii="Arial" w:hAnsi="Arial" w:cs="Arial"/>
          <w:sz w:val="20"/>
          <w:szCs w:val="20"/>
          <w:lang w:eastAsia="es-ES"/>
        </w:rPr>
        <w:t xml:space="preserve">Grúa y </w:t>
      </w:r>
      <w:r w:rsidRPr="00BF6535">
        <w:rPr>
          <w:rFonts w:ascii="Arial" w:hAnsi="Arial" w:cs="Arial"/>
          <w:sz w:val="20"/>
          <w:szCs w:val="20"/>
          <w:lang w:eastAsia="es-ES"/>
        </w:rPr>
        <w:t>Arnés entrenamiento marcha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Pr>
          <w:rFonts w:ascii="Arial" w:hAnsi="Arial" w:cs="Arial"/>
          <w:sz w:val="20"/>
          <w:szCs w:val="20"/>
          <w:lang w:eastAsia="es-ES"/>
        </w:rPr>
        <w:t>Caminadores para entrenamiento marcha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Camillas terapéuticas</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Bolsas de peso.</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Pista de psicomotricidad: triángulos, cubos, escaleras, arco</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Gimnasio infantil, escaladora, caminadora y elíptica.</w:t>
      </w:r>
    </w:p>
    <w:p w:rsidR="007352FC" w:rsidRPr="00BF6535" w:rsidRDefault="007352FC" w:rsidP="007352FC">
      <w:pPr>
        <w:pStyle w:val="Listaconvietas2"/>
        <w:numPr>
          <w:ilvl w:val="0"/>
          <w:numId w:val="37"/>
        </w:numPr>
        <w:spacing w:after="0" w:line="240" w:lineRule="auto"/>
        <w:jc w:val="both"/>
        <w:rPr>
          <w:rFonts w:ascii="Arial" w:hAnsi="Arial" w:cs="Arial"/>
          <w:sz w:val="20"/>
          <w:szCs w:val="20"/>
          <w:lang w:eastAsia="es-ES"/>
        </w:rPr>
      </w:pPr>
      <w:r w:rsidRPr="00BF6535">
        <w:rPr>
          <w:rFonts w:ascii="Arial" w:hAnsi="Arial" w:cs="Arial"/>
          <w:sz w:val="20"/>
          <w:szCs w:val="20"/>
          <w:lang w:eastAsia="es-ES"/>
        </w:rPr>
        <w:t>El oferente deberá cumplir con las normas Universales de Bioseguridad, manejo de desechos, asepsia y antisepsia. y todas las que se han estipulado por el MINSALUD por pandemia COVID-19</w:t>
      </w:r>
    </w:p>
    <w:p w:rsidR="007352FC" w:rsidRDefault="007352FC" w:rsidP="007352FC">
      <w:pPr>
        <w:pStyle w:val="Textoindependiente"/>
        <w:rPr>
          <w:b/>
          <w:sz w:val="20"/>
          <w:szCs w:val="20"/>
          <w:lang w:val="es-ES"/>
        </w:rPr>
      </w:pPr>
    </w:p>
    <w:p w:rsidR="007352FC" w:rsidRDefault="007352FC" w:rsidP="007352FC">
      <w:pPr>
        <w:pStyle w:val="Textoindependiente"/>
        <w:rPr>
          <w:sz w:val="20"/>
          <w:szCs w:val="20"/>
        </w:rPr>
      </w:pPr>
      <w:r w:rsidRPr="00BF6535">
        <w:rPr>
          <w:b/>
          <w:sz w:val="20"/>
          <w:szCs w:val="20"/>
        </w:rPr>
        <w:t>PARAGRAFO 1</w:t>
      </w:r>
      <w:r w:rsidRPr="00BF6535">
        <w:rPr>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7352FC" w:rsidRPr="00BF6535" w:rsidRDefault="007352FC" w:rsidP="007352FC">
      <w:pPr>
        <w:pStyle w:val="Textoindependiente"/>
        <w:rPr>
          <w:sz w:val="20"/>
          <w:szCs w:val="20"/>
        </w:rPr>
      </w:pPr>
    </w:p>
    <w:p w:rsidR="007352FC" w:rsidRPr="00BF6535" w:rsidRDefault="007352FC" w:rsidP="007352FC">
      <w:pPr>
        <w:pStyle w:val="Textoindependiente"/>
        <w:rPr>
          <w:sz w:val="20"/>
          <w:szCs w:val="20"/>
        </w:rPr>
      </w:pPr>
      <w:r w:rsidRPr="00BF6535">
        <w:rPr>
          <w:b/>
          <w:sz w:val="20"/>
          <w:szCs w:val="20"/>
        </w:rPr>
        <w:t>PARAGRAFO 2</w:t>
      </w:r>
      <w:r w:rsidRPr="00BF6535">
        <w:rPr>
          <w:sz w:val="20"/>
          <w:szCs w:val="20"/>
        </w:rPr>
        <w:t>.- No se aceptan propuestas parciales, ni alternativas, el oferente interesado en el presente proceso de selección debe ofertar la totalidad de las especificaciones técnicas.</w:t>
      </w:r>
    </w:p>
    <w:p w:rsidR="007352FC" w:rsidRDefault="007352FC" w:rsidP="007352FC">
      <w:pPr>
        <w:ind w:right="-93"/>
        <w:rPr>
          <w:rFonts w:eastAsia="Calibri" w:cs="Arial"/>
          <w:szCs w:val="20"/>
          <w:lang w:val="es-MX"/>
        </w:rPr>
      </w:pPr>
    </w:p>
    <w:p w:rsidR="007352FC" w:rsidRPr="009D0283" w:rsidRDefault="007352FC" w:rsidP="007352FC">
      <w:pPr>
        <w:pStyle w:val="Prrafodelista"/>
        <w:numPr>
          <w:ilvl w:val="1"/>
          <w:numId w:val="18"/>
        </w:numPr>
        <w:ind w:right="-93"/>
        <w:rPr>
          <w:rFonts w:cs="Arial"/>
          <w:b/>
          <w:szCs w:val="20"/>
        </w:rPr>
      </w:pPr>
      <w:r w:rsidRPr="009D0283">
        <w:rPr>
          <w:rFonts w:cs="Arial"/>
          <w:b/>
          <w:szCs w:val="20"/>
          <w:lang w:val="es-ES"/>
        </w:rPr>
        <w:t>ESPECIFICACIONES</w:t>
      </w:r>
      <w:r w:rsidRPr="009D0283">
        <w:rPr>
          <w:rFonts w:cs="Arial"/>
          <w:b/>
          <w:szCs w:val="20"/>
        </w:rPr>
        <w:t xml:space="preserve"> </w:t>
      </w:r>
      <w:r w:rsidRPr="009D0283">
        <w:rPr>
          <w:rFonts w:cs="Arial"/>
          <w:b/>
          <w:szCs w:val="20"/>
          <w:lang w:val="es-ES"/>
        </w:rPr>
        <w:t>TÉCNICAS</w:t>
      </w:r>
      <w:r w:rsidRPr="009D0283">
        <w:rPr>
          <w:rFonts w:cs="Arial"/>
          <w:b/>
          <w:szCs w:val="20"/>
        </w:rPr>
        <w:t xml:space="preserve"> </w:t>
      </w:r>
      <w:r w:rsidRPr="009D0283">
        <w:rPr>
          <w:rFonts w:cs="Arial"/>
          <w:b/>
          <w:szCs w:val="20"/>
          <w:lang w:val="es-ES"/>
        </w:rPr>
        <w:t>ADICIONALES</w:t>
      </w:r>
    </w:p>
    <w:p w:rsidR="007352FC" w:rsidRDefault="007352FC" w:rsidP="007352FC">
      <w:pPr>
        <w:rPr>
          <w:rFonts w:cs="Arial"/>
          <w:szCs w:val="20"/>
          <w:lang w:val="es-MX"/>
        </w:rPr>
      </w:pPr>
    </w:p>
    <w:p w:rsidR="007352FC" w:rsidRPr="009D0283" w:rsidRDefault="007352FC" w:rsidP="007352FC">
      <w:pPr>
        <w:rPr>
          <w:rFonts w:cs="Arial"/>
          <w:szCs w:val="20"/>
          <w:lang w:val="es-MX"/>
        </w:rPr>
      </w:pPr>
      <w:r w:rsidRPr="009D0283">
        <w:rPr>
          <w:rFonts w:cs="Arial"/>
          <w:szCs w:val="20"/>
        </w:rPr>
        <w:t>Para el cumplimiento de las Especificaciones Técnicas el proponente además deberá garantizar los siguientes aspectos:</w:t>
      </w:r>
    </w:p>
    <w:p w:rsidR="007352FC" w:rsidRDefault="007352FC" w:rsidP="007352FC">
      <w:pPr>
        <w:ind w:right="-93"/>
        <w:rPr>
          <w:rFonts w:eastAsia="Calibri" w:cs="Arial"/>
          <w:szCs w:val="20"/>
          <w:lang w:val="es-MX"/>
        </w:rPr>
      </w:pPr>
    </w:p>
    <w:p w:rsidR="007352FC" w:rsidRPr="00567780" w:rsidRDefault="007352FC" w:rsidP="007352FC">
      <w:pPr>
        <w:pStyle w:val="Prrafodelista"/>
        <w:numPr>
          <w:ilvl w:val="2"/>
          <w:numId w:val="18"/>
        </w:numPr>
        <w:ind w:right="-93"/>
        <w:rPr>
          <w:rFonts w:cs="Arial"/>
          <w:b/>
          <w:szCs w:val="20"/>
          <w:lang w:val="es-ES_tradnl"/>
        </w:rPr>
      </w:pPr>
      <w:r w:rsidRPr="00567780">
        <w:rPr>
          <w:rFonts w:cs="Arial"/>
          <w:b/>
          <w:szCs w:val="20"/>
          <w:lang w:val="es-ES_tradnl"/>
        </w:rPr>
        <w:t>PORTAFOLIO DE SERVICIOS</w:t>
      </w:r>
    </w:p>
    <w:p w:rsidR="007352FC" w:rsidRPr="009D0283" w:rsidRDefault="007352FC" w:rsidP="007352FC">
      <w:pPr>
        <w:rPr>
          <w:rFonts w:cs="Arial"/>
          <w:szCs w:val="20"/>
          <w:lang w:val="es-ES_tradnl"/>
        </w:rPr>
      </w:pPr>
    </w:p>
    <w:p w:rsidR="007352FC" w:rsidRPr="009D0283" w:rsidRDefault="007352FC" w:rsidP="007352FC">
      <w:pPr>
        <w:rPr>
          <w:rFonts w:cs="Arial"/>
          <w:szCs w:val="20"/>
          <w:lang w:val="es-ES_tradnl"/>
        </w:rPr>
      </w:pPr>
      <w:r w:rsidRPr="009D0283">
        <w:rPr>
          <w:rFonts w:cs="Arial"/>
          <w:szCs w:val="20"/>
          <w:lang w:val="es-ES_tradnl"/>
        </w:rPr>
        <w:t xml:space="preserve">El oferente debe presentar portafolio de servicios actualizado. El oferente debe presentar portafolio de servicios, que relacione capacidad instalada, líneas telefónicas y correos disponibles de referencia y </w:t>
      </w:r>
      <w:proofErr w:type="spellStart"/>
      <w:r w:rsidRPr="009D0283">
        <w:rPr>
          <w:rFonts w:cs="Arial"/>
          <w:szCs w:val="20"/>
          <w:lang w:val="es-ES_tradnl"/>
        </w:rPr>
        <w:t>contrareferencia</w:t>
      </w:r>
      <w:proofErr w:type="spellEnd"/>
      <w:r w:rsidRPr="009D0283">
        <w:rPr>
          <w:rFonts w:cs="Arial"/>
          <w:szCs w:val="20"/>
          <w:lang w:val="es-ES_tradnl"/>
        </w:rPr>
        <w:t xml:space="preserve"> y de información al usuario dentro de este deben estar contemplados los siguientes requisitos:</w:t>
      </w:r>
    </w:p>
    <w:p w:rsidR="007352FC" w:rsidRPr="009D0283" w:rsidRDefault="007352FC" w:rsidP="007352FC">
      <w:pPr>
        <w:rPr>
          <w:rFonts w:cs="Arial"/>
          <w:szCs w:val="20"/>
          <w:lang w:val="es-ES_tradnl"/>
        </w:rPr>
      </w:pP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Horarios de atención.</w:t>
      </w: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Modalidad para la asignación de citas (telefónica y/o presencial, correo electrónico)</w:t>
      </w:r>
    </w:p>
    <w:p w:rsidR="007352FC" w:rsidRPr="009D0283" w:rsidRDefault="007352FC" w:rsidP="007352FC">
      <w:pPr>
        <w:pStyle w:val="Prrafodelista"/>
        <w:numPr>
          <w:ilvl w:val="0"/>
          <w:numId w:val="15"/>
        </w:numPr>
        <w:rPr>
          <w:rFonts w:cs="Arial"/>
          <w:szCs w:val="20"/>
          <w:lang w:val="es-ES_tradnl"/>
        </w:rPr>
      </w:pPr>
      <w:r w:rsidRPr="009D0283">
        <w:rPr>
          <w:rFonts w:cs="Arial"/>
          <w:szCs w:val="20"/>
          <w:lang w:val="es-ES_tradnl"/>
        </w:rPr>
        <w:t>Dirección y teléfonos (fijos y móviles) en donde puedan localizarse para la programación de servicios por parte de referencia en caso de solicitarse servicios prioritarios o en casos de urgencias.</w:t>
      </w:r>
    </w:p>
    <w:p w:rsidR="007352FC" w:rsidRPr="009D0283" w:rsidRDefault="007352FC" w:rsidP="007352FC">
      <w:pPr>
        <w:rPr>
          <w:rFonts w:cs="Arial"/>
          <w:szCs w:val="20"/>
        </w:rPr>
      </w:pPr>
    </w:p>
    <w:p w:rsidR="007352FC" w:rsidRPr="009D0283" w:rsidRDefault="007352FC" w:rsidP="007352FC">
      <w:pPr>
        <w:pStyle w:val="Prrafodelista"/>
        <w:numPr>
          <w:ilvl w:val="2"/>
          <w:numId w:val="18"/>
        </w:numPr>
        <w:ind w:right="-93"/>
        <w:rPr>
          <w:rFonts w:cs="Arial"/>
          <w:b/>
          <w:szCs w:val="20"/>
          <w:lang w:val="es-ES_tradnl"/>
        </w:rPr>
      </w:pPr>
      <w:r w:rsidRPr="009D0283">
        <w:rPr>
          <w:rFonts w:cs="Arial"/>
          <w:b/>
          <w:szCs w:val="20"/>
          <w:lang w:val="es-ES_tradnl"/>
        </w:rPr>
        <w:t>RECURSO HUMANO</w:t>
      </w:r>
    </w:p>
    <w:p w:rsidR="007352FC" w:rsidRPr="009D0283" w:rsidRDefault="007352FC" w:rsidP="007352FC">
      <w:pPr>
        <w:rPr>
          <w:rFonts w:cs="Arial"/>
          <w:szCs w:val="20"/>
          <w:lang w:val="es-ES_tradnl"/>
        </w:rPr>
      </w:pPr>
    </w:p>
    <w:p w:rsidR="007352FC" w:rsidRPr="009D0283" w:rsidRDefault="007352FC" w:rsidP="007352FC">
      <w:pPr>
        <w:rPr>
          <w:rFonts w:cs="Arial"/>
          <w:szCs w:val="20"/>
          <w:lang w:val="es-ES_tradnl"/>
        </w:rPr>
      </w:pPr>
      <w:r w:rsidRPr="009D0283">
        <w:rPr>
          <w:rFonts w:cs="Arial"/>
          <w:szCs w:val="20"/>
          <w:lang w:val="es-ES_tradnl"/>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7352FC" w:rsidRPr="009D0283" w:rsidRDefault="007352FC" w:rsidP="007352FC">
      <w:pPr>
        <w:rPr>
          <w:rFonts w:cs="Arial"/>
          <w:szCs w:val="20"/>
          <w:lang w:val="es-ES_tradnl"/>
        </w:rPr>
      </w:pPr>
    </w:p>
    <w:p w:rsidR="007352FC" w:rsidRPr="00BF6535" w:rsidRDefault="007352FC" w:rsidP="007352FC">
      <w:pPr>
        <w:pStyle w:val="Textoindependienteprimerasangra2"/>
        <w:ind w:left="0" w:firstLine="0"/>
        <w:jc w:val="both"/>
        <w:rPr>
          <w:rFonts w:ascii="Arial" w:hAnsi="Arial"/>
          <w:lang w:eastAsia="es-ES"/>
        </w:rPr>
      </w:pPr>
      <w:r w:rsidRPr="00BF6535">
        <w:rPr>
          <w:rFonts w:ascii="Arial" w:hAnsi="Arial"/>
          <w:lang w:eastAsia="es-ES"/>
        </w:rPr>
        <w:t>Con el fin de garantizar la idoneidad del Recurso Humano la Red Externa Contratada debe certificar que el personal cuenta con la Experiencia Laboral de mínimo dos (2) años y en el área de Discapacidad mínima de (1) años, para esto se debe anexar los siguientes documentos:</w:t>
      </w:r>
    </w:p>
    <w:p w:rsidR="007352FC" w:rsidRPr="00BF6535" w:rsidRDefault="007352FC" w:rsidP="007352FC">
      <w:pPr>
        <w:pStyle w:val="Prrafodelista"/>
        <w:numPr>
          <w:ilvl w:val="0"/>
          <w:numId w:val="38"/>
        </w:numPr>
        <w:ind w:left="284"/>
        <w:rPr>
          <w:rFonts w:cs="Arial"/>
          <w:szCs w:val="20"/>
        </w:rPr>
      </w:pPr>
      <w:r w:rsidRPr="00BF6535">
        <w:rPr>
          <w:rFonts w:cs="Arial"/>
          <w:szCs w:val="20"/>
        </w:rPr>
        <w:t>Copia del registro profesional departamental, nacional y/o Registro único nacional de talento humano en salud (RETHUS).</w:t>
      </w:r>
    </w:p>
    <w:p w:rsidR="007352FC" w:rsidRPr="00BF6535" w:rsidRDefault="007352FC" w:rsidP="007352FC">
      <w:pPr>
        <w:pStyle w:val="Prrafodelista"/>
        <w:numPr>
          <w:ilvl w:val="0"/>
          <w:numId w:val="38"/>
        </w:numPr>
        <w:ind w:left="284"/>
        <w:rPr>
          <w:rFonts w:cs="Arial"/>
          <w:szCs w:val="20"/>
        </w:rPr>
      </w:pPr>
      <w:r w:rsidRPr="00BF6535">
        <w:rPr>
          <w:rFonts w:cs="Arial"/>
          <w:szCs w:val="20"/>
        </w:rPr>
        <w:lastRenderedPageBreak/>
        <w:t>copia de la cédula.</w:t>
      </w:r>
    </w:p>
    <w:p w:rsidR="007352FC" w:rsidRPr="00BF6535" w:rsidRDefault="007352FC" w:rsidP="007352FC">
      <w:pPr>
        <w:pStyle w:val="Prrafodelista"/>
        <w:numPr>
          <w:ilvl w:val="0"/>
          <w:numId w:val="38"/>
        </w:numPr>
        <w:ind w:left="284"/>
        <w:rPr>
          <w:rFonts w:cs="Arial"/>
          <w:szCs w:val="20"/>
        </w:rPr>
      </w:pPr>
      <w:r w:rsidRPr="00BF6535">
        <w:rPr>
          <w:rFonts w:cs="Arial"/>
          <w:szCs w:val="20"/>
        </w:rPr>
        <w:t>copia del contrato de trabajo o su equivalente que demuestre vinculación con la entidad o carta de compromiso firmada por el representante legal y por el profesional donde certifique que será este profesional quien prestará los servicios para la ejecución del contrato objeto del presente proceso.</w:t>
      </w:r>
    </w:p>
    <w:p w:rsidR="007352FC" w:rsidRPr="00BF6535" w:rsidRDefault="007352FC" w:rsidP="007352FC">
      <w:pPr>
        <w:pStyle w:val="Prrafodelista"/>
        <w:numPr>
          <w:ilvl w:val="0"/>
          <w:numId w:val="38"/>
        </w:numPr>
        <w:ind w:left="284"/>
        <w:rPr>
          <w:rFonts w:cs="Arial"/>
          <w:szCs w:val="20"/>
        </w:rPr>
      </w:pPr>
      <w:r w:rsidRPr="00BF6535">
        <w:rPr>
          <w:rFonts w:cs="Arial"/>
          <w:szCs w:val="20"/>
        </w:rPr>
        <w:t>certificaciones laborales o copia de contratos que muestren la experiencia profesional.</w:t>
      </w:r>
    </w:p>
    <w:p w:rsidR="007352FC" w:rsidRPr="00BF6535" w:rsidRDefault="007352FC" w:rsidP="007352FC">
      <w:pPr>
        <w:pStyle w:val="Prrafodelista"/>
        <w:numPr>
          <w:ilvl w:val="0"/>
          <w:numId w:val="38"/>
        </w:numPr>
        <w:ind w:left="284"/>
        <w:rPr>
          <w:rFonts w:cs="Arial"/>
          <w:szCs w:val="20"/>
        </w:rPr>
      </w:pPr>
      <w:r w:rsidRPr="00BF6535">
        <w:rPr>
          <w:rFonts w:cs="Arial"/>
          <w:szCs w:val="20"/>
        </w:rPr>
        <w:t>Deberá allegar los documentos como se señaló anteriormente para los siguientes perfiles:</w:t>
      </w:r>
    </w:p>
    <w:p w:rsidR="007352FC" w:rsidRPr="00BF6535" w:rsidRDefault="007352FC" w:rsidP="007352FC">
      <w:pPr>
        <w:ind w:left="-76"/>
        <w:rPr>
          <w:rFonts w:cs="Arial"/>
          <w:szCs w:val="20"/>
        </w:rPr>
      </w:pPr>
    </w:p>
    <w:p w:rsidR="007352FC" w:rsidRPr="00BF6535" w:rsidRDefault="007352FC" w:rsidP="007352FC">
      <w:pPr>
        <w:pStyle w:val="Prrafodelista"/>
        <w:numPr>
          <w:ilvl w:val="1"/>
          <w:numId w:val="38"/>
        </w:numPr>
        <w:rPr>
          <w:rFonts w:cs="Arial"/>
          <w:b/>
          <w:color w:val="000000"/>
          <w:szCs w:val="20"/>
        </w:rPr>
      </w:pPr>
      <w:r>
        <w:rPr>
          <w:rFonts w:cs="Arial"/>
          <w:color w:val="000000"/>
          <w:szCs w:val="20"/>
        </w:rPr>
        <w:t>Cinco</w:t>
      </w:r>
      <w:r w:rsidRPr="00BF6535">
        <w:rPr>
          <w:rFonts w:cs="Arial"/>
          <w:color w:val="000000"/>
          <w:szCs w:val="20"/>
        </w:rPr>
        <w:t xml:space="preserve"> (0</w:t>
      </w:r>
      <w:r>
        <w:rPr>
          <w:rFonts w:cs="Arial"/>
          <w:color w:val="000000"/>
          <w:szCs w:val="20"/>
        </w:rPr>
        <w:t>3</w:t>
      </w:r>
      <w:r w:rsidRPr="00BF6535">
        <w:rPr>
          <w:rFonts w:cs="Arial"/>
          <w:color w:val="000000"/>
          <w:szCs w:val="20"/>
        </w:rPr>
        <w:t>) Fonoaudiólogas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Cinco</w:t>
      </w:r>
      <w:r w:rsidRPr="00BF6535">
        <w:rPr>
          <w:rFonts w:cs="Arial"/>
          <w:color w:val="000000"/>
          <w:szCs w:val="20"/>
        </w:rPr>
        <w:t xml:space="preserve"> (0</w:t>
      </w:r>
      <w:r>
        <w:rPr>
          <w:rFonts w:cs="Arial"/>
          <w:color w:val="000000"/>
          <w:szCs w:val="20"/>
        </w:rPr>
        <w:t>3</w:t>
      </w:r>
      <w:r w:rsidRPr="00BF6535">
        <w:rPr>
          <w:rFonts w:cs="Arial"/>
          <w:color w:val="000000"/>
          <w:szCs w:val="20"/>
        </w:rPr>
        <w:t>) Fisioterapeutas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Cinco</w:t>
      </w:r>
      <w:r w:rsidRPr="00BF6535">
        <w:rPr>
          <w:rFonts w:cs="Arial"/>
          <w:color w:val="000000"/>
          <w:szCs w:val="20"/>
        </w:rPr>
        <w:t xml:space="preserve"> (0</w:t>
      </w:r>
      <w:r>
        <w:rPr>
          <w:rFonts w:cs="Arial"/>
          <w:color w:val="000000"/>
          <w:szCs w:val="20"/>
        </w:rPr>
        <w:t>3</w:t>
      </w:r>
      <w:r w:rsidRPr="00BF6535">
        <w:rPr>
          <w:rFonts w:cs="Arial"/>
          <w:color w:val="000000"/>
          <w:szCs w:val="20"/>
        </w:rPr>
        <w:t>) Terapeutas Ocupacionales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Cuatro</w:t>
      </w:r>
      <w:r w:rsidRPr="00BF6535">
        <w:rPr>
          <w:rFonts w:cs="Arial"/>
          <w:color w:val="000000"/>
          <w:szCs w:val="20"/>
        </w:rPr>
        <w:t xml:space="preserve"> (0</w:t>
      </w:r>
      <w:r>
        <w:rPr>
          <w:rFonts w:cs="Arial"/>
          <w:color w:val="000000"/>
          <w:szCs w:val="20"/>
        </w:rPr>
        <w:t>3</w:t>
      </w:r>
      <w:r w:rsidRPr="00BF6535">
        <w:rPr>
          <w:rFonts w:cs="Arial"/>
          <w:color w:val="000000"/>
          <w:szCs w:val="20"/>
        </w:rPr>
        <w:t>) psicólogos</w:t>
      </w:r>
    </w:p>
    <w:p w:rsidR="007352FC" w:rsidRPr="00BF6535" w:rsidRDefault="007352FC" w:rsidP="007352FC">
      <w:pPr>
        <w:pStyle w:val="Prrafodelista"/>
        <w:numPr>
          <w:ilvl w:val="1"/>
          <w:numId w:val="38"/>
        </w:numPr>
        <w:rPr>
          <w:rFonts w:cs="Arial"/>
          <w:b/>
          <w:color w:val="000000"/>
          <w:szCs w:val="20"/>
        </w:rPr>
      </w:pPr>
      <w:r>
        <w:rPr>
          <w:rFonts w:cs="Arial"/>
          <w:color w:val="000000"/>
          <w:szCs w:val="20"/>
        </w:rPr>
        <w:t>Dos</w:t>
      </w:r>
      <w:r w:rsidRPr="00BF6535">
        <w:rPr>
          <w:rFonts w:cs="Arial"/>
          <w:color w:val="000000"/>
          <w:szCs w:val="20"/>
        </w:rPr>
        <w:t xml:space="preserve"> (0</w:t>
      </w:r>
      <w:r>
        <w:rPr>
          <w:rFonts w:cs="Arial"/>
          <w:color w:val="000000"/>
          <w:szCs w:val="20"/>
        </w:rPr>
        <w:t>1</w:t>
      </w:r>
      <w:r w:rsidRPr="00BF6535">
        <w:rPr>
          <w:rFonts w:cs="Arial"/>
          <w:color w:val="000000"/>
          <w:szCs w:val="20"/>
        </w:rPr>
        <w:t>) Psicopedagogía</w:t>
      </w:r>
    </w:p>
    <w:p w:rsidR="007352FC" w:rsidRPr="009D0283" w:rsidRDefault="007352FC" w:rsidP="007352FC">
      <w:pPr>
        <w:rPr>
          <w:rFonts w:cs="Arial"/>
          <w:szCs w:val="20"/>
        </w:rPr>
      </w:pPr>
    </w:p>
    <w:p w:rsidR="007352FC" w:rsidRPr="00905D57" w:rsidRDefault="007352FC" w:rsidP="007352FC">
      <w:pPr>
        <w:pStyle w:val="Prrafodelista"/>
        <w:numPr>
          <w:ilvl w:val="2"/>
          <w:numId w:val="18"/>
        </w:numPr>
        <w:ind w:right="-93"/>
        <w:rPr>
          <w:rFonts w:cs="Arial"/>
          <w:szCs w:val="20"/>
        </w:rPr>
      </w:pPr>
      <w:r w:rsidRPr="00905D57">
        <w:rPr>
          <w:rFonts w:cs="Arial"/>
          <w:b/>
          <w:bCs/>
          <w:szCs w:val="20"/>
        </w:rPr>
        <w:t xml:space="preserve">CAPACIDAD DE PRESTAR LOS SERVICIOS </w:t>
      </w:r>
    </w:p>
    <w:p w:rsidR="007352FC" w:rsidRPr="00905D57" w:rsidRDefault="007352FC" w:rsidP="007352FC">
      <w:pPr>
        <w:ind w:right="-93"/>
        <w:rPr>
          <w:rFonts w:cs="Arial"/>
          <w:szCs w:val="20"/>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 xml:space="preserve">Certificado que soporte la suficiencia para prestar los servicios que se contratan (capacidad instalada versus población a atender) suscrito por el representante legal, que cumpla con </w:t>
      </w:r>
      <w:r w:rsidRPr="00905D57">
        <w:rPr>
          <w:rFonts w:ascii="Arial" w:hAnsi="Arial"/>
          <w:bCs/>
          <w:lang w:eastAsia="es-ES"/>
        </w:rPr>
        <w:t xml:space="preserve">los requisitos mínimos de habilitación definidos en el Decreto </w:t>
      </w:r>
      <w:r w:rsidRPr="00905D57">
        <w:rPr>
          <w:rFonts w:ascii="Arial" w:hAnsi="Arial"/>
          <w:lang w:eastAsia="es-ES"/>
        </w:rPr>
        <w:t>10 - 11 y anexo técnico uno (1) de la resolución 10 - 43 del Ministerio de la Protección Social de 2006.</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MANUAL DE PROCEDIMIENTOS Y PROTOCOLOS.</w:t>
      </w:r>
    </w:p>
    <w:p w:rsidR="007352FC" w:rsidRPr="00905D57" w:rsidRDefault="007352FC" w:rsidP="007352FC">
      <w:pPr>
        <w:rPr>
          <w:rFonts w:cs="Arial"/>
          <w:b/>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Acreditar la aplicación de protocolos y procedimientos actualizados aceptados en salud para el manejo de los pacientes.</w:t>
      </w:r>
    </w:p>
    <w:p w:rsidR="007352FC" w:rsidRPr="00905D57"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Protocolos de BIOSEGURIDAD basados en los lineamientos del MINSALUD y acreditados en la Cámara de Comercio por pandemia COVID-19.</w:t>
      </w:r>
    </w:p>
    <w:p w:rsidR="007352FC" w:rsidRPr="00905D57" w:rsidRDefault="007352FC" w:rsidP="007352FC">
      <w:pPr>
        <w:pStyle w:val="Textoindependienteprimerasangra2"/>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INDICADORES DE CALIDAD EN SALUD. </w:t>
      </w:r>
    </w:p>
    <w:p w:rsidR="007352FC"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los Indicadores de calidad en salud reportados a la Superintendencia Nacional de Salud y los establecidos en el PAMEC institucional.</w:t>
      </w:r>
    </w:p>
    <w:p w:rsidR="007352FC" w:rsidRPr="00905D57" w:rsidRDefault="007352FC" w:rsidP="007352FC">
      <w:pPr>
        <w:pStyle w:val="Textoindependienteprimerasangra2"/>
        <w:ind w:left="0" w:firstLine="0"/>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COORDINADOR DE CONTRATO. </w:t>
      </w:r>
    </w:p>
    <w:p w:rsidR="007352FC" w:rsidRPr="00905D57" w:rsidRDefault="007352FC" w:rsidP="007352FC">
      <w:pPr>
        <w:rPr>
          <w:rFonts w:cs="Arial"/>
          <w:szCs w:val="20"/>
        </w:rPr>
      </w:pPr>
    </w:p>
    <w:p w:rsidR="007352FC" w:rsidRPr="00905D57"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documento firmado por el representante legal donde relacione los siguientes datos; el nombre de una persona exclusiva encargada de la coordinación y una línea telefónica directa para garantizar el acceso a la información y consulta necesaria para resolver cualquier inquietud e informar novedades sobre procedimientos tratamientos, quejas, programaciones y en general para la atención de los pacientes.</w:t>
      </w:r>
    </w:p>
    <w:p w:rsidR="007352FC" w:rsidRPr="00905D57" w:rsidRDefault="007352FC" w:rsidP="007352FC">
      <w:pPr>
        <w:pStyle w:val="Textoindependienteprimerasangra2"/>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MANEJO DE RESIDUOS PELIGROSOS. </w:t>
      </w:r>
    </w:p>
    <w:p w:rsidR="007352FC" w:rsidRPr="00905D57" w:rsidRDefault="007352FC" w:rsidP="007352FC">
      <w:pPr>
        <w:ind w:left="284"/>
        <w:rPr>
          <w:rFonts w:cs="Arial"/>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Certificado o contrato del Registro Generadores de Residuos Peligrosos ante empresa de manejo de gestión integral de residuos.</w:t>
      </w:r>
    </w:p>
    <w:p w:rsidR="007352FC" w:rsidRPr="00905D57" w:rsidRDefault="007352FC" w:rsidP="007352FC">
      <w:pPr>
        <w:pStyle w:val="Textoindependienteprimerasangra2"/>
        <w:ind w:firstLine="0"/>
        <w:jc w:val="both"/>
        <w:rPr>
          <w:rFonts w:ascii="Arial" w:hAnsi="Arial"/>
          <w:lang w:eastAsia="es-ES"/>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 xml:space="preserve"> POLITICA DE SEGURIDAD DEL PACIENTE. </w:t>
      </w:r>
    </w:p>
    <w:p w:rsidR="007352FC" w:rsidRPr="00905D57" w:rsidRDefault="007352FC" w:rsidP="007352FC">
      <w:pPr>
        <w:ind w:left="284"/>
        <w:rPr>
          <w:rFonts w:cs="Arial"/>
          <w:b/>
          <w:szCs w:val="20"/>
        </w:rPr>
      </w:pPr>
    </w:p>
    <w:p w:rsidR="007352FC" w:rsidRDefault="007352FC" w:rsidP="007352FC">
      <w:pPr>
        <w:pStyle w:val="Textoindependienteprimerasangra2"/>
        <w:ind w:left="0" w:firstLine="0"/>
        <w:jc w:val="both"/>
        <w:rPr>
          <w:rFonts w:ascii="Arial" w:hAnsi="Arial"/>
          <w:lang w:eastAsia="es-ES"/>
        </w:rPr>
      </w:pPr>
      <w:r w:rsidRPr="00905D57">
        <w:rPr>
          <w:rFonts w:ascii="Arial" w:hAnsi="Arial"/>
          <w:lang w:eastAsia="es-ES"/>
        </w:rPr>
        <w:t>Allegar Política de Seguridad del Paciente.</w:t>
      </w:r>
    </w:p>
    <w:p w:rsidR="007352FC" w:rsidRPr="00905D57" w:rsidRDefault="007352FC" w:rsidP="007352FC">
      <w:pPr>
        <w:pStyle w:val="Textoindependienteprimerasangra2"/>
        <w:ind w:left="0" w:firstLine="0"/>
        <w:jc w:val="both"/>
        <w:rPr>
          <w:rFonts w:ascii="Arial" w:hAnsi="Arial"/>
          <w:b/>
          <w:lang w:eastAsia="es-ES"/>
        </w:rPr>
      </w:pPr>
    </w:p>
    <w:p w:rsidR="007352FC" w:rsidRDefault="007352FC" w:rsidP="007352FC">
      <w:pPr>
        <w:pStyle w:val="Textoindependienteprimerasangra2"/>
        <w:ind w:left="0" w:firstLine="0"/>
        <w:jc w:val="both"/>
        <w:rPr>
          <w:rFonts w:ascii="Arial" w:hAnsi="Arial"/>
        </w:rPr>
      </w:pPr>
      <w:r w:rsidRPr="00905D57">
        <w:rPr>
          <w:rFonts w:ascii="Arial" w:hAnsi="Arial"/>
          <w:b/>
        </w:rPr>
        <w:t>Nota:</w:t>
      </w:r>
      <w:r w:rsidRPr="00905D57">
        <w:rPr>
          <w:rFonts w:ascii="Arial" w:hAnsi="Arial"/>
        </w:rPr>
        <w:t xml:space="preserve"> si por necesidad del servicio y/o por estar en riesgo </w:t>
      </w:r>
      <w:r w:rsidRPr="00905D57">
        <w:rPr>
          <w:rFonts w:ascii="Arial" w:hAnsi="Arial"/>
          <w:b/>
        </w:rPr>
        <w:t xml:space="preserve">el derecho a la vida y a la salud </w:t>
      </w:r>
      <w:r w:rsidRPr="00905D57">
        <w:rPr>
          <w:rFonts w:ascii="Arial" w:hAnsi="Arial"/>
        </w:rPr>
        <w:t>(Derechos fundamentales amparados en la Carta Magna) de algunos de los usuarios y/o beneficiarios del DMBUG, y se llegase a requerir un procedimiento médico, que tenga estrecha relación con el objeto contractual, que de igual forma la institución se encuentre habilitada para hacerlo, que  este incluido dentro del portafolio de servicios y que se encuentre en el acuerdo No 002 del 27 de abril de 2001, este servicio deberá ser prestado por el contratista y el DMBUG lo cancelara a la tarifa ISS 2001+%, y/o tarifa propia y/o tarifa SOAT-%, SEGÚN COTIZACION presentada por el oferente adjudicatario del proceso, con aval del supervisor.</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eastAsia="Calibri" w:cs="Arial"/>
          <w:b/>
          <w:color w:val="FF0000"/>
          <w:szCs w:val="20"/>
        </w:rPr>
      </w:pPr>
      <w:r w:rsidRPr="00905D57">
        <w:rPr>
          <w:rFonts w:eastAsia="Calibri" w:cs="Arial"/>
          <w:b/>
          <w:szCs w:val="20"/>
        </w:rPr>
        <w:t>SEDE DEL PROVEEDOR</w:t>
      </w:r>
    </w:p>
    <w:p w:rsidR="007352FC" w:rsidRPr="00905D57" w:rsidRDefault="007352FC" w:rsidP="007352FC">
      <w:pPr>
        <w:ind w:right="-93"/>
        <w:rPr>
          <w:rFonts w:eastAsia="Calibri" w:cs="Arial"/>
          <w:szCs w:val="20"/>
        </w:rPr>
      </w:pPr>
    </w:p>
    <w:p w:rsidR="007352FC" w:rsidRDefault="007352FC" w:rsidP="007352FC">
      <w:pPr>
        <w:pStyle w:val="Textoindependienteprimerasangra2"/>
        <w:ind w:left="0" w:firstLine="0"/>
        <w:jc w:val="both"/>
        <w:rPr>
          <w:rFonts w:ascii="Arial" w:hAnsi="Arial"/>
        </w:rPr>
      </w:pPr>
      <w:r w:rsidRPr="00905D57">
        <w:rPr>
          <w:rFonts w:ascii="Arial" w:hAnsi="Arial"/>
        </w:rPr>
        <w:t>El Proveedor debe acreditar que cuenta con una (1) o varias Sedes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eastAsia="Calibri" w:cs="Arial"/>
          <w:b/>
          <w:szCs w:val="20"/>
        </w:rPr>
      </w:pPr>
      <w:r w:rsidRPr="00905D57">
        <w:rPr>
          <w:rFonts w:eastAsia="Calibri" w:cs="Arial"/>
          <w:szCs w:val="20"/>
        </w:rPr>
        <w:t xml:space="preserve">El oferente debe presentar certificación firmada por el representante legal en la que manifiesta conocer los lineamientos de calidad de la </w:t>
      </w:r>
      <w:r w:rsidRPr="00905D57">
        <w:rPr>
          <w:rFonts w:eastAsia="Calibri" w:cs="Arial"/>
          <w:b/>
          <w:szCs w:val="20"/>
        </w:rPr>
        <w:t>DIRECTIVA PERMANENTE DE LA DIRECCION DE SANIDAD EJERCITO Nº 035 DE 2016</w:t>
      </w:r>
      <w:r w:rsidRPr="00905D57">
        <w:rPr>
          <w:rFonts w:eastAsia="Calibri" w:cs="Arial"/>
          <w:szCs w:val="20"/>
        </w:rPr>
        <w:t xml:space="preserve"> y así mismo garantizar el cumplimiento de estos.</w:t>
      </w:r>
    </w:p>
    <w:p w:rsidR="007352FC" w:rsidRPr="00905D57" w:rsidRDefault="007352FC" w:rsidP="007352FC">
      <w:pPr>
        <w:ind w:right="-93"/>
        <w:rPr>
          <w:rFonts w:eastAsia="Calibri" w:cs="Arial"/>
          <w:szCs w:val="20"/>
        </w:rPr>
      </w:pPr>
    </w:p>
    <w:p w:rsidR="007352FC" w:rsidRPr="00905D57" w:rsidRDefault="007352FC" w:rsidP="007352FC">
      <w:pPr>
        <w:pStyle w:val="Prrafodelista"/>
        <w:numPr>
          <w:ilvl w:val="1"/>
          <w:numId w:val="18"/>
        </w:numPr>
        <w:ind w:right="-93"/>
        <w:rPr>
          <w:rFonts w:cs="Arial"/>
          <w:szCs w:val="20"/>
        </w:rPr>
      </w:pPr>
      <w:r w:rsidRPr="00905D57">
        <w:rPr>
          <w:rFonts w:cs="Arial"/>
          <w:b/>
          <w:bCs/>
          <w:szCs w:val="20"/>
        </w:rPr>
        <w:t>OTROS REQUERIMIENTOS</w:t>
      </w:r>
      <w:r w:rsidRPr="00905D57">
        <w:rPr>
          <w:rFonts w:cs="Arial"/>
          <w:b/>
          <w:bCs/>
          <w:spacing w:val="-3"/>
          <w:szCs w:val="20"/>
        </w:rPr>
        <w:t xml:space="preserve"> </w:t>
      </w:r>
      <w:r w:rsidRPr="00905D57">
        <w:rPr>
          <w:rFonts w:cs="Arial"/>
          <w:b/>
          <w:bCs/>
          <w:szCs w:val="20"/>
        </w:rPr>
        <w:t>TECNICOS</w:t>
      </w:r>
      <w:r w:rsidRPr="00905D57">
        <w:rPr>
          <w:rFonts w:cs="Arial"/>
          <w:szCs w:val="20"/>
        </w:rPr>
        <w:t>:</w:t>
      </w:r>
    </w:p>
    <w:p w:rsidR="007352FC" w:rsidRDefault="007352FC" w:rsidP="007352FC">
      <w:pPr>
        <w:pStyle w:val="Textoindependienteprimerasangra2"/>
        <w:ind w:left="0" w:firstLine="0"/>
        <w:jc w:val="both"/>
        <w:rPr>
          <w:rFonts w:ascii="Arial" w:hAnsi="Arial"/>
        </w:rPr>
      </w:pPr>
    </w:p>
    <w:p w:rsidR="007352FC" w:rsidRPr="00905D57" w:rsidRDefault="007352FC" w:rsidP="007352FC">
      <w:pPr>
        <w:pStyle w:val="Textoindependienteprimerasangra2"/>
        <w:ind w:left="0" w:firstLine="0"/>
        <w:jc w:val="both"/>
        <w:rPr>
          <w:rFonts w:ascii="Arial" w:hAnsi="Arial"/>
        </w:rPr>
      </w:pPr>
      <w:r w:rsidRPr="00905D57">
        <w:rPr>
          <w:rFonts w:ascii="Arial" w:hAnsi="Arial"/>
        </w:rPr>
        <w:lastRenderedPageBreak/>
        <w:t>El proponente junto con la oferta deberá anexar en documento independiente, la Garantía Técnica y Término de respuesta para los ítems ofrecidos, deberá ser suscrita por Representante Legal, así:</w:t>
      </w:r>
    </w:p>
    <w:p w:rsidR="007352FC" w:rsidRPr="00905D57" w:rsidRDefault="007352FC" w:rsidP="007352FC">
      <w:pPr>
        <w:pStyle w:val="Textoindependienteprimerasangra2"/>
        <w:ind w:left="0" w:firstLine="0"/>
        <w:jc w:val="both"/>
        <w:rPr>
          <w:rFonts w:ascii="Arial" w:hAnsi="Arial"/>
        </w:rPr>
      </w:pPr>
    </w:p>
    <w:p w:rsidR="007352FC" w:rsidRPr="00905D57" w:rsidRDefault="007352FC" w:rsidP="007352FC">
      <w:pPr>
        <w:pStyle w:val="Prrafodelista"/>
        <w:numPr>
          <w:ilvl w:val="2"/>
          <w:numId w:val="18"/>
        </w:numPr>
        <w:ind w:right="-93"/>
        <w:rPr>
          <w:rFonts w:cs="Arial"/>
          <w:b/>
          <w:bCs/>
          <w:szCs w:val="20"/>
        </w:rPr>
      </w:pPr>
      <w:r w:rsidRPr="00905D57">
        <w:rPr>
          <w:rFonts w:cs="Arial"/>
          <w:b/>
          <w:bCs/>
          <w:szCs w:val="20"/>
        </w:rPr>
        <w:t>GARANTÍA TÉCNICA (REVISAR QUE CORRESPONDE SEGÚN LOS SERVICIOS)</w:t>
      </w:r>
    </w:p>
    <w:p w:rsidR="007352FC" w:rsidRPr="00905D57" w:rsidRDefault="007352FC" w:rsidP="007352FC">
      <w:pPr>
        <w:rPr>
          <w:rFonts w:cs="Arial"/>
          <w:szCs w:val="20"/>
        </w:rPr>
      </w:pPr>
    </w:p>
    <w:p w:rsidR="007352FC" w:rsidRPr="00905D57" w:rsidRDefault="007352FC" w:rsidP="007352FC">
      <w:pPr>
        <w:pStyle w:val="Prrafodelista"/>
        <w:numPr>
          <w:ilvl w:val="0"/>
          <w:numId w:val="40"/>
        </w:numPr>
        <w:ind w:hanging="11"/>
        <w:rPr>
          <w:rFonts w:cs="Arial"/>
          <w:szCs w:val="20"/>
        </w:rPr>
      </w:pPr>
      <w:r w:rsidRPr="00905D57">
        <w:rPr>
          <w:rFonts w:cs="Arial"/>
          <w:szCs w:val="20"/>
        </w:rPr>
        <w:t>Que ampare el cumplimiento de las condiciones técnicas de los servicios adquiridos, responsabilizándose de los reclamos que se den en la ejecución del</w:t>
      </w:r>
      <w:r w:rsidRPr="00905D57">
        <w:rPr>
          <w:rFonts w:cs="Arial"/>
          <w:spacing w:val="-18"/>
          <w:szCs w:val="20"/>
        </w:rPr>
        <w:t xml:space="preserve"> </w:t>
      </w:r>
      <w:r w:rsidRPr="00905D57">
        <w:rPr>
          <w:rFonts w:cs="Arial"/>
          <w:szCs w:val="20"/>
        </w:rPr>
        <w:t>contrato.</w:t>
      </w:r>
    </w:p>
    <w:p w:rsidR="007352FC" w:rsidRPr="00905D57" w:rsidRDefault="007352FC" w:rsidP="007352FC">
      <w:pPr>
        <w:pStyle w:val="Prrafodelista"/>
        <w:numPr>
          <w:ilvl w:val="0"/>
          <w:numId w:val="40"/>
        </w:numPr>
        <w:ind w:hanging="11"/>
        <w:rPr>
          <w:rFonts w:cs="Arial"/>
          <w:szCs w:val="20"/>
        </w:rPr>
      </w:pPr>
      <w:r w:rsidRPr="00905D57">
        <w:rPr>
          <w:rFonts w:cs="Arial"/>
          <w:szCs w:val="20"/>
        </w:rPr>
        <w:t>Que ampare la calidad de los insumos y material de osteosíntesis que sean suministrados en la ejecución del objeto</w:t>
      </w:r>
      <w:r w:rsidRPr="00905D57">
        <w:rPr>
          <w:rFonts w:cs="Arial"/>
          <w:spacing w:val="-2"/>
          <w:szCs w:val="20"/>
        </w:rPr>
        <w:t xml:space="preserve"> </w:t>
      </w:r>
      <w:r w:rsidRPr="00905D57">
        <w:rPr>
          <w:rFonts w:cs="Arial"/>
          <w:szCs w:val="20"/>
        </w:rPr>
        <w:t>contractual.</w:t>
      </w:r>
    </w:p>
    <w:p w:rsidR="007352FC" w:rsidRPr="00905D57" w:rsidRDefault="007352FC" w:rsidP="007352FC">
      <w:pPr>
        <w:pStyle w:val="Prrafodelista"/>
        <w:numPr>
          <w:ilvl w:val="0"/>
          <w:numId w:val="40"/>
        </w:numPr>
        <w:ind w:hanging="11"/>
        <w:rPr>
          <w:rFonts w:cs="Arial"/>
          <w:szCs w:val="20"/>
        </w:rPr>
      </w:pPr>
      <w:r w:rsidRPr="00905D57">
        <w:rPr>
          <w:rFonts w:cs="Arial"/>
          <w:szCs w:val="20"/>
        </w:rPr>
        <w:t>Que ampare las especificaciones técnicas de los servicios</w:t>
      </w:r>
      <w:r w:rsidRPr="00905D57">
        <w:rPr>
          <w:rFonts w:cs="Arial"/>
          <w:spacing w:val="-6"/>
          <w:szCs w:val="20"/>
        </w:rPr>
        <w:t xml:space="preserve"> </w:t>
      </w:r>
      <w:r w:rsidRPr="00905D57">
        <w:rPr>
          <w:rFonts w:cs="Arial"/>
          <w:szCs w:val="20"/>
        </w:rPr>
        <w:t>ofrecidos.</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szCs w:val="20"/>
        </w:rPr>
      </w:pPr>
      <w:r w:rsidRPr="00905D57">
        <w:rPr>
          <w:rFonts w:cs="Arial"/>
          <w:b/>
          <w:szCs w:val="20"/>
        </w:rPr>
        <w:t>PROCESO DE AUTORIA DE LOS ESTABLECIMIENTOS DE SANIDAD MILITAR</w:t>
      </w:r>
    </w:p>
    <w:p w:rsidR="007352FC" w:rsidRPr="00905D57" w:rsidRDefault="007352FC" w:rsidP="007352FC">
      <w:pPr>
        <w:rPr>
          <w:rFonts w:cs="Arial"/>
          <w:szCs w:val="20"/>
        </w:rPr>
      </w:pPr>
    </w:p>
    <w:p w:rsidR="007352FC" w:rsidRPr="00905D57" w:rsidRDefault="007352FC" w:rsidP="007352FC">
      <w:pPr>
        <w:rPr>
          <w:rFonts w:cs="Arial"/>
          <w:szCs w:val="20"/>
        </w:rPr>
      </w:pPr>
      <w:r w:rsidRPr="00905D57">
        <w:rPr>
          <w:rFonts w:cs="Arial"/>
          <w:szCs w:val="20"/>
        </w:rPr>
        <w:t>Realización trimestral o antes si es necesario de reuniones con la red externa contratada, para el seguimiento a los procesos en los cuáles se evidencie el incumplimiento del contrato o fallas de calidad en la prestación del servicio (Se deberá levantar un acta de la reunión que incluya los compromisos de ser necesario).</w:t>
      </w:r>
    </w:p>
    <w:p w:rsidR="007352FC" w:rsidRPr="00905D57" w:rsidRDefault="007352FC" w:rsidP="007352FC">
      <w:pPr>
        <w:pStyle w:val="Prrafodelista"/>
        <w:rPr>
          <w:rFonts w:cs="Arial"/>
          <w:b/>
          <w:szCs w:val="20"/>
        </w:rPr>
      </w:pPr>
    </w:p>
    <w:p w:rsidR="007352FC" w:rsidRPr="00905D57" w:rsidRDefault="007352FC" w:rsidP="007352FC">
      <w:pPr>
        <w:rPr>
          <w:rFonts w:cs="Arial"/>
          <w:szCs w:val="20"/>
        </w:rPr>
      </w:pPr>
      <w:r w:rsidRPr="00905D57">
        <w:rPr>
          <w:rFonts w:cs="Arial"/>
          <w:szCs w:val="20"/>
        </w:rPr>
        <w:t xml:space="preserve">Dentro de los documentos con que deberá requerir el ESM a la red externa a contratar serán: </w:t>
      </w:r>
    </w:p>
    <w:p w:rsidR="007352FC" w:rsidRPr="00905D57" w:rsidRDefault="007352FC" w:rsidP="007352FC">
      <w:pPr>
        <w:rPr>
          <w:rFonts w:cs="Arial"/>
          <w:szCs w:val="20"/>
        </w:rPr>
      </w:pPr>
    </w:p>
    <w:p w:rsidR="007352FC" w:rsidRPr="00905D57" w:rsidRDefault="007352FC" w:rsidP="007352FC">
      <w:pPr>
        <w:numPr>
          <w:ilvl w:val="0"/>
          <w:numId w:val="41"/>
        </w:numPr>
        <w:contextualSpacing/>
        <w:rPr>
          <w:rFonts w:cs="Arial"/>
          <w:szCs w:val="20"/>
        </w:rPr>
      </w:pPr>
      <w:r w:rsidRPr="00905D57">
        <w:rPr>
          <w:rFonts w:cs="Arial"/>
          <w:szCs w:val="20"/>
        </w:rPr>
        <w:t>Portafolio de servicios.</w:t>
      </w:r>
    </w:p>
    <w:p w:rsidR="007352FC" w:rsidRPr="00905D57" w:rsidRDefault="007352FC" w:rsidP="007352FC">
      <w:pPr>
        <w:numPr>
          <w:ilvl w:val="0"/>
          <w:numId w:val="41"/>
        </w:numPr>
        <w:contextualSpacing/>
        <w:rPr>
          <w:rFonts w:cs="Arial"/>
          <w:szCs w:val="20"/>
        </w:rPr>
      </w:pPr>
      <w:r w:rsidRPr="00905D57">
        <w:rPr>
          <w:rFonts w:cs="Arial"/>
          <w:szCs w:val="20"/>
        </w:rPr>
        <w:t>Realizar un cronograma de visitas de auditorías durante el año a la red externa; para ello es necesario enviar con anterioridad copia de notificación de la visita de auditoria a la red externa.</w:t>
      </w:r>
    </w:p>
    <w:p w:rsidR="007352FC" w:rsidRPr="00905D57" w:rsidRDefault="007352FC" w:rsidP="007352FC">
      <w:pPr>
        <w:numPr>
          <w:ilvl w:val="0"/>
          <w:numId w:val="41"/>
        </w:numPr>
        <w:contextualSpacing/>
        <w:rPr>
          <w:rFonts w:cs="Arial"/>
          <w:szCs w:val="20"/>
        </w:rPr>
      </w:pPr>
      <w:r w:rsidRPr="00905D57">
        <w:rPr>
          <w:rFonts w:cs="Arial"/>
          <w:szCs w:val="20"/>
        </w:rPr>
        <w:t xml:space="preserve">Realizar Informe de auditoría de la red externa y hacer entrega del mismo. </w:t>
      </w:r>
    </w:p>
    <w:p w:rsidR="007352FC" w:rsidRPr="00905D57" w:rsidRDefault="007352FC" w:rsidP="007352FC">
      <w:pPr>
        <w:numPr>
          <w:ilvl w:val="0"/>
          <w:numId w:val="41"/>
        </w:numPr>
        <w:contextualSpacing/>
        <w:rPr>
          <w:rFonts w:cs="Arial"/>
          <w:szCs w:val="20"/>
        </w:rPr>
      </w:pPr>
      <w:r w:rsidRPr="00905D57">
        <w:rPr>
          <w:rFonts w:cs="Arial"/>
          <w:szCs w:val="20"/>
        </w:rPr>
        <w:t xml:space="preserve">La red externa contratad deberá realizar un plan de mejoramiento como resultado de la auditoria de calidad en salud en caso de requerirlo o acta de reunión con compromisos. </w:t>
      </w:r>
    </w:p>
    <w:p w:rsidR="007352FC" w:rsidRPr="00905D57" w:rsidRDefault="007352FC" w:rsidP="007352FC">
      <w:pPr>
        <w:numPr>
          <w:ilvl w:val="0"/>
          <w:numId w:val="41"/>
        </w:numPr>
        <w:contextualSpacing/>
        <w:jc w:val="left"/>
        <w:rPr>
          <w:rFonts w:cs="Arial"/>
          <w:szCs w:val="20"/>
        </w:rPr>
      </w:pPr>
      <w:r w:rsidRPr="00905D57">
        <w:rPr>
          <w:rFonts w:cs="Arial"/>
          <w:szCs w:val="20"/>
        </w:rPr>
        <w:t>La red externa contratada deberá entregar soportes del cargue de los indicadores de calidad y de planes de mejoramiento al sistema de información SISPRO del Ministerio de Salud y Protección Social</w:t>
      </w:r>
    </w:p>
    <w:p w:rsidR="007352FC" w:rsidRPr="00905D57" w:rsidRDefault="007352FC" w:rsidP="007352FC">
      <w:pPr>
        <w:numPr>
          <w:ilvl w:val="0"/>
          <w:numId w:val="41"/>
        </w:numPr>
        <w:contextualSpacing/>
        <w:jc w:val="left"/>
        <w:rPr>
          <w:rFonts w:cs="Arial"/>
          <w:szCs w:val="20"/>
        </w:rPr>
      </w:pPr>
      <w:r w:rsidRPr="00905D57">
        <w:rPr>
          <w:rFonts w:cs="Arial"/>
          <w:szCs w:val="20"/>
        </w:rPr>
        <w:t xml:space="preserve">Actas de reunión con la red externa. </w:t>
      </w:r>
    </w:p>
    <w:p w:rsidR="007352FC" w:rsidRPr="00905D57" w:rsidRDefault="007352FC" w:rsidP="007352FC">
      <w:pPr>
        <w:ind w:left="66"/>
        <w:contextualSpacing/>
        <w:rPr>
          <w:rFonts w:eastAsia="Calibri" w:cs="Arial"/>
          <w:szCs w:val="20"/>
        </w:rPr>
      </w:pPr>
    </w:p>
    <w:p w:rsidR="007352FC" w:rsidRPr="00905D57" w:rsidRDefault="007352FC" w:rsidP="007352FC">
      <w:pPr>
        <w:contextualSpacing/>
        <w:rPr>
          <w:rFonts w:eastAsia="Calibri" w:cs="Arial"/>
          <w:szCs w:val="20"/>
        </w:rPr>
      </w:pPr>
      <w:r w:rsidRPr="00905D57">
        <w:rPr>
          <w:rFonts w:eastAsia="Calibri" w:cs="Arial"/>
          <w:szCs w:val="20"/>
        </w:rPr>
        <w:t xml:space="preserve">Dentro de los registros y procedimientos en la auditoria de calidad en salud a verificar mínimo una vez durante el contrato están: </w:t>
      </w:r>
    </w:p>
    <w:p w:rsidR="007352FC" w:rsidRPr="00905D57" w:rsidRDefault="007352FC" w:rsidP="007352FC">
      <w:pPr>
        <w:tabs>
          <w:tab w:val="left" w:pos="1560"/>
        </w:tabs>
        <w:ind w:left="720"/>
        <w:contextualSpacing/>
        <w:rPr>
          <w:rFonts w:cs="Arial"/>
          <w:szCs w:val="20"/>
        </w:rPr>
      </w:pP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por cada distintivo de habilitación y para cada sede si es el caso el certificado o la inscripción en el Registro Especial de Prestadores de Servicios de Salud y estudios de capacidad instalada.</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el cumplimiento del programa de auditoria para el mejoramiento de la calidad en salud PAMEC y auditoría interna.</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 xml:space="preserve">Solicitar copia del reporte de indicadores de calidad y reporte de planes de mejoramiento al sistema de información SISPRO semestralmente. </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Solicitar copia de reporte y gestión de eventos adversos ocurridos a pacientes del SSFM presentados durante el mes o estrategias implementadas con el objetivo de minimizar los riesgos.</w:t>
      </w:r>
    </w:p>
    <w:p w:rsidR="007352FC" w:rsidRPr="00905D57" w:rsidRDefault="007352FC" w:rsidP="007352FC">
      <w:pPr>
        <w:numPr>
          <w:ilvl w:val="0"/>
          <w:numId w:val="42"/>
        </w:numPr>
        <w:tabs>
          <w:tab w:val="left" w:pos="1560"/>
        </w:tabs>
        <w:contextualSpacing/>
        <w:rPr>
          <w:rFonts w:cs="Arial"/>
          <w:szCs w:val="20"/>
        </w:rPr>
      </w:pPr>
      <w:r w:rsidRPr="00905D57">
        <w:rPr>
          <w:rFonts w:cs="Arial"/>
          <w:szCs w:val="20"/>
        </w:rPr>
        <w:t>Verificar el proceso del sistema de referencia y contra referencia de la red contratada con el fin que el ESM tenga conocimiento del proceso de autorizaciones, remisión y contra referencia de ser necesario.</w:t>
      </w:r>
    </w:p>
    <w:p w:rsidR="007352FC" w:rsidRPr="00905D57" w:rsidRDefault="007352FC" w:rsidP="007352FC">
      <w:pPr>
        <w:numPr>
          <w:ilvl w:val="0"/>
          <w:numId w:val="43"/>
        </w:numPr>
        <w:tabs>
          <w:tab w:val="left" w:pos="1560"/>
        </w:tabs>
        <w:contextualSpacing/>
        <w:rPr>
          <w:rFonts w:cs="Arial"/>
          <w:szCs w:val="20"/>
        </w:rPr>
      </w:pPr>
      <w:r w:rsidRPr="00905D57">
        <w:rPr>
          <w:rFonts w:cs="Arial"/>
          <w:szCs w:val="20"/>
        </w:rPr>
        <w:t>Verificar copia comités de obligatorio cumplimiento y calidad sobre todo cuando hayan sido instrumentos para la verificación de fallas en la calidad de la prestación de los servicios de salud a los usuarios del SSFM y en los cuales se registren compromisos y acciones de mejora realzados por la IPS de la red externa.</w:t>
      </w:r>
    </w:p>
    <w:p w:rsidR="007352FC" w:rsidRPr="00905D57" w:rsidRDefault="007352FC" w:rsidP="007352FC">
      <w:pPr>
        <w:numPr>
          <w:ilvl w:val="0"/>
          <w:numId w:val="43"/>
        </w:numPr>
        <w:contextualSpacing/>
        <w:rPr>
          <w:rFonts w:cs="Arial"/>
          <w:szCs w:val="20"/>
          <w:shd w:val="clear" w:color="auto" w:fill="FFFFFF"/>
          <w:lang w:val="es-ES"/>
        </w:rPr>
      </w:pPr>
      <w:r w:rsidRPr="00905D57">
        <w:rPr>
          <w:rFonts w:cs="Arial"/>
          <w:szCs w:val="20"/>
        </w:rPr>
        <w:t>Procedimientos de auditoria médica concurrente en especial y en casos de pacientes por eventos adversos o incidentes reportados por la empresa contratada</w:t>
      </w:r>
    </w:p>
    <w:p w:rsidR="007352FC" w:rsidRPr="00905D57" w:rsidRDefault="007352FC" w:rsidP="007352FC">
      <w:pPr>
        <w:ind w:left="450" w:hanging="90"/>
        <w:contextualSpacing/>
        <w:rPr>
          <w:rFonts w:cs="Arial"/>
          <w:szCs w:val="20"/>
        </w:rPr>
      </w:pPr>
    </w:p>
    <w:p w:rsidR="007352FC" w:rsidRPr="00905D57" w:rsidRDefault="007352FC" w:rsidP="007352FC">
      <w:pPr>
        <w:pStyle w:val="Prrafodelista"/>
        <w:numPr>
          <w:ilvl w:val="2"/>
          <w:numId w:val="18"/>
        </w:numPr>
        <w:ind w:right="-93"/>
        <w:rPr>
          <w:rFonts w:eastAsia="Calibri" w:cs="Arial"/>
          <w:b/>
          <w:szCs w:val="20"/>
          <w:lang w:val="es-ES_tradnl"/>
        </w:rPr>
      </w:pPr>
      <w:r w:rsidRPr="00905D57">
        <w:rPr>
          <w:rFonts w:eastAsia="Calibri" w:cs="Arial"/>
          <w:b/>
          <w:szCs w:val="20"/>
          <w:lang w:val="es-ES_tradnl"/>
        </w:rPr>
        <w:t>PARÁMETROS TÉCNICOS PARA LA PRESTACIÓN Y CONTRATACIÓN DE LOS   SERVICIOS DE REHABILITACIÓN FUNCIONAL EN LOS NNACD DEL SSFM</w:t>
      </w:r>
    </w:p>
    <w:p w:rsidR="007352FC" w:rsidRPr="00905D57" w:rsidRDefault="007352FC" w:rsidP="007352FC">
      <w:pPr>
        <w:pStyle w:val="Prrafodelista"/>
        <w:rPr>
          <w:rFonts w:eastAsia="Calibri" w:cs="Arial"/>
          <w:b/>
          <w:szCs w:val="20"/>
          <w:lang w:val="es-ES_tradnl"/>
        </w:rPr>
      </w:pPr>
    </w:p>
    <w:p w:rsidR="007352FC" w:rsidRPr="00905D57" w:rsidRDefault="007352FC" w:rsidP="007352FC">
      <w:pPr>
        <w:numPr>
          <w:ilvl w:val="0"/>
          <w:numId w:val="39"/>
        </w:numPr>
        <w:ind w:left="284" w:hanging="284"/>
        <w:contextualSpacing/>
        <w:rPr>
          <w:rFonts w:cs="Arial"/>
          <w:szCs w:val="20"/>
        </w:rPr>
      </w:pPr>
      <w:r w:rsidRPr="00905D57">
        <w:rPr>
          <w:rFonts w:cs="Arial"/>
          <w:szCs w:val="20"/>
        </w:rPr>
        <w:t>La institución contratada deberán estar inscrita en el Registro Especial de Prestadores de Servicios de Salud – REPS de la Dirección de Prestación de Servicios y Atención Primaria - Ministerio de Salud y Protección Social, Certificado de Habilitación expedido por las Direcciones Departamentales y Territoriales  de Salud, donde se encuentre ubicado el prestador correspondiente, de acuerdo a la Resolución 3100 de 2019.(Anexar Registro y/o Certificado donde se evidencie los servicios ofrecidos, complejidad y tipo de modalidad en que son prestados).</w:t>
      </w:r>
    </w:p>
    <w:p w:rsidR="007352FC" w:rsidRPr="00905D57" w:rsidRDefault="007352FC" w:rsidP="007352FC">
      <w:pPr>
        <w:numPr>
          <w:ilvl w:val="0"/>
          <w:numId w:val="39"/>
        </w:numPr>
        <w:ind w:left="284" w:hanging="284"/>
        <w:contextualSpacing/>
        <w:rPr>
          <w:rFonts w:cs="Arial"/>
          <w:strike/>
          <w:szCs w:val="20"/>
        </w:rPr>
      </w:pPr>
      <w:r w:rsidRPr="00905D57">
        <w:rPr>
          <w:rFonts w:cs="Arial"/>
          <w:szCs w:val="20"/>
        </w:rPr>
        <w:t>La institución contratada tendrá que certificar que el personal se encuentra registrado en el RETHUS, con experiencia laboral mínimo dos (2) años de los cuales un (1) año en manejo de población con discapacidad; por ningún motivo podrán ser atendidos por estudiantes o practicantes. “Certificación firmada por el representante legal en donde manifiesta que los servicios prestados en habilitación y rehabilitación para usuarios en discapacidad física y múltiple serán prestados por profesionales con experiencia en: Fisioterapia o terapia física: (</w:t>
      </w:r>
      <w:proofErr w:type="spellStart"/>
      <w:r w:rsidRPr="00905D57">
        <w:rPr>
          <w:rFonts w:cs="Arial"/>
          <w:szCs w:val="20"/>
        </w:rPr>
        <w:t>Neurorrehabilitación</w:t>
      </w:r>
      <w:proofErr w:type="spellEnd"/>
      <w:r w:rsidRPr="00905D57">
        <w:rPr>
          <w:rFonts w:cs="Arial"/>
          <w:szCs w:val="20"/>
        </w:rPr>
        <w:t>), Terapia Ocupacional: (Terapia cognitiva conductual), Fonoaudiología: (Integración sensorial) y psicología (Terapia cognitiva comportamental)”.</w:t>
      </w:r>
    </w:p>
    <w:p w:rsidR="007352FC" w:rsidRPr="00905D57" w:rsidRDefault="007352FC" w:rsidP="007352FC">
      <w:pPr>
        <w:numPr>
          <w:ilvl w:val="0"/>
          <w:numId w:val="39"/>
        </w:numPr>
        <w:ind w:left="284" w:hanging="284"/>
        <w:contextualSpacing/>
        <w:rPr>
          <w:rFonts w:cs="Arial"/>
          <w:szCs w:val="20"/>
        </w:rPr>
      </w:pPr>
      <w:r w:rsidRPr="00905D57">
        <w:rPr>
          <w:rFonts w:cs="Arial"/>
          <w:szCs w:val="20"/>
        </w:rPr>
        <w:t>Toda intervención que se realice por la red externa contratada para la atención en salud de las personas con discapacidad, deberá estar registrada y autorizada a través del consentimiento informado, así como con los apoyos y ajustes razonables requeridos.</w:t>
      </w:r>
    </w:p>
    <w:p w:rsidR="007352FC" w:rsidRPr="00905D57" w:rsidRDefault="007352FC" w:rsidP="007352FC">
      <w:pPr>
        <w:numPr>
          <w:ilvl w:val="0"/>
          <w:numId w:val="39"/>
        </w:numPr>
        <w:ind w:left="284" w:hanging="284"/>
        <w:contextualSpacing/>
        <w:rPr>
          <w:rFonts w:cs="Arial"/>
          <w:szCs w:val="20"/>
        </w:rPr>
      </w:pPr>
      <w:r w:rsidRPr="00905D57">
        <w:rPr>
          <w:rFonts w:cs="Arial"/>
          <w:szCs w:val="20"/>
        </w:rPr>
        <w:t xml:space="preserve">La institución contratada debe contar con la infraestructura, los recursos tecnológicos y técnicos, así como el recurso humano acordes a la norma de Habilitación de los servicios y de acuerdo a la población objeto. (previa visita técnica), tales como: </w:t>
      </w:r>
    </w:p>
    <w:p w:rsidR="007352FC" w:rsidRPr="00905D57" w:rsidRDefault="007352FC" w:rsidP="007352FC">
      <w:pPr>
        <w:ind w:left="284" w:hanging="284"/>
        <w:contextualSpacing/>
        <w:rPr>
          <w:rFonts w:cs="Arial"/>
          <w:szCs w:val="20"/>
        </w:rPr>
      </w:pP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lastRenderedPageBreak/>
        <w:t>Áreas terapéuticas para trabajo grupal.</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Áreas terapéuticas independientes para trabajo individual.</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Zonas verdes, salón o patio para actividades recreativas.</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Zonas de alimentación.</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Baños con adaptaciones de acuerdo a la capacidad instalada y rampas de acceso en caso de requerirlas para cada área terapéutica.</w:t>
      </w:r>
    </w:p>
    <w:p w:rsidR="007352FC" w:rsidRPr="00905D57" w:rsidRDefault="007352FC" w:rsidP="007352FC">
      <w:pPr>
        <w:numPr>
          <w:ilvl w:val="1"/>
          <w:numId w:val="39"/>
        </w:numPr>
        <w:ind w:left="568" w:hanging="284"/>
        <w:contextualSpacing/>
        <w:rPr>
          <w:rFonts w:cs="Arial"/>
          <w:szCs w:val="20"/>
          <w:shd w:val="clear" w:color="auto" w:fill="FFFFFF"/>
        </w:rPr>
      </w:pPr>
      <w:r w:rsidRPr="00905D57">
        <w:rPr>
          <w:rFonts w:cs="Arial"/>
          <w:szCs w:val="20"/>
          <w:shd w:val="clear" w:color="auto" w:fill="FFFFFF"/>
        </w:rPr>
        <w:t>Todas las instalaciones de la institución deberán tener los ajustes razonables para el acceso y movilización, así como tener buena iluminación y ventilación.</w:t>
      </w:r>
    </w:p>
    <w:p w:rsidR="007352FC" w:rsidRPr="00905D57" w:rsidRDefault="007352FC" w:rsidP="007352FC">
      <w:pPr>
        <w:ind w:left="710"/>
        <w:contextualSpacing/>
        <w:rPr>
          <w:rFonts w:cs="Arial"/>
          <w:szCs w:val="20"/>
          <w:shd w:val="clear" w:color="auto" w:fill="FFFFFF"/>
        </w:rPr>
      </w:pPr>
    </w:p>
    <w:p w:rsidR="007352FC" w:rsidRPr="00905D57" w:rsidRDefault="007352FC" w:rsidP="007352FC">
      <w:pPr>
        <w:numPr>
          <w:ilvl w:val="0"/>
          <w:numId w:val="39"/>
        </w:numPr>
        <w:tabs>
          <w:tab w:val="left" w:pos="284"/>
        </w:tabs>
        <w:ind w:left="360"/>
        <w:contextualSpacing/>
        <w:rPr>
          <w:rFonts w:cs="Arial"/>
          <w:szCs w:val="20"/>
        </w:rPr>
      </w:pPr>
      <w:r w:rsidRPr="00905D57">
        <w:rPr>
          <w:rFonts w:cs="Arial"/>
          <w:szCs w:val="20"/>
        </w:rPr>
        <w:t>La institución al inicio del contrato, deberá realizar una evaluación individual que permita identificar la condición de salud con base a la Clasificación Internacional de Funcionamiento, discapacidad y salud – CIF por parte del equipo interdisciplinario de rehabilitación; identificando las necesidades, objetivos terapéuticos, plan de tratamiento y duración en tiempo, del proceso de intervención de habilitación/rehabilitación, proyectado de acuerdo con el tiempo de duración del contrato; siempre y cuando el ESM no cuente con el equipo interdisciplinario de rehabilitación.</w:t>
      </w:r>
    </w:p>
    <w:p w:rsidR="007352FC" w:rsidRPr="00905D57" w:rsidRDefault="007352FC" w:rsidP="007352FC">
      <w:pPr>
        <w:tabs>
          <w:tab w:val="left" w:pos="284"/>
        </w:tabs>
        <w:ind w:left="360"/>
        <w:contextualSpacing/>
        <w:rPr>
          <w:rFonts w:cs="Arial"/>
          <w:szCs w:val="20"/>
        </w:rPr>
      </w:pPr>
    </w:p>
    <w:p w:rsidR="007352FC" w:rsidRPr="00905D57" w:rsidRDefault="007352FC" w:rsidP="007352FC">
      <w:pPr>
        <w:tabs>
          <w:tab w:val="left" w:pos="284"/>
        </w:tabs>
        <w:ind w:left="360"/>
        <w:contextualSpacing/>
        <w:rPr>
          <w:rFonts w:cs="Arial"/>
          <w:szCs w:val="20"/>
        </w:rPr>
      </w:pPr>
      <w:r w:rsidRPr="00905D57">
        <w:rPr>
          <w:rFonts w:cs="Arial"/>
          <w:szCs w:val="20"/>
        </w:rPr>
        <w:t>Así mismo deberá realizar una valoración del entorno social y familiar por parte del trabajador social, que identifique las condiciones que puedan afectar el correcto desempeño del tratamiento; al igual que conocer cuáles son las expectativas y proyecto de vida para el menor.</w:t>
      </w:r>
    </w:p>
    <w:p w:rsidR="007352FC" w:rsidRPr="00905D57" w:rsidRDefault="007352FC" w:rsidP="007352FC">
      <w:pPr>
        <w:contextualSpacing/>
        <w:rPr>
          <w:rFonts w:cs="Arial"/>
          <w:szCs w:val="20"/>
        </w:rPr>
      </w:pPr>
    </w:p>
    <w:p w:rsidR="007352FC" w:rsidRPr="00905D57" w:rsidRDefault="007352FC" w:rsidP="007352FC">
      <w:pPr>
        <w:numPr>
          <w:ilvl w:val="0"/>
          <w:numId w:val="39"/>
        </w:numPr>
        <w:ind w:left="360"/>
        <w:contextualSpacing/>
        <w:rPr>
          <w:rFonts w:cs="Arial"/>
          <w:szCs w:val="20"/>
        </w:rPr>
      </w:pPr>
      <w:r w:rsidRPr="00905D57">
        <w:rPr>
          <w:rFonts w:cs="Arial"/>
          <w:szCs w:val="20"/>
        </w:rPr>
        <w:t>La institución contratada deberá presentar el Plan Individualizado de Tratamiento (PIT), de acuerdo al diagnóstico emitido por los médicos y/o profesionales del Subsistema de Salud de las Fuerzas Militares, el cual debe contar con un objetivo general integral y unos objetivos específicos que sean claros, medibles en tiempo, con un método de ejecución integral que contemple las habilidades establecidas, necesidades del usuario, metas y compromisos y que integren plenamente la corresponsabilidad de la familia o cuidador y al coordinador del Programa de rehabilitación y discapacidad del ESM, realizando las anotaciones correspondientes en la historia clínica.</w:t>
      </w:r>
    </w:p>
    <w:p w:rsidR="007352FC" w:rsidRPr="009D45DE" w:rsidRDefault="007352FC" w:rsidP="007352FC">
      <w:pPr>
        <w:pStyle w:val="Prrafodelista"/>
        <w:numPr>
          <w:ilvl w:val="0"/>
          <w:numId w:val="39"/>
        </w:numPr>
        <w:ind w:left="284" w:hanging="284"/>
        <w:rPr>
          <w:rFonts w:cs="Arial"/>
          <w:szCs w:val="20"/>
        </w:rPr>
      </w:pPr>
      <w:r w:rsidRPr="00905D57">
        <w:rPr>
          <w:rFonts w:cs="Arial"/>
          <w:szCs w:val="20"/>
        </w:rPr>
        <w:t>La institución contratada debe realizar seguimiento al plan individualizado de tratamiento – PIT establecido por la red interna o externa bajo supervisión del coordinados del ESM, según corresponda. Los PIT deberán establecerse para un tiempo máximo de (6 meses), el cual debe contar con objetivos específicos y metas alcanzables, los cuales deberán ser evaluados periódicamente, con el fin de realizar los ajustes, de acuerdo a los avances del proceso de habilitación y rehabilitación funcional. Dichos ajustes se realizarán mediante juntas de seguimiento de caso junto con el equipo interdisciplinario de rehabilitación del DMBUG y se deberá llenar los formatos de identificaci</w:t>
      </w:r>
      <w:r>
        <w:rPr>
          <w:rFonts w:cs="Arial"/>
          <w:szCs w:val="20"/>
        </w:rPr>
        <w:t>ón de usuario y formato del PIT.</w:t>
      </w:r>
    </w:p>
    <w:p w:rsidR="007352FC" w:rsidRPr="009D45DE" w:rsidRDefault="007352FC" w:rsidP="007352FC">
      <w:pPr>
        <w:numPr>
          <w:ilvl w:val="0"/>
          <w:numId w:val="39"/>
        </w:numPr>
        <w:ind w:left="284" w:hanging="284"/>
        <w:contextualSpacing/>
        <w:rPr>
          <w:rFonts w:cs="Arial"/>
          <w:szCs w:val="20"/>
        </w:rPr>
      </w:pPr>
      <w:r w:rsidRPr="009D45DE">
        <w:rPr>
          <w:rFonts w:cs="Arial"/>
          <w:szCs w:val="20"/>
        </w:rPr>
        <w:t>La institución contratada deberá entregar al coordinador del programa de rehabilitación del ESM, la programación mensual con el horario de atención y de actividades que se realizaran con cada uno de los niños, niñas y adolescentes con discapacidad; así como los cambios a que haya lugar durante el mes.</w:t>
      </w:r>
    </w:p>
    <w:p w:rsidR="007352FC" w:rsidRPr="00905D57" w:rsidRDefault="007352FC" w:rsidP="007352FC">
      <w:pPr>
        <w:numPr>
          <w:ilvl w:val="0"/>
          <w:numId w:val="39"/>
        </w:numPr>
        <w:ind w:left="360"/>
        <w:contextualSpacing/>
        <w:rPr>
          <w:rFonts w:cs="Arial"/>
          <w:szCs w:val="20"/>
        </w:rPr>
      </w:pPr>
      <w:r w:rsidRPr="00905D57">
        <w:rPr>
          <w:rFonts w:cs="Arial"/>
          <w:szCs w:val="20"/>
        </w:rPr>
        <w:t>La institución contratada deberá ofrecer asesoría y consejería individual a la familia, niño, niña o adolescente, para el logro de los objetivos propuestos por cada área de desarrollo de acuerdo con el resultado de la evaluación inicial.</w:t>
      </w:r>
    </w:p>
    <w:p w:rsidR="007352FC" w:rsidRPr="00905D57" w:rsidRDefault="007352FC" w:rsidP="007352FC">
      <w:pPr>
        <w:ind w:left="360"/>
        <w:contextualSpacing/>
        <w:rPr>
          <w:rFonts w:cs="Arial"/>
          <w:szCs w:val="20"/>
        </w:rPr>
      </w:pPr>
    </w:p>
    <w:p w:rsidR="007352FC" w:rsidRPr="00905D57" w:rsidRDefault="007352FC" w:rsidP="007352FC">
      <w:pPr>
        <w:ind w:left="360"/>
        <w:contextualSpacing/>
        <w:rPr>
          <w:rFonts w:cs="Arial"/>
          <w:szCs w:val="20"/>
        </w:rPr>
      </w:pPr>
      <w:r w:rsidRPr="00905D57">
        <w:rPr>
          <w:rFonts w:cs="Arial"/>
          <w:szCs w:val="20"/>
        </w:rPr>
        <w:t>También deberán promover la utilización de planes caseros en cada una de las áreas de desarrollo, con el fin de afianzar el compromiso de los padres en el proceso de habilitación/rehabilitación funcional de los niños, niñas y adolescentes los cuales deben quedar registrados en la historia clínica y realizar el seguimiento y cumplimiento de estos.</w:t>
      </w:r>
    </w:p>
    <w:p w:rsidR="007352FC" w:rsidRPr="00905D57" w:rsidRDefault="007352FC" w:rsidP="007352FC">
      <w:pPr>
        <w:ind w:left="360"/>
        <w:contextualSpacing/>
        <w:rPr>
          <w:rFonts w:cs="Arial"/>
          <w:szCs w:val="20"/>
        </w:rPr>
      </w:pPr>
    </w:p>
    <w:p w:rsidR="007352FC" w:rsidRPr="00905D57" w:rsidRDefault="007352FC" w:rsidP="007352FC">
      <w:pPr>
        <w:ind w:left="360"/>
        <w:contextualSpacing/>
        <w:rPr>
          <w:rFonts w:cs="Arial"/>
          <w:szCs w:val="20"/>
        </w:rPr>
      </w:pPr>
      <w:r w:rsidRPr="00905D57">
        <w:rPr>
          <w:rFonts w:cs="Arial"/>
          <w:szCs w:val="20"/>
        </w:rPr>
        <w:t xml:space="preserve">La institución contratada deberá garantizar que el tiempo establecido para la atención será mínimo de 45 minutos para el desarrollo de las actividades terapéuticas y 10 minutos para la asesoría a los padres de familia y/o cuidador, entrenamiento en ayudas técnicas, las cuales deben ser documentadas y soportadas en los registros de atención de los usuarios y en el seguimiento del plan terapéutico y el diligenciamiento de la historia clínica y 5 minutos para cumplimento de protocolo bioseguridad por SARS-COVID-19. En el caso que no se utilice el tiempo estipulado para asesorías a padres (10 minutos)., este tiempo deberá emplearse en la atención del menor quedando 55 minutos de atención. </w:t>
      </w:r>
    </w:p>
    <w:p w:rsidR="007352FC" w:rsidRPr="00905D57" w:rsidRDefault="007352FC" w:rsidP="007352FC">
      <w:pPr>
        <w:ind w:left="720"/>
        <w:contextualSpacing/>
        <w:rPr>
          <w:rFonts w:cs="Arial"/>
          <w:szCs w:val="20"/>
        </w:rPr>
      </w:pPr>
    </w:p>
    <w:p w:rsidR="007352FC" w:rsidRDefault="007352FC" w:rsidP="007352FC">
      <w:pPr>
        <w:numPr>
          <w:ilvl w:val="0"/>
          <w:numId w:val="39"/>
        </w:numPr>
        <w:ind w:left="360"/>
        <w:contextualSpacing/>
        <w:rPr>
          <w:rFonts w:cs="Arial"/>
          <w:szCs w:val="20"/>
        </w:rPr>
      </w:pPr>
      <w:r w:rsidRPr="009D45DE">
        <w:rPr>
          <w:rFonts w:cs="Arial"/>
          <w:szCs w:val="20"/>
        </w:rPr>
        <w:t>La institución contratada deberá garantizar sesiones a nivel individual y grupal; estas últimas deberán estar justificadas en el PIT, deberán contar con un máximo de 5 participantes que tendrán el mismo tipo de discapacidad, momento de curso de vida y no podrán superar la cantidad de sesiones individuales programadas.</w:t>
      </w:r>
    </w:p>
    <w:p w:rsidR="007352FC" w:rsidRPr="009D45DE" w:rsidRDefault="007352FC" w:rsidP="007352FC">
      <w:pPr>
        <w:numPr>
          <w:ilvl w:val="0"/>
          <w:numId w:val="39"/>
        </w:numPr>
        <w:ind w:left="360"/>
        <w:contextualSpacing/>
        <w:rPr>
          <w:rFonts w:cs="Arial"/>
          <w:szCs w:val="20"/>
        </w:rPr>
      </w:pPr>
      <w:r w:rsidRPr="009D45DE">
        <w:rPr>
          <w:rFonts w:cs="Arial"/>
          <w:szCs w:val="20"/>
        </w:rPr>
        <w:t>La institución contratada deberá entregar al coordinador del programa de rehabilitación del ESM un informe trimestral de la evolución del usuario y donde se evidencie el avance y logros obtenidos por el niño, niña o adolescente, de acuerdo a las metas, compromisos y tiempos establecidos. Así como el replanteamiento de estos, en caso que lo requiera.</w:t>
      </w:r>
    </w:p>
    <w:p w:rsidR="007352FC" w:rsidRPr="009D45DE" w:rsidRDefault="007352FC" w:rsidP="007352FC">
      <w:pPr>
        <w:numPr>
          <w:ilvl w:val="0"/>
          <w:numId w:val="39"/>
        </w:numPr>
        <w:ind w:left="360"/>
        <w:contextualSpacing/>
        <w:rPr>
          <w:rFonts w:cs="Arial"/>
          <w:szCs w:val="20"/>
        </w:rPr>
      </w:pPr>
      <w:r w:rsidRPr="00905D57">
        <w:rPr>
          <w:rFonts w:cs="Arial"/>
          <w:szCs w:val="20"/>
        </w:rPr>
        <w:t>La institución contratada al finalizar el contrato deberá presentar un informe de cierre que permita identificar y evidenciar el cumplimiento de objetivos y metas trazadas, en relación con el plan de tratamiento inicial, generando recomendaciones a la familiar y al coordinador del programa de rehabilitación ESM.</w:t>
      </w:r>
    </w:p>
    <w:p w:rsidR="007352FC" w:rsidRPr="009D45DE" w:rsidRDefault="007352FC" w:rsidP="007352FC">
      <w:pPr>
        <w:numPr>
          <w:ilvl w:val="0"/>
          <w:numId w:val="39"/>
        </w:numPr>
        <w:ind w:left="426" w:hanging="426"/>
        <w:contextualSpacing/>
        <w:rPr>
          <w:rFonts w:cs="Arial"/>
          <w:szCs w:val="20"/>
        </w:rPr>
      </w:pPr>
      <w:r w:rsidRPr="00905D57">
        <w:rPr>
          <w:rFonts w:cs="Arial"/>
          <w:szCs w:val="20"/>
        </w:rPr>
        <w:t>La institución contratada asignará un trabajador social y/o psicólogo quién será el enlace oficial entre la familia - cuidador y el coordinador del programa de rehabilitación del ESM; así mismo realizará las remisiones que se consideren pertinentes para procesos terapéuticos familiares.</w:t>
      </w:r>
    </w:p>
    <w:p w:rsidR="007352FC" w:rsidRPr="009D45DE" w:rsidRDefault="007352FC" w:rsidP="007352FC">
      <w:pPr>
        <w:numPr>
          <w:ilvl w:val="0"/>
          <w:numId w:val="39"/>
        </w:numPr>
        <w:ind w:left="426" w:hanging="426"/>
        <w:contextualSpacing/>
        <w:rPr>
          <w:rFonts w:cs="Arial"/>
          <w:szCs w:val="20"/>
        </w:rPr>
      </w:pPr>
      <w:r w:rsidRPr="00905D57">
        <w:rPr>
          <w:rFonts w:cs="Arial"/>
          <w:szCs w:val="20"/>
        </w:rPr>
        <w:t xml:space="preserve">La institución contratada deberá garantizar la realización de mínimo una visita domiciliaria por parte del trabajador social a la familia y/o cuidador, presentando un informe al coordinador del programa de </w:t>
      </w:r>
      <w:r w:rsidRPr="00905D57">
        <w:rPr>
          <w:rFonts w:cs="Arial"/>
          <w:szCs w:val="20"/>
        </w:rPr>
        <w:lastRenderedPageBreak/>
        <w:t>rehabilitación del ESM sobre los hallazgos, recomendaciones y/o intervenciones que se consideren pertinentes para cada caso.</w:t>
      </w:r>
    </w:p>
    <w:p w:rsidR="007352FC" w:rsidRPr="009D45DE" w:rsidRDefault="007352FC" w:rsidP="007352FC">
      <w:pPr>
        <w:numPr>
          <w:ilvl w:val="0"/>
          <w:numId w:val="39"/>
        </w:numPr>
        <w:ind w:left="426" w:hanging="426"/>
        <w:contextualSpacing/>
        <w:rPr>
          <w:rFonts w:cs="Arial"/>
          <w:szCs w:val="20"/>
        </w:rPr>
      </w:pPr>
      <w:r w:rsidRPr="00905D57">
        <w:rPr>
          <w:rFonts w:cs="Arial"/>
          <w:szCs w:val="20"/>
        </w:rPr>
        <w:t xml:space="preserve">La institución contratada deberá realizar asesoría, acompañamiento y orientación a los profesionales del contexto escolar y a la institución educativa donde se encuentre realizando procesos de inclusión el </w:t>
      </w:r>
      <w:proofErr w:type="spellStart"/>
      <w:r w:rsidRPr="00905D57">
        <w:rPr>
          <w:rFonts w:cs="Arial"/>
          <w:szCs w:val="20"/>
        </w:rPr>
        <w:t>NNAcD</w:t>
      </w:r>
      <w:proofErr w:type="spellEnd"/>
      <w:r w:rsidRPr="00905D57">
        <w:rPr>
          <w:rFonts w:cs="Arial"/>
          <w:szCs w:val="20"/>
        </w:rPr>
        <w:t>, de acuerdo a la necesidad de cada usuario; así mismo deberá informar al coordinador del programa de rehabilitación del ESM de estas acciones para dar seguimiento.</w:t>
      </w:r>
    </w:p>
    <w:p w:rsidR="007352FC" w:rsidRPr="00905D57" w:rsidRDefault="007352FC" w:rsidP="007352FC">
      <w:pPr>
        <w:numPr>
          <w:ilvl w:val="0"/>
          <w:numId w:val="39"/>
        </w:numPr>
        <w:ind w:left="426" w:hanging="426"/>
        <w:contextualSpacing/>
        <w:rPr>
          <w:rFonts w:cs="Arial"/>
          <w:szCs w:val="20"/>
        </w:rPr>
      </w:pPr>
      <w:r w:rsidRPr="00905D57">
        <w:rPr>
          <w:rFonts w:cs="Arial"/>
          <w:szCs w:val="20"/>
        </w:rPr>
        <w:t>La institución contratada deberá asesorar a las familias y/o cuidador, sobre los procesos de inclusión social, en actividades educativas, sociales, laborales acordes a su desempeño e intereses (Ley Estatutaria de Discapacidad).</w:t>
      </w:r>
    </w:p>
    <w:p w:rsidR="007352FC" w:rsidRPr="00905D57" w:rsidRDefault="007352FC" w:rsidP="007352FC">
      <w:pPr>
        <w:contextualSpacing/>
        <w:rPr>
          <w:rFonts w:cs="Arial"/>
          <w:szCs w:val="20"/>
        </w:rPr>
      </w:pPr>
    </w:p>
    <w:p w:rsidR="007352FC" w:rsidRPr="00905D57" w:rsidRDefault="007352FC" w:rsidP="007352FC">
      <w:pPr>
        <w:ind w:left="426"/>
        <w:contextualSpacing/>
        <w:rPr>
          <w:rFonts w:cs="Arial"/>
          <w:szCs w:val="20"/>
        </w:rPr>
      </w:pPr>
      <w:r w:rsidRPr="00905D57">
        <w:rPr>
          <w:rFonts w:cs="Arial"/>
          <w:szCs w:val="20"/>
        </w:rPr>
        <w:t xml:space="preserve">Así mismo, deberá realizar tres talleres de sensibilización y capacitación dirigidos a las familias de los </w:t>
      </w:r>
      <w:proofErr w:type="spellStart"/>
      <w:r w:rsidRPr="00905D57">
        <w:rPr>
          <w:rFonts w:cs="Arial"/>
          <w:szCs w:val="20"/>
        </w:rPr>
        <w:t>NNAcD</w:t>
      </w:r>
      <w:proofErr w:type="spellEnd"/>
      <w:r w:rsidRPr="00905D57">
        <w:rPr>
          <w:rFonts w:cs="Arial"/>
          <w:szCs w:val="20"/>
        </w:rPr>
        <w:t xml:space="preserve"> a través de los cuáles se les brinden herramientas de empoderamiento; el cual estará soportado en un informe con anexos fotográficos y entregado al coordinador de rehabilitación de discapacidad del ESM.</w:t>
      </w:r>
    </w:p>
    <w:p w:rsidR="007352FC" w:rsidRPr="00905D57" w:rsidRDefault="007352FC" w:rsidP="007352FC">
      <w:pPr>
        <w:contextualSpacing/>
        <w:rPr>
          <w:rFonts w:cs="Arial"/>
          <w:szCs w:val="20"/>
        </w:rPr>
      </w:pPr>
    </w:p>
    <w:p w:rsidR="007352FC" w:rsidRPr="009D45DE" w:rsidRDefault="007352FC" w:rsidP="007352FC">
      <w:pPr>
        <w:numPr>
          <w:ilvl w:val="0"/>
          <w:numId w:val="39"/>
        </w:numPr>
        <w:ind w:left="360"/>
        <w:contextualSpacing/>
        <w:rPr>
          <w:rFonts w:cs="Arial"/>
          <w:szCs w:val="20"/>
        </w:rPr>
      </w:pPr>
      <w:r w:rsidRPr="00905D57">
        <w:rPr>
          <w:rFonts w:cs="Arial"/>
          <w:szCs w:val="20"/>
        </w:rPr>
        <w:t>La institución contratada deberá facilitar el agentamiento de las sesiones acorde a las actividades diarias y escolares de cada niño, niña y/o adolescente con discapacidad, para garantizar una asistencia efectiva a las mismas. Así mismo asegurar que los profesionales que prestan los servicios sean permanentes, evitando que haya cambios en el contexto de la consulta que pueda generar retrocesos en la adap</w:t>
      </w:r>
      <w:r>
        <w:rPr>
          <w:rFonts w:cs="Arial"/>
          <w:szCs w:val="20"/>
        </w:rPr>
        <w:t>tación, colaboración y empatía.</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deberá informar por medio escrito al coordinador del programa de rehabilitación, las novedades presentadas con los </w:t>
      </w:r>
      <w:proofErr w:type="spellStart"/>
      <w:r w:rsidRPr="00905D57">
        <w:rPr>
          <w:rFonts w:cs="Arial"/>
          <w:szCs w:val="20"/>
        </w:rPr>
        <w:t>NNAcD</w:t>
      </w:r>
      <w:proofErr w:type="spellEnd"/>
      <w:r w:rsidRPr="00905D57">
        <w:rPr>
          <w:rFonts w:cs="Arial"/>
          <w:szCs w:val="20"/>
        </w:rPr>
        <w:t xml:space="preserve"> respecto al ausentismo semanal, retiro del programa, cambios de terapeutas, ajustes en el plan de tratamiento, cambios de domicilio y situaciones especiales y de notificación obligatoria.</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w:t>
      </w:r>
      <w:r w:rsidRPr="00905D57">
        <w:rPr>
          <w:rFonts w:cs="Arial"/>
          <w:szCs w:val="20"/>
          <w:shd w:val="clear" w:color="auto" w:fill="FFFFFF"/>
        </w:rPr>
        <w:t>solo podrá facturar hasta máximo dos (2) inasistencias mensuales, las cuales deberán tener causa justificada y reportada al coordinador de rehabilitación del ESM en la fecha que ocurra la novedad.</w:t>
      </w:r>
    </w:p>
    <w:p w:rsidR="007352FC" w:rsidRPr="009D45DE" w:rsidRDefault="007352FC" w:rsidP="007352FC">
      <w:pPr>
        <w:numPr>
          <w:ilvl w:val="0"/>
          <w:numId w:val="39"/>
        </w:numPr>
        <w:ind w:left="426" w:hanging="426"/>
        <w:contextualSpacing/>
        <w:rPr>
          <w:rFonts w:cs="Arial"/>
          <w:szCs w:val="20"/>
        </w:rPr>
      </w:pPr>
      <w:r w:rsidRPr="00905D57">
        <w:rPr>
          <w:rFonts w:cs="Arial"/>
          <w:szCs w:val="20"/>
        </w:rPr>
        <w:t xml:space="preserve">La institución contratada deberá presentar y </w:t>
      </w:r>
      <w:r w:rsidRPr="00905D57">
        <w:rPr>
          <w:rFonts w:cs="Arial"/>
          <w:bCs/>
          <w:szCs w:val="20"/>
        </w:rPr>
        <w:t xml:space="preserve">dar cumplimiento a </w:t>
      </w:r>
      <w:r w:rsidRPr="00905D57">
        <w:rPr>
          <w:rFonts w:cs="Arial"/>
          <w:szCs w:val="20"/>
        </w:rPr>
        <w:t>Protocolos y Guías de Manejo de las primeras diez (10) causas de morbilidad de acuerdo con los parámetros establecidos por el Ministerio de Salud y Protección Social y que son utilizadas dentro de la institución.</w:t>
      </w:r>
    </w:p>
    <w:p w:rsidR="007352FC" w:rsidRPr="009D45DE" w:rsidRDefault="007352FC" w:rsidP="007352FC">
      <w:pPr>
        <w:numPr>
          <w:ilvl w:val="0"/>
          <w:numId w:val="39"/>
        </w:numPr>
        <w:ind w:left="426" w:hanging="426"/>
        <w:contextualSpacing/>
        <w:rPr>
          <w:rFonts w:cs="Arial"/>
          <w:szCs w:val="20"/>
        </w:rPr>
      </w:pPr>
      <w:r w:rsidRPr="00905D57">
        <w:rPr>
          <w:rFonts w:cs="Arial"/>
          <w:szCs w:val="20"/>
        </w:rPr>
        <w:t>La institución contratada deberá permitir al equipo interdisciplinario de rehabilitación del ESM el acceso a las Historias Clínicas (teniendo en cuenta la Resolución 1995 de 1999), estadísticas, soportes y demás documentos relacionados con la atención de los pacientes; así como aprobar la realización de visitas periódicas por parte del área de auditoria de calidad del ESM y verificar las condiciones de las instalaciones, recurso humano disponible, en el momento de la ejecución del</w:t>
      </w:r>
      <w:r>
        <w:rPr>
          <w:rFonts w:cs="Arial"/>
          <w:szCs w:val="20"/>
        </w:rPr>
        <w:t xml:space="preserve"> contrato.</w:t>
      </w:r>
    </w:p>
    <w:p w:rsidR="007352FC" w:rsidRPr="009D45DE" w:rsidRDefault="007352FC" w:rsidP="007352FC">
      <w:pPr>
        <w:numPr>
          <w:ilvl w:val="0"/>
          <w:numId w:val="39"/>
        </w:numPr>
        <w:ind w:left="426" w:hanging="426"/>
        <w:contextualSpacing/>
        <w:rPr>
          <w:rFonts w:eastAsia="Calibri" w:cs="Arial"/>
          <w:szCs w:val="20"/>
        </w:rPr>
      </w:pPr>
      <w:r w:rsidRPr="00905D57">
        <w:rPr>
          <w:rFonts w:cs="Arial"/>
          <w:szCs w:val="20"/>
        </w:rPr>
        <w:t xml:space="preserve">La institución contratada deberá  </w:t>
      </w:r>
      <w:r w:rsidRPr="00905D57">
        <w:rPr>
          <w:rFonts w:eastAsia="Calibri" w:cs="Arial"/>
          <w:szCs w:val="20"/>
        </w:rPr>
        <w:t>certificar por escrito  su compromiso de no cobrar a la Dirección y/o Establecimiento de Sanidad Militar, costos por servicios de educación formal en aulas regulares o especiales, así como: insumos de aseo y cuidado personal, sombras terapéutica, transporte, aditamentos o accesorios que no suplan funciones vitales ni objetivos terapéuticos dentro del proceso de habilitación/rehabilitación integral en salud y aquellos servicios adicionales que la institución preste por fuera de lo pactado en el respectivo contrato o que induzcan a la demanda de los mismos. Tampoco deberá prescribir, recomendar o sugerir por escrito o verbal, servicios que no estén contemplados dentro del Plan de Servicios de Sanidad Militar y en el respectivo contrato.</w:t>
      </w:r>
    </w:p>
    <w:p w:rsidR="007352FC" w:rsidRPr="009D45DE" w:rsidRDefault="007352FC" w:rsidP="007352FC">
      <w:pPr>
        <w:numPr>
          <w:ilvl w:val="0"/>
          <w:numId w:val="39"/>
        </w:numPr>
        <w:ind w:left="426" w:hanging="426"/>
        <w:contextualSpacing/>
        <w:rPr>
          <w:rFonts w:eastAsia="Calibri" w:cs="Arial"/>
          <w:szCs w:val="20"/>
        </w:rPr>
      </w:pPr>
      <w:r w:rsidRPr="00905D57">
        <w:rPr>
          <w:rFonts w:cs="Arial"/>
          <w:szCs w:val="20"/>
        </w:rPr>
        <w:t xml:space="preserve">La institución contratada </w:t>
      </w:r>
      <w:r w:rsidRPr="00905D57">
        <w:rPr>
          <w:rFonts w:eastAsia="Calibri" w:cs="Arial"/>
          <w:szCs w:val="20"/>
        </w:rPr>
        <w:t>certificara por escrito su compromiso de no realizar, ni incitar, ni recomendar a los usuarios, padres de familia y/o acudientes actos de promoción de intereses contrarios a la misión del Subsistema de Salud de las Fuerzas Militares. lo que dará lugar a la terminación anticipada del respectivo contrato.</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 responder </w:t>
      </w:r>
      <w:r w:rsidRPr="00905D57">
        <w:rPr>
          <w:rFonts w:cs="Arial"/>
          <w:szCs w:val="20"/>
          <w:shd w:val="clear" w:color="auto" w:fill="FFFFFF"/>
        </w:rPr>
        <w:t>por las no conformidades que se presenten en desarrollo de la prestación de servicios a los usuarios y aplicará las acciones de mejora pertinentes. Lo anterior, sin perjuicio de las responsabilidades civiles y contractuales que como prestadores del servicio se deriven de esta actividad.</w:t>
      </w:r>
    </w:p>
    <w:p w:rsidR="007352FC" w:rsidRPr="009D45DE" w:rsidRDefault="007352FC" w:rsidP="007352FC">
      <w:pPr>
        <w:numPr>
          <w:ilvl w:val="0"/>
          <w:numId w:val="39"/>
        </w:numPr>
        <w:ind w:left="426" w:hanging="426"/>
        <w:contextualSpacing/>
        <w:rPr>
          <w:rFonts w:cs="Arial"/>
          <w:szCs w:val="20"/>
          <w:shd w:val="clear" w:color="auto" w:fill="FFFFFF"/>
        </w:rPr>
      </w:pPr>
      <w:r w:rsidRPr="00905D57">
        <w:rPr>
          <w:rFonts w:cs="Arial"/>
          <w:szCs w:val="20"/>
        </w:rPr>
        <w:t xml:space="preserve">La institución contratada debe </w:t>
      </w:r>
      <w:r w:rsidRPr="00905D57">
        <w:rPr>
          <w:rFonts w:cs="Arial"/>
          <w:szCs w:val="20"/>
          <w:shd w:val="clear" w:color="auto" w:fill="FFFFFF"/>
        </w:rPr>
        <w:t>recibir, tramitar y solucionar de manera diligente y sin dilaciones injustificadas las peticiones, las quejas o sugerencias de los usuarios que recaigan sobre la prestación del servicio objeto del contrato, para lo cual se debe efectuar un consolidado de las quejas, reclamos o sugerencias y las acciones adelantadas para su solución y/o mejoramiento. Igualmente deberá enviar copia de la respuesta generada por la institución de la petición, queja o reclamo, al coordinador del programa de rehabilitación del ESM, así como el manejo de satisfacción de usuarios verificada por encuestas del servicio.</w:t>
      </w:r>
    </w:p>
    <w:p w:rsidR="007352FC" w:rsidRPr="009D45DE" w:rsidRDefault="007352FC" w:rsidP="007352FC">
      <w:pPr>
        <w:pStyle w:val="Prrafodelista"/>
        <w:numPr>
          <w:ilvl w:val="0"/>
          <w:numId w:val="39"/>
        </w:numPr>
        <w:ind w:left="426" w:hanging="426"/>
        <w:rPr>
          <w:rFonts w:cs="Arial"/>
          <w:szCs w:val="20"/>
        </w:rPr>
      </w:pPr>
      <w:r w:rsidRPr="00905D57">
        <w:rPr>
          <w:rFonts w:cs="Arial"/>
          <w:szCs w:val="20"/>
          <w:shd w:val="clear" w:color="auto" w:fill="FFFFFF"/>
        </w:rPr>
        <w:t xml:space="preserve">Durante la ejecución del contrato, </w:t>
      </w:r>
      <w:r w:rsidRPr="00905D57">
        <w:rPr>
          <w:rFonts w:cs="Arial"/>
          <w:szCs w:val="20"/>
        </w:rPr>
        <w:t xml:space="preserve">la institución contratada deberá </w:t>
      </w:r>
      <w:r w:rsidRPr="00905D57">
        <w:rPr>
          <w:rFonts w:cs="Arial"/>
          <w:szCs w:val="20"/>
          <w:shd w:val="clear" w:color="auto" w:fill="FFFFFF"/>
        </w:rPr>
        <w:t>aceptar la inclusión de nuevos usuarios, así como el retiro de estos; toda vez que sea a causa de traslados de los padres y/o razones de fuerza mayor, previo concepto del coordinador del programa de rehabilitación del ESM.</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La institución contratada deberá comprometerse a mantener informado mensualmente al supervisor del contrato y al coordinador del programa de rehabilitación del ESM, del estado de ejecución del contrato. Alcanzado el 70% de la ejecución del contrato, el supervisor deberá informar al ordenador del gasto y solicitar una adición de rubro para dar continuidad a los tratamientos instaurados.</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 xml:space="preserve">No se podrán suspender los servicios de rehabilitación a los </w:t>
      </w:r>
      <w:proofErr w:type="spellStart"/>
      <w:r w:rsidRPr="00905D57">
        <w:rPr>
          <w:rFonts w:cs="Arial"/>
          <w:szCs w:val="20"/>
        </w:rPr>
        <w:t>NNAcD</w:t>
      </w:r>
      <w:proofErr w:type="spellEnd"/>
      <w:r w:rsidRPr="00905D57">
        <w:rPr>
          <w:rFonts w:cs="Arial"/>
          <w:szCs w:val="20"/>
        </w:rPr>
        <w:t>, por falta de recursos económicos y deberán tomarse acciones necesarias para dar continuidad a los mismos.</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La institución contratada deberá prestar los servicios en el inmueble presentado en la oferta. En caso de requerir cambio de instalaciones durante la ejecución del contrato deberá ser tendiente a mejorar la calidad del servicio o superarla y deberá informar al coordinador del programa de rehabilitación y al supervisor del contrato, anexando copia de la habilitación emitida por la Secretaria de Salud.</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lastRenderedPageBreak/>
        <w:t>El supervisor del contrato en compañía de auditoria de la calidad del ESM, deberá realizar visita de verificación y emitir el concepto favorable, e informar al ordenador del gasto para que se efectué la correspondiente modificación al contrato, indicando el nuevo lugar de ejecución.</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Cualquier cambio que realice la institución contratada en los profesionales aprobados al inicio del contrato, deberá ser del mismo perfil y experiencia profesional o de superior calidad y deberá ser notificado al supervisor del contrato y coordinador del programa de rehabilitación del ESM.</w:t>
      </w:r>
    </w:p>
    <w:p w:rsidR="007352FC" w:rsidRPr="00905D57" w:rsidRDefault="007352FC" w:rsidP="007352FC">
      <w:pPr>
        <w:rPr>
          <w:rFonts w:cs="Arial"/>
          <w:szCs w:val="20"/>
        </w:rPr>
      </w:pPr>
    </w:p>
    <w:p w:rsidR="007352FC" w:rsidRPr="00905D57" w:rsidRDefault="007352FC" w:rsidP="007352FC">
      <w:pPr>
        <w:ind w:left="426"/>
        <w:rPr>
          <w:rFonts w:cs="Arial"/>
          <w:szCs w:val="20"/>
        </w:rPr>
      </w:pPr>
      <w:r w:rsidRPr="00905D57">
        <w:rPr>
          <w:rFonts w:cs="Arial"/>
          <w:szCs w:val="20"/>
        </w:rPr>
        <w:t xml:space="preserve">Mantener vigentes los permisos, licencias y títulos especiales exigidos por parte de la ley o las autoridades administrativas, civiles o sanitarias, para el ejercicio de las actividades contratadas. Cualquier cambio debe ser informado al coordinador del Programa Niños, Niñas </w:t>
      </w:r>
      <w:r>
        <w:rPr>
          <w:rFonts w:cs="Arial"/>
          <w:szCs w:val="20"/>
        </w:rPr>
        <w:t>y Adolescentes con Discapacidad.</w:t>
      </w:r>
    </w:p>
    <w:p w:rsidR="007352FC" w:rsidRPr="00905D57" w:rsidRDefault="007352FC" w:rsidP="007352FC">
      <w:pPr>
        <w:pStyle w:val="Prrafodelista"/>
        <w:numPr>
          <w:ilvl w:val="0"/>
          <w:numId w:val="39"/>
        </w:numPr>
        <w:ind w:left="426" w:hanging="426"/>
        <w:rPr>
          <w:rFonts w:cs="Arial"/>
          <w:szCs w:val="20"/>
          <w:shd w:val="clear" w:color="auto" w:fill="FFFFFF"/>
          <w:lang w:val="es-ES"/>
        </w:rPr>
      </w:pPr>
      <w:r w:rsidRPr="00905D57">
        <w:rPr>
          <w:rFonts w:cs="Arial"/>
          <w:szCs w:val="20"/>
          <w:shd w:val="clear" w:color="auto" w:fill="FFFFFF"/>
        </w:rPr>
        <w:t>De conformidad con lo establecido en el Artículo 41 de la Ley 80 de 1993 y artículo 23 de la Ley 1150 de 2007, la institución contratada al momento de oficializar el contrato y de presentar las respectivas facturas con los respectivos RIPS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conforme a la normatividad legal vigente que estuviese obligado a tener.</w:t>
      </w:r>
    </w:p>
    <w:p w:rsidR="007352FC" w:rsidRPr="00905D57" w:rsidRDefault="007352FC" w:rsidP="007352FC">
      <w:pPr>
        <w:pStyle w:val="Prrafodelista"/>
        <w:ind w:left="426"/>
        <w:rPr>
          <w:rFonts w:cs="Arial"/>
          <w:szCs w:val="20"/>
          <w:shd w:val="clear" w:color="auto" w:fill="FFFFFF"/>
          <w:lang w:val="es-ES"/>
        </w:rPr>
      </w:pPr>
    </w:p>
    <w:p w:rsidR="007352FC" w:rsidRPr="00905D57" w:rsidRDefault="007352FC" w:rsidP="007352FC">
      <w:pPr>
        <w:pStyle w:val="Prrafodelista"/>
        <w:ind w:left="426"/>
        <w:rPr>
          <w:rFonts w:cs="Arial"/>
          <w:szCs w:val="20"/>
          <w:shd w:val="clear" w:color="auto" w:fill="FFFFFF"/>
          <w:lang w:val="es-ES"/>
        </w:rPr>
      </w:pPr>
      <w:r w:rsidRPr="00905D57">
        <w:rPr>
          <w:rFonts w:cs="Arial"/>
          <w:szCs w:val="20"/>
        </w:rPr>
        <w:t>Comunicar por escrito al contratante cualquier cambio en la información suministrada para el desarrollo del contrato; de igual forma, se deberá informar cualquier cambio en el número de cuenta bancaria, con el fin de realizar los respectivos contratos modificatorios, allegando en original la certificación bancaria correspondiente.</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En el caso en que durante el tiempo de ejecución del contrato surja alguna eventualidad de fuerza mayor o caso fortuito que afecte a cualquiera de las partes, la red externa contratada informara por escrito al supervisor del contrato, con el fin de definir la solución de mutuo acuerdo.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institución contratada deberá comprometerse a notificar ante las entidades como el Instituto Colombiano de Bienestar Familiar (ICBF), las comisarías de familia, inspecciones de policía o personerías municipales o distritales, e inclusive ante la Fiscalía General de la Nación, todo acto de negligencia por parte de los padres o adultos responsables de los </w:t>
      </w:r>
      <w:proofErr w:type="spellStart"/>
      <w:r w:rsidRPr="00905D57">
        <w:rPr>
          <w:rFonts w:cs="Arial"/>
          <w:szCs w:val="20"/>
        </w:rPr>
        <w:t>NNAcD</w:t>
      </w:r>
      <w:proofErr w:type="spellEnd"/>
      <w:r w:rsidRPr="00905D57">
        <w:rPr>
          <w:rFonts w:cs="Arial"/>
          <w:szCs w:val="20"/>
        </w:rPr>
        <w:t>, o cuando detecten indicios de maltratos físicos, psicológicos, violencia intrafamiliar o violencia sexual, preservando la cadena de custodia si fuera el caso; y deberá ser notificado al coordinador del programa de rehabilitación del ESM y supervisor del contrato.</w:t>
      </w:r>
    </w:p>
    <w:p w:rsidR="007352FC" w:rsidRPr="00905D57" w:rsidRDefault="007352FC" w:rsidP="007352FC">
      <w:pPr>
        <w:ind w:left="426"/>
        <w:rPr>
          <w:rFonts w:cs="Arial"/>
          <w:szCs w:val="20"/>
        </w:rPr>
      </w:pPr>
    </w:p>
    <w:p w:rsidR="007352FC" w:rsidRPr="00905D57" w:rsidRDefault="007352FC" w:rsidP="007352FC">
      <w:pPr>
        <w:ind w:left="426"/>
        <w:rPr>
          <w:rFonts w:cs="Arial"/>
          <w:szCs w:val="20"/>
        </w:rPr>
      </w:pPr>
      <w:r w:rsidRPr="00905D57">
        <w:rPr>
          <w:rFonts w:cs="Arial"/>
          <w:szCs w:val="20"/>
        </w:rPr>
        <w:t>Para lo anterior, deberá contar con un protocolo de manejo en los casos que los padres soliciten desistimiento de los tratamientos; teniendo en cuenta que priman los derechos de los niños sobre los de los adultos. Dicho procedimiento debe incluir la intervención de entes de control anteriormente mencionados.</w:t>
      </w:r>
    </w:p>
    <w:p w:rsidR="007352FC" w:rsidRPr="00905D57" w:rsidRDefault="007352FC" w:rsidP="007352FC">
      <w:pPr>
        <w:pStyle w:val="Prrafodelista"/>
        <w:numPr>
          <w:ilvl w:val="0"/>
          <w:numId w:val="39"/>
        </w:numPr>
        <w:ind w:left="426" w:hanging="426"/>
        <w:rPr>
          <w:rFonts w:cs="Arial"/>
          <w:szCs w:val="20"/>
        </w:rPr>
      </w:pPr>
      <w:r w:rsidRPr="00905D57">
        <w:rPr>
          <w:rFonts w:cs="Arial"/>
          <w:szCs w:val="20"/>
          <w:shd w:val="clear" w:color="auto" w:fill="FFFFFF"/>
          <w:lang w:val="es-ES"/>
        </w:rPr>
        <w:t>La institución contratada no podrá cobrar al ESM las tecnologías en salud de carácter experimental, sobre la cual no exista evidencia científica, seguridad o costo efectividad, aplicación de tratamientos de carácter experimental o que no hayan sido reconocidas por las autoridades nacionales competentes. No podrá aplicar procedimientos que no estén incluidos en el contrato.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institución contratada deberá acceder a entregar información estadística requerida por el ESM, respecto a los procedimientos y actividades realizadas a los </w:t>
      </w:r>
      <w:proofErr w:type="spellStart"/>
      <w:r w:rsidRPr="00905D57">
        <w:rPr>
          <w:rFonts w:cs="Arial"/>
          <w:szCs w:val="20"/>
        </w:rPr>
        <w:t>NNAcD</w:t>
      </w:r>
      <w:proofErr w:type="spellEnd"/>
      <w:r w:rsidRPr="00905D57">
        <w:rPr>
          <w:rFonts w:cs="Arial"/>
          <w:szCs w:val="20"/>
        </w:rPr>
        <w:t>, durante la ejecución del contrato.</w:t>
      </w:r>
    </w:p>
    <w:p w:rsidR="007352FC" w:rsidRPr="00905D57" w:rsidRDefault="007352FC" w:rsidP="007352FC">
      <w:pPr>
        <w:pStyle w:val="Prrafodelista"/>
        <w:numPr>
          <w:ilvl w:val="0"/>
          <w:numId w:val="39"/>
        </w:numPr>
        <w:ind w:left="426" w:hanging="426"/>
        <w:rPr>
          <w:rFonts w:cs="Arial"/>
          <w:szCs w:val="20"/>
        </w:rPr>
      </w:pPr>
      <w:r w:rsidRPr="00905D57">
        <w:rPr>
          <w:rFonts w:cs="Arial"/>
          <w:szCs w:val="20"/>
        </w:rPr>
        <w:t xml:space="preserve">La red externa deberá abstenerse de realizar actos que atenten contra la salud física y mental de los </w:t>
      </w:r>
      <w:proofErr w:type="spellStart"/>
      <w:r w:rsidRPr="00905D57">
        <w:rPr>
          <w:rFonts w:cs="Arial"/>
          <w:szCs w:val="20"/>
        </w:rPr>
        <w:t>NNAcD</w:t>
      </w:r>
      <w:proofErr w:type="spellEnd"/>
      <w:r w:rsidRPr="00905D57">
        <w:rPr>
          <w:rFonts w:cs="Arial"/>
          <w:szCs w:val="20"/>
        </w:rPr>
        <w:t>. Ante cualquier evento de estos que se presenten, se deberá responder civil, penal y contractualmente.</w:t>
      </w:r>
    </w:p>
    <w:p w:rsidR="007352FC" w:rsidRPr="009D45DE" w:rsidRDefault="007352FC" w:rsidP="007352FC">
      <w:pPr>
        <w:pStyle w:val="Prrafodelista"/>
        <w:numPr>
          <w:ilvl w:val="0"/>
          <w:numId w:val="39"/>
        </w:numPr>
        <w:ind w:left="426" w:hanging="426"/>
        <w:rPr>
          <w:rFonts w:cs="Arial"/>
          <w:szCs w:val="20"/>
        </w:rPr>
      </w:pPr>
      <w:r w:rsidRPr="00905D57">
        <w:rPr>
          <w:rFonts w:cs="Arial"/>
          <w:szCs w:val="20"/>
        </w:rPr>
        <w:t>La red externa contratada para prestar los servicios por telemedicina deberá diligenciar con los padres del menor el consentimiento informado y establecer las responsabilidades de las personas involucradas en el proceso de rehabilitación del menor, que aplique la empresa para la prestación de los servicios.</w:t>
      </w:r>
    </w:p>
    <w:p w:rsidR="007352FC" w:rsidRPr="00905D57" w:rsidRDefault="007352FC" w:rsidP="007352FC">
      <w:pPr>
        <w:rPr>
          <w:rFonts w:cs="Arial"/>
          <w:szCs w:val="20"/>
        </w:rPr>
      </w:pPr>
    </w:p>
    <w:p w:rsidR="007352FC" w:rsidRPr="00905D57" w:rsidRDefault="007352FC" w:rsidP="007352FC">
      <w:pPr>
        <w:pStyle w:val="Prrafodelista"/>
        <w:numPr>
          <w:ilvl w:val="2"/>
          <w:numId w:val="18"/>
        </w:numPr>
        <w:ind w:right="-93"/>
        <w:rPr>
          <w:rFonts w:cs="Arial"/>
          <w:b/>
          <w:bCs/>
          <w:szCs w:val="20"/>
        </w:rPr>
      </w:pPr>
      <w:r w:rsidRPr="00905D57">
        <w:rPr>
          <w:rFonts w:cs="Arial"/>
          <w:b/>
          <w:bCs/>
          <w:szCs w:val="20"/>
        </w:rPr>
        <w:t>TÉRMINO DE RESPUESTA</w:t>
      </w:r>
    </w:p>
    <w:p w:rsidR="007352FC" w:rsidRPr="00905D57" w:rsidRDefault="007352FC" w:rsidP="007352FC">
      <w:pPr>
        <w:rPr>
          <w:rFonts w:cs="Arial"/>
          <w:szCs w:val="20"/>
        </w:rPr>
      </w:pPr>
    </w:p>
    <w:p w:rsidR="007352FC" w:rsidRDefault="007352FC" w:rsidP="007352FC">
      <w:pPr>
        <w:rPr>
          <w:rFonts w:cs="Arial"/>
          <w:szCs w:val="20"/>
        </w:rPr>
      </w:pPr>
      <w:r w:rsidRPr="00905D57">
        <w:rPr>
          <w:rFonts w:cs="Arial"/>
          <w:szCs w:val="20"/>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7352FC" w:rsidRPr="00905D57" w:rsidRDefault="007352FC" w:rsidP="007352FC">
      <w:pPr>
        <w:rPr>
          <w:rFonts w:cs="Arial"/>
          <w:szCs w:val="20"/>
        </w:rPr>
      </w:pPr>
    </w:p>
    <w:p w:rsidR="007352FC" w:rsidRPr="00905D57" w:rsidRDefault="007352FC" w:rsidP="007352FC">
      <w:pPr>
        <w:rPr>
          <w:rFonts w:cs="Arial"/>
          <w:szCs w:val="20"/>
        </w:rPr>
      </w:pPr>
      <w:r w:rsidRPr="00905D57">
        <w:rPr>
          <w:rFonts w:cs="Arial"/>
          <w:szCs w:val="20"/>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Pr>
          <w:rFonts w:cs="Arial"/>
          <w:szCs w:val="20"/>
        </w:rPr>
        <w:t>.</w:t>
      </w:r>
    </w:p>
    <w:p w:rsidR="007352FC" w:rsidRDefault="007352FC" w:rsidP="007352FC">
      <w:pPr>
        <w:rPr>
          <w:rFonts w:cs="Arial"/>
          <w:szCs w:val="20"/>
          <w:lang w:val="es-ES"/>
        </w:rPr>
      </w:pPr>
    </w:p>
    <w:p w:rsidR="007352FC" w:rsidRPr="009D0283" w:rsidRDefault="007352FC" w:rsidP="007352FC">
      <w:pPr>
        <w:pStyle w:val="Prrafodelista"/>
        <w:numPr>
          <w:ilvl w:val="1"/>
          <w:numId w:val="18"/>
        </w:numPr>
        <w:ind w:right="-93"/>
        <w:rPr>
          <w:rFonts w:eastAsia="Arial" w:cs="Arial"/>
          <w:b/>
          <w:szCs w:val="20"/>
          <w:lang w:val="es-ES"/>
        </w:rPr>
      </w:pPr>
      <w:r w:rsidRPr="009D0283">
        <w:rPr>
          <w:rFonts w:eastAsia="Arial" w:cs="Arial"/>
          <w:b/>
          <w:szCs w:val="20"/>
          <w:lang w:val="es-ES"/>
        </w:rPr>
        <w:t>CODIFICACIÓN DEL SISTEMA UNSPSC</w:t>
      </w:r>
    </w:p>
    <w:p w:rsidR="007352FC" w:rsidRPr="009D0283" w:rsidRDefault="007352FC" w:rsidP="007352FC">
      <w:pPr>
        <w:tabs>
          <w:tab w:val="left" w:pos="940"/>
          <w:tab w:val="left" w:pos="1800"/>
          <w:tab w:val="left" w:pos="3720"/>
          <w:tab w:val="left" w:pos="4260"/>
          <w:tab w:val="left" w:pos="4760"/>
          <w:tab w:val="left" w:pos="6640"/>
        </w:tabs>
        <w:rPr>
          <w:rFonts w:eastAsia="Arial" w:cs="Arial"/>
          <w:b/>
          <w:szCs w:val="20"/>
          <w:lang w:val="es-ES"/>
        </w:rPr>
      </w:pP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r w:rsidRPr="009D0283">
        <w:rPr>
          <w:rFonts w:eastAsia="Arial" w:cs="Arial"/>
          <w:szCs w:val="20"/>
          <w:lang w:val="es-ES"/>
        </w:rPr>
        <w:t xml:space="preserve">En cumplimiento al Artículo 2.2.1.2.1.2.1 del Decreto 1082 de 2015, entre otros requisitos, se hace la descripción sucinta de la necesidad que se pretende satisfacer, con la descripción del objeto a contratar identificado con el cuarto nivel del Clasificador de Bienes y Servicios, para lo cual se procede a consultar el Clasificador de Bienes y Servicios de Naciones Unidas Versión 14 en la página: </w:t>
      </w:r>
      <w:hyperlink r:id="rId17" w:history="1">
        <w:r w:rsidRPr="009D0283">
          <w:rPr>
            <w:rStyle w:val="Hipervnculo"/>
            <w:rFonts w:eastAsia="Arial" w:cs="Arial"/>
            <w:szCs w:val="20"/>
            <w:lang w:val="es-ES"/>
          </w:rPr>
          <w:t>http://www.colombiacompra.gov.co/es/colombia-compra-eficiente</w:t>
        </w:r>
      </w:hyperlink>
      <w:r w:rsidRPr="009D0283">
        <w:rPr>
          <w:rFonts w:eastAsia="Arial" w:cs="Arial"/>
          <w:szCs w:val="20"/>
          <w:lang w:val="es-ES"/>
        </w:rPr>
        <w:t xml:space="preserve">, por lo cual se permite señalar: </w:t>
      </w: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p>
    <w:p w:rsidR="007352FC" w:rsidRPr="009D0283" w:rsidRDefault="007352FC" w:rsidP="007352FC">
      <w:pPr>
        <w:tabs>
          <w:tab w:val="left" w:pos="940"/>
          <w:tab w:val="left" w:pos="1800"/>
          <w:tab w:val="left" w:pos="3720"/>
          <w:tab w:val="left" w:pos="4260"/>
          <w:tab w:val="left" w:pos="4760"/>
          <w:tab w:val="left" w:pos="6640"/>
        </w:tabs>
        <w:rPr>
          <w:rFonts w:eastAsia="Arial" w:cs="Arial"/>
          <w:szCs w:val="20"/>
          <w:lang w:val="es-ES"/>
        </w:rPr>
      </w:pPr>
      <w:r w:rsidRPr="009D0283">
        <w:rPr>
          <w:rFonts w:eastAsia="Arial" w:cs="Arial"/>
          <w:szCs w:val="20"/>
          <w:lang w:val="es-ES"/>
        </w:rPr>
        <w:t>El objeto contractual se enmarca dentro de los siguientes códigos del Clasificación de Bienes y Servicios de Naciones Unidas, como se indica en las siguientes tablas, los cuales el oferente debe cumplir con los niveles que se describen a continuación:</w:t>
      </w:r>
    </w:p>
    <w:p w:rsidR="007352FC" w:rsidRPr="009D0283" w:rsidRDefault="007352FC" w:rsidP="007352FC">
      <w:pPr>
        <w:tabs>
          <w:tab w:val="left" w:pos="0"/>
          <w:tab w:val="left" w:pos="426"/>
          <w:tab w:val="left" w:pos="2268"/>
        </w:tabs>
        <w:ind w:right="-93"/>
        <w:rPr>
          <w:rFonts w:eastAsia="Calibri" w:cs="Arial"/>
          <w:szCs w:val="20"/>
          <w:lang w:val="es-ES"/>
        </w:rPr>
      </w:pPr>
    </w:p>
    <w:tbl>
      <w:tblPr>
        <w:tblW w:w="9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0"/>
        <w:gridCol w:w="2394"/>
        <w:gridCol w:w="2356"/>
        <w:gridCol w:w="3332"/>
      </w:tblGrid>
      <w:tr w:rsidR="007352FC" w:rsidRPr="009430BC" w:rsidTr="00A47376">
        <w:trPr>
          <w:trHeight w:val="245"/>
          <w:jc w:val="center"/>
        </w:trPr>
        <w:tc>
          <w:tcPr>
            <w:tcW w:w="9522" w:type="dxa"/>
            <w:gridSpan w:val="4"/>
            <w:shd w:val="clear" w:color="auto" w:fill="BFBFBF" w:themeFill="background1" w:themeFillShade="BF"/>
            <w:vAlign w:val="center"/>
            <w:hideMark/>
          </w:tcPr>
          <w:p w:rsidR="007352FC" w:rsidRPr="009D0283" w:rsidRDefault="007352FC" w:rsidP="00A47376">
            <w:pPr>
              <w:jc w:val="center"/>
              <w:rPr>
                <w:rFonts w:cs="Arial"/>
                <w:b/>
                <w:bCs/>
                <w:sz w:val="16"/>
                <w:szCs w:val="16"/>
                <w:lang w:val="es-ES" w:eastAsia="es-CO"/>
              </w:rPr>
            </w:pPr>
            <w:r w:rsidRPr="009D0283">
              <w:rPr>
                <w:rFonts w:cs="Arial"/>
                <w:b/>
                <w:bCs/>
                <w:sz w:val="16"/>
                <w:szCs w:val="16"/>
                <w:lang w:val="es-ES" w:eastAsia="es-CO"/>
              </w:rPr>
              <w:t>CODIGOS UNSPSC 85101500</w:t>
            </w:r>
            <w:r>
              <w:rPr>
                <w:rFonts w:cs="Arial"/>
                <w:b/>
                <w:bCs/>
                <w:sz w:val="16"/>
                <w:szCs w:val="16"/>
                <w:lang w:val="es-ES" w:eastAsia="es-CO"/>
              </w:rPr>
              <w:t xml:space="preserve"> </w:t>
            </w:r>
            <w:r w:rsidRPr="009D0283">
              <w:rPr>
                <w:rFonts w:cs="Arial"/>
                <w:b/>
                <w:bCs/>
                <w:sz w:val="16"/>
                <w:szCs w:val="16"/>
                <w:lang w:val="es-ES" w:eastAsia="es-CO"/>
              </w:rPr>
              <w:t>CENTROS DE SALUD</w:t>
            </w:r>
          </w:p>
        </w:tc>
      </w:tr>
      <w:tr w:rsidR="007352FC" w:rsidRPr="009D0283" w:rsidTr="00A47376">
        <w:trPr>
          <w:trHeight w:val="289"/>
          <w:jc w:val="center"/>
        </w:trPr>
        <w:tc>
          <w:tcPr>
            <w:tcW w:w="1440"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GRUPO</w:t>
            </w:r>
          </w:p>
        </w:tc>
        <w:tc>
          <w:tcPr>
            <w:tcW w:w="2394"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SEGMENTO</w:t>
            </w:r>
          </w:p>
        </w:tc>
        <w:tc>
          <w:tcPr>
            <w:tcW w:w="2356"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FAMILIA</w:t>
            </w:r>
          </w:p>
        </w:tc>
        <w:tc>
          <w:tcPr>
            <w:tcW w:w="3331" w:type="dxa"/>
            <w:shd w:val="clear" w:color="auto" w:fill="BFBFBF" w:themeFill="background1" w:themeFillShade="BF"/>
            <w:noWrap/>
            <w:vAlign w:val="center"/>
            <w:hideMark/>
          </w:tcPr>
          <w:p w:rsidR="007352FC" w:rsidRPr="009D0283" w:rsidRDefault="007352FC" w:rsidP="00A47376">
            <w:pPr>
              <w:jc w:val="center"/>
              <w:rPr>
                <w:rFonts w:cs="Arial"/>
                <w:b/>
                <w:bCs/>
                <w:sz w:val="16"/>
                <w:szCs w:val="16"/>
                <w:lang w:eastAsia="es-CO"/>
              </w:rPr>
            </w:pPr>
            <w:r w:rsidRPr="009D0283">
              <w:rPr>
                <w:rFonts w:cs="Arial"/>
                <w:b/>
                <w:bCs/>
                <w:sz w:val="16"/>
                <w:szCs w:val="16"/>
                <w:lang w:eastAsia="es-CO"/>
              </w:rPr>
              <w:t>CLASE</w:t>
            </w:r>
          </w:p>
        </w:tc>
      </w:tr>
      <w:tr w:rsidR="007352FC" w:rsidRPr="009D0283" w:rsidTr="00A47376">
        <w:trPr>
          <w:trHeight w:val="13"/>
          <w:jc w:val="center"/>
        </w:trPr>
        <w:tc>
          <w:tcPr>
            <w:tcW w:w="1440"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(F) SERVICIOS</w:t>
            </w:r>
          </w:p>
        </w:tc>
        <w:tc>
          <w:tcPr>
            <w:tcW w:w="2394"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(85) SERVICIOS DE SALUD</w:t>
            </w:r>
          </w:p>
        </w:tc>
        <w:tc>
          <w:tcPr>
            <w:tcW w:w="2356"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(10) SERVICIOS INTEGRALES DE SALUD</w:t>
            </w:r>
          </w:p>
        </w:tc>
        <w:tc>
          <w:tcPr>
            <w:tcW w:w="3331" w:type="dxa"/>
            <w:vAlign w:val="center"/>
            <w:hideMark/>
          </w:tcPr>
          <w:p w:rsidR="007352FC" w:rsidRPr="009D0283" w:rsidRDefault="007352FC" w:rsidP="00A47376">
            <w:pPr>
              <w:jc w:val="center"/>
              <w:rPr>
                <w:rFonts w:cs="Arial"/>
                <w:sz w:val="16"/>
                <w:szCs w:val="16"/>
                <w:lang w:eastAsia="es-CO"/>
              </w:rPr>
            </w:pPr>
            <w:r w:rsidRPr="009D0283">
              <w:rPr>
                <w:rFonts w:cs="Arial"/>
                <w:sz w:val="16"/>
                <w:szCs w:val="16"/>
                <w:lang w:eastAsia="es-CO"/>
              </w:rPr>
              <w:t>(15) CENTROS DE SALUD</w:t>
            </w:r>
          </w:p>
        </w:tc>
      </w:tr>
      <w:tr w:rsidR="007352FC" w:rsidRPr="009430BC" w:rsidTr="00A47376">
        <w:trPr>
          <w:trHeight w:val="13"/>
          <w:jc w:val="center"/>
        </w:trPr>
        <w:tc>
          <w:tcPr>
            <w:tcW w:w="1440"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(F) SERVICIOS</w:t>
            </w:r>
          </w:p>
        </w:tc>
        <w:tc>
          <w:tcPr>
            <w:tcW w:w="2394"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(85) SERVICIOS DE SALUD</w:t>
            </w:r>
          </w:p>
        </w:tc>
        <w:tc>
          <w:tcPr>
            <w:tcW w:w="2356" w:type="dxa"/>
            <w:vAlign w:val="center"/>
          </w:tcPr>
          <w:p w:rsidR="007352FC" w:rsidRPr="009D0283" w:rsidRDefault="007352FC" w:rsidP="00A47376">
            <w:pPr>
              <w:jc w:val="center"/>
              <w:rPr>
                <w:rFonts w:cs="Arial"/>
                <w:sz w:val="16"/>
                <w:szCs w:val="16"/>
                <w:lang w:eastAsia="es-CO"/>
              </w:rPr>
            </w:pPr>
            <w:r w:rsidRPr="009D0283">
              <w:rPr>
                <w:rFonts w:cs="Arial"/>
                <w:sz w:val="16"/>
                <w:szCs w:val="16"/>
                <w:lang w:eastAsia="es-CO"/>
              </w:rPr>
              <w:t>(10) SERVICIOS INTEGRALES DE SALUD</w:t>
            </w:r>
          </w:p>
        </w:tc>
        <w:tc>
          <w:tcPr>
            <w:tcW w:w="3331" w:type="dxa"/>
            <w:vAlign w:val="center"/>
          </w:tcPr>
          <w:p w:rsidR="007352FC" w:rsidRPr="009D0283" w:rsidRDefault="007352FC" w:rsidP="00A47376">
            <w:pPr>
              <w:jc w:val="center"/>
              <w:rPr>
                <w:rFonts w:cs="Arial"/>
                <w:sz w:val="16"/>
                <w:szCs w:val="16"/>
                <w:lang w:val="es-ES" w:eastAsia="es-CO"/>
              </w:rPr>
            </w:pPr>
            <w:r w:rsidRPr="009D0283">
              <w:rPr>
                <w:rFonts w:cs="Arial"/>
                <w:sz w:val="16"/>
                <w:szCs w:val="16"/>
                <w:lang w:val="es-ES" w:eastAsia="es-CO"/>
              </w:rPr>
              <w:t>(16)</w:t>
            </w:r>
            <w:r w:rsidRPr="009D0283">
              <w:rPr>
                <w:rFonts w:cs="Arial"/>
                <w:sz w:val="16"/>
                <w:szCs w:val="16"/>
                <w:lang w:val="es-ES"/>
              </w:rPr>
              <w:t xml:space="preserve"> PERSONAS DE SOPORTE DE PRESTACIÓN DE SERVICIOS DE SALUD</w:t>
            </w:r>
          </w:p>
        </w:tc>
      </w:tr>
    </w:tbl>
    <w:p w:rsidR="007352FC" w:rsidRDefault="007352FC" w:rsidP="007352FC">
      <w:pPr>
        <w:spacing w:line="0" w:lineRule="atLeast"/>
        <w:rPr>
          <w:rFonts w:eastAsia="Arial" w:cs="Arial"/>
          <w:color w:val="000000" w:themeColor="text1"/>
        </w:rPr>
      </w:pPr>
    </w:p>
    <w:p w:rsidR="008862D6" w:rsidRDefault="008862D6" w:rsidP="008862D6">
      <w:pPr>
        <w:spacing w:line="0" w:lineRule="atLeast"/>
        <w:rPr>
          <w:rFonts w:eastAsia="Arial" w:cs="Arial"/>
          <w:color w:val="000000" w:themeColor="text1"/>
        </w:rPr>
      </w:pPr>
    </w:p>
    <w:p w:rsidR="00B6558A" w:rsidRPr="00ED69CA" w:rsidRDefault="00B6558A" w:rsidP="00B6558A">
      <w:pPr>
        <w:pStyle w:val="Prrafodelista"/>
        <w:ind w:left="0"/>
        <w:rPr>
          <w:rFonts w:cs="Arial"/>
          <w:b/>
          <w:color w:val="000000" w:themeColor="text1"/>
        </w:rPr>
      </w:pPr>
    </w:p>
    <w:p w:rsidR="00AF136C" w:rsidRDefault="00AF136C" w:rsidP="00AF136C">
      <w:pPr>
        <w:spacing w:after="160" w:line="240" w:lineRule="exact"/>
        <w:ind w:hanging="11"/>
        <w:rPr>
          <w:rFonts w:cs="Arial"/>
          <w:szCs w:val="20"/>
        </w:rPr>
      </w:pPr>
      <w:r>
        <w:rPr>
          <w:rFonts w:cs="Arial"/>
          <w:szCs w:val="20"/>
          <w:lang w:val="es-ES"/>
        </w:rPr>
        <w:t xml:space="preserve">Estarán a cargo del contratista todos los costos en que deba incurrir en el cumplimiento de su deber de garantía, </w:t>
      </w:r>
      <w:r>
        <w:rPr>
          <w:rFonts w:cs="Arial"/>
          <w:szCs w:val="20"/>
        </w:rPr>
        <w:t xml:space="preserve">de lo contrario no se aceptará la garantía </w:t>
      </w:r>
      <w:r w:rsidR="006C2852">
        <w:rPr>
          <w:rFonts w:cs="Arial"/>
          <w:szCs w:val="20"/>
        </w:rPr>
        <w:t>técnica,</w:t>
      </w:r>
      <w:r>
        <w:rPr>
          <w:rFonts w:cs="Arial"/>
          <w:szCs w:val="20"/>
        </w:rPr>
        <w:t xml:space="preserve"> sino que se hará efectiva la garantía única de cumplimiento por el amparo de calidad de los servicios.</w:t>
      </w:r>
    </w:p>
    <w:p w:rsidR="00352CDD" w:rsidRPr="002B3C91" w:rsidRDefault="00352CDD" w:rsidP="00352CDD">
      <w:pPr>
        <w:spacing w:line="0" w:lineRule="atLeast"/>
        <w:rPr>
          <w:rFonts w:cs="Arial"/>
          <w:color w:val="000000" w:themeColor="text1"/>
          <w:szCs w:val="22"/>
        </w:rPr>
      </w:pPr>
    </w:p>
    <w:p w:rsidR="00352CDD" w:rsidRPr="002B3C91" w:rsidRDefault="00352CDD" w:rsidP="00352CDD">
      <w:pPr>
        <w:spacing w:line="0" w:lineRule="atLeast"/>
        <w:rPr>
          <w:rFonts w:cs="Arial"/>
          <w:color w:val="000000" w:themeColor="text1"/>
          <w:szCs w:val="22"/>
        </w:rPr>
      </w:pPr>
      <w:r w:rsidRPr="002B3C91">
        <w:rPr>
          <w:rFonts w:cs="Arial"/>
          <w:color w:val="000000" w:themeColor="text1"/>
          <w:szCs w:val="22"/>
        </w:rPr>
        <w:t xml:space="preserve">ME COMPROMETO A DARLES ESTRICTO CUMPLIMIENTO. </w:t>
      </w:r>
    </w:p>
    <w:p w:rsidR="00352CDD" w:rsidRDefault="00352CDD" w:rsidP="00352CDD">
      <w:pPr>
        <w:spacing w:line="0" w:lineRule="atLeast"/>
        <w:rPr>
          <w:rFonts w:cs="Arial"/>
          <w:color w:val="000000" w:themeColor="text1"/>
          <w:sz w:val="22"/>
          <w:szCs w:val="22"/>
        </w:rPr>
      </w:pPr>
    </w:p>
    <w:p w:rsidR="00352CDD" w:rsidRPr="00287ADD" w:rsidRDefault="00352CDD" w:rsidP="00352CDD">
      <w:pPr>
        <w:spacing w:line="0" w:lineRule="atLeast"/>
        <w:rPr>
          <w:rFonts w:cs="Arial"/>
          <w:color w:val="000000" w:themeColor="text1"/>
          <w:szCs w:val="22"/>
        </w:rPr>
      </w:pPr>
      <w:r w:rsidRPr="00287ADD">
        <w:rPr>
          <w:rFonts w:cs="Arial"/>
          <w:color w:val="000000" w:themeColor="text1"/>
          <w:szCs w:val="22"/>
        </w:rPr>
        <w:t xml:space="preserve">Cordialmente, ____________________________________ </w:t>
      </w:r>
    </w:p>
    <w:p w:rsidR="00352CDD" w:rsidRDefault="00352CDD" w:rsidP="00352CDD">
      <w:pPr>
        <w:spacing w:line="0" w:lineRule="atLeast"/>
        <w:rPr>
          <w:rFonts w:cs="Arial"/>
          <w:color w:val="000000" w:themeColor="text1"/>
          <w:szCs w:val="22"/>
        </w:rPr>
      </w:pPr>
      <w:r w:rsidRPr="00287ADD">
        <w:rPr>
          <w:rFonts w:cs="Arial"/>
          <w:color w:val="000000" w:themeColor="text1"/>
          <w:szCs w:val="22"/>
        </w:rPr>
        <w:t>(Nombre y firma del representante legal del proponente) Cedula de Ciudadanía.</w:t>
      </w:r>
    </w:p>
    <w:p w:rsidR="00352CDD" w:rsidRDefault="00352CDD" w:rsidP="00352CDD">
      <w:pPr>
        <w:jc w:val="left"/>
        <w:rPr>
          <w:rFonts w:cs="Arial"/>
          <w:color w:val="000000" w:themeColor="text1"/>
          <w:szCs w:val="22"/>
        </w:rPr>
      </w:pPr>
    </w:p>
    <w:p w:rsidR="00352CDD" w:rsidRDefault="00352CDD"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p>
    <w:p w:rsidR="00C95179" w:rsidRDefault="00C95179" w:rsidP="00352CDD">
      <w:pPr>
        <w:jc w:val="left"/>
        <w:rPr>
          <w:rFonts w:eastAsia="Arial Unicode MS" w:cs="Arial"/>
          <w:b/>
          <w:color w:val="000000" w:themeColor="text1"/>
          <w:szCs w:val="20"/>
        </w:rPr>
      </w:pPr>
      <w:bookmarkStart w:id="15" w:name="_GoBack"/>
      <w:bookmarkEnd w:id="15"/>
    </w:p>
    <w:p w:rsidR="00C95179" w:rsidRDefault="00C95179" w:rsidP="00352CDD">
      <w:pPr>
        <w:jc w:val="left"/>
        <w:rPr>
          <w:rFonts w:eastAsia="Arial Unicode MS" w:cs="Arial"/>
          <w:b/>
          <w:color w:val="000000" w:themeColor="text1"/>
          <w:szCs w:val="20"/>
        </w:rPr>
      </w:pPr>
    </w:p>
    <w:p w:rsidR="00352CDD" w:rsidRPr="00B34A5B" w:rsidRDefault="00352CDD" w:rsidP="00352CDD">
      <w:pPr>
        <w:jc w:val="center"/>
        <w:rPr>
          <w:rFonts w:cs="Arial"/>
          <w:color w:val="000000" w:themeColor="text1"/>
          <w:szCs w:val="22"/>
        </w:rPr>
      </w:pPr>
      <w:r w:rsidRPr="007C5012">
        <w:rPr>
          <w:rFonts w:eastAsia="Arial Unicode MS" w:cs="Arial"/>
          <w:b/>
          <w:color w:val="000000" w:themeColor="text1"/>
          <w:szCs w:val="20"/>
        </w:rPr>
        <w:t>FORMULARIO</w:t>
      </w:r>
      <w:r>
        <w:rPr>
          <w:rFonts w:cs="Arial"/>
          <w:b/>
          <w:bCs/>
          <w:color w:val="000000" w:themeColor="text1"/>
          <w:szCs w:val="20"/>
        </w:rPr>
        <w:t xml:space="preserve"> N° 10</w:t>
      </w:r>
    </w:p>
    <w:p w:rsidR="00352CDD" w:rsidRDefault="00352CDD" w:rsidP="00352CDD">
      <w:pPr>
        <w:pStyle w:val="Default"/>
        <w:jc w:val="center"/>
        <w:rPr>
          <w:rFonts w:ascii="Arial" w:hAnsi="Arial" w:cs="Arial"/>
          <w:b/>
          <w:bCs/>
          <w:color w:val="000000" w:themeColor="text1"/>
          <w:sz w:val="20"/>
          <w:szCs w:val="20"/>
        </w:rPr>
      </w:pPr>
      <w:r w:rsidRPr="007C5012">
        <w:rPr>
          <w:rFonts w:ascii="Arial" w:hAnsi="Arial" w:cs="Arial"/>
          <w:b/>
          <w:bCs/>
          <w:color w:val="000000" w:themeColor="text1"/>
          <w:sz w:val="20"/>
          <w:szCs w:val="20"/>
        </w:rPr>
        <w:t>EXPERIENCIA DEL PROPONENTE</w:t>
      </w:r>
    </w:p>
    <w:p w:rsidR="00352CDD" w:rsidRPr="007C5012" w:rsidRDefault="00352CDD" w:rsidP="00352CDD">
      <w:pPr>
        <w:pStyle w:val="Default"/>
        <w:jc w:val="center"/>
        <w:rPr>
          <w:rFonts w:ascii="Arial" w:hAnsi="Arial" w:cs="Arial"/>
          <w:b/>
          <w:bCs/>
          <w:color w:val="000000" w:themeColor="text1"/>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Ciudad y fecha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REF: PROCESO DE SELECCIÓN ABREVIADA </w:t>
      </w:r>
      <w:r>
        <w:rPr>
          <w:rFonts w:ascii="Arial" w:hAnsi="Arial" w:cs="Arial"/>
          <w:sz w:val="20"/>
          <w:szCs w:val="20"/>
        </w:rPr>
        <w:t xml:space="preserve">DE MINIMA CUANTIA </w:t>
      </w:r>
      <w:r w:rsidRPr="007C5012">
        <w:rPr>
          <w:rFonts w:ascii="Arial" w:hAnsi="Arial" w:cs="Arial"/>
          <w:sz w:val="20"/>
          <w:szCs w:val="20"/>
        </w:rPr>
        <w:t xml:space="preserve">No. </w:t>
      </w:r>
      <w:r>
        <w:rPr>
          <w:rFonts w:ascii="Arial" w:hAnsi="Arial" w:cs="Arial"/>
          <w:sz w:val="20"/>
          <w:szCs w:val="20"/>
        </w:rPr>
        <w:t>XXX</w:t>
      </w:r>
      <w:r w:rsidRPr="007C5012">
        <w:rPr>
          <w:rFonts w:ascii="Arial" w:hAnsi="Arial" w:cs="Arial"/>
          <w:sz w:val="20"/>
          <w:szCs w:val="20"/>
        </w:rPr>
        <w:t>-D</w:t>
      </w:r>
      <w:r>
        <w:rPr>
          <w:rFonts w:ascii="Arial" w:hAnsi="Arial" w:cs="Arial"/>
          <w:sz w:val="20"/>
          <w:szCs w:val="20"/>
        </w:rPr>
        <w:t>MBUG</w:t>
      </w:r>
      <w:r w:rsidRPr="007C5012">
        <w:rPr>
          <w:rFonts w:ascii="Arial" w:hAnsi="Arial" w:cs="Arial"/>
          <w:sz w:val="20"/>
          <w:szCs w:val="20"/>
        </w:rPr>
        <w:t>-201</w:t>
      </w:r>
      <w:r>
        <w:rPr>
          <w:rFonts w:ascii="Arial" w:hAnsi="Arial" w:cs="Arial"/>
          <w:sz w:val="20"/>
          <w:szCs w:val="20"/>
        </w:rPr>
        <w:t>X</w:t>
      </w:r>
      <w:r w:rsidRPr="007C5012">
        <w:rPr>
          <w:rFonts w:ascii="Arial" w:hAnsi="Arial" w:cs="Arial"/>
          <w:sz w:val="20"/>
          <w:szCs w:val="20"/>
        </w:rPr>
        <w:t xml:space="preserve">.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PROPONENTE: ________________________________________________________________</w:t>
      </w:r>
    </w:p>
    <w:p w:rsidR="00352CDD" w:rsidRDefault="00352CDD" w:rsidP="00352CDD">
      <w:pPr>
        <w:pStyle w:val="Default"/>
        <w:jc w:val="center"/>
        <w:rPr>
          <w:rFonts w:ascii="Arial" w:hAnsi="Arial" w:cs="Arial"/>
          <w:sz w:val="20"/>
          <w:szCs w:val="20"/>
        </w:rPr>
      </w:pPr>
      <w:r w:rsidRPr="007C5012">
        <w:rPr>
          <w:rFonts w:ascii="Arial" w:hAnsi="Arial" w:cs="Arial"/>
          <w:sz w:val="20"/>
          <w:szCs w:val="20"/>
        </w:rPr>
        <w:t>PERSONA QUE ACREDITA LA EXPERIENCIA</w:t>
      </w:r>
    </w:p>
    <w:p w:rsidR="00352CD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7C5012" w:rsidTr="00352CDD">
        <w:trPr>
          <w:jc w:val="center"/>
        </w:trPr>
        <w:tc>
          <w:tcPr>
            <w:tcW w:w="8571" w:type="dxa"/>
            <w:gridSpan w:val="2"/>
            <w:vAlign w:val="center"/>
          </w:tcPr>
          <w:p w:rsidR="00352CDD" w:rsidRPr="007C5012" w:rsidRDefault="00352CDD" w:rsidP="00352CDD">
            <w:pPr>
              <w:pStyle w:val="Default"/>
              <w:jc w:val="center"/>
              <w:rPr>
                <w:rFonts w:ascii="Arial" w:hAnsi="Arial" w:cs="Arial"/>
                <w:sz w:val="18"/>
                <w:szCs w:val="18"/>
              </w:rPr>
            </w:pPr>
            <w:r w:rsidRPr="007C5012">
              <w:rPr>
                <w:rFonts w:ascii="Arial" w:hAnsi="Arial" w:cs="Arial"/>
                <w:sz w:val="18"/>
                <w:szCs w:val="18"/>
              </w:rPr>
              <w:t>INFORMACION DE EXPERIENCIA HABILITANTE ACREDITADA</w:t>
            </w: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Pr>
                <w:rFonts w:ascii="Arial" w:hAnsi="Arial" w:cs="Arial"/>
                <w:sz w:val="18"/>
                <w:szCs w:val="18"/>
              </w:rPr>
              <w:t xml:space="preserve">Código </w:t>
            </w:r>
            <w:r w:rsidRPr="00A5548A">
              <w:rPr>
                <w:rFonts w:ascii="Arial" w:hAnsi="Arial" w:cs="Arial"/>
                <w:sz w:val="18"/>
                <w:szCs w:val="18"/>
              </w:rPr>
              <w:t>UNSPSC</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Número del contrato ejecutado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7C5012">
              <w:rPr>
                <w:rFonts w:ascii="Arial" w:hAnsi="Arial" w:cs="Arial"/>
                <w:sz w:val="18"/>
                <w:szCs w:val="18"/>
              </w:rPr>
              <w:t>Nombre del contratante</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iniciación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7C5012" w:rsidRDefault="00352CDD" w:rsidP="00352CDD">
            <w:pPr>
              <w:pStyle w:val="Default"/>
              <w:rPr>
                <w:rFonts w:ascii="Arial" w:hAnsi="Arial" w:cs="Arial"/>
                <w:sz w:val="18"/>
                <w:szCs w:val="18"/>
              </w:rPr>
            </w:pPr>
            <w:r w:rsidRPr="00C05F38">
              <w:rPr>
                <w:rFonts w:ascii="Arial" w:hAnsi="Arial" w:cs="Arial"/>
                <w:sz w:val="18"/>
                <w:szCs w:val="18"/>
              </w:rPr>
              <w:t>Fecha de terminación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C05F38" w:rsidRDefault="00352CDD" w:rsidP="00352CDD">
            <w:pPr>
              <w:pStyle w:val="Default"/>
              <w:rPr>
                <w:rFonts w:ascii="Arial" w:hAnsi="Arial" w:cs="Arial"/>
                <w:sz w:val="18"/>
                <w:szCs w:val="18"/>
              </w:rPr>
            </w:pPr>
            <w:r w:rsidRPr="00331A06">
              <w:rPr>
                <w:rFonts w:ascii="Arial" w:hAnsi="Arial" w:cs="Arial"/>
                <w:sz w:val="18"/>
                <w:szCs w:val="18"/>
              </w:rPr>
              <w:t>Objeto del contrato</w:t>
            </w:r>
          </w:p>
        </w:tc>
        <w:tc>
          <w:tcPr>
            <w:tcW w:w="4788" w:type="dxa"/>
            <w:vAlign w:val="center"/>
          </w:tcPr>
          <w:p w:rsidR="00352CDD" w:rsidRPr="007C5012" w:rsidRDefault="00352CDD" w:rsidP="00352CDD">
            <w:pPr>
              <w:pStyle w:val="Default"/>
              <w:jc w:val="center"/>
              <w:rPr>
                <w:rFonts w:ascii="Arial" w:hAnsi="Arial" w:cs="Arial"/>
                <w:sz w:val="18"/>
                <w:szCs w:val="18"/>
              </w:rPr>
            </w:pPr>
          </w:p>
        </w:tc>
      </w:tr>
      <w:tr w:rsidR="00352CDD" w:rsidRPr="007C5012" w:rsidTr="00352CDD">
        <w:trPr>
          <w:jc w:val="center"/>
        </w:trPr>
        <w:tc>
          <w:tcPr>
            <w:tcW w:w="3783" w:type="dxa"/>
            <w:vAlign w:val="center"/>
          </w:tcPr>
          <w:p w:rsidR="00352CDD" w:rsidRPr="00331A06" w:rsidRDefault="00352CDD" w:rsidP="00352CDD">
            <w:pPr>
              <w:pStyle w:val="Default"/>
              <w:rPr>
                <w:rFonts w:ascii="Arial" w:hAnsi="Arial" w:cs="Arial"/>
                <w:sz w:val="18"/>
                <w:szCs w:val="18"/>
                <w:lang w:val="es-CO"/>
              </w:rPr>
            </w:pPr>
            <w:r w:rsidRPr="00331A06">
              <w:rPr>
                <w:rFonts w:ascii="Arial" w:hAnsi="Arial" w:cs="Arial"/>
                <w:sz w:val="18"/>
                <w:szCs w:val="18"/>
                <w:lang w:val="es-CO"/>
              </w:rPr>
              <w:t>Valor del contrato (Valor contrato principal más adiciones, sobre las cuáles se efectuará la respectiva verificación)</w:t>
            </w:r>
          </w:p>
        </w:tc>
        <w:tc>
          <w:tcPr>
            <w:tcW w:w="4788" w:type="dxa"/>
            <w:vAlign w:val="center"/>
          </w:tcPr>
          <w:p w:rsidR="00352CDD" w:rsidRPr="007C5012" w:rsidRDefault="00352CDD" w:rsidP="00352CDD">
            <w:pPr>
              <w:pStyle w:val="Default"/>
              <w:jc w:val="center"/>
              <w:rPr>
                <w:rFonts w:ascii="Arial" w:hAnsi="Arial" w:cs="Arial"/>
                <w:sz w:val="18"/>
                <w:szCs w:val="18"/>
              </w:rPr>
            </w:pPr>
          </w:p>
        </w:tc>
      </w:tr>
    </w:tbl>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18"/>
          <w:szCs w:val="20"/>
        </w:rPr>
      </w:pPr>
      <w:r w:rsidRPr="00331A06">
        <w:rPr>
          <w:rFonts w:ascii="Arial" w:hAnsi="Arial" w:cs="Arial"/>
          <w:sz w:val="18"/>
          <w:szCs w:val="20"/>
        </w:rPr>
        <w:t>Tener en cuenta:</w:t>
      </w:r>
    </w:p>
    <w:p w:rsidR="00352CDD" w:rsidRPr="00331A06" w:rsidRDefault="00352CDD" w:rsidP="00352CDD">
      <w:pPr>
        <w:pStyle w:val="Default"/>
        <w:jc w:val="both"/>
        <w:rPr>
          <w:rFonts w:ascii="Arial" w:hAnsi="Arial" w:cs="Arial"/>
          <w:sz w:val="18"/>
          <w:szCs w:val="20"/>
        </w:rPr>
      </w:pP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a) La certificación de experiencias </w:t>
      </w:r>
      <w:r>
        <w:rPr>
          <w:rFonts w:cs="Arial"/>
          <w:sz w:val="18"/>
          <w:szCs w:val="20"/>
        </w:rPr>
        <w:t>deben estar</w:t>
      </w:r>
      <w:r w:rsidRPr="00331A06">
        <w:rPr>
          <w:rFonts w:cs="Arial"/>
          <w:sz w:val="18"/>
          <w:szCs w:val="20"/>
        </w:rPr>
        <w:t xml:space="preserve"> suscritas por el representante legal y/o funcionaria competente de la entidad contratante.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b) En caso de que la certificación sea expedida a un consorcio o unión temporal, el proponente deberá adjuntar a su oferta el documento consorcial a su equivalente. </w:t>
      </w:r>
    </w:p>
    <w:p w:rsidR="00352CDD" w:rsidRPr="00331A06" w:rsidRDefault="00352CDD" w:rsidP="00352CDD">
      <w:pPr>
        <w:autoSpaceDE w:val="0"/>
        <w:autoSpaceDN w:val="0"/>
        <w:adjustRightInd w:val="0"/>
        <w:rPr>
          <w:rFonts w:cs="Arial"/>
          <w:sz w:val="18"/>
          <w:szCs w:val="20"/>
        </w:rPr>
      </w:pPr>
      <w:r w:rsidRPr="00331A06">
        <w:rPr>
          <w:rFonts w:cs="Arial"/>
          <w:sz w:val="18"/>
          <w:szCs w:val="20"/>
        </w:rPr>
        <w:t xml:space="preserve">c) Si la certificación incluye varios contratos, se debe identificar en forma precisa si son contratos adicionales al principal lo son contratos nuevos, indicando en cada uno de ellos sus plazos, valor. </w:t>
      </w:r>
    </w:p>
    <w:p w:rsidR="00352CDD" w:rsidRPr="00331A06" w:rsidRDefault="00352CDD" w:rsidP="00352CDD">
      <w:pPr>
        <w:autoSpaceDE w:val="0"/>
        <w:autoSpaceDN w:val="0"/>
        <w:adjustRightInd w:val="0"/>
        <w:rPr>
          <w:rFonts w:cs="Arial"/>
          <w:sz w:val="18"/>
          <w:szCs w:val="20"/>
        </w:rPr>
      </w:pPr>
      <w:r w:rsidRPr="00331A06">
        <w:rPr>
          <w:rFonts w:cs="Arial"/>
          <w:sz w:val="18"/>
          <w:szCs w:val="20"/>
        </w:rPr>
        <w:t>d) Cuando se trate de Consorcios o Uniones temporales, un extremo de estos podrá certificar toda la experiencia requerida.</w:t>
      </w:r>
    </w:p>
    <w:p w:rsidR="00352CDD" w:rsidRPr="00331A06" w:rsidRDefault="00352CDD" w:rsidP="00352CDD">
      <w:pPr>
        <w:pStyle w:val="Default"/>
        <w:ind w:left="720"/>
        <w:jc w:val="both"/>
        <w:rPr>
          <w:rFonts w:ascii="Arial" w:hAnsi="Arial" w:cs="Arial"/>
          <w:sz w:val="18"/>
          <w:szCs w:val="20"/>
          <w:lang w:val="es-CO"/>
        </w:rPr>
      </w:pPr>
    </w:p>
    <w:p w:rsidR="00352CDD" w:rsidRDefault="00352CDD" w:rsidP="00352CDD">
      <w:pPr>
        <w:pStyle w:val="Default"/>
        <w:jc w:val="both"/>
        <w:rPr>
          <w:rFonts w:ascii="Arial" w:hAnsi="Arial" w:cs="Arial"/>
          <w:sz w:val="20"/>
          <w:szCs w:val="20"/>
        </w:rPr>
      </w:pPr>
      <w:r w:rsidRPr="007C5012">
        <w:rPr>
          <w:rFonts w:ascii="Arial" w:hAnsi="Arial" w:cs="Arial"/>
          <w:sz w:val="18"/>
          <w:szCs w:val="20"/>
        </w:rPr>
        <w:t>Declaramos, bajo nuestra responsabilidad personal, y comprometiendo la responsabilidad institucional de las personas jurídicas que representamos, que la información antes consignada es totalmente cierta, y puede ser verificada.</w:t>
      </w:r>
      <w:r w:rsidRPr="007C5012">
        <w:rPr>
          <w:rFonts w:ascii="Arial" w:hAnsi="Arial" w:cs="Arial"/>
          <w:sz w:val="20"/>
          <w:szCs w:val="20"/>
        </w:rPr>
        <w:t xml:space="preserve"> </w:t>
      </w:r>
    </w:p>
    <w:p w:rsidR="00352CDD" w:rsidRDefault="00352CDD" w:rsidP="00352CDD">
      <w:pPr>
        <w:pStyle w:val="Default"/>
        <w:ind w:left="720"/>
        <w:jc w:val="both"/>
        <w:rPr>
          <w:rFonts w:ascii="Arial" w:hAnsi="Arial" w:cs="Arial"/>
          <w:sz w:val="20"/>
          <w:szCs w:val="20"/>
        </w:rPr>
      </w:pP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Atentamente,</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____________________________________________________ </w:t>
      </w:r>
    </w:p>
    <w:p w:rsidR="00352CDD" w:rsidRDefault="00352CDD" w:rsidP="00352CDD">
      <w:pPr>
        <w:pStyle w:val="Default"/>
        <w:jc w:val="both"/>
        <w:rPr>
          <w:rFonts w:ascii="Arial" w:hAnsi="Arial" w:cs="Arial"/>
          <w:sz w:val="20"/>
          <w:szCs w:val="20"/>
        </w:rPr>
      </w:pP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FIRMA – POSFIRMA REPRESENTANTE LEGAL O APODERADO </w:t>
      </w:r>
    </w:p>
    <w:p w:rsidR="00352CDD" w:rsidRDefault="00352CDD" w:rsidP="00352CDD">
      <w:pPr>
        <w:pStyle w:val="Default"/>
        <w:jc w:val="both"/>
        <w:rPr>
          <w:rFonts w:ascii="Arial" w:hAnsi="Arial" w:cs="Arial"/>
          <w:sz w:val="20"/>
          <w:szCs w:val="20"/>
        </w:rPr>
      </w:pPr>
      <w:r w:rsidRPr="007C5012">
        <w:rPr>
          <w:rFonts w:ascii="Arial" w:hAnsi="Arial" w:cs="Arial"/>
          <w:sz w:val="20"/>
          <w:szCs w:val="20"/>
        </w:rPr>
        <w:t xml:space="preserve">Nombre: XXXXXXXXXXXXXXX </w:t>
      </w:r>
    </w:p>
    <w:p w:rsidR="00352CDD" w:rsidRPr="00FE694B" w:rsidRDefault="00352CDD" w:rsidP="00352CDD">
      <w:pPr>
        <w:pStyle w:val="Default"/>
        <w:jc w:val="both"/>
        <w:rPr>
          <w:rFonts w:cs="Arial"/>
          <w:color w:val="000000" w:themeColor="text1"/>
          <w:sz w:val="22"/>
          <w:szCs w:val="22"/>
        </w:rPr>
      </w:pPr>
      <w:r w:rsidRPr="007C5012">
        <w:rPr>
          <w:rFonts w:ascii="Arial" w:hAnsi="Arial" w:cs="Arial"/>
          <w:sz w:val="20"/>
          <w:szCs w:val="20"/>
        </w:rPr>
        <w:t>C.C. / NIT XXXXXXX</w:t>
      </w:r>
    </w:p>
    <w:p w:rsidR="00352CDD" w:rsidRPr="00C72262" w:rsidRDefault="00352CDD" w:rsidP="00352CDD">
      <w:pPr>
        <w:rPr>
          <w:lang w:val="es-ES"/>
        </w:rPr>
      </w:pPr>
    </w:p>
    <w:p w:rsidR="00352CDD" w:rsidRDefault="00352CDD"/>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p w:rsidR="00595C5F" w:rsidRDefault="00595C5F" w:rsidP="00595C5F">
      <w:pPr>
        <w:spacing w:line="257" w:lineRule="exact"/>
        <w:jc w:val="center"/>
        <w:rPr>
          <w:rFonts w:eastAsia="Arial" w:cs="Arial"/>
          <w:b/>
          <w:color w:val="000000" w:themeColor="text1"/>
          <w:szCs w:val="20"/>
        </w:rPr>
      </w:pPr>
      <w:r>
        <w:rPr>
          <w:rFonts w:eastAsia="Arial" w:cs="Arial"/>
          <w:b/>
          <w:color w:val="000000" w:themeColor="text1"/>
          <w:szCs w:val="20"/>
        </w:rPr>
        <w:t>FORMULARIO</w:t>
      </w:r>
    </w:p>
    <w:p w:rsidR="00595C5F" w:rsidRPr="00A23664" w:rsidRDefault="00595C5F" w:rsidP="00595C5F">
      <w:pPr>
        <w:spacing w:line="257" w:lineRule="exact"/>
        <w:jc w:val="center"/>
        <w:rPr>
          <w:rFonts w:eastAsia="Arial" w:cs="Arial"/>
          <w:b/>
          <w:color w:val="000000" w:themeColor="text1"/>
          <w:szCs w:val="20"/>
        </w:rPr>
      </w:pPr>
    </w:p>
    <w:p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UNIÓN TEMPORAL</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rsidR="00595C5F" w:rsidRPr="00A23664" w:rsidRDefault="00595C5F" w:rsidP="00595C5F">
      <w:pPr>
        <w:spacing w:line="276" w:lineRule="exact"/>
        <w:rPr>
          <w:rFonts w:cs="Arial"/>
          <w:color w:val="000000" w:themeColor="text1"/>
          <w:szCs w:val="20"/>
        </w:rPr>
      </w:pPr>
    </w:p>
    <w:p w:rsidR="00595C5F"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rsidR="00595C5F" w:rsidRPr="00A23664" w:rsidRDefault="00595C5F" w:rsidP="00595C5F">
      <w:pPr>
        <w:spacing w:line="200" w:lineRule="exact"/>
        <w:rPr>
          <w:rFonts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A23664">
        <w:rPr>
          <w:rFonts w:cs="Arial"/>
          <w:color w:val="000000" w:themeColor="text1"/>
          <w:szCs w:val="20"/>
        </w:rPr>
        <w:t xml:space="preserve"> </w:t>
      </w:r>
      <w:r w:rsidRPr="00A23664">
        <w:rPr>
          <w:rFonts w:eastAsia="Arial" w:cs="Arial"/>
          <w:color w:val="000000" w:themeColor="text1"/>
          <w:szCs w:val="20"/>
        </w:rPr>
        <w:t>social del 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la Unión Temporal será igual al término de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rsidR="00595C5F" w:rsidRPr="00A23664" w:rsidRDefault="00595C5F" w:rsidP="00595C5F">
      <w:pPr>
        <w:spacing w:line="275"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Unión Temporal está integrada por:</w:t>
      </w:r>
    </w:p>
    <w:p w:rsidR="00595C5F" w:rsidRPr="00A23664"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A23664"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color w:val="000000" w:themeColor="text1"/>
                <w:szCs w:val="20"/>
              </w:rPr>
            </w:pPr>
            <w:r w:rsidRPr="00A23664">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cs="Arial"/>
                <w:b/>
                <w:color w:val="000000" w:themeColor="text1"/>
                <w:szCs w:val="20"/>
              </w:rPr>
              <w:t>COMPROMISO EN LA EJECUCION DEL CONTRATO</w:t>
            </w:r>
          </w:p>
        </w:tc>
      </w:tr>
      <w:tr w:rsidR="00595C5F" w:rsidRPr="00A23664"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r>
      <w:tr w:rsidR="00595C5F" w:rsidRPr="00A23664" w:rsidTr="002932E3">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shd w:val="clear" w:color="auto" w:fill="auto"/>
            <w:vAlign w:val="bottom"/>
          </w:tcPr>
          <w:p w:rsidR="00595C5F" w:rsidRPr="00A23664" w:rsidRDefault="00595C5F" w:rsidP="002932E3">
            <w:pPr>
              <w:spacing w:line="0" w:lineRule="atLeast"/>
              <w:rPr>
                <w:rFonts w:cs="Arial"/>
                <w:color w:val="000000" w:themeColor="text1"/>
                <w:szCs w:val="20"/>
              </w:rPr>
            </w:pPr>
          </w:p>
        </w:tc>
      </w:tr>
    </w:tbl>
    <w:p w:rsidR="00595C5F" w:rsidRPr="00A23664"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Notas:</w:t>
      </w:r>
    </w:p>
    <w:p w:rsidR="00595C5F" w:rsidRPr="00A23664" w:rsidRDefault="00595C5F" w:rsidP="00595C5F">
      <w:pPr>
        <w:spacing w:line="287" w:lineRule="exact"/>
        <w:rPr>
          <w:rFonts w:cs="Arial"/>
          <w:color w:val="000000" w:themeColor="text1"/>
          <w:szCs w:val="20"/>
        </w:rPr>
      </w:pPr>
    </w:p>
    <w:p w:rsidR="00595C5F" w:rsidRPr="00FF3A0A"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Discriminar en función de los ítems establecidos en el presupuesto oficial, para cada uno de los integrantes.</w:t>
      </w:r>
    </w:p>
    <w:p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total de la columna de porcentaje de participación, es decir la suma de los porcentajes de participación de los miembros, debe ser igual al 100%.</w:t>
      </w:r>
    </w:p>
    <w:p w:rsidR="00595C5F" w:rsidRPr="00A23664" w:rsidRDefault="00595C5F" w:rsidP="00595C5F">
      <w:pPr>
        <w:spacing w:before="120" w:after="120" w:line="0" w:lineRule="atLeast"/>
        <w:rPr>
          <w:rFonts w:eastAsia="Arial" w:cs="Arial"/>
          <w:color w:val="000000" w:themeColor="text1"/>
          <w:szCs w:val="20"/>
        </w:rPr>
      </w:pPr>
      <w:r w:rsidRPr="00A23664">
        <w:rPr>
          <w:rFonts w:eastAsia="Arial" w:cs="Arial"/>
          <w:color w:val="000000" w:themeColor="text1"/>
          <w:szCs w:val="20"/>
        </w:rPr>
        <w:t>La Unión Temporal se denomina UNIÓN TEMPORAL ________________.</w:t>
      </w:r>
    </w:p>
    <w:p w:rsidR="00595C5F" w:rsidRPr="00A23664" w:rsidRDefault="00595C5F" w:rsidP="00595C5F">
      <w:pPr>
        <w:spacing w:before="120" w:after="120" w:line="0" w:lineRule="atLeast"/>
        <w:rPr>
          <w:rFonts w:eastAsia="Arial" w:cs="Arial"/>
          <w:color w:val="000000" w:themeColor="text1"/>
          <w:szCs w:val="20"/>
        </w:rPr>
      </w:pPr>
      <w:r>
        <w:rPr>
          <w:rFonts w:eastAsia="Arial" w:cs="Arial"/>
          <w:color w:val="000000" w:themeColor="text1"/>
          <w:szCs w:val="20"/>
        </w:rPr>
        <w:t xml:space="preserve">La responsabilidad de los integrantes de la Unión Temporal </w:t>
      </w:r>
      <w:r w:rsidRPr="00A23664">
        <w:rPr>
          <w:rFonts w:eastAsia="Arial" w:cs="Arial"/>
          <w:color w:val="000000" w:themeColor="text1"/>
          <w:szCs w:val="20"/>
        </w:rPr>
        <w:t>s</w:t>
      </w:r>
      <w:r>
        <w:rPr>
          <w:rFonts w:eastAsia="Arial" w:cs="Arial"/>
          <w:color w:val="000000" w:themeColor="text1"/>
          <w:szCs w:val="20"/>
        </w:rPr>
        <w:t>e dividirá</w:t>
      </w:r>
      <w:r w:rsidRPr="00A23664">
        <w:rPr>
          <w:rFonts w:eastAsia="Arial" w:cs="Arial"/>
          <w:color w:val="000000" w:themeColor="text1"/>
          <w:szCs w:val="20"/>
        </w:rPr>
        <w:t xml:space="preserve"> así</w:t>
      </w:r>
      <w:bookmarkStart w:id="16" w:name="page136"/>
      <w:bookmarkEnd w:id="16"/>
      <w:r w:rsidRPr="00A23664">
        <w:rPr>
          <w:rFonts w:eastAsia="Arial" w:cs="Arial"/>
          <w:color w:val="000000" w:themeColor="text1"/>
          <w:szCs w:val="20"/>
        </w:rPr>
        <w:t xml:space="preserve"> __________.</w:t>
      </w:r>
    </w:p>
    <w:p w:rsidR="00595C5F" w:rsidRPr="00A23664" w:rsidRDefault="00595C5F" w:rsidP="00595C5F">
      <w:pPr>
        <w:spacing w:before="120" w:after="120" w:line="235" w:lineRule="auto"/>
        <w:rPr>
          <w:rFonts w:eastAsia="Arial" w:cs="Arial"/>
          <w:color w:val="000000" w:themeColor="text1"/>
          <w:szCs w:val="20"/>
        </w:rPr>
      </w:pPr>
      <w:r w:rsidRPr="00A23664">
        <w:rPr>
          <w:rFonts w:eastAsia="Arial" w:cs="Arial"/>
          <w:color w:val="000000" w:themeColor="text1"/>
          <w:szCs w:val="20"/>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595C5F" w:rsidRDefault="00595C5F" w:rsidP="00595C5F">
      <w:pPr>
        <w:spacing w:line="0" w:lineRule="atLeast"/>
        <w:rPr>
          <w:rFonts w:eastAsia="Arial"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 la Unión Temporal 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Teléfono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___________________________________________</w:t>
      </w:r>
    </w:p>
    <w:p w:rsidR="00595C5F" w:rsidRPr="00A23664" w:rsidRDefault="00595C5F" w:rsidP="00595C5F">
      <w:pPr>
        <w:spacing w:line="236" w:lineRule="auto"/>
        <w:rPr>
          <w:rFonts w:eastAsia="Arial"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En constancia, se firma en 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 </w:t>
      </w: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rsidR="00595C5F" w:rsidRDefault="00595C5F" w:rsidP="00595C5F">
      <w:pPr>
        <w:spacing w:line="236" w:lineRule="auto"/>
        <w:rPr>
          <w:rFonts w:eastAsia="Arial" w:cs="Arial"/>
          <w:color w:val="000000" w:themeColor="text1"/>
          <w:szCs w:val="20"/>
        </w:rPr>
      </w:pPr>
    </w:p>
    <w:p w:rsidR="00595C5F" w:rsidRPr="00A23664" w:rsidRDefault="00595C5F" w:rsidP="00595C5F">
      <w:pPr>
        <w:spacing w:line="236" w:lineRule="auto"/>
        <w:rPr>
          <w:rFonts w:cs="Arial"/>
          <w:color w:val="000000" w:themeColor="text1"/>
          <w:szCs w:val="20"/>
        </w:rPr>
      </w:pPr>
      <w:r w:rsidRPr="00A23664">
        <w:rPr>
          <w:rFonts w:eastAsia="Arial" w:cs="Arial"/>
          <w:color w:val="000000" w:themeColor="text1"/>
          <w:szCs w:val="20"/>
        </w:rPr>
        <w:t>(Nombre y firma del Representante Legal de la Unión Temporal)</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after="200" w:line="276" w:lineRule="auto"/>
        <w:rPr>
          <w:rFonts w:eastAsia="Arial" w:cs="Arial"/>
          <w:b/>
          <w:color w:val="000000" w:themeColor="text1"/>
          <w:szCs w:val="20"/>
        </w:rPr>
      </w:pPr>
      <w:bookmarkStart w:id="17" w:name="page137"/>
      <w:bookmarkEnd w:id="17"/>
      <w:r w:rsidRPr="00A23664">
        <w:rPr>
          <w:rFonts w:eastAsia="Arial" w:cs="Arial"/>
          <w:b/>
          <w:color w:val="000000" w:themeColor="text1"/>
          <w:szCs w:val="20"/>
        </w:rPr>
        <w:br w:type="page"/>
      </w:r>
    </w:p>
    <w:p w:rsidR="00595C5F" w:rsidRDefault="00595C5F" w:rsidP="00595C5F">
      <w:pPr>
        <w:spacing w:line="257" w:lineRule="exact"/>
        <w:jc w:val="center"/>
        <w:rPr>
          <w:rFonts w:eastAsia="Arial" w:cs="Arial"/>
          <w:b/>
          <w:color w:val="000000" w:themeColor="text1"/>
          <w:szCs w:val="20"/>
        </w:rPr>
      </w:pPr>
      <w:r>
        <w:rPr>
          <w:rFonts w:eastAsia="Arial" w:cs="Arial"/>
          <w:b/>
          <w:color w:val="000000" w:themeColor="text1"/>
          <w:szCs w:val="20"/>
        </w:rPr>
        <w:lastRenderedPageBreak/>
        <w:t xml:space="preserve">FORMULARIO </w:t>
      </w:r>
    </w:p>
    <w:p w:rsidR="00595C5F" w:rsidRPr="00A23664" w:rsidRDefault="00595C5F" w:rsidP="00595C5F">
      <w:pPr>
        <w:spacing w:line="257" w:lineRule="exact"/>
        <w:jc w:val="center"/>
        <w:rPr>
          <w:rFonts w:eastAsia="Arial" w:cs="Arial"/>
          <w:b/>
          <w:color w:val="000000" w:themeColor="text1"/>
          <w:szCs w:val="20"/>
        </w:rPr>
      </w:pPr>
    </w:p>
    <w:p w:rsidR="00595C5F" w:rsidRPr="00A23664" w:rsidRDefault="00595C5F" w:rsidP="00595C5F">
      <w:pPr>
        <w:spacing w:line="0" w:lineRule="atLeast"/>
        <w:jc w:val="center"/>
        <w:rPr>
          <w:rFonts w:eastAsia="Arial" w:cs="Arial"/>
          <w:b/>
          <w:color w:val="000000" w:themeColor="text1"/>
          <w:szCs w:val="20"/>
        </w:rPr>
      </w:pPr>
      <w:r w:rsidRPr="00A23664">
        <w:rPr>
          <w:rFonts w:eastAsia="Arial" w:cs="Arial"/>
          <w:b/>
          <w:color w:val="000000" w:themeColor="text1"/>
          <w:szCs w:val="20"/>
        </w:rPr>
        <w:t>MODELO DOCUMENTO DE CONFORMACIÓN DE CONSORCIO</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Ciudad y Fecha</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Señores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DISPENSARIO MÉDICO DE BUCARAMANGA</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6" w:lineRule="auto"/>
        <w:rPr>
          <w:rFonts w:eastAsia="Arial" w:cs="Arial"/>
          <w:color w:val="000000" w:themeColor="text1"/>
          <w:szCs w:val="20"/>
        </w:rPr>
      </w:pPr>
      <w:r w:rsidRPr="00A23664">
        <w:rPr>
          <w:rFonts w:eastAsia="Arial" w:cs="Arial"/>
          <w:color w:val="000000" w:themeColor="text1"/>
          <w:szCs w:val="20"/>
        </w:rPr>
        <w:t xml:space="preserve">Los suscritos,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y (nombre del Representante Legal </w:t>
      </w:r>
      <w:proofErr w:type="spellStart"/>
      <w:r w:rsidRPr="00A23664">
        <w:rPr>
          <w:rFonts w:eastAsia="Arial" w:cs="Arial"/>
          <w:color w:val="000000" w:themeColor="text1"/>
          <w:szCs w:val="20"/>
        </w:rPr>
        <w:t>ó</w:t>
      </w:r>
      <w:proofErr w:type="spellEnd"/>
      <w:r w:rsidRPr="00A23664">
        <w:rPr>
          <w:rFonts w:eastAsia="Arial" w:cs="Arial"/>
          <w:color w:val="000000" w:themeColor="text1"/>
          <w:szCs w:val="20"/>
        </w:rPr>
        <w:t xml:space="preserve"> persona natural), debidamente autorizados para actuar en nombre y representación de (nombre o razón</w:t>
      </w:r>
      <w:r w:rsidRPr="00A23664">
        <w:rPr>
          <w:rFonts w:cs="Arial"/>
          <w:color w:val="000000" w:themeColor="text1"/>
          <w:szCs w:val="20"/>
        </w:rPr>
        <w:tab/>
      </w:r>
      <w:r w:rsidRPr="00A23664">
        <w:rPr>
          <w:rFonts w:eastAsia="Arial" w:cs="Arial"/>
          <w:color w:val="000000" w:themeColor="text1"/>
          <w:szCs w:val="20"/>
        </w:rPr>
        <w:t>social</w:t>
      </w:r>
      <w:r w:rsidRPr="00A23664">
        <w:rPr>
          <w:rFonts w:cs="Arial"/>
          <w:color w:val="000000" w:themeColor="text1"/>
          <w:szCs w:val="20"/>
        </w:rPr>
        <w:t xml:space="preserve"> </w:t>
      </w:r>
      <w:r w:rsidRPr="00A23664">
        <w:rPr>
          <w:rFonts w:eastAsia="Arial" w:cs="Arial"/>
          <w:color w:val="000000" w:themeColor="text1"/>
          <w:szCs w:val="20"/>
        </w:rPr>
        <w:t>del</w:t>
      </w:r>
      <w:r w:rsidRPr="00A23664">
        <w:rPr>
          <w:rFonts w:cs="Arial"/>
          <w:color w:val="000000" w:themeColor="text1"/>
          <w:szCs w:val="20"/>
        </w:rPr>
        <w:t xml:space="preserve"> </w:t>
      </w:r>
      <w:r w:rsidRPr="00A23664">
        <w:rPr>
          <w:rFonts w:eastAsia="Arial" w:cs="Arial"/>
          <w:color w:val="000000" w:themeColor="text1"/>
          <w:szCs w:val="20"/>
        </w:rPr>
        <w:t>integrante)</w:t>
      </w:r>
      <w:r w:rsidRPr="00A23664">
        <w:rPr>
          <w:rFonts w:cs="Arial"/>
          <w:color w:val="000000" w:themeColor="text1"/>
          <w:szCs w:val="20"/>
        </w:rPr>
        <w:tab/>
      </w:r>
      <w:r w:rsidRPr="00A23664">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A23664">
        <w:rPr>
          <w:rFonts w:eastAsia="Arial" w:cs="Arial"/>
          <w:color w:val="000000" w:themeColor="text1"/>
          <w:szCs w:val="20"/>
        </w:rPr>
        <w:t>y</w:t>
      </w:r>
      <w:proofErr w:type="gramEnd"/>
      <w:r w:rsidRPr="00A23664">
        <w:rPr>
          <w:rFonts w:eastAsia="Arial" w:cs="Arial"/>
          <w:color w:val="000000" w:themeColor="text1"/>
          <w:szCs w:val="20"/>
        </w:rPr>
        <w:t xml:space="preserve"> por lo tanto, expresamos lo siguiente:</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La duración de este Consorcio será igual al término de la ejecución y liquidación del contrato y </w:t>
      </w:r>
      <w:r>
        <w:rPr>
          <w:rFonts w:eastAsia="Arial" w:cs="Arial"/>
          <w:color w:val="000000" w:themeColor="text1"/>
          <w:szCs w:val="20"/>
        </w:rPr>
        <w:t>tres (03) años</w:t>
      </w:r>
      <w:r w:rsidRPr="00A23664">
        <w:rPr>
          <w:rFonts w:eastAsia="Arial" w:cs="Arial"/>
          <w:color w:val="000000" w:themeColor="text1"/>
          <w:szCs w:val="20"/>
        </w:rPr>
        <w:t xml:space="preserve"> más.</w:t>
      </w:r>
    </w:p>
    <w:p w:rsidR="00595C5F" w:rsidRPr="00A23664" w:rsidRDefault="00595C5F" w:rsidP="00595C5F">
      <w:pPr>
        <w:spacing w:line="235" w:lineRule="auto"/>
        <w:rPr>
          <w:rFonts w:eastAsia="Arial" w:cs="Arial"/>
          <w:color w:val="000000" w:themeColor="text1"/>
          <w:szCs w:val="20"/>
        </w:rPr>
      </w:pPr>
    </w:p>
    <w:p w:rsidR="00595C5F" w:rsidRPr="00A23664" w:rsidRDefault="00595C5F" w:rsidP="00595C5F">
      <w:pPr>
        <w:spacing w:line="1"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está integrado por:</w:t>
      </w:r>
    </w:p>
    <w:p w:rsidR="00595C5F" w:rsidRPr="00A23664"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A23664" w:rsidTr="002932E3">
        <w:trPr>
          <w:trHeight w:val="57"/>
          <w:jc w:val="center"/>
        </w:trPr>
        <w:tc>
          <w:tcPr>
            <w:tcW w:w="3972" w:type="dxa"/>
            <w:shd w:val="clear" w:color="auto" w:fill="auto"/>
            <w:vAlign w:val="center"/>
          </w:tcPr>
          <w:p w:rsidR="00595C5F" w:rsidRPr="00A23664" w:rsidRDefault="00595C5F" w:rsidP="002932E3">
            <w:pPr>
              <w:spacing w:line="0" w:lineRule="atLeast"/>
              <w:jc w:val="center"/>
              <w:rPr>
                <w:rFonts w:cs="Arial"/>
                <w:b/>
                <w:color w:val="000000" w:themeColor="text1"/>
                <w:szCs w:val="20"/>
              </w:rPr>
            </w:pPr>
            <w:r w:rsidRPr="00A23664">
              <w:rPr>
                <w:rFonts w:eastAsia="Arial" w:cs="Arial"/>
                <w:color w:val="000000" w:themeColor="text1"/>
                <w:szCs w:val="20"/>
              </w:rPr>
              <w:t>NOMBRE</w:t>
            </w:r>
          </w:p>
        </w:tc>
        <w:tc>
          <w:tcPr>
            <w:tcW w:w="3317" w:type="dxa"/>
            <w:shd w:val="clear" w:color="auto" w:fill="auto"/>
            <w:vAlign w:val="center"/>
          </w:tcPr>
          <w:p w:rsidR="00595C5F" w:rsidRPr="00A23664" w:rsidRDefault="00595C5F" w:rsidP="002932E3">
            <w:pPr>
              <w:tabs>
                <w:tab w:val="left" w:pos="1400"/>
              </w:tabs>
              <w:spacing w:line="0" w:lineRule="atLeast"/>
              <w:jc w:val="center"/>
              <w:rPr>
                <w:rFonts w:eastAsia="Arial" w:cs="Arial"/>
                <w:color w:val="000000" w:themeColor="text1"/>
                <w:szCs w:val="20"/>
              </w:rPr>
            </w:pPr>
            <w:r w:rsidRPr="00A23664">
              <w:rPr>
                <w:rFonts w:eastAsia="Arial" w:cs="Arial"/>
                <w:color w:val="000000" w:themeColor="text1"/>
                <w:szCs w:val="20"/>
              </w:rPr>
              <w:t>% DE PARTICIPACIÓN</w:t>
            </w:r>
          </w:p>
        </w:tc>
      </w:tr>
      <w:tr w:rsidR="00595C5F" w:rsidRPr="00A23664" w:rsidTr="002932E3">
        <w:trPr>
          <w:trHeight w:val="57"/>
          <w:jc w:val="center"/>
        </w:trPr>
        <w:tc>
          <w:tcPr>
            <w:tcW w:w="3972" w:type="dxa"/>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rsidR="00595C5F" w:rsidRPr="00A23664" w:rsidRDefault="00595C5F" w:rsidP="002932E3">
            <w:pPr>
              <w:spacing w:line="0" w:lineRule="atLeast"/>
              <w:rPr>
                <w:rFonts w:cs="Arial"/>
                <w:color w:val="000000" w:themeColor="text1"/>
                <w:szCs w:val="20"/>
              </w:rPr>
            </w:pPr>
          </w:p>
        </w:tc>
      </w:tr>
      <w:tr w:rsidR="00595C5F" w:rsidRPr="00A23664" w:rsidTr="002932E3">
        <w:trPr>
          <w:trHeight w:val="57"/>
          <w:jc w:val="center"/>
        </w:trPr>
        <w:tc>
          <w:tcPr>
            <w:tcW w:w="3972" w:type="dxa"/>
            <w:shd w:val="clear" w:color="auto" w:fill="auto"/>
            <w:vAlign w:val="bottom"/>
          </w:tcPr>
          <w:p w:rsidR="00595C5F" w:rsidRPr="00A23664" w:rsidRDefault="00595C5F" w:rsidP="002932E3">
            <w:pPr>
              <w:spacing w:line="0" w:lineRule="atLeast"/>
              <w:rPr>
                <w:rFonts w:cs="Arial"/>
                <w:color w:val="000000" w:themeColor="text1"/>
                <w:szCs w:val="20"/>
              </w:rPr>
            </w:pPr>
          </w:p>
        </w:tc>
        <w:tc>
          <w:tcPr>
            <w:tcW w:w="3317" w:type="dxa"/>
            <w:shd w:val="clear" w:color="auto" w:fill="auto"/>
            <w:vAlign w:val="bottom"/>
          </w:tcPr>
          <w:p w:rsidR="00595C5F" w:rsidRPr="00A23664" w:rsidRDefault="00595C5F" w:rsidP="002932E3">
            <w:pPr>
              <w:spacing w:line="0" w:lineRule="atLeast"/>
              <w:rPr>
                <w:rFonts w:cs="Arial"/>
                <w:color w:val="000000" w:themeColor="text1"/>
                <w:szCs w:val="20"/>
              </w:rPr>
            </w:pPr>
          </w:p>
        </w:tc>
      </w:tr>
    </w:tbl>
    <w:p w:rsidR="00595C5F" w:rsidRPr="00A23664" w:rsidRDefault="00595C5F" w:rsidP="00595C5F">
      <w:pPr>
        <w:tabs>
          <w:tab w:val="left" w:pos="1400"/>
        </w:tabs>
        <w:spacing w:line="0" w:lineRule="atLeast"/>
        <w:rPr>
          <w:rFonts w:eastAsia="Arial" w:cs="Arial"/>
          <w:color w:val="000000" w:themeColor="text1"/>
          <w:szCs w:val="20"/>
        </w:rPr>
      </w:pPr>
    </w:p>
    <w:p w:rsidR="00595C5F" w:rsidRPr="00A23664" w:rsidRDefault="00595C5F" w:rsidP="00595C5F">
      <w:pPr>
        <w:spacing w:line="11" w:lineRule="exact"/>
        <w:rPr>
          <w:rFonts w:cs="Arial"/>
          <w:color w:val="000000" w:themeColor="text1"/>
          <w:szCs w:val="20"/>
        </w:rPr>
      </w:pPr>
    </w:p>
    <w:p w:rsidR="00595C5F" w:rsidRPr="00A23664" w:rsidRDefault="00595C5F" w:rsidP="00595C5F">
      <w:pPr>
        <w:spacing w:line="234" w:lineRule="auto"/>
        <w:rPr>
          <w:rFonts w:eastAsia="Arial" w:cs="Arial"/>
          <w:color w:val="000000" w:themeColor="text1"/>
          <w:szCs w:val="20"/>
        </w:rPr>
      </w:pPr>
      <w:r w:rsidRPr="00A23664">
        <w:rPr>
          <w:rFonts w:eastAsia="Arial" w:cs="Arial"/>
          <w:color w:val="000000" w:themeColor="text1"/>
          <w:szCs w:val="20"/>
        </w:rPr>
        <w:t>Nota: El total de la columna de porcentaje de participación, es decir la suma de los porcentajes de participación de los miembros, debe ser igual al 100%.</w:t>
      </w:r>
    </w:p>
    <w:p w:rsidR="00595C5F" w:rsidRPr="00A23664" w:rsidRDefault="00595C5F" w:rsidP="00595C5F">
      <w:pPr>
        <w:spacing w:line="277"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El Consorcio se denomina CONSORCIO _____________________.</w:t>
      </w:r>
    </w:p>
    <w:p w:rsidR="00595C5F" w:rsidRPr="00A23664" w:rsidRDefault="00595C5F" w:rsidP="00595C5F">
      <w:pPr>
        <w:spacing w:line="276"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responsabilidad de los integrantes del Consorcio es solidaria.</w:t>
      </w:r>
    </w:p>
    <w:p w:rsidR="00595C5F" w:rsidRPr="00A23664" w:rsidRDefault="00595C5F" w:rsidP="00595C5F">
      <w:pPr>
        <w:spacing w:line="287" w:lineRule="exact"/>
        <w:rPr>
          <w:rFonts w:cs="Arial"/>
          <w:color w:val="000000" w:themeColor="text1"/>
          <w:szCs w:val="20"/>
        </w:rPr>
      </w:pPr>
    </w:p>
    <w:p w:rsidR="00595C5F" w:rsidRPr="00A23664" w:rsidRDefault="00595C5F" w:rsidP="00595C5F">
      <w:pPr>
        <w:spacing w:line="238" w:lineRule="auto"/>
        <w:rPr>
          <w:rFonts w:eastAsia="Arial" w:cs="Arial"/>
          <w:color w:val="000000" w:themeColor="text1"/>
          <w:szCs w:val="20"/>
        </w:rPr>
      </w:pPr>
      <w:r w:rsidRPr="00A23664">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595C5F" w:rsidRPr="00A23664" w:rsidRDefault="00595C5F" w:rsidP="00595C5F">
      <w:pPr>
        <w:spacing w:line="280" w:lineRule="exact"/>
        <w:rPr>
          <w:rFonts w:cs="Arial"/>
          <w:color w:val="000000" w:themeColor="text1"/>
          <w:szCs w:val="20"/>
        </w:rPr>
      </w:pP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La sede del Consorcio es:</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de correo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Dirección electrónica ___________________________________________</w:t>
      </w:r>
    </w:p>
    <w:p w:rsidR="00595C5F" w:rsidRPr="00A23664" w:rsidRDefault="00595C5F" w:rsidP="00595C5F">
      <w:pPr>
        <w:spacing w:line="0" w:lineRule="atLeast"/>
        <w:rPr>
          <w:rFonts w:eastAsia="Arial" w:cs="Arial"/>
          <w:color w:val="000000" w:themeColor="text1"/>
          <w:szCs w:val="20"/>
        </w:rPr>
      </w:pPr>
      <w:r w:rsidRPr="00A23664">
        <w:rPr>
          <w:rFonts w:eastAsia="Arial" w:cs="Arial"/>
          <w:color w:val="000000" w:themeColor="text1"/>
          <w:szCs w:val="20"/>
        </w:rPr>
        <w:t>Telefax ___________________________________________</w:t>
      </w:r>
    </w:p>
    <w:p w:rsidR="00595C5F" w:rsidRPr="00A23664" w:rsidRDefault="00595C5F" w:rsidP="00595C5F">
      <w:pPr>
        <w:spacing w:line="200" w:lineRule="exact"/>
        <w:rPr>
          <w:rFonts w:cs="Arial"/>
          <w:color w:val="000000" w:themeColor="text1"/>
          <w:szCs w:val="20"/>
        </w:rPr>
      </w:pPr>
    </w:p>
    <w:p w:rsidR="00595C5F" w:rsidRPr="00A23664" w:rsidRDefault="00595C5F" w:rsidP="00595C5F">
      <w:pPr>
        <w:spacing w:line="235" w:lineRule="auto"/>
        <w:rPr>
          <w:rFonts w:eastAsia="Arial" w:cs="Arial"/>
          <w:color w:val="000000" w:themeColor="text1"/>
          <w:szCs w:val="20"/>
        </w:rPr>
      </w:pPr>
      <w:r w:rsidRPr="00A23664">
        <w:rPr>
          <w:rFonts w:eastAsia="Arial" w:cs="Arial"/>
          <w:color w:val="000000" w:themeColor="text1"/>
          <w:szCs w:val="20"/>
        </w:rPr>
        <w:t xml:space="preserve">En constancia, se firma en ______________, a los ____ días del mes de _____ </w:t>
      </w:r>
      <w:proofErr w:type="spellStart"/>
      <w:r w:rsidRPr="00A23664">
        <w:rPr>
          <w:rFonts w:eastAsia="Arial" w:cs="Arial"/>
          <w:color w:val="000000" w:themeColor="text1"/>
          <w:szCs w:val="20"/>
        </w:rPr>
        <w:t>de</w:t>
      </w:r>
      <w:proofErr w:type="spellEnd"/>
      <w:r w:rsidRPr="00A23664">
        <w:rPr>
          <w:rFonts w:eastAsia="Arial" w:cs="Arial"/>
          <w:color w:val="000000" w:themeColor="text1"/>
          <w:szCs w:val="20"/>
        </w:rPr>
        <w:t xml:space="preserve"> 201X.</w:t>
      </w:r>
    </w:p>
    <w:p w:rsidR="00595C5F" w:rsidRPr="00A23664" w:rsidRDefault="00595C5F" w:rsidP="00595C5F">
      <w:pPr>
        <w:spacing w:line="235" w:lineRule="auto"/>
        <w:rPr>
          <w:rFonts w:eastAsia="Arial" w:cs="Arial"/>
          <w:color w:val="000000" w:themeColor="text1"/>
          <w:szCs w:val="20"/>
        </w:rPr>
      </w:pPr>
    </w:p>
    <w:p w:rsidR="00595C5F" w:rsidRPr="00A23664" w:rsidRDefault="00595C5F" w:rsidP="00595C5F">
      <w:pPr>
        <w:spacing w:line="49" w:lineRule="exact"/>
        <w:rPr>
          <w:rFonts w:cs="Arial"/>
          <w:color w:val="000000" w:themeColor="text1"/>
          <w:szCs w:val="20"/>
        </w:rPr>
      </w:pPr>
    </w:p>
    <w:p w:rsidR="00595C5F" w:rsidRDefault="00595C5F" w:rsidP="00595C5F">
      <w:pPr>
        <w:spacing w:line="200" w:lineRule="exact"/>
        <w:rPr>
          <w:rFonts w:eastAsia="Arial" w:cs="Arial"/>
          <w:color w:val="000000" w:themeColor="text1"/>
          <w:szCs w:val="20"/>
        </w:rPr>
      </w:pPr>
      <w:bookmarkStart w:id="18" w:name="page138"/>
      <w:bookmarkEnd w:id="18"/>
    </w:p>
    <w:p w:rsidR="00595C5F"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 xml:space="preserve">(Nombre y firma del Representante Legal de cada uno de los integrantes) </w:t>
      </w:r>
    </w:p>
    <w:p w:rsidR="00595C5F" w:rsidRDefault="00595C5F" w:rsidP="00595C5F">
      <w:pPr>
        <w:spacing w:line="200" w:lineRule="exact"/>
        <w:rPr>
          <w:rFonts w:eastAsia="Arial" w:cs="Arial"/>
          <w:color w:val="000000" w:themeColor="text1"/>
          <w:szCs w:val="20"/>
        </w:rPr>
      </w:pPr>
    </w:p>
    <w:p w:rsidR="00595C5F" w:rsidRDefault="00595C5F" w:rsidP="00595C5F">
      <w:pPr>
        <w:spacing w:line="200" w:lineRule="exact"/>
        <w:rPr>
          <w:rFonts w:eastAsia="Arial" w:cs="Arial"/>
          <w:color w:val="000000" w:themeColor="text1"/>
          <w:szCs w:val="20"/>
        </w:rPr>
      </w:pPr>
    </w:p>
    <w:p w:rsidR="00595C5F" w:rsidRPr="00A23664" w:rsidRDefault="00595C5F" w:rsidP="00595C5F">
      <w:pPr>
        <w:spacing w:line="200" w:lineRule="exact"/>
        <w:rPr>
          <w:rFonts w:eastAsia="Arial" w:cs="Arial"/>
          <w:color w:val="000000" w:themeColor="text1"/>
          <w:szCs w:val="20"/>
        </w:rPr>
      </w:pPr>
      <w:r w:rsidRPr="00A23664">
        <w:rPr>
          <w:rFonts w:eastAsia="Arial" w:cs="Arial"/>
          <w:color w:val="000000" w:themeColor="text1"/>
          <w:szCs w:val="20"/>
        </w:rPr>
        <w:t>(Nombre y firma del representante legal del consorcio)</w:t>
      </w:r>
    </w:p>
    <w:p w:rsidR="00595C5F" w:rsidRPr="00595C5F" w:rsidRDefault="00595C5F" w:rsidP="00595C5F">
      <w:pPr>
        <w:spacing w:after="200" w:line="276" w:lineRule="auto"/>
        <w:rPr>
          <w:rFonts w:cs="Arial"/>
          <w:color w:val="000000" w:themeColor="text1"/>
          <w:szCs w:val="20"/>
        </w:rPr>
      </w:pPr>
    </w:p>
    <w:sectPr w:rsidR="00595C5F" w:rsidRPr="00595C5F" w:rsidSect="00352CDD">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3525" w:rsidRDefault="002A3525" w:rsidP="002F4F64">
      <w:r>
        <w:separator/>
      </w:r>
    </w:p>
  </w:endnote>
  <w:endnote w:type="continuationSeparator" w:id="0">
    <w:p w:rsidR="002A3525" w:rsidRDefault="002A3525"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Britannic Bold">
    <w:panose1 w:val="020B0903060703020204"/>
    <w:charset w:val="00"/>
    <w:family w:val="swiss"/>
    <w:pitch w:val="variable"/>
    <w:sig w:usb0="00000003" w:usb1="00000000" w:usb2="00000000" w:usb3="00000000" w:csb0="00000001" w:csb1="00000000"/>
  </w:font>
  <w:font w:name="Univers">
    <w:altName w:val="Arial"/>
    <w:charset w:val="00"/>
    <w:family w:val="swiss"/>
    <w:pitch w:val="default"/>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DejaVu Sans">
    <w:altName w:val="Times New Roman"/>
    <w:charset w:val="00"/>
    <w:family w:val="swiss"/>
    <w:pitch w:val="variable"/>
    <w:sig w:usb0="00000000" w:usb1="D200FDFF" w:usb2="0A046029" w:usb3="00000000" w:csb0="000001FF" w:csb1="00000000"/>
  </w:font>
  <w:font w:name="Liberation Serif">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Albany AMT">
    <w:altName w:val="Arial"/>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E3" w:rsidRDefault="002932E3"/>
  <w:p w:rsidR="002932E3" w:rsidRPr="00B908A3" w:rsidRDefault="002932E3"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3525" w:rsidRDefault="002A3525" w:rsidP="002F4F64">
      <w:r>
        <w:separator/>
      </w:r>
    </w:p>
  </w:footnote>
  <w:footnote w:type="continuationSeparator" w:id="0">
    <w:p w:rsidR="002A3525" w:rsidRDefault="002A3525"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E3" w:rsidRPr="007352FC" w:rsidRDefault="002932E3" w:rsidP="00352CDD">
    <w:pPr>
      <w:tabs>
        <w:tab w:val="left" w:pos="2268"/>
      </w:tabs>
      <w:rPr>
        <w:rFonts w:cs="Arial"/>
        <w:iCs/>
        <w:sz w:val="12"/>
        <w:szCs w:val="12"/>
      </w:rPr>
    </w:pPr>
    <w:r w:rsidRPr="007352FC">
      <w:rPr>
        <w:rFonts w:cs="Arial"/>
        <w:b/>
        <w:sz w:val="12"/>
        <w:szCs w:val="12"/>
      </w:rPr>
      <w:t xml:space="preserve">HOJA No. </w:t>
    </w:r>
    <w:r w:rsidRPr="007352FC">
      <w:rPr>
        <w:rStyle w:val="Nmerodepgina"/>
        <w:rFonts w:cs="Arial"/>
        <w:b/>
        <w:sz w:val="12"/>
        <w:szCs w:val="12"/>
      </w:rPr>
      <w:fldChar w:fldCharType="begin"/>
    </w:r>
    <w:r w:rsidRPr="007352FC">
      <w:rPr>
        <w:rStyle w:val="Nmerodepgina"/>
        <w:rFonts w:cs="Arial"/>
        <w:b/>
        <w:sz w:val="12"/>
        <w:szCs w:val="12"/>
      </w:rPr>
      <w:instrText xml:space="preserve"> PAGE </w:instrText>
    </w:r>
    <w:r w:rsidRPr="007352FC">
      <w:rPr>
        <w:rStyle w:val="Nmerodepgina"/>
        <w:rFonts w:cs="Arial"/>
        <w:b/>
        <w:sz w:val="12"/>
        <w:szCs w:val="12"/>
      </w:rPr>
      <w:fldChar w:fldCharType="separate"/>
    </w:r>
    <w:r w:rsidR="007352FC">
      <w:rPr>
        <w:rStyle w:val="Nmerodepgina"/>
        <w:rFonts w:cs="Arial"/>
        <w:b/>
        <w:noProof/>
        <w:sz w:val="12"/>
        <w:szCs w:val="12"/>
      </w:rPr>
      <w:t>13</w:t>
    </w:r>
    <w:r w:rsidRPr="007352FC">
      <w:rPr>
        <w:rStyle w:val="Nmerodepgina"/>
        <w:rFonts w:cs="Arial"/>
        <w:b/>
        <w:sz w:val="12"/>
        <w:szCs w:val="12"/>
      </w:rPr>
      <w:fldChar w:fldCharType="end"/>
    </w:r>
    <w:r w:rsidRPr="007352FC">
      <w:rPr>
        <w:rStyle w:val="Nmerodepgina"/>
        <w:rFonts w:cs="Arial"/>
        <w:sz w:val="12"/>
        <w:szCs w:val="12"/>
      </w:rPr>
      <w:t xml:space="preserve"> ANEXOS Y FORMULARIOS DEL </w:t>
    </w:r>
    <w:r w:rsidRPr="007352FC">
      <w:rPr>
        <w:rFonts w:cs="Arial"/>
        <w:iCs/>
        <w:sz w:val="12"/>
        <w:szCs w:val="12"/>
      </w:rPr>
      <w:t>PROCESO DE SELE</w:t>
    </w:r>
    <w:r w:rsidR="007352FC" w:rsidRPr="007352FC">
      <w:rPr>
        <w:rFonts w:cs="Arial"/>
        <w:iCs/>
        <w:sz w:val="12"/>
        <w:szCs w:val="12"/>
      </w:rPr>
      <w:t>CCIÓN DE MÍNIMA CUANTÍA Nº MC296</w:t>
    </w:r>
    <w:r w:rsidRPr="007352FC">
      <w:rPr>
        <w:rFonts w:cs="Arial"/>
        <w:iCs/>
        <w:sz w:val="12"/>
        <w:szCs w:val="12"/>
      </w:rPr>
      <w:t xml:space="preserve">-DIGSA/DMBUG-2022 y cuyo objeto es: </w:t>
    </w:r>
    <w:r w:rsidR="007352FC" w:rsidRPr="007352FC">
      <w:rPr>
        <w:rFonts w:cs="Arial"/>
        <w:b/>
        <w:sz w:val="12"/>
        <w:szCs w:val="12"/>
      </w:rPr>
      <w:t>“PRESTACIÓN DE SERVICIOS MÉDICOS EN REHABILITACIÓN FUNCIONAL PARA LA ATENCIÓN DE LOS NIÑOS, NIÑAS Y ADOLESCENTES CON DEFICIENCIA / DISCAPACIDAD MOTORA, AUDITIVA, VOZ Y HABLA. COGNITIVA / SENSORIAL (AUDITIVA – DE VOZ, HABLA Y CEGUERA – BAJA VISIÓN) PARA LA ATENCIÓN EN SALUD DE LAS FUERZAS MILITARES ADSCRITOS AL E.S.M. BATAR EN LA CIUDAD DE SOGAMOSO - BOYACÁ, PARA LA VIGENCIA 2022</w:t>
    </w:r>
    <w:r w:rsidR="007352FC" w:rsidRPr="007352FC">
      <w:rPr>
        <w:rFonts w:eastAsia="Arial" w:cs="Arial"/>
        <w:b/>
        <w:sz w:val="12"/>
        <w:szCs w:val="12"/>
      </w:rPr>
      <w:t>”.</w:t>
    </w:r>
  </w:p>
  <w:p w:rsidR="002932E3" w:rsidRPr="00E93F3B" w:rsidRDefault="002932E3" w:rsidP="00352CDD">
    <w:pPr>
      <w:pStyle w:val="Encabezado"/>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2E3" w:rsidRPr="000727A1" w:rsidRDefault="002932E3" w:rsidP="00352CDD">
    <w:pPr>
      <w:pStyle w:val="Encabezado"/>
      <w:rPr>
        <w:sz w:val="6"/>
      </w:rPr>
    </w:pPr>
  </w:p>
  <w:p w:rsidR="002932E3" w:rsidRDefault="002932E3"/>
  <w:p w:rsidR="002932E3" w:rsidRDefault="002932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F94951"/>
    <w:multiLevelType w:val="multilevel"/>
    <w:tmpl w:val="0E78966E"/>
    <w:lvl w:ilvl="0">
      <w:start w:val="4"/>
      <w:numFmt w:val="decimal"/>
      <w:lvlText w:val="%1"/>
      <w:lvlJc w:val="left"/>
      <w:pPr>
        <w:ind w:left="360" w:hanging="360"/>
      </w:pPr>
      <w:rPr>
        <w:rFonts w:hint="default"/>
        <w:b/>
        <w:bCs/>
      </w:rPr>
    </w:lvl>
    <w:lvl w:ilvl="1">
      <w:start w:val="1"/>
      <w:numFmt w:val="decimal"/>
      <w:lvlText w:val="%1.%2"/>
      <w:lvlJc w:val="left"/>
      <w:pPr>
        <w:ind w:left="540" w:hanging="360"/>
      </w:pPr>
      <w:rPr>
        <w:rFonts w:hint="default"/>
        <w:b/>
        <w:bCs/>
      </w:rPr>
    </w:lvl>
    <w:lvl w:ilvl="2">
      <w:start w:val="1"/>
      <w:numFmt w:val="decimal"/>
      <w:lvlText w:val="%1.%2.%3"/>
      <w:lvlJc w:val="left"/>
      <w:pPr>
        <w:ind w:left="1080" w:hanging="720"/>
      </w:pPr>
      <w:rPr>
        <w:rFonts w:hint="default"/>
        <w:b/>
        <w:bCs/>
        <w:i w:val="0"/>
        <w:i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42C430E"/>
    <w:multiLevelType w:val="multilevel"/>
    <w:tmpl w:val="9A925000"/>
    <w:lvl w:ilvl="0">
      <w:start w:val="1"/>
      <w:numFmt w:val="lowerLetter"/>
      <w:lvlText w:val="%1)"/>
      <w:lvlJc w:val="left"/>
      <w:pPr>
        <w:ind w:left="360" w:hanging="360"/>
      </w:pPr>
      <w:rPr>
        <w:b/>
        <w:bCs/>
      </w:r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5"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6" w15:restartNumberingAfterBreak="0">
    <w:nsid w:val="06CD0729"/>
    <w:multiLevelType w:val="multilevel"/>
    <w:tmpl w:val="51B88D92"/>
    <w:lvl w:ilvl="0">
      <w:start w:val="4"/>
      <w:numFmt w:val="decimal"/>
      <w:lvlText w:val="%1"/>
      <w:lvlJc w:val="left"/>
      <w:pPr>
        <w:ind w:left="435" w:hanging="435"/>
      </w:pPr>
      <w:rPr>
        <w:rFonts w:hint="default"/>
      </w:rPr>
    </w:lvl>
    <w:lvl w:ilvl="1">
      <w:start w:val="2"/>
      <w:numFmt w:val="decimal"/>
      <w:lvlText w:val="%1.%2"/>
      <w:lvlJc w:val="left"/>
      <w:pPr>
        <w:ind w:left="795" w:hanging="43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87E7FA5"/>
    <w:multiLevelType w:val="hybridMultilevel"/>
    <w:tmpl w:val="5440A178"/>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9F16FD"/>
    <w:multiLevelType w:val="hybridMultilevel"/>
    <w:tmpl w:val="34784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FA6830"/>
    <w:multiLevelType w:val="hybridMultilevel"/>
    <w:tmpl w:val="66AC6856"/>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0D656C2"/>
    <w:multiLevelType w:val="hybridMultilevel"/>
    <w:tmpl w:val="40A0949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5" w15:restartNumberingAfterBreak="0">
    <w:nsid w:val="239D050F"/>
    <w:multiLevelType w:val="hybridMultilevel"/>
    <w:tmpl w:val="7A44E23E"/>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6246614"/>
    <w:multiLevelType w:val="hybridMultilevel"/>
    <w:tmpl w:val="6F768F5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3A34E5"/>
    <w:multiLevelType w:val="hybridMultilevel"/>
    <w:tmpl w:val="CDFA9E92"/>
    <w:lvl w:ilvl="0" w:tplc="D42ADA7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D43F69"/>
    <w:multiLevelType w:val="hybridMultilevel"/>
    <w:tmpl w:val="F732E854"/>
    <w:lvl w:ilvl="0" w:tplc="240A000D">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9" w15:restartNumberingAfterBreak="0">
    <w:nsid w:val="32245557"/>
    <w:multiLevelType w:val="hybridMultilevel"/>
    <w:tmpl w:val="1408CCE4"/>
    <w:lvl w:ilvl="0" w:tplc="EA7AEB56">
      <w:start w:val="1"/>
      <w:numFmt w:val="decimal"/>
      <w:lvlText w:val="%1."/>
      <w:lvlJc w:val="left"/>
      <w:pPr>
        <w:ind w:left="502" w:hanging="360"/>
      </w:pPr>
      <w:rPr>
        <w:b/>
        <w:i/>
        <w:strike w:val="0"/>
      </w:rPr>
    </w:lvl>
    <w:lvl w:ilvl="1" w:tplc="BB460FBC">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5A0CC6"/>
    <w:multiLevelType w:val="hybridMultilevel"/>
    <w:tmpl w:val="639CC6E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9B2C1F"/>
    <w:multiLevelType w:val="hybridMultilevel"/>
    <w:tmpl w:val="94C6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53122C"/>
    <w:multiLevelType w:val="hybridMultilevel"/>
    <w:tmpl w:val="C71630AC"/>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3C137382"/>
    <w:multiLevelType w:val="hybridMultilevel"/>
    <w:tmpl w:val="42F2A8B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E7A0661"/>
    <w:multiLevelType w:val="hybridMultilevel"/>
    <w:tmpl w:val="B840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AD47DB"/>
    <w:multiLevelType w:val="hybridMultilevel"/>
    <w:tmpl w:val="D994807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E8C2072"/>
    <w:multiLevelType w:val="hybridMultilevel"/>
    <w:tmpl w:val="CF6877F0"/>
    <w:lvl w:ilvl="0" w:tplc="F094229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157D2C"/>
    <w:multiLevelType w:val="hybridMultilevel"/>
    <w:tmpl w:val="B4CC893E"/>
    <w:lvl w:ilvl="0" w:tplc="08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583C371E"/>
    <w:multiLevelType w:val="hybridMultilevel"/>
    <w:tmpl w:val="58A65062"/>
    <w:lvl w:ilvl="0" w:tplc="0409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B602B42"/>
    <w:multiLevelType w:val="hybridMultilevel"/>
    <w:tmpl w:val="42CAC6D2"/>
    <w:lvl w:ilvl="0" w:tplc="10D06408">
      <w:start w:val="1"/>
      <w:numFmt w:val="low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F981FD6"/>
    <w:multiLevelType w:val="hybridMultilevel"/>
    <w:tmpl w:val="13CA730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2065AF"/>
    <w:multiLevelType w:val="hybridMultilevel"/>
    <w:tmpl w:val="367ED80C"/>
    <w:lvl w:ilvl="0" w:tplc="FEF0F9DA">
      <w:start w:val="1"/>
      <w:numFmt w:val="decimal"/>
      <w:lvlText w:val="%1."/>
      <w:lvlJc w:val="left"/>
      <w:pPr>
        <w:ind w:left="720" w:hanging="360"/>
      </w:pPr>
      <w:rPr>
        <w:b/>
        <w:bCs/>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4" w15:restartNumberingAfterBreak="0">
    <w:nsid w:val="61A71137"/>
    <w:multiLevelType w:val="hybridMultilevel"/>
    <w:tmpl w:val="EC4A780C"/>
    <w:lvl w:ilvl="0" w:tplc="240A0009">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0">
    <w:nsid w:val="6CB069DC"/>
    <w:multiLevelType w:val="hybridMultilevel"/>
    <w:tmpl w:val="B6709CF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906279"/>
    <w:multiLevelType w:val="multilevel"/>
    <w:tmpl w:val="C204BC7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BF78FC"/>
    <w:multiLevelType w:val="hybridMultilevel"/>
    <w:tmpl w:val="FC20F14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1DA1086"/>
    <w:multiLevelType w:val="hybridMultilevel"/>
    <w:tmpl w:val="497EFD78"/>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37E0A17"/>
    <w:multiLevelType w:val="hybridMultilevel"/>
    <w:tmpl w:val="66AC6856"/>
    <w:lvl w:ilvl="0" w:tplc="171C0CE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4" w15:restartNumberingAfterBreak="0">
    <w:nsid w:val="78A81C27"/>
    <w:multiLevelType w:val="hybridMultilevel"/>
    <w:tmpl w:val="577C91C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30"/>
  </w:num>
  <w:num w:numId="4">
    <w:abstractNumId w:val="36"/>
  </w:num>
  <w:num w:numId="5">
    <w:abstractNumId w:val="37"/>
  </w:num>
  <w:num w:numId="6">
    <w:abstractNumId w:val="32"/>
  </w:num>
  <w:num w:numId="7">
    <w:abstractNumId w:val="35"/>
  </w:num>
  <w:num w:numId="8">
    <w:abstractNumId w:val="0"/>
  </w:num>
  <w:num w:numId="9">
    <w:abstractNumId w:val="10"/>
  </w:num>
  <w:num w:numId="10">
    <w:abstractNumId w:val="43"/>
    <w:lvlOverride w:ilvl="0">
      <w:startOverride w:val="1"/>
    </w:lvlOverride>
  </w:num>
  <w:num w:numId="11">
    <w:abstractNumId w:val="5"/>
  </w:num>
  <w:num w:numId="12">
    <w:abstractNumId w:val="1"/>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8"/>
  </w:num>
  <w:num w:numId="16">
    <w:abstractNumId w:val="7"/>
  </w:num>
  <w:num w:numId="17">
    <w:abstractNumId w:val="17"/>
  </w:num>
  <w:num w:numId="18">
    <w:abstractNumId w:val="3"/>
  </w:num>
  <w:num w:numId="19">
    <w:abstractNumId w:val="16"/>
  </w:num>
  <w:num w:numId="20">
    <w:abstractNumId w:val="4"/>
  </w:num>
  <w:num w:numId="21">
    <w:abstractNumId w:val="39"/>
  </w:num>
  <w:num w:numId="22">
    <w:abstractNumId w:val="6"/>
  </w:num>
  <w:num w:numId="23">
    <w:abstractNumId w:val="38"/>
  </w:num>
  <w:num w:numId="24">
    <w:abstractNumId w:val="31"/>
  </w:num>
  <w:num w:numId="25">
    <w:abstractNumId w:val="44"/>
  </w:num>
  <w:num w:numId="26">
    <w:abstractNumId w:val="23"/>
  </w:num>
  <w:num w:numId="27">
    <w:abstractNumId w:val="13"/>
  </w:num>
  <w:num w:numId="28">
    <w:abstractNumId w:val="40"/>
  </w:num>
  <w:num w:numId="29">
    <w:abstractNumId w:val="25"/>
  </w:num>
  <w:num w:numId="30">
    <w:abstractNumId w:val="20"/>
  </w:num>
  <w:num w:numId="31">
    <w:abstractNumId w:val="26"/>
  </w:num>
  <w:num w:numId="32">
    <w:abstractNumId w:val="42"/>
  </w:num>
  <w:num w:numId="33">
    <w:abstractNumId w:val="9"/>
  </w:num>
  <w:num w:numId="34">
    <w:abstractNumId w:val="34"/>
  </w:num>
  <w:num w:numId="35">
    <w:abstractNumId w:val="29"/>
  </w:num>
  <w:num w:numId="36">
    <w:abstractNumId w:val="33"/>
  </w:num>
  <w:num w:numId="37">
    <w:abstractNumId w:val="21"/>
  </w:num>
  <w:num w:numId="38">
    <w:abstractNumId w:val="18"/>
  </w:num>
  <w:num w:numId="39">
    <w:abstractNumId w:val="19"/>
  </w:num>
  <w:num w:numId="40">
    <w:abstractNumId w:val="41"/>
  </w:num>
  <w:num w:numId="41">
    <w:abstractNumId w:val="27"/>
  </w:num>
  <w:num w:numId="42">
    <w:abstractNumId w:val="15"/>
  </w:num>
  <w:num w:numId="43">
    <w:abstractNumId w:val="22"/>
  </w:num>
  <w:num w:numId="44">
    <w:abstractNumId w:val="8"/>
  </w:num>
  <w:num w:numId="45">
    <w:abstractNumId w:val="2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CDD"/>
    <w:rsid w:val="00017575"/>
    <w:rsid w:val="00046444"/>
    <w:rsid w:val="000475B7"/>
    <w:rsid w:val="000606D3"/>
    <w:rsid w:val="00072C1B"/>
    <w:rsid w:val="000D79CF"/>
    <w:rsid w:val="0013356B"/>
    <w:rsid w:val="00162E25"/>
    <w:rsid w:val="0019742B"/>
    <w:rsid w:val="001C4D40"/>
    <w:rsid w:val="001F6903"/>
    <w:rsid w:val="002436B2"/>
    <w:rsid w:val="002932E3"/>
    <w:rsid w:val="002A3525"/>
    <w:rsid w:val="002D1C2B"/>
    <w:rsid w:val="002F4F64"/>
    <w:rsid w:val="002F663D"/>
    <w:rsid w:val="0033521C"/>
    <w:rsid w:val="00352CDD"/>
    <w:rsid w:val="003C3749"/>
    <w:rsid w:val="00407667"/>
    <w:rsid w:val="00414D76"/>
    <w:rsid w:val="00432BB9"/>
    <w:rsid w:val="00464FDE"/>
    <w:rsid w:val="00480C10"/>
    <w:rsid w:val="004932AE"/>
    <w:rsid w:val="00495164"/>
    <w:rsid w:val="004E1DB6"/>
    <w:rsid w:val="004E67D5"/>
    <w:rsid w:val="004F56D0"/>
    <w:rsid w:val="005042F6"/>
    <w:rsid w:val="00550134"/>
    <w:rsid w:val="00595C5F"/>
    <w:rsid w:val="005C5D0B"/>
    <w:rsid w:val="005F6156"/>
    <w:rsid w:val="00606429"/>
    <w:rsid w:val="00621AF6"/>
    <w:rsid w:val="00637F07"/>
    <w:rsid w:val="006419D0"/>
    <w:rsid w:val="006A0880"/>
    <w:rsid w:val="006B7158"/>
    <w:rsid w:val="006C2852"/>
    <w:rsid w:val="006F06FB"/>
    <w:rsid w:val="00705A61"/>
    <w:rsid w:val="00706545"/>
    <w:rsid w:val="00721C57"/>
    <w:rsid w:val="007352FC"/>
    <w:rsid w:val="007D0B84"/>
    <w:rsid w:val="00825711"/>
    <w:rsid w:val="00837A6C"/>
    <w:rsid w:val="00881722"/>
    <w:rsid w:val="008862D6"/>
    <w:rsid w:val="008951C2"/>
    <w:rsid w:val="00897312"/>
    <w:rsid w:val="008B0E43"/>
    <w:rsid w:val="008C041B"/>
    <w:rsid w:val="008F1DC1"/>
    <w:rsid w:val="0091697D"/>
    <w:rsid w:val="009563BA"/>
    <w:rsid w:val="00A113AC"/>
    <w:rsid w:val="00A50B00"/>
    <w:rsid w:val="00A94D87"/>
    <w:rsid w:val="00AE4BD8"/>
    <w:rsid w:val="00AF136C"/>
    <w:rsid w:val="00B24DF6"/>
    <w:rsid w:val="00B6558A"/>
    <w:rsid w:val="00B73395"/>
    <w:rsid w:val="00B878FD"/>
    <w:rsid w:val="00BB381D"/>
    <w:rsid w:val="00BB6F29"/>
    <w:rsid w:val="00BF6AE0"/>
    <w:rsid w:val="00C41F55"/>
    <w:rsid w:val="00C674C2"/>
    <w:rsid w:val="00C720B2"/>
    <w:rsid w:val="00C95179"/>
    <w:rsid w:val="00CA7031"/>
    <w:rsid w:val="00D44AD3"/>
    <w:rsid w:val="00D55FA0"/>
    <w:rsid w:val="00D603C3"/>
    <w:rsid w:val="00D8171A"/>
    <w:rsid w:val="00DC440A"/>
    <w:rsid w:val="00DC60A7"/>
    <w:rsid w:val="00E52172"/>
    <w:rsid w:val="00E94DFA"/>
    <w:rsid w:val="00ED3AC9"/>
    <w:rsid w:val="00F13410"/>
    <w:rsid w:val="00F1575A"/>
    <w:rsid w:val="00FA40AF"/>
    <w:rsid w:val="00FA6A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D12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2CDD"/>
    <w:pPr>
      <w:spacing w:after="0" w:line="240" w:lineRule="auto"/>
      <w:jc w:val="both"/>
    </w:pPr>
    <w:rPr>
      <w:rFonts w:ascii="Arial" w:eastAsia="Times New Roman" w:hAnsi="Arial" w:cs="Times New Roman"/>
      <w:sz w:val="20"/>
      <w:szCs w:val="24"/>
      <w:lang w:eastAsia="es-ES"/>
    </w:rPr>
  </w:style>
  <w:style w:type="paragraph" w:styleId="Ttulo1">
    <w:name w:val="heading 1"/>
    <w:aliases w:val="título 1,Pregunta,MT1,1 ghost,g,Edgar 1,Nombre Proyecto"/>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uiPriority w:val="9"/>
    <w:qFormat/>
    <w:rsid w:val="00352CDD"/>
    <w:pPr>
      <w:numPr>
        <w:ilvl w:val="7"/>
        <w:numId w:val="1"/>
      </w:numPr>
      <w:spacing w:before="240" w:after="60"/>
      <w:outlineLvl w:val="7"/>
    </w:pPr>
    <w:rPr>
      <w:i/>
      <w:iCs/>
    </w:rPr>
  </w:style>
  <w:style w:type="paragraph" w:styleId="Ttulo9">
    <w:name w:val="heading 9"/>
    <w:basedOn w:val="Normal"/>
    <w:next w:val="Normal"/>
    <w:link w:val="Ttulo9Car"/>
    <w:uiPriority w:val="9"/>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
    <w:basedOn w:val="Fuentedeprrafopredeter"/>
    <w:link w:val="Ttulo1"/>
    <w:uiPriority w:val="1"/>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Arial" w:eastAsia="Times New Roman" w:hAnsi="Arial" w:cs="Times New Roman"/>
      <w:b/>
      <w:bCs/>
      <w:lang w:eastAsia="es-ES"/>
    </w:rPr>
  </w:style>
  <w:style w:type="character" w:customStyle="1" w:styleId="Ttulo7Car">
    <w:name w:val="Título 7 Car"/>
    <w:aliases w:val=" Car Car"/>
    <w:basedOn w:val="Fuentedeprrafopredeter"/>
    <w:link w:val="Ttulo7"/>
    <w:rsid w:val="00352CDD"/>
    <w:rPr>
      <w:rFonts w:ascii="Arial" w:eastAsia="Times New Roman" w:hAnsi="Arial" w:cs="Times New Roman"/>
      <w:sz w:val="20"/>
      <w:szCs w:val="24"/>
      <w:lang w:eastAsia="es-ES"/>
    </w:rPr>
  </w:style>
  <w:style w:type="character" w:customStyle="1" w:styleId="Ttulo8Car">
    <w:name w:val="Título 8 Car"/>
    <w:basedOn w:val="Fuentedeprrafopredeter"/>
    <w:link w:val="Ttulo8"/>
    <w:uiPriority w:val="9"/>
    <w:rsid w:val="00352CDD"/>
    <w:rPr>
      <w:rFonts w:ascii="Arial" w:eastAsia="Times New Roman" w:hAnsi="Arial" w:cs="Times New Roman"/>
      <w:i/>
      <w:iCs/>
      <w:sz w:val="20"/>
      <w:szCs w:val="24"/>
      <w:lang w:eastAsia="es-ES"/>
    </w:rPr>
  </w:style>
  <w:style w:type="character" w:customStyle="1" w:styleId="Ttulo9Car">
    <w:name w:val="Título 9 Car"/>
    <w:basedOn w:val="Fuentedeprrafopredeter"/>
    <w:link w:val="Ttulo9"/>
    <w:uiPriority w:val="9"/>
    <w:rsid w:val="00352CDD"/>
    <w:rPr>
      <w:rFonts w:ascii="Arial" w:eastAsia="Times New Roman" w:hAnsi="Arial" w:cs="Arial"/>
      <w:lang w:eastAsia="es-ES"/>
    </w:rPr>
  </w:style>
  <w:style w:type="paragraph" w:styleId="Encabezado">
    <w:name w:val="header"/>
    <w:aliases w:val="h,h8,h9,h10,h18,encabezado, Car3,Car3,AL Encabezado,Encabezado AL"/>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w:basedOn w:val="Fuentedeprrafopredeter"/>
    <w:link w:val="Encabezado"/>
    <w:uiPriority w:val="99"/>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uiPriority w:val="99"/>
    <w:qFormat/>
    <w:rsid w:val="00352CDD"/>
    <w:pPr>
      <w:jc w:val="center"/>
    </w:pPr>
    <w:rPr>
      <w:rFonts w:cs="Arial"/>
      <w:sz w:val="28"/>
    </w:rPr>
  </w:style>
  <w:style w:type="character" w:customStyle="1" w:styleId="TextoindependienteCar">
    <w:name w:val="Texto independiente Car"/>
    <w:basedOn w:val="Fuentedeprrafopredeter"/>
    <w:uiPriority w:val="99"/>
    <w:semiHidden/>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uiPriority w:val="99"/>
    <w:rsid w:val="00352CDD"/>
    <w:rPr>
      <w:rFonts w:ascii="Arial" w:eastAsia="Times New Roman" w:hAnsi="Arial" w:cs="Arial"/>
      <w:sz w:val="28"/>
      <w:szCs w:val="24"/>
      <w:lang w:eastAsia="es-ES"/>
    </w:rPr>
  </w:style>
  <w:style w:type="paragraph" w:styleId="Textoindependiente2">
    <w:name w:val="Body Text 2"/>
    <w:basedOn w:val="Normal"/>
    <w:link w:val="Textoindependiente2Car"/>
    <w:uiPriority w:val="99"/>
    <w:rsid w:val="00352CDD"/>
    <w:rPr>
      <w:rFonts w:cs="Arial"/>
      <w:sz w:val="28"/>
    </w:rPr>
  </w:style>
  <w:style w:type="character" w:customStyle="1" w:styleId="Textoindependiente2Car">
    <w:name w:val="Texto independiente 2 Car"/>
    <w:basedOn w:val="Fuentedeprrafopredeter"/>
    <w:link w:val="Textoindependiente2"/>
    <w:uiPriority w:val="99"/>
    <w:rsid w:val="00352CDD"/>
    <w:rPr>
      <w:rFonts w:ascii="Arial" w:eastAsia="Times New Roman" w:hAnsi="Arial" w:cs="Arial"/>
      <w:sz w:val="28"/>
      <w:szCs w:val="24"/>
      <w:lang w:eastAsia="es-ES"/>
    </w:rPr>
  </w:style>
  <w:style w:type="paragraph" w:styleId="Sangradetextonormal">
    <w:name w:val="Body Text Indent"/>
    <w:aliases w:val=" Car1, Car11,Sangría de t. independiente"/>
    <w:basedOn w:val="Normal"/>
    <w:link w:val="SangradetextonormalCar"/>
    <w:uiPriority w:val="99"/>
    <w:rsid w:val="00352CDD"/>
    <w:pPr>
      <w:ind w:left="360"/>
    </w:pPr>
    <w:rPr>
      <w:rFonts w:cs="Arial"/>
    </w:rPr>
  </w:style>
  <w:style w:type="character" w:customStyle="1" w:styleId="SangradetextonormalCar">
    <w:name w:val="Sangría de texto normal Car"/>
    <w:aliases w:val=" Car1 Car, Car11 Car,Sangría de t. independiente Car"/>
    <w:basedOn w:val="Fuentedeprrafopredeter"/>
    <w:link w:val="Sangradetextonormal"/>
    <w:uiPriority w:val="99"/>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
    <w:basedOn w:val="Normal"/>
    <w:link w:val="TtuloCar"/>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uiPriority w:val="99"/>
    <w:rsid w:val="00352CDD"/>
    <w:pPr>
      <w:ind w:left="720"/>
    </w:pPr>
    <w:rPr>
      <w:rFonts w:cs="Arial"/>
    </w:rPr>
  </w:style>
  <w:style w:type="character" w:customStyle="1" w:styleId="Sangra3detindependienteCar">
    <w:name w:val="Sangría 3 de t. independiente Car"/>
    <w:basedOn w:val="Fuentedeprrafopredeter"/>
    <w:link w:val="Sangra3detindependiente"/>
    <w:uiPriority w:val="99"/>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uiPriority w:val="99"/>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52CDD"/>
    <w:pPr>
      <w:keepNext/>
      <w:numPr>
        <w:ilvl w:val="1"/>
      </w:numPr>
      <w:outlineLvl w:val="1"/>
    </w:pPr>
    <w:rPr>
      <w:b/>
    </w:rPr>
  </w:style>
  <w:style w:type="paragraph" w:customStyle="1" w:styleId="Cuerpodetextoconsangra">
    <w:name w:val="Cuerpo de texto con sangría"/>
    <w:basedOn w:val="Predeterminado"/>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rsid w:val="00352CDD"/>
    <w:rPr>
      <w:szCs w:val="20"/>
    </w:rPr>
  </w:style>
  <w:style w:type="character" w:customStyle="1" w:styleId="TextocomentarioCar">
    <w:name w:val="Texto comentario Car"/>
    <w:basedOn w:val="Fuentedeprrafopredeter"/>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rsid w:val="00352CDD"/>
  </w:style>
  <w:style w:type="paragraph" w:customStyle="1" w:styleId="Tibitoc">
    <w:name w:val="Tibitoc"/>
    <w:basedOn w:val="Normal"/>
    <w:rsid w:val="00352CDD"/>
    <w:pPr>
      <w:jc w:val="center"/>
    </w:pPr>
    <w:rPr>
      <w:b/>
      <w:sz w:val="22"/>
      <w:lang w:val="es-ES_tradnl"/>
    </w:rPr>
  </w:style>
  <w:style w:type="paragraph" w:styleId="Textosinformato">
    <w:name w:val="Plain Text"/>
    <w:aliases w:val="Car10"/>
    <w:basedOn w:val="Normal"/>
    <w:link w:val="TextosinformatoCar"/>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rsid w:val="00352CDD"/>
    <w:rPr>
      <w:b/>
      <w:bCs/>
      <w:color w:val="000000"/>
      <w:sz w:val="22"/>
      <w:lang w:val="es-ES_tradnl"/>
    </w:rPr>
  </w:style>
  <w:style w:type="paragraph" w:customStyle="1" w:styleId="Subcaptulo">
    <w:name w:val="Subcapítulo"/>
    <w:basedOn w:val="Normal"/>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352CDD"/>
    <w:pPr>
      <w:numPr>
        <w:numId w:val="5"/>
      </w:numPr>
      <w:spacing w:after="60"/>
    </w:pPr>
    <w:rPr>
      <w:szCs w:val="20"/>
    </w:rPr>
  </w:style>
  <w:style w:type="paragraph" w:customStyle="1" w:styleId="60exhnormal">
    <w:name w:val="60 exh normal"/>
    <w:basedOn w:val="Normal"/>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352CDD"/>
    <w:pPr>
      <w:keepNext w:val="0"/>
      <w:widowControl w:val="0"/>
      <w:spacing w:before="240" w:after="240"/>
      <w:ind w:right="102"/>
    </w:pPr>
    <w:rPr>
      <w:b/>
      <w:sz w:val="22"/>
    </w:rPr>
  </w:style>
  <w:style w:type="paragraph" w:customStyle="1" w:styleId="xl44">
    <w:name w:val="xl44"/>
    <w:basedOn w:val="Normal"/>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352CDD"/>
    <w:pPr>
      <w:widowControl w:val="0"/>
      <w:spacing w:after="240"/>
    </w:pPr>
    <w:rPr>
      <w:rFonts w:ascii="Times" w:hAnsi="Times"/>
      <w:sz w:val="22"/>
    </w:rPr>
  </w:style>
  <w:style w:type="paragraph" w:customStyle="1" w:styleId="Textosinformato1">
    <w:name w:val="Texto sin formato1"/>
    <w:basedOn w:val="Normal"/>
    <w:rsid w:val="00352CDD"/>
    <w:rPr>
      <w:rFonts w:ascii="Courier New" w:hAnsi="Courier New"/>
      <w:szCs w:val="20"/>
    </w:rPr>
  </w:style>
  <w:style w:type="paragraph" w:customStyle="1" w:styleId="Textoindependiente0">
    <w:name w:val="Texto independiente(."/>
    <w:basedOn w:val="Normal"/>
    <w:rsid w:val="00352CDD"/>
    <w:pPr>
      <w:tabs>
        <w:tab w:val="left" w:pos="-720"/>
      </w:tabs>
      <w:suppressAutoHyphens/>
      <w:spacing w:after="120"/>
    </w:pPr>
    <w:rPr>
      <w:spacing w:val="-2"/>
      <w:szCs w:val="20"/>
      <w:lang w:val="es-ES_tradnl"/>
    </w:rPr>
  </w:style>
  <w:style w:type="paragraph" w:customStyle="1" w:styleId="Textodebloque1">
    <w:name w:val="Texto de bloque1"/>
    <w:basedOn w:val="Normal"/>
    <w:rsid w:val="00352CDD"/>
    <w:pPr>
      <w:suppressAutoHyphens/>
      <w:ind w:left="1440" w:right="-92"/>
    </w:pPr>
    <w:rPr>
      <w:spacing w:val="-2"/>
      <w:szCs w:val="20"/>
    </w:rPr>
  </w:style>
  <w:style w:type="paragraph" w:customStyle="1" w:styleId="font5">
    <w:name w:val="font5"/>
    <w:basedOn w:val="Normal"/>
    <w:rsid w:val="00352CDD"/>
    <w:pPr>
      <w:spacing w:before="100" w:beforeAutospacing="1" w:after="100" w:afterAutospacing="1"/>
    </w:pPr>
    <w:rPr>
      <w:rFonts w:eastAsia="Arial Unicode MS" w:cs="Arial"/>
      <w:szCs w:val="20"/>
    </w:rPr>
  </w:style>
  <w:style w:type="paragraph" w:customStyle="1" w:styleId="xl24">
    <w:name w:val="xl24"/>
    <w:basedOn w:val="Normal"/>
    <w:rsid w:val="00352CDD"/>
    <w:pPr>
      <w:spacing w:before="100" w:beforeAutospacing="1" w:after="100" w:afterAutospacing="1"/>
    </w:pPr>
    <w:rPr>
      <w:rFonts w:eastAsia="Arial Unicode MS" w:cs="Arial"/>
    </w:rPr>
  </w:style>
  <w:style w:type="paragraph" w:customStyle="1" w:styleId="xl25">
    <w:name w:val="xl25"/>
    <w:basedOn w:val="Normal"/>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352CDD"/>
    <w:pPr>
      <w:spacing w:before="100" w:beforeAutospacing="1" w:after="100" w:afterAutospacing="1"/>
    </w:pPr>
    <w:rPr>
      <w:rFonts w:eastAsia="Arial Unicode MS" w:cs="Arial"/>
      <w:b/>
      <w:bCs/>
      <w:i/>
      <w:iCs/>
    </w:rPr>
  </w:style>
  <w:style w:type="paragraph" w:customStyle="1" w:styleId="xl31">
    <w:name w:val="xl31"/>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
    <w:basedOn w:val="Normal"/>
    <w:rsid w:val="00352CDD"/>
    <w:rPr>
      <w:sz w:val="22"/>
    </w:rPr>
  </w:style>
  <w:style w:type="paragraph" w:customStyle="1" w:styleId="FR2">
    <w:name w:val="FR2"/>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
    <w:basedOn w:val="Normal"/>
    <w:uiPriority w:val="34"/>
    <w:qFormat/>
    <w:rsid w:val="00352C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rsid w:val="00352CDD"/>
    <w:pPr>
      <w:autoSpaceDE w:val="0"/>
      <w:autoSpaceDN w:val="0"/>
      <w:ind w:left="426"/>
    </w:pPr>
  </w:style>
  <w:style w:type="table" w:styleId="Tablaconcuadrcula">
    <w:name w:val="Table Grid"/>
    <w:basedOn w:val="Tablanormal"/>
    <w:uiPriority w:val="59"/>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rsid w:val="00352CDD"/>
    <w:pPr>
      <w:spacing w:after="160" w:line="240" w:lineRule="exact"/>
    </w:pPr>
    <w:rPr>
      <w:rFonts w:ascii="Verdana" w:hAnsi="Verdana" w:cs="Verdana"/>
      <w:szCs w:val="20"/>
      <w:lang w:eastAsia="en-US"/>
    </w:rPr>
  </w:style>
  <w:style w:type="paragraph" w:styleId="Sinespaciado">
    <w:name w:val="No Spacing"/>
    <w:aliases w:val="espaciado"/>
    <w:link w:val="Sinespaciado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
    <w:link w:val="Sinespaciado"/>
    <w:uiPriority w:val="1"/>
    <w:locked/>
    <w:rsid w:val="00352CDD"/>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rsid w:val="00352CDD"/>
    <w:pPr>
      <w:spacing w:before="100" w:beforeAutospacing="1" w:after="100" w:afterAutospacing="1"/>
    </w:pPr>
    <w:rPr>
      <w:lang w:eastAsia="es-CO"/>
    </w:rPr>
  </w:style>
  <w:style w:type="character" w:customStyle="1" w:styleId="tex-copy-internas1">
    <w:name w:val="tex-copy-internas1"/>
    <w:basedOn w:val="Fuentedeprrafopredeter"/>
    <w:rsid w:val="00352CDD"/>
  </w:style>
  <w:style w:type="paragraph" w:customStyle="1" w:styleId="CarCarCar1">
    <w:name w:val="Car Car Car1"/>
    <w:basedOn w:val="Normal"/>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352CDD"/>
    <w:pPr>
      <w:ind w:left="720"/>
    </w:pPr>
  </w:style>
  <w:style w:type="paragraph" w:customStyle="1" w:styleId="Contenidodelmarco">
    <w:name w:val="Contenido del marco"/>
    <w:basedOn w:val="Textoindependiente"/>
    <w:rsid w:val="00352CDD"/>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352CDD"/>
    <w:rPr>
      <w:szCs w:val="20"/>
      <w:lang w:val="es-ES_tradnl"/>
    </w:rPr>
  </w:style>
  <w:style w:type="paragraph" w:customStyle="1" w:styleId="toa">
    <w:name w:val="toa"/>
    <w:basedOn w:val="Normal"/>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rsid w:val="00352CDD"/>
    <w:pPr>
      <w:ind w:left="720"/>
    </w:pPr>
  </w:style>
  <w:style w:type="paragraph" w:customStyle="1" w:styleId="Pa16">
    <w:name w:val="Pa16"/>
    <w:basedOn w:val="Normal"/>
    <w:next w:val="Normal"/>
    <w:rsid w:val="00352CDD"/>
    <w:pPr>
      <w:widowControl w:val="0"/>
      <w:suppressAutoHyphens/>
      <w:spacing w:line="191" w:lineRule="atLeast"/>
      <w:jc w:val="left"/>
    </w:pPr>
    <w:rPr>
      <w:rFonts w:ascii="Thorndale" w:eastAsia="Andale Sans UI" w:hAnsi="Thorndale" w:cs="Tahoma"/>
      <w:sz w:val="24"/>
      <w:lang w:val="en-US"/>
    </w:rPr>
  </w:style>
  <w:style w:type="paragraph" w:styleId="Continuarlista3">
    <w:name w:val="List Continue 3"/>
    <w:basedOn w:val="Normal"/>
    <w:rsid w:val="00352CDD"/>
    <w:pPr>
      <w:spacing w:after="120"/>
      <w:ind w:left="849"/>
      <w:contextualSpacing/>
      <w:jc w:val="left"/>
    </w:pPr>
    <w:rPr>
      <w:rFonts w:ascii="Times New Roman" w:hAnsi="Times New Roman"/>
      <w:sz w:val="24"/>
      <w:lang w:val="es-ES"/>
    </w:rPr>
  </w:style>
  <w:style w:type="paragraph" w:customStyle="1" w:styleId="xl65">
    <w:name w:val="xl6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6">
    <w:name w:val="xl6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lang w:eastAsia="es-CO"/>
    </w:rPr>
  </w:style>
  <w:style w:type="paragraph" w:customStyle="1" w:styleId="xl67">
    <w:name w:val="xl6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8">
    <w:name w:val="xl6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69">
    <w:name w:val="xl69"/>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0">
    <w:name w:val="xl70"/>
    <w:basedOn w:val="Normal"/>
    <w:rsid w:val="00352CDD"/>
    <w:pPr>
      <w:pBdr>
        <w:top w:val="single" w:sz="4" w:space="0" w:color="auto"/>
        <w:lef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71">
    <w:name w:val="xl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eastAsia="es-CO"/>
    </w:rPr>
  </w:style>
  <w:style w:type="paragraph" w:customStyle="1" w:styleId="xl72">
    <w:name w:val="xl72"/>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73">
    <w:name w:val="xl73"/>
    <w:basedOn w:val="Normal"/>
    <w:rsid w:val="00352CDD"/>
    <w:pPr>
      <w:spacing w:before="100" w:beforeAutospacing="1" w:after="100" w:afterAutospacing="1"/>
      <w:jc w:val="left"/>
    </w:pPr>
    <w:rPr>
      <w:rFonts w:ascii="Times New Roman" w:hAnsi="Times New Roman"/>
      <w:sz w:val="16"/>
      <w:szCs w:val="16"/>
      <w:lang w:eastAsia="es-CO"/>
    </w:rPr>
  </w:style>
  <w:style w:type="numbering" w:customStyle="1" w:styleId="Sinlista1">
    <w:name w:val="Sin lista1"/>
    <w:next w:val="Sinlista"/>
    <w:uiPriority w:val="99"/>
    <w:semiHidden/>
    <w:unhideWhenUsed/>
    <w:rsid w:val="00352CDD"/>
  </w:style>
  <w:style w:type="paragraph" w:customStyle="1" w:styleId="xl74">
    <w:name w:val="xl74"/>
    <w:basedOn w:val="Normal"/>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paragraph" w:customStyle="1" w:styleId="xl75">
    <w:name w:val="xl75"/>
    <w:basedOn w:val="Normal"/>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lang w:eastAsia="es-CO"/>
    </w:rPr>
  </w:style>
  <w:style w:type="numbering" w:customStyle="1" w:styleId="Sinlista11">
    <w:name w:val="Sin lista11"/>
    <w:next w:val="Sinlista"/>
    <w:uiPriority w:val="99"/>
    <w:semiHidden/>
    <w:rsid w:val="00352CDD"/>
  </w:style>
  <w:style w:type="paragraph" w:customStyle="1" w:styleId="CarCarCar1Car">
    <w:name w:val="Car Car Car1 Car"/>
    <w:basedOn w:val="Normal"/>
    <w:rsid w:val="00352CDD"/>
    <w:pPr>
      <w:numPr>
        <w:numId w:val="8"/>
      </w:numPr>
      <w:spacing w:after="160" w:line="240" w:lineRule="exact"/>
      <w:ind w:left="0" w:firstLine="0"/>
      <w:jc w:val="left"/>
    </w:pPr>
    <w:rPr>
      <w:rFonts w:ascii="Verdana" w:hAnsi="Verdana"/>
      <w:szCs w:val="20"/>
      <w:lang w:val="es-ES" w:eastAsia="en-US"/>
    </w:rPr>
  </w:style>
  <w:style w:type="paragraph" w:styleId="Listaconnmeros2">
    <w:name w:val="List Number 2"/>
    <w:basedOn w:val="Normal"/>
    <w:rsid w:val="00352CDD"/>
    <w:pPr>
      <w:jc w:val="left"/>
    </w:pPr>
    <w:rPr>
      <w:rFonts w:ascii="Times New Roman" w:eastAsia="MS Mincho" w:hAnsi="Times New Roman"/>
      <w:sz w:val="24"/>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 w:val="24"/>
      <w:szCs w:val="20"/>
      <w:lang w:val="es-ES_tradnl"/>
    </w:rPr>
  </w:style>
  <w:style w:type="paragraph" w:customStyle="1" w:styleId="PARTE">
    <w:name w:val="PARTE"/>
    <w:basedOn w:val="Normal"/>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rsid w:val="00352CDD"/>
    <w:pPr>
      <w:spacing w:after="160" w:line="240" w:lineRule="exact"/>
      <w:jc w:val="left"/>
    </w:pPr>
    <w:rPr>
      <w:rFonts w:ascii="Verdana" w:hAnsi="Verdana"/>
      <w:szCs w:val="20"/>
      <w:lang w:val="es-ES" w:eastAsia="en-US"/>
    </w:rPr>
  </w:style>
  <w:style w:type="paragraph" w:customStyle="1" w:styleId="Textoindependiente32">
    <w:name w:val="Texto independiente 32"/>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33">
    <w:name w:val="Texto independiente 33"/>
    <w:basedOn w:val="Normal"/>
    <w:rsid w:val="00352CDD"/>
    <w:pPr>
      <w:widowControl w:val="0"/>
      <w:overflowPunct w:val="0"/>
      <w:autoSpaceDE w:val="0"/>
      <w:autoSpaceDN w:val="0"/>
      <w:adjustRightInd w:val="0"/>
      <w:textAlignment w:val="baseline"/>
    </w:pPr>
    <w:rPr>
      <w:rFonts w:ascii="Times New Roman" w:hAnsi="Times New Roman"/>
      <w:sz w:val="24"/>
      <w:szCs w:val="20"/>
    </w:rPr>
  </w:style>
  <w:style w:type="paragraph" w:customStyle="1" w:styleId="Textoindependiente212">
    <w:name w:val="Texto independiente 212"/>
    <w:basedOn w:val="Normal"/>
    <w:rsid w:val="00352CDD"/>
    <w:pPr>
      <w:widowControl w:val="0"/>
      <w:ind w:left="567"/>
    </w:pPr>
    <w:rPr>
      <w:rFonts w:ascii="Book Antiqua" w:hAnsi="Book Antiqua"/>
      <w:sz w:val="24"/>
      <w:lang w:val="es-ES_tradnl" w:eastAsia="es-MX"/>
    </w:rPr>
  </w:style>
  <w:style w:type="paragraph" w:customStyle="1" w:styleId="BodyText2Car">
    <w:name w:val="Body Text 2 Car"/>
    <w:basedOn w:val="Normal"/>
    <w:rsid w:val="00352CDD"/>
    <w:pPr>
      <w:widowControl w:val="0"/>
      <w:ind w:left="851"/>
    </w:pPr>
    <w:rPr>
      <w:sz w:val="22"/>
      <w:szCs w:val="20"/>
      <w:lang w:val="es-ES"/>
    </w:rPr>
  </w:style>
  <w:style w:type="paragraph" w:customStyle="1" w:styleId="Text1">
    <w:name w:val="Text1"/>
    <w:basedOn w:val="Ttulo2"/>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rsid w:val="00352CDD"/>
    <w:pPr>
      <w:ind w:left="1418"/>
    </w:pPr>
    <w:rPr>
      <w:rFonts w:ascii="Tahoma" w:hAnsi="Tahoma"/>
      <w:b/>
      <w:spacing w:val="-2"/>
      <w:sz w:val="24"/>
      <w:lang w:val="es-ES" w:eastAsia="en-US"/>
    </w:rPr>
  </w:style>
  <w:style w:type="paragraph" w:customStyle="1" w:styleId="numeral">
    <w:name w:val="numeral"/>
    <w:basedOn w:val="Normal"/>
    <w:link w:val="numeralCar"/>
    <w:uiPriority w:val="99"/>
    <w:rsid w:val="00352CDD"/>
    <w:pPr>
      <w:jc w:val="left"/>
    </w:pPr>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sz w:val="24"/>
    </w:rPr>
  </w:style>
  <w:style w:type="paragraph" w:customStyle="1" w:styleId="MAYUS1">
    <w:name w:val="MAYUS1"/>
    <w:basedOn w:val="Ttulo1"/>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rsid w:val="00352CDD"/>
    <w:pPr>
      <w:widowControl w:val="0"/>
    </w:pPr>
    <w:rPr>
      <w:sz w:val="24"/>
      <w:szCs w:val="20"/>
      <w:lang w:val="es-ES_tradnl"/>
    </w:rPr>
  </w:style>
  <w:style w:type="paragraph" w:customStyle="1" w:styleId="xl63">
    <w:name w:val="xl63"/>
    <w:basedOn w:val="Normal"/>
    <w:rsid w:val="00352CDD"/>
    <w:pPr>
      <w:pBdr>
        <w:left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64">
    <w:name w:val="xl64"/>
    <w:basedOn w:val="Normal"/>
    <w:rsid w:val="00352CDD"/>
    <w:pPr>
      <w:pBdr>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76">
    <w:name w:val="xl76"/>
    <w:basedOn w:val="Normal"/>
    <w:rsid w:val="00352CDD"/>
    <w:pPr>
      <w:pBdr>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7">
    <w:name w:val="xl77"/>
    <w:basedOn w:val="Normal"/>
    <w:rsid w:val="00352CDD"/>
    <w:pPr>
      <w:pBdr>
        <w:bottom w:val="single" w:sz="8" w:space="0" w:color="auto"/>
        <w:right w:val="single" w:sz="8" w:space="0" w:color="auto"/>
      </w:pBdr>
      <w:spacing w:before="100" w:beforeAutospacing="1" w:after="100" w:afterAutospacing="1"/>
      <w:jc w:val="left"/>
      <w:textAlignment w:val="center"/>
    </w:pPr>
    <w:rPr>
      <w:rFonts w:ascii="Times New Roman" w:hAnsi="Times New Roman"/>
      <w:szCs w:val="20"/>
      <w:lang w:eastAsia="es-CO"/>
    </w:rPr>
  </w:style>
  <w:style w:type="paragraph" w:customStyle="1" w:styleId="xl78">
    <w:name w:val="xl78"/>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79">
    <w:name w:val="xl79"/>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sz w:val="24"/>
      <w:lang w:eastAsia="es-CO"/>
    </w:rPr>
  </w:style>
  <w:style w:type="paragraph" w:customStyle="1" w:styleId="xl80">
    <w:name w:val="xl80"/>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1">
    <w:name w:val="xl81"/>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left"/>
      <w:textAlignment w:val="center"/>
    </w:pPr>
    <w:rPr>
      <w:rFonts w:ascii="Times New Roman" w:hAnsi="Times New Roman"/>
      <w:color w:val="000000"/>
      <w:sz w:val="24"/>
      <w:lang w:eastAsia="es-CO"/>
    </w:rPr>
  </w:style>
  <w:style w:type="paragraph" w:customStyle="1" w:styleId="xl82">
    <w:name w:val="xl82"/>
    <w:basedOn w:val="Normal"/>
    <w:rsid w:val="00352CDD"/>
    <w:pPr>
      <w:pBdr>
        <w:top w:val="single" w:sz="8" w:space="0" w:color="auto"/>
        <w:left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3">
    <w:name w:val="xl83"/>
    <w:basedOn w:val="Normal"/>
    <w:rsid w:val="00352CDD"/>
    <w:pPr>
      <w:pBdr>
        <w:top w:val="single" w:sz="8" w:space="0" w:color="auto"/>
        <w:bottom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4">
    <w:name w:val="xl84"/>
    <w:basedOn w:val="Normal"/>
    <w:rsid w:val="00352CDD"/>
    <w:pPr>
      <w:pBdr>
        <w:top w:val="single" w:sz="8" w:space="0" w:color="auto"/>
        <w:bottom w:val="single" w:sz="8" w:space="0" w:color="auto"/>
        <w:right w:val="single" w:sz="8" w:space="0" w:color="auto"/>
      </w:pBdr>
      <w:shd w:val="clear" w:color="000000" w:fill="D9D9D9"/>
      <w:spacing w:before="100" w:beforeAutospacing="1" w:after="100" w:afterAutospacing="1"/>
      <w:jc w:val="left"/>
      <w:textAlignment w:val="center"/>
    </w:pPr>
    <w:rPr>
      <w:rFonts w:cs="Arial"/>
      <w:b/>
      <w:bCs/>
      <w:color w:val="000000"/>
      <w:sz w:val="16"/>
      <w:szCs w:val="16"/>
      <w:lang w:eastAsia="es-CO"/>
    </w:rPr>
  </w:style>
  <w:style w:type="paragraph" w:customStyle="1" w:styleId="xl85">
    <w:name w:val="xl85"/>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6">
    <w:name w:val="xl86"/>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7">
    <w:name w:val="xl87"/>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9">
    <w:name w:val="xl89"/>
    <w:basedOn w:val="Normal"/>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0">
    <w:name w:val="xl90"/>
    <w:basedOn w:val="Normal"/>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1">
    <w:name w:val="xl91"/>
    <w:basedOn w:val="Normal"/>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3">
    <w:name w:val="xl93"/>
    <w:basedOn w:val="Normal"/>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4">
    <w:name w:val="xl94"/>
    <w:basedOn w:val="Normal"/>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6">
    <w:name w:val="xl96"/>
    <w:basedOn w:val="Normal"/>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lang w:eastAsia="es-CO"/>
    </w:rPr>
  </w:style>
  <w:style w:type="paragraph" w:customStyle="1" w:styleId="xl97">
    <w:name w:val="xl97"/>
    <w:basedOn w:val="Normal"/>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98">
    <w:name w:val="xl98"/>
    <w:basedOn w:val="Normal"/>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lang w:eastAsia="es-CO"/>
    </w:rPr>
  </w:style>
  <w:style w:type="paragraph" w:customStyle="1" w:styleId="xl99">
    <w:name w:val="xl99"/>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00">
    <w:name w:val="xl100"/>
    <w:basedOn w:val="Normal"/>
    <w:rsid w:val="00352CDD"/>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01">
    <w:name w:val="xl101"/>
    <w:basedOn w:val="Normal"/>
    <w:rsid w:val="00352CDD"/>
    <w:pPr>
      <w:spacing w:before="100" w:beforeAutospacing="1" w:after="100" w:afterAutospacing="1"/>
      <w:jc w:val="left"/>
    </w:pPr>
    <w:rPr>
      <w:rFonts w:ascii="Times New Roman" w:hAnsi="Times New Roman"/>
      <w:sz w:val="16"/>
      <w:szCs w:val="16"/>
      <w:lang w:eastAsia="es-CO"/>
    </w:rPr>
  </w:style>
  <w:style w:type="paragraph" w:customStyle="1" w:styleId="xl102">
    <w:name w:val="xl102"/>
    <w:basedOn w:val="Normal"/>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lang w:eastAsia="es-CO"/>
    </w:rPr>
  </w:style>
  <w:style w:type="paragraph" w:customStyle="1" w:styleId="xl103">
    <w:name w:val="xl103"/>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lang w:eastAsia="es-CO"/>
    </w:rPr>
  </w:style>
  <w:style w:type="paragraph" w:customStyle="1" w:styleId="xl104">
    <w:name w:val="xl104"/>
    <w:basedOn w:val="Normal"/>
    <w:rsid w:val="00352CDD"/>
    <w:pPr>
      <w:pBdr>
        <w:top w:val="single" w:sz="8" w:space="0" w:color="auto"/>
        <w:left w:val="single" w:sz="8" w:space="0" w:color="auto"/>
        <w:right w:val="single" w:sz="8" w:space="0" w:color="auto"/>
      </w:pBdr>
      <w:spacing w:before="100" w:beforeAutospacing="1" w:after="100" w:afterAutospacing="1"/>
      <w:jc w:val="left"/>
      <w:textAlignment w:val="center"/>
    </w:pPr>
    <w:rPr>
      <w:rFonts w:cs="Arial"/>
      <w:szCs w:val="20"/>
      <w:lang w:eastAsia="es-CO"/>
    </w:rPr>
  </w:style>
  <w:style w:type="paragraph" w:customStyle="1" w:styleId="CM5">
    <w:name w:val="CM5"/>
    <w:basedOn w:val="Normal"/>
    <w:next w:val="Normal"/>
    <w:rsid w:val="00352CDD"/>
    <w:pPr>
      <w:widowControl w:val="0"/>
      <w:autoSpaceDE w:val="0"/>
      <w:autoSpaceDN w:val="0"/>
      <w:adjustRightInd w:val="0"/>
      <w:spacing w:after="265"/>
      <w:jc w:val="left"/>
    </w:pPr>
    <w:rPr>
      <w:rFonts w:cs="Arial"/>
      <w:sz w:val="24"/>
      <w:lang w:val="es-ES_tradnl" w:eastAsia="es-CO"/>
    </w:rPr>
  </w:style>
  <w:style w:type="character" w:customStyle="1" w:styleId="EncabezadoCar1">
    <w:name w:val="Encabezado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352CDD"/>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jc w:val="left"/>
    </w:pPr>
    <w:rPr>
      <w:rFonts w:ascii="Times New Roman" w:hAnsi="Times New Roman"/>
      <w:sz w:val="24"/>
      <w:lang w:val="es-ES"/>
    </w:rPr>
  </w:style>
  <w:style w:type="paragraph" w:customStyle="1" w:styleId="western">
    <w:name w:val="western"/>
    <w:basedOn w:val="Normal"/>
    <w:rsid w:val="00352CDD"/>
    <w:pPr>
      <w:spacing w:before="100" w:beforeAutospacing="1"/>
    </w:pPr>
    <w:rPr>
      <w:rFonts w:ascii="Arial Narrow" w:hAnsi="Arial Narrow"/>
      <w:sz w:val="24"/>
      <w:lang w:val="es-ES"/>
    </w:rPr>
  </w:style>
  <w:style w:type="paragraph" w:customStyle="1" w:styleId="CM42">
    <w:name w:val="CM42"/>
    <w:basedOn w:val="Default"/>
    <w:next w:val="Default"/>
    <w:uiPriority w:val="99"/>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jc w:val="left"/>
    </w:pPr>
    <w:rPr>
      <w:rFonts w:ascii="Times New Roman" w:hAnsi="Times New Roman"/>
      <w:sz w:val="24"/>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iPriority w:val="99"/>
    <w:unhideWhenUsed/>
    <w:rsid w:val="00352CDD"/>
    <w:pPr>
      <w:numPr>
        <w:numId w:val="7"/>
      </w:numPr>
      <w:spacing w:after="200" w:line="276" w:lineRule="auto"/>
      <w:contextualSpacing/>
      <w:jc w:val="left"/>
    </w:pPr>
    <w:rPr>
      <w:rFonts w:ascii="Calibri" w:hAnsi="Calibri"/>
      <w:sz w:val="22"/>
      <w:szCs w:val="22"/>
      <w:lang w:val="es-ES_tradnl" w:eastAsia="es-CO"/>
    </w:rPr>
  </w:style>
  <w:style w:type="paragraph" w:customStyle="1" w:styleId="nfasissutil3">
    <w:name w:val="Énfasis sutil3"/>
    <w:basedOn w:val="Normal"/>
    <w:uiPriority w:val="34"/>
    <w:qFormat/>
    <w:rsid w:val="00352CDD"/>
    <w:pPr>
      <w:ind w:left="708"/>
      <w:jc w:val="left"/>
    </w:pPr>
    <w:rPr>
      <w:rFonts w:ascii="Times New Roman" w:hAnsi="Times New Roman"/>
      <w:szCs w:val="20"/>
      <w:lang w:val="es-ES_tradnl"/>
    </w:rPr>
  </w:style>
  <w:style w:type="paragraph" w:customStyle="1" w:styleId="xl473">
    <w:name w:val="xl47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487">
    <w:name w:val="xl4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1">
    <w:name w:val="xl5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02">
    <w:name w:val="xl5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09">
    <w:name w:val="xl5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8"/>
      <w:szCs w:val="18"/>
      <w:lang w:val="es-ES_tradnl"/>
    </w:rPr>
  </w:style>
  <w:style w:type="paragraph" w:customStyle="1" w:styleId="xl510">
    <w:name w:val="xl51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8"/>
      <w:szCs w:val="18"/>
      <w:lang w:val="es-ES_tradnl"/>
    </w:rPr>
  </w:style>
  <w:style w:type="paragraph" w:customStyle="1" w:styleId="xl515">
    <w:name w:val="xl51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8"/>
      <w:szCs w:val="18"/>
      <w:lang w:val="es-ES_tradnl"/>
    </w:rPr>
  </w:style>
  <w:style w:type="paragraph" w:customStyle="1" w:styleId="xl516">
    <w:name w:val="xl5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4">
    <w:name w:val="xl524"/>
    <w:basedOn w:val="Normal"/>
    <w:rsid w:val="00352CDD"/>
    <w:pPr>
      <w:pBdr>
        <w:top w:val="single" w:sz="4" w:space="0" w:color="auto"/>
        <w:bottom w:val="single" w:sz="4"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25">
    <w:name w:val="xl525"/>
    <w:basedOn w:val="Normal"/>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val="es-ES_tradnl"/>
    </w:rPr>
  </w:style>
  <w:style w:type="paragraph" w:customStyle="1" w:styleId="xl531">
    <w:name w:val="xl531"/>
    <w:basedOn w:val="Normal"/>
    <w:rsid w:val="00352CDD"/>
    <w:pPr>
      <w:spacing w:before="100" w:beforeAutospacing="1" w:after="100" w:afterAutospacing="1"/>
      <w:jc w:val="left"/>
    </w:pPr>
    <w:rPr>
      <w:rFonts w:cs="Arial"/>
      <w:szCs w:val="20"/>
      <w:lang w:val="es-ES_tradnl"/>
    </w:rPr>
  </w:style>
  <w:style w:type="paragraph" w:customStyle="1" w:styleId="xl532">
    <w:name w:val="xl5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Cs w:val="20"/>
      <w:lang w:val="es-ES_tradnl"/>
    </w:rPr>
  </w:style>
  <w:style w:type="paragraph" w:customStyle="1" w:styleId="xl535">
    <w:name w:val="xl53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44">
    <w:name w:val="xl54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rsid w:val="00352CDD"/>
    <w:pPr>
      <w:pBdr>
        <w:top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 w:val="18"/>
      <w:szCs w:val="18"/>
      <w:lang w:val="es-ES_tradnl"/>
    </w:rPr>
  </w:style>
  <w:style w:type="paragraph" w:customStyle="1" w:styleId="xl546">
    <w:name w:val="xl546"/>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color w:val="000000"/>
      <w:szCs w:val="20"/>
      <w:lang w:val="es-ES_tradnl"/>
    </w:rPr>
  </w:style>
  <w:style w:type="paragraph" w:customStyle="1" w:styleId="xl548">
    <w:name w:val="xl54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color w:val="000000"/>
      <w:szCs w:val="20"/>
      <w:lang w:val="es-ES_tradnl"/>
    </w:rPr>
  </w:style>
  <w:style w:type="paragraph" w:customStyle="1" w:styleId="xl562">
    <w:name w:val="xl562"/>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cs="Arial"/>
      <w:b/>
      <w:bCs/>
      <w:szCs w:val="20"/>
      <w:lang w:val="es-ES_tradnl"/>
    </w:rPr>
  </w:style>
  <w:style w:type="paragraph" w:customStyle="1" w:styleId="xl567">
    <w:name w:val="xl567"/>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cs="Arial"/>
      <w:b/>
      <w:bCs/>
      <w:color w:val="000000"/>
      <w:sz w:val="18"/>
      <w:szCs w:val="18"/>
      <w:lang w:val="es-ES_tradnl"/>
    </w:rPr>
  </w:style>
  <w:style w:type="paragraph" w:customStyle="1" w:styleId="xl573">
    <w:name w:val="xl573"/>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left"/>
      <w:textAlignment w:val="center"/>
    </w:pPr>
    <w:rPr>
      <w:rFonts w:cs="Arial"/>
      <w:b/>
      <w:bCs/>
      <w:color w:val="000000"/>
      <w:szCs w:val="20"/>
      <w:lang w:val="es-ES_tradnl"/>
    </w:rPr>
  </w:style>
  <w:style w:type="paragraph" w:customStyle="1" w:styleId="Style1">
    <w:name w:val="Style 1"/>
    <w:basedOn w:val="Normal"/>
    <w:uiPriority w:val="99"/>
    <w:rsid w:val="00352CDD"/>
    <w:pPr>
      <w:widowControl w:val="0"/>
      <w:autoSpaceDE w:val="0"/>
      <w:autoSpaceDN w:val="0"/>
      <w:adjustRightInd w:val="0"/>
      <w:jc w:val="left"/>
    </w:pPr>
    <w:rPr>
      <w:rFonts w:ascii="Times New Roman" w:hAnsi="Times New Roman"/>
      <w:szCs w:val="20"/>
      <w:lang w:val="en-US" w:eastAsia="es-CO"/>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rsid w:val="00352CDD"/>
    <w:pPr>
      <w:pBdr>
        <w:top w:val="single" w:sz="8" w:space="0" w:color="auto"/>
        <w:left w:val="single" w:sz="8" w:space="0" w:color="auto"/>
        <w:bottom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09">
    <w:name w:val="xl109"/>
    <w:basedOn w:val="Normal"/>
    <w:rsid w:val="00352CDD"/>
    <w:pPr>
      <w:pBdr>
        <w:top w:val="single" w:sz="8" w:space="0" w:color="auto"/>
        <w:bottom w:val="single" w:sz="8" w:space="0" w:color="auto"/>
        <w:right w:val="single" w:sz="8" w:space="0" w:color="auto"/>
      </w:pBdr>
      <w:shd w:val="clear" w:color="000000" w:fill="C4D79B"/>
      <w:spacing w:before="100" w:beforeAutospacing="1" w:after="100" w:afterAutospacing="1"/>
      <w:jc w:val="left"/>
      <w:textAlignment w:val="center"/>
    </w:pPr>
    <w:rPr>
      <w:rFonts w:cs="Arial"/>
      <w:b/>
      <w:bCs/>
      <w:color w:val="000000"/>
      <w:sz w:val="18"/>
      <w:szCs w:val="18"/>
    </w:rPr>
  </w:style>
  <w:style w:type="paragraph" w:customStyle="1" w:styleId="xl110">
    <w:name w:val="xl110"/>
    <w:basedOn w:val="Normal"/>
    <w:rsid w:val="00352CDD"/>
    <w:pPr>
      <w:spacing w:before="100" w:beforeAutospacing="1" w:after="100" w:afterAutospacing="1"/>
      <w:jc w:val="left"/>
    </w:pPr>
    <w:rPr>
      <w:rFonts w:cs="Arial"/>
      <w:sz w:val="18"/>
      <w:szCs w:val="18"/>
    </w:rPr>
  </w:style>
  <w:style w:type="paragraph" w:customStyle="1" w:styleId="font6">
    <w:name w:val="font6"/>
    <w:basedOn w:val="Normal"/>
    <w:rsid w:val="00352CDD"/>
    <w:pPr>
      <w:spacing w:before="100" w:beforeAutospacing="1" w:after="100" w:afterAutospacing="1"/>
      <w:jc w:val="left"/>
    </w:pPr>
    <w:rPr>
      <w:rFonts w:ascii="Tahoma"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352CDD"/>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rsid w:val="00352CDD"/>
    <w:pPr>
      <w:spacing w:before="100" w:beforeAutospacing="1" w:after="100" w:afterAutospacing="1"/>
      <w:jc w:val="left"/>
    </w:pPr>
    <w:rPr>
      <w:rFonts w:ascii="Times New Roman" w:hAnsi="Times New Roman"/>
      <w:sz w:val="24"/>
      <w:lang w:eastAsia="es-CO"/>
    </w:r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rsid w:val="00352CDD"/>
    <w:pPr>
      <w:keepNext/>
      <w:widowControl w:val="0"/>
      <w:suppressAutoHyphens/>
      <w:spacing w:before="240" w:after="120"/>
      <w:jc w:val="left"/>
    </w:pPr>
    <w:rPr>
      <w:rFonts w:ascii="Liberation Sans" w:eastAsia="DejaVu Sans" w:hAnsi="Liberation Sans" w:cs="DejaVu Sans"/>
      <w:kern w:val="1"/>
      <w:sz w:val="28"/>
      <w:szCs w:val="28"/>
      <w:lang w:eastAsia="es-CO"/>
    </w:rPr>
  </w:style>
  <w:style w:type="paragraph" w:customStyle="1" w:styleId="Etiqueta">
    <w:name w:val="Etiqueta"/>
    <w:basedOn w:val="Normal"/>
    <w:rsid w:val="00352CDD"/>
    <w:pPr>
      <w:widowControl w:val="0"/>
      <w:suppressLineNumbers/>
      <w:suppressAutoHyphens/>
      <w:spacing w:before="120" w:after="120"/>
      <w:jc w:val="left"/>
    </w:pPr>
    <w:rPr>
      <w:rFonts w:ascii="Liberation Serif" w:eastAsia="DejaVu Sans" w:hAnsi="Liberation Serif"/>
      <w:i/>
      <w:iCs/>
      <w:kern w:val="1"/>
      <w:sz w:val="24"/>
      <w:lang w:eastAsia="es-CO"/>
    </w:rPr>
  </w:style>
  <w:style w:type="paragraph" w:customStyle="1" w:styleId="ndice">
    <w:name w:val="Índice"/>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Normal1">
    <w:name w:val="Normal1"/>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rsid w:val="00352CDD"/>
    <w:pPr>
      <w:widowControl/>
      <w:tabs>
        <w:tab w:val="center" w:pos="4252"/>
        <w:tab w:val="right" w:pos="8504"/>
      </w:tabs>
    </w:pPr>
  </w:style>
  <w:style w:type="paragraph" w:customStyle="1" w:styleId="Contenidodelatabla">
    <w:name w:val="Contenido de la tabla"/>
    <w:basedOn w:val="Normal"/>
    <w:rsid w:val="00352CDD"/>
    <w:pPr>
      <w:widowControl w:val="0"/>
      <w:suppressLineNumbers/>
      <w:suppressAutoHyphens/>
      <w:jc w:val="left"/>
    </w:pPr>
    <w:rPr>
      <w:rFonts w:ascii="Liberation Serif" w:eastAsia="DejaVu Sans" w:hAnsi="Liberation Serif"/>
      <w:kern w:val="1"/>
      <w:sz w:val="24"/>
      <w:lang w:eastAsia="es-CO"/>
    </w:rPr>
  </w:style>
  <w:style w:type="paragraph" w:customStyle="1" w:styleId="Encabezadodelatabla">
    <w:name w:val="Encabezado de la tabla"/>
    <w:basedOn w:val="Contenidodelatabla"/>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23">
    <w:name w:val="xl23"/>
    <w:basedOn w:val="Normal"/>
    <w:rsid w:val="00352CDD"/>
    <w:pPr>
      <w:pBdr>
        <w:top w:val="single" w:sz="4" w:space="0" w:color="000000"/>
        <w:left w:val="single" w:sz="4" w:space="0" w:color="000000"/>
        <w:bottom w:val="single" w:sz="4" w:space="0" w:color="000000"/>
        <w:right w:val="single" w:sz="4" w:space="0" w:color="000000"/>
      </w:pBdr>
      <w:spacing w:before="100" w:after="100"/>
      <w:jc w:val="left"/>
    </w:pPr>
    <w:rPr>
      <w:rFonts w:ascii="Times New Roman" w:hAnsi="Times New Roman"/>
      <w:kern w:val="1"/>
      <w:sz w:val="24"/>
      <w:lang w:val="es-ES"/>
    </w:rPr>
  </w:style>
  <w:style w:type="paragraph" w:customStyle="1" w:styleId="xl42">
    <w:name w:val="xl42"/>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3">
    <w:name w:val="xl43"/>
    <w:basedOn w:val="Normal"/>
    <w:rsid w:val="00352CDD"/>
    <w:pPr>
      <w:pBdr>
        <w:top w:val="single" w:sz="4" w:space="0" w:color="000000"/>
        <w:left w:val="single" w:sz="8" w:space="0" w:color="000000"/>
        <w:bottom w:val="single" w:sz="4" w:space="0" w:color="000000"/>
        <w:right w:val="single" w:sz="4" w:space="0" w:color="000000"/>
      </w:pBdr>
      <w:spacing w:before="100" w:after="100"/>
      <w:jc w:val="left"/>
    </w:pPr>
    <w:rPr>
      <w:rFonts w:cs="Arial"/>
      <w:kern w:val="1"/>
      <w:sz w:val="24"/>
      <w:lang w:val="es-ES"/>
    </w:rPr>
  </w:style>
  <w:style w:type="paragraph" w:customStyle="1" w:styleId="xl45">
    <w:name w:val="xl45"/>
    <w:basedOn w:val="Normal"/>
    <w:rsid w:val="00352CDD"/>
    <w:pPr>
      <w:pBdr>
        <w:top w:val="single" w:sz="8" w:space="0" w:color="000000"/>
        <w:left w:val="single" w:sz="4" w:space="0" w:color="000000"/>
        <w:bottom w:val="single" w:sz="4" w:space="0" w:color="000000"/>
        <w:right w:val="single" w:sz="8" w:space="0" w:color="000000"/>
      </w:pBdr>
      <w:spacing w:before="100" w:after="100"/>
      <w:jc w:val="center"/>
    </w:pPr>
    <w:rPr>
      <w:rFonts w:ascii="Times New Roman" w:hAnsi="Times New Roman"/>
      <w:kern w:val="1"/>
      <w:sz w:val="24"/>
      <w:lang w:val="es-ES"/>
    </w:rPr>
  </w:style>
  <w:style w:type="paragraph" w:customStyle="1" w:styleId="xl46">
    <w:name w:val="xl46"/>
    <w:basedOn w:val="Normal"/>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sz w:val="24"/>
      <w:lang w:val="es-ES"/>
    </w:rPr>
  </w:style>
  <w:style w:type="paragraph" w:customStyle="1" w:styleId="xl47">
    <w:name w:val="xl47"/>
    <w:basedOn w:val="Normal"/>
    <w:rsid w:val="00352CDD"/>
    <w:pPr>
      <w:pBdr>
        <w:top w:val="single" w:sz="4" w:space="0" w:color="000000"/>
        <w:left w:val="single" w:sz="4" w:space="0" w:color="000000"/>
        <w:bottom w:val="single" w:sz="8" w:space="0" w:color="000000"/>
        <w:right w:val="single" w:sz="8" w:space="0" w:color="000000"/>
      </w:pBdr>
      <w:spacing w:before="100" w:after="100"/>
      <w:jc w:val="center"/>
    </w:pPr>
    <w:rPr>
      <w:rFonts w:ascii="Times New Roman" w:hAnsi="Times New Roman"/>
      <w:kern w:val="1"/>
      <w:sz w:val="24"/>
      <w:lang w:val="es-ES"/>
    </w:rPr>
  </w:style>
  <w:style w:type="table" w:customStyle="1" w:styleId="Tablaconcuadrcula4">
    <w:name w:val="Tabla con cuadrícula4"/>
    <w:basedOn w:val="Tablanormal"/>
    <w:next w:val="Tablaconcuadrcula"/>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jc w:val="left"/>
    </w:pPr>
    <w:rPr>
      <w:rFonts w:ascii="Times" w:eastAsia="Times" w:hAnsi="Times"/>
      <w:sz w:val="24"/>
      <w:szCs w:val="20"/>
      <w:lang w:val="es-ES_tradnl"/>
    </w:rPr>
  </w:style>
  <w:style w:type="paragraph" w:customStyle="1" w:styleId="Cuadrculaclara-nfasis31">
    <w:name w:val="Cuadrícula clara - Énfasis 31"/>
    <w:basedOn w:val="Normal"/>
    <w:uiPriority w:val="34"/>
    <w:qFormat/>
    <w:rsid w:val="00352CDD"/>
    <w:pPr>
      <w:ind w:left="720"/>
      <w:contextualSpacing/>
      <w:jc w:val="left"/>
    </w:pPr>
    <w:rPr>
      <w:rFonts w:ascii="Times New Roman" w:hAnsi="Times New Roman"/>
      <w:szCs w:val="20"/>
    </w:rPr>
  </w:style>
  <w:style w:type="paragraph" w:styleId="Lista2">
    <w:name w:val="List 2"/>
    <w:basedOn w:val="Normal"/>
    <w:uiPriority w:val="99"/>
    <w:unhideWhenUsed/>
    <w:rsid w:val="00352CDD"/>
    <w:pPr>
      <w:ind w:left="566" w:hanging="283"/>
      <w:contextualSpacing/>
      <w:jc w:val="left"/>
    </w:pPr>
    <w:rPr>
      <w:rFonts w:ascii="Times New Roman" w:hAnsi="Times New Roman"/>
      <w:sz w:val="24"/>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rsid w:val="00352CDD"/>
    <w:pPr>
      <w:spacing w:before="100" w:beforeAutospacing="1" w:after="100" w:afterAutospacing="1"/>
      <w:jc w:val="left"/>
    </w:pPr>
    <w:rPr>
      <w:rFonts w:cs="Arial"/>
      <w:szCs w:val="20"/>
      <w:lang w:eastAsia="es-CO"/>
    </w:rPr>
  </w:style>
  <w:style w:type="paragraph" w:customStyle="1" w:styleId="xl382">
    <w:name w:val="xl382"/>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383">
    <w:name w:val="xl383"/>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4">
    <w:name w:val="xl384"/>
    <w:basedOn w:val="Normal"/>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385">
    <w:name w:val="xl385"/>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6">
    <w:name w:val="xl386"/>
    <w:basedOn w:val="Normal"/>
    <w:rsid w:val="00352CDD"/>
    <w:pP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7">
    <w:name w:val="xl387"/>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8">
    <w:name w:val="xl388"/>
    <w:basedOn w:val="Normal"/>
    <w:rsid w:val="00352CDD"/>
    <w:pPr>
      <w:pBdr>
        <w:bottom w:val="single" w:sz="4" w:space="0" w:color="auto"/>
      </w:pBdr>
      <w:shd w:val="clear" w:color="000000" w:fill="93CDDD"/>
      <w:spacing w:before="100" w:beforeAutospacing="1" w:after="100" w:afterAutospacing="1"/>
      <w:jc w:val="center"/>
      <w:textAlignment w:val="center"/>
    </w:pPr>
    <w:rPr>
      <w:rFonts w:cs="Arial"/>
      <w:b/>
      <w:bCs/>
      <w:szCs w:val="20"/>
      <w:lang w:eastAsia="es-CO"/>
    </w:rPr>
  </w:style>
  <w:style w:type="paragraph" w:customStyle="1" w:styleId="xl389">
    <w:name w:val="xl389"/>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0">
    <w:name w:val="xl390"/>
    <w:basedOn w:val="Normal"/>
    <w:rsid w:val="00352CDD"/>
    <w:pPr>
      <w:pBdr>
        <w:top w:val="single" w:sz="8" w:space="0" w:color="auto"/>
        <w:bottom w:val="single" w:sz="8" w:space="0" w:color="auto"/>
        <w:right w:val="single" w:sz="8" w:space="0" w:color="auto"/>
      </w:pBdr>
      <w:spacing w:before="100" w:beforeAutospacing="1" w:after="100" w:afterAutospacing="1"/>
    </w:pPr>
    <w:rPr>
      <w:rFonts w:ascii="Times New Roman" w:hAnsi="Times New Roman"/>
      <w:color w:val="000000"/>
      <w:sz w:val="18"/>
      <w:szCs w:val="18"/>
      <w:lang w:eastAsia="es-CO"/>
    </w:rPr>
  </w:style>
  <w:style w:type="paragraph" w:customStyle="1" w:styleId="xl391">
    <w:name w:val="xl391"/>
    <w:basedOn w:val="Normal"/>
    <w:rsid w:val="00352CDD"/>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2">
    <w:name w:val="xl392"/>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3">
    <w:name w:val="xl393"/>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4">
    <w:name w:val="xl394"/>
    <w:basedOn w:val="Normal"/>
    <w:rsid w:val="00352CDD"/>
    <w:pPr>
      <w:pBdr>
        <w:bottom w:val="single" w:sz="8" w:space="0" w:color="auto"/>
        <w:right w:val="single" w:sz="8" w:space="0" w:color="auto"/>
      </w:pBdr>
      <w:spacing w:before="100" w:beforeAutospacing="1" w:after="100" w:afterAutospacing="1"/>
      <w:jc w:val="right"/>
      <w:textAlignment w:val="center"/>
    </w:pPr>
    <w:rPr>
      <w:rFonts w:ascii="Times New Roman" w:hAnsi="Times New Roman"/>
      <w:color w:val="000000"/>
      <w:sz w:val="24"/>
      <w:lang w:eastAsia="es-CO"/>
    </w:rPr>
  </w:style>
  <w:style w:type="paragraph" w:customStyle="1" w:styleId="xl395">
    <w:name w:val="xl395"/>
    <w:basedOn w:val="Normal"/>
    <w:rsid w:val="00352CDD"/>
    <w:pPr>
      <w:pBdr>
        <w:top w:val="single" w:sz="8" w:space="0" w:color="auto"/>
        <w:bottom w:val="single" w:sz="8" w:space="0" w:color="auto"/>
      </w:pBdr>
      <w:spacing w:before="100" w:beforeAutospacing="1" w:after="100" w:afterAutospacing="1"/>
      <w:jc w:val="center"/>
    </w:pPr>
    <w:rPr>
      <w:rFonts w:ascii="Times New Roman" w:hAnsi="Times New Roman"/>
      <w:color w:val="000000"/>
      <w:sz w:val="18"/>
      <w:szCs w:val="18"/>
      <w:lang w:eastAsia="es-CO"/>
    </w:rPr>
  </w:style>
  <w:style w:type="paragraph" w:customStyle="1" w:styleId="xl396">
    <w:name w:val="xl396"/>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397">
    <w:name w:val="xl397"/>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8">
    <w:name w:val="xl398"/>
    <w:basedOn w:val="Normal"/>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lang w:eastAsia="es-CO"/>
    </w:rPr>
  </w:style>
  <w:style w:type="paragraph" w:customStyle="1" w:styleId="xl399">
    <w:name w:val="xl399"/>
    <w:basedOn w:val="Normal"/>
    <w:rsid w:val="00352CDD"/>
    <w:pPr>
      <w:pBdr>
        <w:left w:val="single" w:sz="4" w:space="0" w:color="auto"/>
        <w:bottom w:val="single" w:sz="4" w:space="0" w:color="auto"/>
        <w:right w:val="single" w:sz="8" w:space="0" w:color="auto"/>
      </w:pBdr>
      <w:shd w:val="clear" w:color="000000" w:fill="FFFF00"/>
      <w:spacing w:before="100" w:beforeAutospacing="1" w:after="100" w:afterAutospacing="1"/>
      <w:jc w:val="left"/>
      <w:textAlignment w:val="center"/>
    </w:pPr>
    <w:rPr>
      <w:rFonts w:cs="Arial"/>
      <w:szCs w:val="20"/>
      <w:lang w:eastAsia="es-CO"/>
    </w:rPr>
  </w:style>
  <w:style w:type="paragraph" w:customStyle="1" w:styleId="xl400">
    <w:name w:val="xl400"/>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lang w:eastAsia="es-CO"/>
    </w:rPr>
  </w:style>
  <w:style w:type="paragraph" w:customStyle="1" w:styleId="xl401">
    <w:name w:val="xl401"/>
    <w:basedOn w:val="Normal"/>
    <w:rsid w:val="00352CDD"/>
    <w:pPr>
      <w:pBdr>
        <w:bottom w:val="single" w:sz="4" w:space="0" w:color="auto"/>
      </w:pBdr>
      <w:shd w:val="clear" w:color="000000" w:fill="93CDDD"/>
      <w:spacing w:before="100" w:beforeAutospacing="1" w:after="100" w:afterAutospacing="1"/>
      <w:jc w:val="right"/>
      <w:textAlignment w:val="center"/>
    </w:pPr>
    <w:rPr>
      <w:rFonts w:cs="Arial"/>
      <w:szCs w:val="20"/>
      <w:lang w:eastAsia="es-CO"/>
    </w:rPr>
  </w:style>
  <w:style w:type="paragraph" w:customStyle="1" w:styleId="xl402">
    <w:name w:val="xl40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03">
    <w:name w:val="xl403"/>
    <w:basedOn w:val="Normal"/>
    <w:rsid w:val="00352CDD"/>
    <w:pPr>
      <w:spacing w:before="100" w:beforeAutospacing="1" w:after="100" w:afterAutospacing="1"/>
      <w:jc w:val="right"/>
    </w:pPr>
    <w:rPr>
      <w:rFonts w:cs="Arial"/>
      <w:szCs w:val="20"/>
      <w:lang w:eastAsia="es-CO"/>
    </w:rPr>
  </w:style>
  <w:style w:type="paragraph" w:customStyle="1" w:styleId="xl404">
    <w:name w:val="xl40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5">
    <w:name w:val="xl405"/>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lang w:eastAsia="es-CO"/>
    </w:rPr>
  </w:style>
  <w:style w:type="paragraph" w:customStyle="1" w:styleId="xl406">
    <w:name w:val="xl406"/>
    <w:basedOn w:val="Normal"/>
    <w:rsid w:val="00352CDD"/>
    <w:pPr>
      <w:shd w:val="clear" w:color="000000" w:fill="93CDDD"/>
      <w:spacing w:before="100" w:beforeAutospacing="1" w:after="100" w:afterAutospacing="1"/>
      <w:jc w:val="right"/>
      <w:textAlignment w:val="center"/>
    </w:pPr>
    <w:rPr>
      <w:rFonts w:cs="Arial"/>
      <w:b/>
      <w:bCs/>
      <w:szCs w:val="20"/>
      <w:lang w:eastAsia="es-CO"/>
    </w:rPr>
  </w:style>
  <w:style w:type="paragraph" w:customStyle="1" w:styleId="xl407">
    <w:name w:val="xl407"/>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8">
    <w:name w:val="xl408"/>
    <w:basedOn w:val="Normal"/>
    <w:rsid w:val="00352CDD"/>
    <w:pPr>
      <w:pBdr>
        <w:left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09">
    <w:name w:val="xl40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eastAsia="es-CO"/>
    </w:rPr>
  </w:style>
  <w:style w:type="paragraph" w:customStyle="1" w:styleId="xl410">
    <w:name w:val="xl410"/>
    <w:basedOn w:val="Normal"/>
    <w:rsid w:val="00352CDD"/>
    <w:pPr>
      <w:spacing w:before="100" w:beforeAutospacing="1" w:after="100" w:afterAutospacing="1"/>
      <w:jc w:val="right"/>
    </w:pPr>
    <w:rPr>
      <w:rFonts w:cs="Arial"/>
      <w:szCs w:val="20"/>
      <w:lang w:eastAsia="es-CO"/>
    </w:rPr>
  </w:style>
  <w:style w:type="paragraph" w:customStyle="1" w:styleId="xl411">
    <w:name w:val="xl41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eastAsia="es-CO"/>
    </w:rPr>
  </w:style>
  <w:style w:type="paragraph" w:customStyle="1" w:styleId="xl412">
    <w:name w:val="xl412"/>
    <w:basedOn w:val="Normal"/>
    <w:rsid w:val="00352CDD"/>
    <w:pPr>
      <w:pBdr>
        <w:bottom w:val="single" w:sz="4"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3">
    <w:name w:val="xl413"/>
    <w:basedOn w:val="Normal"/>
    <w:rsid w:val="00352CDD"/>
    <w:pPr>
      <w:shd w:val="clear" w:color="000000" w:fill="FFFF00"/>
      <w:spacing w:before="100" w:beforeAutospacing="1" w:after="100" w:afterAutospacing="1"/>
      <w:jc w:val="left"/>
    </w:pPr>
    <w:rPr>
      <w:rFonts w:cs="Arial"/>
      <w:szCs w:val="20"/>
      <w:lang w:eastAsia="es-CO"/>
    </w:rPr>
  </w:style>
  <w:style w:type="paragraph" w:customStyle="1" w:styleId="xl414">
    <w:name w:val="xl414"/>
    <w:basedOn w:val="Normal"/>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5">
    <w:name w:val="xl415"/>
    <w:basedOn w:val="Normal"/>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lang w:eastAsia="es-CO"/>
    </w:rPr>
  </w:style>
  <w:style w:type="paragraph" w:customStyle="1" w:styleId="xl416">
    <w:name w:val="xl416"/>
    <w:basedOn w:val="Normal"/>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7">
    <w:name w:val="xl417"/>
    <w:basedOn w:val="Normal"/>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18">
    <w:name w:val="xl418"/>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19">
    <w:name w:val="xl419"/>
    <w:basedOn w:val="Normal"/>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lang w:eastAsia="es-CO"/>
    </w:rPr>
  </w:style>
  <w:style w:type="paragraph" w:customStyle="1" w:styleId="xl420">
    <w:name w:val="xl420"/>
    <w:basedOn w:val="Normal"/>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1">
    <w:name w:val="xl421"/>
    <w:basedOn w:val="Normal"/>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xl422">
    <w:name w:val="xl422"/>
    <w:basedOn w:val="Normal"/>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lang w:eastAsia="es-CO"/>
    </w:rPr>
  </w:style>
  <w:style w:type="paragraph" w:customStyle="1" w:styleId="subcaptulo0">
    <w:name w:val="subcaptulo0"/>
    <w:basedOn w:val="Normal"/>
    <w:rsid w:val="00352CDD"/>
    <w:pPr>
      <w:autoSpaceDE w:val="0"/>
      <w:autoSpaceDN w:val="0"/>
      <w:spacing w:after="120"/>
      <w:jc w:val="center"/>
    </w:pPr>
    <w:rPr>
      <w:rFonts w:ascii="Verdana" w:eastAsia="Arial Unicode MS" w:hAnsi="Verdana" w:cs="Arial Unicode MS"/>
      <w:b/>
      <w:bCs/>
      <w:sz w:val="24"/>
      <w:lang w:val="es-ES" w:eastAsia="ko-KR"/>
    </w:rPr>
  </w:style>
  <w:style w:type="paragraph" w:customStyle="1" w:styleId="normaverdana">
    <w:name w:val="normaverdana"/>
    <w:basedOn w:val="Normal"/>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jc w:val="left"/>
    </w:pPr>
    <w:rPr>
      <w:rFonts w:ascii="Times New Roman" w:hAnsi="Times New Roman"/>
      <w:sz w:val="24"/>
      <w:szCs w:val="20"/>
      <w:lang w:val="es-ES_tradnl" w:eastAsia="en-US"/>
    </w:rPr>
  </w:style>
  <w:style w:type="character" w:customStyle="1" w:styleId="TtuloCar1">
    <w:name w:val="Título Car1"/>
    <w:rsid w:val="00352CDD"/>
    <w:rPr>
      <w:rFonts w:ascii="Cambria" w:eastAsia="Times New Roman" w:hAnsi="Cambria" w:cs="Times New Roman"/>
      <w:b/>
      <w:bCs/>
      <w:kern w:val="28"/>
      <w:sz w:val="32"/>
      <w:szCs w:val="32"/>
    </w:rPr>
  </w:style>
  <w:style w:type="paragraph" w:customStyle="1" w:styleId="Standard">
    <w:name w:val="Standard"/>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rsid w:val="00352CDD"/>
    <w:pPr>
      <w:spacing w:before="100" w:beforeAutospacing="1" w:after="100" w:afterAutospacing="1"/>
      <w:jc w:val="left"/>
    </w:pPr>
    <w:rPr>
      <w:rFonts w:cs="Arial"/>
      <w:szCs w:val="20"/>
      <w:lang w:eastAsia="es-CO"/>
    </w:rPr>
  </w:style>
  <w:style w:type="paragraph" w:customStyle="1" w:styleId="xl380">
    <w:name w:val="xl380"/>
    <w:basedOn w:val="Normal"/>
    <w:rsid w:val="00352CDD"/>
    <w:pPr>
      <w:shd w:val="clear" w:color="000000" w:fill="FFFFFF"/>
      <w:spacing w:before="100" w:beforeAutospacing="1" w:after="100" w:afterAutospacing="1"/>
      <w:jc w:val="left"/>
    </w:pPr>
    <w:rPr>
      <w:rFonts w:cs="Arial"/>
      <w:szCs w:val="20"/>
      <w:lang w:eastAsia="es-CO"/>
    </w:rPr>
  </w:style>
  <w:style w:type="paragraph" w:customStyle="1" w:styleId="xl423">
    <w:name w:val="xl423"/>
    <w:basedOn w:val="Normal"/>
    <w:rsid w:val="00352CDD"/>
    <w:pPr>
      <w:pBdr>
        <w:top w:val="single" w:sz="8" w:space="0" w:color="auto"/>
        <w:bottom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4">
    <w:name w:val="xl424"/>
    <w:basedOn w:val="Normal"/>
    <w:rsid w:val="00352CDD"/>
    <w:pPr>
      <w:pBdr>
        <w:top w:val="single" w:sz="8" w:space="0" w:color="auto"/>
        <w:bottom w:val="single" w:sz="8" w:space="0" w:color="auto"/>
        <w:right w:val="single" w:sz="8" w:space="0" w:color="auto"/>
      </w:pBdr>
      <w:shd w:val="clear" w:color="000000" w:fill="C2D69A"/>
      <w:spacing w:before="100" w:beforeAutospacing="1" w:after="100" w:afterAutospacing="1"/>
      <w:jc w:val="left"/>
      <w:textAlignment w:val="center"/>
    </w:pPr>
    <w:rPr>
      <w:rFonts w:cs="Arial"/>
      <w:b/>
      <w:bCs/>
      <w:sz w:val="14"/>
      <w:szCs w:val="14"/>
      <w:lang w:eastAsia="es-CO"/>
    </w:rPr>
  </w:style>
  <w:style w:type="paragraph" w:customStyle="1" w:styleId="xl425">
    <w:name w:val="xl425"/>
    <w:basedOn w:val="Normal"/>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lang w:eastAsia="es-CO"/>
    </w:rPr>
  </w:style>
  <w:style w:type="paragraph" w:customStyle="1" w:styleId="msonormal0">
    <w:name w:val="msonormal"/>
    <w:basedOn w:val="Normal"/>
    <w:rsid w:val="00352CDD"/>
    <w:pPr>
      <w:spacing w:before="100" w:beforeAutospacing="1" w:after="100" w:afterAutospacing="1"/>
      <w:jc w:val="left"/>
    </w:pPr>
    <w:rPr>
      <w:rFonts w:ascii="Times New Roman" w:hAnsi="Times New Roman"/>
      <w:sz w:val="24"/>
      <w:lang w:val="es-ES"/>
    </w:rPr>
  </w:style>
  <w:style w:type="paragraph" w:customStyle="1" w:styleId="Sinespaciado3">
    <w:name w:val="Sin espaciado3"/>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0"/>
      <w:lang w:eastAsia="es-CO"/>
    </w:rPr>
  </w:style>
  <w:style w:type="paragraph" w:customStyle="1" w:styleId="xl112">
    <w:name w:val="xl11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eastAsia="es-CO"/>
    </w:rPr>
  </w:style>
  <w:style w:type="paragraph" w:customStyle="1" w:styleId="xl426">
    <w:name w:val="xl42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lang w:eastAsia="es-CO"/>
    </w:rPr>
  </w:style>
  <w:style w:type="paragraph" w:customStyle="1" w:styleId="xl427">
    <w:name w:val="xl427"/>
    <w:basedOn w:val="Normal"/>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8">
    <w:name w:val="xl428"/>
    <w:basedOn w:val="Normal"/>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xl429">
    <w:name w:val="xl429"/>
    <w:basedOn w:val="Normal"/>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lang w:eastAsia="es-CO"/>
    </w:rPr>
  </w:style>
  <w:style w:type="paragraph" w:customStyle="1" w:styleId="CarCarCarCarCarCarCar">
    <w:name w:val="Car Car Car Car Car Car Car"/>
    <w:basedOn w:val="Normal"/>
    <w:rsid w:val="00352CDD"/>
    <w:pPr>
      <w:spacing w:after="160" w:line="240" w:lineRule="exact"/>
      <w:jc w:val="lef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rsid w:val="00352CDD"/>
    <w:pPr>
      <w:spacing w:before="100" w:beforeAutospacing="1" w:after="100" w:afterAutospacing="1"/>
      <w:jc w:val="center"/>
      <w:textAlignment w:val="center"/>
    </w:pPr>
    <w:rPr>
      <w:rFonts w:cs="Arial"/>
      <w:b/>
      <w:bCs/>
      <w:sz w:val="24"/>
      <w:lang w:eastAsia="es-CO"/>
    </w:rPr>
  </w:style>
  <w:style w:type="paragraph" w:customStyle="1" w:styleId="xl120">
    <w:name w:val="xl120"/>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121">
    <w:name w:val="xl121"/>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22">
    <w:name w:val="xl122"/>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23">
    <w:name w:val="xl12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24">
    <w:name w:val="xl124"/>
    <w:basedOn w:val="Normal"/>
    <w:rsid w:val="00352CDD"/>
    <w:pPr>
      <w:spacing w:before="100" w:beforeAutospacing="1" w:after="100" w:afterAutospacing="1"/>
      <w:jc w:val="left"/>
    </w:pPr>
    <w:rPr>
      <w:rFonts w:cs="Arial"/>
      <w:sz w:val="16"/>
      <w:szCs w:val="16"/>
      <w:lang w:eastAsia="es-CO"/>
    </w:rPr>
  </w:style>
  <w:style w:type="paragraph" w:customStyle="1" w:styleId="xl125">
    <w:name w:val="xl125"/>
    <w:basedOn w:val="Normal"/>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8">
    <w:name w:val="xl128"/>
    <w:basedOn w:val="Normal"/>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29">
    <w:name w:val="xl129"/>
    <w:basedOn w:val="Normal"/>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0">
    <w:name w:val="xl130"/>
    <w:basedOn w:val="Normal"/>
    <w:rsid w:val="00352CDD"/>
    <w:pPr>
      <w:pBdr>
        <w:left w:val="single" w:sz="4" w:space="0" w:color="auto"/>
        <w:bottom w:val="single" w:sz="4" w:space="0" w:color="auto"/>
      </w:pBdr>
      <w:spacing w:before="100" w:beforeAutospacing="1" w:after="100" w:afterAutospacing="1"/>
      <w:jc w:val="left"/>
      <w:textAlignment w:val="center"/>
    </w:pPr>
    <w:rPr>
      <w:rFonts w:cs="Arial"/>
      <w:sz w:val="16"/>
      <w:szCs w:val="16"/>
      <w:lang w:eastAsia="es-CO"/>
    </w:rPr>
  </w:style>
  <w:style w:type="paragraph" w:customStyle="1" w:styleId="xl131">
    <w:name w:val="xl131"/>
    <w:basedOn w:val="Normal"/>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2">
    <w:name w:val="xl132"/>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3">
    <w:name w:val="xl133"/>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134">
    <w:name w:val="xl1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lang w:eastAsia="es-CO"/>
    </w:rPr>
  </w:style>
  <w:style w:type="paragraph" w:customStyle="1" w:styleId="xl135">
    <w:name w:val="xl135"/>
    <w:basedOn w:val="Normal"/>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36">
    <w:name w:val="xl136"/>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37">
    <w:name w:val="xl137"/>
    <w:basedOn w:val="Normal"/>
    <w:rsid w:val="00352CDD"/>
    <w:pPr>
      <w:spacing w:before="100" w:beforeAutospacing="1" w:after="100" w:afterAutospacing="1"/>
      <w:jc w:val="left"/>
      <w:textAlignment w:val="center"/>
    </w:pPr>
    <w:rPr>
      <w:rFonts w:cs="Arial"/>
      <w:sz w:val="16"/>
      <w:szCs w:val="16"/>
      <w:lang w:eastAsia="es-CO"/>
    </w:rPr>
  </w:style>
  <w:style w:type="paragraph" w:customStyle="1" w:styleId="xl138">
    <w:name w:val="xl138"/>
    <w:basedOn w:val="Normal"/>
    <w:rsid w:val="00352CDD"/>
    <w:pPr>
      <w:spacing w:before="100" w:beforeAutospacing="1" w:after="100" w:afterAutospacing="1"/>
      <w:textAlignment w:val="center"/>
    </w:pPr>
    <w:rPr>
      <w:rFonts w:cs="Arial"/>
      <w:b/>
      <w:bCs/>
      <w:sz w:val="16"/>
      <w:szCs w:val="16"/>
      <w:lang w:eastAsia="es-CO"/>
    </w:rPr>
  </w:style>
  <w:style w:type="paragraph" w:customStyle="1" w:styleId="xl139">
    <w:name w:val="xl139"/>
    <w:basedOn w:val="Normal"/>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lang w:eastAsia="es-CO"/>
    </w:rPr>
  </w:style>
  <w:style w:type="paragraph" w:customStyle="1" w:styleId="xl140">
    <w:name w:val="xl140"/>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41">
    <w:name w:val="xl141"/>
    <w:basedOn w:val="Normal"/>
    <w:rsid w:val="00352CDD"/>
    <w:pPr>
      <w:spacing w:before="100" w:beforeAutospacing="1" w:after="100" w:afterAutospacing="1"/>
      <w:jc w:val="center"/>
      <w:textAlignment w:val="center"/>
    </w:pPr>
    <w:rPr>
      <w:rFonts w:cs="Arial"/>
      <w:b/>
      <w:bCs/>
      <w:color w:val="000000"/>
      <w:szCs w:val="20"/>
      <w:lang w:eastAsia="es-CO"/>
    </w:rPr>
  </w:style>
  <w:style w:type="paragraph" w:customStyle="1" w:styleId="xl142">
    <w:name w:val="xl142"/>
    <w:basedOn w:val="Normal"/>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143">
    <w:name w:val="xl143"/>
    <w:basedOn w:val="Normal"/>
    <w:rsid w:val="00352CDD"/>
    <w:pPr>
      <w:spacing w:before="100" w:beforeAutospacing="1" w:after="100" w:afterAutospacing="1"/>
      <w:jc w:val="left"/>
      <w:textAlignment w:val="center"/>
    </w:pPr>
    <w:rPr>
      <w:rFonts w:cs="Arial"/>
      <w:sz w:val="24"/>
      <w:lang w:eastAsia="es-CO"/>
    </w:rPr>
  </w:style>
  <w:style w:type="paragraph" w:customStyle="1" w:styleId="xl144">
    <w:name w:val="xl144"/>
    <w:basedOn w:val="Normal"/>
    <w:rsid w:val="00352CDD"/>
    <w:pPr>
      <w:spacing w:before="100" w:beforeAutospacing="1" w:after="100" w:afterAutospacing="1"/>
      <w:jc w:val="left"/>
    </w:pPr>
    <w:rPr>
      <w:rFonts w:cs="Arial"/>
      <w:sz w:val="16"/>
      <w:szCs w:val="16"/>
      <w:lang w:eastAsia="es-CO"/>
    </w:rPr>
  </w:style>
  <w:style w:type="paragraph" w:customStyle="1" w:styleId="xl145">
    <w:name w:val="xl145"/>
    <w:basedOn w:val="Normal"/>
    <w:rsid w:val="00352CDD"/>
    <w:pPr>
      <w:spacing w:before="100" w:beforeAutospacing="1" w:after="100" w:afterAutospacing="1"/>
      <w:jc w:val="center"/>
    </w:pPr>
    <w:rPr>
      <w:rFonts w:cs="Arial"/>
      <w:sz w:val="16"/>
      <w:szCs w:val="16"/>
      <w:lang w:eastAsia="es-CO"/>
    </w:rPr>
  </w:style>
  <w:style w:type="paragraph" w:customStyle="1" w:styleId="xl146">
    <w:name w:val="xl146"/>
    <w:basedOn w:val="Normal"/>
    <w:rsid w:val="00352CDD"/>
    <w:pPr>
      <w:spacing w:before="100" w:beforeAutospacing="1" w:after="100" w:afterAutospacing="1"/>
      <w:jc w:val="center"/>
      <w:textAlignment w:val="center"/>
    </w:pPr>
    <w:rPr>
      <w:rFonts w:cs="Arial"/>
      <w:b/>
      <w:bCs/>
      <w:color w:val="000000"/>
      <w:sz w:val="18"/>
      <w:szCs w:val="18"/>
      <w:lang w:eastAsia="es-CO"/>
    </w:rPr>
  </w:style>
  <w:style w:type="paragraph" w:customStyle="1" w:styleId="xl147">
    <w:name w:val="xl147"/>
    <w:basedOn w:val="Normal"/>
    <w:rsid w:val="00352CDD"/>
    <w:pPr>
      <w:spacing w:before="100" w:beforeAutospacing="1" w:after="100" w:afterAutospacing="1"/>
      <w:jc w:val="left"/>
      <w:textAlignment w:val="center"/>
    </w:pPr>
    <w:rPr>
      <w:rFonts w:cs="Arial"/>
      <w:sz w:val="24"/>
      <w:lang w:eastAsia="es-CO"/>
    </w:rPr>
  </w:style>
  <w:style w:type="paragraph" w:customStyle="1" w:styleId="xl148">
    <w:name w:val="xl148"/>
    <w:basedOn w:val="Normal"/>
    <w:rsid w:val="00352CDD"/>
    <w:pPr>
      <w:spacing w:before="100" w:beforeAutospacing="1" w:after="100" w:afterAutospacing="1"/>
      <w:textAlignment w:val="center"/>
    </w:pPr>
    <w:rPr>
      <w:rFonts w:cs="Arial"/>
      <w:sz w:val="24"/>
      <w:lang w:eastAsia="es-CO"/>
    </w:rPr>
  </w:style>
  <w:style w:type="paragraph" w:customStyle="1" w:styleId="xl149">
    <w:name w:val="xl149"/>
    <w:basedOn w:val="Normal"/>
    <w:rsid w:val="00352CDD"/>
    <w:pPr>
      <w:spacing w:before="100" w:beforeAutospacing="1" w:after="100" w:afterAutospacing="1"/>
      <w:jc w:val="right"/>
      <w:textAlignment w:val="center"/>
    </w:pPr>
    <w:rPr>
      <w:rFonts w:cs="Arial"/>
      <w:sz w:val="24"/>
      <w:lang w:eastAsia="es-CO"/>
    </w:rPr>
  </w:style>
  <w:style w:type="paragraph" w:customStyle="1" w:styleId="xl150">
    <w:name w:val="xl150"/>
    <w:basedOn w:val="Normal"/>
    <w:rsid w:val="00352CDD"/>
    <w:pPr>
      <w:spacing w:before="100" w:beforeAutospacing="1" w:after="100" w:afterAutospacing="1"/>
      <w:jc w:val="center"/>
      <w:textAlignment w:val="center"/>
    </w:pPr>
    <w:rPr>
      <w:rFonts w:cs="Arial"/>
      <w:sz w:val="24"/>
      <w:lang w:eastAsia="es-CO"/>
    </w:rPr>
  </w:style>
  <w:style w:type="paragraph" w:customStyle="1" w:styleId="xl151">
    <w:name w:val="xl151"/>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2">
    <w:name w:val="xl152"/>
    <w:basedOn w:val="Normal"/>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3">
    <w:name w:val="xl153"/>
    <w:basedOn w:val="Normal"/>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4">
    <w:name w:val="xl154"/>
    <w:basedOn w:val="Normal"/>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lang w:eastAsia="es-CO"/>
    </w:rPr>
  </w:style>
  <w:style w:type="paragraph" w:customStyle="1" w:styleId="xl155">
    <w:name w:val="xl155"/>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56">
    <w:name w:val="xl156"/>
    <w:basedOn w:val="Normal"/>
    <w:rsid w:val="00352CDD"/>
    <w:pPr>
      <w:spacing w:before="100" w:beforeAutospacing="1" w:after="100" w:afterAutospacing="1"/>
      <w:jc w:val="center"/>
      <w:textAlignment w:val="center"/>
    </w:pPr>
    <w:rPr>
      <w:rFonts w:cs="Arial"/>
      <w:color w:val="000000"/>
      <w:sz w:val="16"/>
      <w:szCs w:val="16"/>
      <w:lang w:eastAsia="es-CO"/>
    </w:rPr>
  </w:style>
  <w:style w:type="paragraph" w:customStyle="1" w:styleId="xl157">
    <w:name w:val="xl157"/>
    <w:basedOn w:val="Normal"/>
    <w:rsid w:val="00352CDD"/>
    <w:pPr>
      <w:spacing w:before="100" w:beforeAutospacing="1" w:after="100" w:afterAutospacing="1"/>
      <w:jc w:val="left"/>
      <w:textAlignment w:val="center"/>
    </w:pPr>
    <w:rPr>
      <w:rFonts w:cs="Arial"/>
      <w:color w:val="000000"/>
      <w:sz w:val="16"/>
      <w:szCs w:val="16"/>
      <w:lang w:eastAsia="es-CO"/>
    </w:rPr>
  </w:style>
  <w:style w:type="paragraph" w:customStyle="1" w:styleId="xl158">
    <w:name w:val="xl158"/>
    <w:basedOn w:val="Normal"/>
    <w:rsid w:val="00352CDD"/>
    <w:pPr>
      <w:spacing w:before="100" w:beforeAutospacing="1" w:after="100" w:afterAutospacing="1"/>
      <w:textAlignment w:val="center"/>
    </w:pPr>
    <w:rPr>
      <w:rFonts w:cs="Arial"/>
      <w:color w:val="000000"/>
      <w:sz w:val="16"/>
      <w:szCs w:val="16"/>
      <w:lang w:eastAsia="es-CO"/>
    </w:rPr>
  </w:style>
  <w:style w:type="paragraph" w:customStyle="1" w:styleId="xl159">
    <w:name w:val="xl159"/>
    <w:basedOn w:val="Normal"/>
    <w:rsid w:val="00352CDD"/>
    <w:pPr>
      <w:spacing w:before="100" w:beforeAutospacing="1" w:after="100" w:afterAutospacing="1"/>
      <w:jc w:val="center"/>
      <w:textAlignment w:val="center"/>
    </w:pPr>
    <w:rPr>
      <w:rFonts w:cs="Arial"/>
      <w:sz w:val="16"/>
      <w:szCs w:val="16"/>
      <w:lang w:eastAsia="es-CO"/>
    </w:rPr>
  </w:style>
  <w:style w:type="paragraph" w:customStyle="1" w:styleId="xl160">
    <w:name w:val="xl160"/>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61">
    <w:name w:val="xl161"/>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lang w:eastAsia="es-CO"/>
    </w:rPr>
  </w:style>
  <w:style w:type="paragraph" w:customStyle="1" w:styleId="xl162">
    <w:name w:val="xl162"/>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3">
    <w:name w:val="xl163"/>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4">
    <w:name w:val="xl164"/>
    <w:basedOn w:val="Normal"/>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65">
    <w:name w:val="xl165"/>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66">
    <w:name w:val="xl166"/>
    <w:basedOn w:val="Normal"/>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67">
    <w:name w:val="xl167"/>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68">
    <w:name w:val="xl168"/>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69">
    <w:name w:val="xl169"/>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lang w:eastAsia="es-CO"/>
    </w:rPr>
  </w:style>
  <w:style w:type="paragraph" w:customStyle="1" w:styleId="xl170">
    <w:name w:val="xl170"/>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lang w:eastAsia="es-CO"/>
    </w:rPr>
  </w:style>
  <w:style w:type="paragraph" w:customStyle="1" w:styleId="xl171">
    <w:name w:val="xl171"/>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72">
    <w:name w:val="xl172"/>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173">
    <w:name w:val="xl173"/>
    <w:basedOn w:val="Normal"/>
    <w:rsid w:val="00352CDD"/>
    <w:pPr>
      <w:spacing w:before="100" w:beforeAutospacing="1" w:after="100" w:afterAutospacing="1"/>
      <w:jc w:val="left"/>
      <w:textAlignment w:val="center"/>
    </w:pPr>
    <w:rPr>
      <w:rFonts w:cs="Arial"/>
      <w:b/>
      <w:bCs/>
      <w:sz w:val="16"/>
      <w:szCs w:val="16"/>
      <w:lang w:eastAsia="es-CO"/>
    </w:rPr>
  </w:style>
  <w:style w:type="paragraph" w:customStyle="1" w:styleId="xl174">
    <w:name w:val="xl174"/>
    <w:basedOn w:val="Normal"/>
    <w:rsid w:val="00352CDD"/>
    <w:pPr>
      <w:spacing w:before="100" w:beforeAutospacing="1" w:after="100" w:afterAutospacing="1"/>
      <w:textAlignment w:val="center"/>
    </w:pPr>
    <w:rPr>
      <w:rFonts w:cs="Arial"/>
      <w:b/>
      <w:bCs/>
      <w:sz w:val="16"/>
      <w:szCs w:val="16"/>
      <w:lang w:eastAsia="es-CO"/>
    </w:rPr>
  </w:style>
  <w:style w:type="paragraph" w:customStyle="1" w:styleId="xl175">
    <w:name w:val="xl175"/>
    <w:basedOn w:val="Normal"/>
    <w:rsid w:val="00352CDD"/>
    <w:pPr>
      <w:spacing w:before="100" w:beforeAutospacing="1" w:after="100" w:afterAutospacing="1"/>
      <w:jc w:val="right"/>
      <w:textAlignment w:val="center"/>
    </w:pPr>
    <w:rPr>
      <w:rFonts w:cs="Arial"/>
      <w:sz w:val="16"/>
      <w:szCs w:val="16"/>
      <w:lang w:eastAsia="es-CO"/>
    </w:rPr>
  </w:style>
  <w:style w:type="paragraph" w:customStyle="1" w:styleId="xl176">
    <w:name w:val="xl176"/>
    <w:basedOn w:val="Normal"/>
    <w:rsid w:val="00352CDD"/>
    <w:pPr>
      <w:spacing w:before="100" w:beforeAutospacing="1" w:after="100" w:afterAutospacing="1"/>
      <w:textAlignment w:val="center"/>
    </w:pPr>
    <w:rPr>
      <w:rFonts w:cs="Arial"/>
      <w:sz w:val="16"/>
      <w:szCs w:val="16"/>
      <w:lang w:eastAsia="es-CO"/>
    </w:rPr>
  </w:style>
  <w:style w:type="paragraph" w:customStyle="1" w:styleId="xl177">
    <w:name w:val="xl177"/>
    <w:basedOn w:val="Normal"/>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8">
    <w:name w:val="xl178"/>
    <w:basedOn w:val="Normal"/>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79">
    <w:name w:val="xl179"/>
    <w:basedOn w:val="Normal"/>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lang w:eastAsia="es-CO"/>
    </w:rPr>
  </w:style>
  <w:style w:type="paragraph" w:customStyle="1" w:styleId="xl180">
    <w:name w:val="xl180"/>
    <w:basedOn w:val="Normal"/>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1">
    <w:name w:val="xl181"/>
    <w:basedOn w:val="Normal"/>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2">
    <w:name w:val="xl182"/>
    <w:basedOn w:val="Normal"/>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183">
    <w:name w:val="xl183"/>
    <w:basedOn w:val="Normal"/>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4">
    <w:name w:val="xl184"/>
    <w:basedOn w:val="Normal"/>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5">
    <w:name w:val="xl185"/>
    <w:basedOn w:val="Normal"/>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186">
    <w:name w:val="xl186"/>
    <w:basedOn w:val="Normal"/>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lang w:eastAsia="es-CO"/>
    </w:rPr>
  </w:style>
  <w:style w:type="paragraph" w:customStyle="1" w:styleId="xl187">
    <w:name w:val="xl18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88">
    <w:name w:val="xl188"/>
    <w:basedOn w:val="Normal"/>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189">
    <w:name w:val="xl189"/>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0">
    <w:name w:val="xl190"/>
    <w:basedOn w:val="Normal"/>
    <w:rsid w:val="00352CDD"/>
    <w:pPr>
      <w:shd w:val="clear" w:color="000000" w:fill="FFFFFF"/>
      <w:spacing w:before="100" w:beforeAutospacing="1" w:after="100" w:afterAutospacing="1"/>
      <w:jc w:val="center"/>
    </w:pPr>
    <w:rPr>
      <w:rFonts w:cs="Arial"/>
      <w:sz w:val="16"/>
      <w:szCs w:val="16"/>
      <w:lang w:eastAsia="es-CO"/>
    </w:rPr>
  </w:style>
  <w:style w:type="paragraph" w:customStyle="1" w:styleId="xl191">
    <w:name w:val="xl191"/>
    <w:basedOn w:val="Normal"/>
    <w:rsid w:val="00352CDD"/>
    <w:pPr>
      <w:shd w:val="clear" w:color="000000" w:fill="FFFFFF"/>
      <w:spacing w:before="100" w:beforeAutospacing="1" w:after="100" w:afterAutospacing="1"/>
      <w:jc w:val="left"/>
    </w:pPr>
    <w:rPr>
      <w:rFonts w:cs="Arial"/>
      <w:sz w:val="16"/>
      <w:szCs w:val="16"/>
      <w:lang w:eastAsia="es-CO"/>
    </w:rPr>
  </w:style>
  <w:style w:type="paragraph" w:customStyle="1" w:styleId="xl192">
    <w:name w:val="xl192"/>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3">
    <w:name w:val="xl19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194">
    <w:name w:val="xl19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5">
    <w:name w:val="xl19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196">
    <w:name w:val="xl19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97">
    <w:name w:val="xl197"/>
    <w:basedOn w:val="Normal"/>
    <w:rsid w:val="00352CDD"/>
    <w:pPr>
      <w:spacing w:before="100" w:beforeAutospacing="1" w:after="100" w:afterAutospacing="1"/>
      <w:jc w:val="center"/>
      <w:textAlignment w:val="center"/>
    </w:pPr>
    <w:rPr>
      <w:rFonts w:ascii="Times New Roman" w:hAnsi="Times New Roman"/>
      <w:szCs w:val="20"/>
      <w:lang w:eastAsia="es-CO"/>
    </w:rPr>
  </w:style>
  <w:style w:type="paragraph" w:customStyle="1" w:styleId="xl198">
    <w:name w:val="xl198"/>
    <w:basedOn w:val="Normal"/>
    <w:rsid w:val="00352CDD"/>
    <w:pPr>
      <w:spacing w:before="100" w:beforeAutospacing="1" w:after="100" w:afterAutospacing="1"/>
      <w:jc w:val="center"/>
      <w:textAlignment w:val="center"/>
    </w:pPr>
    <w:rPr>
      <w:rFonts w:cs="Arial"/>
      <w:b/>
      <w:bCs/>
      <w:color w:val="000000"/>
      <w:sz w:val="16"/>
      <w:szCs w:val="16"/>
      <w:lang w:eastAsia="es-CO"/>
    </w:rPr>
  </w:style>
  <w:style w:type="paragraph" w:customStyle="1" w:styleId="xl199">
    <w:name w:val="xl199"/>
    <w:basedOn w:val="Normal"/>
    <w:rsid w:val="00352CDD"/>
    <w:pPr>
      <w:spacing w:before="100" w:beforeAutospacing="1" w:after="100" w:afterAutospacing="1"/>
      <w:jc w:val="center"/>
      <w:textAlignment w:val="center"/>
    </w:pPr>
    <w:rPr>
      <w:rFonts w:cs="Arial"/>
      <w:b/>
      <w:bCs/>
      <w:sz w:val="16"/>
      <w:szCs w:val="16"/>
      <w:lang w:eastAsia="es-CO"/>
    </w:rPr>
  </w:style>
  <w:style w:type="paragraph" w:customStyle="1" w:styleId="xl200">
    <w:name w:val="xl200"/>
    <w:basedOn w:val="Normal"/>
    <w:rsid w:val="00352CDD"/>
    <w:pPr>
      <w:spacing w:before="100" w:beforeAutospacing="1" w:after="100" w:afterAutospacing="1"/>
      <w:jc w:val="center"/>
    </w:pPr>
    <w:rPr>
      <w:rFonts w:cs="Arial"/>
      <w:sz w:val="16"/>
      <w:szCs w:val="16"/>
      <w:lang w:eastAsia="es-CO"/>
    </w:rPr>
  </w:style>
  <w:style w:type="paragraph" w:customStyle="1" w:styleId="xl201">
    <w:name w:val="xl20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202">
    <w:name w:val="xl202"/>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03">
    <w:name w:val="xl203"/>
    <w:basedOn w:val="Normal"/>
    <w:rsid w:val="00352CDD"/>
    <w:pPr>
      <w:spacing w:before="100" w:beforeAutospacing="1" w:after="100" w:afterAutospacing="1"/>
      <w:jc w:val="center"/>
    </w:pPr>
    <w:rPr>
      <w:rFonts w:cs="Arial"/>
      <w:szCs w:val="20"/>
      <w:lang w:eastAsia="es-CO"/>
    </w:rPr>
  </w:style>
  <w:style w:type="paragraph" w:customStyle="1" w:styleId="xl204">
    <w:name w:val="xl204"/>
    <w:basedOn w:val="Normal"/>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205">
    <w:name w:val="xl205"/>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6">
    <w:name w:val="xl206"/>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lang w:eastAsia="es-CO"/>
    </w:rPr>
  </w:style>
  <w:style w:type="paragraph" w:customStyle="1" w:styleId="xl207">
    <w:name w:val="xl207"/>
    <w:basedOn w:val="Normal"/>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8">
    <w:name w:val="xl208"/>
    <w:basedOn w:val="Normal"/>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09">
    <w:name w:val="xl209"/>
    <w:basedOn w:val="Normal"/>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0">
    <w:name w:val="xl210"/>
    <w:basedOn w:val="Normal"/>
    <w:rsid w:val="00352CDD"/>
    <w:pPr>
      <w:spacing w:before="100" w:beforeAutospacing="1" w:after="100" w:afterAutospacing="1"/>
      <w:jc w:val="center"/>
    </w:pPr>
    <w:rPr>
      <w:rFonts w:cs="Arial"/>
      <w:sz w:val="16"/>
      <w:szCs w:val="16"/>
      <w:lang w:eastAsia="es-CO"/>
    </w:rPr>
  </w:style>
  <w:style w:type="paragraph" w:customStyle="1" w:styleId="xl211">
    <w:name w:val="xl211"/>
    <w:basedOn w:val="Normal"/>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2">
    <w:name w:val="xl212"/>
    <w:basedOn w:val="Normal"/>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lang w:eastAsia="es-CO"/>
    </w:rPr>
  </w:style>
  <w:style w:type="paragraph" w:customStyle="1" w:styleId="xl213">
    <w:name w:val="xl21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left"/>
      <w:textAlignment w:val="center"/>
    </w:pPr>
    <w:rPr>
      <w:rFonts w:cs="Arial"/>
      <w:b/>
      <w:bCs/>
      <w:color w:val="000000"/>
      <w:sz w:val="16"/>
      <w:szCs w:val="16"/>
      <w:lang w:eastAsia="es-CO"/>
    </w:rPr>
  </w:style>
  <w:style w:type="paragraph" w:customStyle="1" w:styleId="xl214">
    <w:name w:val="xl214"/>
    <w:basedOn w:val="Normal"/>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5">
    <w:name w:val="xl215"/>
    <w:basedOn w:val="Normal"/>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16">
    <w:name w:val="xl216"/>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217">
    <w:name w:val="xl217"/>
    <w:basedOn w:val="Normal"/>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8">
    <w:name w:val="xl218"/>
    <w:basedOn w:val="Normal"/>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19">
    <w:name w:val="xl219"/>
    <w:basedOn w:val="Normal"/>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0">
    <w:name w:val="xl220"/>
    <w:basedOn w:val="Normal"/>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1">
    <w:name w:val="xl221"/>
    <w:basedOn w:val="Normal"/>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2">
    <w:name w:val="xl222"/>
    <w:basedOn w:val="Normal"/>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lang w:eastAsia="es-CO"/>
    </w:rPr>
  </w:style>
  <w:style w:type="paragraph" w:customStyle="1" w:styleId="xl223">
    <w:name w:val="xl223"/>
    <w:basedOn w:val="Normal"/>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4">
    <w:name w:val="xl224"/>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5">
    <w:name w:val="xl225"/>
    <w:basedOn w:val="Normal"/>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6">
    <w:name w:val="xl226"/>
    <w:basedOn w:val="Normal"/>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27">
    <w:name w:val="xl227"/>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sz w:val="16"/>
      <w:szCs w:val="16"/>
      <w:lang w:eastAsia="es-CO"/>
    </w:rPr>
  </w:style>
  <w:style w:type="paragraph" w:customStyle="1" w:styleId="xl228">
    <w:name w:val="xl228"/>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29">
    <w:name w:val="xl229"/>
    <w:basedOn w:val="Normal"/>
    <w:rsid w:val="00352CDD"/>
    <w:pPr>
      <w:spacing w:before="100" w:beforeAutospacing="1" w:after="100" w:afterAutospacing="1"/>
      <w:jc w:val="left"/>
      <w:textAlignment w:val="center"/>
    </w:pPr>
    <w:rPr>
      <w:rFonts w:cs="Arial"/>
      <w:b/>
      <w:bCs/>
      <w:color w:val="000000"/>
      <w:sz w:val="18"/>
      <w:szCs w:val="18"/>
      <w:lang w:eastAsia="es-CO"/>
    </w:rPr>
  </w:style>
  <w:style w:type="paragraph" w:customStyle="1" w:styleId="xl230">
    <w:name w:val="xl23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1">
    <w:name w:val="xl23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2">
    <w:name w:val="xl232"/>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3">
    <w:name w:val="xl233"/>
    <w:basedOn w:val="Normal"/>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lang w:eastAsia="es-CO"/>
    </w:rPr>
  </w:style>
  <w:style w:type="paragraph" w:customStyle="1" w:styleId="xl234">
    <w:name w:val="xl234"/>
    <w:basedOn w:val="Normal"/>
    <w:rsid w:val="00352CDD"/>
    <w:pPr>
      <w:pBdr>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5">
    <w:name w:val="xl23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36">
    <w:name w:val="xl236"/>
    <w:basedOn w:val="Normal"/>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7">
    <w:name w:val="xl237"/>
    <w:basedOn w:val="Normal"/>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lang w:eastAsia="es-CO"/>
    </w:rPr>
  </w:style>
  <w:style w:type="paragraph" w:customStyle="1" w:styleId="xl238">
    <w:name w:val="xl238"/>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39">
    <w:name w:val="xl239"/>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0">
    <w:name w:val="xl240"/>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1">
    <w:name w:val="xl241"/>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42">
    <w:name w:val="xl242"/>
    <w:basedOn w:val="Normal"/>
    <w:rsid w:val="00352CDD"/>
    <w:pPr>
      <w:pBdr>
        <w:top w:val="single" w:sz="4" w:space="0" w:color="auto"/>
        <w:left w:val="single" w:sz="4" w:space="0" w:color="auto"/>
        <w:bottom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3">
    <w:name w:val="xl243"/>
    <w:basedOn w:val="Normal"/>
    <w:rsid w:val="00352CDD"/>
    <w:pPr>
      <w:pBdr>
        <w:top w:val="single" w:sz="4" w:space="0" w:color="auto"/>
        <w:bottom w:val="single" w:sz="4" w:space="0" w:color="auto"/>
        <w:right w:val="single" w:sz="4" w:space="0" w:color="auto"/>
      </w:pBdr>
      <w:spacing w:before="100" w:beforeAutospacing="1" w:after="100" w:afterAutospacing="1"/>
      <w:jc w:val="left"/>
      <w:textAlignment w:val="center"/>
    </w:pPr>
    <w:rPr>
      <w:rFonts w:cs="Arial"/>
      <w:b/>
      <w:bCs/>
      <w:color w:val="000000"/>
      <w:sz w:val="16"/>
      <w:szCs w:val="16"/>
      <w:lang w:eastAsia="es-CO"/>
    </w:rPr>
  </w:style>
  <w:style w:type="paragraph" w:customStyle="1" w:styleId="xl244">
    <w:name w:val="xl244"/>
    <w:basedOn w:val="Normal"/>
    <w:rsid w:val="00352CDD"/>
    <w:pPr>
      <w:pBdr>
        <w:bottom w:val="single" w:sz="8" w:space="0" w:color="auto"/>
      </w:pBdr>
      <w:spacing w:before="100" w:beforeAutospacing="1" w:after="100" w:afterAutospacing="1"/>
      <w:jc w:val="center"/>
      <w:textAlignment w:val="center"/>
    </w:pPr>
    <w:rPr>
      <w:rFonts w:cs="Arial"/>
      <w:b/>
      <w:bCs/>
      <w:color w:val="000000"/>
      <w:szCs w:val="20"/>
      <w:lang w:eastAsia="es-CO"/>
    </w:rPr>
  </w:style>
  <w:style w:type="paragraph" w:customStyle="1" w:styleId="xl245">
    <w:name w:val="xl245"/>
    <w:basedOn w:val="Normal"/>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6">
    <w:name w:val="xl246"/>
    <w:basedOn w:val="Normal"/>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47">
    <w:name w:val="xl247"/>
    <w:basedOn w:val="Normal"/>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8">
    <w:name w:val="xl248"/>
    <w:basedOn w:val="Normal"/>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49">
    <w:name w:val="xl249"/>
    <w:basedOn w:val="Normal"/>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0">
    <w:name w:val="xl250"/>
    <w:basedOn w:val="Normal"/>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1">
    <w:name w:val="xl251"/>
    <w:basedOn w:val="Normal"/>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2">
    <w:name w:val="xl252"/>
    <w:basedOn w:val="Normal"/>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3">
    <w:name w:val="xl253"/>
    <w:basedOn w:val="Normal"/>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4">
    <w:name w:val="xl254"/>
    <w:basedOn w:val="Normal"/>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5">
    <w:name w:val="xl255"/>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56">
    <w:name w:val="xl256"/>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57">
    <w:name w:val="xl257"/>
    <w:basedOn w:val="Normal"/>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58">
    <w:name w:val="xl258"/>
    <w:basedOn w:val="Normal"/>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59">
    <w:name w:val="xl259"/>
    <w:basedOn w:val="Normal"/>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lang w:eastAsia="es-CO"/>
    </w:rPr>
  </w:style>
  <w:style w:type="paragraph" w:customStyle="1" w:styleId="xl260">
    <w:name w:val="xl260"/>
    <w:basedOn w:val="Normal"/>
    <w:rsid w:val="00352CDD"/>
    <w:pPr>
      <w:spacing w:before="100" w:beforeAutospacing="1" w:after="100" w:afterAutospacing="1"/>
      <w:textAlignment w:val="center"/>
    </w:pPr>
    <w:rPr>
      <w:rFonts w:cs="Arial"/>
      <w:b/>
      <w:bCs/>
      <w:color w:val="000000"/>
      <w:sz w:val="16"/>
      <w:szCs w:val="16"/>
      <w:lang w:eastAsia="es-CO"/>
    </w:rPr>
  </w:style>
  <w:style w:type="paragraph" w:customStyle="1" w:styleId="xl261">
    <w:name w:val="xl26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6"/>
      <w:szCs w:val="16"/>
      <w:lang w:eastAsia="es-CO"/>
    </w:rPr>
  </w:style>
  <w:style w:type="paragraph" w:customStyle="1" w:styleId="xl262">
    <w:name w:val="xl262"/>
    <w:basedOn w:val="Normal"/>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3">
    <w:name w:val="xl263"/>
    <w:basedOn w:val="Normal"/>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4">
    <w:name w:val="xl264"/>
    <w:basedOn w:val="Normal"/>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lang w:eastAsia="es-CO"/>
    </w:rPr>
  </w:style>
  <w:style w:type="paragraph" w:customStyle="1" w:styleId="xl265">
    <w:name w:val="xl265"/>
    <w:basedOn w:val="Normal"/>
    <w:rsid w:val="00352CDD"/>
    <w:pPr>
      <w:pBdr>
        <w:top w:val="single" w:sz="8" w:space="0" w:color="auto"/>
        <w:left w:val="single" w:sz="4"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6">
    <w:name w:val="xl266"/>
    <w:basedOn w:val="Normal"/>
    <w:rsid w:val="00352CDD"/>
    <w:pPr>
      <w:pBdr>
        <w:top w:val="single" w:sz="8" w:space="0" w:color="auto"/>
        <w:bottom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7">
    <w:name w:val="xl267"/>
    <w:basedOn w:val="Normal"/>
    <w:rsid w:val="00352CDD"/>
    <w:pPr>
      <w:pBdr>
        <w:top w:val="single" w:sz="8" w:space="0" w:color="auto"/>
        <w:bottom w:val="single" w:sz="4" w:space="0" w:color="auto"/>
        <w:right w:val="single" w:sz="4" w:space="0" w:color="auto"/>
      </w:pBdr>
      <w:spacing w:before="100" w:beforeAutospacing="1" w:after="100" w:afterAutospacing="1"/>
      <w:jc w:val="left"/>
      <w:textAlignment w:val="center"/>
    </w:pPr>
    <w:rPr>
      <w:rFonts w:cs="Arial"/>
      <w:color w:val="000000"/>
      <w:sz w:val="16"/>
      <w:szCs w:val="16"/>
      <w:lang w:eastAsia="es-CO"/>
    </w:rPr>
  </w:style>
  <w:style w:type="paragraph" w:customStyle="1" w:styleId="xl268">
    <w:name w:val="xl268"/>
    <w:basedOn w:val="Normal"/>
    <w:rsid w:val="00352CDD"/>
    <w:pPr>
      <w:pBdr>
        <w:top w:val="single" w:sz="4" w:space="0" w:color="auto"/>
        <w:left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69">
    <w:name w:val="xl269"/>
    <w:basedOn w:val="Normal"/>
    <w:rsid w:val="00352CDD"/>
    <w:pPr>
      <w:pBdr>
        <w:top w:val="single" w:sz="4" w:space="0" w:color="auto"/>
        <w:bottom w:val="single" w:sz="4" w:space="0" w:color="auto"/>
      </w:pBdr>
      <w:spacing w:before="100" w:beforeAutospacing="1" w:after="100" w:afterAutospacing="1"/>
      <w:jc w:val="left"/>
    </w:pPr>
    <w:rPr>
      <w:rFonts w:cs="Arial"/>
      <w:color w:val="000000"/>
      <w:sz w:val="16"/>
      <w:szCs w:val="16"/>
      <w:lang w:eastAsia="es-CO"/>
    </w:rPr>
  </w:style>
  <w:style w:type="paragraph" w:customStyle="1" w:styleId="xl270">
    <w:name w:val="xl270"/>
    <w:basedOn w:val="Normal"/>
    <w:rsid w:val="00352CDD"/>
    <w:pPr>
      <w:pBdr>
        <w:top w:val="single" w:sz="4" w:space="0" w:color="auto"/>
        <w:bottom w:val="single" w:sz="4" w:space="0" w:color="auto"/>
        <w:right w:val="single" w:sz="4" w:space="0" w:color="auto"/>
      </w:pBdr>
      <w:spacing w:before="100" w:beforeAutospacing="1" w:after="100" w:afterAutospacing="1"/>
      <w:jc w:val="left"/>
    </w:pPr>
    <w:rPr>
      <w:rFonts w:cs="Arial"/>
      <w:color w:val="000000"/>
      <w:sz w:val="16"/>
      <w:szCs w:val="16"/>
      <w:lang w:eastAsia="es-CO"/>
    </w:rPr>
  </w:style>
  <w:style w:type="paragraph" w:customStyle="1" w:styleId="xl271">
    <w:name w:val="xl271"/>
    <w:basedOn w:val="Normal"/>
    <w:rsid w:val="00352CDD"/>
    <w:pPr>
      <w:spacing w:before="100" w:beforeAutospacing="1" w:after="100" w:afterAutospacing="1"/>
      <w:jc w:val="center"/>
      <w:textAlignment w:val="center"/>
    </w:pPr>
    <w:rPr>
      <w:rFonts w:cs="Arial"/>
      <w:b/>
      <w:bCs/>
      <w:color w:val="000000"/>
      <w:sz w:val="24"/>
      <w:lang w:eastAsia="es-CO"/>
    </w:rPr>
  </w:style>
  <w:style w:type="paragraph" w:customStyle="1" w:styleId="xl272">
    <w:name w:val="xl272"/>
    <w:basedOn w:val="Normal"/>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lang w:eastAsia="es-CO"/>
    </w:rPr>
  </w:style>
  <w:style w:type="paragraph" w:customStyle="1" w:styleId="xl273">
    <w:name w:val="xl273"/>
    <w:basedOn w:val="Normal"/>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4">
    <w:name w:val="xl274"/>
    <w:basedOn w:val="Normal"/>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5">
    <w:name w:val="xl275"/>
    <w:basedOn w:val="Normal"/>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lang w:eastAsia="es-CO"/>
    </w:rPr>
  </w:style>
  <w:style w:type="paragraph" w:customStyle="1" w:styleId="xl276">
    <w:name w:val="xl276"/>
    <w:basedOn w:val="Normal"/>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7">
    <w:name w:val="xl277"/>
    <w:basedOn w:val="Normal"/>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8">
    <w:name w:val="xl278"/>
    <w:basedOn w:val="Normal"/>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79">
    <w:name w:val="xl279"/>
    <w:basedOn w:val="Normal"/>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0">
    <w:name w:val="xl280"/>
    <w:basedOn w:val="Normal"/>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xl281">
    <w:name w:val="xl281"/>
    <w:basedOn w:val="Normal"/>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lang w:eastAsia="es-CO"/>
    </w:rPr>
  </w:style>
  <w:style w:type="paragraph" w:customStyle="1" w:styleId="font0">
    <w:name w:val="font0"/>
    <w:basedOn w:val="Normal"/>
    <w:rsid w:val="00352CDD"/>
    <w:pPr>
      <w:spacing w:before="100" w:beforeAutospacing="1" w:after="100" w:afterAutospacing="1"/>
      <w:jc w:val="left"/>
    </w:pPr>
    <w:rPr>
      <w:rFonts w:cs="Arial"/>
      <w:szCs w:val="20"/>
      <w:lang w:eastAsia="es-CO"/>
    </w:rPr>
  </w:style>
  <w:style w:type="paragraph" w:customStyle="1" w:styleId="xl430">
    <w:name w:val="xl430"/>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31">
    <w:name w:val="xl431"/>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lang w:eastAsia="es-CO"/>
    </w:rPr>
  </w:style>
  <w:style w:type="paragraph" w:customStyle="1" w:styleId="xl432">
    <w:name w:val="xl432"/>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33">
    <w:name w:val="xl433"/>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lang w:eastAsia="es-CO"/>
    </w:rPr>
  </w:style>
  <w:style w:type="paragraph" w:customStyle="1" w:styleId="xl434">
    <w:name w:val="xl434"/>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eastAsia="es-CO"/>
    </w:rPr>
  </w:style>
  <w:style w:type="paragraph" w:customStyle="1" w:styleId="xl435">
    <w:name w:val="xl435"/>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6">
    <w:name w:val="xl436"/>
    <w:basedOn w:val="Normal"/>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37">
    <w:name w:val="xl437"/>
    <w:basedOn w:val="Normal"/>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12"/>
      <w:szCs w:val="12"/>
      <w:lang w:eastAsia="es-CO"/>
    </w:rPr>
  </w:style>
  <w:style w:type="paragraph" w:customStyle="1" w:styleId="xl438">
    <w:name w:val="xl438"/>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color w:val="000000"/>
      <w:sz w:val="12"/>
      <w:szCs w:val="12"/>
      <w:lang w:eastAsia="es-CO"/>
    </w:rPr>
  </w:style>
  <w:style w:type="paragraph" w:customStyle="1" w:styleId="xl439">
    <w:name w:val="xl439"/>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Times New Roman" w:hAnsi="Times New Roman"/>
      <w:color w:val="000000"/>
      <w:sz w:val="12"/>
      <w:szCs w:val="12"/>
      <w:lang w:eastAsia="es-CO"/>
    </w:rPr>
  </w:style>
  <w:style w:type="paragraph" w:customStyle="1" w:styleId="xl440">
    <w:name w:val="xl440"/>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1">
    <w:name w:val="xl441"/>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pPr>
    <w:rPr>
      <w:rFonts w:cs="Arial"/>
      <w:color w:val="000000"/>
      <w:sz w:val="12"/>
      <w:szCs w:val="12"/>
      <w:lang w:eastAsia="es-CO"/>
    </w:rPr>
  </w:style>
  <w:style w:type="paragraph" w:customStyle="1" w:styleId="xl442">
    <w:name w:val="xl442"/>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lang w:eastAsia="es-CO"/>
    </w:rPr>
  </w:style>
  <w:style w:type="paragraph" w:customStyle="1" w:styleId="xl443">
    <w:name w:val="xl443"/>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lang w:eastAsia="es-CO"/>
    </w:rPr>
  </w:style>
  <w:style w:type="paragraph" w:customStyle="1" w:styleId="xl444">
    <w:name w:val="xl444"/>
    <w:basedOn w:val="Normal"/>
    <w:rsid w:val="00352CDD"/>
    <w:pPr>
      <w:pBdr>
        <w:top w:val="single" w:sz="4" w:space="0" w:color="auto"/>
        <w:left w:val="single" w:sz="4" w:space="0" w:color="auto"/>
        <w:right w:val="single" w:sz="4" w:space="0" w:color="auto"/>
      </w:pBdr>
      <w:shd w:val="clear" w:color="000000" w:fill="8DB4E3"/>
      <w:spacing w:before="100" w:beforeAutospacing="1" w:after="100" w:afterAutospacing="1"/>
      <w:jc w:val="left"/>
      <w:textAlignment w:val="center"/>
    </w:pPr>
    <w:rPr>
      <w:rFonts w:cs="Arial"/>
      <w:sz w:val="12"/>
      <w:szCs w:val="12"/>
      <w:lang w:eastAsia="es-CO"/>
    </w:rPr>
  </w:style>
  <w:style w:type="paragraph" w:customStyle="1" w:styleId="xl445">
    <w:name w:val="xl445"/>
    <w:basedOn w:val="Normal"/>
    <w:rsid w:val="00352CDD"/>
    <w:pPr>
      <w:spacing w:before="100" w:beforeAutospacing="1" w:after="100" w:afterAutospacing="1"/>
      <w:jc w:val="left"/>
    </w:pPr>
    <w:rPr>
      <w:rFonts w:cs="Arial"/>
      <w:sz w:val="12"/>
      <w:szCs w:val="12"/>
      <w:lang w:eastAsia="es-CO"/>
    </w:rPr>
  </w:style>
  <w:style w:type="paragraph" w:customStyle="1" w:styleId="xl446">
    <w:name w:val="xl446"/>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7">
    <w:name w:val="xl447"/>
    <w:basedOn w:val="Normal"/>
    <w:rsid w:val="00352CDD"/>
    <w:pPr>
      <w:shd w:val="clear" w:color="000000" w:fill="8DB4E3"/>
      <w:spacing w:before="100" w:beforeAutospacing="1" w:after="100" w:afterAutospacing="1"/>
      <w:jc w:val="left"/>
    </w:pPr>
    <w:rPr>
      <w:rFonts w:cs="Arial"/>
      <w:sz w:val="12"/>
      <w:szCs w:val="12"/>
      <w:lang w:eastAsia="es-CO"/>
    </w:rPr>
  </w:style>
  <w:style w:type="paragraph" w:customStyle="1" w:styleId="xl448">
    <w:name w:val="xl448"/>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49">
    <w:name w:val="xl449"/>
    <w:basedOn w:val="Normal"/>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lang w:eastAsia="es-CO"/>
    </w:rPr>
  </w:style>
  <w:style w:type="paragraph" w:customStyle="1" w:styleId="xl450">
    <w:name w:val="xl45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51">
    <w:name w:val="xl451"/>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b/>
      <w:bCs/>
      <w:color w:val="000000"/>
      <w:sz w:val="12"/>
      <w:szCs w:val="12"/>
      <w:lang w:eastAsia="es-CO"/>
    </w:rPr>
  </w:style>
  <w:style w:type="paragraph" w:customStyle="1" w:styleId="xl452">
    <w:name w:val="xl452"/>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53">
    <w:name w:val="xl453"/>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lang w:eastAsia="es-CO"/>
    </w:rPr>
  </w:style>
  <w:style w:type="paragraph" w:customStyle="1" w:styleId="xl454">
    <w:name w:val="xl454"/>
    <w:basedOn w:val="Normal"/>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lang w:eastAsia="es-CO"/>
    </w:rPr>
  </w:style>
  <w:style w:type="paragraph" w:customStyle="1" w:styleId="xl455">
    <w:name w:val="xl455"/>
    <w:basedOn w:val="Normal"/>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6">
    <w:name w:val="xl456"/>
    <w:basedOn w:val="Normal"/>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57">
    <w:name w:val="xl457"/>
    <w:basedOn w:val="Normal"/>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8">
    <w:name w:val="xl458"/>
    <w:basedOn w:val="Normal"/>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59">
    <w:name w:val="xl459"/>
    <w:basedOn w:val="Normal"/>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0">
    <w:name w:val="xl460"/>
    <w:basedOn w:val="Normal"/>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lang w:eastAsia="es-CO"/>
    </w:rPr>
  </w:style>
  <w:style w:type="paragraph" w:customStyle="1" w:styleId="xl461">
    <w:name w:val="xl461"/>
    <w:basedOn w:val="Normal"/>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2">
    <w:name w:val="xl462"/>
    <w:basedOn w:val="Normal"/>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3">
    <w:name w:val="xl463"/>
    <w:basedOn w:val="Normal"/>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lang w:eastAsia="es-CO"/>
    </w:rPr>
  </w:style>
  <w:style w:type="paragraph" w:customStyle="1" w:styleId="xl464">
    <w:name w:val="xl464"/>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5">
    <w:name w:val="xl465"/>
    <w:basedOn w:val="Normal"/>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lang w:eastAsia="es-CO"/>
    </w:rPr>
  </w:style>
  <w:style w:type="paragraph" w:customStyle="1" w:styleId="xl466">
    <w:name w:val="xl466"/>
    <w:basedOn w:val="Normal"/>
    <w:rsid w:val="00352CDD"/>
    <w:pPr>
      <w:pBdr>
        <w:top w:val="single" w:sz="4" w:space="0" w:color="auto"/>
        <w:left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7">
    <w:name w:val="xl467"/>
    <w:basedOn w:val="Normal"/>
    <w:rsid w:val="00352CDD"/>
    <w:pPr>
      <w:pBdr>
        <w:top w:val="single" w:sz="4" w:space="0" w:color="auto"/>
        <w:bottom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68">
    <w:name w:val="xl468"/>
    <w:basedOn w:val="Normal"/>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lang w:eastAsia="es-CO"/>
    </w:rPr>
  </w:style>
  <w:style w:type="paragraph" w:customStyle="1" w:styleId="xl469">
    <w:name w:val="xl469"/>
    <w:basedOn w:val="Normal"/>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cs="Arial"/>
      <w:b/>
      <w:bCs/>
      <w:sz w:val="12"/>
      <w:szCs w:val="12"/>
      <w:lang w:eastAsia="es-CO"/>
    </w:rPr>
  </w:style>
  <w:style w:type="paragraph" w:customStyle="1" w:styleId="xl470">
    <w:name w:val="xl470"/>
    <w:basedOn w:val="Normal"/>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cs="Arial"/>
      <w:b/>
      <w:bCs/>
      <w:sz w:val="12"/>
      <w:szCs w:val="12"/>
      <w:lang w:eastAsia="es-CO"/>
    </w:rPr>
  </w:style>
  <w:style w:type="paragraph" w:customStyle="1" w:styleId="xl471">
    <w:name w:val="xl471"/>
    <w:basedOn w:val="Normal"/>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cs="Arial"/>
      <w:sz w:val="12"/>
      <w:szCs w:val="12"/>
      <w:lang w:eastAsia="es-CO"/>
    </w:rPr>
  </w:style>
  <w:style w:type="paragraph" w:customStyle="1" w:styleId="xl472">
    <w:name w:val="xl472"/>
    <w:basedOn w:val="Normal"/>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jc w:val="left"/>
    </w:pPr>
    <w:rPr>
      <w:rFonts w:cs="Arial"/>
      <w:b/>
      <w:bCs/>
      <w:sz w:val="12"/>
      <w:szCs w:val="12"/>
      <w:lang w:eastAsia="es-CO"/>
    </w:rPr>
  </w:style>
  <w:style w:type="paragraph" w:customStyle="1" w:styleId="p15">
    <w:name w:val="p15"/>
    <w:basedOn w:val="Normal"/>
    <w:uiPriority w:val="99"/>
    <w:rsid w:val="00352CDD"/>
    <w:pPr>
      <w:widowControl w:val="0"/>
      <w:tabs>
        <w:tab w:val="left" w:pos="204"/>
      </w:tabs>
      <w:autoSpaceDE w:val="0"/>
      <w:autoSpaceDN w:val="0"/>
      <w:adjustRightInd w:val="0"/>
      <w:jc w:val="left"/>
    </w:pPr>
    <w:rPr>
      <w:rFonts w:ascii="Times New Roman" w:hAnsi="Times New Roman"/>
      <w:sz w:val="24"/>
      <w:lang w:val="en-US"/>
    </w:rPr>
  </w:style>
  <w:style w:type="paragraph" w:styleId="Listaconvietas3">
    <w:name w:val="List Bullet 3"/>
    <w:basedOn w:val="Normal"/>
    <w:autoRedefine/>
    <w:rsid w:val="00352CDD"/>
    <w:pPr>
      <w:tabs>
        <w:tab w:val="num" w:pos="926"/>
      </w:tabs>
      <w:ind w:left="926" w:hanging="360"/>
      <w:jc w:val="left"/>
    </w:pPr>
    <w:rPr>
      <w:rFonts w:ascii="Times New Roman" w:hAnsi="Times New Roman"/>
      <w:sz w:val="24"/>
      <w:szCs w:val="20"/>
      <w:lang w:val="es-ES"/>
    </w:rPr>
  </w:style>
  <w:style w:type="paragraph" w:styleId="Listaconvietas4">
    <w:name w:val="List Bullet 4"/>
    <w:basedOn w:val="Normal"/>
    <w:autoRedefine/>
    <w:rsid w:val="00352CDD"/>
    <w:pPr>
      <w:tabs>
        <w:tab w:val="num" w:pos="1209"/>
      </w:tabs>
      <w:ind w:left="1209" w:hanging="360"/>
      <w:jc w:val="left"/>
    </w:pPr>
    <w:rPr>
      <w:rFonts w:ascii="Times New Roman" w:hAnsi="Times New Roman"/>
      <w:sz w:val="24"/>
      <w:szCs w:val="20"/>
      <w:lang w:val="es-ES"/>
    </w:rPr>
  </w:style>
  <w:style w:type="paragraph" w:styleId="Saludo">
    <w:name w:val="Salutation"/>
    <w:basedOn w:val="Normal"/>
    <w:next w:val="Normal"/>
    <w:link w:val="SaludoCar"/>
    <w:rsid w:val="00352CDD"/>
    <w:pPr>
      <w:jc w:val="left"/>
    </w:pPr>
    <w:rPr>
      <w:rFonts w:ascii="Times New Roman" w:hAnsi="Times New Roman"/>
      <w:sz w:val="24"/>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pPr>
      <w:jc w:val="left"/>
    </w:pPr>
    <w:rPr>
      <w:rFonts w:ascii="Times New Roman" w:hAnsi="Times New Roman"/>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rsid w:val="00352CDD"/>
    <w:pPr>
      <w:ind w:left="3828" w:hanging="4962"/>
      <w:jc w:val="left"/>
    </w:pPr>
    <w:rPr>
      <w:rFonts w:ascii="Times New Roman" w:hAnsi="Times New Roman"/>
      <w:sz w:val="24"/>
      <w:szCs w:val="20"/>
      <w:lang w:val="en-US"/>
    </w:rPr>
  </w:style>
  <w:style w:type="character" w:customStyle="1" w:styleId="MapadeldocumentoCar">
    <w:name w:val="Mapa del documento Car"/>
    <w:basedOn w:val="Fuentedeprrafopredeter"/>
    <w:link w:val="Mapadeldocumento"/>
    <w:semiHidden/>
    <w:rsid w:val="00352CDD"/>
    <w:rPr>
      <w:rFonts w:ascii="Tahoma" w:hAnsi="Tahoma" w:cs="Tahoma"/>
      <w:shd w:val="clear" w:color="auto" w:fill="000080"/>
    </w:rPr>
  </w:style>
  <w:style w:type="paragraph" w:styleId="Mapadeldocumento">
    <w:name w:val="Document Map"/>
    <w:basedOn w:val="Normal"/>
    <w:link w:val="MapadeldocumentoCar"/>
    <w:semiHidden/>
    <w:rsid w:val="00352CDD"/>
    <w:pPr>
      <w:shd w:val="clear" w:color="auto" w:fill="000080"/>
      <w:jc w:val="left"/>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rsid w:val="00352CDD"/>
    <w:pPr>
      <w:spacing w:line="360" w:lineRule="atLeast"/>
      <w:jc w:val="center"/>
    </w:pPr>
    <w:rPr>
      <w:rFonts w:ascii="Times New Roman" w:hAnsi="Times New Roman"/>
      <w:b/>
      <w:bCs/>
      <w:sz w:val="24"/>
      <w:lang w:val="es-ES"/>
    </w:rPr>
  </w:style>
  <w:style w:type="paragraph" w:customStyle="1" w:styleId="subcaptulo1">
    <w:name w:val="subcaptulo"/>
    <w:basedOn w:val="Normal"/>
    <w:rsid w:val="00352CDD"/>
    <w:pPr>
      <w:autoSpaceDE w:val="0"/>
      <w:autoSpaceDN w:val="0"/>
      <w:spacing w:after="120"/>
      <w:jc w:val="center"/>
    </w:pPr>
    <w:rPr>
      <w:rFonts w:ascii="Verdana" w:hAnsi="Verdana"/>
      <w:b/>
      <w:bCs/>
      <w:sz w:val="24"/>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jc w:val="left"/>
    </w:pPr>
    <w:rPr>
      <w:rFonts w:ascii="Times New Roman" w:hAnsi="Times New Roman"/>
      <w:szCs w:val="20"/>
    </w:rPr>
  </w:style>
  <w:style w:type="paragraph" w:customStyle="1" w:styleId="CharChar">
    <w:name w:val="Char Char"/>
    <w:basedOn w:val="Normal"/>
    <w:rsid w:val="00352CDD"/>
    <w:pPr>
      <w:spacing w:after="160" w:line="240" w:lineRule="exact"/>
      <w:jc w:val="lef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jc w:val="left"/>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jc w:val="left"/>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jc w:val="left"/>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rsid w:val="00352CDD"/>
    <w:pPr>
      <w:widowControl w:val="0"/>
      <w:shd w:val="clear" w:color="auto" w:fill="FFFFFF"/>
      <w:spacing w:line="456" w:lineRule="exact"/>
      <w:ind w:hanging="720"/>
      <w:outlineLvl w:val="3"/>
    </w:pPr>
    <w:rPr>
      <w:rFonts w:eastAsia="Arial" w:cs="Arial"/>
      <w:b/>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header" Target="header2.xml"/><Relationship Id="rId17" Type="http://schemas.openxmlformats.org/officeDocument/2006/relationships/hyperlink" Target="http://www.colombiacompra.gov.co/es/colombia-compra-eficiente" TargetMode="External"/><Relationship Id="rId2" Type="http://schemas.openxmlformats.org/officeDocument/2006/relationships/styles" Target="styles.xml"/><Relationship Id="rId16" Type="http://schemas.openxmlformats.org/officeDocument/2006/relationships/hyperlink" Target="mailto:homrb2021@g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dmbug@buzonejercito.mil.co"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lombiacompra.gov.co/es/colombia-compra-eficiente" TargetMode="External"/><Relationship Id="rId14"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46</Pages>
  <Words>29767</Words>
  <Characters>163721</Characters>
  <Application>Microsoft Office Word</Application>
  <DocSecurity>0</DocSecurity>
  <Lines>1364</Lines>
  <Paragraphs>386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User</cp:lastModifiedBy>
  <cp:revision>13</cp:revision>
  <dcterms:created xsi:type="dcterms:W3CDTF">2022-01-24T14:19:00Z</dcterms:created>
  <dcterms:modified xsi:type="dcterms:W3CDTF">2022-03-02T20:41:00Z</dcterms:modified>
</cp:coreProperties>
</file>