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9E27F" w14:textId="77777777" w:rsidR="00E665F2" w:rsidRDefault="00E665F2" w:rsidP="00B862F5">
      <w:pPr>
        <w:autoSpaceDE w:val="0"/>
        <w:autoSpaceDN w:val="0"/>
        <w:adjustRightInd w:val="0"/>
        <w:spacing w:after="0" w:line="240" w:lineRule="auto"/>
        <w:jc w:val="center"/>
        <w:rPr>
          <w:rFonts w:ascii="Arial" w:eastAsia="Calibri" w:hAnsi="Arial" w:cs="Arial"/>
          <w:b/>
          <w:bCs/>
          <w:color w:val="000000"/>
          <w:sz w:val="20"/>
          <w:szCs w:val="20"/>
        </w:rPr>
      </w:pPr>
    </w:p>
    <w:p w14:paraId="2172E1C1" w14:textId="77777777" w:rsidR="007F41D4" w:rsidRPr="00830AB4" w:rsidRDefault="00B862F5" w:rsidP="00B862F5">
      <w:pPr>
        <w:autoSpaceDE w:val="0"/>
        <w:autoSpaceDN w:val="0"/>
        <w:adjustRightInd w:val="0"/>
        <w:spacing w:after="0" w:line="240" w:lineRule="auto"/>
        <w:jc w:val="center"/>
        <w:rPr>
          <w:rFonts w:ascii="Arial" w:eastAsia="Calibri" w:hAnsi="Arial" w:cs="Arial"/>
          <w:b/>
          <w:bCs/>
          <w:color w:val="000000"/>
          <w:sz w:val="20"/>
          <w:szCs w:val="20"/>
        </w:rPr>
      </w:pPr>
      <w:r w:rsidRPr="00830AB4">
        <w:rPr>
          <w:rFonts w:ascii="Arial" w:eastAsia="Calibri" w:hAnsi="Arial" w:cs="Arial"/>
          <w:b/>
          <w:bCs/>
          <w:color w:val="000000"/>
          <w:sz w:val="20"/>
          <w:szCs w:val="20"/>
        </w:rPr>
        <w:t>FORMULARIO No 0</w:t>
      </w:r>
      <w:r w:rsidR="007F41D4" w:rsidRPr="00830AB4">
        <w:rPr>
          <w:rFonts w:ascii="Arial" w:eastAsia="Calibri" w:hAnsi="Arial" w:cs="Arial"/>
          <w:b/>
          <w:bCs/>
          <w:color w:val="000000"/>
          <w:sz w:val="20"/>
          <w:szCs w:val="20"/>
        </w:rPr>
        <w:t>3</w:t>
      </w:r>
    </w:p>
    <w:p w14:paraId="4F4B64C1" w14:textId="77777777" w:rsidR="007F41D4" w:rsidRPr="00830AB4" w:rsidRDefault="007F41D4" w:rsidP="00B862F5">
      <w:pPr>
        <w:autoSpaceDE w:val="0"/>
        <w:autoSpaceDN w:val="0"/>
        <w:adjustRightInd w:val="0"/>
        <w:spacing w:after="0" w:line="240" w:lineRule="auto"/>
        <w:jc w:val="center"/>
        <w:rPr>
          <w:rFonts w:ascii="Arial" w:eastAsia="Calibri" w:hAnsi="Arial" w:cs="Arial"/>
          <w:b/>
          <w:bCs/>
          <w:color w:val="000000"/>
          <w:sz w:val="20"/>
          <w:szCs w:val="20"/>
        </w:rPr>
      </w:pPr>
    </w:p>
    <w:p w14:paraId="1A65306F" w14:textId="77777777" w:rsidR="00B862F5" w:rsidRDefault="007F41D4" w:rsidP="00DE7537">
      <w:pPr>
        <w:spacing w:after="0" w:line="240" w:lineRule="auto"/>
        <w:ind w:right="78"/>
        <w:jc w:val="both"/>
        <w:rPr>
          <w:rFonts w:ascii="Arial" w:hAnsi="Arial" w:cs="Arial"/>
          <w:b/>
          <w:bCs/>
          <w:sz w:val="20"/>
          <w:szCs w:val="20"/>
        </w:rPr>
      </w:pPr>
      <w:r w:rsidRPr="00830AB4">
        <w:rPr>
          <w:rFonts w:ascii="Arial" w:hAnsi="Arial" w:cs="Arial"/>
          <w:b/>
          <w:bCs/>
          <w:sz w:val="20"/>
          <w:szCs w:val="20"/>
        </w:rPr>
        <w:t xml:space="preserve">PACTO DE INTEGRIDAD PARA FORTALECER LA TRANSPARENCIA EN EL PROCESO DE CONTRATACIÓN CUYO OBJETO ES </w:t>
      </w:r>
      <w:sdt>
        <w:sdtPr>
          <w:rPr>
            <w:rFonts w:ascii="Arial" w:hAnsi="Arial" w:cs="Arial"/>
            <w:color w:val="808080" w:themeColor="background1" w:themeShade="80"/>
            <w:sz w:val="20"/>
            <w:szCs w:val="20"/>
          </w:rPr>
          <w:id w:val="1781909815"/>
          <w:placeholder>
            <w:docPart w:val="5777474D35FE498187F63589A3FEFEE0"/>
          </w:placeholder>
        </w:sdtPr>
        <w:sdtEndPr/>
        <w:sdtContent>
          <w:r w:rsidR="00DE7537" w:rsidRPr="00830AB4">
            <w:rPr>
              <w:rFonts w:ascii="Arial" w:hAnsi="Arial" w:cs="Arial"/>
              <w:color w:val="808080" w:themeColor="background1" w:themeShade="80"/>
              <w:sz w:val="20"/>
              <w:szCs w:val="20"/>
            </w:rPr>
            <w:t>(</w:t>
          </w:r>
          <w:r w:rsidR="00DE7537">
            <w:rPr>
              <w:rFonts w:ascii="Arial" w:hAnsi="Arial" w:cs="Arial"/>
              <w:color w:val="808080" w:themeColor="background1" w:themeShade="80"/>
              <w:sz w:val="20"/>
              <w:szCs w:val="20"/>
            </w:rPr>
            <w:t xml:space="preserve">escribir el objeto                                                                   </w:t>
          </w:r>
        </w:sdtContent>
      </w:sdt>
    </w:p>
    <w:p w14:paraId="36FFD084" w14:textId="77777777" w:rsidR="00DE7537" w:rsidRDefault="00DE7537" w:rsidP="00DE7537">
      <w:pPr>
        <w:spacing w:after="0" w:line="240" w:lineRule="auto"/>
        <w:ind w:right="78"/>
        <w:jc w:val="both"/>
        <w:rPr>
          <w:rFonts w:ascii="Arial" w:hAnsi="Arial" w:cs="Arial"/>
          <w:b/>
          <w:bCs/>
          <w:sz w:val="20"/>
          <w:szCs w:val="20"/>
        </w:rPr>
      </w:pPr>
    </w:p>
    <w:p w14:paraId="0EEF28A7" w14:textId="77777777" w:rsidR="00DE7537" w:rsidRPr="00830AB4" w:rsidRDefault="00DE7537" w:rsidP="00DE7537">
      <w:pPr>
        <w:spacing w:after="0" w:line="240" w:lineRule="auto"/>
        <w:ind w:right="78"/>
        <w:jc w:val="both"/>
        <w:rPr>
          <w:rFonts w:ascii="Arial" w:hAnsi="Arial" w:cs="Arial"/>
          <w:sz w:val="20"/>
          <w:szCs w:val="20"/>
        </w:rPr>
      </w:pPr>
    </w:p>
    <w:p w14:paraId="07F75A33" w14:textId="3AB477D2"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Ante la opinión pública nacional e internacional, nosotros: por una parte, </w:t>
      </w:r>
      <w:sdt>
        <w:sdtPr>
          <w:rPr>
            <w:rFonts w:ascii="Arial" w:hAnsi="Arial" w:cs="Arial"/>
            <w:color w:val="808080" w:themeColor="background1" w:themeShade="80"/>
            <w:sz w:val="20"/>
            <w:szCs w:val="20"/>
          </w:rPr>
          <w:id w:val="-1377229954"/>
          <w:placeholder>
            <w:docPart w:val="DefaultPlaceholder_1081868574"/>
          </w:placeholder>
        </w:sdtPr>
        <w:sdtEndPr/>
        <w:sdtContent>
          <w:r w:rsidRPr="00830AB4">
            <w:rPr>
              <w:rFonts w:ascii="Arial" w:hAnsi="Arial" w:cs="Arial"/>
              <w:color w:val="808080" w:themeColor="background1" w:themeShade="80"/>
              <w:sz w:val="20"/>
              <w:szCs w:val="20"/>
            </w:rPr>
            <w:t>(LOS REPRESENTANTES LEGALES Y DIRECTIVOS DE LAS EMPRESAS PROPONENTES)</w:t>
          </w:r>
        </w:sdtContent>
      </w:sdt>
      <w:r w:rsidRPr="00830AB4">
        <w:rPr>
          <w:rFonts w:ascii="Arial" w:hAnsi="Arial" w:cs="Arial"/>
          <w:sz w:val="20"/>
          <w:szCs w:val="20"/>
        </w:rPr>
        <w:t xml:space="preserve"> en el proceso de </w:t>
      </w:r>
      <w:sdt>
        <w:sdtPr>
          <w:rPr>
            <w:rFonts w:ascii="Arial" w:hAnsi="Arial" w:cs="Arial"/>
            <w:color w:val="808080" w:themeColor="background1" w:themeShade="80"/>
            <w:sz w:val="20"/>
            <w:szCs w:val="20"/>
          </w:rPr>
          <w:id w:val="-1785495678"/>
          <w:placeholder>
            <w:docPart w:val="DefaultPlaceholder_1081868574"/>
          </w:placeholder>
        </w:sdtPr>
        <w:sdtEndPr>
          <w:rPr>
            <w:b/>
            <w:bCs/>
          </w:rPr>
        </w:sdtEndPr>
        <w:sdtContent>
          <w:r w:rsidR="00C24FD8">
            <w:rPr>
              <w:rFonts w:ascii="Arial" w:hAnsi="Arial" w:cs="Arial"/>
              <w:color w:val="808080" w:themeColor="background1" w:themeShade="80"/>
              <w:sz w:val="20"/>
              <w:szCs w:val="20"/>
            </w:rPr>
            <w:t>XXXXXX</w:t>
          </w:r>
          <w:r w:rsidR="00830AB4" w:rsidRPr="00830AB4">
            <w:rPr>
              <w:rFonts w:ascii="Arial" w:hAnsi="Arial" w:cs="Arial"/>
              <w:color w:val="808080" w:themeColor="background1" w:themeShade="80"/>
              <w:sz w:val="20"/>
              <w:szCs w:val="20"/>
            </w:rPr>
            <w:t xml:space="preserve"> </w:t>
          </w:r>
          <w:r w:rsidRPr="00830AB4">
            <w:rPr>
              <w:rFonts w:ascii="Arial" w:hAnsi="Arial" w:cs="Arial"/>
              <w:color w:val="808080" w:themeColor="background1" w:themeShade="80"/>
              <w:sz w:val="20"/>
              <w:szCs w:val="20"/>
            </w:rPr>
            <w:t>No.</w:t>
          </w:r>
          <w:r w:rsidRPr="00830AB4">
            <w:rPr>
              <w:rFonts w:ascii="Arial" w:hAnsi="Arial" w:cs="Arial"/>
              <w:b/>
              <w:bCs/>
              <w:color w:val="808080" w:themeColor="background1" w:themeShade="80"/>
              <w:sz w:val="20"/>
              <w:szCs w:val="20"/>
            </w:rPr>
            <w:t xml:space="preserve"> </w:t>
          </w:r>
          <w:r w:rsidR="00830AB4" w:rsidRPr="00830AB4">
            <w:rPr>
              <w:rFonts w:ascii="Arial" w:hAnsi="Arial" w:cs="Arial"/>
              <w:b/>
              <w:bCs/>
              <w:color w:val="808080" w:themeColor="background1" w:themeShade="80"/>
              <w:sz w:val="20"/>
              <w:szCs w:val="20"/>
            </w:rPr>
            <w:t>XXX-MDN-C</w:t>
          </w:r>
          <w:r w:rsidR="009055AA">
            <w:rPr>
              <w:rFonts w:ascii="Arial" w:hAnsi="Arial" w:cs="Arial"/>
              <w:b/>
              <w:bCs/>
              <w:color w:val="808080" w:themeColor="background1" w:themeShade="80"/>
              <w:sz w:val="20"/>
              <w:szCs w:val="20"/>
            </w:rPr>
            <w:t>O</w:t>
          </w:r>
          <w:r w:rsidR="00830AB4" w:rsidRPr="00830AB4">
            <w:rPr>
              <w:rFonts w:ascii="Arial" w:hAnsi="Arial" w:cs="Arial"/>
              <w:b/>
              <w:bCs/>
              <w:color w:val="808080" w:themeColor="background1" w:themeShade="80"/>
              <w:sz w:val="20"/>
              <w:szCs w:val="20"/>
            </w:rPr>
            <w:t>GFM-</w:t>
          </w:r>
          <w:r w:rsidR="009055AA">
            <w:rPr>
              <w:rFonts w:ascii="Arial" w:hAnsi="Arial" w:cs="Arial"/>
              <w:b/>
              <w:bCs/>
              <w:color w:val="808080" w:themeColor="background1" w:themeShade="80"/>
              <w:sz w:val="20"/>
              <w:szCs w:val="20"/>
            </w:rPr>
            <w:t>JEMCO-DIGSA</w:t>
          </w:r>
          <w:r w:rsidR="00830AB4" w:rsidRPr="00830AB4">
            <w:rPr>
              <w:rFonts w:ascii="Arial" w:hAnsi="Arial" w:cs="Arial"/>
              <w:b/>
              <w:bCs/>
              <w:color w:val="808080" w:themeColor="background1" w:themeShade="80"/>
              <w:sz w:val="20"/>
              <w:szCs w:val="20"/>
            </w:rPr>
            <w:t>-20</w:t>
          </w:r>
          <w:r w:rsidR="00966E5A">
            <w:rPr>
              <w:rFonts w:ascii="Arial" w:hAnsi="Arial" w:cs="Arial"/>
              <w:b/>
              <w:bCs/>
              <w:color w:val="808080" w:themeColor="background1" w:themeShade="80"/>
              <w:sz w:val="20"/>
              <w:szCs w:val="20"/>
            </w:rPr>
            <w:t>2</w:t>
          </w:r>
          <w:r w:rsidR="00DD7B13">
            <w:rPr>
              <w:rFonts w:ascii="Arial" w:hAnsi="Arial" w:cs="Arial"/>
              <w:b/>
              <w:bCs/>
              <w:color w:val="808080" w:themeColor="background1" w:themeShade="80"/>
              <w:sz w:val="20"/>
              <w:szCs w:val="20"/>
            </w:rPr>
            <w:t>2</w:t>
          </w:r>
        </w:sdtContent>
      </w:sdt>
      <w:r w:rsidR="00AF781A">
        <w:rPr>
          <w:rFonts w:ascii="Arial" w:hAnsi="Arial" w:cs="Arial"/>
          <w:b/>
          <w:bCs/>
          <w:sz w:val="20"/>
          <w:szCs w:val="20"/>
        </w:rPr>
        <w:t xml:space="preserve">, </w:t>
      </w:r>
      <w:r w:rsidRPr="00830AB4">
        <w:rPr>
          <w:rFonts w:ascii="Arial" w:hAnsi="Arial" w:cs="Arial"/>
          <w:sz w:val="20"/>
          <w:szCs w:val="20"/>
        </w:rPr>
        <w:t>cuyo objeto es</w:t>
      </w:r>
      <w:r w:rsidR="009055AA" w:rsidRPr="009055AA">
        <w:rPr>
          <w:rFonts w:ascii="Arial" w:hAnsi="Arial" w:cs="Arial"/>
          <w:color w:val="808080" w:themeColor="background1" w:themeShade="80"/>
          <w:sz w:val="18"/>
          <w:szCs w:val="20"/>
        </w:rPr>
        <w:t xml:space="preserve"> </w:t>
      </w:r>
      <w:sdt>
        <w:sdtPr>
          <w:rPr>
            <w:rFonts w:ascii="Arial" w:hAnsi="Arial" w:cs="Arial"/>
            <w:color w:val="808080" w:themeColor="background1" w:themeShade="80"/>
            <w:sz w:val="18"/>
            <w:szCs w:val="20"/>
          </w:rPr>
          <w:id w:val="-63579687"/>
          <w:placeholder>
            <w:docPart w:val="D0E08F6E78A04ACD94E09E8BBE27739D"/>
          </w:placeholder>
        </w:sdtPr>
        <w:sdtEndPr>
          <w:rPr>
            <w:b/>
            <w:bCs/>
          </w:rPr>
        </w:sdtEndPr>
        <w:sdtContent>
          <w:r w:rsidR="00C24FD8">
            <w:rPr>
              <w:rFonts w:ascii="Arial" w:hAnsi="Arial" w:cs="Arial"/>
              <w:b/>
              <w:bCs/>
              <w:sz w:val="20"/>
            </w:rPr>
            <w:t>XXXXXXXXXXXXXXXXXXXXXXXXXXXXXXXXXXXXXXXXXXX</w:t>
          </w:r>
        </w:sdtContent>
      </w:sdt>
      <w:r w:rsidRPr="009055AA">
        <w:rPr>
          <w:rFonts w:ascii="Arial" w:hAnsi="Arial" w:cs="Arial"/>
          <w:sz w:val="18"/>
          <w:szCs w:val="20"/>
        </w:rPr>
        <w:t xml:space="preserve">, </w:t>
      </w:r>
      <w:r w:rsidRPr="00830AB4">
        <w:rPr>
          <w:rFonts w:ascii="Arial" w:hAnsi="Arial" w:cs="Arial"/>
          <w:sz w:val="20"/>
          <w:szCs w:val="20"/>
        </w:rPr>
        <w:t xml:space="preserve">actuando en nombre propio y en representación de las personas jurídicas que obran como proponentes, en este proceso de contratación, y por otra LOS FUNCIONARIOS de este proceso de contratación, que han participado y/o participarán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14:paraId="374C0D9A" w14:textId="77777777" w:rsidR="00B862F5" w:rsidRPr="00830AB4" w:rsidRDefault="00B862F5" w:rsidP="00B862F5">
      <w:pPr>
        <w:spacing w:after="0" w:line="240" w:lineRule="auto"/>
        <w:jc w:val="both"/>
        <w:rPr>
          <w:rFonts w:ascii="Arial" w:hAnsi="Arial" w:cs="Arial"/>
          <w:sz w:val="20"/>
          <w:szCs w:val="20"/>
        </w:rPr>
      </w:pPr>
    </w:p>
    <w:p w14:paraId="7BB293D3"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Sin perjuicio del cumplimiento de la ley colombiana, el Pacto de Integridad se enfoca </w:t>
      </w:r>
      <w:r w:rsidRPr="00830AB4">
        <w:rPr>
          <w:rFonts w:ascii="Arial" w:hAnsi="Arial" w:cs="Arial"/>
          <w:i/>
          <w:sz w:val="20"/>
          <w:szCs w:val="20"/>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830AB4">
        <w:rPr>
          <w:rFonts w:ascii="Arial" w:hAnsi="Arial" w:cs="Arial"/>
          <w:sz w:val="20"/>
          <w:szCs w:val="20"/>
        </w:rPr>
        <w:t xml:space="preserve"> </w:t>
      </w:r>
      <w:r w:rsidRPr="00830AB4">
        <w:rPr>
          <w:rFonts w:ascii="Arial" w:hAnsi="Arial" w:cs="Arial"/>
          <w:b/>
          <w:bCs/>
          <w:sz w:val="20"/>
          <w:szCs w:val="20"/>
        </w:rPr>
        <w:t> </w:t>
      </w:r>
      <w:r w:rsidRPr="00830AB4">
        <w:rPr>
          <w:rFonts w:ascii="Arial" w:hAnsi="Arial" w:cs="Arial"/>
          <w:sz w:val="20"/>
          <w:szCs w:val="20"/>
        </w:rPr>
        <w:t> </w:t>
      </w:r>
    </w:p>
    <w:p w14:paraId="0CDDFF6A" w14:textId="77777777" w:rsidR="00830AB4" w:rsidRPr="00830AB4" w:rsidRDefault="005C4697" w:rsidP="005C4697">
      <w:pPr>
        <w:tabs>
          <w:tab w:val="left" w:pos="3960"/>
        </w:tabs>
        <w:spacing w:after="0" w:line="240" w:lineRule="auto"/>
        <w:jc w:val="both"/>
        <w:rPr>
          <w:rFonts w:ascii="Arial" w:hAnsi="Arial" w:cs="Arial"/>
          <w:sz w:val="20"/>
          <w:szCs w:val="20"/>
        </w:rPr>
      </w:pPr>
      <w:r>
        <w:rPr>
          <w:rFonts w:ascii="Arial" w:hAnsi="Arial" w:cs="Arial"/>
          <w:sz w:val="20"/>
          <w:szCs w:val="20"/>
        </w:rPr>
        <w:tab/>
      </w:r>
    </w:p>
    <w:p w14:paraId="3B9C3F6E"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i/>
          <w:sz w:val="20"/>
          <w:szCs w:val="20"/>
        </w:rPr>
        <w:t>Lo anterior incluye</w:t>
      </w:r>
      <w:r w:rsidRPr="00830AB4">
        <w:rPr>
          <w:rFonts w:ascii="Arial" w:hAnsi="Arial" w:cs="Arial"/>
          <w:sz w:val="20"/>
          <w:szCs w:val="20"/>
        </w:rPr>
        <w:t xml:space="preserve"> </w:t>
      </w:r>
      <w:r w:rsidRPr="00830AB4">
        <w:rPr>
          <w:rFonts w:ascii="Arial" w:hAnsi="Arial" w:cs="Arial"/>
          <w:i/>
          <w:sz w:val="20"/>
          <w:szCs w:val="20"/>
        </w:rPr>
        <w:t>cualquier tipo de pagos, dádivas u otros favores ofrecidos o concebidos de manera directa o a través de terceros, a funcionarios o asesores de la DIRECCIÓN GENERAL DE SANIDAD MILITAR</w:t>
      </w:r>
      <w:r w:rsidRPr="00830AB4">
        <w:rPr>
          <w:rFonts w:ascii="Arial" w:hAnsi="Arial" w:cs="Arial"/>
          <w:sz w:val="20"/>
          <w:szCs w:val="20"/>
        </w:rPr>
        <w:t xml:space="preserve">, con el fin de: </w:t>
      </w:r>
    </w:p>
    <w:p w14:paraId="743A2218" w14:textId="77777777" w:rsidR="00B862F5" w:rsidRPr="00830AB4" w:rsidRDefault="00B862F5" w:rsidP="00B862F5">
      <w:pPr>
        <w:spacing w:after="0" w:line="240" w:lineRule="auto"/>
        <w:jc w:val="both"/>
        <w:rPr>
          <w:rFonts w:ascii="Arial" w:hAnsi="Arial" w:cs="Arial"/>
          <w:sz w:val="20"/>
          <w:szCs w:val="20"/>
        </w:rPr>
      </w:pPr>
    </w:p>
    <w:p w14:paraId="753AE954"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Procurar que se diseñe el proyecto o partes de éste de una manera que ofrezca ventajas a uno o varios participantes. </w:t>
      </w:r>
    </w:p>
    <w:p w14:paraId="70162A08" w14:textId="77777777" w:rsidR="007F41D4" w:rsidRPr="00830AB4" w:rsidRDefault="007F41D4" w:rsidP="00B862F5">
      <w:pPr>
        <w:pStyle w:val="Prrafodelista"/>
        <w:tabs>
          <w:tab w:val="left" w:pos="567"/>
        </w:tabs>
        <w:ind w:left="0"/>
        <w:jc w:val="both"/>
        <w:rPr>
          <w:rFonts w:ascii="Arial" w:hAnsi="Arial" w:cs="Arial"/>
          <w:sz w:val="20"/>
          <w:szCs w:val="20"/>
          <w:u w:val="single"/>
          <w:lang w:val="es-ES"/>
        </w:rPr>
      </w:pPr>
    </w:p>
    <w:p w14:paraId="1D57721D"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Dar ventaja indebida a cualquiera de los participantes en la evaluación y elección de los mismos para la adjudicación del contrato.  </w:t>
      </w:r>
    </w:p>
    <w:p w14:paraId="3EC18A18" w14:textId="77777777" w:rsidR="007F41D4" w:rsidRPr="00830AB4" w:rsidRDefault="007F41D4" w:rsidP="00B862F5">
      <w:pPr>
        <w:pStyle w:val="Prrafodelista"/>
        <w:tabs>
          <w:tab w:val="left" w:pos="567"/>
        </w:tabs>
        <w:ind w:left="0"/>
        <w:jc w:val="both"/>
        <w:rPr>
          <w:rFonts w:ascii="Arial" w:hAnsi="Arial" w:cs="Arial"/>
          <w:sz w:val="20"/>
          <w:szCs w:val="20"/>
          <w:u w:val="single"/>
          <w:lang w:val="es-ES"/>
        </w:rPr>
      </w:pPr>
    </w:p>
    <w:p w14:paraId="21DB801B"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Ganar la adjudicación del contrato. </w:t>
      </w:r>
    </w:p>
    <w:p w14:paraId="7CCE46EC" w14:textId="77777777" w:rsidR="007F41D4" w:rsidRPr="00830AB4" w:rsidRDefault="007F41D4" w:rsidP="00B862F5">
      <w:pPr>
        <w:pStyle w:val="Prrafodelista"/>
        <w:ind w:left="426" w:hanging="426"/>
        <w:rPr>
          <w:rFonts w:ascii="Arial" w:hAnsi="Arial" w:cs="Arial"/>
          <w:sz w:val="20"/>
          <w:szCs w:val="20"/>
          <w:u w:val="single"/>
          <w:lang w:val="es-ES"/>
        </w:rPr>
      </w:pPr>
    </w:p>
    <w:p w14:paraId="1083D801"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Lograr cambios sustanciales en el contrato ajustando las especificaciones, los plazos o cualquier otro componente importante del contrato.  </w:t>
      </w:r>
    </w:p>
    <w:p w14:paraId="2D02530A"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4D3874B5"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Lograr que sean aprobados por funcionarios públicos, asesores o por el interventor o supervisor del contrato (o por su personal, asesores y subcontratistas) resultados por debajo de los parámetros que sean propuestos por los PROPONENTES y pactados con la DGSM.  </w:t>
      </w:r>
    </w:p>
    <w:p w14:paraId="09E227F0"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4422D00B"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6941622" w14:textId="77777777" w:rsidR="007F41D4" w:rsidRPr="00830AB4" w:rsidRDefault="007F41D4" w:rsidP="00B862F5">
      <w:pPr>
        <w:pStyle w:val="Prrafodelista"/>
        <w:ind w:left="426" w:hanging="426"/>
        <w:contextualSpacing/>
        <w:jc w:val="both"/>
        <w:rPr>
          <w:rFonts w:ascii="Arial" w:hAnsi="Arial" w:cs="Arial"/>
          <w:sz w:val="20"/>
          <w:szCs w:val="20"/>
          <w:u w:val="single"/>
          <w:lang w:val="es-ES"/>
        </w:rPr>
      </w:pPr>
    </w:p>
    <w:p w14:paraId="7A21CB8C"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Evadir impuestos, derechos, licencias o cualquier otra obligación legal que se debería satisfacer. </w:t>
      </w:r>
    </w:p>
    <w:p w14:paraId="7D8AB8B6"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4DDD0BE3"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Inducir a un funcionario a quebrantar sus deberes oficiales de cualquiera otra manera.  </w:t>
      </w:r>
    </w:p>
    <w:p w14:paraId="341DE15A" w14:textId="77777777" w:rsidR="00B862F5" w:rsidRPr="00830AB4" w:rsidRDefault="00B862F5" w:rsidP="00B862F5">
      <w:pPr>
        <w:tabs>
          <w:tab w:val="left" w:pos="567"/>
        </w:tabs>
        <w:spacing w:after="0" w:line="240" w:lineRule="auto"/>
        <w:jc w:val="both"/>
        <w:rPr>
          <w:rFonts w:ascii="Arial" w:hAnsi="Arial" w:cs="Arial"/>
          <w:sz w:val="20"/>
          <w:szCs w:val="20"/>
        </w:rPr>
      </w:pPr>
    </w:p>
    <w:p w14:paraId="795B0405" w14:textId="77777777" w:rsidR="007F41D4" w:rsidRPr="00830AB4" w:rsidRDefault="007F41D4" w:rsidP="00B862F5">
      <w:pPr>
        <w:tabs>
          <w:tab w:val="left" w:pos="567"/>
        </w:tabs>
        <w:spacing w:after="0" w:line="240" w:lineRule="auto"/>
        <w:jc w:val="both"/>
        <w:rPr>
          <w:rFonts w:ascii="Arial" w:hAnsi="Arial" w:cs="Arial"/>
          <w:sz w:val="20"/>
          <w:szCs w:val="20"/>
        </w:rPr>
      </w:pPr>
      <w:r w:rsidRPr="00830AB4">
        <w:rPr>
          <w:rFonts w:ascii="Arial" w:hAnsi="Arial" w:cs="Arial"/>
          <w:sz w:val="20"/>
          <w:szCs w:val="20"/>
        </w:rPr>
        <w:t>Dentro de este marco, los firmantes adquieren los siguientes compromisos, en todo de acuerdo con las leyes colombianas:</w:t>
      </w:r>
    </w:p>
    <w:p w14:paraId="33B63B37" w14:textId="77777777" w:rsidR="00B862F5" w:rsidRPr="00830AB4" w:rsidRDefault="00B862F5" w:rsidP="00B862F5">
      <w:pPr>
        <w:tabs>
          <w:tab w:val="left" w:pos="567"/>
        </w:tabs>
        <w:spacing w:after="0" w:line="240" w:lineRule="auto"/>
        <w:jc w:val="both"/>
        <w:rPr>
          <w:rFonts w:ascii="Arial" w:hAnsi="Arial" w:cs="Arial"/>
          <w:sz w:val="20"/>
          <w:szCs w:val="20"/>
        </w:rPr>
      </w:pPr>
    </w:p>
    <w:p w14:paraId="710A6925" w14:textId="77777777" w:rsidR="007F41D4" w:rsidRPr="00830AB4" w:rsidRDefault="007F41D4" w:rsidP="00B862F5">
      <w:pPr>
        <w:pStyle w:val="Prrafodelista"/>
        <w:numPr>
          <w:ilvl w:val="0"/>
          <w:numId w:val="17"/>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y la DIRECCION GENERAL DE SANIDAD MILITAR asignan importancia a la presentación de propuestas en un entorno libre, imparcial, competitivo y no sujeto a abuso. A las empresas les complace confirmar que: </w:t>
      </w:r>
    </w:p>
    <w:p w14:paraId="3770AB2D"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7863A533" w14:textId="77777777" w:rsidR="007F41D4" w:rsidRPr="00830AB4" w:rsidRDefault="007F41D4" w:rsidP="00D1683B">
      <w:pPr>
        <w:pStyle w:val="Prrafodelista"/>
        <w:numPr>
          <w:ilvl w:val="0"/>
          <w:numId w:val="21"/>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No han ofrecido o concedido, ni han intentado ofrecer o conceder y no ofrecerán ni concederán,  ni directa ni indirectamente mediante agentes o terceros, ninguna inducción o recompensa impropias a ningún funcionario o asesor de la DIRECCION GENERAL DE SANIDAD MILITAR, sus parientes o socios de negocios, con el fin de obtener o retener este contrato u otra ventaja impropia, y </w:t>
      </w:r>
    </w:p>
    <w:p w14:paraId="21C59D26"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352A8BF4" w14:textId="77777777" w:rsidR="007F41D4" w:rsidRPr="00830AB4" w:rsidRDefault="007F41D4" w:rsidP="00D1683B">
      <w:pPr>
        <w:pStyle w:val="Prrafodelista"/>
        <w:numPr>
          <w:ilvl w:val="0"/>
          <w:numId w:val="21"/>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No han coludido y no coludirán con otros con el fin de limitar indebidamente la competencia para este contrato. Las empresas comprenden la importancia material de estos compromisos para la DIRECCION GENERAL DE SANIDAD MILITAR y la seriedad de los mismos. </w:t>
      </w:r>
    </w:p>
    <w:p w14:paraId="3C47DE9E" w14:textId="77777777" w:rsidR="00B862F5" w:rsidRPr="00830AB4" w:rsidRDefault="00B862F5" w:rsidP="00B862F5">
      <w:pPr>
        <w:tabs>
          <w:tab w:val="left" w:pos="567"/>
        </w:tabs>
        <w:spacing w:after="0" w:line="240" w:lineRule="auto"/>
        <w:jc w:val="both"/>
        <w:rPr>
          <w:rFonts w:ascii="Arial" w:hAnsi="Arial" w:cs="Arial"/>
          <w:sz w:val="20"/>
          <w:szCs w:val="20"/>
        </w:rPr>
      </w:pPr>
    </w:p>
    <w:p w14:paraId="2C34181C" w14:textId="77777777" w:rsidR="007F41D4" w:rsidRPr="00830AB4" w:rsidRDefault="007F41D4" w:rsidP="00B862F5">
      <w:pPr>
        <w:tabs>
          <w:tab w:val="left" w:pos="567"/>
        </w:tabs>
        <w:spacing w:after="0" w:line="240" w:lineRule="auto"/>
        <w:jc w:val="both"/>
        <w:rPr>
          <w:rFonts w:ascii="Arial" w:hAnsi="Arial" w:cs="Arial"/>
          <w:sz w:val="20"/>
          <w:szCs w:val="20"/>
        </w:rPr>
      </w:pPr>
      <w:r w:rsidRPr="00830AB4">
        <w:rPr>
          <w:rFonts w:ascii="Arial" w:hAnsi="Arial" w:cs="Arial"/>
          <w:sz w:val="20"/>
          <w:szCs w:val="20"/>
        </w:rPr>
        <w:t xml:space="preserve">Por su parte los FUNCIONARIOS O ASESORES de la DIRECCION GENERAL DE SANIDAD MILITAR, también confirman que no han pedido ni aceptado, ni pedirán ni aceptarán, de manera directa o a través del terceros, ningún pago u otro favor por parte de las empresas participantes a cambio de favorecerlos en la obtención o retención del contrato. </w:t>
      </w:r>
    </w:p>
    <w:p w14:paraId="658DB34D" w14:textId="77777777" w:rsidR="00B862F5" w:rsidRPr="00830AB4" w:rsidRDefault="00B862F5" w:rsidP="00B862F5">
      <w:pPr>
        <w:pStyle w:val="Prrafodelista"/>
        <w:tabs>
          <w:tab w:val="left" w:pos="567"/>
        </w:tabs>
        <w:ind w:left="0"/>
        <w:contextualSpacing/>
        <w:jc w:val="both"/>
        <w:rPr>
          <w:rFonts w:ascii="Arial" w:hAnsi="Arial" w:cs="Arial"/>
          <w:sz w:val="20"/>
          <w:szCs w:val="20"/>
          <w:lang w:val="es-ES"/>
        </w:rPr>
      </w:pPr>
    </w:p>
    <w:p w14:paraId="0824759B"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 </w:t>
      </w:r>
    </w:p>
    <w:p w14:paraId="79C06C9C"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66138A71" w14:textId="77777777" w:rsidR="007F41D4" w:rsidRPr="00830AB4" w:rsidRDefault="007F41D4" w:rsidP="00D1683B">
      <w:pPr>
        <w:pStyle w:val="Prrafodelista"/>
        <w:numPr>
          <w:ilvl w:val="0"/>
          <w:numId w:val="18"/>
        </w:numPr>
        <w:tabs>
          <w:tab w:val="left" w:pos="567"/>
        </w:tabs>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16B2EEF0"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69853784"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6AFA3FC"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B32DD02"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14:paraId="39553CC4" w14:textId="77777777" w:rsidR="007F41D4" w:rsidRPr="00830AB4" w:rsidRDefault="007F41D4" w:rsidP="00D1683B">
      <w:pPr>
        <w:pStyle w:val="Prrafodelista"/>
        <w:ind w:left="426" w:hanging="426"/>
        <w:jc w:val="both"/>
        <w:rPr>
          <w:rFonts w:ascii="Arial" w:hAnsi="Arial" w:cs="Arial"/>
          <w:sz w:val="20"/>
          <w:szCs w:val="20"/>
          <w:lang w:val="es-ES"/>
        </w:rPr>
      </w:pPr>
    </w:p>
    <w:p w14:paraId="1608F709"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Con respecto a los pagos relacionados con el negocio, las empresas participantes acuerdan: </w:t>
      </w:r>
    </w:p>
    <w:p w14:paraId="70F9C0D9"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386847F5"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Los pagos a agentes y otros terceros estarán limitados a una compensación razonable por servicios claramente asociados al negocio. </w:t>
      </w:r>
    </w:p>
    <w:p w14:paraId="139D570D" w14:textId="77777777" w:rsidR="007F41D4" w:rsidRPr="00830AB4" w:rsidRDefault="007F41D4" w:rsidP="00D1683B">
      <w:pPr>
        <w:pStyle w:val="Prrafodelista"/>
        <w:ind w:left="851" w:hanging="360"/>
        <w:contextualSpacing/>
        <w:jc w:val="both"/>
        <w:rPr>
          <w:rFonts w:ascii="Arial" w:hAnsi="Arial" w:cs="Arial"/>
          <w:sz w:val="20"/>
          <w:szCs w:val="20"/>
          <w:lang w:val="es-ES"/>
        </w:rPr>
      </w:pPr>
    </w:p>
    <w:p w14:paraId="1621476C"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w:t>
      </w:r>
      <w:r w:rsidRPr="00830AB4">
        <w:rPr>
          <w:rFonts w:ascii="Arial" w:hAnsi="Arial" w:cs="Arial"/>
          <w:sz w:val="20"/>
          <w:szCs w:val="20"/>
          <w:lang w:val="es-ES"/>
        </w:rPr>
        <w:lastRenderedPageBreak/>
        <w:t xml:space="preserve">la documentación relacionada con el contrato. En caso de tratarse de información que puede considerarse reservada, el árbitro deberá comprometerse a respetar dicha reserva. </w:t>
      </w:r>
    </w:p>
    <w:p w14:paraId="15BDA878" w14:textId="77777777" w:rsidR="007F41D4" w:rsidRPr="00830AB4" w:rsidRDefault="007F41D4" w:rsidP="00D1683B">
      <w:pPr>
        <w:pStyle w:val="Prrafodelista"/>
        <w:ind w:left="851" w:hanging="360"/>
        <w:jc w:val="both"/>
        <w:rPr>
          <w:rFonts w:ascii="Arial" w:hAnsi="Arial" w:cs="Arial"/>
          <w:sz w:val="20"/>
          <w:szCs w:val="20"/>
          <w:lang w:val="es-ES"/>
        </w:rPr>
      </w:pPr>
    </w:p>
    <w:p w14:paraId="27F4B9D8"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728A5A6C"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40BBE1F6"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02D8769C"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454AE2CA" w14:textId="77777777" w:rsidR="007F41D4" w:rsidRPr="00830AB4" w:rsidRDefault="007F41D4" w:rsidP="00D1683B">
      <w:pPr>
        <w:pStyle w:val="Prrafodelista"/>
        <w:tabs>
          <w:tab w:val="left" w:pos="567"/>
        </w:tabs>
        <w:ind w:left="360"/>
        <w:jc w:val="both"/>
        <w:rPr>
          <w:rFonts w:ascii="Arial" w:hAnsi="Arial" w:cs="Arial"/>
          <w:sz w:val="20"/>
          <w:szCs w:val="20"/>
          <w:lang w:val="es-ES"/>
        </w:rPr>
      </w:pPr>
      <w:r w:rsidRPr="00830AB4">
        <w:rPr>
          <w:rFonts w:ascii="Arial" w:hAnsi="Arial" w:cs="Arial"/>
          <w:sz w:val="20"/>
          <w:szCs w:val="20"/>
          <w:lang w:val="es-ES"/>
        </w:rPr>
        <w:t>De las materias relacionadas anteriormente conocerá el árbitro por solicitud del MINISTERIO DE DEFENSA NACIONAL, del Programa Presidencial de Lucha contra la Corrupción, o por manifestación de alguna de</w:t>
      </w:r>
      <w:r w:rsidR="00D1683B" w:rsidRPr="00830AB4">
        <w:rPr>
          <w:rFonts w:ascii="Arial" w:hAnsi="Arial" w:cs="Arial"/>
          <w:sz w:val="20"/>
          <w:szCs w:val="20"/>
          <w:lang w:val="es-ES"/>
        </w:rPr>
        <w:t xml:space="preserve"> los participantes.</w:t>
      </w:r>
    </w:p>
    <w:p w14:paraId="64EB27FD" w14:textId="77777777" w:rsidR="00D1683B" w:rsidRPr="00830AB4" w:rsidRDefault="00D1683B" w:rsidP="00D1683B">
      <w:pPr>
        <w:pStyle w:val="Prrafodelista"/>
        <w:tabs>
          <w:tab w:val="left" w:pos="567"/>
        </w:tabs>
        <w:ind w:left="360"/>
        <w:jc w:val="both"/>
        <w:rPr>
          <w:rFonts w:ascii="Arial" w:hAnsi="Arial" w:cs="Arial"/>
          <w:sz w:val="20"/>
          <w:szCs w:val="20"/>
          <w:lang w:val="es-ES"/>
        </w:rPr>
      </w:pPr>
    </w:p>
    <w:p w14:paraId="2C6A0621" w14:textId="77777777" w:rsidR="007F41D4" w:rsidRPr="00830AB4" w:rsidRDefault="007F41D4" w:rsidP="00D1683B">
      <w:pPr>
        <w:pStyle w:val="Prrafodelista"/>
        <w:tabs>
          <w:tab w:val="left" w:pos="567"/>
        </w:tabs>
        <w:ind w:left="360"/>
        <w:jc w:val="both"/>
        <w:rPr>
          <w:rFonts w:ascii="Arial" w:hAnsi="Arial" w:cs="Arial"/>
          <w:sz w:val="20"/>
          <w:szCs w:val="20"/>
          <w:lang w:val="es-ES"/>
        </w:rPr>
      </w:pPr>
      <w:r w:rsidRPr="00830AB4">
        <w:rPr>
          <w:rFonts w:ascii="Arial" w:hAnsi="Arial" w:cs="Arial"/>
          <w:sz w:val="20"/>
          <w:szCs w:val="20"/>
          <w:lang w:val="es-ES"/>
        </w:rPr>
        <w:t>Dicho árbitro deberá tener las mismas calidades que dispone la Constitución Nacional, para ser magistrado de</w:t>
      </w:r>
      <w:r w:rsidR="00D1683B" w:rsidRPr="00830AB4">
        <w:rPr>
          <w:rFonts w:ascii="Arial" w:hAnsi="Arial" w:cs="Arial"/>
          <w:sz w:val="20"/>
          <w:szCs w:val="20"/>
          <w:lang w:val="es-ES"/>
        </w:rPr>
        <w:t xml:space="preserve"> </w:t>
      </w:r>
      <w:r w:rsidRPr="00830AB4">
        <w:rPr>
          <w:rFonts w:ascii="Arial" w:hAnsi="Arial" w:cs="Arial"/>
          <w:sz w:val="20"/>
          <w:szCs w:val="20"/>
          <w:lang w:val="es-ES"/>
        </w:rPr>
        <w:t xml:space="preserve">la Corte Constitucional o la Corte Suprema de Justicia y será seleccionado de la lista de árbitros de la Cámara de Comercio de Bogotá, mediante el sistema de sorteo público.  </w:t>
      </w:r>
    </w:p>
    <w:p w14:paraId="7A79E512"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3155CF83"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406A4B0"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4DE8D472" w14:textId="77777777" w:rsidR="00D1683B"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Si el participante que hubiere incumplido fuere el adjudicatario del proceso, cualquiera de las partes del presente documento podrá solicitar ante el juez competente la nulidad absoluta del contrato con fundamento en que el mismo adolece de una causa lícita.</w:t>
      </w:r>
    </w:p>
    <w:p w14:paraId="782AF174" w14:textId="77777777" w:rsidR="009055AA" w:rsidRPr="00830AB4" w:rsidRDefault="009055AA" w:rsidP="009055AA">
      <w:pPr>
        <w:pStyle w:val="Prrafodelista"/>
        <w:ind w:left="720"/>
        <w:contextualSpacing/>
        <w:jc w:val="both"/>
        <w:rPr>
          <w:rFonts w:ascii="Arial" w:hAnsi="Arial" w:cs="Arial"/>
          <w:sz w:val="20"/>
          <w:szCs w:val="20"/>
          <w:lang w:val="es-ES"/>
        </w:rPr>
      </w:pPr>
    </w:p>
    <w:p w14:paraId="227DD964" w14:textId="77777777" w:rsidR="00D1683B"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r w:rsidR="00D1683B" w:rsidRPr="00830AB4">
        <w:rPr>
          <w:rFonts w:ascii="Arial" w:hAnsi="Arial" w:cs="Arial"/>
          <w:sz w:val="20"/>
          <w:szCs w:val="20"/>
          <w:lang w:val="es-ES"/>
        </w:rPr>
        <w:t xml:space="preserve">. </w:t>
      </w:r>
    </w:p>
    <w:p w14:paraId="51099AAF" w14:textId="77777777" w:rsidR="00D1683B" w:rsidRPr="00830AB4" w:rsidRDefault="00D1683B" w:rsidP="00D1683B">
      <w:pPr>
        <w:pStyle w:val="Prrafodelista"/>
        <w:ind w:left="720"/>
        <w:contextualSpacing/>
        <w:jc w:val="both"/>
        <w:rPr>
          <w:rFonts w:ascii="Arial" w:hAnsi="Arial" w:cs="Arial"/>
          <w:sz w:val="20"/>
          <w:szCs w:val="20"/>
          <w:lang w:val="es-ES"/>
        </w:rPr>
      </w:pPr>
    </w:p>
    <w:p w14:paraId="787FFEBE" w14:textId="77777777" w:rsidR="00D1683B"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r w:rsidR="00D1683B" w:rsidRPr="00830AB4">
        <w:rPr>
          <w:rFonts w:ascii="Arial" w:hAnsi="Arial" w:cs="Arial"/>
          <w:sz w:val="20"/>
          <w:szCs w:val="20"/>
          <w:lang w:val="es-ES"/>
        </w:rPr>
        <w:t>.</w:t>
      </w:r>
    </w:p>
    <w:p w14:paraId="615CB0B0" w14:textId="77777777" w:rsidR="00D1683B" w:rsidRPr="00830AB4" w:rsidRDefault="00D1683B" w:rsidP="00D1683B">
      <w:pPr>
        <w:pStyle w:val="Prrafodelista"/>
        <w:ind w:left="1428"/>
        <w:rPr>
          <w:rFonts w:ascii="Arial" w:hAnsi="Arial" w:cs="Arial"/>
          <w:sz w:val="20"/>
          <w:szCs w:val="20"/>
          <w:lang w:val="es-ES"/>
        </w:rPr>
      </w:pPr>
    </w:p>
    <w:p w14:paraId="3BF33EE8" w14:textId="77777777" w:rsidR="007F41D4"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 xml:space="preserve">Abstenerse de participar en procesos de contratación de cualquier naturaleza de entidades públicas de la República de Colombia, que se lleven a cabo durante un periodo de cinco (5) años. </w:t>
      </w:r>
    </w:p>
    <w:p w14:paraId="7DC1247E" w14:textId="77777777" w:rsidR="00D1683B" w:rsidRPr="00830AB4" w:rsidRDefault="00D1683B" w:rsidP="00D1683B">
      <w:pPr>
        <w:tabs>
          <w:tab w:val="left" w:pos="567"/>
        </w:tabs>
        <w:spacing w:after="0" w:line="240" w:lineRule="auto"/>
        <w:ind w:left="720"/>
        <w:jc w:val="both"/>
        <w:rPr>
          <w:rFonts w:ascii="Arial" w:hAnsi="Arial" w:cs="Arial"/>
          <w:sz w:val="20"/>
          <w:szCs w:val="20"/>
        </w:rPr>
      </w:pPr>
    </w:p>
    <w:p w14:paraId="75A1EA49" w14:textId="77777777" w:rsidR="007F41D4" w:rsidRPr="00830AB4" w:rsidRDefault="007F41D4" w:rsidP="00D1683B">
      <w:pPr>
        <w:tabs>
          <w:tab w:val="left" w:pos="567"/>
        </w:tabs>
        <w:spacing w:after="0" w:line="240" w:lineRule="auto"/>
        <w:ind w:left="720"/>
        <w:jc w:val="both"/>
        <w:rPr>
          <w:rFonts w:ascii="Arial" w:hAnsi="Arial" w:cs="Arial"/>
          <w:sz w:val="20"/>
          <w:szCs w:val="20"/>
        </w:rPr>
      </w:pPr>
      <w:r w:rsidRPr="00830AB4">
        <w:rPr>
          <w:rFonts w:ascii="Arial" w:hAnsi="Arial" w:cs="Arial"/>
          <w:sz w:val="20"/>
          <w:szCs w:val="20"/>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14:paraId="5FA5DDBE" w14:textId="77777777" w:rsidR="00D1683B" w:rsidRPr="00830AB4" w:rsidRDefault="00D1683B" w:rsidP="00D1683B">
      <w:pPr>
        <w:tabs>
          <w:tab w:val="left" w:pos="567"/>
        </w:tabs>
        <w:spacing w:after="0" w:line="240" w:lineRule="auto"/>
        <w:ind w:left="720"/>
        <w:jc w:val="both"/>
        <w:rPr>
          <w:rFonts w:ascii="Arial" w:hAnsi="Arial" w:cs="Arial"/>
          <w:sz w:val="20"/>
          <w:szCs w:val="20"/>
        </w:rPr>
      </w:pPr>
    </w:p>
    <w:p w14:paraId="79389929" w14:textId="77777777" w:rsidR="007F41D4" w:rsidRPr="00830AB4" w:rsidRDefault="007F41D4" w:rsidP="00D1683B">
      <w:pPr>
        <w:tabs>
          <w:tab w:val="left" w:pos="567"/>
        </w:tabs>
        <w:spacing w:after="0" w:line="240" w:lineRule="auto"/>
        <w:ind w:left="720"/>
        <w:jc w:val="both"/>
        <w:rPr>
          <w:rFonts w:ascii="Arial" w:hAnsi="Arial" w:cs="Arial"/>
          <w:sz w:val="20"/>
          <w:szCs w:val="20"/>
        </w:rPr>
      </w:pPr>
      <w:r w:rsidRPr="00830AB4">
        <w:rPr>
          <w:rFonts w:ascii="Arial" w:hAnsi="Arial" w:cs="Arial"/>
          <w:sz w:val="20"/>
          <w:szCs w:val="20"/>
        </w:rPr>
        <w:lastRenderedPageBreak/>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0B58C39E" w14:textId="77777777" w:rsidR="00D1683B" w:rsidRPr="00830AB4" w:rsidRDefault="00D1683B" w:rsidP="00B862F5">
      <w:pPr>
        <w:pStyle w:val="Prrafodelista"/>
        <w:tabs>
          <w:tab w:val="left" w:pos="567"/>
        </w:tabs>
        <w:ind w:left="0"/>
        <w:contextualSpacing/>
        <w:jc w:val="both"/>
        <w:rPr>
          <w:rFonts w:ascii="Arial" w:hAnsi="Arial" w:cs="Arial"/>
          <w:sz w:val="20"/>
          <w:szCs w:val="20"/>
          <w:lang w:val="es-ES"/>
        </w:rPr>
      </w:pPr>
    </w:p>
    <w:p w14:paraId="6755327A"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Adicionalmente, todos los jefes del MDN-C</w:t>
      </w:r>
      <w:r w:rsidR="0049658A">
        <w:rPr>
          <w:rFonts w:ascii="Arial" w:hAnsi="Arial" w:cs="Arial"/>
          <w:sz w:val="20"/>
          <w:szCs w:val="20"/>
          <w:lang w:val="es-ES"/>
        </w:rPr>
        <w:t>O</w:t>
      </w:r>
      <w:r w:rsidRPr="00830AB4">
        <w:rPr>
          <w:rFonts w:ascii="Arial" w:hAnsi="Arial" w:cs="Arial"/>
          <w:sz w:val="20"/>
          <w:szCs w:val="20"/>
          <w:lang w:val="es-ES"/>
        </w:rPr>
        <w:t>GFM-</w:t>
      </w:r>
      <w:r w:rsidR="009055AA">
        <w:rPr>
          <w:rFonts w:ascii="Arial" w:hAnsi="Arial" w:cs="Arial"/>
          <w:sz w:val="20"/>
          <w:szCs w:val="20"/>
          <w:lang w:val="es-ES"/>
        </w:rPr>
        <w:t>DIGSA</w:t>
      </w:r>
      <w:r w:rsidRPr="00830AB4">
        <w:rPr>
          <w:rFonts w:ascii="Arial" w:hAnsi="Arial" w:cs="Arial"/>
          <w:sz w:val="20"/>
          <w:szCs w:val="20"/>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A7E675C"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6E50039E"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EA7C461" w14:textId="77777777" w:rsidR="007F41D4" w:rsidRPr="00830AB4" w:rsidRDefault="007F41D4" w:rsidP="00B862F5">
      <w:pPr>
        <w:pStyle w:val="Prrafodelista"/>
        <w:tabs>
          <w:tab w:val="left" w:pos="567"/>
        </w:tabs>
        <w:ind w:left="0"/>
        <w:rPr>
          <w:rFonts w:ascii="Arial" w:hAnsi="Arial" w:cs="Arial"/>
          <w:sz w:val="20"/>
          <w:szCs w:val="20"/>
          <w:lang w:val="es-ES"/>
        </w:rPr>
      </w:pPr>
    </w:p>
    <w:p w14:paraId="55257A01"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efectos de buscar la descalificación de sus competidores. </w:t>
      </w:r>
    </w:p>
    <w:p w14:paraId="19C65E1E"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6A1571FF"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3C34051" w14:textId="77777777" w:rsidR="00D1683B" w:rsidRPr="00830AB4" w:rsidRDefault="00D1683B" w:rsidP="00D1683B">
      <w:pPr>
        <w:pStyle w:val="Prrafodelista"/>
        <w:tabs>
          <w:tab w:val="left" w:pos="567"/>
        </w:tabs>
        <w:ind w:left="360"/>
        <w:contextualSpacing/>
        <w:jc w:val="both"/>
        <w:rPr>
          <w:rFonts w:ascii="Arial" w:hAnsi="Arial" w:cs="Arial"/>
          <w:sz w:val="20"/>
          <w:szCs w:val="20"/>
          <w:lang w:val="es-ES"/>
        </w:rPr>
      </w:pPr>
    </w:p>
    <w:p w14:paraId="048746DC"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54B61AD2" w14:textId="77777777" w:rsidR="00D1683B" w:rsidRPr="00830AB4" w:rsidRDefault="00D1683B" w:rsidP="00B862F5">
      <w:pPr>
        <w:spacing w:after="0" w:line="240" w:lineRule="auto"/>
        <w:jc w:val="both"/>
        <w:rPr>
          <w:rFonts w:ascii="Arial" w:hAnsi="Arial" w:cs="Arial"/>
          <w:sz w:val="20"/>
          <w:szCs w:val="20"/>
        </w:rPr>
      </w:pPr>
    </w:p>
    <w:p w14:paraId="692FCD44"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Para constancia de lo anterior, </w:t>
      </w:r>
      <w:r w:rsidR="00C75B43">
        <w:rPr>
          <w:rFonts w:ascii="Arial" w:hAnsi="Arial" w:cs="Arial"/>
          <w:sz w:val="20"/>
          <w:szCs w:val="20"/>
        </w:rPr>
        <w:t>se</w:t>
      </w:r>
      <w:r w:rsidRPr="00830AB4">
        <w:rPr>
          <w:rFonts w:ascii="Arial" w:hAnsi="Arial" w:cs="Arial"/>
          <w:sz w:val="20"/>
          <w:szCs w:val="20"/>
        </w:rPr>
        <w:t xml:space="preserve"> firma el presente documento en Bogotá, D.C., a los</w:t>
      </w:r>
      <w:r w:rsidR="0054349F" w:rsidRPr="00830AB4">
        <w:rPr>
          <w:rFonts w:ascii="Arial" w:hAnsi="Arial" w:cs="Arial"/>
          <w:sz w:val="20"/>
          <w:szCs w:val="20"/>
        </w:rPr>
        <w:t xml:space="preserve"> </w:t>
      </w:r>
      <w:sdt>
        <w:sdtPr>
          <w:rPr>
            <w:rFonts w:ascii="Arial" w:hAnsi="Arial" w:cs="Arial"/>
            <w:sz w:val="20"/>
            <w:szCs w:val="20"/>
          </w:rPr>
          <w:id w:val="-940439889"/>
          <w:placeholder>
            <w:docPart w:val="DefaultPlaceholder_1081868576"/>
          </w:placeholder>
          <w:showingPlcHdr/>
          <w:date>
            <w:dateFormat w:val="dd/MM/yyyy"/>
            <w:lid w:val="es-CO"/>
            <w:storeMappedDataAs w:val="dateTime"/>
            <w:calendar w:val="gregorian"/>
          </w:date>
        </w:sdtPr>
        <w:sdtEndPr/>
        <w:sdtContent>
          <w:r w:rsidR="0054349F" w:rsidRPr="00830AB4">
            <w:rPr>
              <w:rStyle w:val="Textodelmarcadordeposicin"/>
              <w:rFonts w:ascii="Arial" w:hAnsi="Arial" w:cs="Arial"/>
              <w:sz w:val="20"/>
              <w:szCs w:val="20"/>
            </w:rPr>
            <w:t>Haga clic aquí para escribir una fecha.</w:t>
          </w:r>
        </w:sdtContent>
      </w:sdt>
      <w:r w:rsidRPr="00830AB4">
        <w:rPr>
          <w:rFonts w:ascii="Arial" w:hAnsi="Arial" w:cs="Arial"/>
          <w:sz w:val="20"/>
          <w:szCs w:val="20"/>
        </w:rPr>
        <w:t xml:space="preserve">. </w:t>
      </w:r>
    </w:p>
    <w:p w14:paraId="69E2A7E1" w14:textId="77777777" w:rsidR="0054349F" w:rsidRPr="00830AB4" w:rsidRDefault="0054349F" w:rsidP="00B862F5">
      <w:pPr>
        <w:spacing w:after="0" w:line="240" w:lineRule="auto"/>
        <w:jc w:val="both"/>
        <w:rPr>
          <w:rFonts w:ascii="Arial" w:hAnsi="Arial" w:cs="Arial"/>
          <w:sz w:val="20"/>
          <w:szCs w:val="20"/>
        </w:rPr>
      </w:pPr>
    </w:p>
    <w:p w14:paraId="374F5E72" w14:textId="77777777" w:rsidR="007F41D4" w:rsidRPr="00830AB4" w:rsidRDefault="007F41D4" w:rsidP="00B862F5">
      <w:pPr>
        <w:spacing w:after="0" w:line="240" w:lineRule="auto"/>
        <w:jc w:val="both"/>
        <w:rPr>
          <w:rFonts w:ascii="Arial" w:hAnsi="Arial" w:cs="Arial"/>
          <w:b/>
          <w:bCs/>
          <w:sz w:val="20"/>
          <w:szCs w:val="20"/>
        </w:rPr>
      </w:pPr>
      <w:r w:rsidRPr="00830AB4">
        <w:rPr>
          <w:rFonts w:ascii="Arial" w:hAnsi="Arial" w:cs="Arial"/>
          <w:b/>
          <w:bCs/>
          <w:sz w:val="20"/>
          <w:szCs w:val="20"/>
        </w:rPr>
        <w:t>PROPONENTE</w:t>
      </w:r>
    </w:p>
    <w:p w14:paraId="7AE710FB" w14:textId="77777777" w:rsidR="0054349F" w:rsidRPr="00830AB4" w:rsidRDefault="0054349F" w:rsidP="00B862F5">
      <w:pPr>
        <w:autoSpaceDE w:val="0"/>
        <w:autoSpaceDN w:val="0"/>
        <w:spacing w:after="0" w:line="240" w:lineRule="auto"/>
        <w:rPr>
          <w:rFonts w:ascii="Arial" w:hAnsi="Arial" w:cs="Arial"/>
          <w:sz w:val="20"/>
          <w:szCs w:val="20"/>
        </w:rPr>
      </w:pPr>
    </w:p>
    <w:p w14:paraId="0D8357A9" w14:textId="77777777" w:rsidR="0054349F" w:rsidRPr="00830AB4" w:rsidRDefault="0054349F" w:rsidP="00B862F5">
      <w:pPr>
        <w:autoSpaceDE w:val="0"/>
        <w:autoSpaceDN w:val="0"/>
        <w:spacing w:after="0" w:line="240" w:lineRule="auto"/>
        <w:rPr>
          <w:rFonts w:ascii="Arial" w:hAnsi="Arial" w:cs="Arial"/>
          <w:sz w:val="20"/>
          <w:szCs w:val="20"/>
        </w:rPr>
      </w:pPr>
    </w:p>
    <w:p w14:paraId="02C6A638" w14:textId="77777777" w:rsidR="0054349F" w:rsidRPr="00830AB4" w:rsidRDefault="0054349F" w:rsidP="00B862F5">
      <w:pPr>
        <w:autoSpaceDE w:val="0"/>
        <w:autoSpaceDN w:val="0"/>
        <w:spacing w:after="0" w:line="240" w:lineRule="auto"/>
        <w:rPr>
          <w:rFonts w:ascii="Arial" w:hAnsi="Arial" w:cs="Arial"/>
          <w:sz w:val="20"/>
          <w:szCs w:val="20"/>
        </w:rPr>
      </w:pPr>
    </w:p>
    <w:p w14:paraId="19E3722F"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Firma: _______________________</w:t>
      </w:r>
      <w:r w:rsidR="009055AA">
        <w:rPr>
          <w:rFonts w:ascii="Arial" w:hAnsi="Arial" w:cs="Arial"/>
          <w:sz w:val="20"/>
          <w:szCs w:val="20"/>
        </w:rPr>
        <w:t>_________________</w:t>
      </w:r>
      <w:r w:rsidRPr="00830AB4">
        <w:rPr>
          <w:rFonts w:ascii="Arial" w:hAnsi="Arial" w:cs="Arial"/>
          <w:sz w:val="20"/>
          <w:szCs w:val="20"/>
        </w:rPr>
        <w:t>_________________</w:t>
      </w:r>
    </w:p>
    <w:p w14:paraId="45A045A0"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 xml:space="preserve">Nombres y apellidos completos: </w:t>
      </w:r>
      <w:sdt>
        <w:sdtPr>
          <w:rPr>
            <w:rFonts w:ascii="Arial" w:hAnsi="Arial" w:cs="Arial"/>
            <w:sz w:val="20"/>
            <w:szCs w:val="20"/>
          </w:rPr>
          <w:id w:val="-1053459759"/>
          <w:placeholder>
            <w:docPart w:val="DefaultPlaceholder_1081868574"/>
          </w:placeholder>
          <w:showingPlcHdr/>
        </w:sdtPr>
        <w:sdtEndPr/>
        <w:sdtContent>
          <w:r w:rsidR="0054349F" w:rsidRPr="00830AB4">
            <w:rPr>
              <w:rStyle w:val="Textodelmarcadordeposicin"/>
              <w:rFonts w:ascii="Arial" w:hAnsi="Arial" w:cs="Arial"/>
              <w:sz w:val="20"/>
              <w:szCs w:val="20"/>
            </w:rPr>
            <w:t>Haga clic aquí para escribir texto.</w:t>
          </w:r>
        </w:sdtContent>
      </w:sdt>
    </w:p>
    <w:p w14:paraId="309BDFB8"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 xml:space="preserve">C.C No. </w:t>
      </w:r>
      <w:sdt>
        <w:sdtPr>
          <w:rPr>
            <w:rFonts w:ascii="Arial" w:hAnsi="Arial" w:cs="Arial"/>
            <w:color w:val="808080" w:themeColor="background1" w:themeShade="80"/>
            <w:sz w:val="20"/>
            <w:szCs w:val="20"/>
          </w:rPr>
          <w:id w:val="-75903049"/>
          <w:placeholder>
            <w:docPart w:val="DefaultPlaceholder_1081868574"/>
          </w:placeholder>
        </w:sdtPr>
        <w:sdtEndPr/>
        <w:sdtContent>
          <w:r w:rsidR="00830AB4" w:rsidRPr="00830AB4">
            <w:rPr>
              <w:rFonts w:ascii="Arial" w:hAnsi="Arial" w:cs="Arial"/>
              <w:color w:val="808080" w:themeColor="background1" w:themeShade="80"/>
              <w:sz w:val="20"/>
              <w:szCs w:val="20"/>
            </w:rPr>
            <w:t>Escribir el número de documento de identidad</w:t>
          </w:r>
        </w:sdtContent>
      </w:sdt>
      <w:r w:rsidR="00830AB4" w:rsidRPr="00830AB4">
        <w:rPr>
          <w:rFonts w:ascii="Arial" w:hAnsi="Arial" w:cs="Arial"/>
          <w:sz w:val="20"/>
          <w:szCs w:val="20"/>
        </w:rPr>
        <w:t xml:space="preserve"> d</w:t>
      </w:r>
      <w:r w:rsidRPr="00830AB4">
        <w:rPr>
          <w:rFonts w:ascii="Arial" w:hAnsi="Arial" w:cs="Arial"/>
          <w:sz w:val="20"/>
          <w:szCs w:val="20"/>
        </w:rPr>
        <w:t xml:space="preserve">e </w:t>
      </w:r>
      <w:sdt>
        <w:sdtPr>
          <w:rPr>
            <w:rFonts w:ascii="Arial" w:hAnsi="Arial" w:cs="Arial"/>
            <w:color w:val="808080" w:themeColor="background1" w:themeShade="80"/>
            <w:sz w:val="20"/>
            <w:szCs w:val="20"/>
          </w:rPr>
          <w:id w:val="83115493"/>
          <w:placeholder>
            <w:docPart w:val="DefaultPlaceholder_1081868574"/>
          </w:placeholder>
        </w:sdtPr>
        <w:sdtEndPr/>
        <w:sdtContent>
          <w:r w:rsidR="00830AB4" w:rsidRPr="00830AB4">
            <w:rPr>
              <w:rFonts w:ascii="Arial" w:hAnsi="Arial" w:cs="Arial"/>
              <w:color w:val="808080" w:themeColor="background1" w:themeShade="80"/>
              <w:sz w:val="20"/>
              <w:szCs w:val="20"/>
            </w:rPr>
            <w:t>Lugar de expedición</w:t>
          </w:r>
        </w:sdtContent>
      </w:sdt>
    </w:p>
    <w:p w14:paraId="66E27274" w14:textId="77777777" w:rsidR="00735F27" w:rsidRPr="00830AB4" w:rsidRDefault="00735F27" w:rsidP="00B862F5">
      <w:pPr>
        <w:spacing w:after="0" w:line="240" w:lineRule="auto"/>
        <w:jc w:val="both"/>
        <w:rPr>
          <w:rFonts w:ascii="Arial" w:hAnsi="Arial" w:cs="Arial"/>
          <w:b/>
          <w:bCs/>
          <w:sz w:val="20"/>
          <w:szCs w:val="20"/>
        </w:rPr>
      </w:pPr>
    </w:p>
    <w:p w14:paraId="184DB977" w14:textId="77777777" w:rsidR="00830AB4" w:rsidRPr="00830AB4" w:rsidRDefault="00830AB4" w:rsidP="00B862F5">
      <w:pPr>
        <w:spacing w:after="0" w:line="240" w:lineRule="auto"/>
        <w:jc w:val="both"/>
        <w:rPr>
          <w:rFonts w:ascii="Arial" w:hAnsi="Arial" w:cs="Arial"/>
          <w:b/>
          <w:bCs/>
          <w:sz w:val="20"/>
          <w:szCs w:val="20"/>
        </w:rPr>
      </w:pPr>
    </w:p>
    <w:p w14:paraId="78D0BE3A" w14:textId="77777777" w:rsidR="00DE7537" w:rsidRPr="00CC4875" w:rsidRDefault="00DE7537" w:rsidP="00DE7537">
      <w:pPr>
        <w:spacing w:after="0" w:line="240" w:lineRule="auto"/>
        <w:jc w:val="both"/>
        <w:rPr>
          <w:rFonts w:ascii="Arial" w:hAnsi="Arial" w:cs="Arial"/>
          <w:b/>
          <w:bCs/>
          <w:sz w:val="20"/>
          <w:szCs w:val="20"/>
        </w:rPr>
      </w:pPr>
      <w:r w:rsidRPr="00CC4875">
        <w:rPr>
          <w:rFonts w:ascii="Arial" w:hAnsi="Arial" w:cs="Arial"/>
          <w:b/>
          <w:bCs/>
          <w:sz w:val="20"/>
          <w:szCs w:val="20"/>
        </w:rPr>
        <w:t>COMPETENTE CONTRACTUAL:</w:t>
      </w:r>
    </w:p>
    <w:p w14:paraId="7B1EB984" w14:textId="77777777" w:rsidR="00DE7537" w:rsidRPr="00CC4875" w:rsidRDefault="00DE7537" w:rsidP="00DE7537">
      <w:pPr>
        <w:spacing w:after="0" w:line="240" w:lineRule="auto"/>
        <w:jc w:val="both"/>
        <w:rPr>
          <w:rFonts w:ascii="Arial" w:hAnsi="Arial" w:cs="Arial"/>
          <w:b/>
          <w:bCs/>
          <w:sz w:val="20"/>
          <w:szCs w:val="20"/>
        </w:rPr>
      </w:pPr>
    </w:p>
    <w:p w14:paraId="64C0064B" w14:textId="77777777" w:rsidR="00DE7537" w:rsidRDefault="00DE7537" w:rsidP="00DE7537">
      <w:pPr>
        <w:autoSpaceDE w:val="0"/>
        <w:autoSpaceDN w:val="0"/>
        <w:adjustRightInd w:val="0"/>
        <w:spacing w:after="0" w:line="240" w:lineRule="auto"/>
        <w:jc w:val="both"/>
        <w:rPr>
          <w:rFonts w:ascii="Arial" w:eastAsiaTheme="minorHAnsi" w:hAnsi="Arial" w:cs="Arial"/>
          <w:color w:val="000000"/>
          <w:sz w:val="20"/>
          <w:szCs w:val="20"/>
          <w:lang w:eastAsia="en-US"/>
        </w:rPr>
      </w:pPr>
    </w:p>
    <w:p w14:paraId="35BE6980" w14:textId="77777777" w:rsidR="00DE7537" w:rsidRDefault="00DE7537" w:rsidP="00DE7537">
      <w:pPr>
        <w:autoSpaceDE w:val="0"/>
        <w:autoSpaceDN w:val="0"/>
        <w:adjustRightInd w:val="0"/>
        <w:spacing w:after="0" w:line="240" w:lineRule="auto"/>
        <w:jc w:val="both"/>
        <w:rPr>
          <w:rFonts w:ascii="Arial" w:eastAsiaTheme="minorHAnsi" w:hAnsi="Arial" w:cs="Arial"/>
          <w:color w:val="000000"/>
          <w:sz w:val="20"/>
          <w:szCs w:val="20"/>
          <w:lang w:eastAsia="en-US"/>
        </w:rPr>
      </w:pPr>
    </w:p>
    <w:p w14:paraId="64E22FCF" w14:textId="77777777" w:rsidR="00DE7537" w:rsidRPr="00CC4875" w:rsidRDefault="00DE7537" w:rsidP="00DE7537">
      <w:pPr>
        <w:autoSpaceDE w:val="0"/>
        <w:autoSpaceDN w:val="0"/>
        <w:adjustRightInd w:val="0"/>
        <w:spacing w:after="0" w:line="240" w:lineRule="auto"/>
        <w:jc w:val="both"/>
        <w:rPr>
          <w:rFonts w:ascii="Arial" w:eastAsiaTheme="minorHAnsi" w:hAnsi="Arial" w:cs="Arial"/>
          <w:color w:val="000000"/>
          <w:sz w:val="20"/>
          <w:szCs w:val="20"/>
          <w:lang w:eastAsia="en-US"/>
        </w:rPr>
      </w:pPr>
    </w:p>
    <w:p w14:paraId="54511002" w14:textId="77777777" w:rsidR="00DE7537" w:rsidRPr="00CC4875" w:rsidRDefault="00DE7537" w:rsidP="00DE7537">
      <w:pPr>
        <w:autoSpaceDE w:val="0"/>
        <w:autoSpaceDN w:val="0"/>
        <w:spacing w:after="0" w:line="240" w:lineRule="auto"/>
        <w:rPr>
          <w:rFonts w:ascii="Arial" w:hAnsi="Arial" w:cs="Arial"/>
          <w:sz w:val="20"/>
          <w:szCs w:val="20"/>
        </w:rPr>
      </w:pPr>
      <w:r w:rsidRPr="00CC4875">
        <w:rPr>
          <w:rFonts w:ascii="Arial" w:hAnsi="Arial" w:cs="Arial"/>
          <w:sz w:val="20"/>
          <w:szCs w:val="20"/>
        </w:rPr>
        <w:t>Firma: ________________________________________</w:t>
      </w:r>
    </w:p>
    <w:p w14:paraId="44E00793" w14:textId="3A61A1C3" w:rsidR="00AF34FF" w:rsidRDefault="001F4F55" w:rsidP="00AF781A">
      <w:pPr>
        <w:pStyle w:val="Default"/>
        <w:shd w:val="clear" w:color="auto" w:fill="FFFFFF"/>
        <w:adjustRightInd/>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Capitán de Navío </w:t>
      </w:r>
      <w:r w:rsidR="00DD7B13">
        <w:rPr>
          <w:rFonts w:ascii="Arial" w:eastAsiaTheme="minorHAnsi" w:hAnsi="Arial" w:cs="Arial"/>
          <w:b/>
          <w:bCs/>
          <w:sz w:val="20"/>
          <w:szCs w:val="20"/>
          <w:lang w:eastAsia="en-US"/>
        </w:rPr>
        <w:t xml:space="preserve">CARLOS ARTURO AMAYA MONTEALEGRE </w:t>
      </w:r>
    </w:p>
    <w:p w14:paraId="618F6CFD" w14:textId="23300A23" w:rsidR="000268B6" w:rsidRPr="00C24FD8" w:rsidRDefault="00DE7537" w:rsidP="00AF781A">
      <w:pPr>
        <w:pStyle w:val="Default"/>
        <w:shd w:val="clear" w:color="auto" w:fill="FFFFFF"/>
        <w:adjustRightInd/>
        <w:jc w:val="both"/>
        <w:rPr>
          <w:rFonts w:ascii="Arial" w:hAnsi="Arial" w:cs="Arial"/>
          <w:sz w:val="20"/>
          <w:szCs w:val="20"/>
        </w:rPr>
      </w:pPr>
      <w:r w:rsidRPr="00CC4875">
        <w:rPr>
          <w:rFonts w:ascii="Arial" w:eastAsiaTheme="minorHAnsi" w:hAnsi="Arial" w:cs="Arial"/>
          <w:sz w:val="20"/>
          <w:szCs w:val="20"/>
          <w:lang w:eastAsia="en-US"/>
        </w:rPr>
        <w:t xml:space="preserve">Subdirector </w:t>
      </w:r>
      <w:r w:rsidR="00AF34FF">
        <w:rPr>
          <w:rFonts w:ascii="Arial" w:eastAsiaTheme="minorHAnsi" w:hAnsi="Arial" w:cs="Arial"/>
          <w:sz w:val="20"/>
          <w:szCs w:val="20"/>
          <w:lang w:eastAsia="en-US"/>
        </w:rPr>
        <w:t xml:space="preserve">Administrativo y Financiero DIGSA </w:t>
      </w:r>
    </w:p>
    <w:sectPr w:rsidR="000268B6" w:rsidRPr="00C24FD8"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E96EA" w14:textId="77777777" w:rsidR="00891E14" w:rsidRDefault="00891E14" w:rsidP="00D44918">
      <w:pPr>
        <w:spacing w:after="0" w:line="240" w:lineRule="auto"/>
      </w:pPr>
      <w:r>
        <w:separator/>
      </w:r>
    </w:p>
  </w:endnote>
  <w:endnote w:type="continuationSeparator" w:id="0">
    <w:p w14:paraId="54CF90BE" w14:textId="77777777" w:rsidR="00891E14" w:rsidRDefault="00891E14"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042021" w:usb3="00000000" w:csb0="000001B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38823" w14:textId="77777777" w:rsidR="00AF781A" w:rsidRPr="00AF781A" w:rsidRDefault="00AF781A" w:rsidP="00AF781A">
    <w:pPr>
      <w:spacing w:after="0" w:line="240" w:lineRule="auto"/>
      <w:ind w:left="1416"/>
      <w:jc w:val="both"/>
      <w:rPr>
        <w:rFonts w:ascii="Arial" w:hAnsi="Arial" w:cs="Arial"/>
        <w:color w:val="000000" w:themeColor="text1"/>
        <w:sz w:val="16"/>
        <w:szCs w:val="16"/>
        <w:lang w:eastAsia="es-ES"/>
      </w:rPr>
    </w:pPr>
    <w:r w:rsidRPr="00AF781A">
      <w:rPr>
        <w:rFonts w:ascii="Arial" w:hAnsi="Arial" w:cs="Arial"/>
        <w:sz w:val="16"/>
        <w:szCs w:val="16"/>
        <w:lang w:eastAsia="es-ES"/>
      </w:rPr>
      <w:t xml:space="preserve">         </w:t>
    </w:r>
  </w:p>
  <w:p w14:paraId="797A9CB9" w14:textId="77777777" w:rsidR="00AF781A" w:rsidRPr="00AF781A" w:rsidRDefault="00AF781A" w:rsidP="00AF781A">
    <w:pPr>
      <w:rPr>
        <w:rFonts w:asciiTheme="minorHAnsi" w:eastAsiaTheme="minorEastAsia" w:hAnsiTheme="minorHAnsi" w:cstheme="minorBidi"/>
      </w:rPr>
    </w:pPr>
  </w:p>
  <w:p w14:paraId="6FDB68A1" w14:textId="77777777" w:rsidR="00AF781A" w:rsidRPr="00AF781A" w:rsidRDefault="00AF781A" w:rsidP="00AF781A">
    <w:pPr>
      <w:spacing w:after="0" w:line="240" w:lineRule="auto"/>
      <w:rPr>
        <w:rFonts w:ascii="Arial" w:eastAsiaTheme="minorHAnsi" w:hAnsi="Arial" w:cs="Arial"/>
        <w:sz w:val="16"/>
        <w:szCs w:val="16"/>
      </w:rPr>
    </w:pPr>
    <w:r w:rsidRPr="00AF781A">
      <w:rPr>
        <w:rFonts w:eastAsiaTheme="minorHAnsi"/>
        <w:noProof/>
      </w:rPr>
      <w:drawing>
        <wp:anchor distT="0" distB="0" distL="114300" distR="114300" simplePos="0" relativeHeight="251662848" behindDoc="0" locked="0" layoutInCell="1" allowOverlap="1" wp14:anchorId="1CCD733F" wp14:editId="10CAECB7">
          <wp:simplePos x="0" y="0"/>
          <wp:positionH relativeFrom="column">
            <wp:posOffset>-3810</wp:posOffset>
          </wp:positionH>
          <wp:positionV relativeFrom="paragraph">
            <wp:posOffset>-33020</wp:posOffset>
          </wp:positionV>
          <wp:extent cx="438150" cy="419100"/>
          <wp:effectExtent l="0" t="0" r="0" b="0"/>
          <wp:wrapSquare wrapText="bothSides"/>
          <wp:docPr id="3" name="Imagen 3" descr="C:\Users\sandyis\Desktop\LOGO DIGSA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yis\Desktop\LOGO DIGSA 2019.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15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781A">
      <w:rPr>
        <w:rFonts w:eastAsiaTheme="minorHAnsi"/>
      </w:rPr>
      <w:t xml:space="preserve">     </w:t>
    </w:r>
    <w:r w:rsidRPr="00AF781A">
      <w:rPr>
        <w:rFonts w:ascii="Arial" w:eastAsiaTheme="minorHAnsi" w:hAnsi="Arial" w:cs="Arial"/>
        <w:sz w:val="16"/>
        <w:szCs w:val="16"/>
      </w:rPr>
      <w:t>“NOS VEMOS EN LA VICTORIA”   -  “Un equipo humano al servicio de la salud”</w:t>
    </w:r>
  </w:p>
  <w:p w14:paraId="4F49D968" w14:textId="77777777" w:rsidR="00AF781A" w:rsidRPr="00AF781A" w:rsidRDefault="00AF781A" w:rsidP="00AF781A">
    <w:pPr>
      <w:spacing w:after="0" w:line="240" w:lineRule="auto"/>
      <w:rPr>
        <w:rFonts w:ascii="Arial" w:eastAsiaTheme="minorHAnsi" w:hAnsi="Arial" w:cs="Arial"/>
        <w:sz w:val="16"/>
        <w:szCs w:val="16"/>
      </w:rPr>
    </w:pPr>
    <w:r w:rsidRPr="00AF781A">
      <w:rPr>
        <w:rFonts w:ascii="Arial" w:eastAsiaTheme="minorHAnsi" w:hAnsi="Arial" w:cs="Arial"/>
        <w:sz w:val="16"/>
        <w:szCs w:val="16"/>
      </w:rPr>
      <w:t xml:space="preserve">       Avenida Calle 26 No 69 – 76 Centro Empresarial Elemento Torre Tierra Piso 4 PBX. 3238555 EXT 1112</w:t>
    </w:r>
  </w:p>
  <w:p w14:paraId="5F263A6E" w14:textId="731780D2" w:rsidR="00AF781A" w:rsidRPr="00AF781A" w:rsidRDefault="00AF781A" w:rsidP="00AF781A">
    <w:pPr>
      <w:spacing w:after="0" w:line="240" w:lineRule="auto"/>
      <w:rPr>
        <w:rFonts w:ascii="Arial" w:eastAsiaTheme="minorHAnsi" w:hAnsi="Arial" w:cs="Arial"/>
        <w:sz w:val="16"/>
        <w:szCs w:val="16"/>
      </w:rPr>
    </w:pPr>
    <w:r w:rsidRPr="00AF781A">
      <w:rPr>
        <w:rFonts w:ascii="Arial" w:eastAsiaTheme="minorHAnsi" w:hAnsi="Arial" w:cs="Arial"/>
        <w:sz w:val="16"/>
        <w:szCs w:val="16"/>
      </w:rPr>
      <w:t xml:space="preserve">       </w:t>
    </w:r>
    <w:hyperlink r:id="rId2" w:history="1">
      <w:r w:rsidRPr="00AF781A">
        <w:rPr>
          <w:rFonts w:ascii="Arial" w:eastAsiaTheme="minorHAnsi" w:hAnsi="Arial" w:cs="Arial"/>
          <w:sz w:val="16"/>
          <w:szCs w:val="16"/>
        </w:rPr>
        <w:t>www.sanidadfuerzasmilitares.mil.co</w:t>
      </w:r>
    </w:hyperlink>
    <w:r w:rsidRPr="00AF781A">
      <w:rPr>
        <w:rFonts w:ascii="Arial" w:eastAsiaTheme="minorHAnsi" w:hAnsi="Arial" w:cs="Arial"/>
        <w:sz w:val="16"/>
        <w:szCs w:val="16"/>
      </w:rPr>
      <w:t xml:space="preserve">; </w:t>
    </w:r>
    <w:hyperlink r:id="rId3" w:history="1">
      <w:r w:rsidR="00DD7B13" w:rsidRPr="00DB2BA6">
        <w:rPr>
          <w:rStyle w:val="Hipervnculo"/>
          <w:rFonts w:ascii="Arial" w:eastAsiaTheme="minorHAnsi" w:hAnsi="Arial" w:cs="Arial"/>
          <w:sz w:val="16"/>
          <w:szCs w:val="16"/>
        </w:rPr>
        <w:t>dayana.navarro@sanidad.mil.co</w:t>
      </w:r>
    </w:hyperlink>
    <w:r w:rsidRPr="00AF781A">
      <w:rPr>
        <w:rFonts w:ascii="Arial" w:eastAsiaTheme="minorHAnsi" w:hAnsi="Arial" w:cs="Arial"/>
        <w:sz w:val="16"/>
        <w:szCs w:val="16"/>
      </w:rPr>
      <w:t xml:space="preserve"> </w:t>
    </w:r>
  </w:p>
  <w:p w14:paraId="589C6B05" w14:textId="77777777" w:rsidR="009055AA" w:rsidRDefault="009055AA" w:rsidP="00AF781A">
    <w:pPr>
      <w:pStyle w:val="Piedepgina"/>
      <w:rPr>
        <w:rFonts w:ascii="Liberation Serif" w:hAnsi="Liberation Serif" w:cs="DejaVu San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53E10" w14:textId="77777777" w:rsidR="00AF781A" w:rsidRPr="00AF781A" w:rsidRDefault="00AF781A" w:rsidP="00AF781A">
    <w:pPr>
      <w:spacing w:after="0" w:line="240" w:lineRule="auto"/>
      <w:ind w:left="1416"/>
      <w:jc w:val="both"/>
      <w:rPr>
        <w:rFonts w:asciiTheme="minorHAnsi" w:eastAsiaTheme="minorEastAsia" w:hAnsiTheme="minorHAnsi" w:cstheme="minorBidi"/>
      </w:rPr>
    </w:pPr>
    <w:r>
      <w:rPr>
        <w:rFonts w:ascii="Arial" w:hAnsi="Arial" w:cs="Arial"/>
        <w:sz w:val="16"/>
        <w:szCs w:val="16"/>
        <w:lang w:eastAsia="es-ES"/>
      </w:rPr>
      <w:t xml:space="preserve">       </w:t>
    </w:r>
  </w:p>
  <w:p w14:paraId="57DAC2F4" w14:textId="77777777" w:rsidR="00AF781A" w:rsidRPr="00AF781A" w:rsidRDefault="00AF781A" w:rsidP="00AF781A">
    <w:pPr>
      <w:spacing w:after="0" w:line="240" w:lineRule="auto"/>
      <w:rPr>
        <w:rFonts w:ascii="Arial" w:eastAsiaTheme="minorHAnsi" w:hAnsi="Arial" w:cs="Arial"/>
        <w:sz w:val="16"/>
        <w:szCs w:val="16"/>
      </w:rPr>
    </w:pPr>
    <w:r w:rsidRPr="00AF781A">
      <w:rPr>
        <w:rFonts w:eastAsiaTheme="minorHAnsi"/>
        <w:noProof/>
      </w:rPr>
      <w:drawing>
        <wp:anchor distT="0" distB="0" distL="114300" distR="114300" simplePos="0" relativeHeight="251660800" behindDoc="0" locked="0" layoutInCell="1" allowOverlap="1" wp14:anchorId="3B5DE352" wp14:editId="1BE6A0ED">
          <wp:simplePos x="0" y="0"/>
          <wp:positionH relativeFrom="column">
            <wp:posOffset>-3810</wp:posOffset>
          </wp:positionH>
          <wp:positionV relativeFrom="paragraph">
            <wp:posOffset>-33020</wp:posOffset>
          </wp:positionV>
          <wp:extent cx="438150" cy="419100"/>
          <wp:effectExtent l="0" t="0" r="0" b="0"/>
          <wp:wrapSquare wrapText="bothSides"/>
          <wp:docPr id="20" name="Imagen 20" descr="C:\Users\sandyis\Desktop\LOGO DIGSA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yis\Desktop\LOGO DIGSA 2019.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15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781A">
      <w:rPr>
        <w:rFonts w:eastAsiaTheme="minorHAnsi"/>
      </w:rPr>
      <w:t xml:space="preserve">     </w:t>
    </w:r>
    <w:r w:rsidRPr="00AF781A">
      <w:rPr>
        <w:rFonts w:ascii="Arial" w:eastAsiaTheme="minorHAnsi" w:hAnsi="Arial" w:cs="Arial"/>
        <w:sz w:val="16"/>
        <w:szCs w:val="16"/>
      </w:rPr>
      <w:t>“NOS VEMOS EN LA VICTORIA”   -  “Un equipo humano al servicio de la salud”</w:t>
    </w:r>
  </w:p>
  <w:p w14:paraId="7E75EDFE" w14:textId="77777777" w:rsidR="00AF781A" w:rsidRPr="00AF781A" w:rsidRDefault="00AF781A" w:rsidP="00AF781A">
    <w:pPr>
      <w:spacing w:after="0" w:line="240" w:lineRule="auto"/>
      <w:rPr>
        <w:rFonts w:ascii="Arial" w:eastAsiaTheme="minorHAnsi" w:hAnsi="Arial" w:cs="Arial"/>
        <w:sz w:val="16"/>
        <w:szCs w:val="16"/>
      </w:rPr>
    </w:pPr>
    <w:r w:rsidRPr="00AF781A">
      <w:rPr>
        <w:rFonts w:ascii="Arial" w:eastAsiaTheme="minorHAnsi" w:hAnsi="Arial" w:cs="Arial"/>
        <w:sz w:val="16"/>
        <w:szCs w:val="16"/>
      </w:rPr>
      <w:t xml:space="preserve">       Avenida Calle 26 No 69 – 76 Centro Empresarial Elemento Torre Tierra Piso 4 PBX. 3238555 EXT 1112</w:t>
    </w:r>
  </w:p>
  <w:p w14:paraId="0D3823EF" w14:textId="2CCBC323" w:rsidR="00AF781A" w:rsidRPr="00AF781A" w:rsidRDefault="00AF781A" w:rsidP="00AF781A">
    <w:pPr>
      <w:spacing w:after="0" w:line="240" w:lineRule="auto"/>
      <w:rPr>
        <w:rFonts w:ascii="Arial" w:eastAsiaTheme="minorHAnsi" w:hAnsi="Arial" w:cs="Arial"/>
        <w:sz w:val="16"/>
        <w:szCs w:val="16"/>
      </w:rPr>
    </w:pPr>
    <w:r w:rsidRPr="00AF781A">
      <w:rPr>
        <w:rFonts w:ascii="Arial" w:eastAsiaTheme="minorHAnsi" w:hAnsi="Arial" w:cs="Arial"/>
        <w:sz w:val="16"/>
        <w:szCs w:val="16"/>
      </w:rPr>
      <w:t xml:space="preserve">       </w:t>
    </w:r>
    <w:hyperlink r:id="rId2" w:history="1">
      <w:r w:rsidRPr="00AF781A">
        <w:rPr>
          <w:rFonts w:ascii="Arial" w:eastAsiaTheme="minorHAnsi" w:hAnsi="Arial" w:cs="Arial"/>
          <w:sz w:val="16"/>
          <w:szCs w:val="16"/>
        </w:rPr>
        <w:t>www.sanidadfuerzasmilitares.mil.co</w:t>
      </w:r>
    </w:hyperlink>
    <w:r w:rsidRPr="00AF781A">
      <w:rPr>
        <w:rFonts w:ascii="Arial" w:eastAsiaTheme="minorHAnsi" w:hAnsi="Arial" w:cs="Arial"/>
        <w:sz w:val="16"/>
        <w:szCs w:val="16"/>
      </w:rPr>
      <w:t xml:space="preserve">; </w:t>
    </w:r>
    <w:hyperlink r:id="rId3" w:history="1">
      <w:r w:rsidR="00DD7B13" w:rsidRPr="00DB2BA6">
        <w:rPr>
          <w:rStyle w:val="Hipervnculo"/>
          <w:rFonts w:ascii="Arial" w:eastAsiaTheme="minorHAnsi" w:hAnsi="Arial" w:cs="Arial"/>
          <w:sz w:val="16"/>
          <w:szCs w:val="16"/>
        </w:rPr>
        <w:t>dayana.navarro@sanidad.mil.co</w:t>
      </w:r>
    </w:hyperlink>
    <w:r w:rsidRPr="00AF781A">
      <w:rPr>
        <w:rFonts w:ascii="Arial" w:eastAsiaTheme="minorHAnsi" w:hAnsi="Arial" w:cs="Arial"/>
        <w:sz w:val="16"/>
        <w:szCs w:val="16"/>
      </w:rPr>
      <w:t xml:space="preserve"> </w:t>
    </w:r>
  </w:p>
  <w:p w14:paraId="3DC748A3" w14:textId="77777777" w:rsidR="009055AA" w:rsidRPr="00AF781A" w:rsidRDefault="009055AA" w:rsidP="00AF781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7B929" w14:textId="77777777" w:rsidR="00891E14" w:rsidRDefault="00891E14" w:rsidP="00D44918">
      <w:pPr>
        <w:spacing w:after="0" w:line="240" w:lineRule="auto"/>
      </w:pPr>
      <w:r>
        <w:separator/>
      </w:r>
    </w:p>
  </w:footnote>
  <w:footnote w:type="continuationSeparator" w:id="0">
    <w:p w14:paraId="5557C846" w14:textId="77777777" w:rsidR="00891E14" w:rsidRDefault="00891E14"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AFBB5" w14:textId="77777777" w:rsidR="007971D9" w:rsidRDefault="00891E14" w:rsidP="0054349F">
    <w:pPr>
      <w:pStyle w:val="Encabezado"/>
      <w:jc w:val="both"/>
      <w:rPr>
        <w:rFonts w:ascii="Arial" w:hAnsi="Arial" w:cs="Arial"/>
        <w:b/>
        <w:sz w:val="16"/>
      </w:rPr>
    </w:pPr>
    <w:sdt>
      <w:sdtPr>
        <w:rPr>
          <w:rFonts w:ascii="Arial" w:hAnsi="Arial" w:cs="Arial"/>
          <w:b/>
          <w:sz w:val="16"/>
        </w:rPr>
        <w:id w:val="-766686875"/>
        <w:docPartObj>
          <w:docPartGallery w:val="Watermarks"/>
          <w:docPartUnique/>
        </w:docPartObj>
      </w:sdtPr>
      <w:sdtEndPr/>
      <w:sdtContent>
        <w:r>
          <w:rPr>
            <w:rFonts w:ascii="Arial" w:hAnsi="Arial" w:cs="Arial"/>
            <w:b/>
            <w:sz w:val="16"/>
          </w:rPr>
          <w:pict w14:anchorId="78EC50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8443033" o:spid="_x0000_s1028" type="#_x0000_t136" style="position:absolute;left:0;text-align:left;margin-left:0;margin-top:0;width:453.1pt;height:169.9pt;rotation:315;z-index:-251657728;mso-position-horizontal:center;mso-position-horizontal-relative:margin;mso-position-vertical:center;mso-position-vertical-relative:margin" o:allowincell="f" fillcolor="#a5a5a5 [2092]" stroked="f">
              <v:fill opacity=".5"/>
              <v:textpath style="font-family:&quot;Arial Black&quot;;font-size:1pt" string="DIGSA"/>
              <w10:wrap anchorx="margin" anchory="margin"/>
            </v:shape>
          </w:pict>
        </w:r>
      </w:sdtContent>
    </w:sdt>
    <w:r w:rsidR="0054349F" w:rsidRPr="0054349F">
      <w:rPr>
        <w:rFonts w:ascii="Arial" w:hAnsi="Arial" w:cs="Arial"/>
        <w:b/>
        <w:sz w:val="16"/>
      </w:rPr>
      <w:t xml:space="preserve">FORMULARIO No </w:t>
    </w:r>
    <w:r w:rsidR="00B862F5">
      <w:rPr>
        <w:rFonts w:ascii="Arial" w:hAnsi="Arial" w:cs="Arial"/>
        <w:b/>
        <w:sz w:val="16"/>
      </w:rPr>
      <w:t>0</w:t>
    </w:r>
    <w:r w:rsidR="0054349F" w:rsidRPr="0054349F">
      <w:rPr>
        <w:rFonts w:ascii="Arial" w:hAnsi="Arial" w:cs="Arial"/>
        <w:b/>
        <w:sz w:val="16"/>
      </w:rPr>
      <w:t>3</w:t>
    </w:r>
    <w:r w:rsidR="0054349F">
      <w:rPr>
        <w:rFonts w:ascii="Arial" w:hAnsi="Arial" w:cs="Arial"/>
        <w:b/>
        <w:sz w:val="16"/>
      </w:rPr>
      <w:t xml:space="preserve"> </w:t>
    </w:r>
    <w:r w:rsidR="0054349F" w:rsidRPr="0054349F">
      <w:rPr>
        <w:rFonts w:ascii="Arial" w:hAnsi="Arial" w:cs="Arial"/>
        <w:b/>
        <w:sz w:val="16"/>
      </w:rPr>
      <w:t>PACTO DE INTEGRIDAD PARA FORTALECER LA TRANSPARENCIA</w:t>
    </w:r>
    <w:r w:rsidR="0054349F">
      <w:rPr>
        <w:rFonts w:ascii="Arial" w:hAnsi="Arial" w:cs="Arial"/>
        <w:b/>
        <w:sz w:val="16"/>
      </w:rPr>
      <w:tab/>
    </w:r>
    <w:r w:rsidR="00B862F5">
      <w:rPr>
        <w:rFonts w:ascii="Arial" w:hAnsi="Arial" w:cs="Arial"/>
        <w:b/>
        <w:sz w:val="16"/>
      </w:rPr>
      <w:t xml:space="preserve">   </w:t>
    </w:r>
    <w:r w:rsidR="00830AB4">
      <w:rPr>
        <w:rFonts w:ascii="Arial" w:hAnsi="Arial" w:cs="Arial"/>
        <w:b/>
        <w:sz w:val="16"/>
      </w:rPr>
      <w:t xml:space="preserve">        </w:t>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416801">
      <w:rPr>
        <w:rFonts w:ascii="Arial" w:hAnsi="Arial" w:cs="Arial"/>
        <w:b/>
        <w:noProof/>
        <w:sz w:val="16"/>
      </w:rPr>
      <w:t>4</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416801">
      <w:rPr>
        <w:rFonts w:ascii="Arial" w:hAnsi="Arial" w:cs="Arial"/>
        <w:b/>
        <w:noProof/>
        <w:sz w:val="16"/>
      </w:rPr>
      <w:t>4</w:t>
    </w:r>
    <w:r w:rsidR="007971D9" w:rsidRPr="00261303">
      <w:rPr>
        <w:rFonts w:ascii="Arial" w:hAnsi="Arial" w:cs="Arial"/>
        <w:b/>
        <w:sz w:val="16"/>
      </w:rPr>
      <w:fldChar w:fldCharType="end"/>
    </w:r>
  </w:p>
  <w:p w14:paraId="23070454" w14:textId="77777777" w:rsidR="0054349F" w:rsidRDefault="0054349F" w:rsidP="0054349F">
    <w:pPr>
      <w:pStyle w:val="Encabezado"/>
      <w:jc w:val="both"/>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B2F21" w14:textId="77777777" w:rsidR="00AF781A" w:rsidRPr="00AF781A" w:rsidRDefault="00AF781A" w:rsidP="00AF781A">
    <w:pPr>
      <w:spacing w:after="0" w:line="240" w:lineRule="auto"/>
      <w:ind w:left="708"/>
      <w:jc w:val="both"/>
      <w:rPr>
        <w:rFonts w:ascii="Arial" w:hAnsi="Arial" w:cs="Arial"/>
        <w:sz w:val="16"/>
        <w:szCs w:val="16"/>
      </w:rPr>
    </w:pPr>
    <w:r w:rsidRPr="00AF781A">
      <w:rPr>
        <w:rFonts w:asciiTheme="minorHAnsi" w:eastAsiaTheme="minorEastAsia" w:hAnsiTheme="minorHAnsi" w:cstheme="minorBidi"/>
        <w:noProof/>
      </w:rPr>
      <w:drawing>
        <wp:anchor distT="0" distB="0" distL="114300" distR="114300" simplePos="0" relativeHeight="251666944" behindDoc="0" locked="0" layoutInCell="1" allowOverlap="1" wp14:anchorId="53E7DE21" wp14:editId="014173EE">
          <wp:simplePos x="0" y="0"/>
          <wp:positionH relativeFrom="margin">
            <wp:posOffset>-22860</wp:posOffset>
          </wp:positionH>
          <wp:positionV relativeFrom="paragraph">
            <wp:posOffset>-76835</wp:posOffset>
          </wp:positionV>
          <wp:extent cx="1133475" cy="60960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39190" cy="6126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781A">
      <w:rPr>
        <w:rFonts w:ascii="Arial" w:hAnsi="Arial" w:cs="Arial"/>
        <w:noProof/>
        <w:sz w:val="18"/>
        <w:szCs w:val="16"/>
      </w:rPr>
      <w:drawing>
        <wp:anchor distT="0" distB="0" distL="114300" distR="114300" simplePos="0" relativeHeight="251665920" behindDoc="0" locked="0" layoutInCell="1" allowOverlap="1" wp14:anchorId="47092011" wp14:editId="44200544">
          <wp:simplePos x="0" y="0"/>
          <wp:positionH relativeFrom="column">
            <wp:posOffset>4239260</wp:posOffset>
          </wp:positionH>
          <wp:positionV relativeFrom="paragraph">
            <wp:posOffset>-74930</wp:posOffset>
          </wp:positionV>
          <wp:extent cx="1762760" cy="460375"/>
          <wp:effectExtent l="0" t="0" r="8890" b="0"/>
          <wp:wrapSquare wrapText="bothSides"/>
          <wp:docPr id="19" name="Imagen 19" descr="C:\Users\sandyis\AppData\Local\Microsoft\Windows\Temporary Internet Files\Content.Outlook\15K99NXM\logo-MDN-NUEVO-FINAL-alta-gran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ndyis\AppData\Local\Microsoft\Windows\Temporary Internet Files\Content.Outlook\15K99NXM\logo-MDN-NUEVO-FINAL-alta-grande.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62760" cy="4603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1E14">
      <w:rPr>
        <w:rFonts w:asciiTheme="minorHAnsi" w:eastAsiaTheme="minorEastAsia" w:hAnsiTheme="minorHAnsi" w:cstheme="minorBidi"/>
        <w:noProof/>
      </w:rPr>
      <w:pict w14:anchorId="1B76E5E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478367" o:spid="_x0000_s1030" type="#_x0000_t136" style="position:absolute;left:0;text-align:left;margin-left:0;margin-top:0;width:453.1pt;height:169.9pt;rotation:315;z-index:-251651584;mso-position-horizontal:center;mso-position-horizontal-relative:margin;mso-position-vertical:center;mso-position-vertical-relative:margin" o:allowincell="f" fillcolor="#aeaaaa [2414]" stroked="f">
          <v:fill opacity=".5"/>
          <v:textpath style="font-family:&quot;Arial Black&quot;;font-size:1pt" string="DIGSA"/>
          <w10:wrap anchorx="margin" anchory="margin"/>
        </v:shape>
      </w:pict>
    </w:r>
    <w:r w:rsidRPr="00AF781A">
      <w:rPr>
        <w:rFonts w:asciiTheme="minorHAnsi" w:eastAsiaTheme="minorEastAsia" w:hAnsiTheme="minorHAnsi" w:cstheme="minorBidi"/>
        <w:noProof/>
        <w:lang w:val="es-ES" w:eastAsia="es-ES"/>
      </w:rPr>
      <w:t xml:space="preserve">  </w:t>
    </w:r>
    <w:r w:rsidRPr="00AF781A">
      <w:rPr>
        <w:rFonts w:ascii="Arial" w:hAnsi="Arial" w:cs="Arial"/>
        <w:sz w:val="16"/>
        <w:szCs w:val="16"/>
      </w:rPr>
      <w:t xml:space="preserve">                       MINISTERIO DE DEFENSA NACIONAL</w:t>
    </w:r>
  </w:p>
  <w:p w14:paraId="7A1BE352" w14:textId="77777777" w:rsidR="00AF781A" w:rsidRPr="00AF781A" w:rsidRDefault="00AF781A" w:rsidP="00AF781A">
    <w:pPr>
      <w:spacing w:after="0" w:line="240" w:lineRule="auto"/>
      <w:ind w:firstLine="708"/>
      <w:jc w:val="both"/>
      <w:rPr>
        <w:rFonts w:ascii="Arial" w:hAnsi="Arial" w:cs="Arial"/>
        <w:sz w:val="16"/>
        <w:szCs w:val="16"/>
      </w:rPr>
    </w:pPr>
    <w:r w:rsidRPr="00AF781A">
      <w:rPr>
        <w:rFonts w:ascii="Arial" w:hAnsi="Arial" w:cs="Arial"/>
        <w:sz w:val="16"/>
        <w:szCs w:val="16"/>
      </w:rPr>
      <w:t xml:space="preserve">                         COMANDO GENERAL DE LAS FUERZAS MILITARES</w:t>
    </w:r>
  </w:p>
  <w:p w14:paraId="1AECB4EE" w14:textId="77777777" w:rsidR="00AF781A" w:rsidRPr="00AF781A" w:rsidRDefault="00AF781A" w:rsidP="00AF781A">
    <w:pPr>
      <w:spacing w:after="0" w:line="240" w:lineRule="auto"/>
      <w:ind w:firstLine="708"/>
      <w:jc w:val="both"/>
      <w:rPr>
        <w:rFonts w:ascii="Arial" w:hAnsi="Arial" w:cs="Arial"/>
        <w:sz w:val="16"/>
        <w:szCs w:val="16"/>
        <w:lang w:eastAsia="es-ES"/>
      </w:rPr>
    </w:pPr>
    <w:r w:rsidRPr="00AF781A">
      <w:rPr>
        <w:rFonts w:ascii="Arial" w:hAnsi="Arial" w:cs="Arial"/>
        <w:sz w:val="16"/>
        <w:szCs w:val="16"/>
        <w:lang w:eastAsia="es-ES"/>
      </w:rPr>
      <w:t xml:space="preserve">                         DIRECCION GENERAL DE SANIDAD MILITAR</w:t>
    </w:r>
  </w:p>
  <w:p w14:paraId="05E5D6EC" w14:textId="77777777" w:rsidR="00AF781A" w:rsidRPr="00AF781A" w:rsidRDefault="00AF781A" w:rsidP="00AF781A">
    <w:pPr>
      <w:spacing w:after="0" w:line="240" w:lineRule="auto"/>
      <w:ind w:firstLine="708"/>
      <w:jc w:val="both"/>
      <w:rPr>
        <w:rFonts w:ascii="Arial" w:hAnsi="Arial" w:cs="Arial"/>
        <w:sz w:val="16"/>
        <w:szCs w:val="16"/>
        <w:lang w:eastAsia="es-ES"/>
      </w:rPr>
    </w:pPr>
    <w:r w:rsidRPr="00AF781A">
      <w:rPr>
        <w:rFonts w:ascii="Arial" w:hAnsi="Arial" w:cs="Arial"/>
        <w:sz w:val="16"/>
        <w:szCs w:val="16"/>
        <w:lang w:eastAsia="es-ES"/>
      </w:rPr>
      <w:t xml:space="preserve">                         </w:t>
    </w:r>
    <w:r w:rsidRPr="00AF781A">
      <w:rPr>
        <w:rFonts w:ascii="Arial" w:hAnsi="Arial" w:cs="Arial"/>
        <w:color w:val="000000" w:themeColor="text1"/>
        <w:sz w:val="16"/>
        <w:szCs w:val="16"/>
        <w:lang w:eastAsia="es-ES"/>
      </w:rPr>
      <w:t>SUBDIRECCION ADMINISTRATIVA Y FINANCIERA</w:t>
    </w:r>
  </w:p>
  <w:p w14:paraId="5D72C1A6" w14:textId="77777777" w:rsidR="007971D9" w:rsidRPr="00AF781A" w:rsidRDefault="00AF781A" w:rsidP="00AF781A">
    <w:pPr>
      <w:spacing w:after="0" w:line="240" w:lineRule="auto"/>
      <w:ind w:left="1416"/>
      <w:jc w:val="both"/>
      <w:rPr>
        <w:rFonts w:ascii="Arial" w:hAnsi="Arial" w:cs="Arial"/>
        <w:color w:val="000000" w:themeColor="text1"/>
        <w:sz w:val="16"/>
        <w:szCs w:val="16"/>
        <w:lang w:eastAsia="es-ES"/>
      </w:rPr>
    </w:pPr>
    <w:r w:rsidRPr="00AF781A">
      <w:rPr>
        <w:rFonts w:ascii="Arial" w:hAnsi="Arial" w:cs="Arial"/>
        <w:sz w:val="16"/>
        <w:szCs w:val="16"/>
        <w:lang w:eastAsia="es-ES"/>
      </w:rPr>
      <w:t xml:space="preserve">         </w:t>
    </w:r>
    <w:r w:rsidRPr="00AF781A">
      <w:rPr>
        <w:rFonts w:ascii="Arial" w:hAnsi="Arial" w:cs="Arial"/>
        <w:color w:val="000000" w:themeColor="text1"/>
        <w:sz w:val="16"/>
        <w:szCs w:val="16"/>
        <w:lang w:eastAsia="es-ES"/>
      </w:rPr>
      <w:t>GRUPO CONTRATACIÓN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03366D5C"/>
    <w:multiLevelType w:val="multilevel"/>
    <w:tmpl w:val="A1B4EB1C"/>
    <w:lvl w:ilvl="0">
      <w:start w:val="1"/>
      <w:numFmt w:val="decimal"/>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7" w15:restartNumberingAfterBreak="0">
    <w:nsid w:val="036C01C2"/>
    <w:multiLevelType w:val="hybridMultilevel"/>
    <w:tmpl w:val="7334135A"/>
    <w:lvl w:ilvl="0" w:tplc="3A6A6A38">
      <w:start w:val="1"/>
      <w:numFmt w:val="decimal"/>
      <w:lvlText w:val="%1."/>
      <w:lvlJc w:val="left"/>
      <w:pPr>
        <w:ind w:left="1665" w:hanging="13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C61503"/>
    <w:multiLevelType w:val="multilevel"/>
    <w:tmpl w:val="905EE7CE"/>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9" w15:restartNumberingAfterBreak="0">
    <w:nsid w:val="0DA77F20"/>
    <w:multiLevelType w:val="hybridMultilevel"/>
    <w:tmpl w:val="70365D6C"/>
    <w:lvl w:ilvl="0" w:tplc="240A0017">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0" w15:restartNumberingAfterBreak="0">
    <w:nsid w:val="16817F5E"/>
    <w:multiLevelType w:val="multilevel"/>
    <w:tmpl w:val="5AD03232"/>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1"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22E6E8E"/>
    <w:multiLevelType w:val="hybridMultilevel"/>
    <w:tmpl w:val="64FCA476"/>
    <w:lvl w:ilvl="0" w:tplc="218A1EE4">
      <w:start w:val="1"/>
      <w:numFmt w:val="lowerLetter"/>
      <w:lvlText w:val="%1)"/>
      <w:lvlJc w:val="left"/>
      <w:pPr>
        <w:ind w:left="1695" w:hanging="13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501FFD"/>
    <w:multiLevelType w:val="multilevel"/>
    <w:tmpl w:val="905EE7CE"/>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4" w15:restartNumberingAfterBreak="0">
    <w:nsid w:val="2F174CA2"/>
    <w:multiLevelType w:val="hybridMultilevel"/>
    <w:tmpl w:val="315A97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6E1060"/>
    <w:multiLevelType w:val="hybridMultilevel"/>
    <w:tmpl w:val="E5F6A9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8868B3"/>
    <w:multiLevelType w:val="hybridMultilevel"/>
    <w:tmpl w:val="D542EF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794D23"/>
    <w:multiLevelType w:val="hybridMultilevel"/>
    <w:tmpl w:val="F51A80FE"/>
    <w:lvl w:ilvl="0" w:tplc="218A1EE4">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9" w15:restartNumberingAfterBreak="0">
    <w:nsid w:val="45AC2C15"/>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0"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A31A8"/>
    <w:multiLevelType w:val="hybridMultilevel"/>
    <w:tmpl w:val="68CCDB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5A5281"/>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3" w15:restartNumberingAfterBreak="0">
    <w:nsid w:val="50B74965"/>
    <w:multiLevelType w:val="hybridMultilevel"/>
    <w:tmpl w:val="63FE6E0C"/>
    <w:lvl w:ilvl="0" w:tplc="3A6A6A38">
      <w:start w:val="1"/>
      <w:numFmt w:val="decimal"/>
      <w:lvlText w:val="%1."/>
      <w:lvlJc w:val="left"/>
      <w:pPr>
        <w:ind w:left="1305" w:hanging="1305"/>
      </w:pPr>
      <w:rPr>
        <w:rFonts w:hint="default"/>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25" w15:restartNumberingAfterBreak="0">
    <w:nsid w:val="52A67654"/>
    <w:multiLevelType w:val="multilevel"/>
    <w:tmpl w:val="A1B4EB1C"/>
    <w:lvl w:ilvl="0">
      <w:start w:val="1"/>
      <w:numFmt w:val="decimal"/>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26" w15:restartNumberingAfterBreak="0">
    <w:nsid w:val="56E0100B"/>
    <w:multiLevelType w:val="hybridMultilevel"/>
    <w:tmpl w:val="6ED441CC"/>
    <w:lvl w:ilvl="0" w:tplc="3A6A6A38">
      <w:start w:val="1"/>
      <w:numFmt w:val="decimal"/>
      <w:lvlText w:val="%1."/>
      <w:lvlJc w:val="left"/>
      <w:pPr>
        <w:ind w:left="1665" w:hanging="13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6A65C2"/>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9" w15:restartNumberingAfterBreak="0">
    <w:nsid w:val="60835405"/>
    <w:multiLevelType w:val="hybridMultilevel"/>
    <w:tmpl w:val="28129DBE"/>
    <w:lvl w:ilvl="0" w:tplc="9A727954">
      <w:start w:val="1"/>
      <w:numFmt w:val="decimal"/>
      <w:lvlText w:val="%1."/>
      <w:lvlJc w:val="left"/>
      <w:pPr>
        <w:ind w:left="1335" w:hanging="133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7984ADD"/>
    <w:multiLevelType w:val="hybridMultilevel"/>
    <w:tmpl w:val="0E507698"/>
    <w:lvl w:ilvl="0" w:tplc="F94EC908">
      <w:start w:val="6"/>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18"/>
  </w:num>
  <w:num w:numId="6">
    <w:abstractNumId w:val="0"/>
  </w:num>
  <w:num w:numId="7">
    <w:abstractNumId w:val="24"/>
  </w:num>
  <w:num w:numId="8">
    <w:abstractNumId w:val="5"/>
  </w:num>
  <w:num w:numId="9">
    <w:abstractNumId w:val="31"/>
  </w:num>
  <w:num w:numId="10">
    <w:abstractNumId w:val="20"/>
  </w:num>
  <w:num w:numId="11">
    <w:abstractNumId w:val="27"/>
  </w:num>
  <w:num w:numId="12">
    <w:abstractNumId w:val="11"/>
  </w:num>
  <w:num w:numId="13">
    <w:abstractNumId w:val="16"/>
  </w:num>
  <w:num w:numId="14">
    <w:abstractNumId w:val="7"/>
  </w:num>
  <w:num w:numId="15">
    <w:abstractNumId w:val="23"/>
  </w:num>
  <w:num w:numId="16">
    <w:abstractNumId w:val="26"/>
  </w:num>
  <w:num w:numId="17">
    <w:abstractNumId w:val="29"/>
  </w:num>
  <w:num w:numId="18">
    <w:abstractNumId w:val="6"/>
  </w:num>
  <w:num w:numId="19">
    <w:abstractNumId w:val="12"/>
  </w:num>
  <w:num w:numId="20">
    <w:abstractNumId w:val="10"/>
  </w:num>
  <w:num w:numId="21">
    <w:abstractNumId w:val="8"/>
  </w:num>
  <w:num w:numId="22">
    <w:abstractNumId w:val="13"/>
  </w:num>
  <w:num w:numId="23">
    <w:abstractNumId w:val="9"/>
  </w:num>
  <w:num w:numId="24">
    <w:abstractNumId w:val="15"/>
  </w:num>
  <w:num w:numId="25">
    <w:abstractNumId w:val="17"/>
  </w:num>
  <w:num w:numId="26">
    <w:abstractNumId w:val="21"/>
  </w:num>
  <w:num w:numId="27">
    <w:abstractNumId w:val="30"/>
  </w:num>
  <w:num w:numId="28">
    <w:abstractNumId w:val="14"/>
  </w:num>
  <w:num w:numId="29">
    <w:abstractNumId w:val="25"/>
  </w:num>
  <w:num w:numId="30">
    <w:abstractNumId w:val="19"/>
  </w:num>
  <w:num w:numId="31">
    <w:abstractNumId w:val="22"/>
  </w:num>
  <w:num w:numId="32">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ocumentProtection w:edit="forms" w:enforcement="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75A"/>
    <w:rsid w:val="00010C6E"/>
    <w:rsid w:val="000268B6"/>
    <w:rsid w:val="000835EB"/>
    <w:rsid w:val="00091962"/>
    <w:rsid w:val="0011200F"/>
    <w:rsid w:val="00131CDC"/>
    <w:rsid w:val="00132CDA"/>
    <w:rsid w:val="001359FE"/>
    <w:rsid w:val="001B2D1A"/>
    <w:rsid w:val="001F4F55"/>
    <w:rsid w:val="001F53BE"/>
    <w:rsid w:val="00261303"/>
    <w:rsid w:val="002A789A"/>
    <w:rsid w:val="002C457B"/>
    <w:rsid w:val="0030766F"/>
    <w:rsid w:val="00310036"/>
    <w:rsid w:val="00314305"/>
    <w:rsid w:val="0039275A"/>
    <w:rsid w:val="00394FBC"/>
    <w:rsid w:val="00395888"/>
    <w:rsid w:val="003A3C60"/>
    <w:rsid w:val="00416801"/>
    <w:rsid w:val="00436C5E"/>
    <w:rsid w:val="004401FD"/>
    <w:rsid w:val="00442994"/>
    <w:rsid w:val="0045554D"/>
    <w:rsid w:val="004572A2"/>
    <w:rsid w:val="004852AE"/>
    <w:rsid w:val="0049658A"/>
    <w:rsid w:val="004A3E7A"/>
    <w:rsid w:val="005040B0"/>
    <w:rsid w:val="0054349F"/>
    <w:rsid w:val="005B236B"/>
    <w:rsid w:val="005C4697"/>
    <w:rsid w:val="005D6389"/>
    <w:rsid w:val="005E0176"/>
    <w:rsid w:val="00677F8B"/>
    <w:rsid w:val="00712868"/>
    <w:rsid w:val="00714350"/>
    <w:rsid w:val="00734ADF"/>
    <w:rsid w:val="00735F27"/>
    <w:rsid w:val="0075193C"/>
    <w:rsid w:val="00792ACD"/>
    <w:rsid w:val="007971D9"/>
    <w:rsid w:val="007A385C"/>
    <w:rsid w:val="007F41D4"/>
    <w:rsid w:val="00830AB4"/>
    <w:rsid w:val="00881151"/>
    <w:rsid w:val="00891E14"/>
    <w:rsid w:val="009055AA"/>
    <w:rsid w:val="00966E5A"/>
    <w:rsid w:val="00997992"/>
    <w:rsid w:val="009A3B5C"/>
    <w:rsid w:val="009E36E7"/>
    <w:rsid w:val="00A26529"/>
    <w:rsid w:val="00AA3DAB"/>
    <w:rsid w:val="00AF34FF"/>
    <w:rsid w:val="00AF4ECF"/>
    <w:rsid w:val="00AF781A"/>
    <w:rsid w:val="00B160DF"/>
    <w:rsid w:val="00B31690"/>
    <w:rsid w:val="00B6309F"/>
    <w:rsid w:val="00B862F5"/>
    <w:rsid w:val="00BD620C"/>
    <w:rsid w:val="00BE4BBC"/>
    <w:rsid w:val="00BE4F33"/>
    <w:rsid w:val="00C01567"/>
    <w:rsid w:val="00C066D0"/>
    <w:rsid w:val="00C24FD8"/>
    <w:rsid w:val="00C75B43"/>
    <w:rsid w:val="00D1683B"/>
    <w:rsid w:val="00D44918"/>
    <w:rsid w:val="00DC6AA9"/>
    <w:rsid w:val="00DD7B13"/>
    <w:rsid w:val="00DE7537"/>
    <w:rsid w:val="00E665F2"/>
    <w:rsid w:val="00F44F27"/>
    <w:rsid w:val="00F44F7F"/>
    <w:rsid w:val="00F732F6"/>
    <w:rsid w:val="00FA6809"/>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46911A"/>
  <w15:chartTrackingRefBased/>
  <w15:docId w15:val="{7990B47B-9071-4B51-A95E-BFD49E010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DD7B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0656677">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355693134">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64476376">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dayana.navarro@sanidadfuerzasmilitares.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dayana.navarro@sanidad.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464A03" w:rsidRDefault="00464A03">
          <w:r w:rsidRPr="007E5AAB">
            <w:rPr>
              <w:rStyle w:val="Textodelmarcadordeposicin"/>
            </w:rPr>
            <w:t>Haga clic aquí para escribir una fecha.</w:t>
          </w:r>
        </w:p>
      </w:docPartBody>
    </w:docPart>
    <w:docPart>
      <w:docPartPr>
        <w:name w:val="D0E08F6E78A04ACD94E09E8BBE27739D"/>
        <w:category>
          <w:name w:val="General"/>
          <w:gallery w:val="placeholder"/>
        </w:category>
        <w:types>
          <w:type w:val="bbPlcHdr"/>
        </w:types>
        <w:behaviors>
          <w:behavior w:val="content"/>
        </w:behaviors>
        <w:guid w:val="{C7228B6F-0D93-4F77-9D7E-FCEF9E71C4B1}"/>
      </w:docPartPr>
      <w:docPartBody>
        <w:p w:rsidR="008418E8" w:rsidRDefault="006E27B4" w:rsidP="006E27B4">
          <w:pPr>
            <w:pStyle w:val="D0E08F6E78A04ACD94E09E8BBE27739D"/>
          </w:pPr>
          <w:r w:rsidRPr="007E5AAB">
            <w:rPr>
              <w:rStyle w:val="Textodelmarcadordeposicin"/>
            </w:rPr>
            <w:t>Haga clic aquí para escribir texto.</w:t>
          </w:r>
        </w:p>
      </w:docPartBody>
    </w:docPart>
    <w:docPart>
      <w:docPartPr>
        <w:name w:val="5777474D35FE498187F63589A3FEFEE0"/>
        <w:category>
          <w:name w:val="General"/>
          <w:gallery w:val="placeholder"/>
        </w:category>
        <w:types>
          <w:type w:val="bbPlcHdr"/>
        </w:types>
        <w:behaviors>
          <w:behavior w:val="content"/>
        </w:behaviors>
        <w:guid w:val="{80F95F6E-4AA0-4E22-B1C9-F611575DE0C4}"/>
      </w:docPartPr>
      <w:docPartBody>
        <w:p w:rsidR="00A56F99" w:rsidRDefault="004739C7" w:rsidP="004739C7">
          <w:pPr>
            <w:pStyle w:val="5777474D35FE498187F63589A3FEFEE0"/>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042021" w:usb3="00000000" w:csb0="000001B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A03"/>
    <w:rsid w:val="00090713"/>
    <w:rsid w:val="000F1654"/>
    <w:rsid w:val="003E78DB"/>
    <w:rsid w:val="003F01F6"/>
    <w:rsid w:val="0041169B"/>
    <w:rsid w:val="00464A03"/>
    <w:rsid w:val="004739C7"/>
    <w:rsid w:val="006E27B4"/>
    <w:rsid w:val="0078282F"/>
    <w:rsid w:val="008418E8"/>
    <w:rsid w:val="00882540"/>
    <w:rsid w:val="008E2E2C"/>
    <w:rsid w:val="00A56F99"/>
    <w:rsid w:val="00AD3CDF"/>
    <w:rsid w:val="00B17422"/>
    <w:rsid w:val="00B633C2"/>
    <w:rsid w:val="00BA6584"/>
    <w:rsid w:val="00BF6FEC"/>
    <w:rsid w:val="00C8224A"/>
    <w:rsid w:val="00E366C9"/>
    <w:rsid w:val="00EE6CF1"/>
    <w:rsid w:val="00F060E3"/>
    <w:rsid w:val="00F839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739C7"/>
    <w:rPr>
      <w:color w:val="808080"/>
    </w:rPr>
  </w:style>
  <w:style w:type="paragraph" w:customStyle="1" w:styleId="D0E08F6E78A04ACD94E09E8BBE27739D">
    <w:name w:val="D0E08F6E78A04ACD94E09E8BBE27739D"/>
    <w:rsid w:val="006E27B4"/>
  </w:style>
  <w:style w:type="paragraph" w:customStyle="1" w:styleId="5777474D35FE498187F63589A3FEFEE0">
    <w:name w:val="5777474D35FE498187F63589A3FEFEE0"/>
    <w:rsid w:val="004739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89B41-FDA3-4AAE-AAEC-5DE6EB559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1897</Words>
  <Characters>10435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checho</dc:creator>
  <cp:keywords/>
  <dc:description/>
  <cp:lastModifiedBy>OPS. Dayana Milena Navarro Navarro</cp:lastModifiedBy>
  <cp:revision>31</cp:revision>
  <dcterms:created xsi:type="dcterms:W3CDTF">2017-08-02T20:14:00Z</dcterms:created>
  <dcterms:modified xsi:type="dcterms:W3CDTF">2022-02-28T19:36:00Z</dcterms:modified>
</cp:coreProperties>
</file>