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AE431A" w14:textId="77777777" w:rsidR="00A26DB4" w:rsidRPr="00BB5134" w:rsidRDefault="003F0542" w:rsidP="003F0542">
      <w:pPr>
        <w:jc w:val="center"/>
        <w:rPr>
          <w:rFonts w:ascii="Arial" w:hAnsi="Arial" w:cs="Arial"/>
        </w:rPr>
      </w:pPr>
      <w:bookmarkStart w:id="0" w:name="_Hlk65592828"/>
      <w:r w:rsidRPr="00BB5134">
        <w:rPr>
          <w:rFonts w:ascii="Arial" w:hAnsi="Arial" w:cs="Arial"/>
        </w:rPr>
        <w:tab/>
      </w:r>
    </w:p>
    <w:p w14:paraId="6866907C" w14:textId="77777777" w:rsidR="00A26DB4" w:rsidRPr="00BB5134" w:rsidRDefault="00A26DB4" w:rsidP="003F0542">
      <w:pPr>
        <w:jc w:val="center"/>
        <w:rPr>
          <w:rFonts w:ascii="Arial" w:hAnsi="Arial" w:cs="Arial"/>
        </w:rPr>
      </w:pPr>
    </w:p>
    <w:p w14:paraId="53EAF429" w14:textId="48510CD8" w:rsidR="003F0542" w:rsidRPr="00BB5134" w:rsidRDefault="003F0542" w:rsidP="003F0542">
      <w:pPr>
        <w:jc w:val="center"/>
        <w:rPr>
          <w:rFonts w:ascii="Arial" w:eastAsia="Calibri" w:hAnsi="Arial" w:cs="Arial"/>
          <w:b/>
          <w:bCs/>
        </w:rPr>
      </w:pPr>
      <w:r w:rsidRPr="00BB5134">
        <w:rPr>
          <w:rFonts w:ascii="Arial" w:eastAsia="Calibri" w:hAnsi="Arial" w:cs="Arial"/>
          <w:b/>
          <w:bCs/>
          <w:lang w:val="es-ES"/>
        </w:rPr>
        <w:t>FORMATO 11 —</w:t>
      </w:r>
      <w:r w:rsidRPr="00BB5134">
        <w:rPr>
          <w:rFonts w:ascii="Arial" w:eastAsia="Calibri" w:hAnsi="Arial" w:cs="Arial"/>
          <w:b/>
          <w:bCs/>
        </w:rPr>
        <w:t xml:space="preserve"> AUTORIZACIÓN PARA EL TRATAMIENTO DE DATOS PERSONALES</w:t>
      </w:r>
    </w:p>
    <w:p w14:paraId="77A59FE2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738B7DA4" w14:textId="77777777" w:rsidR="00AF411C" w:rsidRPr="00BB5134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47D666A3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153702C5" w14:textId="77777777" w:rsidR="00534589" w:rsidRPr="00BB5134" w:rsidRDefault="00534589" w:rsidP="00534589">
      <w:pPr>
        <w:rPr>
          <w:rFonts w:ascii="Arial" w:hAnsi="Arial" w:cs="Arial"/>
        </w:rPr>
      </w:pPr>
      <w:r w:rsidRPr="00BB5134">
        <w:rPr>
          <w:rFonts w:ascii="Arial" w:hAnsi="Arial" w:cs="Arial"/>
          <w:lang w:val="es-ES"/>
        </w:rPr>
        <w:t>Bogotá D. C.,</w:t>
      </w:r>
    </w:p>
    <w:p w14:paraId="7FB3E81B" w14:textId="77777777" w:rsidR="00534589" w:rsidRPr="00BB5134" w:rsidRDefault="00534589" w:rsidP="00534589">
      <w:pPr>
        <w:pStyle w:val="Sinespaciado"/>
        <w:rPr>
          <w:rFonts w:ascii="Arial" w:hAnsi="Arial" w:cs="Arial"/>
          <w:sz w:val="22"/>
          <w:szCs w:val="22"/>
          <w:lang w:val="es-ES"/>
        </w:rPr>
      </w:pPr>
      <w:r w:rsidRPr="00BB5134">
        <w:rPr>
          <w:rFonts w:ascii="Arial" w:hAnsi="Arial" w:cs="Arial"/>
          <w:sz w:val="22"/>
          <w:szCs w:val="22"/>
          <w:lang w:val="es-ES"/>
        </w:rPr>
        <w:t>Señores:</w:t>
      </w:r>
    </w:p>
    <w:p w14:paraId="3039B01D" w14:textId="3026109E" w:rsidR="00534589" w:rsidRPr="00BB5134" w:rsidRDefault="00534589" w:rsidP="00534589">
      <w:pPr>
        <w:pStyle w:val="Sinespaciado"/>
        <w:rPr>
          <w:rFonts w:ascii="Arial" w:hAnsi="Arial" w:cs="Arial"/>
          <w:b/>
          <w:sz w:val="22"/>
          <w:szCs w:val="22"/>
          <w:lang w:val="es-ES"/>
        </w:rPr>
      </w:pPr>
      <w:r w:rsidRPr="00BB5134">
        <w:rPr>
          <w:rFonts w:ascii="Arial" w:hAnsi="Arial" w:cs="Arial"/>
          <w:b/>
          <w:sz w:val="22"/>
          <w:szCs w:val="22"/>
          <w:lang w:val="es-ES"/>
        </w:rPr>
        <w:t>FONDO DE DESARROLLO LOCAL DE K</w:t>
      </w:r>
      <w:bookmarkStart w:id="1" w:name="_GoBack"/>
      <w:bookmarkEnd w:id="1"/>
      <w:r w:rsidRPr="00BB5134">
        <w:rPr>
          <w:rFonts w:ascii="Arial" w:hAnsi="Arial" w:cs="Arial"/>
          <w:b/>
          <w:sz w:val="22"/>
          <w:szCs w:val="22"/>
          <w:lang w:val="es-ES"/>
        </w:rPr>
        <w:t>ENNEDY</w:t>
      </w:r>
    </w:p>
    <w:p w14:paraId="05D026BD" w14:textId="10E0A56D" w:rsidR="003F0542" w:rsidRPr="00BB5134" w:rsidRDefault="00010BF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ab/>
      </w:r>
    </w:p>
    <w:p w14:paraId="1D6ADFC1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s-ES"/>
        </w:rPr>
      </w:pPr>
    </w:p>
    <w:p w14:paraId="2816A058" w14:textId="4C48E3D5" w:rsidR="003F0542" w:rsidRPr="00BB5134" w:rsidRDefault="003F0542" w:rsidP="00534589">
      <w:pPr>
        <w:pStyle w:val="Sinespaciado"/>
        <w:rPr>
          <w:rFonts w:ascii="Arial" w:eastAsia="Times New Roman" w:hAnsi="Arial" w:cs="Arial"/>
          <w:sz w:val="22"/>
          <w:szCs w:val="22"/>
          <w:lang w:eastAsia="es-ES"/>
        </w:rPr>
      </w:pPr>
      <w:r w:rsidRPr="00BB5134">
        <w:rPr>
          <w:rFonts w:ascii="Arial" w:eastAsia="Times New Roman" w:hAnsi="Arial" w:cs="Arial"/>
          <w:sz w:val="22"/>
          <w:szCs w:val="22"/>
          <w:lang w:eastAsia="es-ES"/>
        </w:rPr>
        <w:t>Cumpliendo la Ley 1581 de 2012 “Por el cual se dictan disposiciones para la protección de datos personales” y conform</w:t>
      </w:r>
      <w:r w:rsidR="00604B05" w:rsidRPr="00BB5134">
        <w:rPr>
          <w:rFonts w:ascii="Arial" w:eastAsia="Times New Roman" w:hAnsi="Arial" w:cs="Arial"/>
          <w:sz w:val="22"/>
          <w:szCs w:val="22"/>
          <w:lang w:eastAsia="es-ES"/>
        </w:rPr>
        <w:t>e a</w:t>
      </w:r>
      <w:r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l Decreto 1377 de 2013, con la firma de este documento manifiesto que he sido informado por </w:t>
      </w:r>
      <w:r w:rsidR="00534589" w:rsidRPr="00BB5134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 xml:space="preserve">el </w:t>
      </w:r>
      <w:r w:rsidR="00534589" w:rsidRPr="00BB5134">
        <w:rPr>
          <w:rFonts w:ascii="Arial" w:hAnsi="Arial" w:cs="Arial"/>
          <w:sz w:val="22"/>
          <w:szCs w:val="22"/>
          <w:lang w:val="es-ES"/>
        </w:rPr>
        <w:t>FONDO DE DESARROLLO LOCAL DE KENNEDY</w:t>
      </w:r>
      <w:r w:rsidR="00534589" w:rsidRPr="00BB5134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 de lo siguiente: </w:t>
      </w:r>
    </w:p>
    <w:p w14:paraId="07121069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5B0C47B6" w14:textId="54BFA604" w:rsidR="003F0542" w:rsidRPr="00BB5134" w:rsidRDefault="00534589" w:rsidP="00BB5134">
      <w:pPr>
        <w:pStyle w:val="Sinespaciad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El  </w:t>
      </w:r>
      <w:r w:rsidRPr="00BB5134">
        <w:rPr>
          <w:rFonts w:ascii="Arial" w:hAnsi="Arial" w:cs="Arial"/>
          <w:sz w:val="22"/>
          <w:szCs w:val="22"/>
          <w:lang w:val="es-ES"/>
        </w:rPr>
        <w:t>FONDO DE DESARROLLO LOCAL DE KENNEDY</w:t>
      </w:r>
      <w:r w:rsidRPr="00BB5134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3F0542"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</w:t>
      </w:r>
      <w:r w:rsidRPr="00BB5134">
        <w:rPr>
          <w:rFonts w:ascii="Arial" w:eastAsia="Times New Roman" w:hAnsi="Arial" w:cs="Arial"/>
          <w:sz w:val="22"/>
          <w:szCs w:val="22"/>
          <w:lang w:eastAsia="es-ES"/>
        </w:rPr>
        <w:t>6.5</w:t>
      </w:r>
      <w:r w:rsidR="003F0542"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, </w:t>
      </w:r>
      <w:r w:rsidRPr="00BB5134">
        <w:rPr>
          <w:rFonts w:ascii="Arial" w:eastAsia="Times New Roman" w:hAnsi="Arial" w:cs="Arial"/>
          <w:sz w:val="22"/>
          <w:szCs w:val="22"/>
          <w:lang w:eastAsia="es-ES"/>
        </w:rPr>
        <w:t>numeral 5</w:t>
      </w:r>
      <w:r w:rsidR="003F0542"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 del pliego de condiciones, relacionados con la acreditación de ser víctima de violencia intrafamiliar, persona en proceso de reintegración o reincorporación, o persona </w:t>
      </w:r>
      <w:r w:rsidR="00317573"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perteneciente </w:t>
      </w:r>
      <w:r w:rsidR="003F0542"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a la población indígena, negra, afrocolombiana raizal, </w:t>
      </w:r>
      <w:proofErr w:type="spellStart"/>
      <w:r w:rsidR="003F0542" w:rsidRPr="00BB5134">
        <w:rPr>
          <w:rFonts w:ascii="Arial" w:eastAsia="Times New Roman" w:hAnsi="Arial" w:cs="Arial"/>
          <w:sz w:val="22"/>
          <w:szCs w:val="22"/>
          <w:lang w:eastAsia="es-ES"/>
        </w:rPr>
        <w:t>palenquera</w:t>
      </w:r>
      <w:proofErr w:type="spellEnd"/>
      <w:r w:rsidR="003F0542"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, </w:t>
      </w:r>
      <w:proofErr w:type="spellStart"/>
      <w:r w:rsidR="003F0542" w:rsidRPr="00BB5134">
        <w:rPr>
          <w:rFonts w:ascii="Arial" w:eastAsia="Times New Roman" w:hAnsi="Arial" w:cs="Arial"/>
          <w:sz w:val="22"/>
          <w:szCs w:val="22"/>
          <w:lang w:eastAsia="es-ES"/>
        </w:rPr>
        <w:t>Rrom</w:t>
      </w:r>
      <w:proofErr w:type="spellEnd"/>
      <w:r w:rsidR="003F0542" w:rsidRPr="00BB5134">
        <w:rPr>
          <w:rFonts w:ascii="Arial" w:eastAsia="Times New Roman" w:hAnsi="Arial" w:cs="Arial"/>
          <w:sz w:val="22"/>
          <w:szCs w:val="22"/>
          <w:lang w:eastAsia="es-ES"/>
        </w:rPr>
        <w:t xml:space="preserve">, o gitanas. </w:t>
      </w:r>
    </w:p>
    <w:p w14:paraId="0127FA78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BB5134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lang w:eastAsia="es-ES"/>
              </w:rPr>
            </w:pPr>
            <w:r w:rsidRPr="00BB5134">
              <w:rPr>
                <w:rFonts w:ascii="Arial" w:eastAsia="Times New Roman" w:hAnsi="Arial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  <w:r w:rsidRPr="00BB5134">
              <w:rPr>
                <w:rFonts w:ascii="Arial" w:eastAsia="Times New Roman" w:hAnsi="Arial" w:cs="Arial"/>
                <w:lang w:eastAsia="es-ES"/>
              </w:rPr>
              <w:t>Autoriza</w:t>
            </w:r>
          </w:p>
        </w:tc>
      </w:tr>
      <w:tr w:rsidR="003F0542" w:rsidRPr="00BB5134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BB5134">
              <w:rPr>
                <w:rFonts w:ascii="Arial" w:eastAsia="Times New Roman" w:hAnsi="Arial" w:cs="Arial"/>
                <w:b/>
                <w:bCs/>
                <w:lang w:eastAsia="es-ES"/>
              </w:rPr>
              <w:t>S</w:t>
            </w:r>
            <w:r w:rsidR="00CB276C" w:rsidRPr="00BB5134">
              <w:rPr>
                <w:rFonts w:ascii="Arial" w:eastAsia="Times New Roman" w:hAnsi="Arial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BB5134">
              <w:rPr>
                <w:rFonts w:ascii="Arial" w:eastAsia="Times New Roman" w:hAnsi="Arial" w:cs="Arial"/>
                <w:b/>
                <w:bCs/>
                <w:lang w:eastAsia="es-ES"/>
              </w:rPr>
              <w:t>NO</w:t>
            </w:r>
          </w:p>
        </w:tc>
      </w:tr>
      <w:tr w:rsidR="003F0542" w:rsidRPr="00BB5134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lang w:eastAsia="es-ES"/>
              </w:rPr>
            </w:pPr>
            <w:r w:rsidRPr="00BB5134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BB5134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ciente </w:t>
            </w:r>
            <w:r w:rsidRPr="00BB5134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a la población indígena, negra, afrocolombiana raizal, </w:t>
            </w:r>
            <w:proofErr w:type="spellStart"/>
            <w:r w:rsidRPr="00BB5134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BB5134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BB5134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Rrom</w:t>
            </w:r>
            <w:proofErr w:type="spellEnd"/>
            <w:r w:rsidRPr="00BB5134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3F0542" w:rsidRPr="00BB5134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BB51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B9C8703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0EF437B7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4A0357F4" w14:textId="77777777" w:rsidR="00BB5134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</w:t>
      </w:r>
    </w:p>
    <w:p w14:paraId="4E7273D0" w14:textId="77777777" w:rsidR="00BB5134" w:rsidRDefault="00BB5134" w:rsidP="00BB513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17D1CD9A" w14:textId="77777777" w:rsidR="00BB5134" w:rsidRDefault="00BB5134" w:rsidP="00BB513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4A0A0EBE" w14:textId="7D52040D" w:rsidR="003F0542" w:rsidRPr="00BB5134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humanos o que promueva intereses de cualquier partido político o que garanticen los derechos y garantías de partidos políticos de oposición así como los datos relativos </w:t>
      </w:r>
      <w:r w:rsidR="00317573" w:rsidRPr="00BB5134">
        <w:rPr>
          <w:rFonts w:ascii="Arial" w:eastAsia="Times New Roman" w:hAnsi="Arial" w:cs="Arial"/>
          <w:lang w:eastAsia="es-ES"/>
        </w:rPr>
        <w:t>con</w:t>
      </w:r>
      <w:r w:rsidRPr="00BB5134">
        <w:rPr>
          <w:rFonts w:ascii="Arial" w:eastAsia="Times New Roman" w:hAnsi="Arial" w:cs="Arial"/>
          <w:lang w:eastAsia="es-ES"/>
        </w:rPr>
        <w:t xml:space="preserve"> la salud, la vida sexual y los datos biométricos</w:t>
      </w:r>
      <w:r w:rsidRPr="00BB5134">
        <w:rPr>
          <w:rFonts w:ascii="Arial" w:eastAsia="Calibri" w:hAnsi="Arial" w:cs="Arial"/>
        </w:rPr>
        <w:t>.</w:t>
      </w:r>
    </w:p>
    <w:p w14:paraId="7EE46FC1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04DC92C8" w14:textId="58016EC5" w:rsidR="003F0542" w:rsidRPr="00BB5134" w:rsidRDefault="003F0542" w:rsidP="00BB513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 w:rsidR="00534589" w:rsidRPr="00BB5134">
        <w:rPr>
          <w:rFonts w:ascii="Arial" w:eastAsia="Times New Roman" w:hAnsi="Arial" w:cs="Arial"/>
          <w:lang w:eastAsia="es-ES"/>
        </w:rPr>
        <w:t>6.5</w:t>
      </w:r>
      <w:r w:rsidRPr="00BB5134">
        <w:rPr>
          <w:rFonts w:ascii="Arial" w:eastAsia="Times New Roman" w:hAnsi="Arial" w:cs="Arial"/>
          <w:lang w:eastAsia="es-ES"/>
        </w:rPr>
        <w:t>, numeral</w:t>
      </w:r>
      <w:r w:rsidR="00534589" w:rsidRPr="00BB5134">
        <w:rPr>
          <w:rFonts w:ascii="Arial" w:eastAsia="Times New Roman" w:hAnsi="Arial" w:cs="Arial"/>
          <w:lang w:eastAsia="es-ES"/>
        </w:rPr>
        <w:t xml:space="preserve"> 5 </w:t>
      </w:r>
      <w:r w:rsidRPr="00BB5134">
        <w:rPr>
          <w:rFonts w:ascii="Arial" w:eastAsia="Times New Roman" w:hAnsi="Arial" w:cs="Arial"/>
          <w:lang w:eastAsia="es-ES"/>
        </w:rPr>
        <w:t xml:space="preserve">del pliego de condiciones, relacionados con la acreditación de ser víctima de violencia </w:t>
      </w:r>
      <w:r w:rsidR="00BB5134">
        <w:rPr>
          <w:rFonts w:ascii="Arial" w:eastAsia="Times New Roman" w:hAnsi="Arial" w:cs="Arial"/>
          <w:lang w:eastAsia="es-ES"/>
        </w:rPr>
        <w:t>i</w:t>
      </w:r>
      <w:r w:rsidRPr="00BB5134">
        <w:rPr>
          <w:rFonts w:ascii="Arial" w:eastAsia="Times New Roman" w:hAnsi="Arial" w:cs="Arial"/>
          <w:lang w:eastAsia="es-ES"/>
        </w:rPr>
        <w:t xml:space="preserve">ntrafamiliar, integrante de la población indígena, negra, afrocolombiana raizal, </w:t>
      </w:r>
      <w:proofErr w:type="spellStart"/>
      <w:r w:rsidRPr="00BB5134">
        <w:rPr>
          <w:rFonts w:ascii="Arial" w:eastAsia="Times New Roman" w:hAnsi="Arial" w:cs="Arial"/>
          <w:lang w:eastAsia="es-ES"/>
        </w:rPr>
        <w:t>palenquera</w:t>
      </w:r>
      <w:proofErr w:type="spellEnd"/>
      <w:r w:rsidRPr="00BB5134">
        <w:rPr>
          <w:rFonts w:ascii="Arial" w:eastAsia="Times New Roman" w:hAnsi="Arial" w:cs="Arial"/>
          <w:lang w:eastAsia="es-ES"/>
        </w:rPr>
        <w:t xml:space="preserve">, </w:t>
      </w:r>
      <w:proofErr w:type="spellStart"/>
      <w:r w:rsidRPr="00BB5134">
        <w:rPr>
          <w:rFonts w:ascii="Arial" w:eastAsia="Times New Roman" w:hAnsi="Arial" w:cs="Arial"/>
          <w:lang w:eastAsia="es-ES"/>
        </w:rPr>
        <w:t>Rrom</w:t>
      </w:r>
      <w:proofErr w:type="spellEnd"/>
      <w:r w:rsidRPr="00BB5134">
        <w:rPr>
          <w:rFonts w:ascii="Arial" w:eastAsia="Times New Roman" w:hAnsi="Arial" w:cs="Arial"/>
          <w:lang w:eastAsia="es-ES"/>
        </w:rPr>
        <w:t xml:space="preserve">, o gitanas, o persona en proceso de reintegración o reincorporación. </w:t>
      </w:r>
    </w:p>
    <w:p w14:paraId="6413C84D" w14:textId="77777777" w:rsidR="009B45D2" w:rsidRPr="00BB5134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7BA1716D" w14:textId="77777777" w:rsidR="009B45D2" w:rsidRPr="00BB5134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5D5BA9C7" w14:textId="77777777" w:rsidR="009B45D2" w:rsidRPr="00BB5134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1CF7A547" w14:textId="7B894CFE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BB5134">
        <w:rPr>
          <w:rFonts w:ascii="Arial" w:eastAsia="Times New Roman" w:hAnsi="Arial" w:cs="Arial"/>
          <w:b/>
          <w:bCs/>
          <w:lang w:eastAsia="es-ES"/>
        </w:rPr>
        <w:t>Derechos del titular</w:t>
      </w:r>
    </w:p>
    <w:p w14:paraId="638C5C1D" w14:textId="77777777" w:rsidR="003F0542" w:rsidRPr="00BB51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1AB6B27F" w14:textId="77777777" w:rsidR="003F0542" w:rsidRPr="00BB5134" w:rsidRDefault="003F0542" w:rsidP="003F0542">
      <w:pPr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BB5134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BB5134" w:rsidRDefault="003F0542" w:rsidP="003F0542">
      <w:pPr>
        <w:ind w:left="720"/>
        <w:contextualSpacing/>
        <w:jc w:val="both"/>
        <w:rPr>
          <w:rFonts w:ascii="Arial" w:eastAsia="Times New Roman" w:hAnsi="Arial" w:cs="Arial"/>
          <w:lang w:eastAsia="es-ES"/>
        </w:rPr>
      </w:pPr>
    </w:p>
    <w:p w14:paraId="0F003D0D" w14:textId="77777777" w:rsidR="003F0542" w:rsidRPr="00BB5134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BB5134" w:rsidRDefault="003F0542" w:rsidP="003F0542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14323E78" w14:textId="77777777" w:rsidR="003F0542" w:rsidRPr="00BB5134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Solicitar prueba de la autorización otorgada. </w:t>
      </w:r>
    </w:p>
    <w:p w14:paraId="669337D7" w14:textId="77777777" w:rsidR="003F0542" w:rsidRPr="00BB5134" w:rsidRDefault="003F0542" w:rsidP="003F0542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38D2206D" w14:textId="77777777" w:rsidR="003F0542" w:rsidRPr="00BB5134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BB5134" w:rsidRDefault="003F0542" w:rsidP="003F0542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6860EC74" w14:textId="77777777" w:rsidR="003F0542" w:rsidRPr="00BB5134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BB5134" w:rsidRDefault="003F0542" w:rsidP="003F0542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09A3DA15" w14:textId="77777777" w:rsidR="003F0542" w:rsidRPr="00BB5134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BB5134" w:rsidRDefault="003F0542" w:rsidP="003F0542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78F4643D" w14:textId="01C47624" w:rsidR="003F0542" w:rsidRPr="00BB5134" w:rsidRDefault="003F0542" w:rsidP="00BB5134">
      <w:pPr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 xml:space="preserve">Estos derechos los podré ejercer mediante los canales o medios dispuestos por </w:t>
      </w:r>
      <w:r w:rsidR="00534589" w:rsidRPr="00BB5134">
        <w:rPr>
          <w:rFonts w:ascii="Arial" w:eastAsia="Times New Roman" w:hAnsi="Arial" w:cs="Arial"/>
          <w:lang w:eastAsia="es-ES"/>
        </w:rPr>
        <w:t xml:space="preserve"> el </w:t>
      </w:r>
      <w:r w:rsidR="00534589" w:rsidRPr="00BB5134">
        <w:rPr>
          <w:rFonts w:ascii="Arial" w:hAnsi="Arial" w:cs="Arial"/>
          <w:b/>
          <w:lang w:val="es-ES"/>
        </w:rPr>
        <w:t xml:space="preserve">FONDO DE DESARROLLO LOCAL DE KENNEDY </w:t>
      </w:r>
      <w:r w:rsidRPr="00BB5134">
        <w:rPr>
          <w:rFonts w:ascii="Arial" w:eastAsia="Times New Roman" w:hAnsi="Arial" w:cs="Arial"/>
          <w:lang w:eastAsia="es-ES"/>
        </w:rPr>
        <w:t xml:space="preserve"> para la atención al público, la línea de atención </w:t>
      </w:r>
      <w:r w:rsidR="00534589" w:rsidRPr="00BB5134">
        <w:rPr>
          <w:rFonts w:ascii="Arial" w:hAnsi="Arial" w:cs="Arial"/>
          <w:lang w:val="es-MX"/>
        </w:rPr>
        <w:t>4481400 - 4511321</w:t>
      </w:r>
      <w:r w:rsidRPr="00BB5134">
        <w:rPr>
          <w:rFonts w:ascii="Arial" w:eastAsia="Times New Roman" w:hAnsi="Arial" w:cs="Arial"/>
          <w:lang w:eastAsia="es-ES"/>
        </w:rPr>
        <w:t>, el correo electrónico [</w:t>
      </w:r>
      <w:r w:rsidRPr="00BB5134">
        <w:rPr>
          <w:rFonts w:ascii="Arial" w:eastAsia="Times New Roman" w:hAnsi="Arial" w:cs="Arial"/>
          <w:highlight w:val="lightGray"/>
          <w:lang w:eastAsia="es-ES"/>
        </w:rPr>
        <w:t>incluir el correo electrónico</w:t>
      </w:r>
      <w:r w:rsidRPr="00BB5134">
        <w:rPr>
          <w:rFonts w:ascii="Arial" w:eastAsia="Times New Roman" w:hAnsi="Arial" w:cs="Arial"/>
          <w:lang w:eastAsia="es-ES"/>
        </w:rPr>
        <w:t>] y las oficinas de atención al cliente a nivel nacional, cuya información puedo consultar en</w:t>
      </w:r>
      <w:r w:rsidR="00BB5134" w:rsidRPr="00BB5134">
        <w:rPr>
          <w:rFonts w:ascii="Arial" w:hAnsi="Arial" w:cs="Arial"/>
          <w:lang w:val="es-MX"/>
        </w:rPr>
        <w:t xml:space="preserve"> </w:t>
      </w:r>
      <w:hyperlink r:id="rId12" w:history="1">
        <w:r w:rsidR="00BB5134" w:rsidRPr="00BB5134">
          <w:rPr>
            <w:rStyle w:val="Hipervnculo"/>
            <w:rFonts w:ascii="Arial" w:hAnsi="Arial" w:cs="Arial"/>
            <w:lang w:val="es-MX"/>
          </w:rPr>
          <w:t>www.kennedy.gov.co</w:t>
        </w:r>
      </w:hyperlink>
      <w:r w:rsidR="00BB5134" w:rsidRPr="00BB5134">
        <w:rPr>
          <w:rFonts w:ascii="Arial" w:hAnsi="Arial" w:cs="Arial"/>
          <w:lang w:val="es-MX"/>
        </w:rPr>
        <w:t xml:space="preserve"> </w:t>
      </w:r>
      <w:r w:rsidRPr="00BB5134">
        <w:rPr>
          <w:rFonts w:ascii="Arial" w:eastAsia="Times New Roman" w:hAnsi="Arial" w:cs="Arial"/>
          <w:lang w:eastAsia="es-ES"/>
        </w:rPr>
        <w:t>, disponibles de [</w:t>
      </w:r>
      <w:r w:rsidR="00BB5134" w:rsidRPr="00BB5134">
        <w:rPr>
          <w:rFonts w:ascii="Arial" w:eastAsia="Times New Roman" w:hAnsi="Arial" w:cs="Arial"/>
          <w:highlight w:val="lightGray"/>
          <w:lang w:eastAsia="es-ES"/>
        </w:rPr>
        <w:t>lunes a viernes de 7</w:t>
      </w:r>
      <w:r w:rsidRPr="00BB5134">
        <w:rPr>
          <w:rFonts w:ascii="Arial" w:eastAsia="Times New Roman" w:hAnsi="Arial" w:cs="Arial"/>
          <w:highlight w:val="lightGray"/>
          <w:lang w:eastAsia="es-ES"/>
        </w:rPr>
        <w:t xml:space="preserve">:00 am a </w:t>
      </w:r>
      <w:r w:rsidR="00BB5134" w:rsidRPr="00BB5134">
        <w:rPr>
          <w:rFonts w:ascii="Arial" w:eastAsia="Times New Roman" w:hAnsi="Arial" w:cs="Arial"/>
          <w:highlight w:val="lightGray"/>
          <w:lang w:eastAsia="es-ES"/>
        </w:rPr>
        <w:t>4</w:t>
      </w:r>
      <w:r w:rsidRPr="00BB5134">
        <w:rPr>
          <w:rFonts w:ascii="Arial" w:eastAsia="Times New Roman" w:hAnsi="Arial" w:cs="Arial"/>
          <w:highlight w:val="lightGray"/>
          <w:lang w:eastAsia="es-ES"/>
        </w:rPr>
        <w:t xml:space="preserve">:00 </w:t>
      </w:r>
      <w:proofErr w:type="spellStart"/>
      <w:r w:rsidRPr="00BB5134">
        <w:rPr>
          <w:rFonts w:ascii="Arial" w:eastAsia="Times New Roman" w:hAnsi="Arial" w:cs="Arial"/>
          <w:highlight w:val="lightGray"/>
          <w:lang w:eastAsia="es-ES"/>
        </w:rPr>
        <w:t>p.m</w:t>
      </w:r>
      <w:proofErr w:type="spellEnd"/>
      <w:r w:rsidRPr="00BB5134">
        <w:rPr>
          <w:rFonts w:ascii="Arial" w:eastAsia="Times New Roman" w:hAnsi="Arial" w:cs="Arial"/>
          <w:lang w:eastAsia="es-ES"/>
        </w:rPr>
        <w:t>].</w:t>
      </w:r>
    </w:p>
    <w:p w14:paraId="52B662C8" w14:textId="7D818F2C" w:rsidR="003F0542" w:rsidRPr="00BB5134" w:rsidRDefault="003F0542" w:rsidP="003F0542">
      <w:pPr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t>Por todo lo anterior, he otorgado mi consentimiento a</w:t>
      </w:r>
      <w:r w:rsidR="00BB5134" w:rsidRPr="00BB5134">
        <w:rPr>
          <w:rFonts w:ascii="Arial" w:eastAsia="Times New Roman" w:hAnsi="Arial" w:cs="Arial"/>
          <w:lang w:eastAsia="es-ES"/>
        </w:rPr>
        <w:t xml:space="preserve">l </w:t>
      </w:r>
      <w:r w:rsidR="00BB5134" w:rsidRPr="00BB5134">
        <w:rPr>
          <w:rFonts w:ascii="Arial" w:hAnsi="Arial" w:cs="Arial"/>
          <w:b/>
          <w:lang w:val="es-ES"/>
        </w:rPr>
        <w:t>FONDO DE DESARROLLO LOCAL DE KENNEDY</w:t>
      </w:r>
      <w:r w:rsidRPr="00BB5134">
        <w:rPr>
          <w:rFonts w:ascii="Arial" w:eastAsia="Times New Roman" w:hAnsi="Arial" w:cs="Arial"/>
          <w:lang w:eastAsia="es-ES"/>
        </w:rPr>
        <w:t xml:space="preserve"> para que trate mi información personal de acuerdo con la Política de Tratamiento de Datos Personales dispuesta en </w:t>
      </w:r>
      <w:r w:rsidRPr="00BB5134">
        <w:rPr>
          <w:rFonts w:ascii="Arial" w:eastAsia="Times New Roman" w:hAnsi="Arial" w:cs="Arial"/>
          <w:highlight w:val="lightGray"/>
          <w:lang w:eastAsia="es-ES"/>
        </w:rPr>
        <w:t>[Incluir el link en donde se encuentra la Política de Tratamiento de Datos Personales]</w:t>
      </w:r>
      <w:r w:rsidRPr="00BB5134">
        <w:rPr>
          <w:rFonts w:ascii="Arial" w:eastAsia="Times New Roman" w:hAnsi="Arial" w:cs="Arial"/>
          <w:lang w:eastAsia="es-ES"/>
        </w:rPr>
        <w:t xml:space="preserve"> y que me dio a conocer antes de recolectar mis datos personales. </w:t>
      </w:r>
    </w:p>
    <w:p w14:paraId="39F87EC7" w14:textId="77777777" w:rsidR="003F0542" w:rsidRPr="00BB5134" w:rsidRDefault="003F0542" w:rsidP="003F0542">
      <w:pPr>
        <w:jc w:val="both"/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BB5134" w:rsidRDefault="003F0542" w:rsidP="003F0542">
      <w:pPr>
        <w:rPr>
          <w:rFonts w:ascii="Arial" w:eastAsia="Times New Roman" w:hAnsi="Arial" w:cs="Arial"/>
          <w:lang w:eastAsia="es-ES"/>
        </w:rPr>
      </w:pPr>
    </w:p>
    <w:p w14:paraId="4AD96CE9" w14:textId="77777777" w:rsidR="003F0542" w:rsidRPr="00BB5134" w:rsidRDefault="003F0542" w:rsidP="003F0542">
      <w:pPr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b/>
          <w:bCs/>
          <w:lang w:eastAsia="es-ES"/>
        </w:rPr>
        <w:t>Nombre</w:t>
      </w:r>
      <w:r w:rsidRPr="00BB5134">
        <w:rPr>
          <w:rFonts w:ascii="Arial" w:eastAsia="Times New Roman" w:hAnsi="Arial" w:cs="Arial"/>
          <w:lang w:eastAsia="es-ES"/>
        </w:rPr>
        <w:t xml:space="preserve">: </w:t>
      </w:r>
      <w:r w:rsidRPr="00BB5134">
        <w:rPr>
          <w:rFonts w:ascii="Arial" w:eastAsia="Times New Roman" w:hAnsi="Arial" w:cs="Arial"/>
          <w:highlight w:val="lightGray"/>
          <w:lang w:eastAsia="es-ES"/>
        </w:rPr>
        <w:t>[Incluir nombre del titular de la autorización datos sensibles para la autorización de datos</w:t>
      </w:r>
      <w:r w:rsidRPr="00BB5134">
        <w:rPr>
          <w:rFonts w:ascii="Arial" w:eastAsia="Times New Roman" w:hAnsi="Arial" w:cs="Arial"/>
          <w:lang w:eastAsia="es-ES"/>
        </w:rPr>
        <w:t>]</w:t>
      </w:r>
    </w:p>
    <w:p w14:paraId="1234038F" w14:textId="77777777" w:rsidR="003F0542" w:rsidRPr="00BB5134" w:rsidRDefault="003F0542" w:rsidP="003F0542">
      <w:pPr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b/>
          <w:bCs/>
          <w:lang w:eastAsia="es-ES"/>
        </w:rPr>
        <w:t>Firma</w:t>
      </w:r>
      <w:r w:rsidRPr="00BB5134">
        <w:rPr>
          <w:rFonts w:ascii="Arial" w:eastAsia="Times New Roman" w:hAnsi="Arial" w:cs="Arial"/>
          <w:lang w:eastAsia="es-ES"/>
        </w:rPr>
        <w:t>: [</w:t>
      </w:r>
      <w:r w:rsidRPr="00BB5134">
        <w:rPr>
          <w:rFonts w:ascii="Arial" w:eastAsia="Times New Roman" w:hAnsi="Arial" w:cs="Arial"/>
          <w:highlight w:val="lightGray"/>
          <w:lang w:eastAsia="es-ES"/>
        </w:rPr>
        <w:t>Incluir firma del titular</w:t>
      </w:r>
      <w:r w:rsidRPr="00BB5134">
        <w:rPr>
          <w:rFonts w:ascii="Arial" w:eastAsia="Times New Roman" w:hAnsi="Arial" w:cs="Arial"/>
          <w:lang w:eastAsia="es-ES"/>
        </w:rPr>
        <w:t>]</w:t>
      </w:r>
    </w:p>
    <w:p w14:paraId="7079416A" w14:textId="77777777" w:rsidR="003F0542" w:rsidRPr="00BB5134" w:rsidRDefault="003F0542" w:rsidP="003F0542">
      <w:pPr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b/>
          <w:bCs/>
          <w:lang w:eastAsia="es-ES"/>
        </w:rPr>
        <w:t>Identificación</w:t>
      </w:r>
      <w:r w:rsidRPr="00BB5134">
        <w:rPr>
          <w:rFonts w:ascii="Arial" w:eastAsia="Times New Roman" w:hAnsi="Arial" w:cs="Arial"/>
          <w:lang w:eastAsia="es-ES"/>
        </w:rPr>
        <w:t xml:space="preserve">: </w:t>
      </w:r>
      <w:r w:rsidRPr="00BB5134">
        <w:rPr>
          <w:rFonts w:ascii="Arial" w:eastAsia="Times New Roman" w:hAnsi="Arial" w:cs="Arial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BB5134" w:rsidRDefault="003F0542" w:rsidP="003F0542">
      <w:pPr>
        <w:rPr>
          <w:rFonts w:ascii="Arial" w:eastAsia="Times New Roman" w:hAnsi="Arial" w:cs="Arial"/>
          <w:lang w:eastAsia="es-ES"/>
        </w:rPr>
      </w:pPr>
      <w:r w:rsidRPr="00BB5134">
        <w:rPr>
          <w:rFonts w:ascii="Arial" w:eastAsia="Times New Roman" w:hAnsi="Arial" w:cs="Arial"/>
          <w:b/>
          <w:bCs/>
          <w:lang w:eastAsia="es-ES"/>
        </w:rPr>
        <w:t>Fecha:</w:t>
      </w:r>
      <w:r w:rsidRPr="00BB5134">
        <w:rPr>
          <w:rFonts w:ascii="Arial" w:eastAsia="Times New Roman" w:hAnsi="Arial" w:cs="Arial"/>
          <w:lang w:eastAsia="es-ES"/>
        </w:rPr>
        <w:t xml:space="preserve"> [</w:t>
      </w:r>
      <w:r w:rsidRPr="00BB5134">
        <w:rPr>
          <w:rFonts w:ascii="Arial" w:eastAsia="Times New Roman" w:hAnsi="Arial" w:cs="Arial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BB5134" w:rsidRDefault="003F0542" w:rsidP="003F0542">
      <w:pPr>
        <w:tabs>
          <w:tab w:val="left" w:pos="1352"/>
        </w:tabs>
        <w:rPr>
          <w:rFonts w:ascii="Arial" w:hAnsi="Arial" w:cs="Arial"/>
        </w:rPr>
      </w:pPr>
    </w:p>
    <w:sectPr w:rsidR="003F0542" w:rsidRPr="00BB5134" w:rsidSect="00BB549F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E2D4DA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2D4DA3" w16cid:durableId="25CB34B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E3A8FC" w14:textId="77777777" w:rsidR="00176C31" w:rsidRDefault="00176C31" w:rsidP="003F0542">
      <w:pPr>
        <w:spacing w:after="0" w:line="240" w:lineRule="auto"/>
      </w:pPr>
      <w:r>
        <w:separator/>
      </w:r>
    </w:p>
  </w:endnote>
  <w:endnote w:type="continuationSeparator" w:id="0">
    <w:p w14:paraId="3A08F0CE" w14:textId="77777777" w:rsidR="00176C31" w:rsidRDefault="00176C31" w:rsidP="003F0542">
      <w:pPr>
        <w:spacing w:after="0" w:line="240" w:lineRule="auto"/>
      </w:pPr>
      <w:r>
        <w:continuationSeparator/>
      </w:r>
    </w:p>
  </w:endnote>
  <w:endnote w:type="continuationNotice" w:id="1">
    <w:p w14:paraId="30FD4CFD" w14:textId="77777777" w:rsidR="00176C31" w:rsidRDefault="00176C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roid Sans">
    <w:altName w:val="Times New Roman"/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B4899F" w14:textId="77777777" w:rsidR="00176C31" w:rsidRDefault="00176C31" w:rsidP="003F0542">
      <w:pPr>
        <w:spacing w:after="0" w:line="240" w:lineRule="auto"/>
      </w:pPr>
      <w:r>
        <w:separator/>
      </w:r>
    </w:p>
  </w:footnote>
  <w:footnote w:type="continuationSeparator" w:id="0">
    <w:p w14:paraId="235612A7" w14:textId="77777777" w:rsidR="00176C31" w:rsidRDefault="00176C31" w:rsidP="003F0542">
      <w:pPr>
        <w:spacing w:after="0" w:line="240" w:lineRule="auto"/>
      </w:pPr>
      <w:r>
        <w:continuationSeparator/>
      </w:r>
    </w:p>
  </w:footnote>
  <w:footnote w:type="continuationNotice" w:id="1">
    <w:p w14:paraId="4BF2F213" w14:textId="77777777" w:rsidR="00176C31" w:rsidRDefault="00176C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6119ED" w14:textId="07AC1259" w:rsidR="003F0542" w:rsidRDefault="00A26DB4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E24C7C2" wp14:editId="39B3E403">
          <wp:simplePos x="0" y="0"/>
          <wp:positionH relativeFrom="column">
            <wp:posOffset>2164080</wp:posOffset>
          </wp:positionH>
          <wp:positionV relativeFrom="paragraph">
            <wp:posOffset>-233680</wp:posOffset>
          </wp:positionV>
          <wp:extent cx="1066800" cy="1038225"/>
          <wp:effectExtent l="0" t="0" r="0" b="0"/>
          <wp:wrapNone/>
          <wp:docPr id="1" name="Imagen 1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8.png"/>
                  <pic:cNvPicPr/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0542">
      <w:tab/>
    </w:r>
  </w:p>
  <w:p w14:paraId="5D50DD44" w14:textId="4C4ED772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ndra Patricia Gaitan Fajardo">
    <w15:presenceInfo w15:providerId="None" w15:userId="Sandra Patricia Gaitan Fajard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031"/>
    <w:rsid w:val="00010BF2"/>
    <w:rsid w:val="000D7A4B"/>
    <w:rsid w:val="00157B9F"/>
    <w:rsid w:val="00176B51"/>
    <w:rsid w:val="00176C3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534589"/>
    <w:rsid w:val="00552F82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986E8C"/>
    <w:rsid w:val="009945FC"/>
    <w:rsid w:val="009B45D2"/>
    <w:rsid w:val="009F5C08"/>
    <w:rsid w:val="00A26DB4"/>
    <w:rsid w:val="00AB5472"/>
    <w:rsid w:val="00AF411C"/>
    <w:rsid w:val="00BB5134"/>
    <w:rsid w:val="00BB549F"/>
    <w:rsid w:val="00C75ED0"/>
    <w:rsid w:val="00CB276C"/>
    <w:rsid w:val="00E238B7"/>
    <w:rsid w:val="00E40D98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BB649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DB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DB4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A26DB4"/>
    <w:pPr>
      <w:ind w:left="720"/>
      <w:contextualSpacing/>
    </w:pPr>
  </w:style>
  <w:style w:type="paragraph" w:styleId="Sinespaciado">
    <w:name w:val="No Spacing"/>
    <w:uiPriority w:val="1"/>
    <w:qFormat/>
    <w:rsid w:val="00534589"/>
    <w:pPr>
      <w:suppressAutoHyphens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zh-CN" w:bidi="hi-IN"/>
    </w:rPr>
  </w:style>
  <w:style w:type="character" w:styleId="Hipervnculo">
    <w:name w:val="Hyperlink"/>
    <w:basedOn w:val="Fuentedeprrafopredeter"/>
    <w:uiPriority w:val="99"/>
    <w:unhideWhenUsed/>
    <w:rsid w:val="00BB513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DB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DB4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A26DB4"/>
    <w:pPr>
      <w:ind w:left="720"/>
      <w:contextualSpacing/>
    </w:pPr>
  </w:style>
  <w:style w:type="paragraph" w:styleId="Sinespaciado">
    <w:name w:val="No Spacing"/>
    <w:uiPriority w:val="1"/>
    <w:qFormat/>
    <w:rsid w:val="00534589"/>
    <w:pPr>
      <w:suppressAutoHyphens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zh-CN" w:bidi="hi-IN"/>
    </w:rPr>
  </w:style>
  <w:style w:type="character" w:styleId="Hipervnculo">
    <w:name w:val="Hyperlink"/>
    <w:basedOn w:val="Fuentedeprrafopredeter"/>
    <w:uiPriority w:val="99"/>
    <w:unhideWhenUsed/>
    <w:rsid w:val="00BB5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microsoft.com/office/2011/relationships/commentsExtended" Target="commentsExtended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kennedy.gov.co" TargetMode="Externa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schemas.microsoft.com/office/2006/documentManagement/types"/>
    <ds:schemaRef ds:uri="9d85dbaf-23eb-4e57-a637-93dcacc8b1a1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a6cb9e4b-f1d1-4245-83ec-6cad768d538a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62F0E23-26BE-408A-9F3C-4C103E478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Nuñez Aldana</dc:creator>
  <cp:lastModifiedBy>Clara Dayana Posada Rivera</cp:lastModifiedBy>
  <cp:revision>2</cp:revision>
  <dcterms:created xsi:type="dcterms:W3CDTF">2022-03-07T22:24:00Z</dcterms:created>
  <dcterms:modified xsi:type="dcterms:W3CDTF">2022-03-07T22:24:00Z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