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7B2B48" w14:textId="4A8E9D41" w:rsidR="00E562A1" w:rsidRPr="00C977FB" w:rsidRDefault="00E562A1" w:rsidP="00C977FB">
      <w:pPr>
        <w:shd w:val="clear" w:color="auto" w:fill="FFFFFF"/>
        <w:jc w:val="center"/>
        <w:rPr>
          <w:rFonts w:ascii="Arial" w:hAnsi="Arial" w:cs="Arial"/>
          <w:b/>
          <w:bCs/>
          <w:spacing w:val="-2"/>
          <w:lang w:val="es-ES_tradnl"/>
        </w:rPr>
      </w:pPr>
      <w:r w:rsidRPr="00C977FB">
        <w:rPr>
          <w:rFonts w:ascii="Arial" w:hAnsi="Arial" w:cs="Arial"/>
          <w:b/>
          <w:bCs/>
          <w:color w:val="222222"/>
          <w:spacing w:val="-2"/>
          <w:lang w:val="es-ES_tradnl"/>
        </w:rPr>
        <w:t xml:space="preserve">Formato No. 6A - </w:t>
      </w:r>
      <w:r w:rsidRPr="00C977FB">
        <w:rPr>
          <w:rFonts w:ascii="Arial" w:hAnsi="Arial" w:cs="Arial"/>
          <w:b/>
          <w:bCs/>
          <w:spacing w:val="-2"/>
          <w:lang w:val="es-ES_tradnl"/>
        </w:rPr>
        <w:t>Calculo del Factor Multiplicador</w:t>
      </w:r>
    </w:p>
    <w:p w14:paraId="7690C017" w14:textId="77777777" w:rsidR="00E562A1" w:rsidRPr="00C977FB" w:rsidRDefault="00E562A1" w:rsidP="00C977FB">
      <w:pPr>
        <w:rPr>
          <w:rFonts w:ascii="Arial" w:hAnsi="Arial" w:cs="Arial"/>
          <w:b/>
          <w:bCs/>
          <w:spacing w:val="-2"/>
          <w:lang w:val="es-ES_tradnl"/>
        </w:rPr>
      </w:pPr>
    </w:p>
    <w:tbl>
      <w:tblPr>
        <w:tblW w:w="8891" w:type="dxa"/>
        <w:tblCellMar>
          <w:left w:w="70" w:type="dxa"/>
          <w:right w:w="70" w:type="dxa"/>
        </w:tblCellMar>
        <w:tblLook w:val="04A0" w:firstRow="1" w:lastRow="0" w:firstColumn="1" w:lastColumn="0" w:noHBand="0" w:noVBand="1"/>
      </w:tblPr>
      <w:tblGrid>
        <w:gridCol w:w="580"/>
        <w:gridCol w:w="6680"/>
        <w:gridCol w:w="1631"/>
      </w:tblGrid>
      <w:tr w:rsidR="00E562A1" w:rsidRPr="00C977FB" w14:paraId="7B0D9AD4" w14:textId="77777777" w:rsidTr="00E562A1">
        <w:trPr>
          <w:trHeight w:val="20"/>
        </w:trPr>
        <w:tc>
          <w:tcPr>
            <w:tcW w:w="58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6302F8D" w14:textId="77777777" w:rsidR="00E562A1" w:rsidRPr="00C977FB" w:rsidRDefault="00E562A1" w:rsidP="00C977FB">
            <w:pPr>
              <w:jc w:val="center"/>
              <w:rPr>
                <w:rFonts w:ascii="Arial" w:hAnsi="Arial" w:cs="Arial"/>
                <w:b/>
                <w:bCs/>
                <w:sz w:val="18"/>
                <w:szCs w:val="18"/>
                <w:lang w:val="es-CO" w:eastAsia="es-CO"/>
              </w:rPr>
            </w:pPr>
            <w:r w:rsidRPr="00C977FB">
              <w:rPr>
                <w:rFonts w:ascii="Arial" w:hAnsi="Arial" w:cs="Arial"/>
                <w:b/>
                <w:bCs/>
                <w:sz w:val="18"/>
                <w:szCs w:val="18"/>
                <w:lang w:val="es-CO" w:eastAsia="es-CO"/>
              </w:rPr>
              <w:t>No.</w:t>
            </w:r>
          </w:p>
        </w:tc>
        <w:tc>
          <w:tcPr>
            <w:tcW w:w="6680" w:type="dxa"/>
            <w:tcBorders>
              <w:top w:val="single" w:sz="4" w:space="0" w:color="auto"/>
              <w:left w:val="nil"/>
              <w:bottom w:val="single" w:sz="4" w:space="0" w:color="auto"/>
              <w:right w:val="single" w:sz="4" w:space="0" w:color="auto"/>
            </w:tcBorders>
            <w:shd w:val="clear" w:color="auto" w:fill="auto"/>
            <w:noWrap/>
            <w:vAlign w:val="bottom"/>
            <w:hideMark/>
          </w:tcPr>
          <w:p w14:paraId="719D00DF" w14:textId="77777777" w:rsidR="00E562A1" w:rsidRPr="00C977FB" w:rsidRDefault="00E562A1" w:rsidP="00C977FB">
            <w:pPr>
              <w:jc w:val="center"/>
              <w:rPr>
                <w:rFonts w:ascii="Arial" w:hAnsi="Arial" w:cs="Arial"/>
                <w:b/>
                <w:bCs/>
                <w:sz w:val="18"/>
                <w:szCs w:val="18"/>
                <w:lang w:val="es-CO" w:eastAsia="es-CO"/>
              </w:rPr>
            </w:pPr>
            <w:r w:rsidRPr="00C977FB">
              <w:rPr>
                <w:rFonts w:ascii="Arial" w:hAnsi="Arial" w:cs="Arial"/>
                <w:b/>
                <w:bCs/>
                <w:sz w:val="18"/>
                <w:szCs w:val="18"/>
                <w:lang w:val="es-CO" w:eastAsia="es-CO"/>
              </w:rPr>
              <w:t>DESCRIPCIÓN</w:t>
            </w:r>
          </w:p>
        </w:tc>
        <w:tc>
          <w:tcPr>
            <w:tcW w:w="1631" w:type="dxa"/>
            <w:tcBorders>
              <w:top w:val="single" w:sz="4" w:space="0" w:color="auto"/>
              <w:left w:val="nil"/>
              <w:bottom w:val="single" w:sz="4" w:space="0" w:color="auto"/>
              <w:right w:val="single" w:sz="8" w:space="0" w:color="auto"/>
            </w:tcBorders>
            <w:shd w:val="clear" w:color="auto" w:fill="auto"/>
            <w:noWrap/>
            <w:vAlign w:val="bottom"/>
            <w:hideMark/>
          </w:tcPr>
          <w:p w14:paraId="2F37643F" w14:textId="77777777" w:rsidR="00E562A1" w:rsidRPr="00C977FB" w:rsidRDefault="00E562A1" w:rsidP="00C977FB">
            <w:pPr>
              <w:jc w:val="center"/>
              <w:rPr>
                <w:rFonts w:ascii="Arial" w:hAnsi="Arial" w:cs="Arial"/>
                <w:b/>
                <w:bCs/>
                <w:sz w:val="18"/>
                <w:szCs w:val="18"/>
                <w:lang w:val="es-CO" w:eastAsia="es-CO"/>
              </w:rPr>
            </w:pPr>
            <w:r w:rsidRPr="00C977FB">
              <w:rPr>
                <w:rFonts w:ascii="Arial" w:hAnsi="Arial" w:cs="Arial"/>
                <w:b/>
                <w:bCs/>
                <w:sz w:val="18"/>
                <w:szCs w:val="18"/>
                <w:lang w:val="es-CO" w:eastAsia="es-CO"/>
              </w:rPr>
              <w:t>VALOR (%)</w:t>
            </w:r>
          </w:p>
        </w:tc>
      </w:tr>
      <w:tr w:rsidR="00E562A1" w:rsidRPr="00C977FB" w14:paraId="3970CF25" w14:textId="77777777" w:rsidTr="00E562A1">
        <w:trPr>
          <w:trHeight w:val="20"/>
        </w:trPr>
        <w:tc>
          <w:tcPr>
            <w:tcW w:w="580" w:type="dxa"/>
            <w:tcBorders>
              <w:top w:val="nil"/>
              <w:left w:val="single" w:sz="8" w:space="0" w:color="auto"/>
              <w:bottom w:val="single" w:sz="4" w:space="0" w:color="auto"/>
              <w:right w:val="single" w:sz="4" w:space="0" w:color="auto"/>
            </w:tcBorders>
            <w:shd w:val="clear" w:color="auto" w:fill="auto"/>
            <w:noWrap/>
            <w:vAlign w:val="bottom"/>
            <w:hideMark/>
          </w:tcPr>
          <w:p w14:paraId="53F99DF7" w14:textId="77777777" w:rsidR="00E562A1" w:rsidRPr="00C977FB" w:rsidRDefault="00E562A1" w:rsidP="00C977FB">
            <w:pPr>
              <w:jc w:val="right"/>
              <w:rPr>
                <w:rFonts w:ascii="Arial" w:hAnsi="Arial" w:cs="Arial"/>
                <w:b/>
                <w:bCs/>
                <w:sz w:val="18"/>
                <w:szCs w:val="18"/>
                <w:lang w:val="es-CO" w:eastAsia="es-CO"/>
              </w:rPr>
            </w:pPr>
            <w:r w:rsidRPr="00C977FB">
              <w:rPr>
                <w:rFonts w:ascii="Arial" w:hAnsi="Arial" w:cs="Arial"/>
                <w:b/>
                <w:bCs/>
                <w:sz w:val="18"/>
                <w:szCs w:val="18"/>
                <w:lang w:val="es-CO" w:eastAsia="es-CO"/>
              </w:rPr>
              <w:t>1</w:t>
            </w:r>
          </w:p>
        </w:tc>
        <w:tc>
          <w:tcPr>
            <w:tcW w:w="6680" w:type="dxa"/>
            <w:tcBorders>
              <w:top w:val="nil"/>
              <w:left w:val="nil"/>
              <w:bottom w:val="single" w:sz="4" w:space="0" w:color="auto"/>
              <w:right w:val="single" w:sz="4" w:space="0" w:color="auto"/>
            </w:tcBorders>
            <w:shd w:val="clear" w:color="auto" w:fill="auto"/>
            <w:noWrap/>
            <w:vAlign w:val="bottom"/>
            <w:hideMark/>
          </w:tcPr>
          <w:p w14:paraId="2A2DFCC0" w14:textId="77777777" w:rsidR="00E562A1" w:rsidRPr="00C977FB" w:rsidRDefault="00E562A1" w:rsidP="00C977FB">
            <w:pPr>
              <w:rPr>
                <w:rFonts w:ascii="Arial" w:hAnsi="Arial" w:cs="Arial"/>
                <w:b/>
                <w:bCs/>
                <w:sz w:val="18"/>
                <w:szCs w:val="18"/>
                <w:lang w:val="es-CO" w:eastAsia="es-CO"/>
              </w:rPr>
            </w:pPr>
            <w:r w:rsidRPr="00C977FB">
              <w:rPr>
                <w:rFonts w:ascii="Arial" w:hAnsi="Arial" w:cs="Arial"/>
                <w:b/>
                <w:bCs/>
                <w:sz w:val="18"/>
                <w:szCs w:val="18"/>
                <w:lang w:val="es-CO" w:eastAsia="es-CO"/>
              </w:rPr>
              <w:t>SUELDO ANUAL BÁSICO</w:t>
            </w:r>
          </w:p>
        </w:tc>
        <w:tc>
          <w:tcPr>
            <w:tcW w:w="1631" w:type="dxa"/>
            <w:tcBorders>
              <w:top w:val="nil"/>
              <w:left w:val="nil"/>
              <w:bottom w:val="single" w:sz="4" w:space="0" w:color="auto"/>
              <w:right w:val="single" w:sz="8" w:space="0" w:color="auto"/>
            </w:tcBorders>
            <w:shd w:val="clear" w:color="auto" w:fill="auto"/>
            <w:noWrap/>
            <w:vAlign w:val="bottom"/>
          </w:tcPr>
          <w:p w14:paraId="41461A6E" w14:textId="43450759" w:rsidR="00E562A1" w:rsidRPr="00C977FB" w:rsidRDefault="00E562A1" w:rsidP="00C977FB">
            <w:pPr>
              <w:rPr>
                <w:rFonts w:ascii="Arial" w:hAnsi="Arial" w:cs="Arial"/>
                <w:b/>
                <w:bCs/>
                <w:sz w:val="18"/>
                <w:szCs w:val="18"/>
                <w:lang w:val="es-CO" w:eastAsia="es-CO"/>
              </w:rPr>
            </w:pPr>
          </w:p>
        </w:tc>
      </w:tr>
      <w:tr w:rsidR="00E562A1" w:rsidRPr="00C977FB" w14:paraId="077D5A60" w14:textId="77777777" w:rsidTr="00E562A1">
        <w:trPr>
          <w:trHeight w:val="20"/>
        </w:trPr>
        <w:tc>
          <w:tcPr>
            <w:tcW w:w="580" w:type="dxa"/>
            <w:tcBorders>
              <w:top w:val="nil"/>
              <w:left w:val="single" w:sz="8" w:space="0" w:color="auto"/>
              <w:bottom w:val="single" w:sz="4" w:space="0" w:color="auto"/>
              <w:right w:val="single" w:sz="4" w:space="0" w:color="auto"/>
            </w:tcBorders>
            <w:shd w:val="clear" w:color="auto" w:fill="auto"/>
            <w:noWrap/>
            <w:vAlign w:val="bottom"/>
            <w:hideMark/>
          </w:tcPr>
          <w:p w14:paraId="37C78879" w14:textId="77777777" w:rsidR="00E562A1" w:rsidRPr="00C977FB" w:rsidRDefault="00E562A1" w:rsidP="00C977FB">
            <w:pPr>
              <w:jc w:val="right"/>
              <w:rPr>
                <w:rFonts w:ascii="Arial" w:hAnsi="Arial" w:cs="Arial"/>
                <w:b/>
                <w:bCs/>
                <w:sz w:val="18"/>
                <w:szCs w:val="18"/>
                <w:lang w:val="es-CO" w:eastAsia="es-CO"/>
              </w:rPr>
            </w:pPr>
            <w:r w:rsidRPr="00C977FB">
              <w:rPr>
                <w:rFonts w:ascii="Arial" w:hAnsi="Arial" w:cs="Arial"/>
                <w:b/>
                <w:bCs/>
                <w:sz w:val="18"/>
                <w:szCs w:val="18"/>
                <w:lang w:val="es-CO" w:eastAsia="es-CO"/>
              </w:rPr>
              <w:t>2</w:t>
            </w:r>
          </w:p>
        </w:tc>
        <w:tc>
          <w:tcPr>
            <w:tcW w:w="6680" w:type="dxa"/>
            <w:tcBorders>
              <w:top w:val="nil"/>
              <w:left w:val="nil"/>
              <w:bottom w:val="single" w:sz="4" w:space="0" w:color="auto"/>
              <w:right w:val="single" w:sz="4" w:space="0" w:color="auto"/>
            </w:tcBorders>
            <w:shd w:val="clear" w:color="auto" w:fill="auto"/>
            <w:noWrap/>
            <w:vAlign w:val="bottom"/>
            <w:hideMark/>
          </w:tcPr>
          <w:p w14:paraId="7CCB4F1D" w14:textId="77777777" w:rsidR="00E562A1" w:rsidRPr="00C977FB" w:rsidRDefault="00E562A1" w:rsidP="00C977FB">
            <w:pPr>
              <w:rPr>
                <w:rFonts w:ascii="Arial" w:hAnsi="Arial" w:cs="Arial"/>
                <w:b/>
                <w:bCs/>
                <w:sz w:val="18"/>
                <w:szCs w:val="18"/>
                <w:lang w:val="es-CO" w:eastAsia="es-CO"/>
              </w:rPr>
            </w:pPr>
            <w:r w:rsidRPr="00C977FB">
              <w:rPr>
                <w:rFonts w:ascii="Arial" w:hAnsi="Arial" w:cs="Arial"/>
                <w:b/>
                <w:bCs/>
                <w:sz w:val="18"/>
                <w:szCs w:val="18"/>
                <w:lang w:val="es-CO" w:eastAsia="es-CO"/>
              </w:rPr>
              <w:t>PRESTACIONES SOCIALES (Expresado como % de 1)</w:t>
            </w:r>
          </w:p>
        </w:tc>
        <w:tc>
          <w:tcPr>
            <w:tcW w:w="1631" w:type="dxa"/>
            <w:tcBorders>
              <w:top w:val="nil"/>
              <w:left w:val="nil"/>
              <w:bottom w:val="single" w:sz="4" w:space="0" w:color="auto"/>
              <w:right w:val="single" w:sz="8" w:space="0" w:color="auto"/>
            </w:tcBorders>
            <w:shd w:val="clear" w:color="auto" w:fill="auto"/>
            <w:noWrap/>
            <w:vAlign w:val="bottom"/>
          </w:tcPr>
          <w:p w14:paraId="1EA6FE7A" w14:textId="4A37BFD1" w:rsidR="00E562A1" w:rsidRPr="00C977FB" w:rsidRDefault="00E562A1" w:rsidP="00C977FB">
            <w:pPr>
              <w:rPr>
                <w:rFonts w:ascii="Arial" w:hAnsi="Arial" w:cs="Arial"/>
                <w:sz w:val="18"/>
                <w:szCs w:val="18"/>
                <w:lang w:val="es-CO" w:eastAsia="es-CO"/>
              </w:rPr>
            </w:pPr>
          </w:p>
        </w:tc>
      </w:tr>
      <w:tr w:rsidR="00E562A1" w:rsidRPr="00C977FB" w14:paraId="60A6EB25" w14:textId="77777777" w:rsidTr="00E562A1">
        <w:trPr>
          <w:trHeight w:val="20"/>
        </w:trPr>
        <w:tc>
          <w:tcPr>
            <w:tcW w:w="580" w:type="dxa"/>
            <w:tcBorders>
              <w:top w:val="nil"/>
              <w:left w:val="single" w:sz="8" w:space="0" w:color="auto"/>
              <w:bottom w:val="single" w:sz="4" w:space="0" w:color="auto"/>
              <w:right w:val="single" w:sz="4" w:space="0" w:color="auto"/>
            </w:tcBorders>
            <w:shd w:val="clear" w:color="auto" w:fill="auto"/>
            <w:noWrap/>
            <w:vAlign w:val="bottom"/>
            <w:hideMark/>
          </w:tcPr>
          <w:p w14:paraId="6F00D65C" w14:textId="77777777" w:rsidR="00E562A1" w:rsidRPr="00C977FB" w:rsidRDefault="00E562A1" w:rsidP="00C977FB">
            <w:pPr>
              <w:jc w:val="right"/>
              <w:rPr>
                <w:rFonts w:ascii="Arial" w:hAnsi="Arial" w:cs="Arial"/>
                <w:sz w:val="18"/>
                <w:szCs w:val="18"/>
                <w:lang w:val="es-CO" w:eastAsia="es-CO"/>
              </w:rPr>
            </w:pPr>
            <w:r w:rsidRPr="00C977FB">
              <w:rPr>
                <w:rFonts w:ascii="Arial" w:hAnsi="Arial" w:cs="Arial"/>
                <w:sz w:val="18"/>
                <w:szCs w:val="18"/>
                <w:lang w:val="es-CO" w:eastAsia="es-CO"/>
              </w:rPr>
              <w:t>2,1</w:t>
            </w:r>
          </w:p>
        </w:tc>
        <w:tc>
          <w:tcPr>
            <w:tcW w:w="6680" w:type="dxa"/>
            <w:tcBorders>
              <w:top w:val="nil"/>
              <w:left w:val="nil"/>
              <w:bottom w:val="single" w:sz="4" w:space="0" w:color="auto"/>
              <w:right w:val="single" w:sz="4" w:space="0" w:color="auto"/>
            </w:tcBorders>
            <w:shd w:val="clear" w:color="auto" w:fill="auto"/>
            <w:noWrap/>
            <w:vAlign w:val="bottom"/>
            <w:hideMark/>
          </w:tcPr>
          <w:p w14:paraId="0E2C7E30" w14:textId="77777777" w:rsidR="00E562A1" w:rsidRPr="00C977FB" w:rsidRDefault="00E562A1" w:rsidP="00C977FB">
            <w:pPr>
              <w:rPr>
                <w:rFonts w:ascii="Arial" w:hAnsi="Arial" w:cs="Arial"/>
                <w:sz w:val="18"/>
                <w:szCs w:val="18"/>
                <w:lang w:val="es-CO" w:eastAsia="es-CO"/>
              </w:rPr>
            </w:pPr>
            <w:r w:rsidRPr="00C977FB">
              <w:rPr>
                <w:rFonts w:ascii="Arial" w:hAnsi="Arial" w:cs="Arial"/>
                <w:sz w:val="18"/>
                <w:szCs w:val="18"/>
                <w:lang w:val="es-CO" w:eastAsia="es-CO"/>
              </w:rPr>
              <w:t>factor prestacional</w:t>
            </w:r>
          </w:p>
        </w:tc>
        <w:tc>
          <w:tcPr>
            <w:tcW w:w="1631" w:type="dxa"/>
            <w:tcBorders>
              <w:top w:val="nil"/>
              <w:left w:val="nil"/>
              <w:bottom w:val="single" w:sz="4" w:space="0" w:color="auto"/>
              <w:right w:val="single" w:sz="8" w:space="0" w:color="auto"/>
            </w:tcBorders>
            <w:shd w:val="clear" w:color="auto" w:fill="auto"/>
            <w:noWrap/>
            <w:vAlign w:val="bottom"/>
          </w:tcPr>
          <w:p w14:paraId="5BF1A72A" w14:textId="57C690A3" w:rsidR="00E562A1" w:rsidRPr="00C977FB" w:rsidRDefault="00E562A1" w:rsidP="00C977FB">
            <w:pPr>
              <w:rPr>
                <w:rFonts w:ascii="Arial" w:hAnsi="Arial" w:cs="Arial"/>
                <w:sz w:val="18"/>
                <w:szCs w:val="18"/>
                <w:lang w:val="es-CO" w:eastAsia="es-CO"/>
              </w:rPr>
            </w:pPr>
          </w:p>
        </w:tc>
      </w:tr>
      <w:tr w:rsidR="00E562A1" w:rsidRPr="00C977FB" w14:paraId="66B3B60E" w14:textId="77777777" w:rsidTr="00E562A1">
        <w:trPr>
          <w:trHeight w:val="20"/>
        </w:trPr>
        <w:tc>
          <w:tcPr>
            <w:tcW w:w="580" w:type="dxa"/>
            <w:tcBorders>
              <w:top w:val="nil"/>
              <w:left w:val="single" w:sz="8" w:space="0" w:color="auto"/>
              <w:bottom w:val="single" w:sz="4" w:space="0" w:color="auto"/>
              <w:right w:val="single" w:sz="4" w:space="0" w:color="auto"/>
            </w:tcBorders>
            <w:shd w:val="clear" w:color="auto" w:fill="auto"/>
            <w:noWrap/>
            <w:vAlign w:val="bottom"/>
            <w:hideMark/>
          </w:tcPr>
          <w:p w14:paraId="7E97D210" w14:textId="77777777" w:rsidR="00E562A1" w:rsidRPr="00C977FB" w:rsidRDefault="00E562A1" w:rsidP="00C977FB">
            <w:pPr>
              <w:rPr>
                <w:rFonts w:ascii="Arial" w:hAnsi="Arial" w:cs="Arial"/>
                <w:sz w:val="18"/>
                <w:szCs w:val="18"/>
                <w:lang w:val="es-CO" w:eastAsia="es-CO"/>
              </w:rPr>
            </w:pPr>
            <w:r w:rsidRPr="00C977FB">
              <w:rPr>
                <w:rFonts w:ascii="Arial" w:hAnsi="Arial" w:cs="Arial"/>
                <w:sz w:val="18"/>
                <w:szCs w:val="18"/>
                <w:lang w:val="es-CO" w:eastAsia="es-CO"/>
              </w:rPr>
              <w:t> </w:t>
            </w:r>
          </w:p>
        </w:tc>
        <w:tc>
          <w:tcPr>
            <w:tcW w:w="6680" w:type="dxa"/>
            <w:tcBorders>
              <w:top w:val="nil"/>
              <w:left w:val="nil"/>
              <w:bottom w:val="single" w:sz="4" w:space="0" w:color="auto"/>
              <w:right w:val="single" w:sz="4" w:space="0" w:color="auto"/>
            </w:tcBorders>
            <w:shd w:val="clear" w:color="auto" w:fill="auto"/>
            <w:noWrap/>
            <w:vAlign w:val="bottom"/>
            <w:hideMark/>
          </w:tcPr>
          <w:p w14:paraId="2162B809" w14:textId="77777777" w:rsidR="00E562A1" w:rsidRPr="00C977FB" w:rsidRDefault="00E562A1" w:rsidP="00C977FB">
            <w:pPr>
              <w:rPr>
                <w:rFonts w:ascii="Arial" w:hAnsi="Arial" w:cs="Arial"/>
                <w:sz w:val="18"/>
                <w:szCs w:val="18"/>
                <w:lang w:val="es-CO" w:eastAsia="es-CO"/>
              </w:rPr>
            </w:pPr>
            <w:r w:rsidRPr="00C977FB">
              <w:rPr>
                <w:rFonts w:ascii="Arial" w:hAnsi="Arial" w:cs="Arial"/>
                <w:sz w:val="18"/>
                <w:szCs w:val="18"/>
                <w:lang w:val="es-CO" w:eastAsia="es-CO"/>
              </w:rPr>
              <w:t> </w:t>
            </w:r>
          </w:p>
        </w:tc>
        <w:tc>
          <w:tcPr>
            <w:tcW w:w="1631" w:type="dxa"/>
            <w:tcBorders>
              <w:top w:val="nil"/>
              <w:left w:val="nil"/>
              <w:bottom w:val="single" w:sz="4" w:space="0" w:color="auto"/>
              <w:right w:val="single" w:sz="8" w:space="0" w:color="auto"/>
            </w:tcBorders>
            <w:shd w:val="clear" w:color="auto" w:fill="auto"/>
            <w:noWrap/>
            <w:vAlign w:val="bottom"/>
          </w:tcPr>
          <w:p w14:paraId="633AED6F" w14:textId="77A7A3A4" w:rsidR="00E562A1" w:rsidRPr="00C977FB" w:rsidRDefault="00E562A1" w:rsidP="00C977FB">
            <w:pPr>
              <w:rPr>
                <w:rFonts w:ascii="Arial" w:hAnsi="Arial" w:cs="Arial"/>
                <w:sz w:val="18"/>
                <w:szCs w:val="18"/>
                <w:lang w:val="es-CO" w:eastAsia="es-CO"/>
              </w:rPr>
            </w:pPr>
          </w:p>
        </w:tc>
      </w:tr>
      <w:tr w:rsidR="00E562A1" w:rsidRPr="00C977FB" w14:paraId="42064EFA" w14:textId="77777777" w:rsidTr="00E562A1">
        <w:trPr>
          <w:trHeight w:val="20"/>
        </w:trPr>
        <w:tc>
          <w:tcPr>
            <w:tcW w:w="580" w:type="dxa"/>
            <w:tcBorders>
              <w:top w:val="nil"/>
              <w:left w:val="single" w:sz="8" w:space="0" w:color="auto"/>
              <w:bottom w:val="single" w:sz="4" w:space="0" w:color="auto"/>
              <w:right w:val="single" w:sz="4" w:space="0" w:color="auto"/>
            </w:tcBorders>
            <w:shd w:val="clear" w:color="auto" w:fill="auto"/>
            <w:noWrap/>
            <w:vAlign w:val="bottom"/>
            <w:hideMark/>
          </w:tcPr>
          <w:p w14:paraId="175C2529" w14:textId="77777777" w:rsidR="00E562A1" w:rsidRPr="00C977FB" w:rsidRDefault="00E562A1" w:rsidP="00C977FB">
            <w:pPr>
              <w:rPr>
                <w:rFonts w:ascii="Arial" w:hAnsi="Arial" w:cs="Arial"/>
                <w:sz w:val="18"/>
                <w:szCs w:val="18"/>
                <w:lang w:val="es-CO" w:eastAsia="es-CO"/>
              </w:rPr>
            </w:pPr>
            <w:r w:rsidRPr="00C977FB">
              <w:rPr>
                <w:rFonts w:ascii="Arial" w:hAnsi="Arial" w:cs="Arial"/>
                <w:sz w:val="18"/>
                <w:szCs w:val="18"/>
                <w:lang w:val="es-CO" w:eastAsia="es-CO"/>
              </w:rPr>
              <w:t> </w:t>
            </w:r>
          </w:p>
        </w:tc>
        <w:tc>
          <w:tcPr>
            <w:tcW w:w="6680" w:type="dxa"/>
            <w:tcBorders>
              <w:top w:val="nil"/>
              <w:left w:val="nil"/>
              <w:bottom w:val="single" w:sz="4" w:space="0" w:color="auto"/>
              <w:right w:val="single" w:sz="4" w:space="0" w:color="auto"/>
            </w:tcBorders>
            <w:shd w:val="clear" w:color="auto" w:fill="auto"/>
            <w:noWrap/>
            <w:vAlign w:val="bottom"/>
            <w:hideMark/>
          </w:tcPr>
          <w:p w14:paraId="450A42DA" w14:textId="77777777" w:rsidR="00E562A1" w:rsidRPr="00C977FB" w:rsidRDefault="00E562A1" w:rsidP="00C977FB">
            <w:pPr>
              <w:jc w:val="right"/>
              <w:rPr>
                <w:rFonts w:ascii="Arial" w:hAnsi="Arial" w:cs="Arial"/>
                <w:b/>
                <w:bCs/>
                <w:sz w:val="18"/>
                <w:szCs w:val="18"/>
                <w:lang w:val="es-CO" w:eastAsia="es-CO"/>
              </w:rPr>
            </w:pPr>
            <w:r w:rsidRPr="00C977FB">
              <w:rPr>
                <w:rFonts w:ascii="Arial" w:hAnsi="Arial" w:cs="Arial"/>
                <w:b/>
                <w:bCs/>
                <w:sz w:val="18"/>
                <w:szCs w:val="18"/>
                <w:lang w:val="es-CO" w:eastAsia="es-CO"/>
              </w:rPr>
              <w:t>SUBTOTAL 2:</w:t>
            </w:r>
          </w:p>
        </w:tc>
        <w:tc>
          <w:tcPr>
            <w:tcW w:w="1631" w:type="dxa"/>
            <w:tcBorders>
              <w:top w:val="nil"/>
              <w:left w:val="nil"/>
              <w:bottom w:val="single" w:sz="4" w:space="0" w:color="auto"/>
              <w:right w:val="single" w:sz="8" w:space="0" w:color="auto"/>
            </w:tcBorders>
            <w:shd w:val="clear" w:color="auto" w:fill="auto"/>
            <w:noWrap/>
            <w:vAlign w:val="bottom"/>
          </w:tcPr>
          <w:p w14:paraId="35B37E70" w14:textId="753DB007" w:rsidR="00E562A1" w:rsidRPr="00C977FB" w:rsidRDefault="00E562A1" w:rsidP="00C977FB">
            <w:pPr>
              <w:rPr>
                <w:rFonts w:ascii="Arial" w:hAnsi="Arial" w:cs="Arial"/>
                <w:b/>
                <w:bCs/>
                <w:sz w:val="18"/>
                <w:szCs w:val="18"/>
                <w:lang w:val="es-CO" w:eastAsia="es-CO"/>
              </w:rPr>
            </w:pPr>
          </w:p>
        </w:tc>
      </w:tr>
      <w:tr w:rsidR="00E562A1" w:rsidRPr="00C977FB" w14:paraId="43BF1516" w14:textId="77777777" w:rsidTr="00E562A1">
        <w:trPr>
          <w:trHeight w:val="20"/>
        </w:trPr>
        <w:tc>
          <w:tcPr>
            <w:tcW w:w="580" w:type="dxa"/>
            <w:tcBorders>
              <w:top w:val="nil"/>
              <w:left w:val="single" w:sz="8" w:space="0" w:color="auto"/>
              <w:bottom w:val="single" w:sz="4" w:space="0" w:color="auto"/>
              <w:right w:val="single" w:sz="4" w:space="0" w:color="auto"/>
            </w:tcBorders>
            <w:shd w:val="clear" w:color="auto" w:fill="auto"/>
            <w:noWrap/>
            <w:vAlign w:val="bottom"/>
            <w:hideMark/>
          </w:tcPr>
          <w:p w14:paraId="0710A0D2" w14:textId="77777777" w:rsidR="00E562A1" w:rsidRPr="00C977FB" w:rsidRDefault="00E562A1" w:rsidP="00C977FB">
            <w:pPr>
              <w:jc w:val="right"/>
              <w:rPr>
                <w:rFonts w:ascii="Arial" w:hAnsi="Arial" w:cs="Arial"/>
                <w:b/>
                <w:bCs/>
                <w:sz w:val="18"/>
                <w:szCs w:val="18"/>
                <w:lang w:val="es-CO" w:eastAsia="es-CO"/>
              </w:rPr>
            </w:pPr>
            <w:r w:rsidRPr="00C977FB">
              <w:rPr>
                <w:rFonts w:ascii="Arial" w:hAnsi="Arial" w:cs="Arial"/>
                <w:b/>
                <w:bCs/>
                <w:sz w:val="18"/>
                <w:szCs w:val="18"/>
                <w:lang w:val="es-CO" w:eastAsia="es-CO"/>
              </w:rPr>
              <w:t>3</w:t>
            </w:r>
          </w:p>
        </w:tc>
        <w:tc>
          <w:tcPr>
            <w:tcW w:w="6680" w:type="dxa"/>
            <w:tcBorders>
              <w:top w:val="nil"/>
              <w:left w:val="nil"/>
              <w:bottom w:val="single" w:sz="4" w:space="0" w:color="auto"/>
              <w:right w:val="single" w:sz="4" w:space="0" w:color="auto"/>
            </w:tcBorders>
            <w:shd w:val="clear" w:color="auto" w:fill="auto"/>
            <w:noWrap/>
            <w:vAlign w:val="bottom"/>
            <w:hideMark/>
          </w:tcPr>
          <w:p w14:paraId="23F63D28" w14:textId="77777777" w:rsidR="00E562A1" w:rsidRPr="00C977FB" w:rsidRDefault="00E562A1" w:rsidP="00C977FB">
            <w:pPr>
              <w:rPr>
                <w:rFonts w:ascii="Arial" w:hAnsi="Arial" w:cs="Arial"/>
                <w:b/>
                <w:bCs/>
                <w:sz w:val="18"/>
                <w:szCs w:val="18"/>
                <w:lang w:val="es-CO" w:eastAsia="es-CO"/>
              </w:rPr>
            </w:pPr>
            <w:r w:rsidRPr="00C977FB">
              <w:rPr>
                <w:rFonts w:ascii="Arial" w:hAnsi="Arial" w:cs="Arial"/>
                <w:b/>
                <w:bCs/>
                <w:sz w:val="18"/>
                <w:szCs w:val="18"/>
                <w:lang w:val="es-CO" w:eastAsia="es-CO"/>
              </w:rPr>
              <w:t>COSTOS INDIRECTOS</w:t>
            </w:r>
          </w:p>
        </w:tc>
        <w:tc>
          <w:tcPr>
            <w:tcW w:w="1631" w:type="dxa"/>
            <w:tcBorders>
              <w:top w:val="nil"/>
              <w:left w:val="nil"/>
              <w:bottom w:val="single" w:sz="4" w:space="0" w:color="auto"/>
              <w:right w:val="single" w:sz="8" w:space="0" w:color="auto"/>
            </w:tcBorders>
            <w:shd w:val="clear" w:color="auto" w:fill="auto"/>
            <w:noWrap/>
            <w:vAlign w:val="bottom"/>
          </w:tcPr>
          <w:p w14:paraId="3894E918" w14:textId="5A96FAA5" w:rsidR="00E562A1" w:rsidRPr="00C977FB" w:rsidRDefault="00E562A1" w:rsidP="00C977FB">
            <w:pPr>
              <w:rPr>
                <w:rFonts w:ascii="Arial" w:hAnsi="Arial" w:cs="Arial"/>
                <w:sz w:val="18"/>
                <w:szCs w:val="18"/>
                <w:lang w:val="es-CO" w:eastAsia="es-CO"/>
              </w:rPr>
            </w:pPr>
          </w:p>
        </w:tc>
      </w:tr>
      <w:tr w:rsidR="00E562A1" w:rsidRPr="00C977FB" w14:paraId="18755045" w14:textId="77777777" w:rsidTr="00E562A1">
        <w:trPr>
          <w:trHeight w:val="20"/>
        </w:trPr>
        <w:tc>
          <w:tcPr>
            <w:tcW w:w="580" w:type="dxa"/>
            <w:tcBorders>
              <w:top w:val="nil"/>
              <w:left w:val="single" w:sz="8" w:space="0" w:color="auto"/>
              <w:bottom w:val="single" w:sz="4" w:space="0" w:color="auto"/>
              <w:right w:val="single" w:sz="4" w:space="0" w:color="auto"/>
            </w:tcBorders>
            <w:shd w:val="clear" w:color="auto" w:fill="auto"/>
            <w:noWrap/>
            <w:vAlign w:val="bottom"/>
            <w:hideMark/>
          </w:tcPr>
          <w:p w14:paraId="1498BEE4" w14:textId="77777777" w:rsidR="00E562A1" w:rsidRPr="00C977FB" w:rsidRDefault="00E562A1" w:rsidP="00C977FB">
            <w:pPr>
              <w:rPr>
                <w:rFonts w:ascii="Arial" w:hAnsi="Arial" w:cs="Arial"/>
                <w:sz w:val="18"/>
                <w:szCs w:val="18"/>
                <w:lang w:val="es-CO" w:eastAsia="es-CO"/>
              </w:rPr>
            </w:pPr>
            <w:r w:rsidRPr="00C977FB">
              <w:rPr>
                <w:rFonts w:ascii="Arial" w:hAnsi="Arial" w:cs="Arial"/>
                <w:sz w:val="18"/>
                <w:szCs w:val="18"/>
                <w:lang w:val="es-CO" w:eastAsia="es-CO"/>
              </w:rPr>
              <w:t> </w:t>
            </w:r>
          </w:p>
        </w:tc>
        <w:tc>
          <w:tcPr>
            <w:tcW w:w="6680" w:type="dxa"/>
            <w:tcBorders>
              <w:top w:val="nil"/>
              <w:left w:val="nil"/>
              <w:bottom w:val="single" w:sz="4" w:space="0" w:color="auto"/>
              <w:right w:val="single" w:sz="4" w:space="0" w:color="auto"/>
            </w:tcBorders>
            <w:shd w:val="clear" w:color="auto" w:fill="auto"/>
            <w:noWrap/>
            <w:vAlign w:val="bottom"/>
            <w:hideMark/>
          </w:tcPr>
          <w:p w14:paraId="42DFF8C2" w14:textId="77777777" w:rsidR="00E562A1" w:rsidRPr="00C977FB" w:rsidRDefault="00E562A1" w:rsidP="00C977FB">
            <w:pPr>
              <w:rPr>
                <w:rFonts w:ascii="Arial" w:hAnsi="Arial" w:cs="Arial"/>
                <w:sz w:val="18"/>
                <w:szCs w:val="18"/>
                <w:lang w:val="es-CO" w:eastAsia="es-CO"/>
              </w:rPr>
            </w:pPr>
            <w:r w:rsidRPr="00C977FB">
              <w:rPr>
                <w:rFonts w:ascii="Arial" w:hAnsi="Arial" w:cs="Arial"/>
                <w:sz w:val="18"/>
                <w:szCs w:val="18"/>
                <w:lang w:val="es-CO" w:eastAsia="es-CO"/>
              </w:rPr>
              <w:t>GASTOS LEGALES Y DE ADMINISTRACIÓN (Expresados como porcentaje de 1)</w:t>
            </w:r>
          </w:p>
        </w:tc>
        <w:tc>
          <w:tcPr>
            <w:tcW w:w="1631" w:type="dxa"/>
            <w:tcBorders>
              <w:top w:val="nil"/>
              <w:left w:val="nil"/>
              <w:bottom w:val="single" w:sz="4" w:space="0" w:color="auto"/>
              <w:right w:val="single" w:sz="8" w:space="0" w:color="auto"/>
            </w:tcBorders>
            <w:shd w:val="clear" w:color="auto" w:fill="auto"/>
            <w:noWrap/>
            <w:vAlign w:val="bottom"/>
          </w:tcPr>
          <w:p w14:paraId="255712B4" w14:textId="6D1A80C1" w:rsidR="00E562A1" w:rsidRPr="00C977FB" w:rsidRDefault="00E562A1" w:rsidP="00C977FB">
            <w:pPr>
              <w:rPr>
                <w:rFonts w:ascii="Arial" w:hAnsi="Arial" w:cs="Arial"/>
                <w:sz w:val="18"/>
                <w:szCs w:val="18"/>
                <w:lang w:val="es-CO" w:eastAsia="es-CO"/>
              </w:rPr>
            </w:pPr>
          </w:p>
        </w:tc>
      </w:tr>
      <w:tr w:rsidR="00E562A1" w:rsidRPr="00C977FB" w14:paraId="22D69E08" w14:textId="77777777" w:rsidTr="00E562A1">
        <w:trPr>
          <w:trHeight w:val="20"/>
        </w:trPr>
        <w:tc>
          <w:tcPr>
            <w:tcW w:w="580" w:type="dxa"/>
            <w:tcBorders>
              <w:top w:val="nil"/>
              <w:left w:val="single" w:sz="8" w:space="0" w:color="auto"/>
              <w:bottom w:val="single" w:sz="4" w:space="0" w:color="auto"/>
              <w:right w:val="single" w:sz="4" w:space="0" w:color="auto"/>
            </w:tcBorders>
            <w:shd w:val="clear" w:color="auto" w:fill="auto"/>
            <w:noWrap/>
            <w:vAlign w:val="bottom"/>
            <w:hideMark/>
          </w:tcPr>
          <w:p w14:paraId="6795287A" w14:textId="77777777" w:rsidR="00E562A1" w:rsidRPr="00C977FB" w:rsidRDefault="00E562A1" w:rsidP="00C977FB">
            <w:pPr>
              <w:jc w:val="right"/>
              <w:rPr>
                <w:rFonts w:ascii="Arial" w:hAnsi="Arial" w:cs="Arial"/>
                <w:b/>
                <w:bCs/>
                <w:sz w:val="18"/>
                <w:szCs w:val="18"/>
                <w:lang w:val="es-CO" w:eastAsia="es-CO"/>
              </w:rPr>
            </w:pPr>
            <w:r w:rsidRPr="00C977FB">
              <w:rPr>
                <w:rFonts w:ascii="Arial" w:hAnsi="Arial" w:cs="Arial"/>
                <w:b/>
                <w:bCs/>
                <w:sz w:val="18"/>
                <w:szCs w:val="18"/>
                <w:lang w:val="es-CO" w:eastAsia="es-CO"/>
              </w:rPr>
              <w:t>3,1</w:t>
            </w:r>
          </w:p>
        </w:tc>
        <w:tc>
          <w:tcPr>
            <w:tcW w:w="6680" w:type="dxa"/>
            <w:tcBorders>
              <w:top w:val="nil"/>
              <w:left w:val="nil"/>
              <w:bottom w:val="single" w:sz="4" w:space="0" w:color="auto"/>
              <w:right w:val="single" w:sz="4" w:space="0" w:color="auto"/>
            </w:tcBorders>
            <w:shd w:val="clear" w:color="auto" w:fill="auto"/>
            <w:noWrap/>
            <w:vAlign w:val="bottom"/>
            <w:hideMark/>
          </w:tcPr>
          <w:p w14:paraId="603EC01D" w14:textId="77777777" w:rsidR="00E562A1" w:rsidRPr="00C977FB" w:rsidRDefault="00E562A1" w:rsidP="00C977FB">
            <w:pPr>
              <w:rPr>
                <w:rFonts w:ascii="Arial" w:hAnsi="Arial" w:cs="Arial"/>
                <w:b/>
                <w:bCs/>
                <w:sz w:val="18"/>
                <w:szCs w:val="18"/>
                <w:lang w:val="es-CO" w:eastAsia="es-CO"/>
              </w:rPr>
            </w:pPr>
            <w:r w:rsidRPr="00C977FB">
              <w:rPr>
                <w:rFonts w:ascii="Arial" w:hAnsi="Arial" w:cs="Arial"/>
                <w:b/>
                <w:bCs/>
                <w:sz w:val="18"/>
                <w:szCs w:val="18"/>
                <w:lang w:val="es-CO" w:eastAsia="es-CO"/>
              </w:rPr>
              <w:t>Gastos directos no reembolsables</w:t>
            </w:r>
          </w:p>
        </w:tc>
        <w:tc>
          <w:tcPr>
            <w:tcW w:w="1631" w:type="dxa"/>
            <w:tcBorders>
              <w:top w:val="nil"/>
              <w:left w:val="nil"/>
              <w:bottom w:val="single" w:sz="4" w:space="0" w:color="auto"/>
              <w:right w:val="single" w:sz="8" w:space="0" w:color="auto"/>
            </w:tcBorders>
            <w:shd w:val="clear" w:color="auto" w:fill="auto"/>
            <w:noWrap/>
            <w:vAlign w:val="bottom"/>
          </w:tcPr>
          <w:p w14:paraId="625CF2AC" w14:textId="2CCA4CC6" w:rsidR="00E562A1" w:rsidRPr="00C977FB" w:rsidRDefault="00E562A1" w:rsidP="00C977FB">
            <w:pPr>
              <w:rPr>
                <w:rFonts w:ascii="Arial" w:hAnsi="Arial" w:cs="Arial"/>
                <w:sz w:val="18"/>
                <w:szCs w:val="18"/>
                <w:lang w:val="es-CO" w:eastAsia="es-CO"/>
              </w:rPr>
            </w:pPr>
          </w:p>
        </w:tc>
      </w:tr>
      <w:tr w:rsidR="00E562A1" w:rsidRPr="00C977FB" w14:paraId="6E3FE381" w14:textId="77777777" w:rsidTr="00E562A1">
        <w:trPr>
          <w:trHeight w:val="20"/>
        </w:trPr>
        <w:tc>
          <w:tcPr>
            <w:tcW w:w="580" w:type="dxa"/>
            <w:tcBorders>
              <w:top w:val="nil"/>
              <w:left w:val="single" w:sz="8" w:space="0" w:color="auto"/>
              <w:bottom w:val="single" w:sz="4" w:space="0" w:color="auto"/>
              <w:right w:val="single" w:sz="4" w:space="0" w:color="auto"/>
            </w:tcBorders>
            <w:shd w:val="clear" w:color="auto" w:fill="auto"/>
            <w:noWrap/>
            <w:vAlign w:val="bottom"/>
            <w:hideMark/>
          </w:tcPr>
          <w:p w14:paraId="1E7961D0" w14:textId="77777777" w:rsidR="00E562A1" w:rsidRPr="00C977FB" w:rsidRDefault="00E562A1" w:rsidP="00C977FB">
            <w:pPr>
              <w:rPr>
                <w:rFonts w:ascii="Arial" w:hAnsi="Arial" w:cs="Arial"/>
                <w:sz w:val="18"/>
                <w:szCs w:val="18"/>
                <w:lang w:val="es-CO" w:eastAsia="es-CO"/>
              </w:rPr>
            </w:pPr>
            <w:r w:rsidRPr="00C977FB">
              <w:rPr>
                <w:rFonts w:ascii="Arial" w:hAnsi="Arial" w:cs="Arial"/>
                <w:sz w:val="18"/>
                <w:szCs w:val="18"/>
                <w:lang w:val="es-CO" w:eastAsia="es-CO"/>
              </w:rPr>
              <w:t> </w:t>
            </w:r>
          </w:p>
        </w:tc>
        <w:tc>
          <w:tcPr>
            <w:tcW w:w="6680" w:type="dxa"/>
            <w:tcBorders>
              <w:top w:val="nil"/>
              <w:left w:val="nil"/>
              <w:bottom w:val="single" w:sz="4" w:space="0" w:color="auto"/>
              <w:right w:val="single" w:sz="4" w:space="0" w:color="auto"/>
            </w:tcBorders>
            <w:shd w:val="clear" w:color="auto" w:fill="auto"/>
            <w:noWrap/>
            <w:vAlign w:val="bottom"/>
            <w:hideMark/>
          </w:tcPr>
          <w:p w14:paraId="31AA384A" w14:textId="77777777" w:rsidR="00E562A1" w:rsidRPr="00C977FB" w:rsidRDefault="00E562A1" w:rsidP="00C977FB">
            <w:pPr>
              <w:rPr>
                <w:rFonts w:ascii="Arial" w:hAnsi="Arial" w:cs="Arial"/>
                <w:sz w:val="18"/>
                <w:szCs w:val="18"/>
                <w:lang w:val="es-CO" w:eastAsia="es-CO"/>
              </w:rPr>
            </w:pPr>
            <w:r w:rsidRPr="00C977FB">
              <w:rPr>
                <w:rFonts w:ascii="Arial" w:hAnsi="Arial" w:cs="Arial"/>
                <w:sz w:val="18"/>
                <w:szCs w:val="18"/>
                <w:lang w:val="es-CO" w:eastAsia="es-CO"/>
              </w:rPr>
              <w:t>Arriendo de oficinas</w:t>
            </w:r>
          </w:p>
        </w:tc>
        <w:tc>
          <w:tcPr>
            <w:tcW w:w="1631" w:type="dxa"/>
            <w:tcBorders>
              <w:top w:val="nil"/>
              <w:left w:val="nil"/>
              <w:bottom w:val="single" w:sz="4" w:space="0" w:color="auto"/>
              <w:right w:val="single" w:sz="8" w:space="0" w:color="auto"/>
            </w:tcBorders>
            <w:shd w:val="clear" w:color="auto" w:fill="auto"/>
            <w:noWrap/>
            <w:vAlign w:val="bottom"/>
          </w:tcPr>
          <w:p w14:paraId="6A3E2C8C" w14:textId="67F007B1" w:rsidR="00E562A1" w:rsidRPr="00C977FB" w:rsidRDefault="00E562A1" w:rsidP="00C977FB">
            <w:pPr>
              <w:rPr>
                <w:rFonts w:ascii="Arial" w:hAnsi="Arial" w:cs="Arial"/>
                <w:sz w:val="18"/>
                <w:szCs w:val="18"/>
                <w:lang w:val="es-CO" w:eastAsia="es-CO"/>
              </w:rPr>
            </w:pPr>
          </w:p>
        </w:tc>
      </w:tr>
      <w:tr w:rsidR="00E562A1" w:rsidRPr="00C977FB" w14:paraId="753F4957" w14:textId="77777777" w:rsidTr="00E562A1">
        <w:trPr>
          <w:trHeight w:val="20"/>
        </w:trPr>
        <w:tc>
          <w:tcPr>
            <w:tcW w:w="580" w:type="dxa"/>
            <w:tcBorders>
              <w:top w:val="nil"/>
              <w:left w:val="single" w:sz="8" w:space="0" w:color="auto"/>
              <w:bottom w:val="single" w:sz="4" w:space="0" w:color="auto"/>
              <w:right w:val="single" w:sz="4" w:space="0" w:color="auto"/>
            </w:tcBorders>
            <w:shd w:val="clear" w:color="auto" w:fill="auto"/>
            <w:noWrap/>
            <w:vAlign w:val="bottom"/>
            <w:hideMark/>
          </w:tcPr>
          <w:p w14:paraId="2407B43E" w14:textId="77777777" w:rsidR="00E562A1" w:rsidRPr="00C977FB" w:rsidRDefault="00E562A1" w:rsidP="00C977FB">
            <w:pPr>
              <w:rPr>
                <w:rFonts w:ascii="Arial" w:hAnsi="Arial" w:cs="Arial"/>
                <w:sz w:val="18"/>
                <w:szCs w:val="18"/>
                <w:lang w:val="es-CO" w:eastAsia="es-CO"/>
              </w:rPr>
            </w:pPr>
            <w:r w:rsidRPr="00C977FB">
              <w:rPr>
                <w:rFonts w:ascii="Arial" w:hAnsi="Arial" w:cs="Arial"/>
                <w:sz w:val="18"/>
                <w:szCs w:val="18"/>
                <w:lang w:val="es-CO" w:eastAsia="es-CO"/>
              </w:rPr>
              <w:t> </w:t>
            </w:r>
          </w:p>
        </w:tc>
        <w:tc>
          <w:tcPr>
            <w:tcW w:w="6680" w:type="dxa"/>
            <w:tcBorders>
              <w:top w:val="nil"/>
              <w:left w:val="nil"/>
              <w:bottom w:val="single" w:sz="4" w:space="0" w:color="auto"/>
              <w:right w:val="single" w:sz="4" w:space="0" w:color="auto"/>
            </w:tcBorders>
            <w:shd w:val="clear" w:color="auto" w:fill="auto"/>
            <w:noWrap/>
            <w:vAlign w:val="bottom"/>
            <w:hideMark/>
          </w:tcPr>
          <w:p w14:paraId="569A630C" w14:textId="3AB9883B" w:rsidR="00E562A1" w:rsidRPr="00C977FB" w:rsidRDefault="00E562A1" w:rsidP="00C977FB">
            <w:pPr>
              <w:rPr>
                <w:rFonts w:ascii="Arial" w:hAnsi="Arial" w:cs="Arial"/>
                <w:sz w:val="18"/>
                <w:szCs w:val="18"/>
                <w:lang w:val="es-CO" w:eastAsia="es-CO"/>
              </w:rPr>
            </w:pPr>
            <w:r w:rsidRPr="00C977FB">
              <w:rPr>
                <w:rFonts w:ascii="Arial" w:hAnsi="Arial" w:cs="Arial"/>
                <w:sz w:val="18"/>
                <w:szCs w:val="18"/>
                <w:lang w:val="es-CO" w:eastAsia="es-CO"/>
              </w:rPr>
              <w:t xml:space="preserve">Servicios </w:t>
            </w:r>
            <w:r w:rsidR="004E2610" w:rsidRPr="00C977FB">
              <w:rPr>
                <w:rFonts w:ascii="Arial" w:hAnsi="Arial" w:cs="Arial"/>
                <w:sz w:val="18"/>
                <w:szCs w:val="18"/>
                <w:lang w:val="es-CO" w:eastAsia="es-CO"/>
              </w:rPr>
              <w:t>públicos</w:t>
            </w:r>
          </w:p>
        </w:tc>
        <w:tc>
          <w:tcPr>
            <w:tcW w:w="1631" w:type="dxa"/>
            <w:tcBorders>
              <w:top w:val="nil"/>
              <w:left w:val="nil"/>
              <w:bottom w:val="single" w:sz="4" w:space="0" w:color="auto"/>
              <w:right w:val="single" w:sz="8" w:space="0" w:color="auto"/>
            </w:tcBorders>
            <w:shd w:val="clear" w:color="auto" w:fill="auto"/>
            <w:noWrap/>
            <w:vAlign w:val="bottom"/>
          </w:tcPr>
          <w:p w14:paraId="7BD6A9DC" w14:textId="7E64013D" w:rsidR="00E562A1" w:rsidRPr="00C977FB" w:rsidRDefault="00E562A1" w:rsidP="00C977FB">
            <w:pPr>
              <w:rPr>
                <w:rFonts w:ascii="Arial" w:hAnsi="Arial" w:cs="Arial"/>
                <w:sz w:val="18"/>
                <w:szCs w:val="18"/>
                <w:lang w:val="es-CO" w:eastAsia="es-CO"/>
              </w:rPr>
            </w:pPr>
          </w:p>
        </w:tc>
      </w:tr>
      <w:tr w:rsidR="00E562A1" w:rsidRPr="00C977FB" w14:paraId="273BD681" w14:textId="77777777" w:rsidTr="00E562A1">
        <w:trPr>
          <w:trHeight w:val="20"/>
        </w:trPr>
        <w:tc>
          <w:tcPr>
            <w:tcW w:w="580" w:type="dxa"/>
            <w:tcBorders>
              <w:top w:val="nil"/>
              <w:left w:val="single" w:sz="8" w:space="0" w:color="auto"/>
              <w:bottom w:val="single" w:sz="4" w:space="0" w:color="auto"/>
              <w:right w:val="single" w:sz="4" w:space="0" w:color="auto"/>
            </w:tcBorders>
            <w:shd w:val="clear" w:color="auto" w:fill="auto"/>
            <w:noWrap/>
            <w:vAlign w:val="bottom"/>
            <w:hideMark/>
          </w:tcPr>
          <w:p w14:paraId="17ED8884" w14:textId="77777777" w:rsidR="00E562A1" w:rsidRPr="00C977FB" w:rsidRDefault="00E562A1" w:rsidP="00C977FB">
            <w:pPr>
              <w:rPr>
                <w:rFonts w:ascii="Arial" w:hAnsi="Arial" w:cs="Arial"/>
                <w:sz w:val="18"/>
                <w:szCs w:val="18"/>
                <w:lang w:val="es-CO" w:eastAsia="es-CO"/>
              </w:rPr>
            </w:pPr>
            <w:r w:rsidRPr="00C977FB">
              <w:rPr>
                <w:rFonts w:ascii="Arial" w:hAnsi="Arial" w:cs="Arial"/>
                <w:sz w:val="18"/>
                <w:szCs w:val="18"/>
                <w:lang w:val="es-CO" w:eastAsia="es-CO"/>
              </w:rPr>
              <w:t> </w:t>
            </w:r>
          </w:p>
        </w:tc>
        <w:tc>
          <w:tcPr>
            <w:tcW w:w="6680" w:type="dxa"/>
            <w:tcBorders>
              <w:top w:val="nil"/>
              <w:left w:val="nil"/>
              <w:bottom w:val="single" w:sz="4" w:space="0" w:color="auto"/>
              <w:right w:val="single" w:sz="4" w:space="0" w:color="auto"/>
            </w:tcBorders>
            <w:shd w:val="clear" w:color="auto" w:fill="auto"/>
            <w:noWrap/>
            <w:vAlign w:val="bottom"/>
            <w:hideMark/>
          </w:tcPr>
          <w:p w14:paraId="0E9AF7D0" w14:textId="77777777" w:rsidR="00E562A1" w:rsidRPr="00C977FB" w:rsidRDefault="00E562A1" w:rsidP="00C977FB">
            <w:pPr>
              <w:rPr>
                <w:rFonts w:ascii="Arial" w:hAnsi="Arial" w:cs="Arial"/>
                <w:sz w:val="18"/>
                <w:szCs w:val="18"/>
                <w:lang w:val="es-CO" w:eastAsia="es-CO"/>
              </w:rPr>
            </w:pPr>
            <w:r w:rsidRPr="00C977FB">
              <w:rPr>
                <w:rFonts w:ascii="Arial" w:hAnsi="Arial" w:cs="Arial"/>
                <w:sz w:val="18"/>
                <w:szCs w:val="18"/>
                <w:lang w:val="es-CO" w:eastAsia="es-CO"/>
              </w:rPr>
              <w:t>Mantenimiento y operación de oficina</w:t>
            </w:r>
          </w:p>
        </w:tc>
        <w:tc>
          <w:tcPr>
            <w:tcW w:w="1631" w:type="dxa"/>
            <w:tcBorders>
              <w:top w:val="nil"/>
              <w:left w:val="nil"/>
              <w:bottom w:val="single" w:sz="4" w:space="0" w:color="auto"/>
              <w:right w:val="single" w:sz="8" w:space="0" w:color="auto"/>
            </w:tcBorders>
            <w:shd w:val="clear" w:color="auto" w:fill="auto"/>
            <w:noWrap/>
            <w:vAlign w:val="bottom"/>
          </w:tcPr>
          <w:p w14:paraId="6A21A174" w14:textId="5D908F99" w:rsidR="00E562A1" w:rsidRPr="00C977FB" w:rsidRDefault="00E562A1" w:rsidP="00C977FB">
            <w:pPr>
              <w:rPr>
                <w:rFonts w:ascii="Arial" w:hAnsi="Arial" w:cs="Arial"/>
                <w:sz w:val="18"/>
                <w:szCs w:val="18"/>
                <w:lang w:val="es-CO" w:eastAsia="es-CO"/>
              </w:rPr>
            </w:pPr>
          </w:p>
        </w:tc>
      </w:tr>
      <w:tr w:rsidR="00E562A1" w:rsidRPr="00C977FB" w14:paraId="07EEC801" w14:textId="77777777" w:rsidTr="00E562A1">
        <w:trPr>
          <w:trHeight w:val="20"/>
        </w:trPr>
        <w:tc>
          <w:tcPr>
            <w:tcW w:w="580" w:type="dxa"/>
            <w:tcBorders>
              <w:top w:val="nil"/>
              <w:left w:val="single" w:sz="8" w:space="0" w:color="auto"/>
              <w:bottom w:val="single" w:sz="4" w:space="0" w:color="auto"/>
              <w:right w:val="single" w:sz="4" w:space="0" w:color="auto"/>
            </w:tcBorders>
            <w:shd w:val="clear" w:color="auto" w:fill="auto"/>
            <w:noWrap/>
            <w:vAlign w:val="bottom"/>
            <w:hideMark/>
          </w:tcPr>
          <w:p w14:paraId="3DA0D3E7" w14:textId="77777777" w:rsidR="00E562A1" w:rsidRPr="00C977FB" w:rsidRDefault="00E562A1" w:rsidP="00C977FB">
            <w:pPr>
              <w:rPr>
                <w:rFonts w:ascii="Arial" w:hAnsi="Arial" w:cs="Arial"/>
                <w:sz w:val="18"/>
                <w:szCs w:val="18"/>
                <w:lang w:val="es-CO" w:eastAsia="es-CO"/>
              </w:rPr>
            </w:pPr>
            <w:r w:rsidRPr="00C977FB">
              <w:rPr>
                <w:rFonts w:ascii="Arial" w:hAnsi="Arial" w:cs="Arial"/>
                <w:sz w:val="18"/>
                <w:szCs w:val="18"/>
                <w:lang w:val="es-CO" w:eastAsia="es-CO"/>
              </w:rPr>
              <w:t> </w:t>
            </w:r>
          </w:p>
        </w:tc>
        <w:tc>
          <w:tcPr>
            <w:tcW w:w="6680" w:type="dxa"/>
            <w:tcBorders>
              <w:top w:val="nil"/>
              <w:left w:val="nil"/>
              <w:bottom w:val="single" w:sz="4" w:space="0" w:color="auto"/>
              <w:right w:val="single" w:sz="4" w:space="0" w:color="auto"/>
            </w:tcBorders>
            <w:shd w:val="clear" w:color="auto" w:fill="auto"/>
            <w:noWrap/>
            <w:vAlign w:val="bottom"/>
            <w:hideMark/>
          </w:tcPr>
          <w:p w14:paraId="5DEE11DE" w14:textId="7A5C71A7" w:rsidR="00E562A1" w:rsidRPr="00C977FB" w:rsidRDefault="004E2610" w:rsidP="00C977FB">
            <w:pPr>
              <w:rPr>
                <w:rFonts w:ascii="Arial" w:hAnsi="Arial" w:cs="Arial"/>
                <w:sz w:val="18"/>
                <w:szCs w:val="18"/>
                <w:lang w:val="es-CO" w:eastAsia="es-CO"/>
              </w:rPr>
            </w:pPr>
            <w:r w:rsidRPr="00C977FB">
              <w:rPr>
                <w:rFonts w:ascii="Arial" w:hAnsi="Arial" w:cs="Arial"/>
                <w:sz w:val="18"/>
                <w:szCs w:val="18"/>
                <w:lang w:val="es-CO" w:eastAsia="es-CO"/>
              </w:rPr>
              <w:t>Útiles</w:t>
            </w:r>
            <w:r w:rsidR="00E562A1" w:rsidRPr="00C977FB">
              <w:rPr>
                <w:rFonts w:ascii="Arial" w:hAnsi="Arial" w:cs="Arial"/>
                <w:sz w:val="18"/>
                <w:szCs w:val="18"/>
                <w:lang w:val="es-CO" w:eastAsia="es-CO"/>
              </w:rPr>
              <w:t xml:space="preserve"> y papelería</w:t>
            </w:r>
          </w:p>
        </w:tc>
        <w:tc>
          <w:tcPr>
            <w:tcW w:w="1631" w:type="dxa"/>
            <w:tcBorders>
              <w:top w:val="nil"/>
              <w:left w:val="nil"/>
              <w:bottom w:val="single" w:sz="4" w:space="0" w:color="auto"/>
              <w:right w:val="single" w:sz="8" w:space="0" w:color="auto"/>
            </w:tcBorders>
            <w:shd w:val="clear" w:color="auto" w:fill="auto"/>
            <w:noWrap/>
            <w:vAlign w:val="bottom"/>
          </w:tcPr>
          <w:p w14:paraId="11306065" w14:textId="0DE1C5F7" w:rsidR="00E562A1" w:rsidRPr="00C977FB" w:rsidRDefault="00E562A1" w:rsidP="00C977FB">
            <w:pPr>
              <w:rPr>
                <w:rFonts w:ascii="Arial" w:hAnsi="Arial" w:cs="Arial"/>
                <w:sz w:val="18"/>
                <w:szCs w:val="18"/>
                <w:lang w:val="es-CO" w:eastAsia="es-CO"/>
              </w:rPr>
            </w:pPr>
          </w:p>
        </w:tc>
      </w:tr>
      <w:tr w:rsidR="00E562A1" w:rsidRPr="00C977FB" w14:paraId="31ED6E7F" w14:textId="77777777" w:rsidTr="00E562A1">
        <w:trPr>
          <w:trHeight w:val="20"/>
        </w:trPr>
        <w:tc>
          <w:tcPr>
            <w:tcW w:w="580" w:type="dxa"/>
            <w:tcBorders>
              <w:top w:val="nil"/>
              <w:left w:val="single" w:sz="8" w:space="0" w:color="auto"/>
              <w:bottom w:val="single" w:sz="4" w:space="0" w:color="auto"/>
              <w:right w:val="single" w:sz="4" w:space="0" w:color="auto"/>
            </w:tcBorders>
            <w:shd w:val="clear" w:color="auto" w:fill="auto"/>
            <w:noWrap/>
            <w:vAlign w:val="bottom"/>
            <w:hideMark/>
          </w:tcPr>
          <w:p w14:paraId="6E7B8283" w14:textId="77777777" w:rsidR="00E562A1" w:rsidRPr="00C977FB" w:rsidRDefault="00E562A1" w:rsidP="00C977FB">
            <w:pPr>
              <w:rPr>
                <w:rFonts w:ascii="Arial" w:hAnsi="Arial" w:cs="Arial"/>
                <w:sz w:val="18"/>
                <w:szCs w:val="18"/>
                <w:lang w:val="es-CO" w:eastAsia="es-CO"/>
              </w:rPr>
            </w:pPr>
            <w:r w:rsidRPr="00C977FB">
              <w:rPr>
                <w:rFonts w:ascii="Arial" w:hAnsi="Arial" w:cs="Arial"/>
                <w:sz w:val="18"/>
                <w:szCs w:val="18"/>
                <w:lang w:val="es-CO" w:eastAsia="es-CO"/>
              </w:rPr>
              <w:t> </w:t>
            </w:r>
          </w:p>
        </w:tc>
        <w:tc>
          <w:tcPr>
            <w:tcW w:w="6680" w:type="dxa"/>
            <w:tcBorders>
              <w:top w:val="nil"/>
              <w:left w:val="nil"/>
              <w:bottom w:val="single" w:sz="4" w:space="0" w:color="auto"/>
              <w:right w:val="single" w:sz="4" w:space="0" w:color="auto"/>
            </w:tcBorders>
            <w:shd w:val="clear" w:color="auto" w:fill="auto"/>
            <w:noWrap/>
            <w:vAlign w:val="bottom"/>
            <w:hideMark/>
          </w:tcPr>
          <w:p w14:paraId="134AC59E" w14:textId="77777777" w:rsidR="00E562A1" w:rsidRPr="00C977FB" w:rsidRDefault="00E562A1" w:rsidP="00C977FB">
            <w:pPr>
              <w:rPr>
                <w:rFonts w:ascii="Arial" w:hAnsi="Arial" w:cs="Arial"/>
                <w:sz w:val="18"/>
                <w:szCs w:val="18"/>
                <w:lang w:val="es-CO" w:eastAsia="es-CO"/>
              </w:rPr>
            </w:pPr>
            <w:r w:rsidRPr="00C977FB">
              <w:rPr>
                <w:rFonts w:ascii="Arial" w:hAnsi="Arial" w:cs="Arial"/>
                <w:sz w:val="18"/>
                <w:szCs w:val="18"/>
                <w:lang w:val="es-CO" w:eastAsia="es-CO"/>
              </w:rPr>
              <w:t>Vigilancia y aseo</w:t>
            </w:r>
          </w:p>
        </w:tc>
        <w:tc>
          <w:tcPr>
            <w:tcW w:w="1631" w:type="dxa"/>
            <w:tcBorders>
              <w:top w:val="nil"/>
              <w:left w:val="nil"/>
              <w:bottom w:val="single" w:sz="4" w:space="0" w:color="auto"/>
              <w:right w:val="single" w:sz="8" w:space="0" w:color="auto"/>
            </w:tcBorders>
            <w:shd w:val="clear" w:color="auto" w:fill="auto"/>
            <w:noWrap/>
            <w:vAlign w:val="bottom"/>
          </w:tcPr>
          <w:p w14:paraId="368BF2C6" w14:textId="29743EFE" w:rsidR="00E562A1" w:rsidRPr="00C977FB" w:rsidRDefault="00E562A1" w:rsidP="00C977FB">
            <w:pPr>
              <w:rPr>
                <w:rFonts w:ascii="Arial" w:hAnsi="Arial" w:cs="Arial"/>
                <w:sz w:val="18"/>
                <w:szCs w:val="18"/>
                <w:lang w:val="es-CO" w:eastAsia="es-CO"/>
              </w:rPr>
            </w:pPr>
          </w:p>
        </w:tc>
      </w:tr>
      <w:tr w:rsidR="00E562A1" w:rsidRPr="00C977FB" w14:paraId="4D968442" w14:textId="77777777" w:rsidTr="00E562A1">
        <w:trPr>
          <w:trHeight w:val="20"/>
        </w:trPr>
        <w:tc>
          <w:tcPr>
            <w:tcW w:w="580" w:type="dxa"/>
            <w:tcBorders>
              <w:top w:val="nil"/>
              <w:left w:val="single" w:sz="8" w:space="0" w:color="auto"/>
              <w:bottom w:val="single" w:sz="4" w:space="0" w:color="auto"/>
              <w:right w:val="single" w:sz="4" w:space="0" w:color="auto"/>
            </w:tcBorders>
            <w:shd w:val="clear" w:color="auto" w:fill="auto"/>
            <w:noWrap/>
            <w:vAlign w:val="bottom"/>
            <w:hideMark/>
          </w:tcPr>
          <w:p w14:paraId="7CB4CC6F" w14:textId="77777777" w:rsidR="00E562A1" w:rsidRPr="00C977FB" w:rsidRDefault="00E562A1" w:rsidP="00C977FB">
            <w:pPr>
              <w:rPr>
                <w:rFonts w:ascii="Arial" w:hAnsi="Arial" w:cs="Arial"/>
                <w:sz w:val="18"/>
                <w:szCs w:val="18"/>
                <w:lang w:val="es-CO" w:eastAsia="es-CO"/>
              </w:rPr>
            </w:pPr>
            <w:r w:rsidRPr="00C977FB">
              <w:rPr>
                <w:rFonts w:ascii="Arial" w:hAnsi="Arial" w:cs="Arial"/>
                <w:sz w:val="18"/>
                <w:szCs w:val="18"/>
                <w:lang w:val="es-CO" w:eastAsia="es-CO"/>
              </w:rPr>
              <w:t> </w:t>
            </w:r>
          </w:p>
        </w:tc>
        <w:tc>
          <w:tcPr>
            <w:tcW w:w="6680" w:type="dxa"/>
            <w:tcBorders>
              <w:top w:val="nil"/>
              <w:left w:val="nil"/>
              <w:bottom w:val="single" w:sz="4" w:space="0" w:color="auto"/>
              <w:right w:val="single" w:sz="4" w:space="0" w:color="auto"/>
            </w:tcBorders>
            <w:shd w:val="clear" w:color="auto" w:fill="auto"/>
            <w:noWrap/>
            <w:vAlign w:val="bottom"/>
            <w:hideMark/>
          </w:tcPr>
          <w:p w14:paraId="3F13B769" w14:textId="77777777" w:rsidR="00E562A1" w:rsidRPr="00C977FB" w:rsidRDefault="00E562A1" w:rsidP="00C977FB">
            <w:pPr>
              <w:rPr>
                <w:rFonts w:ascii="Arial" w:hAnsi="Arial" w:cs="Arial"/>
                <w:sz w:val="18"/>
                <w:szCs w:val="18"/>
                <w:lang w:val="es-CO" w:eastAsia="es-CO"/>
              </w:rPr>
            </w:pPr>
            <w:r w:rsidRPr="00C977FB">
              <w:rPr>
                <w:rFonts w:ascii="Arial" w:hAnsi="Arial" w:cs="Arial"/>
                <w:sz w:val="18"/>
                <w:szCs w:val="18"/>
                <w:lang w:val="es-CO" w:eastAsia="es-CO"/>
              </w:rPr>
              <w:t>Sistematización y Administración</w:t>
            </w:r>
          </w:p>
        </w:tc>
        <w:tc>
          <w:tcPr>
            <w:tcW w:w="1631" w:type="dxa"/>
            <w:tcBorders>
              <w:top w:val="nil"/>
              <w:left w:val="nil"/>
              <w:bottom w:val="single" w:sz="4" w:space="0" w:color="auto"/>
              <w:right w:val="single" w:sz="8" w:space="0" w:color="auto"/>
            </w:tcBorders>
            <w:shd w:val="clear" w:color="auto" w:fill="auto"/>
            <w:noWrap/>
            <w:vAlign w:val="bottom"/>
          </w:tcPr>
          <w:p w14:paraId="726FFEFF" w14:textId="6BA15AD5" w:rsidR="00E562A1" w:rsidRPr="00C977FB" w:rsidRDefault="00E562A1" w:rsidP="00C977FB">
            <w:pPr>
              <w:rPr>
                <w:rFonts w:ascii="Arial" w:hAnsi="Arial" w:cs="Arial"/>
                <w:sz w:val="18"/>
                <w:szCs w:val="18"/>
                <w:lang w:val="es-CO" w:eastAsia="es-CO"/>
              </w:rPr>
            </w:pPr>
          </w:p>
        </w:tc>
      </w:tr>
      <w:tr w:rsidR="00E562A1" w:rsidRPr="00C977FB" w14:paraId="24CFE779" w14:textId="77777777" w:rsidTr="00E562A1">
        <w:trPr>
          <w:trHeight w:val="20"/>
        </w:trPr>
        <w:tc>
          <w:tcPr>
            <w:tcW w:w="580" w:type="dxa"/>
            <w:tcBorders>
              <w:top w:val="nil"/>
              <w:left w:val="single" w:sz="8" w:space="0" w:color="auto"/>
              <w:bottom w:val="single" w:sz="4" w:space="0" w:color="auto"/>
              <w:right w:val="single" w:sz="4" w:space="0" w:color="auto"/>
            </w:tcBorders>
            <w:shd w:val="clear" w:color="auto" w:fill="auto"/>
            <w:noWrap/>
            <w:vAlign w:val="bottom"/>
            <w:hideMark/>
          </w:tcPr>
          <w:p w14:paraId="334AFA86" w14:textId="77777777" w:rsidR="00E562A1" w:rsidRPr="00C977FB" w:rsidRDefault="00E562A1" w:rsidP="00C977FB">
            <w:pPr>
              <w:rPr>
                <w:rFonts w:ascii="Arial" w:hAnsi="Arial" w:cs="Arial"/>
                <w:sz w:val="18"/>
                <w:szCs w:val="18"/>
                <w:lang w:val="es-CO" w:eastAsia="es-CO"/>
              </w:rPr>
            </w:pPr>
            <w:r w:rsidRPr="00C977FB">
              <w:rPr>
                <w:rFonts w:ascii="Arial" w:hAnsi="Arial" w:cs="Arial"/>
                <w:sz w:val="18"/>
                <w:szCs w:val="18"/>
                <w:lang w:val="es-CO" w:eastAsia="es-CO"/>
              </w:rPr>
              <w:t> </w:t>
            </w:r>
          </w:p>
        </w:tc>
        <w:tc>
          <w:tcPr>
            <w:tcW w:w="6680" w:type="dxa"/>
            <w:tcBorders>
              <w:top w:val="nil"/>
              <w:left w:val="nil"/>
              <w:bottom w:val="single" w:sz="4" w:space="0" w:color="auto"/>
              <w:right w:val="single" w:sz="4" w:space="0" w:color="auto"/>
            </w:tcBorders>
            <w:shd w:val="clear" w:color="auto" w:fill="auto"/>
            <w:noWrap/>
            <w:vAlign w:val="bottom"/>
            <w:hideMark/>
          </w:tcPr>
          <w:p w14:paraId="5E79BE58" w14:textId="77777777" w:rsidR="00E562A1" w:rsidRPr="00C977FB" w:rsidRDefault="00E562A1" w:rsidP="00C977FB">
            <w:pPr>
              <w:rPr>
                <w:rFonts w:ascii="Arial" w:hAnsi="Arial" w:cs="Arial"/>
                <w:sz w:val="18"/>
                <w:szCs w:val="18"/>
                <w:lang w:val="es-CO" w:eastAsia="es-CO"/>
              </w:rPr>
            </w:pPr>
            <w:r w:rsidRPr="00C977FB">
              <w:rPr>
                <w:rFonts w:ascii="Arial" w:hAnsi="Arial" w:cs="Arial"/>
                <w:sz w:val="18"/>
                <w:szCs w:val="18"/>
                <w:lang w:val="es-CO" w:eastAsia="es-CO"/>
              </w:rPr>
              <w:t>Edición de informes</w:t>
            </w:r>
          </w:p>
        </w:tc>
        <w:tc>
          <w:tcPr>
            <w:tcW w:w="1631" w:type="dxa"/>
            <w:tcBorders>
              <w:top w:val="nil"/>
              <w:left w:val="nil"/>
              <w:bottom w:val="single" w:sz="4" w:space="0" w:color="auto"/>
              <w:right w:val="single" w:sz="8" w:space="0" w:color="auto"/>
            </w:tcBorders>
            <w:shd w:val="clear" w:color="auto" w:fill="auto"/>
            <w:noWrap/>
            <w:vAlign w:val="bottom"/>
          </w:tcPr>
          <w:p w14:paraId="7F8823BC" w14:textId="67E083D8" w:rsidR="00E562A1" w:rsidRPr="00C977FB" w:rsidRDefault="00E562A1" w:rsidP="00C977FB">
            <w:pPr>
              <w:rPr>
                <w:rFonts w:ascii="Arial" w:hAnsi="Arial" w:cs="Arial"/>
                <w:sz w:val="18"/>
                <w:szCs w:val="18"/>
                <w:lang w:val="es-CO" w:eastAsia="es-CO"/>
              </w:rPr>
            </w:pPr>
          </w:p>
        </w:tc>
      </w:tr>
      <w:tr w:rsidR="00E562A1" w:rsidRPr="00C977FB" w14:paraId="61E220C1" w14:textId="77777777" w:rsidTr="00E562A1">
        <w:trPr>
          <w:trHeight w:val="20"/>
        </w:trPr>
        <w:tc>
          <w:tcPr>
            <w:tcW w:w="580" w:type="dxa"/>
            <w:tcBorders>
              <w:top w:val="nil"/>
              <w:left w:val="single" w:sz="8" w:space="0" w:color="auto"/>
              <w:bottom w:val="single" w:sz="4" w:space="0" w:color="auto"/>
              <w:right w:val="single" w:sz="4" w:space="0" w:color="auto"/>
            </w:tcBorders>
            <w:shd w:val="clear" w:color="auto" w:fill="auto"/>
            <w:noWrap/>
            <w:vAlign w:val="bottom"/>
            <w:hideMark/>
          </w:tcPr>
          <w:p w14:paraId="56EFD051" w14:textId="0E7E9CC3" w:rsidR="00E562A1" w:rsidRPr="00C977FB" w:rsidRDefault="00E75724" w:rsidP="00C977FB">
            <w:pPr>
              <w:jc w:val="right"/>
              <w:rPr>
                <w:rFonts w:ascii="Arial" w:hAnsi="Arial" w:cs="Arial"/>
                <w:sz w:val="18"/>
                <w:szCs w:val="18"/>
                <w:lang w:val="es-CO" w:eastAsia="es-CO"/>
              </w:rPr>
            </w:pPr>
            <w:r>
              <w:rPr>
                <w:rFonts w:ascii="Arial" w:hAnsi="Arial" w:cs="Arial"/>
                <w:sz w:val="18"/>
                <w:szCs w:val="18"/>
                <w:lang w:val="es-CO" w:eastAsia="es-CO"/>
              </w:rPr>
              <w:t>3,2</w:t>
            </w:r>
          </w:p>
        </w:tc>
        <w:tc>
          <w:tcPr>
            <w:tcW w:w="6680" w:type="dxa"/>
            <w:tcBorders>
              <w:top w:val="nil"/>
              <w:left w:val="nil"/>
              <w:bottom w:val="single" w:sz="4" w:space="0" w:color="auto"/>
              <w:right w:val="single" w:sz="4" w:space="0" w:color="auto"/>
            </w:tcBorders>
            <w:shd w:val="clear" w:color="auto" w:fill="auto"/>
            <w:noWrap/>
            <w:vAlign w:val="bottom"/>
            <w:hideMark/>
          </w:tcPr>
          <w:p w14:paraId="49179894" w14:textId="77777777" w:rsidR="00E562A1" w:rsidRPr="00C977FB" w:rsidRDefault="00E562A1" w:rsidP="00C977FB">
            <w:pPr>
              <w:rPr>
                <w:rFonts w:ascii="Arial" w:hAnsi="Arial" w:cs="Arial"/>
                <w:sz w:val="18"/>
                <w:szCs w:val="18"/>
                <w:lang w:val="es-CO" w:eastAsia="es-CO"/>
              </w:rPr>
            </w:pPr>
            <w:r w:rsidRPr="00C977FB">
              <w:rPr>
                <w:rFonts w:ascii="Arial" w:hAnsi="Arial" w:cs="Arial"/>
                <w:sz w:val="18"/>
                <w:szCs w:val="18"/>
                <w:lang w:val="es-CO" w:eastAsia="es-CO"/>
              </w:rPr>
              <w:t>OTROS GASTOS NO REEMBOLSABLES</w:t>
            </w:r>
          </w:p>
        </w:tc>
        <w:tc>
          <w:tcPr>
            <w:tcW w:w="1631" w:type="dxa"/>
            <w:tcBorders>
              <w:top w:val="nil"/>
              <w:left w:val="nil"/>
              <w:bottom w:val="single" w:sz="4" w:space="0" w:color="auto"/>
              <w:right w:val="single" w:sz="8" w:space="0" w:color="auto"/>
            </w:tcBorders>
            <w:shd w:val="clear" w:color="auto" w:fill="auto"/>
            <w:noWrap/>
            <w:vAlign w:val="bottom"/>
          </w:tcPr>
          <w:p w14:paraId="294547D9" w14:textId="2B2EDA53" w:rsidR="00E562A1" w:rsidRPr="00C977FB" w:rsidRDefault="00E562A1" w:rsidP="00C977FB">
            <w:pPr>
              <w:rPr>
                <w:rFonts w:ascii="Arial" w:hAnsi="Arial" w:cs="Arial"/>
                <w:sz w:val="18"/>
                <w:szCs w:val="18"/>
                <w:lang w:val="es-CO" w:eastAsia="es-CO"/>
              </w:rPr>
            </w:pPr>
          </w:p>
        </w:tc>
      </w:tr>
      <w:tr w:rsidR="00E562A1" w:rsidRPr="00C977FB" w14:paraId="1F786B36" w14:textId="77777777" w:rsidTr="00E562A1">
        <w:trPr>
          <w:trHeight w:val="20"/>
        </w:trPr>
        <w:tc>
          <w:tcPr>
            <w:tcW w:w="580" w:type="dxa"/>
            <w:tcBorders>
              <w:top w:val="nil"/>
              <w:left w:val="single" w:sz="8" w:space="0" w:color="auto"/>
              <w:bottom w:val="single" w:sz="4" w:space="0" w:color="auto"/>
              <w:right w:val="single" w:sz="4" w:space="0" w:color="auto"/>
            </w:tcBorders>
            <w:shd w:val="clear" w:color="auto" w:fill="auto"/>
            <w:noWrap/>
            <w:vAlign w:val="bottom"/>
            <w:hideMark/>
          </w:tcPr>
          <w:p w14:paraId="3B0F6C8C" w14:textId="77777777" w:rsidR="00E562A1" w:rsidRPr="00C977FB" w:rsidRDefault="00E562A1" w:rsidP="00C977FB">
            <w:pPr>
              <w:rPr>
                <w:rFonts w:ascii="Arial" w:hAnsi="Arial" w:cs="Arial"/>
                <w:sz w:val="18"/>
                <w:szCs w:val="18"/>
                <w:lang w:val="es-CO" w:eastAsia="es-CO"/>
              </w:rPr>
            </w:pPr>
            <w:r w:rsidRPr="00C977FB">
              <w:rPr>
                <w:rFonts w:ascii="Arial" w:hAnsi="Arial" w:cs="Arial"/>
                <w:sz w:val="18"/>
                <w:szCs w:val="18"/>
                <w:lang w:val="es-CO" w:eastAsia="es-CO"/>
              </w:rPr>
              <w:t> </w:t>
            </w:r>
          </w:p>
        </w:tc>
        <w:tc>
          <w:tcPr>
            <w:tcW w:w="6680" w:type="dxa"/>
            <w:tcBorders>
              <w:top w:val="nil"/>
              <w:left w:val="nil"/>
              <w:bottom w:val="single" w:sz="4" w:space="0" w:color="auto"/>
              <w:right w:val="single" w:sz="4" w:space="0" w:color="auto"/>
            </w:tcBorders>
            <w:shd w:val="clear" w:color="auto" w:fill="auto"/>
            <w:noWrap/>
            <w:vAlign w:val="bottom"/>
            <w:hideMark/>
          </w:tcPr>
          <w:p w14:paraId="59C407EE" w14:textId="77777777" w:rsidR="00E562A1" w:rsidRPr="00C977FB" w:rsidRDefault="00E562A1" w:rsidP="00C977FB">
            <w:pPr>
              <w:rPr>
                <w:rFonts w:ascii="Arial" w:hAnsi="Arial" w:cs="Arial"/>
                <w:sz w:val="18"/>
                <w:szCs w:val="18"/>
                <w:lang w:val="es-CO" w:eastAsia="es-CO"/>
              </w:rPr>
            </w:pPr>
            <w:r w:rsidRPr="00C977FB">
              <w:rPr>
                <w:rFonts w:ascii="Arial" w:hAnsi="Arial" w:cs="Arial"/>
                <w:sz w:val="18"/>
                <w:szCs w:val="18"/>
                <w:lang w:val="es-CO" w:eastAsia="es-CO"/>
              </w:rPr>
              <w:t>Relaciones Publicas y Gastos de Representación</w:t>
            </w:r>
          </w:p>
        </w:tc>
        <w:tc>
          <w:tcPr>
            <w:tcW w:w="1631" w:type="dxa"/>
            <w:tcBorders>
              <w:top w:val="nil"/>
              <w:left w:val="nil"/>
              <w:bottom w:val="single" w:sz="4" w:space="0" w:color="auto"/>
              <w:right w:val="single" w:sz="8" w:space="0" w:color="auto"/>
            </w:tcBorders>
            <w:shd w:val="clear" w:color="auto" w:fill="auto"/>
            <w:noWrap/>
            <w:vAlign w:val="bottom"/>
          </w:tcPr>
          <w:p w14:paraId="507123D4" w14:textId="3F7A685C" w:rsidR="00E562A1" w:rsidRPr="00C977FB" w:rsidRDefault="00E562A1" w:rsidP="00C977FB">
            <w:pPr>
              <w:rPr>
                <w:rFonts w:ascii="Arial" w:hAnsi="Arial" w:cs="Arial"/>
                <w:sz w:val="18"/>
                <w:szCs w:val="18"/>
                <w:lang w:val="es-CO" w:eastAsia="es-CO"/>
              </w:rPr>
            </w:pPr>
          </w:p>
        </w:tc>
      </w:tr>
      <w:tr w:rsidR="00E562A1" w:rsidRPr="00C977FB" w14:paraId="4E0D47BB" w14:textId="77777777" w:rsidTr="00E562A1">
        <w:trPr>
          <w:trHeight w:val="20"/>
        </w:trPr>
        <w:tc>
          <w:tcPr>
            <w:tcW w:w="580" w:type="dxa"/>
            <w:tcBorders>
              <w:top w:val="nil"/>
              <w:left w:val="single" w:sz="8" w:space="0" w:color="auto"/>
              <w:bottom w:val="single" w:sz="4" w:space="0" w:color="auto"/>
              <w:right w:val="single" w:sz="4" w:space="0" w:color="auto"/>
            </w:tcBorders>
            <w:shd w:val="clear" w:color="auto" w:fill="auto"/>
            <w:noWrap/>
            <w:vAlign w:val="bottom"/>
            <w:hideMark/>
          </w:tcPr>
          <w:p w14:paraId="69B5BF5F" w14:textId="77777777" w:rsidR="00E562A1" w:rsidRPr="00C977FB" w:rsidRDefault="00E562A1" w:rsidP="00C977FB">
            <w:pPr>
              <w:rPr>
                <w:rFonts w:ascii="Arial" w:hAnsi="Arial" w:cs="Arial"/>
                <w:sz w:val="18"/>
                <w:szCs w:val="18"/>
                <w:lang w:val="es-CO" w:eastAsia="es-CO"/>
              </w:rPr>
            </w:pPr>
            <w:r w:rsidRPr="00C977FB">
              <w:rPr>
                <w:rFonts w:ascii="Arial" w:hAnsi="Arial" w:cs="Arial"/>
                <w:sz w:val="18"/>
                <w:szCs w:val="18"/>
                <w:lang w:val="es-CO" w:eastAsia="es-CO"/>
              </w:rPr>
              <w:t> </w:t>
            </w:r>
          </w:p>
        </w:tc>
        <w:tc>
          <w:tcPr>
            <w:tcW w:w="6680" w:type="dxa"/>
            <w:tcBorders>
              <w:top w:val="nil"/>
              <w:left w:val="nil"/>
              <w:bottom w:val="single" w:sz="4" w:space="0" w:color="auto"/>
              <w:right w:val="single" w:sz="4" w:space="0" w:color="auto"/>
            </w:tcBorders>
            <w:shd w:val="clear" w:color="auto" w:fill="auto"/>
            <w:noWrap/>
            <w:vAlign w:val="bottom"/>
            <w:hideMark/>
          </w:tcPr>
          <w:p w14:paraId="7C7B87A9" w14:textId="77777777" w:rsidR="00E562A1" w:rsidRPr="00C977FB" w:rsidRDefault="00E562A1" w:rsidP="00C977FB">
            <w:pPr>
              <w:jc w:val="right"/>
              <w:rPr>
                <w:rFonts w:ascii="Arial" w:hAnsi="Arial" w:cs="Arial"/>
                <w:b/>
                <w:bCs/>
                <w:sz w:val="18"/>
                <w:szCs w:val="18"/>
                <w:lang w:val="es-CO" w:eastAsia="es-CO"/>
              </w:rPr>
            </w:pPr>
            <w:r w:rsidRPr="00C977FB">
              <w:rPr>
                <w:rFonts w:ascii="Arial" w:hAnsi="Arial" w:cs="Arial"/>
                <w:b/>
                <w:bCs/>
                <w:sz w:val="18"/>
                <w:szCs w:val="18"/>
                <w:lang w:val="es-CO" w:eastAsia="es-CO"/>
              </w:rPr>
              <w:t>SUBTOTAL 3:</w:t>
            </w:r>
          </w:p>
        </w:tc>
        <w:tc>
          <w:tcPr>
            <w:tcW w:w="1631" w:type="dxa"/>
            <w:tcBorders>
              <w:top w:val="nil"/>
              <w:left w:val="nil"/>
              <w:bottom w:val="single" w:sz="4" w:space="0" w:color="auto"/>
              <w:right w:val="single" w:sz="8" w:space="0" w:color="auto"/>
            </w:tcBorders>
            <w:shd w:val="clear" w:color="auto" w:fill="auto"/>
            <w:noWrap/>
            <w:vAlign w:val="bottom"/>
          </w:tcPr>
          <w:p w14:paraId="2A104AAB" w14:textId="560272D4" w:rsidR="00E562A1" w:rsidRPr="00C977FB" w:rsidRDefault="00E562A1" w:rsidP="00C977FB">
            <w:pPr>
              <w:rPr>
                <w:rFonts w:ascii="Arial" w:hAnsi="Arial" w:cs="Arial"/>
                <w:b/>
                <w:bCs/>
                <w:sz w:val="18"/>
                <w:szCs w:val="18"/>
                <w:lang w:val="es-CO" w:eastAsia="es-CO"/>
              </w:rPr>
            </w:pPr>
          </w:p>
        </w:tc>
      </w:tr>
      <w:tr w:rsidR="00E562A1" w:rsidRPr="00C977FB" w14:paraId="455C16C7" w14:textId="77777777" w:rsidTr="00E562A1">
        <w:trPr>
          <w:trHeight w:val="20"/>
        </w:trPr>
        <w:tc>
          <w:tcPr>
            <w:tcW w:w="580" w:type="dxa"/>
            <w:tcBorders>
              <w:top w:val="nil"/>
              <w:left w:val="single" w:sz="8" w:space="0" w:color="auto"/>
              <w:bottom w:val="single" w:sz="4" w:space="0" w:color="auto"/>
              <w:right w:val="single" w:sz="4" w:space="0" w:color="auto"/>
            </w:tcBorders>
            <w:shd w:val="clear" w:color="auto" w:fill="auto"/>
            <w:noWrap/>
            <w:vAlign w:val="bottom"/>
            <w:hideMark/>
          </w:tcPr>
          <w:p w14:paraId="6E85A0F4" w14:textId="77777777" w:rsidR="00E562A1" w:rsidRPr="00C977FB" w:rsidRDefault="00E562A1" w:rsidP="00C977FB">
            <w:pPr>
              <w:jc w:val="right"/>
              <w:rPr>
                <w:rFonts w:ascii="Arial" w:hAnsi="Arial" w:cs="Arial"/>
                <w:b/>
                <w:bCs/>
                <w:sz w:val="18"/>
                <w:szCs w:val="18"/>
                <w:lang w:val="es-CO" w:eastAsia="es-CO"/>
              </w:rPr>
            </w:pPr>
            <w:r w:rsidRPr="00C977FB">
              <w:rPr>
                <w:rFonts w:ascii="Arial" w:hAnsi="Arial" w:cs="Arial"/>
                <w:b/>
                <w:bCs/>
                <w:sz w:val="18"/>
                <w:szCs w:val="18"/>
                <w:lang w:val="es-CO" w:eastAsia="es-CO"/>
              </w:rPr>
              <w:t>4</w:t>
            </w:r>
          </w:p>
        </w:tc>
        <w:tc>
          <w:tcPr>
            <w:tcW w:w="6680" w:type="dxa"/>
            <w:tcBorders>
              <w:top w:val="nil"/>
              <w:left w:val="nil"/>
              <w:bottom w:val="single" w:sz="4" w:space="0" w:color="auto"/>
              <w:right w:val="single" w:sz="4" w:space="0" w:color="auto"/>
            </w:tcBorders>
            <w:shd w:val="clear" w:color="auto" w:fill="auto"/>
            <w:noWrap/>
            <w:vAlign w:val="bottom"/>
            <w:hideMark/>
          </w:tcPr>
          <w:p w14:paraId="177CB08C" w14:textId="50BD9548" w:rsidR="00E562A1" w:rsidRPr="00C977FB" w:rsidRDefault="00E562A1" w:rsidP="00C977FB">
            <w:pPr>
              <w:rPr>
                <w:rFonts w:ascii="Arial" w:hAnsi="Arial" w:cs="Arial"/>
                <w:b/>
                <w:bCs/>
                <w:sz w:val="18"/>
                <w:szCs w:val="18"/>
                <w:lang w:val="es-CO" w:eastAsia="es-CO"/>
              </w:rPr>
            </w:pPr>
            <w:r w:rsidRPr="00C977FB">
              <w:rPr>
                <w:rFonts w:ascii="Arial" w:hAnsi="Arial" w:cs="Arial"/>
                <w:b/>
                <w:bCs/>
                <w:sz w:val="18"/>
                <w:szCs w:val="18"/>
                <w:lang w:val="es-CO" w:eastAsia="es-CO"/>
              </w:rPr>
              <w:t>HONORARIOS (</w:t>
            </w:r>
            <w:r w:rsidR="00501203" w:rsidRPr="00C977FB">
              <w:rPr>
                <w:rFonts w:ascii="Arial" w:hAnsi="Arial" w:cs="Arial"/>
                <w:b/>
                <w:bCs/>
                <w:sz w:val="18"/>
                <w:szCs w:val="18"/>
                <w:lang w:val="es-CO" w:eastAsia="es-CO"/>
              </w:rPr>
              <w:t>Expresados</w:t>
            </w:r>
            <w:r w:rsidRPr="00C977FB">
              <w:rPr>
                <w:rFonts w:ascii="Arial" w:hAnsi="Arial" w:cs="Arial"/>
                <w:b/>
                <w:bCs/>
                <w:sz w:val="18"/>
                <w:szCs w:val="18"/>
                <w:lang w:val="es-CO" w:eastAsia="es-CO"/>
              </w:rPr>
              <w:t xml:space="preserve"> como porcentaje de 1)</w:t>
            </w:r>
          </w:p>
        </w:tc>
        <w:tc>
          <w:tcPr>
            <w:tcW w:w="1631" w:type="dxa"/>
            <w:tcBorders>
              <w:top w:val="nil"/>
              <w:left w:val="nil"/>
              <w:bottom w:val="single" w:sz="4" w:space="0" w:color="auto"/>
              <w:right w:val="single" w:sz="8" w:space="0" w:color="auto"/>
            </w:tcBorders>
            <w:shd w:val="clear" w:color="auto" w:fill="auto"/>
            <w:noWrap/>
            <w:vAlign w:val="bottom"/>
          </w:tcPr>
          <w:p w14:paraId="258DA0BC" w14:textId="36FC0DF3" w:rsidR="00E562A1" w:rsidRPr="00C977FB" w:rsidRDefault="00E562A1" w:rsidP="00C977FB">
            <w:pPr>
              <w:rPr>
                <w:rFonts w:ascii="Arial" w:hAnsi="Arial" w:cs="Arial"/>
                <w:sz w:val="18"/>
                <w:szCs w:val="18"/>
                <w:lang w:val="es-CO" w:eastAsia="es-CO"/>
              </w:rPr>
            </w:pPr>
          </w:p>
        </w:tc>
      </w:tr>
      <w:tr w:rsidR="00E562A1" w:rsidRPr="00C977FB" w14:paraId="22FB0FA1" w14:textId="77777777" w:rsidTr="00E562A1">
        <w:trPr>
          <w:trHeight w:val="20"/>
        </w:trPr>
        <w:tc>
          <w:tcPr>
            <w:tcW w:w="580" w:type="dxa"/>
            <w:tcBorders>
              <w:top w:val="nil"/>
              <w:left w:val="single" w:sz="8" w:space="0" w:color="auto"/>
              <w:bottom w:val="single" w:sz="4" w:space="0" w:color="auto"/>
              <w:right w:val="single" w:sz="4" w:space="0" w:color="auto"/>
            </w:tcBorders>
            <w:shd w:val="clear" w:color="auto" w:fill="auto"/>
            <w:noWrap/>
            <w:vAlign w:val="bottom"/>
            <w:hideMark/>
          </w:tcPr>
          <w:p w14:paraId="78E298E5" w14:textId="77777777" w:rsidR="00E562A1" w:rsidRPr="00C977FB" w:rsidRDefault="00E562A1" w:rsidP="00C977FB">
            <w:pPr>
              <w:rPr>
                <w:rFonts w:ascii="Arial" w:hAnsi="Arial" w:cs="Arial"/>
                <w:sz w:val="18"/>
                <w:szCs w:val="18"/>
                <w:lang w:val="es-CO" w:eastAsia="es-CO"/>
              </w:rPr>
            </w:pPr>
            <w:r w:rsidRPr="00C977FB">
              <w:rPr>
                <w:rFonts w:ascii="Arial" w:hAnsi="Arial" w:cs="Arial"/>
                <w:sz w:val="18"/>
                <w:szCs w:val="18"/>
                <w:lang w:val="es-CO" w:eastAsia="es-CO"/>
              </w:rPr>
              <w:t> </w:t>
            </w:r>
          </w:p>
        </w:tc>
        <w:tc>
          <w:tcPr>
            <w:tcW w:w="6680" w:type="dxa"/>
            <w:tcBorders>
              <w:top w:val="nil"/>
              <w:left w:val="nil"/>
              <w:bottom w:val="single" w:sz="4" w:space="0" w:color="auto"/>
              <w:right w:val="single" w:sz="4" w:space="0" w:color="auto"/>
            </w:tcBorders>
            <w:shd w:val="clear" w:color="auto" w:fill="auto"/>
            <w:noWrap/>
            <w:vAlign w:val="bottom"/>
            <w:hideMark/>
          </w:tcPr>
          <w:p w14:paraId="281089C5" w14:textId="77777777" w:rsidR="00E562A1" w:rsidRPr="00C977FB" w:rsidRDefault="00E562A1" w:rsidP="00C977FB">
            <w:pPr>
              <w:rPr>
                <w:rFonts w:ascii="Arial" w:hAnsi="Arial" w:cs="Arial"/>
                <w:sz w:val="18"/>
                <w:szCs w:val="18"/>
                <w:lang w:val="es-CO" w:eastAsia="es-CO"/>
              </w:rPr>
            </w:pPr>
            <w:r w:rsidRPr="00C977FB">
              <w:rPr>
                <w:rFonts w:ascii="Arial" w:hAnsi="Arial" w:cs="Arial"/>
                <w:sz w:val="18"/>
                <w:szCs w:val="18"/>
                <w:lang w:val="es-CO" w:eastAsia="es-CO"/>
              </w:rPr>
              <w:t>Varía entre el 5 y 10% del Salario</w:t>
            </w:r>
          </w:p>
        </w:tc>
        <w:tc>
          <w:tcPr>
            <w:tcW w:w="1631" w:type="dxa"/>
            <w:tcBorders>
              <w:top w:val="nil"/>
              <w:left w:val="nil"/>
              <w:bottom w:val="single" w:sz="4" w:space="0" w:color="auto"/>
              <w:right w:val="single" w:sz="8" w:space="0" w:color="auto"/>
            </w:tcBorders>
            <w:shd w:val="clear" w:color="auto" w:fill="auto"/>
            <w:noWrap/>
            <w:vAlign w:val="bottom"/>
          </w:tcPr>
          <w:p w14:paraId="1D8218B8" w14:textId="7EB0026F" w:rsidR="00E562A1" w:rsidRPr="00C977FB" w:rsidRDefault="00E562A1" w:rsidP="00C977FB">
            <w:pPr>
              <w:rPr>
                <w:rFonts w:ascii="Arial" w:hAnsi="Arial" w:cs="Arial"/>
                <w:sz w:val="18"/>
                <w:szCs w:val="18"/>
                <w:lang w:val="es-CO" w:eastAsia="es-CO"/>
              </w:rPr>
            </w:pPr>
          </w:p>
        </w:tc>
      </w:tr>
      <w:tr w:rsidR="00E562A1" w:rsidRPr="00C977FB" w14:paraId="49F343F5" w14:textId="77777777" w:rsidTr="00E562A1">
        <w:trPr>
          <w:trHeight w:val="20"/>
        </w:trPr>
        <w:tc>
          <w:tcPr>
            <w:tcW w:w="580" w:type="dxa"/>
            <w:tcBorders>
              <w:top w:val="nil"/>
              <w:left w:val="single" w:sz="8" w:space="0" w:color="auto"/>
              <w:bottom w:val="single" w:sz="4" w:space="0" w:color="auto"/>
              <w:right w:val="single" w:sz="4" w:space="0" w:color="auto"/>
            </w:tcBorders>
            <w:shd w:val="clear" w:color="auto" w:fill="auto"/>
            <w:noWrap/>
            <w:vAlign w:val="bottom"/>
            <w:hideMark/>
          </w:tcPr>
          <w:p w14:paraId="14936397" w14:textId="77777777" w:rsidR="00E562A1" w:rsidRPr="00C977FB" w:rsidRDefault="00E562A1" w:rsidP="00C977FB">
            <w:pPr>
              <w:rPr>
                <w:rFonts w:ascii="Arial" w:hAnsi="Arial" w:cs="Arial"/>
                <w:sz w:val="18"/>
                <w:szCs w:val="18"/>
                <w:lang w:val="es-CO" w:eastAsia="es-CO"/>
              </w:rPr>
            </w:pPr>
            <w:r w:rsidRPr="00C977FB">
              <w:rPr>
                <w:rFonts w:ascii="Arial" w:hAnsi="Arial" w:cs="Arial"/>
                <w:sz w:val="18"/>
                <w:szCs w:val="18"/>
                <w:lang w:val="es-CO" w:eastAsia="es-CO"/>
              </w:rPr>
              <w:t> </w:t>
            </w:r>
          </w:p>
        </w:tc>
        <w:tc>
          <w:tcPr>
            <w:tcW w:w="6680" w:type="dxa"/>
            <w:tcBorders>
              <w:top w:val="nil"/>
              <w:left w:val="nil"/>
              <w:bottom w:val="single" w:sz="4" w:space="0" w:color="auto"/>
              <w:right w:val="single" w:sz="4" w:space="0" w:color="auto"/>
            </w:tcBorders>
            <w:shd w:val="clear" w:color="auto" w:fill="auto"/>
            <w:noWrap/>
            <w:vAlign w:val="bottom"/>
            <w:hideMark/>
          </w:tcPr>
          <w:p w14:paraId="756051FF" w14:textId="77777777" w:rsidR="00E562A1" w:rsidRPr="00C977FB" w:rsidRDefault="00E562A1" w:rsidP="00C977FB">
            <w:pPr>
              <w:jc w:val="right"/>
              <w:rPr>
                <w:rFonts w:ascii="Arial" w:hAnsi="Arial" w:cs="Arial"/>
                <w:b/>
                <w:bCs/>
                <w:sz w:val="18"/>
                <w:szCs w:val="18"/>
                <w:lang w:val="es-CO" w:eastAsia="es-CO"/>
              </w:rPr>
            </w:pPr>
            <w:r w:rsidRPr="00C977FB">
              <w:rPr>
                <w:rFonts w:ascii="Arial" w:hAnsi="Arial" w:cs="Arial"/>
                <w:b/>
                <w:bCs/>
                <w:sz w:val="18"/>
                <w:szCs w:val="18"/>
                <w:lang w:val="es-CO" w:eastAsia="es-CO"/>
              </w:rPr>
              <w:t>SUBTOTAL 4:</w:t>
            </w:r>
          </w:p>
        </w:tc>
        <w:tc>
          <w:tcPr>
            <w:tcW w:w="1631" w:type="dxa"/>
            <w:tcBorders>
              <w:top w:val="nil"/>
              <w:left w:val="nil"/>
              <w:bottom w:val="single" w:sz="4" w:space="0" w:color="auto"/>
              <w:right w:val="single" w:sz="8" w:space="0" w:color="auto"/>
            </w:tcBorders>
            <w:shd w:val="clear" w:color="auto" w:fill="auto"/>
            <w:noWrap/>
            <w:vAlign w:val="bottom"/>
          </w:tcPr>
          <w:p w14:paraId="0B36A20B" w14:textId="415A5063" w:rsidR="00E562A1" w:rsidRPr="00C977FB" w:rsidRDefault="00E562A1" w:rsidP="00C977FB">
            <w:pPr>
              <w:rPr>
                <w:rFonts w:ascii="Arial" w:hAnsi="Arial" w:cs="Arial"/>
                <w:b/>
                <w:bCs/>
                <w:sz w:val="18"/>
                <w:szCs w:val="18"/>
                <w:lang w:val="es-CO" w:eastAsia="es-CO"/>
              </w:rPr>
            </w:pPr>
          </w:p>
        </w:tc>
      </w:tr>
      <w:tr w:rsidR="00E562A1" w:rsidRPr="00C977FB" w14:paraId="0F7018AA" w14:textId="77777777" w:rsidTr="00E562A1">
        <w:trPr>
          <w:trHeight w:val="20"/>
        </w:trPr>
        <w:tc>
          <w:tcPr>
            <w:tcW w:w="580" w:type="dxa"/>
            <w:tcBorders>
              <w:top w:val="nil"/>
              <w:left w:val="single" w:sz="8" w:space="0" w:color="auto"/>
              <w:bottom w:val="single" w:sz="4" w:space="0" w:color="auto"/>
              <w:right w:val="single" w:sz="4" w:space="0" w:color="auto"/>
            </w:tcBorders>
            <w:shd w:val="clear" w:color="auto" w:fill="auto"/>
            <w:noWrap/>
            <w:vAlign w:val="bottom"/>
            <w:hideMark/>
          </w:tcPr>
          <w:p w14:paraId="1482DE2E" w14:textId="77777777" w:rsidR="00E562A1" w:rsidRPr="00C977FB" w:rsidRDefault="00E562A1" w:rsidP="00C977FB">
            <w:pPr>
              <w:rPr>
                <w:rFonts w:ascii="Arial" w:hAnsi="Arial" w:cs="Arial"/>
                <w:sz w:val="18"/>
                <w:szCs w:val="18"/>
                <w:lang w:val="es-CO" w:eastAsia="es-CO"/>
              </w:rPr>
            </w:pPr>
            <w:r w:rsidRPr="00C977FB">
              <w:rPr>
                <w:rFonts w:ascii="Arial" w:hAnsi="Arial" w:cs="Arial"/>
                <w:sz w:val="18"/>
                <w:szCs w:val="18"/>
                <w:lang w:val="es-CO" w:eastAsia="es-CO"/>
              </w:rPr>
              <w:t> </w:t>
            </w:r>
          </w:p>
        </w:tc>
        <w:tc>
          <w:tcPr>
            <w:tcW w:w="6680" w:type="dxa"/>
            <w:tcBorders>
              <w:top w:val="nil"/>
              <w:left w:val="nil"/>
              <w:bottom w:val="single" w:sz="4" w:space="0" w:color="auto"/>
              <w:right w:val="single" w:sz="4" w:space="0" w:color="auto"/>
            </w:tcBorders>
            <w:shd w:val="clear" w:color="auto" w:fill="auto"/>
            <w:noWrap/>
            <w:vAlign w:val="bottom"/>
            <w:hideMark/>
          </w:tcPr>
          <w:p w14:paraId="7B924BD2" w14:textId="314BD390" w:rsidR="00E562A1" w:rsidRPr="00C977FB" w:rsidRDefault="00E562A1" w:rsidP="00C977FB">
            <w:pPr>
              <w:rPr>
                <w:rFonts w:ascii="Arial" w:hAnsi="Arial" w:cs="Arial"/>
                <w:b/>
                <w:bCs/>
                <w:sz w:val="18"/>
                <w:szCs w:val="18"/>
                <w:lang w:val="es-CO" w:eastAsia="es-CO"/>
              </w:rPr>
            </w:pPr>
            <w:r w:rsidRPr="000631A0">
              <w:rPr>
                <w:rFonts w:ascii="Arial" w:hAnsi="Arial" w:cs="Arial"/>
                <w:b/>
                <w:bCs/>
                <w:sz w:val="18"/>
                <w:szCs w:val="18"/>
                <w:lang w:val="es-CO" w:eastAsia="es-CO"/>
              </w:rPr>
              <w:t>FACTOR MULTIPLICADOR (1+2+3+4)</w:t>
            </w:r>
          </w:p>
        </w:tc>
        <w:tc>
          <w:tcPr>
            <w:tcW w:w="1631" w:type="dxa"/>
            <w:tcBorders>
              <w:top w:val="nil"/>
              <w:left w:val="nil"/>
              <w:bottom w:val="single" w:sz="4" w:space="0" w:color="auto"/>
              <w:right w:val="single" w:sz="8" w:space="0" w:color="auto"/>
            </w:tcBorders>
            <w:shd w:val="clear" w:color="auto" w:fill="auto"/>
            <w:noWrap/>
            <w:vAlign w:val="bottom"/>
          </w:tcPr>
          <w:p w14:paraId="3673B193" w14:textId="40CACDBE" w:rsidR="00E562A1" w:rsidRPr="00C977FB" w:rsidRDefault="00E562A1" w:rsidP="00C977FB">
            <w:pPr>
              <w:rPr>
                <w:rFonts w:ascii="Arial" w:hAnsi="Arial" w:cs="Arial"/>
                <w:b/>
                <w:bCs/>
                <w:sz w:val="18"/>
                <w:szCs w:val="18"/>
                <w:lang w:val="es-CO" w:eastAsia="es-CO"/>
              </w:rPr>
            </w:pPr>
          </w:p>
        </w:tc>
      </w:tr>
    </w:tbl>
    <w:p w14:paraId="7FADD407" w14:textId="4AAC123E" w:rsidR="00E562A1" w:rsidRPr="00C977FB" w:rsidRDefault="00E562A1" w:rsidP="00C977FB">
      <w:pPr>
        <w:rPr>
          <w:rFonts w:ascii="Arial" w:hAnsi="Arial" w:cs="Arial"/>
          <w:bCs/>
          <w:spacing w:val="-2"/>
          <w:lang w:val="es-ES_tradnl"/>
        </w:rPr>
      </w:pPr>
    </w:p>
    <w:p w14:paraId="4644BE8C" w14:textId="4E6E0BCB" w:rsidR="00E562A1" w:rsidRPr="00C977FB" w:rsidRDefault="00E562A1" w:rsidP="00C977FB">
      <w:pPr>
        <w:rPr>
          <w:rFonts w:ascii="Arial" w:hAnsi="Arial" w:cs="Arial"/>
          <w:bCs/>
          <w:spacing w:val="-2"/>
          <w:lang w:val="es-ES_tradnl"/>
        </w:rPr>
      </w:pPr>
    </w:p>
    <w:p w14:paraId="6EC748EE" w14:textId="2518C0E2" w:rsidR="003F07F4" w:rsidRPr="00C977FB" w:rsidRDefault="003F07F4" w:rsidP="00C977FB">
      <w:pPr>
        <w:rPr>
          <w:rFonts w:ascii="Arial" w:hAnsi="Arial" w:cs="Arial"/>
          <w:bCs/>
          <w:spacing w:val="-2"/>
          <w:lang w:val="es-ES_tradnl"/>
        </w:rPr>
      </w:pPr>
      <w:r w:rsidRPr="00C977FB">
        <w:rPr>
          <w:rFonts w:ascii="Arial" w:hAnsi="Arial" w:cs="Arial"/>
          <w:bCs/>
          <w:spacing w:val="-2"/>
          <w:lang w:val="es-ES_tradnl"/>
        </w:rPr>
        <w:t>____________________</w:t>
      </w:r>
    </w:p>
    <w:p w14:paraId="03CA224F" w14:textId="163A6B94" w:rsidR="003F07F4" w:rsidRPr="00C977FB" w:rsidRDefault="003F07F4" w:rsidP="00C977FB">
      <w:pPr>
        <w:rPr>
          <w:rFonts w:ascii="Arial" w:hAnsi="Arial" w:cs="Arial"/>
          <w:bCs/>
          <w:spacing w:val="-2"/>
          <w:lang w:val="es-ES_tradnl"/>
        </w:rPr>
      </w:pPr>
      <w:r w:rsidRPr="00C977FB">
        <w:rPr>
          <w:rFonts w:ascii="Arial" w:hAnsi="Arial" w:cs="Arial"/>
          <w:bCs/>
          <w:spacing w:val="-2"/>
          <w:lang w:val="es-ES_tradnl"/>
        </w:rPr>
        <w:t>Firma del proponente</w:t>
      </w:r>
    </w:p>
    <w:sectPr w:rsidR="003F07F4" w:rsidRPr="00C977FB" w:rsidSect="0012082B">
      <w:headerReference w:type="default" r:id="rId8"/>
      <w:footerReference w:type="default" r:id="rId9"/>
      <w:pgSz w:w="12242" w:h="18722" w:code="119"/>
      <w:pgMar w:top="0" w:right="1418"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1A6716" w14:textId="77777777" w:rsidR="003F49AF" w:rsidRDefault="003F49AF" w:rsidP="005864E6">
      <w:r>
        <w:separator/>
      </w:r>
    </w:p>
  </w:endnote>
  <w:endnote w:type="continuationSeparator" w:id="0">
    <w:p w14:paraId="6E28DA3D" w14:textId="77777777" w:rsidR="003F49AF" w:rsidRDefault="003F49AF" w:rsidP="005864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old">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TimesNewRomanPSMT">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9A44B7" w14:textId="77777777" w:rsidR="00224B74" w:rsidRPr="00A02FA5" w:rsidRDefault="00224B74" w:rsidP="00D00111">
    <w:pPr>
      <w:pStyle w:val="Piedepgina"/>
    </w:pPr>
    <w:r>
      <w:rPr>
        <w:noProof/>
        <w:lang w:val="es-CO" w:eastAsia="es-CO"/>
      </w:rPr>
      <w:drawing>
        <wp:anchor distT="0" distB="0" distL="114300" distR="114300" simplePos="0" relativeHeight="251668480" behindDoc="0" locked="0" layoutInCell="1" allowOverlap="1" wp14:anchorId="38F80C15" wp14:editId="1EF45DDE">
          <wp:simplePos x="0" y="0"/>
          <wp:positionH relativeFrom="column">
            <wp:posOffset>1085850</wp:posOffset>
          </wp:positionH>
          <wp:positionV relativeFrom="paragraph">
            <wp:posOffset>76200</wp:posOffset>
          </wp:positionV>
          <wp:extent cx="3317875" cy="603175"/>
          <wp:effectExtent l="0" t="0" r="0" b="6985"/>
          <wp:wrapNone/>
          <wp:docPr id="15" name="Picture 16" descr="barra membret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Picture 16" descr="barra membrete 2"/>
                  <pic:cNvPicPr>
                    <a:picLocks/>
                  </pic:cNvPicPr>
                </pic:nvPicPr>
                <pic:blipFill>
                  <a:blip r:embed="rId1">
                    <a:extLst>
                      <a:ext uri="{28A0092B-C50C-407E-A947-70E740481C1C}">
                        <a14:useLocalDpi xmlns:a14="http://schemas.microsoft.com/office/drawing/2010/main" val="0"/>
                      </a:ext>
                    </a:extLst>
                  </a:blip>
                  <a:srcRect b="37886"/>
                  <a:stretch>
                    <a:fillRect/>
                  </a:stretch>
                </pic:blipFill>
                <pic:spPr bwMode="auto">
                  <a:xfrm>
                    <a:off x="0" y="0"/>
                    <a:ext cx="3317875" cy="603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p w14:paraId="2A4AE976" w14:textId="77777777" w:rsidR="00224B74" w:rsidRDefault="00224B74" w:rsidP="006C1FB1">
    <w:pPr>
      <w:pStyle w:val="Piedepgina"/>
      <w:tabs>
        <w:tab w:val="clear" w:pos="4252"/>
        <w:tab w:val="clear" w:pos="8504"/>
        <w:tab w:val="left" w:pos="3760"/>
      </w:tabs>
    </w:pPr>
    <w:r>
      <w:tab/>
    </w:r>
  </w:p>
  <w:p w14:paraId="16EB2A90" w14:textId="77777777" w:rsidR="00224B74" w:rsidRDefault="00224B74" w:rsidP="00D00111">
    <w:pPr>
      <w:pStyle w:val="Piedepgina"/>
    </w:pPr>
  </w:p>
  <w:p w14:paraId="56CC8FDB" w14:textId="77777777" w:rsidR="00224B74" w:rsidRPr="005A4915" w:rsidRDefault="00224B74" w:rsidP="00D0011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ADECB1" w14:textId="77777777" w:rsidR="003F49AF" w:rsidRDefault="003F49AF" w:rsidP="005864E6">
      <w:r>
        <w:separator/>
      </w:r>
    </w:p>
  </w:footnote>
  <w:footnote w:type="continuationSeparator" w:id="0">
    <w:p w14:paraId="5E463500" w14:textId="77777777" w:rsidR="003F49AF" w:rsidRDefault="003F49AF" w:rsidP="005864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EB8E32" w14:textId="6AEC4B0B" w:rsidR="00224B74" w:rsidRDefault="00EF0055" w:rsidP="00EF0055">
    <w:pPr>
      <w:pStyle w:val="Encabezado"/>
      <w:tabs>
        <w:tab w:val="clear" w:pos="4252"/>
        <w:tab w:val="clear" w:pos="8504"/>
      </w:tabs>
      <w:jc w:val="center"/>
      <w:rPr>
        <w:lang w:val="es-CO"/>
      </w:rPr>
    </w:pPr>
    <w:r w:rsidRPr="001D0C32">
      <w:rPr>
        <w:noProof/>
        <w:lang w:val="es-CO" w:eastAsia="es-CO"/>
      </w:rPr>
      <w:drawing>
        <wp:anchor distT="0" distB="0" distL="114300" distR="114300" simplePos="0" relativeHeight="251674624" behindDoc="0" locked="0" layoutInCell="1" allowOverlap="1" wp14:anchorId="0BAF8B81" wp14:editId="0607C655">
          <wp:simplePos x="0" y="0"/>
          <wp:positionH relativeFrom="page">
            <wp:align>right</wp:align>
          </wp:positionH>
          <wp:positionV relativeFrom="page">
            <wp:posOffset>26117</wp:posOffset>
          </wp:positionV>
          <wp:extent cx="7772400" cy="142875"/>
          <wp:effectExtent l="0" t="0" r="0" b="9525"/>
          <wp:wrapSquare wrapText="bothSides"/>
          <wp:docPr id="2" name="Imagen 2" descr="barra membret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rra membret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0" cy="142875"/>
                  </a:xfrm>
                  <a:prstGeom prst="rect">
                    <a:avLst/>
                  </a:prstGeom>
                  <a:noFill/>
                  <a:ln>
                    <a:noFill/>
                  </a:ln>
                </pic:spPr>
              </pic:pic>
            </a:graphicData>
          </a:graphic>
          <wp14:sizeRelH relativeFrom="page">
            <wp14:pctWidth>0</wp14:pctWidth>
          </wp14:sizeRelH>
          <wp14:sizeRelV relativeFrom="page">
            <wp14:pctHeight>0</wp14:pctHeight>
          </wp14:sizeRelV>
        </wp:anchor>
      </w:drawing>
    </w:r>
    <w:r w:rsidR="00224B74">
      <w:rPr>
        <w:b/>
        <w:noProof/>
        <w:lang w:val="es-CO" w:eastAsia="es-CO"/>
      </w:rPr>
      <w:drawing>
        <wp:inline distT="0" distB="0" distL="0" distR="0" wp14:anchorId="4A0A2512" wp14:editId="023D1296">
          <wp:extent cx="1685925" cy="806450"/>
          <wp:effectExtent l="0" t="0" r="9525" b="0"/>
          <wp:docPr id="13" name="Imagen 13" descr="Logo Alcadía de Montería blanco-Neg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Alcadía de Montería blanco-Negr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85925" cy="806450"/>
                  </a:xfrm>
                  <a:prstGeom prst="rect">
                    <a:avLst/>
                  </a:prstGeom>
                  <a:noFill/>
                  <a:ln>
                    <a:noFill/>
                  </a:ln>
                </pic:spPr>
              </pic:pic>
            </a:graphicData>
          </a:graphic>
        </wp:inline>
      </w:drawing>
    </w:r>
  </w:p>
  <w:p w14:paraId="1B8B6A4B" w14:textId="77777777" w:rsidR="00224B74" w:rsidRDefault="00224B74" w:rsidP="00EF0055">
    <w:pPr>
      <w:pStyle w:val="Encabezado"/>
      <w:tabs>
        <w:tab w:val="clear" w:pos="4252"/>
        <w:tab w:val="clear" w:pos="8504"/>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16E0153"/>
    <w:multiLevelType w:val="hybridMultilevel"/>
    <w:tmpl w:val="CF80E8CC"/>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pStyle w:val="Ttulo3Edgar3Sous-titre3"/>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 w15:restartNumberingAfterBreak="0">
    <w:nsid w:val="0191422B"/>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75D2C45"/>
    <w:multiLevelType w:val="hybridMultilevel"/>
    <w:tmpl w:val="115C5E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BA44598"/>
    <w:multiLevelType w:val="hybridMultilevel"/>
    <w:tmpl w:val="554C99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1188413B"/>
    <w:multiLevelType w:val="hybridMultilevel"/>
    <w:tmpl w:val="11E8307C"/>
    <w:lvl w:ilvl="0" w:tplc="74185FEE">
      <w:start w:val="1"/>
      <w:numFmt w:val="low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2B017AB"/>
    <w:multiLevelType w:val="multilevel"/>
    <w:tmpl w:val="4C502F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44266BA"/>
    <w:multiLevelType w:val="hybridMultilevel"/>
    <w:tmpl w:val="802CAD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17571BE3"/>
    <w:multiLevelType w:val="multilevel"/>
    <w:tmpl w:val="8FF4FBF0"/>
    <w:lvl w:ilvl="0">
      <w:start w:val="1"/>
      <w:numFmt w:val="decimal"/>
      <w:lvlText w:val="%1."/>
      <w:lvlJc w:val="left"/>
      <w:pPr>
        <w:ind w:left="720" w:hanging="360"/>
      </w:pPr>
      <w:rPr>
        <w:rFonts w:hint="default"/>
      </w:rPr>
    </w:lvl>
    <w:lvl w:ilvl="1">
      <w:start w:val="5"/>
      <w:numFmt w:val="decimal"/>
      <w:isLgl/>
      <w:lvlText w:val="%1.%2"/>
      <w:lvlJc w:val="left"/>
      <w:pPr>
        <w:ind w:left="984" w:hanging="450"/>
      </w:pPr>
      <w:rPr>
        <w:rFonts w:hint="default"/>
        <w:i w:val="0"/>
      </w:rPr>
    </w:lvl>
    <w:lvl w:ilvl="2">
      <w:start w:val="5"/>
      <w:numFmt w:val="decimal"/>
      <w:isLgl/>
      <w:lvlText w:val="%1.%2.%3"/>
      <w:lvlJc w:val="left"/>
      <w:pPr>
        <w:ind w:left="1428" w:hanging="720"/>
      </w:pPr>
      <w:rPr>
        <w:rFonts w:hint="default"/>
        <w:i w:val="0"/>
      </w:rPr>
    </w:lvl>
    <w:lvl w:ilvl="3">
      <w:start w:val="1"/>
      <w:numFmt w:val="decimal"/>
      <w:isLgl/>
      <w:lvlText w:val="%1.%2.%3.%4"/>
      <w:lvlJc w:val="left"/>
      <w:pPr>
        <w:ind w:left="1602" w:hanging="720"/>
      </w:pPr>
      <w:rPr>
        <w:rFonts w:hint="default"/>
        <w:i w:val="0"/>
      </w:rPr>
    </w:lvl>
    <w:lvl w:ilvl="4">
      <w:start w:val="1"/>
      <w:numFmt w:val="decimal"/>
      <w:isLgl/>
      <w:lvlText w:val="%1.%2.%3.%4.%5"/>
      <w:lvlJc w:val="left"/>
      <w:pPr>
        <w:ind w:left="1776" w:hanging="720"/>
      </w:pPr>
      <w:rPr>
        <w:rFonts w:hint="default"/>
        <w:i w:val="0"/>
      </w:rPr>
    </w:lvl>
    <w:lvl w:ilvl="5">
      <w:start w:val="1"/>
      <w:numFmt w:val="decimal"/>
      <w:isLgl/>
      <w:lvlText w:val="%1.%2.%3.%4.%5.%6"/>
      <w:lvlJc w:val="left"/>
      <w:pPr>
        <w:ind w:left="2310" w:hanging="1080"/>
      </w:pPr>
      <w:rPr>
        <w:rFonts w:hint="default"/>
        <w:i w:val="0"/>
      </w:rPr>
    </w:lvl>
    <w:lvl w:ilvl="6">
      <w:start w:val="1"/>
      <w:numFmt w:val="decimal"/>
      <w:isLgl/>
      <w:lvlText w:val="%1.%2.%3.%4.%5.%6.%7"/>
      <w:lvlJc w:val="left"/>
      <w:pPr>
        <w:ind w:left="2484" w:hanging="1080"/>
      </w:pPr>
      <w:rPr>
        <w:rFonts w:hint="default"/>
        <w:i w:val="0"/>
      </w:rPr>
    </w:lvl>
    <w:lvl w:ilvl="7">
      <w:start w:val="1"/>
      <w:numFmt w:val="decimal"/>
      <w:isLgl/>
      <w:lvlText w:val="%1.%2.%3.%4.%5.%6.%7.%8"/>
      <w:lvlJc w:val="left"/>
      <w:pPr>
        <w:ind w:left="3018" w:hanging="1440"/>
      </w:pPr>
      <w:rPr>
        <w:rFonts w:hint="default"/>
        <w:i w:val="0"/>
      </w:rPr>
    </w:lvl>
    <w:lvl w:ilvl="8">
      <w:start w:val="1"/>
      <w:numFmt w:val="decimal"/>
      <w:isLgl/>
      <w:lvlText w:val="%1.%2.%3.%4.%5.%6.%7.%8.%9"/>
      <w:lvlJc w:val="left"/>
      <w:pPr>
        <w:ind w:left="3192" w:hanging="1440"/>
      </w:pPr>
      <w:rPr>
        <w:rFonts w:hint="default"/>
        <w:i w:val="0"/>
      </w:rPr>
    </w:lvl>
  </w:abstractNum>
  <w:abstractNum w:abstractNumId="13" w15:restartNumberingAfterBreak="0">
    <w:nsid w:val="19284B8F"/>
    <w:multiLevelType w:val="hybridMultilevel"/>
    <w:tmpl w:val="BD562E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05C1ADC"/>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6"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1CE120B"/>
    <w:multiLevelType w:val="hybridMultilevel"/>
    <w:tmpl w:val="CFF81CA4"/>
    <w:lvl w:ilvl="0" w:tplc="3B7C8F10">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5E50E57"/>
    <w:multiLevelType w:val="multilevel"/>
    <w:tmpl w:val="84E85FAE"/>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63C7340"/>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C4BC96"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BAA45F7"/>
    <w:multiLevelType w:val="hybridMultilevel"/>
    <w:tmpl w:val="CA000F88"/>
    <w:lvl w:ilvl="0" w:tplc="47E20118">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25" w15:restartNumberingAfterBreak="0">
    <w:nsid w:val="3520544C"/>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26" w15:restartNumberingAfterBreak="0">
    <w:nsid w:val="35DD1A74"/>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36B15B4F"/>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28" w15:restartNumberingAfterBreak="0">
    <w:nsid w:val="37DF1E13"/>
    <w:multiLevelType w:val="hybridMultilevel"/>
    <w:tmpl w:val="92BA59B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8974619"/>
    <w:multiLevelType w:val="hybridMultilevel"/>
    <w:tmpl w:val="C466FF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1" w15:restartNumberingAfterBreak="0">
    <w:nsid w:val="3B433081"/>
    <w:multiLevelType w:val="hybridMultilevel"/>
    <w:tmpl w:val="060674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3B821D6A"/>
    <w:multiLevelType w:val="hybridMultilevel"/>
    <w:tmpl w:val="A792FA60"/>
    <w:lvl w:ilvl="0" w:tplc="0C0A0005">
      <w:start w:val="1"/>
      <w:numFmt w:val="lowerLetter"/>
      <w:lvlText w:val="%1)"/>
      <w:lvlJc w:val="left"/>
      <w:pPr>
        <w:ind w:left="720" w:hanging="360"/>
      </w:pPr>
      <w:rPr>
        <w:rFonts w:hint="default"/>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33" w15:restartNumberingAfterBreak="0">
    <w:nsid w:val="3C832310"/>
    <w:multiLevelType w:val="hybridMultilevel"/>
    <w:tmpl w:val="C208235A"/>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3EB31BF6"/>
    <w:multiLevelType w:val="multilevel"/>
    <w:tmpl w:val="4FAABB36"/>
    <w:lvl w:ilvl="0">
      <w:numFmt w:val="decimal"/>
      <w:pStyle w:val="Ttulo2Edgar2Titresecondaire2"/>
      <w:lvlText w:val=""/>
      <w:lvlJc w:val="left"/>
      <w:pPr>
        <w:ind w:left="0" w:firstLine="0"/>
      </w:pPr>
    </w:lvl>
    <w:lvl w:ilvl="1">
      <w:numFmt w:val="decimal"/>
      <w:lvlText w:val=""/>
      <w:lvlJc w:val="left"/>
      <w:pPr>
        <w:ind w:left="0" w:firstLine="0"/>
      </w:pPr>
    </w:lvl>
    <w:lvl w:ilvl="2">
      <w:numFmt w:val="decimal"/>
      <w:pStyle w:val="Ttulo2Edgar2Titresecondaire2"/>
      <w:lvlText w:val=""/>
      <w:lvlJc w:val="left"/>
      <w:pPr>
        <w:ind w:left="0" w:firstLine="0"/>
      </w:pPr>
    </w:lvl>
    <w:lvl w:ilvl="3">
      <w:numFmt w:val="decimal"/>
      <w:pStyle w:val="CM36"/>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5"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45A6382E"/>
    <w:multiLevelType w:val="hybridMultilevel"/>
    <w:tmpl w:val="089ED8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45D71923"/>
    <w:multiLevelType w:val="hybridMultilevel"/>
    <w:tmpl w:val="A36E4C34"/>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38" w15:restartNumberingAfterBreak="0">
    <w:nsid w:val="4CC72C6A"/>
    <w:multiLevelType w:val="hybridMultilevel"/>
    <w:tmpl w:val="7A2C5D80"/>
    <w:lvl w:ilvl="0" w:tplc="FFB0A1CC">
      <w:start w:val="2"/>
      <w:numFmt w:val="bullet"/>
      <w:lvlText w:val="-"/>
      <w:lvlJc w:val="left"/>
      <w:pPr>
        <w:ind w:left="700" w:hanging="360"/>
      </w:pPr>
      <w:rPr>
        <w:rFonts w:ascii="Arial Narrow" w:eastAsia="Arial" w:hAnsi="Arial Narrow" w:cs="Arial" w:hint="default"/>
      </w:rPr>
    </w:lvl>
    <w:lvl w:ilvl="1" w:tplc="240A0003" w:tentative="1">
      <w:start w:val="1"/>
      <w:numFmt w:val="bullet"/>
      <w:lvlText w:val="o"/>
      <w:lvlJc w:val="left"/>
      <w:pPr>
        <w:ind w:left="1420" w:hanging="360"/>
      </w:pPr>
      <w:rPr>
        <w:rFonts w:ascii="Courier New" w:hAnsi="Courier New" w:cs="Courier New" w:hint="default"/>
      </w:rPr>
    </w:lvl>
    <w:lvl w:ilvl="2" w:tplc="240A0005" w:tentative="1">
      <w:start w:val="1"/>
      <w:numFmt w:val="bullet"/>
      <w:lvlText w:val=""/>
      <w:lvlJc w:val="left"/>
      <w:pPr>
        <w:ind w:left="2140" w:hanging="360"/>
      </w:pPr>
      <w:rPr>
        <w:rFonts w:ascii="Wingdings" w:hAnsi="Wingdings" w:hint="default"/>
      </w:rPr>
    </w:lvl>
    <w:lvl w:ilvl="3" w:tplc="240A0001" w:tentative="1">
      <w:start w:val="1"/>
      <w:numFmt w:val="bullet"/>
      <w:lvlText w:val=""/>
      <w:lvlJc w:val="left"/>
      <w:pPr>
        <w:ind w:left="2860" w:hanging="360"/>
      </w:pPr>
      <w:rPr>
        <w:rFonts w:ascii="Symbol" w:hAnsi="Symbol" w:hint="default"/>
      </w:rPr>
    </w:lvl>
    <w:lvl w:ilvl="4" w:tplc="240A0003" w:tentative="1">
      <w:start w:val="1"/>
      <w:numFmt w:val="bullet"/>
      <w:lvlText w:val="o"/>
      <w:lvlJc w:val="left"/>
      <w:pPr>
        <w:ind w:left="3580" w:hanging="360"/>
      </w:pPr>
      <w:rPr>
        <w:rFonts w:ascii="Courier New" w:hAnsi="Courier New" w:cs="Courier New" w:hint="default"/>
      </w:rPr>
    </w:lvl>
    <w:lvl w:ilvl="5" w:tplc="240A0005" w:tentative="1">
      <w:start w:val="1"/>
      <w:numFmt w:val="bullet"/>
      <w:lvlText w:val=""/>
      <w:lvlJc w:val="left"/>
      <w:pPr>
        <w:ind w:left="4300" w:hanging="360"/>
      </w:pPr>
      <w:rPr>
        <w:rFonts w:ascii="Wingdings" w:hAnsi="Wingdings" w:hint="default"/>
      </w:rPr>
    </w:lvl>
    <w:lvl w:ilvl="6" w:tplc="240A0001" w:tentative="1">
      <w:start w:val="1"/>
      <w:numFmt w:val="bullet"/>
      <w:lvlText w:val=""/>
      <w:lvlJc w:val="left"/>
      <w:pPr>
        <w:ind w:left="5020" w:hanging="360"/>
      </w:pPr>
      <w:rPr>
        <w:rFonts w:ascii="Symbol" w:hAnsi="Symbol" w:hint="default"/>
      </w:rPr>
    </w:lvl>
    <w:lvl w:ilvl="7" w:tplc="240A0003" w:tentative="1">
      <w:start w:val="1"/>
      <w:numFmt w:val="bullet"/>
      <w:lvlText w:val="o"/>
      <w:lvlJc w:val="left"/>
      <w:pPr>
        <w:ind w:left="5740" w:hanging="360"/>
      </w:pPr>
      <w:rPr>
        <w:rFonts w:ascii="Courier New" w:hAnsi="Courier New" w:cs="Courier New" w:hint="default"/>
      </w:rPr>
    </w:lvl>
    <w:lvl w:ilvl="8" w:tplc="240A0005" w:tentative="1">
      <w:start w:val="1"/>
      <w:numFmt w:val="bullet"/>
      <w:lvlText w:val=""/>
      <w:lvlJc w:val="left"/>
      <w:pPr>
        <w:ind w:left="6460" w:hanging="360"/>
      </w:pPr>
      <w:rPr>
        <w:rFonts w:ascii="Wingdings" w:hAnsi="Wingdings" w:hint="default"/>
      </w:rPr>
    </w:lvl>
  </w:abstractNum>
  <w:abstractNum w:abstractNumId="39" w15:restartNumberingAfterBreak="0">
    <w:nsid w:val="4E4616C9"/>
    <w:multiLevelType w:val="multilevel"/>
    <w:tmpl w:val="AB72D0DA"/>
    <w:styleLink w:val="List14"/>
    <w:lvl w:ilvl="0">
      <w:start w:val="1"/>
      <w:numFmt w:val="lowerRoman"/>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rPr>
        <w:rFonts w:ascii="Arial Bold" w:eastAsia="Arial Bold" w:hAnsi="Arial Bold" w:cs="Arial Bold"/>
        <w:position w:val="0"/>
      </w:rPr>
    </w:lvl>
    <w:lvl w:ilvl="3">
      <w:start w:val="1"/>
      <w:numFmt w:val="bullet"/>
      <w:lvlText w:val="•"/>
      <w:lvlJc w:val="left"/>
      <w:rPr>
        <w:rFonts w:ascii="Arial Bold" w:eastAsia="Arial Bold" w:hAnsi="Arial Bold" w:cs="Arial Bold"/>
        <w:position w:val="0"/>
      </w:rPr>
    </w:lvl>
    <w:lvl w:ilvl="4">
      <w:start w:val="1"/>
      <w:numFmt w:val="bullet"/>
      <w:lvlText w:val="•"/>
      <w:lvlJc w:val="left"/>
      <w:rPr>
        <w:rFonts w:ascii="Arial Bold" w:eastAsia="Arial Bold" w:hAnsi="Arial Bold" w:cs="Arial Bold"/>
        <w:position w:val="0"/>
      </w:rPr>
    </w:lvl>
    <w:lvl w:ilvl="5">
      <w:start w:val="1"/>
      <w:numFmt w:val="bullet"/>
      <w:lvlText w:val="•"/>
      <w:lvlJc w:val="left"/>
      <w:rPr>
        <w:rFonts w:ascii="Arial Bold" w:eastAsia="Arial Bold" w:hAnsi="Arial Bold" w:cs="Arial Bold"/>
        <w:position w:val="0"/>
      </w:rPr>
    </w:lvl>
    <w:lvl w:ilvl="6">
      <w:start w:val="1"/>
      <w:numFmt w:val="bullet"/>
      <w:lvlText w:val="•"/>
      <w:lvlJc w:val="left"/>
      <w:rPr>
        <w:rFonts w:ascii="Arial Bold" w:eastAsia="Arial Bold" w:hAnsi="Arial Bold" w:cs="Arial Bold"/>
        <w:position w:val="0"/>
      </w:rPr>
    </w:lvl>
    <w:lvl w:ilvl="7">
      <w:start w:val="1"/>
      <w:numFmt w:val="bullet"/>
      <w:lvlText w:val="•"/>
      <w:lvlJc w:val="left"/>
      <w:rPr>
        <w:rFonts w:ascii="Arial Bold" w:eastAsia="Arial Bold" w:hAnsi="Arial Bold" w:cs="Arial Bold"/>
        <w:position w:val="0"/>
      </w:rPr>
    </w:lvl>
    <w:lvl w:ilvl="8">
      <w:start w:val="1"/>
      <w:numFmt w:val="bullet"/>
      <w:lvlText w:val="•"/>
      <w:lvlJc w:val="left"/>
      <w:rPr>
        <w:rFonts w:ascii="Arial Bold" w:eastAsia="Arial Bold" w:hAnsi="Arial Bold" w:cs="Arial Bold"/>
        <w:position w:val="0"/>
      </w:rPr>
    </w:lvl>
  </w:abstractNum>
  <w:abstractNum w:abstractNumId="40" w15:restartNumberingAfterBreak="0">
    <w:nsid w:val="4F8A155B"/>
    <w:multiLevelType w:val="multilevel"/>
    <w:tmpl w:val="9FBEC972"/>
    <w:lvl w:ilvl="0">
      <w:start w:val="2"/>
      <w:numFmt w:val="decimal"/>
      <w:lvlText w:val="%1."/>
      <w:lvlJc w:val="left"/>
      <w:pPr>
        <w:ind w:left="390" w:hanging="390"/>
      </w:pPr>
      <w:rPr>
        <w:rFonts w:hint="default"/>
      </w:rPr>
    </w:lvl>
    <w:lvl w:ilvl="1">
      <w:start w:val="2"/>
      <w:numFmt w:val="decimal"/>
      <w:lvlText w:val="%1.%2."/>
      <w:lvlJc w:val="left"/>
      <w:pPr>
        <w:ind w:left="720" w:hanging="720"/>
      </w:pPr>
      <w:rPr>
        <w:rFonts w:hint="default"/>
        <w:lang w:val="es-E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15:restartNumberingAfterBreak="0">
    <w:nsid w:val="5097723F"/>
    <w:multiLevelType w:val="hybridMultilevel"/>
    <w:tmpl w:val="9A52D40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2" w15:restartNumberingAfterBreak="0">
    <w:nsid w:val="52E30FA5"/>
    <w:multiLevelType w:val="multilevel"/>
    <w:tmpl w:val="589AA78C"/>
    <w:lvl w:ilvl="0">
      <w:start w:val="2"/>
      <w:numFmt w:val="decimal"/>
      <w:lvlText w:val="%1."/>
      <w:lvlJc w:val="left"/>
      <w:pPr>
        <w:ind w:left="585" w:hanging="585"/>
      </w:pPr>
      <w:rPr>
        <w:rFonts w:hint="default"/>
        <w:sz w:val="24"/>
      </w:rPr>
    </w:lvl>
    <w:lvl w:ilvl="1">
      <w:start w:val="3"/>
      <w:numFmt w:val="decimal"/>
      <w:lvlText w:val="%1.%2."/>
      <w:lvlJc w:val="left"/>
      <w:pPr>
        <w:ind w:left="720" w:hanging="720"/>
      </w:pPr>
      <w:rPr>
        <w:rFonts w:hint="default"/>
        <w:sz w:val="24"/>
      </w:rPr>
    </w:lvl>
    <w:lvl w:ilvl="2">
      <w:start w:val="1"/>
      <w:numFmt w:val="decimal"/>
      <w:lvlText w:val="%1.%2.%3."/>
      <w:lvlJc w:val="left"/>
      <w:pPr>
        <w:ind w:left="1003" w:hanging="720"/>
      </w:pPr>
      <w:rPr>
        <w:rFonts w:hint="default"/>
        <w:sz w:val="22"/>
        <w:szCs w:val="22"/>
      </w:rPr>
    </w:lvl>
    <w:lvl w:ilvl="3">
      <w:start w:val="1"/>
      <w:numFmt w:val="decimal"/>
      <w:lvlText w:val="%1.%2.%3.%4."/>
      <w:lvlJc w:val="left"/>
      <w:pPr>
        <w:ind w:left="1080" w:hanging="108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1800" w:hanging="1800"/>
      </w:pPr>
      <w:rPr>
        <w:rFonts w:hint="default"/>
        <w:sz w:val="24"/>
      </w:rPr>
    </w:lvl>
  </w:abstractNum>
  <w:abstractNum w:abstractNumId="43" w15:restartNumberingAfterBreak="0">
    <w:nsid w:val="554D288F"/>
    <w:multiLevelType w:val="hybridMultilevel"/>
    <w:tmpl w:val="842E7B64"/>
    <w:lvl w:ilvl="0" w:tplc="E30AB0C8">
      <w:start w:val="1"/>
      <w:numFmt w:val="decimal"/>
      <w:lvlText w:val="%1."/>
      <w:lvlJc w:val="left"/>
      <w:pPr>
        <w:tabs>
          <w:tab w:val="num" w:pos="720"/>
        </w:tabs>
        <w:ind w:left="720" w:hanging="360"/>
      </w:pPr>
      <w:rPr>
        <w:rFonts w:hint="default"/>
      </w:rPr>
    </w:lvl>
    <w:lvl w:ilvl="1" w:tplc="6690FCD8" w:tentative="1">
      <w:start w:val="1"/>
      <w:numFmt w:val="lowerLetter"/>
      <w:lvlText w:val="%2."/>
      <w:lvlJc w:val="left"/>
      <w:pPr>
        <w:tabs>
          <w:tab w:val="num" w:pos="1440"/>
        </w:tabs>
        <w:ind w:left="1440" w:hanging="360"/>
      </w:pPr>
    </w:lvl>
    <w:lvl w:ilvl="2" w:tplc="B3E2835C" w:tentative="1">
      <w:start w:val="1"/>
      <w:numFmt w:val="lowerRoman"/>
      <w:lvlText w:val="%3."/>
      <w:lvlJc w:val="right"/>
      <w:pPr>
        <w:tabs>
          <w:tab w:val="num" w:pos="2160"/>
        </w:tabs>
        <w:ind w:left="2160" w:hanging="180"/>
      </w:pPr>
    </w:lvl>
    <w:lvl w:ilvl="3" w:tplc="021C3362" w:tentative="1">
      <w:start w:val="1"/>
      <w:numFmt w:val="decimal"/>
      <w:lvlText w:val="%4."/>
      <w:lvlJc w:val="left"/>
      <w:pPr>
        <w:tabs>
          <w:tab w:val="num" w:pos="2880"/>
        </w:tabs>
        <w:ind w:left="2880" w:hanging="360"/>
      </w:pPr>
    </w:lvl>
    <w:lvl w:ilvl="4" w:tplc="C69024B6" w:tentative="1">
      <w:start w:val="1"/>
      <w:numFmt w:val="lowerLetter"/>
      <w:lvlText w:val="%5."/>
      <w:lvlJc w:val="left"/>
      <w:pPr>
        <w:tabs>
          <w:tab w:val="num" w:pos="3600"/>
        </w:tabs>
        <w:ind w:left="3600" w:hanging="360"/>
      </w:pPr>
    </w:lvl>
    <w:lvl w:ilvl="5" w:tplc="9F702848" w:tentative="1">
      <w:start w:val="1"/>
      <w:numFmt w:val="lowerRoman"/>
      <w:lvlText w:val="%6."/>
      <w:lvlJc w:val="right"/>
      <w:pPr>
        <w:tabs>
          <w:tab w:val="num" w:pos="4320"/>
        </w:tabs>
        <w:ind w:left="4320" w:hanging="180"/>
      </w:pPr>
    </w:lvl>
    <w:lvl w:ilvl="6" w:tplc="BD72347A" w:tentative="1">
      <w:start w:val="1"/>
      <w:numFmt w:val="decimal"/>
      <w:lvlText w:val="%7."/>
      <w:lvlJc w:val="left"/>
      <w:pPr>
        <w:tabs>
          <w:tab w:val="num" w:pos="5040"/>
        </w:tabs>
        <w:ind w:left="5040" w:hanging="360"/>
      </w:pPr>
    </w:lvl>
    <w:lvl w:ilvl="7" w:tplc="AD0E5EAC" w:tentative="1">
      <w:start w:val="1"/>
      <w:numFmt w:val="lowerLetter"/>
      <w:lvlText w:val="%8."/>
      <w:lvlJc w:val="left"/>
      <w:pPr>
        <w:tabs>
          <w:tab w:val="num" w:pos="5760"/>
        </w:tabs>
        <w:ind w:left="5760" w:hanging="360"/>
      </w:pPr>
    </w:lvl>
    <w:lvl w:ilvl="8" w:tplc="755A7994" w:tentative="1">
      <w:start w:val="1"/>
      <w:numFmt w:val="lowerRoman"/>
      <w:lvlText w:val="%9."/>
      <w:lvlJc w:val="right"/>
      <w:pPr>
        <w:tabs>
          <w:tab w:val="num" w:pos="6480"/>
        </w:tabs>
        <w:ind w:left="6480" w:hanging="180"/>
      </w:pPr>
    </w:lvl>
  </w:abstractNum>
  <w:abstractNum w:abstractNumId="44" w15:restartNumberingAfterBreak="0">
    <w:nsid w:val="56095279"/>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5" w15:restartNumberingAfterBreak="0">
    <w:nsid w:val="562F0AA3"/>
    <w:multiLevelType w:val="hybridMultilevel"/>
    <w:tmpl w:val="338CF0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5A010F98"/>
    <w:multiLevelType w:val="multilevel"/>
    <w:tmpl w:val="D8167962"/>
    <w:lvl w:ilvl="0">
      <w:start w:val="1"/>
      <w:numFmt w:val="decimal"/>
      <w:lvlText w:val="%1."/>
      <w:lvlJc w:val="left"/>
      <w:pPr>
        <w:tabs>
          <w:tab w:val="num" w:pos="720"/>
        </w:tabs>
        <w:ind w:left="720" w:hanging="720"/>
      </w:pPr>
      <w:rPr>
        <w:b/>
        <w:bCs/>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60B00C3C"/>
    <w:multiLevelType w:val="hybridMultilevel"/>
    <w:tmpl w:val="305A35B0"/>
    <w:lvl w:ilvl="0" w:tplc="32741D80">
      <w:start w:val="1"/>
      <w:numFmt w:val="upperLetter"/>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51" w15:restartNumberingAfterBreak="0">
    <w:nsid w:val="6CCC1F59"/>
    <w:multiLevelType w:val="hybridMultilevel"/>
    <w:tmpl w:val="E4D2EB60"/>
    <w:lvl w:ilvl="0" w:tplc="0C0A000F">
      <w:start w:val="1"/>
      <w:numFmt w:val="decimal"/>
      <w:lvlText w:val="%1."/>
      <w:lvlJc w:val="left"/>
      <w:pPr>
        <w:ind w:left="720" w:hanging="360"/>
      </w:pPr>
    </w:lvl>
    <w:lvl w:ilvl="1" w:tplc="708C18A4">
      <w:start w:val="1"/>
      <w:numFmt w:val="lowerLetter"/>
      <w:lvlText w:val="%2."/>
      <w:lvlJc w:val="left"/>
      <w:pPr>
        <w:ind w:left="1440" w:hanging="360"/>
      </w:pPr>
      <w:rPr>
        <w:b/>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6DF35692"/>
    <w:multiLevelType w:val="multilevel"/>
    <w:tmpl w:val="B9DCCC48"/>
    <w:lvl w:ilvl="0">
      <w:start w:val="1"/>
      <w:numFmt w:val="decimal"/>
      <w:pStyle w:val="Captulo4"/>
      <w:lvlText w:val="4.%1."/>
      <w:lvlJc w:val="left"/>
      <w:pPr>
        <w:ind w:left="786" w:hanging="36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1D96AB5"/>
    <w:multiLevelType w:val="hybridMultilevel"/>
    <w:tmpl w:val="F00455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3"/>
  </w:num>
  <w:num w:numId="3">
    <w:abstractNumId w:val="34"/>
  </w:num>
  <w:num w:numId="4">
    <w:abstractNumId w:val="40"/>
  </w:num>
  <w:num w:numId="5">
    <w:abstractNumId w:val="32"/>
  </w:num>
  <w:num w:numId="6">
    <w:abstractNumId w:val="6"/>
  </w:num>
  <w:num w:numId="7">
    <w:abstractNumId w:val="13"/>
  </w:num>
  <w:num w:numId="8">
    <w:abstractNumId w:val="51"/>
  </w:num>
  <w:num w:numId="9">
    <w:abstractNumId w:val="33"/>
  </w:num>
  <w:num w:numId="10">
    <w:abstractNumId w:val="10"/>
  </w:num>
  <w:num w:numId="11">
    <w:abstractNumId w:val="31"/>
  </w:num>
  <w:num w:numId="12">
    <w:abstractNumId w:val="5"/>
  </w:num>
  <w:num w:numId="13">
    <w:abstractNumId w:val="29"/>
  </w:num>
  <w:num w:numId="14">
    <w:abstractNumId w:val="45"/>
  </w:num>
  <w:num w:numId="15">
    <w:abstractNumId w:val="54"/>
  </w:num>
  <w:num w:numId="16">
    <w:abstractNumId w:val="37"/>
  </w:num>
  <w:num w:numId="1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27"/>
  </w:num>
  <w:num w:numId="20">
    <w:abstractNumId w:val="41"/>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num>
  <w:num w:numId="23">
    <w:abstractNumId w:val="3"/>
  </w:num>
  <w:num w:numId="24">
    <w:abstractNumId w:val="20"/>
  </w:num>
  <w:num w:numId="25">
    <w:abstractNumId w:val="42"/>
  </w:num>
  <w:num w:numId="26">
    <w:abstractNumId w:val="19"/>
  </w:num>
  <w:num w:numId="27">
    <w:abstractNumId w:val="18"/>
  </w:num>
  <w:num w:numId="28">
    <w:abstractNumId w:val="30"/>
  </w:num>
  <w:num w:numId="29">
    <w:abstractNumId w:val="23"/>
    <w:lvlOverride w:ilvl="0">
      <w:startOverride w:val="1"/>
    </w:lvlOverride>
  </w:num>
  <w:num w:numId="30">
    <w:abstractNumId w:val="35"/>
  </w:num>
  <w:num w:numId="31">
    <w:abstractNumId w:val="28"/>
  </w:num>
  <w:num w:numId="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2"/>
  </w:num>
  <w:num w:numId="34">
    <w:abstractNumId w:val="11"/>
  </w:num>
  <w:num w:numId="35">
    <w:abstractNumId w:val="22"/>
  </w:num>
  <w:num w:numId="36">
    <w:abstractNumId w:val="53"/>
  </w:num>
  <w:num w:numId="37">
    <w:abstractNumId w:val="50"/>
  </w:num>
  <w:num w:numId="38">
    <w:abstractNumId w:val="48"/>
  </w:num>
  <w:num w:numId="39">
    <w:abstractNumId w:val="21"/>
  </w:num>
  <w:num w:numId="40">
    <w:abstractNumId w:val="0"/>
  </w:num>
  <w:num w:numId="41">
    <w:abstractNumId w:val="39"/>
  </w:num>
  <w:num w:numId="42">
    <w:abstractNumId w:val="38"/>
  </w:num>
  <w:num w:numId="43">
    <w:abstractNumId w:val="44"/>
  </w:num>
  <w:num w:numId="44">
    <w:abstractNumId w:val="26"/>
  </w:num>
  <w:num w:numId="45">
    <w:abstractNumId w:val="2"/>
  </w:num>
  <w:num w:numId="46">
    <w:abstractNumId w:val="25"/>
  </w:num>
  <w:num w:numId="47">
    <w:abstractNumId w:val="12"/>
  </w:num>
  <w:num w:numId="48">
    <w:abstractNumId w:val="14"/>
  </w:num>
  <w:num w:numId="49">
    <w:abstractNumId w:val="47"/>
  </w:num>
  <w:num w:numId="50">
    <w:abstractNumId w:val="4"/>
  </w:num>
  <w:num w:numId="51">
    <w:abstractNumId w:val="8"/>
  </w:num>
  <w:num w:numId="52">
    <w:abstractNumId w:val="49"/>
  </w:num>
  <w:num w:numId="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9"/>
  </w:num>
  <w:num w:numId="55">
    <w:abstractNumId w:val="36"/>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64E6"/>
    <w:rsid w:val="00004D28"/>
    <w:rsid w:val="00006069"/>
    <w:rsid w:val="0000690A"/>
    <w:rsid w:val="00006A10"/>
    <w:rsid w:val="000129EE"/>
    <w:rsid w:val="00013FD1"/>
    <w:rsid w:val="00021B48"/>
    <w:rsid w:val="00033C1A"/>
    <w:rsid w:val="0003420F"/>
    <w:rsid w:val="00035C68"/>
    <w:rsid w:val="00037C77"/>
    <w:rsid w:val="000436FB"/>
    <w:rsid w:val="0004482B"/>
    <w:rsid w:val="00045B27"/>
    <w:rsid w:val="00052208"/>
    <w:rsid w:val="00052CFB"/>
    <w:rsid w:val="00053C5E"/>
    <w:rsid w:val="000544A7"/>
    <w:rsid w:val="000578ED"/>
    <w:rsid w:val="00057D75"/>
    <w:rsid w:val="000607F6"/>
    <w:rsid w:val="00062B81"/>
    <w:rsid w:val="000631A0"/>
    <w:rsid w:val="00067715"/>
    <w:rsid w:val="00073659"/>
    <w:rsid w:val="00073F7A"/>
    <w:rsid w:val="00081488"/>
    <w:rsid w:val="00081F3B"/>
    <w:rsid w:val="0009318E"/>
    <w:rsid w:val="000948B9"/>
    <w:rsid w:val="00096D45"/>
    <w:rsid w:val="00096F06"/>
    <w:rsid w:val="000A110B"/>
    <w:rsid w:val="000A256C"/>
    <w:rsid w:val="000A2ECD"/>
    <w:rsid w:val="000A3D18"/>
    <w:rsid w:val="000A5296"/>
    <w:rsid w:val="000A731C"/>
    <w:rsid w:val="000B3213"/>
    <w:rsid w:val="000C1AF2"/>
    <w:rsid w:val="000C3CE8"/>
    <w:rsid w:val="000D129E"/>
    <w:rsid w:val="000D1662"/>
    <w:rsid w:val="000E0749"/>
    <w:rsid w:val="000E0DC0"/>
    <w:rsid w:val="000E208B"/>
    <w:rsid w:val="000E2FD4"/>
    <w:rsid w:val="000F0C9C"/>
    <w:rsid w:val="000F3123"/>
    <w:rsid w:val="001005E2"/>
    <w:rsid w:val="0010174A"/>
    <w:rsid w:val="00112C72"/>
    <w:rsid w:val="00112D76"/>
    <w:rsid w:val="00115894"/>
    <w:rsid w:val="0012082B"/>
    <w:rsid w:val="00121B2F"/>
    <w:rsid w:val="00122DCC"/>
    <w:rsid w:val="0012322B"/>
    <w:rsid w:val="00124EFC"/>
    <w:rsid w:val="00125F2D"/>
    <w:rsid w:val="00132A9E"/>
    <w:rsid w:val="0013435B"/>
    <w:rsid w:val="001413DC"/>
    <w:rsid w:val="00142059"/>
    <w:rsid w:val="001465D0"/>
    <w:rsid w:val="00146AD0"/>
    <w:rsid w:val="00147E99"/>
    <w:rsid w:val="00152CE5"/>
    <w:rsid w:val="00155144"/>
    <w:rsid w:val="0015691C"/>
    <w:rsid w:val="00162F42"/>
    <w:rsid w:val="0016652C"/>
    <w:rsid w:val="0017043F"/>
    <w:rsid w:val="00172111"/>
    <w:rsid w:val="00172F57"/>
    <w:rsid w:val="00174879"/>
    <w:rsid w:val="00177094"/>
    <w:rsid w:val="00184D5A"/>
    <w:rsid w:val="00187D1C"/>
    <w:rsid w:val="00190D2E"/>
    <w:rsid w:val="001952A1"/>
    <w:rsid w:val="001A7008"/>
    <w:rsid w:val="001B0BB9"/>
    <w:rsid w:val="001B3032"/>
    <w:rsid w:val="001B59E6"/>
    <w:rsid w:val="001C310E"/>
    <w:rsid w:val="001C4942"/>
    <w:rsid w:val="001C5DDE"/>
    <w:rsid w:val="001C67DF"/>
    <w:rsid w:val="001D1A6D"/>
    <w:rsid w:val="001D4B4B"/>
    <w:rsid w:val="001D6A1F"/>
    <w:rsid w:val="001D6A5B"/>
    <w:rsid w:val="001E5B77"/>
    <w:rsid w:val="001E6417"/>
    <w:rsid w:val="001F1E43"/>
    <w:rsid w:val="001F236E"/>
    <w:rsid w:val="001F2C0E"/>
    <w:rsid w:val="001F2D8B"/>
    <w:rsid w:val="001F3D5D"/>
    <w:rsid w:val="001F4353"/>
    <w:rsid w:val="00203CB8"/>
    <w:rsid w:val="002135A4"/>
    <w:rsid w:val="0022122B"/>
    <w:rsid w:val="002242D4"/>
    <w:rsid w:val="00224B74"/>
    <w:rsid w:val="00225AA0"/>
    <w:rsid w:val="0023150C"/>
    <w:rsid w:val="0023248D"/>
    <w:rsid w:val="00235523"/>
    <w:rsid w:val="002407C3"/>
    <w:rsid w:val="002408AD"/>
    <w:rsid w:val="002419F7"/>
    <w:rsid w:val="00242BCA"/>
    <w:rsid w:val="00243D6C"/>
    <w:rsid w:val="00246016"/>
    <w:rsid w:val="002526FD"/>
    <w:rsid w:val="0025670B"/>
    <w:rsid w:val="002570A7"/>
    <w:rsid w:val="002575C1"/>
    <w:rsid w:val="002646AD"/>
    <w:rsid w:val="0026477C"/>
    <w:rsid w:val="002670DF"/>
    <w:rsid w:val="002678A4"/>
    <w:rsid w:val="00276230"/>
    <w:rsid w:val="002830A1"/>
    <w:rsid w:val="00287D88"/>
    <w:rsid w:val="002901F0"/>
    <w:rsid w:val="0029129E"/>
    <w:rsid w:val="002B0B1C"/>
    <w:rsid w:val="002B416E"/>
    <w:rsid w:val="002B5E67"/>
    <w:rsid w:val="002B5F01"/>
    <w:rsid w:val="002C65FA"/>
    <w:rsid w:val="002D297C"/>
    <w:rsid w:val="002D350B"/>
    <w:rsid w:val="002E2210"/>
    <w:rsid w:val="002F0DF7"/>
    <w:rsid w:val="002F25F3"/>
    <w:rsid w:val="002F5BD3"/>
    <w:rsid w:val="002F697C"/>
    <w:rsid w:val="0030149A"/>
    <w:rsid w:val="00301534"/>
    <w:rsid w:val="00302A46"/>
    <w:rsid w:val="00302F78"/>
    <w:rsid w:val="003035D7"/>
    <w:rsid w:val="00307063"/>
    <w:rsid w:val="00311A78"/>
    <w:rsid w:val="0031317F"/>
    <w:rsid w:val="00313835"/>
    <w:rsid w:val="00315AD5"/>
    <w:rsid w:val="00317D75"/>
    <w:rsid w:val="00323444"/>
    <w:rsid w:val="00331CAD"/>
    <w:rsid w:val="00332D7D"/>
    <w:rsid w:val="00333305"/>
    <w:rsid w:val="00344BEF"/>
    <w:rsid w:val="00345866"/>
    <w:rsid w:val="00347802"/>
    <w:rsid w:val="00354991"/>
    <w:rsid w:val="00354E51"/>
    <w:rsid w:val="0035584D"/>
    <w:rsid w:val="00361BF5"/>
    <w:rsid w:val="00365F7A"/>
    <w:rsid w:val="00377F5E"/>
    <w:rsid w:val="00383F9A"/>
    <w:rsid w:val="00384B73"/>
    <w:rsid w:val="0039257A"/>
    <w:rsid w:val="00392AA0"/>
    <w:rsid w:val="00396407"/>
    <w:rsid w:val="003A7764"/>
    <w:rsid w:val="003B008D"/>
    <w:rsid w:val="003B0187"/>
    <w:rsid w:val="003B2605"/>
    <w:rsid w:val="003B3629"/>
    <w:rsid w:val="003C0890"/>
    <w:rsid w:val="003C3277"/>
    <w:rsid w:val="003D5E17"/>
    <w:rsid w:val="003E024A"/>
    <w:rsid w:val="003E1A8E"/>
    <w:rsid w:val="003E4105"/>
    <w:rsid w:val="003E54D7"/>
    <w:rsid w:val="003F07F4"/>
    <w:rsid w:val="003F2AAD"/>
    <w:rsid w:val="003F49AF"/>
    <w:rsid w:val="003F5D7F"/>
    <w:rsid w:val="004023DC"/>
    <w:rsid w:val="0040297A"/>
    <w:rsid w:val="004078DD"/>
    <w:rsid w:val="0041206D"/>
    <w:rsid w:val="00415BE5"/>
    <w:rsid w:val="004312FB"/>
    <w:rsid w:val="0043371A"/>
    <w:rsid w:val="00437C98"/>
    <w:rsid w:val="00445D86"/>
    <w:rsid w:val="004510D4"/>
    <w:rsid w:val="00453BF8"/>
    <w:rsid w:val="004656B8"/>
    <w:rsid w:val="00465FA4"/>
    <w:rsid w:val="004662A6"/>
    <w:rsid w:val="00467D53"/>
    <w:rsid w:val="004729E8"/>
    <w:rsid w:val="00473FF3"/>
    <w:rsid w:val="004751F7"/>
    <w:rsid w:val="0048283F"/>
    <w:rsid w:val="00484276"/>
    <w:rsid w:val="00487330"/>
    <w:rsid w:val="00490E07"/>
    <w:rsid w:val="00497AC3"/>
    <w:rsid w:val="004A4E84"/>
    <w:rsid w:val="004A687A"/>
    <w:rsid w:val="004B12BC"/>
    <w:rsid w:val="004B2A52"/>
    <w:rsid w:val="004B48A7"/>
    <w:rsid w:val="004B5365"/>
    <w:rsid w:val="004B54CE"/>
    <w:rsid w:val="004C0581"/>
    <w:rsid w:val="004C671F"/>
    <w:rsid w:val="004C78D7"/>
    <w:rsid w:val="004E2610"/>
    <w:rsid w:val="004E5FE9"/>
    <w:rsid w:val="004F1EF1"/>
    <w:rsid w:val="004F263B"/>
    <w:rsid w:val="004F3B1C"/>
    <w:rsid w:val="005009E8"/>
    <w:rsid w:val="00501203"/>
    <w:rsid w:val="0050397B"/>
    <w:rsid w:val="00507D80"/>
    <w:rsid w:val="00510F22"/>
    <w:rsid w:val="00515034"/>
    <w:rsid w:val="005216EF"/>
    <w:rsid w:val="00523D75"/>
    <w:rsid w:val="00533679"/>
    <w:rsid w:val="005358E1"/>
    <w:rsid w:val="0053769C"/>
    <w:rsid w:val="00545397"/>
    <w:rsid w:val="00546ED2"/>
    <w:rsid w:val="00552F90"/>
    <w:rsid w:val="00553D54"/>
    <w:rsid w:val="00554B91"/>
    <w:rsid w:val="0055605B"/>
    <w:rsid w:val="00561C9A"/>
    <w:rsid w:val="005632E7"/>
    <w:rsid w:val="00563893"/>
    <w:rsid w:val="00565426"/>
    <w:rsid w:val="00565490"/>
    <w:rsid w:val="0057278C"/>
    <w:rsid w:val="0057347C"/>
    <w:rsid w:val="005864E6"/>
    <w:rsid w:val="00590068"/>
    <w:rsid w:val="00590821"/>
    <w:rsid w:val="005936F8"/>
    <w:rsid w:val="005A1248"/>
    <w:rsid w:val="005A45F0"/>
    <w:rsid w:val="005A677B"/>
    <w:rsid w:val="005B2615"/>
    <w:rsid w:val="005B38D2"/>
    <w:rsid w:val="005B59F6"/>
    <w:rsid w:val="005C0630"/>
    <w:rsid w:val="005C27A0"/>
    <w:rsid w:val="005D1E98"/>
    <w:rsid w:val="005D571E"/>
    <w:rsid w:val="005D63D3"/>
    <w:rsid w:val="005E6899"/>
    <w:rsid w:val="005E6DDB"/>
    <w:rsid w:val="005F120B"/>
    <w:rsid w:val="00604C5F"/>
    <w:rsid w:val="00611ABD"/>
    <w:rsid w:val="00613B53"/>
    <w:rsid w:val="00616799"/>
    <w:rsid w:val="006179F4"/>
    <w:rsid w:val="00622302"/>
    <w:rsid w:val="00622CCA"/>
    <w:rsid w:val="00631FF3"/>
    <w:rsid w:val="0063353B"/>
    <w:rsid w:val="00633B35"/>
    <w:rsid w:val="00634F1B"/>
    <w:rsid w:val="0063546A"/>
    <w:rsid w:val="0063702B"/>
    <w:rsid w:val="00654C62"/>
    <w:rsid w:val="006574EB"/>
    <w:rsid w:val="00663409"/>
    <w:rsid w:val="00663973"/>
    <w:rsid w:val="0067327C"/>
    <w:rsid w:val="006763A2"/>
    <w:rsid w:val="006829C5"/>
    <w:rsid w:val="00687477"/>
    <w:rsid w:val="00693392"/>
    <w:rsid w:val="00697C45"/>
    <w:rsid w:val="006A067D"/>
    <w:rsid w:val="006A5001"/>
    <w:rsid w:val="006A6324"/>
    <w:rsid w:val="006A7024"/>
    <w:rsid w:val="006B3343"/>
    <w:rsid w:val="006B42BB"/>
    <w:rsid w:val="006C1FB1"/>
    <w:rsid w:val="006C2508"/>
    <w:rsid w:val="006C5EC6"/>
    <w:rsid w:val="006C666E"/>
    <w:rsid w:val="006C6F88"/>
    <w:rsid w:val="006C7785"/>
    <w:rsid w:val="006D1078"/>
    <w:rsid w:val="006D1DA9"/>
    <w:rsid w:val="006D765B"/>
    <w:rsid w:val="006E0096"/>
    <w:rsid w:val="006E7A3B"/>
    <w:rsid w:val="006F1E26"/>
    <w:rsid w:val="006F2A3E"/>
    <w:rsid w:val="006F50E3"/>
    <w:rsid w:val="00701163"/>
    <w:rsid w:val="00713F48"/>
    <w:rsid w:val="007205CD"/>
    <w:rsid w:val="0072073F"/>
    <w:rsid w:val="00720CBE"/>
    <w:rsid w:val="00722539"/>
    <w:rsid w:val="0073216F"/>
    <w:rsid w:val="00735046"/>
    <w:rsid w:val="0073566C"/>
    <w:rsid w:val="007357AD"/>
    <w:rsid w:val="007422D0"/>
    <w:rsid w:val="00742393"/>
    <w:rsid w:val="00750795"/>
    <w:rsid w:val="0075099A"/>
    <w:rsid w:val="00753599"/>
    <w:rsid w:val="007576D8"/>
    <w:rsid w:val="00757C60"/>
    <w:rsid w:val="007601C2"/>
    <w:rsid w:val="00760E08"/>
    <w:rsid w:val="007656E8"/>
    <w:rsid w:val="007710B7"/>
    <w:rsid w:val="00774D14"/>
    <w:rsid w:val="00775902"/>
    <w:rsid w:val="00775CD2"/>
    <w:rsid w:val="00783B26"/>
    <w:rsid w:val="00784F08"/>
    <w:rsid w:val="00790373"/>
    <w:rsid w:val="0079582B"/>
    <w:rsid w:val="0079686F"/>
    <w:rsid w:val="007A458F"/>
    <w:rsid w:val="007A6489"/>
    <w:rsid w:val="007A7146"/>
    <w:rsid w:val="007A7458"/>
    <w:rsid w:val="007B0581"/>
    <w:rsid w:val="007B6070"/>
    <w:rsid w:val="007C259A"/>
    <w:rsid w:val="007C508E"/>
    <w:rsid w:val="007C5429"/>
    <w:rsid w:val="007C6959"/>
    <w:rsid w:val="007C6BBB"/>
    <w:rsid w:val="007C6E89"/>
    <w:rsid w:val="007D176B"/>
    <w:rsid w:val="007D42F8"/>
    <w:rsid w:val="007D596F"/>
    <w:rsid w:val="007D7543"/>
    <w:rsid w:val="007E0F63"/>
    <w:rsid w:val="007E24B0"/>
    <w:rsid w:val="007E6670"/>
    <w:rsid w:val="007E782C"/>
    <w:rsid w:val="007E7EF9"/>
    <w:rsid w:val="007F63AE"/>
    <w:rsid w:val="007F6980"/>
    <w:rsid w:val="007F76BE"/>
    <w:rsid w:val="00804B39"/>
    <w:rsid w:val="008140FC"/>
    <w:rsid w:val="008232CE"/>
    <w:rsid w:val="00824A17"/>
    <w:rsid w:val="0084282F"/>
    <w:rsid w:val="008433EF"/>
    <w:rsid w:val="00845940"/>
    <w:rsid w:val="008477BD"/>
    <w:rsid w:val="00847D43"/>
    <w:rsid w:val="0085172F"/>
    <w:rsid w:val="00852D7E"/>
    <w:rsid w:val="00853958"/>
    <w:rsid w:val="00865622"/>
    <w:rsid w:val="00866CC8"/>
    <w:rsid w:val="00866D1E"/>
    <w:rsid w:val="00876A45"/>
    <w:rsid w:val="00886BD7"/>
    <w:rsid w:val="00887217"/>
    <w:rsid w:val="00887C9C"/>
    <w:rsid w:val="00890D77"/>
    <w:rsid w:val="008942B2"/>
    <w:rsid w:val="0089679C"/>
    <w:rsid w:val="00897093"/>
    <w:rsid w:val="008A03E8"/>
    <w:rsid w:val="008A5DA3"/>
    <w:rsid w:val="008A6598"/>
    <w:rsid w:val="008A66CC"/>
    <w:rsid w:val="008B1930"/>
    <w:rsid w:val="008B2644"/>
    <w:rsid w:val="008B2B84"/>
    <w:rsid w:val="008B638E"/>
    <w:rsid w:val="008C00B8"/>
    <w:rsid w:val="008C3A18"/>
    <w:rsid w:val="008C7DCC"/>
    <w:rsid w:val="008C7FAF"/>
    <w:rsid w:val="008D0916"/>
    <w:rsid w:val="008D2EA8"/>
    <w:rsid w:val="008D558F"/>
    <w:rsid w:val="008E0B6A"/>
    <w:rsid w:val="008E3F18"/>
    <w:rsid w:val="008F3BE6"/>
    <w:rsid w:val="008F4B10"/>
    <w:rsid w:val="008F56E4"/>
    <w:rsid w:val="008F712B"/>
    <w:rsid w:val="008F7E10"/>
    <w:rsid w:val="00902C00"/>
    <w:rsid w:val="009043C6"/>
    <w:rsid w:val="00905641"/>
    <w:rsid w:val="00911BBC"/>
    <w:rsid w:val="00920892"/>
    <w:rsid w:val="00922BD3"/>
    <w:rsid w:val="00923EC7"/>
    <w:rsid w:val="0093422D"/>
    <w:rsid w:val="009423FA"/>
    <w:rsid w:val="00950FFB"/>
    <w:rsid w:val="0095671C"/>
    <w:rsid w:val="00957D31"/>
    <w:rsid w:val="00965895"/>
    <w:rsid w:val="0096593C"/>
    <w:rsid w:val="00966717"/>
    <w:rsid w:val="00972248"/>
    <w:rsid w:val="0097224D"/>
    <w:rsid w:val="0097478A"/>
    <w:rsid w:val="0097596D"/>
    <w:rsid w:val="00990E3C"/>
    <w:rsid w:val="00997DCB"/>
    <w:rsid w:val="00997E4C"/>
    <w:rsid w:val="009A100A"/>
    <w:rsid w:val="009B0AA5"/>
    <w:rsid w:val="009B4AD2"/>
    <w:rsid w:val="009B568A"/>
    <w:rsid w:val="009C0470"/>
    <w:rsid w:val="009C13C1"/>
    <w:rsid w:val="009C37D4"/>
    <w:rsid w:val="009C4545"/>
    <w:rsid w:val="009C6FD2"/>
    <w:rsid w:val="009C7096"/>
    <w:rsid w:val="009D0838"/>
    <w:rsid w:val="009D4CC1"/>
    <w:rsid w:val="009E082C"/>
    <w:rsid w:val="009E2BA2"/>
    <w:rsid w:val="009E2D85"/>
    <w:rsid w:val="009E30B7"/>
    <w:rsid w:val="009E6398"/>
    <w:rsid w:val="009F0878"/>
    <w:rsid w:val="009F2A71"/>
    <w:rsid w:val="009F574D"/>
    <w:rsid w:val="00A01327"/>
    <w:rsid w:val="00A034C1"/>
    <w:rsid w:val="00A1053F"/>
    <w:rsid w:val="00A12434"/>
    <w:rsid w:val="00A22E81"/>
    <w:rsid w:val="00A31953"/>
    <w:rsid w:val="00A34C78"/>
    <w:rsid w:val="00A3796C"/>
    <w:rsid w:val="00A42791"/>
    <w:rsid w:val="00A42C0E"/>
    <w:rsid w:val="00A51745"/>
    <w:rsid w:val="00A51CAE"/>
    <w:rsid w:val="00A526D6"/>
    <w:rsid w:val="00A53B72"/>
    <w:rsid w:val="00A577E6"/>
    <w:rsid w:val="00A60E26"/>
    <w:rsid w:val="00A6280A"/>
    <w:rsid w:val="00A65AA2"/>
    <w:rsid w:val="00A666D1"/>
    <w:rsid w:val="00A72309"/>
    <w:rsid w:val="00A7599B"/>
    <w:rsid w:val="00A81C3F"/>
    <w:rsid w:val="00A869E9"/>
    <w:rsid w:val="00A9428D"/>
    <w:rsid w:val="00A968CC"/>
    <w:rsid w:val="00AC4445"/>
    <w:rsid w:val="00AC4DDF"/>
    <w:rsid w:val="00AD0306"/>
    <w:rsid w:val="00AD2CA9"/>
    <w:rsid w:val="00AD5166"/>
    <w:rsid w:val="00AD5CEE"/>
    <w:rsid w:val="00AD5F71"/>
    <w:rsid w:val="00AD6E38"/>
    <w:rsid w:val="00AD77A2"/>
    <w:rsid w:val="00AF3111"/>
    <w:rsid w:val="00AF5383"/>
    <w:rsid w:val="00B0112C"/>
    <w:rsid w:val="00B0245D"/>
    <w:rsid w:val="00B02F12"/>
    <w:rsid w:val="00B04CED"/>
    <w:rsid w:val="00B10DD5"/>
    <w:rsid w:val="00B11A7B"/>
    <w:rsid w:val="00B2352A"/>
    <w:rsid w:val="00B236E9"/>
    <w:rsid w:val="00B32804"/>
    <w:rsid w:val="00B64135"/>
    <w:rsid w:val="00B65B5A"/>
    <w:rsid w:val="00B7109F"/>
    <w:rsid w:val="00B7190C"/>
    <w:rsid w:val="00B83BA0"/>
    <w:rsid w:val="00B86E10"/>
    <w:rsid w:val="00B8771D"/>
    <w:rsid w:val="00B90797"/>
    <w:rsid w:val="00B93B80"/>
    <w:rsid w:val="00B952B3"/>
    <w:rsid w:val="00B95B29"/>
    <w:rsid w:val="00BA1E19"/>
    <w:rsid w:val="00BA2E3C"/>
    <w:rsid w:val="00BA2F21"/>
    <w:rsid w:val="00BA3B24"/>
    <w:rsid w:val="00BB746E"/>
    <w:rsid w:val="00BD148B"/>
    <w:rsid w:val="00BE61B9"/>
    <w:rsid w:val="00BE66E8"/>
    <w:rsid w:val="00BE701D"/>
    <w:rsid w:val="00BF10F9"/>
    <w:rsid w:val="00BF2197"/>
    <w:rsid w:val="00C01192"/>
    <w:rsid w:val="00C039B6"/>
    <w:rsid w:val="00C051B6"/>
    <w:rsid w:val="00C0522D"/>
    <w:rsid w:val="00C10CBC"/>
    <w:rsid w:val="00C10F77"/>
    <w:rsid w:val="00C11032"/>
    <w:rsid w:val="00C153EE"/>
    <w:rsid w:val="00C15A74"/>
    <w:rsid w:val="00C216B1"/>
    <w:rsid w:val="00C47248"/>
    <w:rsid w:val="00C47CB8"/>
    <w:rsid w:val="00C54D48"/>
    <w:rsid w:val="00C568D4"/>
    <w:rsid w:val="00C604ED"/>
    <w:rsid w:val="00C60E6E"/>
    <w:rsid w:val="00C61B7E"/>
    <w:rsid w:val="00C62704"/>
    <w:rsid w:val="00C64C4F"/>
    <w:rsid w:val="00C71942"/>
    <w:rsid w:val="00C7442E"/>
    <w:rsid w:val="00C77F5D"/>
    <w:rsid w:val="00C8031B"/>
    <w:rsid w:val="00C807A2"/>
    <w:rsid w:val="00C869B9"/>
    <w:rsid w:val="00C86AEA"/>
    <w:rsid w:val="00C87B75"/>
    <w:rsid w:val="00C87FA0"/>
    <w:rsid w:val="00C97552"/>
    <w:rsid w:val="00C977FB"/>
    <w:rsid w:val="00CA02F3"/>
    <w:rsid w:val="00CA42A3"/>
    <w:rsid w:val="00CB36AC"/>
    <w:rsid w:val="00CB641B"/>
    <w:rsid w:val="00CC385B"/>
    <w:rsid w:val="00CD4388"/>
    <w:rsid w:val="00CD7648"/>
    <w:rsid w:val="00CE2FEB"/>
    <w:rsid w:val="00CE4F0C"/>
    <w:rsid w:val="00CE5844"/>
    <w:rsid w:val="00CE5B57"/>
    <w:rsid w:val="00CF296F"/>
    <w:rsid w:val="00CF4D2B"/>
    <w:rsid w:val="00D00111"/>
    <w:rsid w:val="00D02ACC"/>
    <w:rsid w:val="00D11854"/>
    <w:rsid w:val="00D11C88"/>
    <w:rsid w:val="00D30B0A"/>
    <w:rsid w:val="00D342EC"/>
    <w:rsid w:val="00D51499"/>
    <w:rsid w:val="00D62F06"/>
    <w:rsid w:val="00D64F1D"/>
    <w:rsid w:val="00D654BA"/>
    <w:rsid w:val="00D67CB9"/>
    <w:rsid w:val="00D701EF"/>
    <w:rsid w:val="00D70304"/>
    <w:rsid w:val="00D752C6"/>
    <w:rsid w:val="00D76A38"/>
    <w:rsid w:val="00D83722"/>
    <w:rsid w:val="00D851D4"/>
    <w:rsid w:val="00D87BC2"/>
    <w:rsid w:val="00D9218B"/>
    <w:rsid w:val="00D964F0"/>
    <w:rsid w:val="00DA1E86"/>
    <w:rsid w:val="00DA3E0B"/>
    <w:rsid w:val="00DA74AD"/>
    <w:rsid w:val="00DA798F"/>
    <w:rsid w:val="00DB1E49"/>
    <w:rsid w:val="00DB27BC"/>
    <w:rsid w:val="00DB6E1A"/>
    <w:rsid w:val="00DC0E72"/>
    <w:rsid w:val="00DD4CAB"/>
    <w:rsid w:val="00DE5492"/>
    <w:rsid w:val="00DE5BFC"/>
    <w:rsid w:val="00DE624D"/>
    <w:rsid w:val="00DE7A10"/>
    <w:rsid w:val="00DF126A"/>
    <w:rsid w:val="00DF2A4C"/>
    <w:rsid w:val="00DF4EFD"/>
    <w:rsid w:val="00DF5E5E"/>
    <w:rsid w:val="00DF699F"/>
    <w:rsid w:val="00DF7BF2"/>
    <w:rsid w:val="00E07A44"/>
    <w:rsid w:val="00E167CF"/>
    <w:rsid w:val="00E21AF4"/>
    <w:rsid w:val="00E23879"/>
    <w:rsid w:val="00E25CAB"/>
    <w:rsid w:val="00E52A4F"/>
    <w:rsid w:val="00E55BA9"/>
    <w:rsid w:val="00E562A1"/>
    <w:rsid w:val="00E66785"/>
    <w:rsid w:val="00E701C7"/>
    <w:rsid w:val="00E75724"/>
    <w:rsid w:val="00E77DA1"/>
    <w:rsid w:val="00E871CB"/>
    <w:rsid w:val="00EA0B16"/>
    <w:rsid w:val="00EA1170"/>
    <w:rsid w:val="00EA2AD8"/>
    <w:rsid w:val="00EA6277"/>
    <w:rsid w:val="00EA73B7"/>
    <w:rsid w:val="00EB01A4"/>
    <w:rsid w:val="00EB7A2E"/>
    <w:rsid w:val="00EC4B28"/>
    <w:rsid w:val="00EC590F"/>
    <w:rsid w:val="00ED173F"/>
    <w:rsid w:val="00ED73B1"/>
    <w:rsid w:val="00EE6DE7"/>
    <w:rsid w:val="00EE7102"/>
    <w:rsid w:val="00EF0055"/>
    <w:rsid w:val="00EF1DCE"/>
    <w:rsid w:val="00EF574A"/>
    <w:rsid w:val="00EF7DF4"/>
    <w:rsid w:val="00F02D5A"/>
    <w:rsid w:val="00F03612"/>
    <w:rsid w:val="00F055E5"/>
    <w:rsid w:val="00F05BAE"/>
    <w:rsid w:val="00F10667"/>
    <w:rsid w:val="00F1410E"/>
    <w:rsid w:val="00F162E7"/>
    <w:rsid w:val="00F1709A"/>
    <w:rsid w:val="00F259D8"/>
    <w:rsid w:val="00F31823"/>
    <w:rsid w:val="00F31C98"/>
    <w:rsid w:val="00F3589B"/>
    <w:rsid w:val="00F40AA8"/>
    <w:rsid w:val="00F420CC"/>
    <w:rsid w:val="00F46402"/>
    <w:rsid w:val="00F472FE"/>
    <w:rsid w:val="00F479F5"/>
    <w:rsid w:val="00F50D87"/>
    <w:rsid w:val="00F572B5"/>
    <w:rsid w:val="00F6085C"/>
    <w:rsid w:val="00F60AF5"/>
    <w:rsid w:val="00F63BAF"/>
    <w:rsid w:val="00F64756"/>
    <w:rsid w:val="00F64930"/>
    <w:rsid w:val="00F66923"/>
    <w:rsid w:val="00F66956"/>
    <w:rsid w:val="00F67EEB"/>
    <w:rsid w:val="00F701E0"/>
    <w:rsid w:val="00F73179"/>
    <w:rsid w:val="00F80A91"/>
    <w:rsid w:val="00F90F1B"/>
    <w:rsid w:val="00F93FF4"/>
    <w:rsid w:val="00FA2846"/>
    <w:rsid w:val="00FA51FD"/>
    <w:rsid w:val="00FA5A26"/>
    <w:rsid w:val="00FA65A6"/>
    <w:rsid w:val="00FA72D5"/>
    <w:rsid w:val="00FB468A"/>
    <w:rsid w:val="00FB5CD8"/>
    <w:rsid w:val="00FB6E83"/>
    <w:rsid w:val="00FC5167"/>
    <w:rsid w:val="00FC7DE6"/>
    <w:rsid w:val="00FD1A2E"/>
    <w:rsid w:val="00FD4627"/>
    <w:rsid w:val="00FE133C"/>
    <w:rsid w:val="00FE2264"/>
    <w:rsid w:val="00FE39A9"/>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5BB2F79"/>
  <w14:defaultImageDpi w14:val="300"/>
  <w15:docId w15:val="{7EFDA284-1A4E-4D97-8ABE-C526F8716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64E6"/>
    <w:rPr>
      <w:rFonts w:ascii="Times New Roman" w:eastAsia="Times New Roman" w:hAnsi="Times New Roman" w:cs="Times New Roman"/>
      <w:sz w:val="20"/>
      <w:szCs w:val="20"/>
      <w:lang w:val="es-ES"/>
    </w:rPr>
  </w:style>
  <w:style w:type="paragraph" w:styleId="Ttulo1">
    <w:name w:val="heading 1"/>
    <w:basedOn w:val="Normal"/>
    <w:next w:val="Normal"/>
    <w:link w:val="Ttulo1Car"/>
    <w:uiPriority w:val="9"/>
    <w:qFormat/>
    <w:rsid w:val="005864E6"/>
    <w:pPr>
      <w:keepNext/>
      <w:jc w:val="both"/>
      <w:outlineLvl w:val="0"/>
    </w:pPr>
    <w:rPr>
      <w:b/>
      <w:sz w:val="24"/>
      <w:lang w:val="es-MX"/>
    </w:rPr>
  </w:style>
  <w:style w:type="paragraph" w:styleId="Ttulo2">
    <w:name w:val="heading 2"/>
    <w:aliases w:val="Capítulos"/>
    <w:basedOn w:val="Normal"/>
    <w:next w:val="Normal"/>
    <w:link w:val="Ttulo2Car"/>
    <w:uiPriority w:val="9"/>
    <w:qFormat/>
    <w:rsid w:val="005864E6"/>
    <w:pPr>
      <w:keepNext/>
      <w:jc w:val="both"/>
      <w:outlineLvl w:val="1"/>
    </w:pPr>
    <w:rPr>
      <w:sz w:val="24"/>
      <w:lang w:val="es-MX"/>
    </w:rPr>
  </w:style>
  <w:style w:type="paragraph" w:styleId="Ttulo3">
    <w:name w:val="heading 3"/>
    <w:aliases w:val="Secciones"/>
    <w:basedOn w:val="Normal"/>
    <w:next w:val="Normal"/>
    <w:link w:val="Ttulo3Car"/>
    <w:uiPriority w:val="9"/>
    <w:qFormat/>
    <w:rsid w:val="005864E6"/>
    <w:pPr>
      <w:keepNext/>
      <w:tabs>
        <w:tab w:val="num" w:pos="720"/>
      </w:tabs>
      <w:ind w:left="720" w:right="51" w:hanging="720"/>
      <w:jc w:val="both"/>
      <w:outlineLvl w:val="2"/>
    </w:pPr>
    <w:rPr>
      <w:rFonts w:ascii="Arial" w:hAnsi="Arial"/>
      <w:b/>
      <w:spacing w:val="-3"/>
      <w:lang w:val="es-CO" w:eastAsia="es-MX"/>
    </w:rPr>
  </w:style>
  <w:style w:type="paragraph" w:styleId="Ttulo4">
    <w:name w:val="heading 4"/>
    <w:basedOn w:val="Normal"/>
    <w:next w:val="Normal"/>
    <w:link w:val="Ttulo4Car"/>
    <w:uiPriority w:val="9"/>
    <w:qFormat/>
    <w:rsid w:val="005864E6"/>
    <w:pPr>
      <w:keepNext/>
      <w:spacing w:before="240" w:after="60"/>
      <w:outlineLvl w:val="3"/>
    </w:pPr>
    <w:rPr>
      <w:b/>
      <w:bCs/>
      <w:sz w:val="28"/>
      <w:szCs w:val="28"/>
    </w:rPr>
  </w:style>
  <w:style w:type="paragraph" w:styleId="Ttulo5">
    <w:name w:val="heading 5"/>
    <w:basedOn w:val="Normal"/>
    <w:next w:val="Normal"/>
    <w:link w:val="Ttulo5Car"/>
    <w:uiPriority w:val="9"/>
    <w:qFormat/>
    <w:rsid w:val="005864E6"/>
    <w:pPr>
      <w:keepNext/>
      <w:tabs>
        <w:tab w:val="left" w:pos="720"/>
        <w:tab w:val="num" w:pos="1008"/>
      </w:tabs>
      <w:ind w:left="1008" w:right="51" w:hanging="1008"/>
      <w:outlineLvl w:val="4"/>
    </w:pPr>
    <w:rPr>
      <w:rFonts w:ascii="Arial" w:hAnsi="Arial"/>
      <w:b/>
      <w:color w:val="000000"/>
      <w:lang w:val="es-CO" w:eastAsia="es-MX"/>
    </w:rPr>
  </w:style>
  <w:style w:type="paragraph" w:styleId="Ttulo6">
    <w:name w:val="heading 6"/>
    <w:basedOn w:val="Normal"/>
    <w:next w:val="Normal"/>
    <w:link w:val="Ttulo6Car"/>
    <w:qFormat/>
    <w:rsid w:val="005864E6"/>
    <w:pPr>
      <w:spacing w:before="240" w:after="60"/>
      <w:outlineLvl w:val="5"/>
    </w:pPr>
    <w:rPr>
      <w:b/>
      <w:bCs/>
      <w:sz w:val="22"/>
      <w:szCs w:val="22"/>
    </w:rPr>
  </w:style>
  <w:style w:type="paragraph" w:styleId="Ttulo7">
    <w:name w:val="heading 7"/>
    <w:basedOn w:val="Normal"/>
    <w:next w:val="Normal"/>
    <w:link w:val="Ttulo7Car"/>
    <w:uiPriority w:val="9"/>
    <w:qFormat/>
    <w:rsid w:val="005864E6"/>
    <w:pPr>
      <w:tabs>
        <w:tab w:val="num" w:pos="1296"/>
      </w:tabs>
      <w:spacing w:before="240" w:after="60"/>
      <w:ind w:left="1296" w:right="51" w:hanging="1296"/>
      <w:jc w:val="both"/>
      <w:outlineLvl w:val="6"/>
    </w:pPr>
    <w:rPr>
      <w:rFonts w:ascii="Arial" w:hAnsi="Arial"/>
      <w:color w:val="000000"/>
      <w:lang w:val="es-CO" w:eastAsia="es-MX"/>
    </w:rPr>
  </w:style>
  <w:style w:type="paragraph" w:styleId="Ttulo8">
    <w:name w:val="heading 8"/>
    <w:basedOn w:val="Normal"/>
    <w:next w:val="Normal"/>
    <w:link w:val="Ttulo8Car"/>
    <w:uiPriority w:val="9"/>
    <w:qFormat/>
    <w:rsid w:val="005864E6"/>
    <w:pPr>
      <w:spacing w:before="240" w:after="60"/>
      <w:outlineLvl w:val="7"/>
    </w:pPr>
    <w:rPr>
      <w:i/>
      <w:iCs/>
      <w:sz w:val="24"/>
      <w:szCs w:val="24"/>
    </w:rPr>
  </w:style>
  <w:style w:type="paragraph" w:styleId="Ttulo9">
    <w:name w:val="heading 9"/>
    <w:basedOn w:val="Normal"/>
    <w:next w:val="Normal"/>
    <w:link w:val="Ttulo9Car"/>
    <w:uiPriority w:val="9"/>
    <w:qFormat/>
    <w:rsid w:val="005864E6"/>
    <w:pPr>
      <w:keepNext/>
      <w:jc w:val="both"/>
      <w:outlineLvl w:val="8"/>
    </w:pPr>
    <w:rPr>
      <w:rFonts w:ascii="Arial" w:hAnsi="Arial"/>
      <w:b/>
      <w:sz w:val="24"/>
      <w:szCs w:val="24"/>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864E6"/>
    <w:rPr>
      <w:rFonts w:ascii="Times New Roman" w:eastAsia="Times New Roman" w:hAnsi="Times New Roman" w:cs="Times New Roman"/>
      <w:b/>
      <w:szCs w:val="20"/>
      <w:lang w:val="es-MX"/>
    </w:rPr>
  </w:style>
  <w:style w:type="character" w:customStyle="1" w:styleId="Ttulo2Car">
    <w:name w:val="Título 2 Car"/>
    <w:aliases w:val="Capítulos Car"/>
    <w:basedOn w:val="Fuentedeprrafopredeter"/>
    <w:link w:val="Ttulo2"/>
    <w:uiPriority w:val="9"/>
    <w:rsid w:val="005864E6"/>
    <w:rPr>
      <w:rFonts w:ascii="Times New Roman" w:eastAsia="Times New Roman" w:hAnsi="Times New Roman" w:cs="Times New Roman"/>
      <w:szCs w:val="20"/>
      <w:lang w:val="es-MX"/>
    </w:rPr>
  </w:style>
  <w:style w:type="character" w:customStyle="1" w:styleId="Ttulo3Car">
    <w:name w:val="Título 3 Car"/>
    <w:aliases w:val="Secciones Car"/>
    <w:basedOn w:val="Fuentedeprrafopredeter"/>
    <w:link w:val="Ttulo3"/>
    <w:uiPriority w:val="9"/>
    <w:rsid w:val="005864E6"/>
    <w:rPr>
      <w:rFonts w:ascii="Arial" w:eastAsia="Times New Roman" w:hAnsi="Arial" w:cs="Times New Roman"/>
      <w:b/>
      <w:spacing w:val="-3"/>
      <w:sz w:val="20"/>
      <w:szCs w:val="20"/>
      <w:lang w:val="es-CO" w:eastAsia="es-MX"/>
    </w:rPr>
  </w:style>
  <w:style w:type="character" w:customStyle="1" w:styleId="Ttulo4Car">
    <w:name w:val="Título 4 Car"/>
    <w:basedOn w:val="Fuentedeprrafopredeter"/>
    <w:link w:val="Ttulo4"/>
    <w:uiPriority w:val="9"/>
    <w:rsid w:val="005864E6"/>
    <w:rPr>
      <w:rFonts w:ascii="Times New Roman" w:eastAsia="Times New Roman" w:hAnsi="Times New Roman" w:cs="Times New Roman"/>
      <w:b/>
      <w:bCs/>
      <w:sz w:val="28"/>
      <w:szCs w:val="28"/>
      <w:lang w:val="es-ES"/>
    </w:rPr>
  </w:style>
  <w:style w:type="character" w:customStyle="1" w:styleId="Ttulo5Car">
    <w:name w:val="Título 5 Car"/>
    <w:basedOn w:val="Fuentedeprrafopredeter"/>
    <w:link w:val="Ttulo5"/>
    <w:uiPriority w:val="9"/>
    <w:rsid w:val="005864E6"/>
    <w:rPr>
      <w:rFonts w:ascii="Arial" w:eastAsia="Times New Roman" w:hAnsi="Arial" w:cs="Times New Roman"/>
      <w:b/>
      <w:color w:val="000000"/>
      <w:sz w:val="20"/>
      <w:szCs w:val="20"/>
      <w:lang w:val="es-CO" w:eastAsia="es-MX"/>
    </w:rPr>
  </w:style>
  <w:style w:type="character" w:customStyle="1" w:styleId="Ttulo6Car">
    <w:name w:val="Título 6 Car"/>
    <w:basedOn w:val="Fuentedeprrafopredeter"/>
    <w:link w:val="Ttulo6"/>
    <w:rsid w:val="005864E6"/>
    <w:rPr>
      <w:rFonts w:ascii="Times New Roman" w:eastAsia="Times New Roman" w:hAnsi="Times New Roman" w:cs="Times New Roman"/>
      <w:b/>
      <w:bCs/>
      <w:sz w:val="22"/>
      <w:szCs w:val="22"/>
      <w:lang w:val="es-ES"/>
    </w:rPr>
  </w:style>
  <w:style w:type="character" w:customStyle="1" w:styleId="Ttulo7Car">
    <w:name w:val="Título 7 Car"/>
    <w:basedOn w:val="Fuentedeprrafopredeter"/>
    <w:link w:val="Ttulo7"/>
    <w:uiPriority w:val="9"/>
    <w:rsid w:val="005864E6"/>
    <w:rPr>
      <w:rFonts w:ascii="Arial" w:eastAsia="Times New Roman" w:hAnsi="Arial" w:cs="Times New Roman"/>
      <w:color w:val="000000"/>
      <w:sz w:val="20"/>
      <w:szCs w:val="20"/>
      <w:lang w:val="es-CO" w:eastAsia="es-MX"/>
    </w:rPr>
  </w:style>
  <w:style w:type="character" w:customStyle="1" w:styleId="Ttulo8Car">
    <w:name w:val="Título 8 Car"/>
    <w:basedOn w:val="Fuentedeprrafopredeter"/>
    <w:link w:val="Ttulo8"/>
    <w:uiPriority w:val="9"/>
    <w:rsid w:val="005864E6"/>
    <w:rPr>
      <w:rFonts w:ascii="Times New Roman" w:eastAsia="Times New Roman" w:hAnsi="Times New Roman" w:cs="Times New Roman"/>
      <w:i/>
      <w:iCs/>
      <w:lang w:val="es-ES"/>
    </w:rPr>
  </w:style>
  <w:style w:type="character" w:customStyle="1" w:styleId="Ttulo9Car">
    <w:name w:val="Título 9 Car"/>
    <w:basedOn w:val="Fuentedeprrafopredeter"/>
    <w:link w:val="Ttulo9"/>
    <w:uiPriority w:val="9"/>
    <w:rsid w:val="005864E6"/>
    <w:rPr>
      <w:rFonts w:ascii="Arial" w:eastAsia="Times New Roman" w:hAnsi="Arial" w:cs="Times New Roman"/>
      <w:b/>
      <w:lang w:val="es-MX"/>
    </w:rPr>
  </w:style>
  <w:style w:type="paragraph" w:customStyle="1" w:styleId="CharCharChar1Car">
    <w:name w:val="Char Char Char1 Car"/>
    <w:basedOn w:val="Normal"/>
    <w:rsid w:val="005864E6"/>
    <w:pPr>
      <w:spacing w:after="160" w:line="240" w:lineRule="exact"/>
    </w:pPr>
    <w:rPr>
      <w:rFonts w:ascii="Verdana" w:hAnsi="Verdana"/>
      <w:lang w:eastAsia="en-US"/>
    </w:rPr>
  </w:style>
  <w:style w:type="character" w:styleId="Hipervnculo">
    <w:name w:val="Hyperlink"/>
    <w:uiPriority w:val="99"/>
    <w:rsid w:val="005864E6"/>
    <w:rPr>
      <w:color w:val="0000FF"/>
      <w:u w:val="single"/>
    </w:rPr>
  </w:style>
  <w:style w:type="character" w:styleId="Hipervnculovisitado">
    <w:name w:val="FollowedHyperlink"/>
    <w:uiPriority w:val="99"/>
    <w:rsid w:val="005864E6"/>
    <w:rPr>
      <w:color w:val="800080"/>
      <w:u w:val="single"/>
    </w:rPr>
  </w:style>
  <w:style w:type="character" w:styleId="MquinadeescribirHTML">
    <w:name w:val="HTML Typewriter"/>
    <w:rsid w:val="005864E6"/>
    <w:rPr>
      <w:rFonts w:ascii="Arial Unicode MS" w:eastAsia="Arial Unicode MS" w:hAnsi="Arial Unicode MS" w:cs="Arial Unicode MS" w:hint="eastAsia"/>
      <w:sz w:val="20"/>
      <w:szCs w:val="20"/>
    </w:rPr>
  </w:style>
  <w:style w:type="paragraph" w:styleId="NormalWeb">
    <w:name w:val="Normal (Web)"/>
    <w:basedOn w:val="Normal"/>
    <w:uiPriority w:val="99"/>
    <w:rsid w:val="005864E6"/>
    <w:pPr>
      <w:spacing w:before="100" w:after="100"/>
    </w:pPr>
    <w:rPr>
      <w:rFonts w:ascii="Arial Unicode MS" w:hAnsi="Arial Unicode MS"/>
      <w:sz w:val="24"/>
      <w:lang w:val="en-US" w:eastAsia="es-MX"/>
    </w:rPr>
  </w:style>
  <w:style w:type="paragraph" w:styleId="Encabezado">
    <w:name w:val="header"/>
    <w:aliases w:val="he,Encabezado Car Car Car Car Car,Encabezado Car Car Car,Encabezado 2,encabezado,Header Bold,TENDER,*Header,*Header1,*Header2,*Header3, Car,Car,h8,h9,h10,h18,TÍTULO"/>
    <w:basedOn w:val="Normal"/>
    <w:link w:val="EncabezadoCar"/>
    <w:uiPriority w:val="99"/>
    <w:rsid w:val="005864E6"/>
    <w:pPr>
      <w:tabs>
        <w:tab w:val="center" w:pos="4252"/>
        <w:tab w:val="right" w:pos="8504"/>
      </w:tabs>
    </w:pPr>
  </w:style>
  <w:style w:type="character" w:customStyle="1" w:styleId="EncabezadoCar">
    <w:name w:val="Encabezado Car"/>
    <w:aliases w:val="he Car,Encabezado Car Car Car Car Car Car,Encabezado Car Car Car Car,Encabezado 2 Car,encabezado Car,Header Bold Car,TENDER Car,*Header Car,*Header1 Car,*Header2 Car,*Header3 Car, Car Car,Car Car,h8 Car,h9 Car,h10 Car,h18 Car,TÍTULO Car"/>
    <w:basedOn w:val="Fuentedeprrafopredeter"/>
    <w:link w:val="Encabezado"/>
    <w:uiPriority w:val="99"/>
    <w:rsid w:val="005864E6"/>
    <w:rPr>
      <w:rFonts w:ascii="Times New Roman" w:eastAsia="Times New Roman" w:hAnsi="Times New Roman" w:cs="Times New Roman"/>
      <w:sz w:val="20"/>
      <w:szCs w:val="20"/>
      <w:lang w:val="es-ES"/>
    </w:rPr>
  </w:style>
  <w:style w:type="paragraph" w:styleId="Piedepgina">
    <w:name w:val="footer"/>
    <w:aliases w:val="pie de página,Pie de página1,f,AL Pie de página,Pie de página AL"/>
    <w:basedOn w:val="Normal"/>
    <w:link w:val="PiedepginaCar"/>
    <w:uiPriority w:val="99"/>
    <w:rsid w:val="005864E6"/>
    <w:pPr>
      <w:tabs>
        <w:tab w:val="center" w:pos="4252"/>
        <w:tab w:val="right" w:pos="8504"/>
      </w:tabs>
    </w:pPr>
  </w:style>
  <w:style w:type="character" w:customStyle="1" w:styleId="PiedepginaCar">
    <w:name w:val="Pie de página Car"/>
    <w:aliases w:val="pie de página Car,Pie de página1 Car,f Car,AL Pie de página Car,Pie de página AL Car"/>
    <w:basedOn w:val="Fuentedeprrafopredeter"/>
    <w:link w:val="Piedepgina"/>
    <w:uiPriority w:val="99"/>
    <w:rsid w:val="005864E6"/>
    <w:rPr>
      <w:rFonts w:ascii="Times New Roman" w:eastAsia="Times New Roman" w:hAnsi="Times New Roman" w:cs="Times New Roman"/>
      <w:sz w:val="20"/>
      <w:szCs w:val="20"/>
      <w:lang w:val="es-ES"/>
    </w:rPr>
  </w:style>
  <w:style w:type="paragraph" w:styleId="Lista">
    <w:name w:val="List"/>
    <w:basedOn w:val="Normal"/>
    <w:rsid w:val="005864E6"/>
    <w:pPr>
      <w:ind w:left="283" w:hanging="283"/>
    </w:pPr>
    <w:rPr>
      <w:sz w:val="24"/>
      <w:szCs w:val="24"/>
    </w:rPr>
  </w:style>
  <w:style w:type="paragraph" w:styleId="Lista2">
    <w:name w:val="List 2"/>
    <w:basedOn w:val="Normal"/>
    <w:rsid w:val="005864E6"/>
    <w:pPr>
      <w:ind w:left="566" w:hanging="283"/>
    </w:pPr>
    <w:rPr>
      <w:sz w:val="24"/>
      <w:szCs w:val="24"/>
    </w:rPr>
  </w:style>
  <w:style w:type="paragraph" w:styleId="Ttulo">
    <w:name w:val="Title"/>
    <w:basedOn w:val="Normal"/>
    <w:link w:val="TtuloCar1"/>
    <w:uiPriority w:val="10"/>
    <w:qFormat/>
    <w:rsid w:val="005864E6"/>
    <w:pPr>
      <w:jc w:val="center"/>
      <w:outlineLvl w:val="0"/>
    </w:pPr>
    <w:rPr>
      <w:rFonts w:ascii="Arial" w:hAnsi="Arial"/>
      <w:b/>
      <w:color w:val="000000"/>
      <w:kern w:val="28"/>
      <w:sz w:val="24"/>
      <w:lang w:val="es-CO" w:eastAsia="es-MX"/>
    </w:rPr>
  </w:style>
  <w:style w:type="character" w:customStyle="1" w:styleId="TtuloCar1">
    <w:name w:val="Título Car1"/>
    <w:basedOn w:val="Fuentedeprrafopredeter"/>
    <w:link w:val="Ttulo"/>
    <w:uiPriority w:val="10"/>
    <w:rsid w:val="005864E6"/>
    <w:rPr>
      <w:rFonts w:ascii="Arial" w:eastAsia="Times New Roman" w:hAnsi="Arial" w:cs="Times New Roman"/>
      <w:b/>
      <w:color w:val="000000"/>
      <w:kern w:val="28"/>
      <w:szCs w:val="20"/>
      <w:lang w:val="es-CO" w:eastAsia="es-MX"/>
    </w:rPr>
  </w:style>
  <w:style w:type="paragraph" w:styleId="Textoindependiente">
    <w:name w:val="Body Text"/>
    <w:aliases w:val="Subsection Body Text,body text,bt,body tesx,TextindepT2,EHPT,Body Text2,ändrad"/>
    <w:basedOn w:val="Normal"/>
    <w:link w:val="TextoindependienteCar"/>
    <w:rsid w:val="005864E6"/>
    <w:pPr>
      <w:jc w:val="both"/>
    </w:pPr>
    <w:rPr>
      <w:sz w:val="24"/>
      <w:lang w:val="es-MX"/>
    </w:rPr>
  </w:style>
  <w:style w:type="character" w:customStyle="1" w:styleId="TextoindependienteCar">
    <w:name w:val="Texto independiente Car"/>
    <w:aliases w:val="Subsection Body Text Car,body text Car,bt Car,body tesx Car,TextindepT2 Car,EHPT Car,Body Text2 Car,ändrad Car"/>
    <w:basedOn w:val="Fuentedeprrafopredeter"/>
    <w:link w:val="Textoindependiente"/>
    <w:rsid w:val="005864E6"/>
    <w:rPr>
      <w:rFonts w:ascii="Times New Roman" w:eastAsia="Times New Roman" w:hAnsi="Times New Roman" w:cs="Times New Roman"/>
      <w:szCs w:val="20"/>
      <w:lang w:val="es-MX"/>
    </w:rPr>
  </w:style>
  <w:style w:type="paragraph" w:styleId="Sangradetextonormal">
    <w:name w:val="Body Text Indent"/>
    <w:basedOn w:val="Normal"/>
    <w:link w:val="SangradetextonormalCar"/>
    <w:uiPriority w:val="99"/>
    <w:rsid w:val="005864E6"/>
    <w:pPr>
      <w:spacing w:after="120"/>
      <w:ind w:left="283"/>
    </w:pPr>
  </w:style>
  <w:style w:type="character" w:customStyle="1" w:styleId="SangradetextonormalCar">
    <w:name w:val="Sangría de texto normal Car"/>
    <w:basedOn w:val="Fuentedeprrafopredeter"/>
    <w:link w:val="Sangradetextonormal"/>
    <w:rsid w:val="005864E6"/>
    <w:rPr>
      <w:rFonts w:ascii="Times New Roman" w:eastAsia="Times New Roman" w:hAnsi="Times New Roman" w:cs="Times New Roman"/>
      <w:sz w:val="20"/>
      <w:szCs w:val="20"/>
      <w:lang w:val="es-ES"/>
    </w:rPr>
  </w:style>
  <w:style w:type="paragraph" w:styleId="Continuarlista2">
    <w:name w:val="List Continue 2"/>
    <w:basedOn w:val="Normal"/>
    <w:rsid w:val="005864E6"/>
    <w:pPr>
      <w:spacing w:after="120"/>
      <w:ind w:left="566"/>
    </w:pPr>
    <w:rPr>
      <w:sz w:val="24"/>
      <w:szCs w:val="24"/>
    </w:rPr>
  </w:style>
  <w:style w:type="paragraph" w:styleId="Subttulo">
    <w:name w:val="Subtitle"/>
    <w:basedOn w:val="Normal"/>
    <w:link w:val="SubttuloCar"/>
    <w:qFormat/>
    <w:rsid w:val="005864E6"/>
    <w:pPr>
      <w:tabs>
        <w:tab w:val="left" w:pos="567"/>
      </w:tabs>
      <w:ind w:left="567" w:right="51" w:hanging="567"/>
      <w:jc w:val="both"/>
      <w:outlineLvl w:val="1"/>
    </w:pPr>
    <w:rPr>
      <w:rFonts w:ascii="Arial" w:hAnsi="Arial"/>
      <w:b/>
      <w:color w:val="000000"/>
      <w:lang w:val="es-CO" w:eastAsia="es-MX"/>
    </w:rPr>
  </w:style>
  <w:style w:type="character" w:customStyle="1" w:styleId="SubttuloCar">
    <w:name w:val="Subtítulo Car"/>
    <w:basedOn w:val="Fuentedeprrafopredeter"/>
    <w:link w:val="Subttulo"/>
    <w:rsid w:val="005864E6"/>
    <w:rPr>
      <w:rFonts w:ascii="Arial" w:eastAsia="Times New Roman" w:hAnsi="Arial" w:cs="Times New Roman"/>
      <w:b/>
      <w:color w:val="000000"/>
      <w:sz w:val="20"/>
      <w:szCs w:val="20"/>
      <w:lang w:val="es-CO" w:eastAsia="es-MX"/>
    </w:rPr>
  </w:style>
  <w:style w:type="paragraph" w:styleId="Textoindependiente2">
    <w:name w:val="Body Text 2"/>
    <w:basedOn w:val="Normal"/>
    <w:link w:val="Textoindependiente2Car"/>
    <w:uiPriority w:val="99"/>
    <w:rsid w:val="005864E6"/>
    <w:pPr>
      <w:spacing w:after="120" w:line="480" w:lineRule="auto"/>
    </w:pPr>
  </w:style>
  <w:style w:type="character" w:customStyle="1" w:styleId="Textoindependiente2Car">
    <w:name w:val="Texto independiente 2 Car"/>
    <w:basedOn w:val="Fuentedeprrafopredeter"/>
    <w:link w:val="Textoindependiente2"/>
    <w:uiPriority w:val="99"/>
    <w:rsid w:val="005864E6"/>
    <w:rPr>
      <w:rFonts w:ascii="Times New Roman" w:eastAsia="Times New Roman" w:hAnsi="Times New Roman" w:cs="Times New Roman"/>
      <w:sz w:val="20"/>
      <w:szCs w:val="20"/>
      <w:lang w:val="es-ES"/>
    </w:rPr>
  </w:style>
  <w:style w:type="paragraph" w:styleId="Textoindependiente3">
    <w:name w:val="Body Text 3"/>
    <w:basedOn w:val="Normal"/>
    <w:link w:val="Textoindependiente3Car"/>
    <w:rsid w:val="005864E6"/>
    <w:pPr>
      <w:spacing w:after="120"/>
    </w:pPr>
    <w:rPr>
      <w:sz w:val="16"/>
      <w:szCs w:val="16"/>
    </w:rPr>
  </w:style>
  <w:style w:type="character" w:customStyle="1" w:styleId="Textoindependiente3Car">
    <w:name w:val="Texto independiente 3 Car"/>
    <w:basedOn w:val="Fuentedeprrafopredeter"/>
    <w:link w:val="Textoindependiente3"/>
    <w:rsid w:val="005864E6"/>
    <w:rPr>
      <w:rFonts w:ascii="Times New Roman" w:eastAsia="Times New Roman" w:hAnsi="Times New Roman" w:cs="Times New Roman"/>
      <w:sz w:val="16"/>
      <w:szCs w:val="16"/>
      <w:lang w:val="es-ES"/>
    </w:rPr>
  </w:style>
  <w:style w:type="paragraph" w:styleId="Sangra2detindependiente">
    <w:name w:val="Body Text Indent 2"/>
    <w:basedOn w:val="Normal"/>
    <w:link w:val="Sangra2detindependienteCar"/>
    <w:rsid w:val="005864E6"/>
    <w:pPr>
      <w:spacing w:after="120" w:line="480" w:lineRule="auto"/>
      <w:ind w:left="283"/>
    </w:pPr>
  </w:style>
  <w:style w:type="character" w:customStyle="1" w:styleId="Sangra2detindependienteCar">
    <w:name w:val="Sangría 2 de t. independiente Car"/>
    <w:basedOn w:val="Fuentedeprrafopredeter"/>
    <w:link w:val="Sangra2detindependiente"/>
    <w:rsid w:val="005864E6"/>
    <w:rPr>
      <w:rFonts w:ascii="Times New Roman" w:eastAsia="Times New Roman" w:hAnsi="Times New Roman" w:cs="Times New Roman"/>
      <w:sz w:val="20"/>
      <w:szCs w:val="20"/>
      <w:lang w:val="es-ES"/>
    </w:rPr>
  </w:style>
  <w:style w:type="paragraph" w:styleId="Sangra3detindependiente">
    <w:name w:val="Body Text Indent 3"/>
    <w:basedOn w:val="Normal"/>
    <w:link w:val="Sangra3detindependienteCar"/>
    <w:rsid w:val="005864E6"/>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5864E6"/>
    <w:rPr>
      <w:rFonts w:ascii="Times New Roman" w:eastAsia="Times New Roman" w:hAnsi="Times New Roman" w:cs="Times New Roman"/>
      <w:sz w:val="16"/>
      <w:szCs w:val="16"/>
      <w:lang w:val="es-ES"/>
    </w:rPr>
  </w:style>
  <w:style w:type="paragraph" w:styleId="Textodebloque">
    <w:name w:val="Block Text"/>
    <w:basedOn w:val="Normal"/>
    <w:rsid w:val="005864E6"/>
    <w:pPr>
      <w:ind w:left="252" w:right="51"/>
      <w:jc w:val="both"/>
    </w:pPr>
    <w:rPr>
      <w:rFonts w:ascii="Arial" w:hAnsi="Arial"/>
      <w:color w:val="000000"/>
      <w:lang w:val="es-CO" w:eastAsia="es-MX"/>
    </w:rPr>
  </w:style>
  <w:style w:type="paragraph" w:styleId="Textosinformato">
    <w:name w:val="Plain Text"/>
    <w:basedOn w:val="Normal"/>
    <w:link w:val="TextosinformatoCar"/>
    <w:rsid w:val="005864E6"/>
    <w:rPr>
      <w:rFonts w:ascii="Courier New" w:hAnsi="Courier New"/>
    </w:rPr>
  </w:style>
  <w:style w:type="character" w:customStyle="1" w:styleId="TextosinformatoCar">
    <w:name w:val="Texto sin formato Car"/>
    <w:basedOn w:val="Fuentedeprrafopredeter"/>
    <w:link w:val="Textosinformato"/>
    <w:rsid w:val="005864E6"/>
    <w:rPr>
      <w:rFonts w:ascii="Courier New" w:eastAsia="Times New Roman" w:hAnsi="Courier New" w:cs="Times New Roman"/>
      <w:sz w:val="20"/>
      <w:szCs w:val="20"/>
      <w:lang w:val="es-ES"/>
    </w:rPr>
  </w:style>
  <w:style w:type="paragraph" w:customStyle="1" w:styleId="c1">
    <w:name w:val="c1"/>
    <w:basedOn w:val="Normal"/>
    <w:rsid w:val="005864E6"/>
    <w:pPr>
      <w:spacing w:before="120" w:after="120"/>
      <w:jc w:val="both"/>
    </w:pPr>
    <w:rPr>
      <w:rFonts w:ascii="Arial" w:eastAsia="Arial Unicode MS" w:hAnsi="Arial" w:cs="Arial"/>
      <w:sz w:val="22"/>
      <w:szCs w:val="22"/>
    </w:rPr>
  </w:style>
  <w:style w:type="paragraph" w:customStyle="1" w:styleId="Textoindependiente21">
    <w:name w:val="Texto independiente 21"/>
    <w:basedOn w:val="Normal"/>
    <w:rsid w:val="005864E6"/>
    <w:pPr>
      <w:jc w:val="both"/>
    </w:pPr>
    <w:rPr>
      <w:rFonts w:ascii="Arial" w:hAnsi="Arial"/>
      <w:sz w:val="24"/>
    </w:rPr>
  </w:style>
  <w:style w:type="paragraph" w:customStyle="1" w:styleId="Cuadros">
    <w:name w:val="Cuadros"/>
    <w:basedOn w:val="Encabezado"/>
    <w:autoRedefine/>
    <w:rsid w:val="005864E6"/>
    <w:pPr>
      <w:tabs>
        <w:tab w:val="clear" w:pos="4252"/>
        <w:tab w:val="clear" w:pos="8504"/>
      </w:tabs>
      <w:jc w:val="both"/>
    </w:pPr>
    <w:rPr>
      <w:rFonts w:ascii="Arial" w:hAnsi="Arial"/>
      <w:sz w:val="24"/>
    </w:rPr>
  </w:style>
  <w:style w:type="paragraph" w:customStyle="1" w:styleId="BodyText21">
    <w:name w:val="Body Text 21"/>
    <w:basedOn w:val="Normal"/>
    <w:rsid w:val="005864E6"/>
    <w:pPr>
      <w:jc w:val="both"/>
    </w:pPr>
    <w:rPr>
      <w:rFonts w:ascii="Arial" w:hAnsi="Arial"/>
      <w:sz w:val="22"/>
      <w:lang w:val="es-CO"/>
    </w:rPr>
  </w:style>
  <w:style w:type="paragraph" w:customStyle="1" w:styleId="Normal12puntos">
    <w:name w:val="Normal + 12 puntos"/>
    <w:basedOn w:val="Normal"/>
    <w:rsid w:val="005864E6"/>
    <w:pPr>
      <w:suppressAutoHyphens/>
      <w:overflowPunct w:val="0"/>
      <w:autoSpaceDE w:val="0"/>
      <w:autoSpaceDN w:val="0"/>
      <w:adjustRightInd w:val="0"/>
    </w:pPr>
    <w:rPr>
      <w:rFonts w:ascii="Arial" w:hAnsi="Arial" w:cs="Arial"/>
      <w:noProof/>
      <w:lang w:val="es-CO" w:eastAsia="es-CO"/>
    </w:rPr>
  </w:style>
  <w:style w:type="paragraph" w:customStyle="1" w:styleId="MARITZA3">
    <w:name w:val="MARITZA3"/>
    <w:uiPriority w:val="99"/>
    <w:rsid w:val="005864E6"/>
    <w:pPr>
      <w:tabs>
        <w:tab w:val="left" w:pos="-720"/>
        <w:tab w:val="left" w:pos="0"/>
      </w:tabs>
      <w:jc w:val="both"/>
    </w:pPr>
    <w:rPr>
      <w:rFonts w:ascii="Times New Roman" w:eastAsia="Times New Roman" w:hAnsi="Times New Roman" w:cs="Times New Roman"/>
      <w:szCs w:val="20"/>
      <w:lang w:val="en-US"/>
    </w:rPr>
  </w:style>
  <w:style w:type="paragraph" w:customStyle="1" w:styleId="BodyText22">
    <w:name w:val="Body Text 22"/>
    <w:basedOn w:val="Normal"/>
    <w:rsid w:val="005864E6"/>
    <w:pPr>
      <w:widowControl w:val="0"/>
      <w:tabs>
        <w:tab w:val="left" w:pos="0"/>
      </w:tabs>
      <w:suppressAutoHyphens/>
      <w:jc w:val="both"/>
    </w:pPr>
    <w:rPr>
      <w:rFonts w:ascii="Arial" w:hAnsi="Arial"/>
      <w:spacing w:val="-2"/>
      <w:sz w:val="22"/>
      <w:lang w:val="es-CO" w:eastAsia="es-MX"/>
    </w:rPr>
  </w:style>
  <w:style w:type="paragraph" w:customStyle="1" w:styleId="Subttulo2">
    <w:name w:val="Subtítulo 2"/>
    <w:basedOn w:val="Subttulo"/>
    <w:next w:val="Normal"/>
    <w:rsid w:val="005864E6"/>
    <w:pPr>
      <w:tabs>
        <w:tab w:val="num" w:pos="720"/>
      </w:tabs>
      <w:ind w:left="720" w:right="0" w:hanging="720"/>
    </w:pPr>
  </w:style>
  <w:style w:type="paragraph" w:customStyle="1" w:styleId="Textoindependiente31">
    <w:name w:val="Texto independiente 31"/>
    <w:basedOn w:val="Normal"/>
    <w:rsid w:val="005864E6"/>
    <w:pPr>
      <w:jc w:val="both"/>
    </w:pPr>
    <w:rPr>
      <w:rFonts w:ascii="Arial" w:hAnsi="Arial"/>
      <w:sz w:val="22"/>
    </w:rPr>
  </w:style>
  <w:style w:type="paragraph" w:customStyle="1" w:styleId="Textopredeterminado">
    <w:name w:val="Texto predeterminado"/>
    <w:basedOn w:val="Normal"/>
    <w:rsid w:val="005864E6"/>
    <w:rPr>
      <w:sz w:val="24"/>
      <w:lang w:val="en-US" w:eastAsia="es-MX"/>
    </w:rPr>
  </w:style>
  <w:style w:type="paragraph" w:styleId="Sinespaciado">
    <w:name w:val="No Spacing"/>
    <w:link w:val="SinespaciadoCar"/>
    <w:uiPriority w:val="1"/>
    <w:qFormat/>
    <w:rsid w:val="005864E6"/>
    <w:rPr>
      <w:rFonts w:ascii="Calibri" w:eastAsia="Times New Roman" w:hAnsi="Calibri" w:cs="Times New Roman"/>
      <w:sz w:val="22"/>
      <w:szCs w:val="22"/>
      <w:lang w:val="es-CO" w:eastAsia="es-CO"/>
    </w:rPr>
  </w:style>
  <w:style w:type="character" w:customStyle="1" w:styleId="SinespaciadoCar">
    <w:name w:val="Sin espaciado Car"/>
    <w:link w:val="Sinespaciado"/>
    <w:uiPriority w:val="1"/>
    <w:rsid w:val="003035D7"/>
    <w:rPr>
      <w:rFonts w:ascii="Calibri" w:eastAsia="Times New Roman" w:hAnsi="Calibri" w:cs="Times New Roman"/>
      <w:sz w:val="22"/>
      <w:szCs w:val="22"/>
      <w:lang w:val="es-CO" w:eastAsia="es-CO"/>
    </w:rPr>
  </w:style>
  <w:style w:type="paragraph" w:customStyle="1" w:styleId="Default">
    <w:name w:val="Default"/>
    <w:link w:val="DefaultCar"/>
    <w:rsid w:val="005864E6"/>
    <w:pPr>
      <w:autoSpaceDE w:val="0"/>
      <w:autoSpaceDN w:val="0"/>
      <w:adjustRightInd w:val="0"/>
    </w:pPr>
    <w:rPr>
      <w:rFonts w:ascii="Verdana" w:eastAsia="Times New Roman" w:hAnsi="Verdana" w:cs="Verdana"/>
      <w:color w:val="000000"/>
      <w:lang w:val="es-ES"/>
    </w:rPr>
  </w:style>
  <w:style w:type="character" w:customStyle="1" w:styleId="DefaultCar">
    <w:name w:val="Default Car"/>
    <w:link w:val="Default"/>
    <w:rsid w:val="005864E6"/>
    <w:rPr>
      <w:rFonts w:ascii="Verdana" w:eastAsia="Times New Roman" w:hAnsi="Verdana" w:cs="Verdana"/>
      <w:color w:val="000000"/>
      <w:lang w:val="es-ES"/>
    </w:rPr>
  </w:style>
  <w:style w:type="paragraph" w:customStyle="1" w:styleId="pa16">
    <w:name w:val="pa16"/>
    <w:basedOn w:val="Normal"/>
    <w:rsid w:val="005864E6"/>
    <w:pPr>
      <w:spacing w:before="100" w:beforeAutospacing="1" w:after="100" w:afterAutospacing="1"/>
    </w:pPr>
    <w:rPr>
      <w:sz w:val="24"/>
      <w:szCs w:val="24"/>
    </w:rPr>
  </w:style>
  <w:style w:type="paragraph" w:customStyle="1" w:styleId="default0">
    <w:name w:val="default"/>
    <w:basedOn w:val="Normal"/>
    <w:rsid w:val="005864E6"/>
    <w:pPr>
      <w:spacing w:before="100" w:beforeAutospacing="1" w:after="100" w:afterAutospacing="1"/>
    </w:pPr>
    <w:rPr>
      <w:sz w:val="24"/>
      <w:szCs w:val="24"/>
    </w:rPr>
  </w:style>
  <w:style w:type="paragraph" w:customStyle="1" w:styleId="Pa39">
    <w:name w:val="Pa39"/>
    <w:basedOn w:val="Normal"/>
    <w:next w:val="Normal"/>
    <w:rsid w:val="005864E6"/>
    <w:pPr>
      <w:autoSpaceDE w:val="0"/>
      <w:autoSpaceDN w:val="0"/>
      <w:adjustRightInd w:val="0"/>
      <w:spacing w:line="181" w:lineRule="atLeast"/>
    </w:pPr>
    <w:rPr>
      <w:sz w:val="24"/>
      <w:szCs w:val="24"/>
      <w:lang w:val="es-ES_tradnl" w:eastAsia="es-ES_tradnl"/>
    </w:rPr>
  </w:style>
  <w:style w:type="paragraph" w:styleId="Prrafodelista">
    <w:name w:val="List Paragraph"/>
    <w:aliases w:val="Fotografía,Párrafo de lista1,Bullet List,FooterText,numbered,Paragraphe de liste1,lp1,Scitum normal,HOJA,Bolita,List Paragraph,Párrafo de lista4,BOLADEF,Párrafo de lista3,Párrafo de lista21,BOLA,Nivel 1 OS,Colorful List Accent 1,VIÑETA"/>
    <w:basedOn w:val="Normal"/>
    <w:link w:val="PrrafodelistaCar"/>
    <w:uiPriority w:val="34"/>
    <w:qFormat/>
    <w:rsid w:val="005864E6"/>
    <w:pPr>
      <w:ind w:left="708"/>
    </w:pPr>
    <w:rPr>
      <w:lang w:val="es-ES_tradnl"/>
    </w:rPr>
  </w:style>
  <w:style w:type="character" w:customStyle="1" w:styleId="PrrafodelistaCar">
    <w:name w:val="Párrafo de lista Car"/>
    <w:aliases w:val="Fotografía Car,Párrafo de lista1 Car,Bullet List Car,FooterText Car,numbered Car,Paragraphe de liste1 Car,lp1 Car,Scitum normal Car,HOJA Car,Bolita Car,List Paragraph Car,Párrafo de lista4 Car,BOLADEF Car,Párrafo de lista3 Car"/>
    <w:link w:val="Prrafodelista"/>
    <w:uiPriority w:val="34"/>
    <w:qFormat/>
    <w:rsid w:val="005864E6"/>
    <w:rPr>
      <w:rFonts w:ascii="Times New Roman" w:eastAsia="Times New Roman" w:hAnsi="Times New Roman" w:cs="Times New Roman"/>
      <w:sz w:val="20"/>
      <w:szCs w:val="20"/>
    </w:rPr>
  </w:style>
  <w:style w:type="character" w:customStyle="1" w:styleId="A9">
    <w:name w:val="A9"/>
    <w:rsid w:val="005864E6"/>
    <w:rPr>
      <w:color w:val="000000"/>
      <w:sz w:val="19"/>
      <w:szCs w:val="19"/>
    </w:rPr>
  </w:style>
  <w:style w:type="table" w:styleId="Tablaconcuadrcula">
    <w:name w:val="Table Grid"/>
    <w:basedOn w:val="Tablanormal"/>
    <w:uiPriority w:val="59"/>
    <w:rsid w:val="005864E6"/>
    <w:rPr>
      <w:rFonts w:ascii="Times New Roman" w:eastAsia="Times New Roman" w:hAnsi="Times New Roman" w:cs="Times New Roman"/>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rsid w:val="005864E6"/>
    <w:rPr>
      <w:rFonts w:ascii="Tahoma" w:hAnsi="Tahoma" w:cs="Tahoma"/>
      <w:sz w:val="16"/>
      <w:szCs w:val="16"/>
    </w:rPr>
  </w:style>
  <w:style w:type="character" w:customStyle="1" w:styleId="TextodegloboCar">
    <w:name w:val="Texto de globo Car"/>
    <w:basedOn w:val="Fuentedeprrafopredeter"/>
    <w:link w:val="Textodeglobo"/>
    <w:uiPriority w:val="99"/>
    <w:rsid w:val="005864E6"/>
    <w:rPr>
      <w:rFonts w:ascii="Tahoma" w:eastAsia="Times New Roman" w:hAnsi="Tahoma" w:cs="Tahoma"/>
      <w:sz w:val="16"/>
      <w:szCs w:val="16"/>
      <w:lang w:val="es-ES"/>
    </w:rPr>
  </w:style>
  <w:style w:type="paragraph" w:customStyle="1" w:styleId="Textoindependiente211">
    <w:name w:val="Texto independiente 211"/>
    <w:basedOn w:val="Normal"/>
    <w:rsid w:val="005864E6"/>
    <w:pPr>
      <w:jc w:val="both"/>
    </w:pPr>
    <w:rPr>
      <w:rFonts w:ascii="Arial Narrow" w:hAnsi="Arial Narrow"/>
      <w:kern w:val="22"/>
      <w:sz w:val="22"/>
      <w:lang w:val="es-ES_tradnl"/>
    </w:rPr>
  </w:style>
  <w:style w:type="paragraph" w:customStyle="1" w:styleId="Titulo6">
    <w:name w:val="Titulo 6"/>
    <w:basedOn w:val="Normal"/>
    <w:rsid w:val="005864E6"/>
    <w:pPr>
      <w:jc w:val="both"/>
    </w:pPr>
    <w:rPr>
      <w:rFonts w:ascii="Sans Serif 12cpi" w:hAnsi="Sans Serif 12cpi"/>
      <w:spacing w:val="-3"/>
      <w:kern w:val="22"/>
      <w:lang w:val="es-ES_tradnl" w:eastAsia="es-MX"/>
    </w:rPr>
  </w:style>
  <w:style w:type="paragraph" w:customStyle="1" w:styleId="Textoindependiente22">
    <w:name w:val="Texto independiente 22"/>
    <w:basedOn w:val="Normal"/>
    <w:uiPriority w:val="99"/>
    <w:rsid w:val="005864E6"/>
    <w:pPr>
      <w:ind w:left="705"/>
      <w:jc w:val="both"/>
    </w:pPr>
    <w:rPr>
      <w:rFonts w:ascii="Arial" w:hAnsi="Arial"/>
      <w:sz w:val="24"/>
    </w:rPr>
  </w:style>
  <w:style w:type="paragraph" w:customStyle="1" w:styleId="Ttulo2Edgar2Titresecondaire2">
    <w:name w:val="Título 2.Edgar 2.Titre secondaire (2)"/>
    <w:basedOn w:val="Normal"/>
    <w:next w:val="Normal"/>
    <w:rsid w:val="005864E6"/>
    <w:pPr>
      <w:keepNext/>
      <w:numPr>
        <w:numId w:val="3"/>
      </w:numPr>
      <w:ind w:right="-91"/>
      <w:outlineLvl w:val="1"/>
    </w:pPr>
    <w:rPr>
      <w:rFonts w:ascii="Arial" w:hAnsi="Arial"/>
      <w:b/>
      <w:sz w:val="22"/>
      <w:lang w:val="es-CO"/>
    </w:rPr>
  </w:style>
  <w:style w:type="character" w:customStyle="1" w:styleId="Ttulo3Edgar3Sous-titre3Car">
    <w:name w:val="Título 3.Edgar 3.Sous-titre (3) Car"/>
    <w:link w:val="Ttulo3Edgar3Sous-titre3"/>
    <w:locked/>
    <w:rsid w:val="005864E6"/>
    <w:rPr>
      <w:rFonts w:ascii="Arial" w:hAnsi="Arial"/>
      <w:b/>
      <w:color w:val="000000"/>
      <w:sz w:val="22"/>
      <w:szCs w:val="22"/>
      <w:lang w:val="es-CO"/>
    </w:rPr>
  </w:style>
  <w:style w:type="paragraph" w:customStyle="1" w:styleId="Ttulo3Edgar3Sous-titre3">
    <w:name w:val="Título 3.Edgar 3.Sous-titre (3)"/>
    <w:basedOn w:val="Normal"/>
    <w:next w:val="Normal"/>
    <w:link w:val="Ttulo3Edgar3Sous-titre3Car"/>
    <w:rsid w:val="005864E6"/>
    <w:pPr>
      <w:keepNext/>
      <w:numPr>
        <w:ilvl w:val="2"/>
        <w:numId w:val="1"/>
      </w:numPr>
      <w:ind w:right="-91"/>
      <w:outlineLvl w:val="2"/>
    </w:pPr>
    <w:rPr>
      <w:rFonts w:ascii="Arial" w:eastAsiaTheme="minorEastAsia" w:hAnsi="Arial" w:cstheme="minorBidi"/>
      <w:b/>
      <w:color w:val="000000"/>
      <w:sz w:val="22"/>
      <w:szCs w:val="22"/>
      <w:lang w:val="es-CO"/>
    </w:rPr>
  </w:style>
  <w:style w:type="paragraph" w:customStyle="1" w:styleId="Ttulo4Edgar4">
    <w:name w:val="Título 4.Edgar 4"/>
    <w:basedOn w:val="Normal"/>
    <w:next w:val="Normal"/>
    <w:rsid w:val="005864E6"/>
    <w:pPr>
      <w:keepNext/>
      <w:tabs>
        <w:tab w:val="left" w:pos="-720"/>
      </w:tabs>
      <w:spacing w:before="120"/>
      <w:ind w:right="-91"/>
      <w:outlineLvl w:val="3"/>
    </w:pPr>
    <w:rPr>
      <w:rFonts w:ascii="Arial" w:hAnsi="Arial"/>
      <w:b/>
      <w:color w:val="000000"/>
      <w:sz w:val="22"/>
      <w:lang w:val="es-CO"/>
    </w:rPr>
  </w:style>
  <w:style w:type="paragraph" w:customStyle="1" w:styleId="CM36">
    <w:name w:val="CM36"/>
    <w:basedOn w:val="Default"/>
    <w:next w:val="Default"/>
    <w:rsid w:val="005864E6"/>
    <w:pPr>
      <w:widowControl w:val="0"/>
      <w:numPr>
        <w:ilvl w:val="3"/>
        <w:numId w:val="3"/>
      </w:numPr>
      <w:spacing w:after="273"/>
    </w:pPr>
    <w:rPr>
      <w:rFonts w:ascii="Arial" w:hAnsi="Arial" w:cs="Arial"/>
      <w:color w:val="auto"/>
    </w:rPr>
  </w:style>
  <w:style w:type="paragraph" w:customStyle="1" w:styleId="CM30">
    <w:name w:val="CM30"/>
    <w:basedOn w:val="Default"/>
    <w:next w:val="Default"/>
    <w:rsid w:val="005864E6"/>
    <w:pPr>
      <w:widowControl w:val="0"/>
    </w:pPr>
    <w:rPr>
      <w:rFonts w:ascii="Arial" w:hAnsi="Arial" w:cs="Arial"/>
      <w:color w:val="auto"/>
      <w:lang w:val="es-CO" w:eastAsia="es-CO"/>
    </w:rPr>
  </w:style>
  <w:style w:type="paragraph" w:customStyle="1" w:styleId="CM27">
    <w:name w:val="CM27"/>
    <w:basedOn w:val="Default"/>
    <w:next w:val="Default"/>
    <w:rsid w:val="005864E6"/>
    <w:pPr>
      <w:widowControl w:val="0"/>
      <w:spacing w:after="270"/>
    </w:pPr>
    <w:rPr>
      <w:rFonts w:ascii="Helvetica" w:hAnsi="Helvetica" w:cs="Times New Roman"/>
      <w:color w:val="auto"/>
    </w:rPr>
  </w:style>
  <w:style w:type="paragraph" w:customStyle="1" w:styleId="Ttulo1Edgar1Pregunta">
    <w:name w:val="Título 1.Edgar 1.Pregunta"/>
    <w:basedOn w:val="Normal"/>
    <w:next w:val="Normal"/>
    <w:rsid w:val="005864E6"/>
    <w:pPr>
      <w:keepNext/>
      <w:tabs>
        <w:tab w:val="left" w:pos="900"/>
      </w:tabs>
      <w:ind w:right="51"/>
      <w:jc w:val="center"/>
      <w:outlineLvl w:val="0"/>
    </w:pPr>
    <w:rPr>
      <w:rFonts w:ascii="Arial" w:hAnsi="Arial"/>
      <w:b/>
      <w:caps/>
      <w:sz w:val="22"/>
      <w:lang w:val="es-CO"/>
    </w:rPr>
  </w:style>
  <w:style w:type="character" w:customStyle="1" w:styleId="apple-converted-space">
    <w:name w:val="apple-converted-space"/>
    <w:basedOn w:val="Fuentedeprrafopredeter"/>
    <w:rsid w:val="005864E6"/>
  </w:style>
  <w:style w:type="paragraph" w:customStyle="1" w:styleId="western">
    <w:name w:val="western"/>
    <w:basedOn w:val="Normal"/>
    <w:rsid w:val="005864E6"/>
    <w:pPr>
      <w:spacing w:before="100" w:beforeAutospacing="1" w:after="100" w:afterAutospacing="1"/>
    </w:pPr>
    <w:rPr>
      <w:sz w:val="24"/>
      <w:szCs w:val="24"/>
      <w:lang w:val="es-CO" w:eastAsia="es-CO"/>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next w:val="Normal"/>
    <w:link w:val="TextonotapieCar"/>
    <w:autoRedefine/>
    <w:rsid w:val="005864E6"/>
    <w:pPr>
      <w:tabs>
        <w:tab w:val="left" w:pos="578"/>
      </w:tabs>
      <w:jc w:val="both"/>
    </w:pPr>
    <w:rPr>
      <w:rFonts w:ascii="Tahoma" w:eastAsia="Calibri" w:hAnsi="Tahoma"/>
      <w:sz w:val="18"/>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rsid w:val="005864E6"/>
    <w:rPr>
      <w:rFonts w:ascii="Tahoma" w:eastAsia="Calibri" w:hAnsi="Tahoma" w:cs="Times New Roman"/>
      <w:sz w:val="18"/>
      <w:szCs w:val="20"/>
      <w:lang w:val="es-ES"/>
    </w:rPr>
  </w:style>
  <w:style w:type="character" w:styleId="Refdenotaalpie">
    <w:name w:val="footnote reference"/>
    <w:rsid w:val="005864E6"/>
    <w:rPr>
      <w:vertAlign w:val="superscript"/>
    </w:rPr>
  </w:style>
  <w:style w:type="paragraph" w:customStyle="1" w:styleId="Invias-VietaAlfabetica">
    <w:name w:val="Invias-Viñeta Alfabetica"/>
    <w:next w:val="Normal"/>
    <w:uiPriority w:val="99"/>
    <w:qFormat/>
    <w:rsid w:val="005864E6"/>
    <w:pPr>
      <w:spacing w:before="120" w:after="120"/>
      <w:ind w:left="720" w:hanging="360"/>
      <w:jc w:val="both"/>
    </w:pPr>
    <w:rPr>
      <w:rFonts w:ascii="Arial" w:eastAsia="Times New Roman" w:hAnsi="Arial" w:cs="Times New Roman"/>
      <w:sz w:val="22"/>
      <w:lang w:val="es-CO"/>
    </w:rPr>
  </w:style>
  <w:style w:type="paragraph" w:customStyle="1" w:styleId="InviasNormal">
    <w:name w:val="Invias Normal"/>
    <w:basedOn w:val="Normal"/>
    <w:link w:val="InviasNormalCar"/>
    <w:qFormat/>
    <w:rsid w:val="001C4942"/>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rsid w:val="001C4942"/>
    <w:rPr>
      <w:rFonts w:ascii="Arial" w:eastAsia="Times New Roman" w:hAnsi="Arial" w:cs="Arial"/>
      <w:sz w:val="22"/>
      <w:lang w:val="es-CO"/>
    </w:rPr>
  </w:style>
  <w:style w:type="paragraph" w:customStyle="1" w:styleId="TableParagraph">
    <w:name w:val="Table Paragraph"/>
    <w:basedOn w:val="Normal"/>
    <w:uiPriority w:val="1"/>
    <w:qFormat/>
    <w:rsid w:val="003035D7"/>
    <w:pPr>
      <w:widowControl w:val="0"/>
      <w:autoSpaceDE w:val="0"/>
      <w:autoSpaceDN w:val="0"/>
      <w:adjustRightInd w:val="0"/>
    </w:pPr>
    <w:rPr>
      <w:sz w:val="24"/>
      <w:szCs w:val="24"/>
      <w:lang w:val="es-CO" w:eastAsia="es-CO"/>
    </w:rPr>
  </w:style>
  <w:style w:type="character" w:styleId="Textoennegrita">
    <w:name w:val="Strong"/>
    <w:uiPriority w:val="22"/>
    <w:qFormat/>
    <w:rsid w:val="003035D7"/>
    <w:rPr>
      <w:b/>
      <w:bCs/>
    </w:rPr>
  </w:style>
  <w:style w:type="character" w:customStyle="1" w:styleId="TextocomentarioCar">
    <w:name w:val="Texto comentario Car"/>
    <w:basedOn w:val="Fuentedeprrafopredeter"/>
    <w:link w:val="Textocomentario"/>
    <w:uiPriority w:val="99"/>
    <w:rsid w:val="003035D7"/>
    <w:rPr>
      <w:sz w:val="20"/>
      <w:szCs w:val="20"/>
      <w:lang w:val="es-CO" w:eastAsia="es-CO"/>
    </w:rPr>
  </w:style>
  <w:style w:type="paragraph" w:styleId="Textocomentario">
    <w:name w:val="annotation text"/>
    <w:basedOn w:val="Normal"/>
    <w:link w:val="TextocomentarioCar"/>
    <w:uiPriority w:val="99"/>
    <w:unhideWhenUsed/>
    <w:rsid w:val="003035D7"/>
    <w:pPr>
      <w:spacing w:after="160"/>
    </w:pPr>
    <w:rPr>
      <w:rFonts w:asciiTheme="minorHAnsi" w:eastAsiaTheme="minorEastAsia" w:hAnsiTheme="minorHAnsi" w:cstheme="minorBidi"/>
      <w:lang w:val="es-CO" w:eastAsia="es-CO"/>
    </w:rPr>
  </w:style>
  <w:style w:type="character" w:customStyle="1" w:styleId="AsuntodelcomentarioCar">
    <w:name w:val="Asunto del comentario Car"/>
    <w:basedOn w:val="TextocomentarioCar"/>
    <w:link w:val="Asuntodelcomentario"/>
    <w:uiPriority w:val="99"/>
    <w:semiHidden/>
    <w:rsid w:val="003035D7"/>
    <w:rPr>
      <w:b/>
      <w:bCs/>
      <w:sz w:val="20"/>
      <w:szCs w:val="20"/>
      <w:lang w:val="es-CO" w:eastAsia="es-CO"/>
    </w:rPr>
  </w:style>
  <w:style w:type="paragraph" w:styleId="Asuntodelcomentario">
    <w:name w:val="annotation subject"/>
    <w:basedOn w:val="Textocomentario"/>
    <w:next w:val="Textocomentario"/>
    <w:link w:val="AsuntodelcomentarioCar"/>
    <w:uiPriority w:val="99"/>
    <w:semiHidden/>
    <w:unhideWhenUsed/>
    <w:rsid w:val="003035D7"/>
    <w:rPr>
      <w:b/>
      <w:bCs/>
    </w:rPr>
  </w:style>
  <w:style w:type="character" w:styleId="Nmerodepgina">
    <w:name w:val="page number"/>
    <w:basedOn w:val="Fuentedeprrafopredeter"/>
    <w:uiPriority w:val="99"/>
    <w:unhideWhenUsed/>
    <w:rsid w:val="003035D7"/>
  </w:style>
  <w:style w:type="table" w:customStyle="1" w:styleId="Tablaconcuadrcula11">
    <w:name w:val="Tabla con cuadrícula11"/>
    <w:basedOn w:val="Tablanormal"/>
    <w:uiPriority w:val="59"/>
    <w:rsid w:val="006C1FB1"/>
    <w:rPr>
      <w:rFonts w:ascii="Calibri" w:eastAsia="Calibri" w:hAnsi="Calibri" w:cs="Times New Roman"/>
      <w:sz w:val="20"/>
      <w:szCs w:val="20"/>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basedOn w:val="Fuentedeprrafopredeter"/>
    <w:uiPriority w:val="99"/>
    <w:unhideWhenUsed/>
    <w:rsid w:val="003A7764"/>
    <w:rPr>
      <w:sz w:val="16"/>
      <w:szCs w:val="16"/>
    </w:rPr>
  </w:style>
  <w:style w:type="paragraph" w:customStyle="1" w:styleId="Capitulo3">
    <w:name w:val="Capitulo 3"/>
    <w:basedOn w:val="Normal"/>
    <w:qFormat/>
    <w:rsid w:val="003A7764"/>
    <w:pPr>
      <w:keepNext/>
      <w:numPr>
        <w:numId w:val="29"/>
      </w:numPr>
      <w:spacing w:before="120" w:after="200" w:line="276" w:lineRule="auto"/>
      <w:outlineLvl w:val="1"/>
    </w:pPr>
    <w:rPr>
      <w:rFonts w:ascii="Arial" w:hAnsi="Arial" w:cs="Arial"/>
      <w:b/>
      <w:color w:val="000000"/>
      <w:lang w:val="es-CO" w:eastAsia="es-CO"/>
    </w:rPr>
  </w:style>
  <w:style w:type="paragraph" w:customStyle="1" w:styleId="Entidad-Capitulo">
    <w:name w:val="Entidad-Capitulo"/>
    <w:next w:val="Normal"/>
    <w:autoRedefine/>
    <w:uiPriority w:val="99"/>
    <w:qFormat/>
    <w:rsid w:val="003A7764"/>
    <w:pPr>
      <w:keepNext/>
      <w:spacing w:before="240"/>
      <w:jc w:val="center"/>
      <w:outlineLvl w:val="0"/>
    </w:pPr>
    <w:rPr>
      <w:rFonts w:ascii="Arial" w:eastAsia="Times New Roman" w:hAnsi="Arial" w:cs="Arial"/>
      <w:b/>
      <w:smallCaps/>
      <w:sz w:val="20"/>
      <w:szCs w:val="20"/>
      <w:lang w:val="es-CO"/>
    </w:rPr>
  </w:style>
  <w:style w:type="paragraph" w:customStyle="1" w:styleId="Literales">
    <w:name w:val="Literales"/>
    <w:basedOn w:val="CaptulosTtulo2"/>
    <w:next w:val="Normal"/>
    <w:autoRedefine/>
    <w:uiPriority w:val="99"/>
    <w:qFormat/>
    <w:rsid w:val="003A7764"/>
    <w:pPr>
      <w:keepNext/>
      <w:numPr>
        <w:numId w:val="36"/>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3A7764"/>
    <w:pPr>
      <w:numPr>
        <w:numId w:val="30"/>
      </w:numPr>
    </w:pPr>
  </w:style>
  <w:style w:type="paragraph" w:customStyle="1" w:styleId="CaptulosTtulo2">
    <w:name w:val="Capítulos  (Título 2)"/>
    <w:basedOn w:val="Normal"/>
    <w:rsid w:val="003A7764"/>
    <w:pPr>
      <w:spacing w:after="160" w:line="259" w:lineRule="auto"/>
    </w:pPr>
    <w:rPr>
      <w:rFonts w:ascii="Arial" w:eastAsiaTheme="minorHAnsi" w:hAnsi="Arial" w:cstheme="minorBidi"/>
      <w:color w:val="4A442A" w:themeColor="background2" w:themeShade="40"/>
      <w:szCs w:val="22"/>
      <w:lang w:val="es-CO" w:eastAsia="en-US"/>
    </w:rPr>
  </w:style>
  <w:style w:type="paragraph" w:customStyle="1" w:styleId="SeccionesTtulo3">
    <w:name w:val="Secciones  (Título 3)"/>
    <w:basedOn w:val="Normal"/>
    <w:rsid w:val="003A7764"/>
    <w:pPr>
      <w:spacing w:after="160" w:line="259" w:lineRule="auto"/>
    </w:pPr>
    <w:rPr>
      <w:rFonts w:ascii="Arial" w:eastAsiaTheme="minorHAnsi" w:hAnsi="Arial" w:cstheme="minorBidi"/>
      <w:color w:val="4A442A" w:themeColor="background2" w:themeShade="40"/>
      <w:szCs w:val="22"/>
      <w:lang w:val="es-CO" w:eastAsia="en-US"/>
    </w:rPr>
  </w:style>
  <w:style w:type="paragraph" w:customStyle="1" w:styleId="Invias-VietaNumerada">
    <w:name w:val="Invias-Viñeta Numerada"/>
    <w:next w:val="Normal"/>
    <w:link w:val="Invias-VietaNumeradaCar"/>
    <w:uiPriority w:val="99"/>
    <w:qFormat/>
    <w:rsid w:val="003A7764"/>
    <w:pPr>
      <w:spacing w:before="240" w:after="120"/>
      <w:jc w:val="both"/>
    </w:pPr>
    <w:rPr>
      <w:rFonts w:ascii="Arial Narrow" w:eastAsia="Times New Roman" w:hAnsi="Arial Narrow" w:cs="Times New Roman"/>
      <w:lang w:val="en-US"/>
    </w:rPr>
  </w:style>
  <w:style w:type="character" w:customStyle="1" w:styleId="Invias-VietaNumeradaCar">
    <w:name w:val="Invias-Viñeta Numerada Car"/>
    <w:link w:val="Invias-VietaNumerada"/>
    <w:uiPriority w:val="99"/>
    <w:locked/>
    <w:rsid w:val="003A7764"/>
    <w:rPr>
      <w:rFonts w:ascii="Arial Narrow" w:eastAsia="Times New Roman" w:hAnsi="Arial Narrow" w:cs="Times New Roman"/>
      <w:lang w:val="en-US"/>
    </w:rPr>
  </w:style>
  <w:style w:type="paragraph" w:styleId="TtuloTDC">
    <w:name w:val="TOC Heading"/>
    <w:basedOn w:val="Ttulo1"/>
    <w:next w:val="Normal"/>
    <w:uiPriority w:val="39"/>
    <w:unhideWhenUsed/>
    <w:qFormat/>
    <w:rsid w:val="003A7764"/>
    <w:pPr>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s-CO" w:eastAsia="es-CO"/>
    </w:rPr>
  </w:style>
  <w:style w:type="paragraph" w:styleId="TDC1">
    <w:name w:val="toc 1"/>
    <w:basedOn w:val="Normal"/>
    <w:next w:val="Normal"/>
    <w:autoRedefine/>
    <w:uiPriority w:val="39"/>
    <w:unhideWhenUsed/>
    <w:rsid w:val="003A7764"/>
    <w:pPr>
      <w:tabs>
        <w:tab w:val="right" w:leader="dot" w:pos="8828"/>
      </w:tabs>
      <w:spacing w:after="100" w:line="259" w:lineRule="auto"/>
    </w:pPr>
    <w:rPr>
      <w:rFonts w:ascii="Arial" w:eastAsiaTheme="minorHAnsi" w:hAnsi="Arial" w:cstheme="minorBidi"/>
      <w:b/>
      <w:noProof/>
      <w:color w:val="4A442A" w:themeColor="background2" w:themeShade="40"/>
      <w:szCs w:val="22"/>
      <w:lang w:val="es-CO" w:eastAsia="en-US"/>
    </w:rPr>
  </w:style>
  <w:style w:type="paragraph" w:styleId="TDC2">
    <w:name w:val="toc 2"/>
    <w:basedOn w:val="Normal"/>
    <w:next w:val="Normal"/>
    <w:autoRedefine/>
    <w:uiPriority w:val="39"/>
    <w:unhideWhenUsed/>
    <w:rsid w:val="003A7764"/>
    <w:pPr>
      <w:tabs>
        <w:tab w:val="left" w:pos="880"/>
        <w:tab w:val="right" w:leader="dot" w:pos="8828"/>
      </w:tabs>
      <w:spacing w:after="100" w:line="259" w:lineRule="auto"/>
      <w:ind w:left="200"/>
    </w:pPr>
    <w:rPr>
      <w:rFonts w:ascii="Arial" w:eastAsiaTheme="minorHAnsi" w:hAnsi="Arial" w:cstheme="minorBidi"/>
      <w:color w:val="4A442A" w:themeColor="background2" w:themeShade="40"/>
      <w:szCs w:val="22"/>
      <w:lang w:val="es-CO" w:eastAsia="en-US"/>
    </w:rPr>
  </w:style>
  <w:style w:type="paragraph" w:styleId="TDC3">
    <w:name w:val="toc 3"/>
    <w:basedOn w:val="Normal"/>
    <w:next w:val="Normal"/>
    <w:autoRedefine/>
    <w:uiPriority w:val="39"/>
    <w:unhideWhenUsed/>
    <w:rsid w:val="003A7764"/>
    <w:pPr>
      <w:spacing w:after="100" w:line="259" w:lineRule="auto"/>
      <w:ind w:left="440"/>
    </w:pPr>
    <w:rPr>
      <w:rFonts w:asciiTheme="minorHAnsi" w:eastAsiaTheme="minorEastAsia" w:hAnsiTheme="minorHAnsi"/>
      <w:sz w:val="22"/>
      <w:szCs w:val="22"/>
      <w:lang w:val="es-CO" w:eastAsia="es-CO"/>
    </w:rPr>
  </w:style>
  <w:style w:type="character" w:customStyle="1" w:styleId="Mencinsinresolver1">
    <w:name w:val="Mención sin resolver1"/>
    <w:basedOn w:val="Fuentedeprrafopredeter"/>
    <w:uiPriority w:val="99"/>
    <w:semiHidden/>
    <w:unhideWhenUsed/>
    <w:rsid w:val="003A7764"/>
    <w:rPr>
      <w:color w:val="808080"/>
      <w:shd w:val="clear" w:color="auto" w:fill="E6E6E6"/>
    </w:rPr>
  </w:style>
  <w:style w:type="character" w:customStyle="1" w:styleId="spelle">
    <w:name w:val="spelle"/>
    <w:basedOn w:val="Fuentedeprrafopredeter"/>
    <w:rsid w:val="003A7764"/>
  </w:style>
  <w:style w:type="paragraph" w:customStyle="1" w:styleId="Capitulo1">
    <w:name w:val="Capitulo 1"/>
    <w:basedOn w:val="Literales"/>
    <w:qFormat/>
    <w:rsid w:val="003A7764"/>
    <w:pPr>
      <w:numPr>
        <w:numId w:val="0"/>
      </w:numPr>
      <w:ind w:left="720" w:hanging="360"/>
    </w:pPr>
  </w:style>
  <w:style w:type="paragraph" w:customStyle="1" w:styleId="Capitulo2">
    <w:name w:val="Capitulo 2"/>
    <w:basedOn w:val="Literales"/>
    <w:autoRedefine/>
    <w:qFormat/>
    <w:rsid w:val="003A7764"/>
    <w:pPr>
      <w:numPr>
        <w:numId w:val="0"/>
      </w:numPr>
      <w:spacing w:line="240" w:lineRule="auto"/>
      <w:ind w:left="284"/>
      <w:jc w:val="both"/>
    </w:pPr>
    <w:rPr>
      <w:rFonts w:eastAsia="Arial"/>
      <w:color w:val="auto"/>
      <w:sz w:val="22"/>
      <w:szCs w:val="22"/>
    </w:rPr>
  </w:style>
  <w:style w:type="paragraph" w:customStyle="1" w:styleId="Captulo4">
    <w:name w:val="Capítulo 4"/>
    <w:basedOn w:val="Normal"/>
    <w:autoRedefine/>
    <w:qFormat/>
    <w:rsid w:val="003A7764"/>
    <w:pPr>
      <w:numPr>
        <w:numId w:val="33"/>
      </w:numPr>
      <w:spacing w:after="200" w:line="276" w:lineRule="auto"/>
      <w:contextualSpacing/>
    </w:pPr>
    <w:rPr>
      <w:rFonts w:ascii="Arial" w:eastAsia="Arial" w:hAnsi="Arial" w:cs="Arial"/>
      <w:b/>
      <w:color w:val="4A442A" w:themeColor="background2" w:themeShade="40"/>
      <w:lang w:val="es-CO" w:eastAsia="en-US"/>
    </w:rPr>
  </w:style>
  <w:style w:type="paragraph" w:customStyle="1" w:styleId="Captulo7">
    <w:name w:val="Capítulo 7"/>
    <w:basedOn w:val="Prrafodelista"/>
    <w:qFormat/>
    <w:rsid w:val="003A7764"/>
    <w:pPr>
      <w:numPr>
        <w:numId w:val="34"/>
      </w:numPr>
      <w:spacing w:after="200" w:line="276" w:lineRule="auto"/>
      <w:contextualSpacing/>
    </w:pPr>
    <w:rPr>
      <w:rFonts w:ascii="Arial" w:eastAsia="Calibri" w:hAnsi="Arial" w:cs="Arial"/>
      <w:b/>
      <w:bCs/>
      <w:color w:val="1C1C1C"/>
      <w:lang w:val="es-CO" w:eastAsia="en-US"/>
    </w:rPr>
  </w:style>
  <w:style w:type="paragraph" w:customStyle="1" w:styleId="Captulo5">
    <w:name w:val="Capítulo 5"/>
    <w:basedOn w:val="Prrafodelista"/>
    <w:qFormat/>
    <w:rsid w:val="003A7764"/>
    <w:pPr>
      <w:numPr>
        <w:numId w:val="35"/>
      </w:numPr>
      <w:spacing w:after="200" w:line="276" w:lineRule="auto"/>
      <w:ind w:left="964" w:hanging="680"/>
      <w:contextualSpacing/>
    </w:pPr>
    <w:rPr>
      <w:rFonts w:ascii="Arial" w:eastAsia="Calibri" w:hAnsi="Arial" w:cs="Arial"/>
      <w:b/>
      <w:bCs/>
      <w:color w:val="1C1C1C"/>
      <w:lang w:val="es-CO" w:eastAsia="en-US"/>
    </w:rPr>
  </w:style>
  <w:style w:type="paragraph" w:customStyle="1" w:styleId="Captulo9">
    <w:name w:val="Capítulo 9"/>
    <w:basedOn w:val="Captulo7"/>
    <w:qFormat/>
    <w:rsid w:val="003A7764"/>
    <w:pPr>
      <w:numPr>
        <w:numId w:val="38"/>
      </w:numPr>
      <w:ind w:left="1037" w:hanging="357"/>
    </w:pPr>
    <w:rPr>
      <w:color w:val="4A442A" w:themeColor="background2" w:themeShade="40"/>
    </w:rPr>
  </w:style>
  <w:style w:type="paragraph" w:styleId="Revisin">
    <w:name w:val="Revision"/>
    <w:hidden/>
    <w:uiPriority w:val="99"/>
    <w:semiHidden/>
    <w:rsid w:val="003A7764"/>
    <w:rPr>
      <w:rFonts w:ascii="Arial" w:eastAsiaTheme="minorHAnsi" w:hAnsi="Arial"/>
      <w:color w:val="4A442A" w:themeColor="background2" w:themeShade="40"/>
      <w:sz w:val="20"/>
      <w:szCs w:val="22"/>
      <w:lang w:val="es-CO" w:eastAsia="en-US"/>
    </w:rPr>
  </w:style>
  <w:style w:type="paragraph" w:customStyle="1" w:styleId="Invias-Titulo1">
    <w:name w:val="Invias-Titulo 1"/>
    <w:next w:val="Normal"/>
    <w:autoRedefine/>
    <w:uiPriority w:val="99"/>
    <w:qFormat/>
    <w:rsid w:val="003A7764"/>
    <w:pPr>
      <w:keepNext/>
      <w:spacing w:before="120" w:after="240"/>
      <w:ind w:left="708"/>
      <w:jc w:val="both"/>
      <w:outlineLvl w:val="1"/>
    </w:pPr>
    <w:rPr>
      <w:rFonts w:ascii="Arial Narrow" w:eastAsia="Times New Roman" w:hAnsi="Arial Narrow" w:cs="Arial"/>
      <w:b/>
      <w:lang w:val="es-CO" w:eastAsia="es-CO"/>
    </w:rPr>
  </w:style>
  <w:style w:type="character" w:customStyle="1" w:styleId="Mencinsinresolver2">
    <w:name w:val="Mención sin resolver2"/>
    <w:basedOn w:val="Fuentedeprrafopredeter"/>
    <w:uiPriority w:val="99"/>
    <w:semiHidden/>
    <w:unhideWhenUsed/>
    <w:rsid w:val="003A7764"/>
    <w:rPr>
      <w:color w:val="808080"/>
      <w:shd w:val="clear" w:color="auto" w:fill="E6E6E6"/>
    </w:rPr>
  </w:style>
  <w:style w:type="character" w:styleId="Textodelmarcadordeposicin">
    <w:name w:val="Placeholder Text"/>
    <w:basedOn w:val="Fuentedeprrafopredeter"/>
    <w:uiPriority w:val="99"/>
    <w:semiHidden/>
    <w:rsid w:val="003A7764"/>
    <w:rPr>
      <w:color w:val="808080"/>
    </w:rPr>
  </w:style>
  <w:style w:type="character" w:customStyle="1" w:styleId="Mencinsinresolver3">
    <w:name w:val="Mención sin resolver3"/>
    <w:basedOn w:val="Fuentedeprrafopredeter"/>
    <w:uiPriority w:val="99"/>
    <w:semiHidden/>
    <w:unhideWhenUsed/>
    <w:rsid w:val="003A7764"/>
    <w:rPr>
      <w:color w:val="808080"/>
      <w:shd w:val="clear" w:color="auto" w:fill="E6E6E6"/>
    </w:rPr>
  </w:style>
  <w:style w:type="character" w:customStyle="1" w:styleId="Mencinsinresolver30">
    <w:name w:val="Mención sin resolver30"/>
    <w:basedOn w:val="Fuentedeprrafopredeter"/>
    <w:uiPriority w:val="99"/>
    <w:semiHidden/>
    <w:unhideWhenUsed/>
    <w:rsid w:val="003A7764"/>
    <w:rPr>
      <w:color w:val="808080"/>
      <w:shd w:val="clear" w:color="auto" w:fill="E6E6E6"/>
    </w:rPr>
  </w:style>
  <w:style w:type="paragraph" w:customStyle="1" w:styleId="clusulas">
    <w:name w:val="cláusulas"/>
    <w:basedOn w:val="Normal"/>
    <w:qFormat/>
    <w:rsid w:val="003A7764"/>
    <w:pPr>
      <w:numPr>
        <w:numId w:val="39"/>
      </w:numPr>
      <w:spacing w:before="120" w:after="120"/>
      <w:jc w:val="both"/>
    </w:pPr>
    <w:rPr>
      <w:rFonts w:asciiTheme="minorHAnsi" w:eastAsiaTheme="minorHAnsi" w:hAnsiTheme="minorHAnsi" w:cstheme="minorBidi"/>
      <w:b/>
      <w:szCs w:val="22"/>
      <w:lang w:val="es-CO" w:eastAsia="en-US"/>
    </w:rPr>
  </w:style>
  <w:style w:type="paragraph" w:customStyle="1" w:styleId="m-423956075009029384invias-capitulo">
    <w:name w:val="m_-423956075009029384invias-capitulo"/>
    <w:basedOn w:val="Normal"/>
    <w:rsid w:val="003A7764"/>
    <w:pPr>
      <w:spacing w:before="100" w:beforeAutospacing="1" w:after="100" w:afterAutospacing="1"/>
    </w:pPr>
    <w:rPr>
      <w:rFonts w:eastAsiaTheme="minorHAnsi"/>
      <w:sz w:val="24"/>
      <w:szCs w:val="24"/>
      <w:lang w:val="es-CO" w:eastAsia="es-CO"/>
    </w:rPr>
  </w:style>
  <w:style w:type="paragraph" w:customStyle="1" w:styleId="m-423956075009029384invias-titulo1">
    <w:name w:val="m_-423956075009029384invias-titulo1"/>
    <w:basedOn w:val="Normal"/>
    <w:rsid w:val="003A7764"/>
    <w:pPr>
      <w:spacing w:before="100" w:beforeAutospacing="1" w:after="100" w:afterAutospacing="1"/>
    </w:pPr>
    <w:rPr>
      <w:rFonts w:eastAsiaTheme="minorHAnsi"/>
      <w:sz w:val="24"/>
      <w:szCs w:val="24"/>
      <w:lang w:val="es-CO" w:eastAsia="es-CO"/>
    </w:rPr>
  </w:style>
  <w:style w:type="paragraph" w:customStyle="1" w:styleId="Capitulo8">
    <w:name w:val="Capitulo 8"/>
    <w:basedOn w:val="Captulo7"/>
    <w:qFormat/>
    <w:rsid w:val="003A7764"/>
    <w:pPr>
      <w:numPr>
        <w:numId w:val="40"/>
      </w:numPr>
      <w:ind w:left="1020" w:hanging="680"/>
      <w:jc w:val="both"/>
    </w:pPr>
  </w:style>
  <w:style w:type="character" w:customStyle="1" w:styleId="Mencinsinresolver300">
    <w:name w:val="Mención sin resolver300"/>
    <w:basedOn w:val="Fuentedeprrafopredeter"/>
    <w:uiPriority w:val="99"/>
    <w:semiHidden/>
    <w:unhideWhenUsed/>
    <w:rsid w:val="003A7764"/>
    <w:rPr>
      <w:color w:val="808080"/>
      <w:shd w:val="clear" w:color="auto" w:fill="E6E6E6"/>
    </w:rPr>
  </w:style>
  <w:style w:type="character" w:customStyle="1" w:styleId="Mencinsinresolver3000">
    <w:name w:val="Mención sin resolver3000"/>
    <w:basedOn w:val="Fuentedeprrafopredeter"/>
    <w:uiPriority w:val="99"/>
    <w:semiHidden/>
    <w:unhideWhenUsed/>
    <w:rsid w:val="003A7764"/>
    <w:rPr>
      <w:color w:val="808080"/>
      <w:shd w:val="clear" w:color="auto" w:fill="E6E6E6"/>
    </w:rPr>
  </w:style>
  <w:style w:type="character" w:customStyle="1" w:styleId="Mencinsinresolver30000">
    <w:name w:val="Mención sin resolver30000"/>
    <w:basedOn w:val="Fuentedeprrafopredeter"/>
    <w:uiPriority w:val="99"/>
    <w:semiHidden/>
    <w:unhideWhenUsed/>
    <w:rsid w:val="003A7764"/>
    <w:rPr>
      <w:color w:val="808080"/>
      <w:shd w:val="clear" w:color="auto" w:fill="E6E6E6"/>
    </w:rPr>
  </w:style>
  <w:style w:type="character" w:customStyle="1" w:styleId="Mencinsinresolver4">
    <w:name w:val="Mención sin resolver4"/>
    <w:basedOn w:val="Fuentedeprrafopredeter"/>
    <w:uiPriority w:val="99"/>
    <w:rsid w:val="003A7764"/>
    <w:rPr>
      <w:color w:val="605E5C"/>
      <w:shd w:val="clear" w:color="auto" w:fill="E1DFDD"/>
    </w:rPr>
  </w:style>
  <w:style w:type="paragraph" w:customStyle="1" w:styleId="1">
    <w:name w:val="1"/>
    <w:basedOn w:val="Normal"/>
    <w:next w:val="Ttulo"/>
    <w:link w:val="TtuloCar"/>
    <w:qFormat/>
    <w:rsid w:val="003A7764"/>
    <w:pPr>
      <w:jc w:val="center"/>
    </w:pPr>
    <w:rPr>
      <w:rFonts w:cstheme="minorBidi"/>
      <w:sz w:val="26"/>
      <w:szCs w:val="22"/>
      <w:lang w:val="es-ES_tradnl"/>
    </w:rPr>
  </w:style>
  <w:style w:type="character" w:customStyle="1" w:styleId="TtuloCar">
    <w:name w:val="Título Car"/>
    <w:link w:val="1"/>
    <w:rsid w:val="003A7764"/>
    <w:rPr>
      <w:rFonts w:ascii="Times New Roman" w:eastAsia="Times New Roman" w:hAnsi="Times New Roman"/>
      <w:sz w:val="26"/>
      <w:szCs w:val="22"/>
    </w:rPr>
  </w:style>
  <w:style w:type="paragraph" w:customStyle="1" w:styleId="Cuadrculamediana21">
    <w:name w:val="Cuadrícula mediana 21"/>
    <w:uiPriority w:val="1"/>
    <w:qFormat/>
    <w:rsid w:val="003A7764"/>
    <w:rPr>
      <w:rFonts w:ascii="Times New Roman" w:eastAsia="Times New Roman" w:hAnsi="Times New Roman" w:cs="Times New Roman"/>
      <w:lang w:val="es-CO" w:eastAsia="es-CO"/>
    </w:rPr>
  </w:style>
  <w:style w:type="paragraph" w:customStyle="1" w:styleId="xl134">
    <w:name w:val="xl134"/>
    <w:basedOn w:val="Normal"/>
    <w:rsid w:val="003A7764"/>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135">
    <w:name w:val="xl135"/>
    <w:basedOn w:val="Normal"/>
    <w:rsid w:val="003A7764"/>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36">
    <w:name w:val="xl136"/>
    <w:basedOn w:val="Normal"/>
    <w:rsid w:val="003A776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37">
    <w:name w:val="xl137"/>
    <w:basedOn w:val="Normal"/>
    <w:rsid w:val="003A776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38">
    <w:name w:val="xl138"/>
    <w:basedOn w:val="Normal"/>
    <w:rsid w:val="003A7764"/>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39">
    <w:name w:val="xl139"/>
    <w:basedOn w:val="Normal"/>
    <w:rsid w:val="003A77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40">
    <w:name w:val="xl140"/>
    <w:basedOn w:val="Normal"/>
    <w:rsid w:val="003A77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41">
    <w:name w:val="xl141"/>
    <w:basedOn w:val="Normal"/>
    <w:rsid w:val="003A776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42">
    <w:name w:val="xl142"/>
    <w:basedOn w:val="Normal"/>
    <w:rsid w:val="003A7764"/>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43">
    <w:name w:val="xl143"/>
    <w:basedOn w:val="Normal"/>
    <w:rsid w:val="003A776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44">
    <w:name w:val="xl144"/>
    <w:basedOn w:val="Normal"/>
    <w:rsid w:val="003A7764"/>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45">
    <w:name w:val="xl145"/>
    <w:basedOn w:val="Normal"/>
    <w:rsid w:val="003A77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46">
    <w:name w:val="xl146"/>
    <w:basedOn w:val="Normal"/>
    <w:rsid w:val="003A7764"/>
    <w:pPr>
      <w:spacing w:before="100" w:beforeAutospacing="1" w:after="100" w:afterAutospacing="1"/>
      <w:textAlignment w:val="center"/>
    </w:pPr>
    <w:rPr>
      <w:rFonts w:ascii="Arial" w:hAnsi="Arial" w:cs="Arial"/>
      <w:lang w:val="es-CO" w:eastAsia="es-CO"/>
    </w:rPr>
  </w:style>
  <w:style w:type="paragraph" w:customStyle="1" w:styleId="xl147">
    <w:name w:val="xl147"/>
    <w:basedOn w:val="Normal"/>
    <w:rsid w:val="003A77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48">
    <w:name w:val="xl148"/>
    <w:basedOn w:val="Normal"/>
    <w:rsid w:val="003A776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149">
    <w:name w:val="xl149"/>
    <w:basedOn w:val="Normal"/>
    <w:rsid w:val="003A776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150">
    <w:name w:val="xl150"/>
    <w:basedOn w:val="Normal"/>
    <w:rsid w:val="003A776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lang w:val="es-CO" w:eastAsia="es-CO"/>
    </w:rPr>
  </w:style>
  <w:style w:type="paragraph" w:customStyle="1" w:styleId="xl151">
    <w:name w:val="xl151"/>
    <w:basedOn w:val="Normal"/>
    <w:rsid w:val="003A776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lang w:val="es-CO" w:eastAsia="es-CO"/>
    </w:rPr>
  </w:style>
  <w:style w:type="paragraph" w:customStyle="1" w:styleId="xl152">
    <w:name w:val="xl152"/>
    <w:basedOn w:val="Normal"/>
    <w:rsid w:val="003A77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53">
    <w:name w:val="xl153"/>
    <w:basedOn w:val="Normal"/>
    <w:rsid w:val="003A7764"/>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54">
    <w:name w:val="xl154"/>
    <w:basedOn w:val="Normal"/>
    <w:rsid w:val="003A776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155">
    <w:name w:val="xl155"/>
    <w:basedOn w:val="Normal"/>
    <w:rsid w:val="003A77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56">
    <w:name w:val="xl156"/>
    <w:basedOn w:val="Normal"/>
    <w:rsid w:val="003A77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57">
    <w:name w:val="xl157"/>
    <w:basedOn w:val="Normal"/>
    <w:rsid w:val="003A776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58">
    <w:name w:val="xl158"/>
    <w:basedOn w:val="Normal"/>
    <w:rsid w:val="003A7764"/>
    <w:pPr>
      <w:pBdr>
        <w:left w:val="single" w:sz="8"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59">
    <w:name w:val="xl159"/>
    <w:basedOn w:val="Normal"/>
    <w:rsid w:val="003A7764"/>
    <w:pPr>
      <w:pBdr>
        <w:left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60">
    <w:name w:val="xl160"/>
    <w:basedOn w:val="Normal"/>
    <w:rsid w:val="003A7764"/>
    <w:pPr>
      <w:pBdr>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1">
    <w:name w:val="xl161"/>
    <w:basedOn w:val="Normal"/>
    <w:rsid w:val="003A7764"/>
    <w:pPr>
      <w:pBdr>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2">
    <w:name w:val="xl162"/>
    <w:basedOn w:val="Normal"/>
    <w:rsid w:val="003A776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63">
    <w:name w:val="xl163"/>
    <w:basedOn w:val="Normal"/>
    <w:rsid w:val="003A77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64">
    <w:name w:val="xl164"/>
    <w:basedOn w:val="Normal"/>
    <w:rsid w:val="003A776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165">
    <w:name w:val="xl165"/>
    <w:basedOn w:val="Normal"/>
    <w:rsid w:val="003A77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66">
    <w:name w:val="xl166"/>
    <w:basedOn w:val="Normal"/>
    <w:rsid w:val="003A776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7">
    <w:name w:val="xl167"/>
    <w:basedOn w:val="Normal"/>
    <w:rsid w:val="003A77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68">
    <w:name w:val="xl168"/>
    <w:basedOn w:val="Normal"/>
    <w:rsid w:val="003A776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169">
    <w:name w:val="xl169"/>
    <w:basedOn w:val="Normal"/>
    <w:rsid w:val="003A77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70">
    <w:name w:val="xl170"/>
    <w:basedOn w:val="Normal"/>
    <w:rsid w:val="003A7764"/>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171">
    <w:name w:val="xl171"/>
    <w:basedOn w:val="Normal"/>
    <w:rsid w:val="003A776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72">
    <w:name w:val="xl172"/>
    <w:basedOn w:val="Normal"/>
    <w:rsid w:val="003A7764"/>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173">
    <w:name w:val="xl173"/>
    <w:basedOn w:val="Normal"/>
    <w:rsid w:val="003A776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74">
    <w:name w:val="xl174"/>
    <w:basedOn w:val="Normal"/>
    <w:rsid w:val="003A776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75">
    <w:name w:val="xl175"/>
    <w:basedOn w:val="Normal"/>
    <w:rsid w:val="003A7764"/>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76">
    <w:name w:val="xl176"/>
    <w:basedOn w:val="Normal"/>
    <w:rsid w:val="003A7764"/>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77">
    <w:name w:val="xl177"/>
    <w:basedOn w:val="Normal"/>
    <w:rsid w:val="003A776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78">
    <w:name w:val="xl178"/>
    <w:basedOn w:val="Normal"/>
    <w:rsid w:val="003A7764"/>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179">
    <w:name w:val="xl179"/>
    <w:basedOn w:val="Normal"/>
    <w:rsid w:val="003A7764"/>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80">
    <w:name w:val="xl180"/>
    <w:basedOn w:val="Normal"/>
    <w:rsid w:val="003A776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81">
    <w:name w:val="xl181"/>
    <w:basedOn w:val="Normal"/>
    <w:rsid w:val="003A77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82">
    <w:name w:val="xl182"/>
    <w:basedOn w:val="Normal"/>
    <w:rsid w:val="003A7764"/>
    <w:pPr>
      <w:pBdr>
        <w:left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83">
    <w:name w:val="xl183"/>
    <w:basedOn w:val="Normal"/>
    <w:rsid w:val="003A7764"/>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84">
    <w:name w:val="xl184"/>
    <w:basedOn w:val="Normal"/>
    <w:rsid w:val="003A7764"/>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85">
    <w:name w:val="xl185"/>
    <w:basedOn w:val="Normal"/>
    <w:rsid w:val="003A7764"/>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86">
    <w:name w:val="xl186"/>
    <w:basedOn w:val="Normal"/>
    <w:rsid w:val="003A776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87">
    <w:name w:val="xl187"/>
    <w:basedOn w:val="Normal"/>
    <w:rsid w:val="003A7764"/>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88">
    <w:name w:val="xl188"/>
    <w:basedOn w:val="Normal"/>
    <w:rsid w:val="003A7764"/>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89">
    <w:name w:val="xl189"/>
    <w:basedOn w:val="Normal"/>
    <w:rsid w:val="003A7764"/>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190">
    <w:name w:val="xl190"/>
    <w:basedOn w:val="Normal"/>
    <w:rsid w:val="003A7764"/>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91">
    <w:name w:val="xl191"/>
    <w:basedOn w:val="Normal"/>
    <w:rsid w:val="003A7764"/>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92">
    <w:name w:val="xl192"/>
    <w:basedOn w:val="Normal"/>
    <w:rsid w:val="003A7764"/>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93">
    <w:name w:val="xl193"/>
    <w:basedOn w:val="Normal"/>
    <w:rsid w:val="003A776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94">
    <w:name w:val="xl194"/>
    <w:basedOn w:val="Normal"/>
    <w:rsid w:val="003A776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95">
    <w:name w:val="xl195"/>
    <w:basedOn w:val="Normal"/>
    <w:rsid w:val="003A7764"/>
    <w:pPr>
      <w:spacing w:before="100" w:beforeAutospacing="1" w:after="100" w:afterAutospacing="1"/>
      <w:jc w:val="center"/>
      <w:textAlignment w:val="center"/>
    </w:pPr>
    <w:rPr>
      <w:rFonts w:ascii="Arial" w:hAnsi="Arial" w:cs="Arial"/>
      <w:lang w:val="es-CO" w:eastAsia="es-CO"/>
    </w:rPr>
  </w:style>
  <w:style w:type="paragraph" w:customStyle="1" w:styleId="xl196">
    <w:name w:val="xl196"/>
    <w:basedOn w:val="Normal"/>
    <w:rsid w:val="003A7764"/>
    <w:pPr>
      <w:spacing w:before="100" w:beforeAutospacing="1" w:after="100" w:afterAutospacing="1"/>
      <w:jc w:val="right"/>
      <w:textAlignment w:val="center"/>
    </w:pPr>
    <w:rPr>
      <w:rFonts w:ascii="Arial" w:hAnsi="Arial" w:cs="Arial"/>
      <w:lang w:val="es-CO" w:eastAsia="es-CO"/>
    </w:rPr>
  </w:style>
  <w:style w:type="paragraph" w:customStyle="1" w:styleId="xl197">
    <w:name w:val="xl197"/>
    <w:basedOn w:val="Normal"/>
    <w:rsid w:val="003A7764"/>
    <w:pPr>
      <w:spacing w:before="100" w:beforeAutospacing="1" w:after="100" w:afterAutospacing="1"/>
      <w:textAlignment w:val="center"/>
    </w:pPr>
    <w:rPr>
      <w:rFonts w:ascii="Arial" w:hAnsi="Arial" w:cs="Arial"/>
      <w:lang w:val="es-CO" w:eastAsia="es-CO"/>
    </w:rPr>
  </w:style>
  <w:style w:type="paragraph" w:customStyle="1" w:styleId="xl198">
    <w:name w:val="xl198"/>
    <w:basedOn w:val="Normal"/>
    <w:rsid w:val="003A7764"/>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99">
    <w:name w:val="xl199"/>
    <w:basedOn w:val="Normal"/>
    <w:rsid w:val="003A7764"/>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00">
    <w:name w:val="xl200"/>
    <w:basedOn w:val="Normal"/>
    <w:rsid w:val="003A776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01">
    <w:name w:val="xl201"/>
    <w:basedOn w:val="Normal"/>
    <w:rsid w:val="003A776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02">
    <w:name w:val="xl202"/>
    <w:basedOn w:val="Normal"/>
    <w:rsid w:val="003A7764"/>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203">
    <w:name w:val="xl203"/>
    <w:basedOn w:val="Normal"/>
    <w:rsid w:val="003A7764"/>
    <w:pPr>
      <w:pBdr>
        <w:top w:val="single" w:sz="8" w:space="0" w:color="auto"/>
        <w:lef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204">
    <w:name w:val="xl204"/>
    <w:basedOn w:val="Normal"/>
    <w:rsid w:val="003A776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205">
    <w:name w:val="xl205"/>
    <w:basedOn w:val="Normal"/>
    <w:rsid w:val="003A7764"/>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06">
    <w:name w:val="xl206"/>
    <w:basedOn w:val="Normal"/>
    <w:rsid w:val="003A7764"/>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lang w:val="es-CO" w:eastAsia="es-CO"/>
    </w:rPr>
  </w:style>
  <w:style w:type="paragraph" w:customStyle="1" w:styleId="xl207">
    <w:name w:val="xl207"/>
    <w:basedOn w:val="Normal"/>
    <w:rsid w:val="003A776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08">
    <w:name w:val="xl208"/>
    <w:basedOn w:val="Normal"/>
    <w:rsid w:val="003A7764"/>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209">
    <w:name w:val="xl209"/>
    <w:basedOn w:val="Normal"/>
    <w:rsid w:val="003A7764"/>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10">
    <w:name w:val="xl210"/>
    <w:basedOn w:val="Normal"/>
    <w:rsid w:val="003A7764"/>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11">
    <w:name w:val="xl211"/>
    <w:basedOn w:val="Normal"/>
    <w:rsid w:val="003A7764"/>
    <w:pPr>
      <w:pBdr>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12">
    <w:name w:val="xl212"/>
    <w:basedOn w:val="Normal"/>
    <w:rsid w:val="003A7764"/>
    <w:pPr>
      <w:pBdr>
        <w:left w:val="single" w:sz="4" w:space="0" w:color="auto"/>
        <w:bottom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213">
    <w:name w:val="xl213"/>
    <w:basedOn w:val="Normal"/>
    <w:rsid w:val="003A7764"/>
    <w:pPr>
      <w:pBdr>
        <w:top w:val="single" w:sz="8"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14">
    <w:name w:val="xl214"/>
    <w:basedOn w:val="Normal"/>
    <w:rsid w:val="003A7764"/>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15">
    <w:name w:val="xl215"/>
    <w:basedOn w:val="Normal"/>
    <w:rsid w:val="003A776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16">
    <w:name w:val="xl216"/>
    <w:basedOn w:val="Normal"/>
    <w:rsid w:val="003A7764"/>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17">
    <w:name w:val="xl217"/>
    <w:basedOn w:val="Normal"/>
    <w:rsid w:val="003A7764"/>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18">
    <w:name w:val="xl218"/>
    <w:basedOn w:val="Normal"/>
    <w:rsid w:val="003A7764"/>
    <w:pPr>
      <w:pBdr>
        <w:top w:val="single" w:sz="8" w:space="0" w:color="auto"/>
        <w:bottom w:val="single" w:sz="8" w:space="0" w:color="auto"/>
      </w:pBdr>
      <w:shd w:val="clear" w:color="000000" w:fill="F2F2F2"/>
      <w:spacing w:before="100" w:beforeAutospacing="1" w:after="100" w:afterAutospacing="1"/>
      <w:textAlignment w:val="center"/>
    </w:pPr>
    <w:rPr>
      <w:rFonts w:ascii="Arial" w:hAnsi="Arial" w:cs="Arial"/>
      <w:b/>
      <w:bCs/>
      <w:lang w:val="es-CO" w:eastAsia="es-CO"/>
    </w:rPr>
  </w:style>
  <w:style w:type="paragraph" w:customStyle="1" w:styleId="xl219">
    <w:name w:val="xl219"/>
    <w:basedOn w:val="Normal"/>
    <w:rsid w:val="003A7764"/>
    <w:pPr>
      <w:pBdr>
        <w:top w:val="single" w:sz="8" w:space="0" w:color="auto"/>
        <w:bottom w:val="single" w:sz="8" w:space="0" w:color="auto"/>
        <w:right w:val="single" w:sz="8" w:space="0" w:color="auto"/>
      </w:pBdr>
      <w:shd w:val="clear" w:color="000000" w:fill="F2F2F2"/>
      <w:spacing w:before="100" w:beforeAutospacing="1" w:after="100" w:afterAutospacing="1"/>
      <w:textAlignment w:val="center"/>
    </w:pPr>
    <w:rPr>
      <w:rFonts w:ascii="Arial" w:hAnsi="Arial" w:cs="Arial"/>
      <w:b/>
      <w:bCs/>
      <w:lang w:val="es-CO" w:eastAsia="es-CO"/>
    </w:rPr>
  </w:style>
  <w:style w:type="paragraph" w:customStyle="1" w:styleId="xl220">
    <w:name w:val="xl220"/>
    <w:basedOn w:val="Normal"/>
    <w:rsid w:val="003A7764"/>
    <w:pPr>
      <w:pBdr>
        <w:top w:val="single" w:sz="8" w:space="0" w:color="auto"/>
        <w:left w:val="single" w:sz="8" w:space="0" w:color="auto"/>
        <w:bottom w:val="single" w:sz="8" w:space="0" w:color="auto"/>
      </w:pBdr>
      <w:shd w:val="clear" w:color="000000" w:fill="F2F2F2"/>
      <w:spacing w:before="100" w:beforeAutospacing="1" w:after="100" w:afterAutospacing="1"/>
      <w:textAlignment w:val="center"/>
    </w:pPr>
    <w:rPr>
      <w:rFonts w:ascii="Arial" w:hAnsi="Arial" w:cs="Arial"/>
      <w:b/>
      <w:bCs/>
      <w:lang w:val="es-CO" w:eastAsia="es-CO"/>
    </w:rPr>
  </w:style>
  <w:style w:type="paragraph" w:customStyle="1" w:styleId="xl221">
    <w:name w:val="xl221"/>
    <w:basedOn w:val="Normal"/>
    <w:rsid w:val="003A7764"/>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22">
    <w:name w:val="xl222"/>
    <w:basedOn w:val="Normal"/>
    <w:rsid w:val="003A7764"/>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23">
    <w:name w:val="xl223"/>
    <w:basedOn w:val="Normal"/>
    <w:rsid w:val="003A7764"/>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24">
    <w:name w:val="xl224"/>
    <w:basedOn w:val="Normal"/>
    <w:rsid w:val="003A7764"/>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25">
    <w:name w:val="xl225"/>
    <w:basedOn w:val="Normal"/>
    <w:rsid w:val="003A7764"/>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26">
    <w:name w:val="xl226"/>
    <w:basedOn w:val="Normal"/>
    <w:rsid w:val="003A7764"/>
    <w:pPr>
      <w:pBdr>
        <w:top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27">
    <w:name w:val="xl227"/>
    <w:basedOn w:val="Normal"/>
    <w:rsid w:val="003A7764"/>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28">
    <w:name w:val="xl228"/>
    <w:basedOn w:val="Normal"/>
    <w:rsid w:val="003A7764"/>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29">
    <w:name w:val="xl229"/>
    <w:basedOn w:val="Normal"/>
    <w:rsid w:val="003A7764"/>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30">
    <w:name w:val="xl230"/>
    <w:basedOn w:val="Normal"/>
    <w:rsid w:val="003A7764"/>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31">
    <w:name w:val="xl231"/>
    <w:basedOn w:val="Normal"/>
    <w:rsid w:val="003A7764"/>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32">
    <w:name w:val="xl232"/>
    <w:basedOn w:val="Normal"/>
    <w:rsid w:val="003A7764"/>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33">
    <w:name w:val="xl233"/>
    <w:basedOn w:val="Normal"/>
    <w:rsid w:val="003A7764"/>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34">
    <w:name w:val="xl234"/>
    <w:basedOn w:val="Normal"/>
    <w:rsid w:val="003A7764"/>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235">
    <w:name w:val="xl235"/>
    <w:basedOn w:val="Normal"/>
    <w:rsid w:val="003A7764"/>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236">
    <w:name w:val="xl236"/>
    <w:basedOn w:val="Normal"/>
    <w:rsid w:val="003A7764"/>
    <w:pPr>
      <w:pBdr>
        <w:top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37">
    <w:name w:val="xl237"/>
    <w:basedOn w:val="Normal"/>
    <w:rsid w:val="003A7764"/>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238">
    <w:name w:val="xl238"/>
    <w:basedOn w:val="Normal"/>
    <w:rsid w:val="003A7764"/>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239">
    <w:name w:val="xl239"/>
    <w:basedOn w:val="Normal"/>
    <w:rsid w:val="003A776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40">
    <w:name w:val="xl240"/>
    <w:basedOn w:val="Normal"/>
    <w:rsid w:val="003A776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41">
    <w:name w:val="xl241"/>
    <w:basedOn w:val="Normal"/>
    <w:rsid w:val="003A7764"/>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ecxmsonormal">
    <w:name w:val="ecxmsonormal"/>
    <w:basedOn w:val="Normal"/>
    <w:rsid w:val="003A7764"/>
    <w:pPr>
      <w:spacing w:before="100" w:beforeAutospacing="1" w:after="100" w:afterAutospacing="1"/>
    </w:pPr>
    <w:rPr>
      <w:sz w:val="24"/>
      <w:szCs w:val="24"/>
      <w:lang w:val="es-CO" w:eastAsia="es-CO"/>
    </w:rPr>
  </w:style>
  <w:style w:type="paragraph" w:customStyle="1" w:styleId="OOPPPrrafo">
    <w:name w:val="OOPP_Párrafo"/>
    <w:basedOn w:val="Normal"/>
    <w:link w:val="OOPPPrrafoCar"/>
    <w:rsid w:val="003A7764"/>
    <w:pPr>
      <w:spacing w:after="240" w:line="360" w:lineRule="auto"/>
      <w:ind w:firstLine="567"/>
      <w:jc w:val="both"/>
    </w:pPr>
    <w:rPr>
      <w:rFonts w:ascii="Arial" w:hAnsi="Arial"/>
      <w:sz w:val="24"/>
      <w:lang w:val="x-none" w:eastAsia="x-none"/>
    </w:rPr>
  </w:style>
  <w:style w:type="character" w:customStyle="1" w:styleId="OOPPPrrafoCar">
    <w:name w:val="OOPP_Párrafo Car"/>
    <w:link w:val="OOPPPrrafo"/>
    <w:rsid w:val="003A7764"/>
    <w:rPr>
      <w:rFonts w:ascii="Arial" w:eastAsia="Times New Roman" w:hAnsi="Arial" w:cs="Times New Roman"/>
      <w:szCs w:val="20"/>
      <w:lang w:val="x-none" w:eastAsia="x-none"/>
    </w:rPr>
  </w:style>
  <w:style w:type="character" w:customStyle="1" w:styleId="Textoindependiente2Car1">
    <w:name w:val="Texto independiente 2 Car1"/>
    <w:basedOn w:val="Fuentedeprrafopredeter"/>
    <w:uiPriority w:val="99"/>
    <w:semiHidden/>
    <w:rsid w:val="003A7764"/>
    <w:rPr>
      <w:rFonts w:ascii="Arial" w:hAnsi="Arial"/>
      <w:color w:val="4A442A" w:themeColor="background2" w:themeShade="40"/>
      <w:sz w:val="20"/>
    </w:rPr>
  </w:style>
  <w:style w:type="table" w:customStyle="1" w:styleId="Tablaconcuadrcula1">
    <w:name w:val="Tabla con cuadrícula1"/>
    <w:basedOn w:val="Tablanormal"/>
    <w:uiPriority w:val="39"/>
    <w:rsid w:val="003A7764"/>
    <w:rPr>
      <w:rFonts w:ascii="Calibri" w:eastAsia="Calibri" w:hAnsi="Calibri" w:cs="Times New Roman"/>
      <w:sz w:val="20"/>
      <w:szCs w:val="20"/>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uiPriority w:val="2"/>
    <w:qFormat/>
    <w:rsid w:val="003A7764"/>
    <w:pPr>
      <w:pBdr>
        <w:top w:val="nil"/>
        <w:left w:val="nil"/>
        <w:bottom w:val="nil"/>
        <w:right w:val="nil"/>
        <w:between w:val="nil"/>
        <w:bar w:val="nil"/>
      </w:pBdr>
    </w:pPr>
    <w:rPr>
      <w:rFonts w:ascii="Times New Roman" w:eastAsia="Arial Unicode MS" w:hAnsi="Times New Roman" w:cs="Times New Roman"/>
      <w:sz w:val="20"/>
      <w:szCs w:val="20"/>
      <w:bdr w:val="nil"/>
      <w:lang w:val="es-ES"/>
    </w:rPr>
    <w:tblPr>
      <w:tblInd w:w="0" w:type="dxa"/>
      <w:tblCellMar>
        <w:top w:w="0" w:type="dxa"/>
        <w:left w:w="0" w:type="dxa"/>
        <w:bottom w:w="0" w:type="dxa"/>
        <w:right w:w="0" w:type="dxa"/>
      </w:tblCellMar>
    </w:tblPr>
  </w:style>
  <w:style w:type="paragraph" w:customStyle="1" w:styleId="Cuerpo">
    <w:name w:val="Cuerpo"/>
    <w:rsid w:val="003A7764"/>
    <w:pPr>
      <w:pBdr>
        <w:top w:val="nil"/>
        <w:left w:val="nil"/>
        <w:bottom w:val="nil"/>
        <w:right w:val="nil"/>
        <w:between w:val="nil"/>
        <w:bar w:val="nil"/>
      </w:pBdr>
    </w:pPr>
    <w:rPr>
      <w:rFonts w:ascii="Times New Roman" w:eastAsia="Times New Roman" w:hAnsi="Times New Roman" w:cs="Times New Roman"/>
      <w:color w:val="000000"/>
      <w:u w:color="000000"/>
      <w:bdr w:val="nil"/>
      <w:lang w:val="es-ES"/>
    </w:rPr>
  </w:style>
  <w:style w:type="character" w:customStyle="1" w:styleId="Hyperlink4">
    <w:name w:val="Hyperlink.4"/>
    <w:rsid w:val="003A7764"/>
    <w:rPr>
      <w:rFonts w:ascii="Arial" w:eastAsia="Arial" w:hAnsi="Arial" w:cs="Arial"/>
      <w:b w:val="0"/>
      <w:bCs w:val="0"/>
      <w:i w:val="0"/>
      <w:iCs w:val="0"/>
      <w:color w:val="0000FF"/>
      <w:u w:val="single" w:color="0000FF"/>
    </w:rPr>
  </w:style>
  <w:style w:type="numbering" w:customStyle="1" w:styleId="List14">
    <w:name w:val="List 14"/>
    <w:basedOn w:val="Sinlista"/>
    <w:rsid w:val="003A7764"/>
    <w:pPr>
      <w:numPr>
        <w:numId w:val="41"/>
      </w:numPr>
    </w:pPr>
  </w:style>
  <w:style w:type="paragraph" w:customStyle="1" w:styleId="xl242">
    <w:name w:val="xl242"/>
    <w:basedOn w:val="Normal"/>
    <w:rsid w:val="003A7764"/>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4"/>
      <w:szCs w:val="24"/>
      <w:lang w:val="es-CO" w:eastAsia="es-CO"/>
    </w:rPr>
  </w:style>
  <w:style w:type="paragraph" w:customStyle="1" w:styleId="xl243">
    <w:name w:val="xl243"/>
    <w:basedOn w:val="Normal"/>
    <w:rsid w:val="003A776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val="es-CO" w:eastAsia="es-CO"/>
    </w:rPr>
  </w:style>
  <w:style w:type="paragraph" w:customStyle="1" w:styleId="xl244">
    <w:name w:val="xl244"/>
    <w:basedOn w:val="Normal"/>
    <w:rsid w:val="003A7764"/>
    <w:pPr>
      <w:pBdr>
        <w:top w:val="single" w:sz="4" w:space="0" w:color="auto"/>
        <w:left w:val="single" w:sz="4" w:space="0" w:color="auto"/>
        <w:right w:val="single" w:sz="4" w:space="9" w:color="auto"/>
      </w:pBdr>
      <w:spacing w:before="100" w:beforeAutospacing="1" w:after="100" w:afterAutospacing="1"/>
      <w:ind w:firstLineChars="100" w:firstLine="100"/>
      <w:jc w:val="right"/>
    </w:pPr>
    <w:rPr>
      <w:rFonts w:ascii="Arial" w:hAnsi="Arial" w:cs="Arial"/>
      <w:color w:val="000000"/>
      <w:sz w:val="24"/>
      <w:szCs w:val="24"/>
      <w:lang w:val="es-CO" w:eastAsia="es-CO"/>
    </w:rPr>
  </w:style>
  <w:style w:type="paragraph" w:customStyle="1" w:styleId="xl245">
    <w:name w:val="xl245"/>
    <w:basedOn w:val="Normal"/>
    <w:rsid w:val="003A7764"/>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pPr>
    <w:rPr>
      <w:rFonts w:ascii="Arial" w:hAnsi="Arial" w:cs="Arial"/>
      <w:color w:val="000000"/>
      <w:sz w:val="24"/>
      <w:szCs w:val="24"/>
      <w:lang w:val="es-CO" w:eastAsia="es-CO"/>
    </w:rPr>
  </w:style>
  <w:style w:type="paragraph" w:customStyle="1" w:styleId="xl246">
    <w:name w:val="xl246"/>
    <w:basedOn w:val="Normal"/>
    <w:rsid w:val="003A7764"/>
    <w:pPr>
      <w:pBdr>
        <w:top w:val="single" w:sz="4" w:space="0" w:color="auto"/>
        <w:left w:val="single" w:sz="4" w:space="0" w:color="auto"/>
        <w:bottom w:val="single" w:sz="4" w:space="0" w:color="auto"/>
        <w:right w:val="single" w:sz="4" w:space="9" w:color="auto"/>
      </w:pBdr>
      <w:shd w:val="clear" w:color="000000" w:fill="FFFFFF"/>
      <w:spacing w:before="100" w:beforeAutospacing="1" w:after="100" w:afterAutospacing="1"/>
      <w:ind w:firstLineChars="100" w:firstLine="100"/>
      <w:jc w:val="right"/>
      <w:textAlignment w:val="center"/>
    </w:pPr>
    <w:rPr>
      <w:sz w:val="24"/>
      <w:szCs w:val="24"/>
      <w:lang w:val="es-CO" w:eastAsia="es-CO"/>
    </w:rPr>
  </w:style>
  <w:style w:type="paragraph" w:customStyle="1" w:styleId="xl247">
    <w:name w:val="xl247"/>
    <w:basedOn w:val="Normal"/>
    <w:rsid w:val="003A7764"/>
    <w:pPr>
      <w:spacing w:before="100" w:beforeAutospacing="1" w:after="100" w:afterAutospacing="1"/>
      <w:ind w:firstLineChars="100" w:firstLine="100"/>
      <w:jc w:val="right"/>
    </w:pPr>
    <w:rPr>
      <w:rFonts w:ascii="Arial" w:hAnsi="Arial" w:cs="Arial"/>
      <w:color w:val="000000"/>
      <w:sz w:val="24"/>
      <w:szCs w:val="24"/>
      <w:lang w:val="es-CO" w:eastAsia="es-CO"/>
    </w:rPr>
  </w:style>
  <w:style w:type="paragraph" w:customStyle="1" w:styleId="xl248">
    <w:name w:val="xl248"/>
    <w:basedOn w:val="Normal"/>
    <w:rsid w:val="003A77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4"/>
      <w:szCs w:val="24"/>
      <w:lang w:val="es-CO" w:eastAsia="es-CO"/>
    </w:rPr>
  </w:style>
  <w:style w:type="paragraph" w:customStyle="1" w:styleId="xl249">
    <w:name w:val="xl249"/>
    <w:basedOn w:val="Normal"/>
    <w:rsid w:val="003A77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4"/>
      <w:szCs w:val="24"/>
      <w:lang w:val="es-CO" w:eastAsia="es-CO"/>
    </w:rPr>
  </w:style>
  <w:style w:type="paragraph" w:customStyle="1" w:styleId="xl250">
    <w:name w:val="xl250"/>
    <w:basedOn w:val="Normal"/>
    <w:rsid w:val="003A77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4"/>
      <w:szCs w:val="24"/>
      <w:lang w:val="es-CO" w:eastAsia="es-CO"/>
    </w:rPr>
  </w:style>
  <w:style w:type="paragraph" w:customStyle="1" w:styleId="xl251">
    <w:name w:val="xl251"/>
    <w:basedOn w:val="Normal"/>
    <w:rsid w:val="003A7764"/>
    <w:pPr>
      <w:pBdr>
        <w:top w:val="single" w:sz="4" w:space="0" w:color="auto"/>
        <w:left w:val="single" w:sz="8" w:space="0" w:color="auto"/>
        <w:bottom w:val="single" w:sz="4" w:space="0" w:color="auto"/>
      </w:pBdr>
      <w:spacing w:before="100" w:beforeAutospacing="1" w:after="100" w:afterAutospacing="1"/>
      <w:jc w:val="right"/>
    </w:pPr>
    <w:rPr>
      <w:rFonts w:ascii="Gill Sans MT" w:hAnsi="Gill Sans MT"/>
      <w:b/>
      <w:bCs/>
      <w:sz w:val="22"/>
      <w:szCs w:val="22"/>
      <w:lang w:val="es-CO" w:eastAsia="es-CO"/>
    </w:rPr>
  </w:style>
  <w:style w:type="paragraph" w:customStyle="1" w:styleId="xl252">
    <w:name w:val="xl252"/>
    <w:basedOn w:val="Normal"/>
    <w:rsid w:val="003A7764"/>
    <w:pPr>
      <w:pBdr>
        <w:top w:val="single" w:sz="4" w:space="0" w:color="auto"/>
        <w:bottom w:val="single" w:sz="4" w:space="0" w:color="auto"/>
      </w:pBdr>
      <w:spacing w:before="100" w:beforeAutospacing="1" w:after="100" w:afterAutospacing="1"/>
      <w:jc w:val="right"/>
    </w:pPr>
    <w:rPr>
      <w:rFonts w:ascii="Gill Sans MT" w:hAnsi="Gill Sans MT"/>
      <w:b/>
      <w:bCs/>
      <w:sz w:val="22"/>
      <w:szCs w:val="22"/>
      <w:lang w:val="es-CO" w:eastAsia="es-CO"/>
    </w:rPr>
  </w:style>
  <w:style w:type="paragraph" w:customStyle="1" w:styleId="xl253">
    <w:name w:val="xl253"/>
    <w:basedOn w:val="Normal"/>
    <w:rsid w:val="003A7764"/>
    <w:pPr>
      <w:pBdr>
        <w:top w:val="single" w:sz="4" w:space="0" w:color="auto"/>
        <w:bottom w:val="single" w:sz="4" w:space="0" w:color="auto"/>
        <w:right w:val="single" w:sz="4" w:space="0" w:color="auto"/>
      </w:pBdr>
      <w:spacing w:before="100" w:beforeAutospacing="1" w:after="100" w:afterAutospacing="1"/>
      <w:jc w:val="right"/>
    </w:pPr>
    <w:rPr>
      <w:rFonts w:ascii="Gill Sans MT" w:hAnsi="Gill Sans MT"/>
      <w:b/>
      <w:bCs/>
      <w:sz w:val="22"/>
      <w:szCs w:val="22"/>
      <w:lang w:val="es-CO" w:eastAsia="es-CO"/>
    </w:rPr>
  </w:style>
  <w:style w:type="paragraph" w:customStyle="1" w:styleId="Style">
    <w:name w:val="Style"/>
    <w:rsid w:val="003A7764"/>
    <w:pPr>
      <w:widowControl w:val="0"/>
      <w:autoSpaceDE w:val="0"/>
      <w:autoSpaceDN w:val="0"/>
      <w:adjustRightInd w:val="0"/>
    </w:pPr>
    <w:rPr>
      <w:rFonts w:ascii="TimesNewRomanPSMT" w:eastAsia="Times New Roman" w:hAnsi="TimesNewRomanPSMT" w:cs="TimesNewRomanPSMT"/>
      <w:lang w:val="es-CO" w:eastAsia="zh-CN"/>
    </w:rPr>
  </w:style>
  <w:style w:type="character" w:customStyle="1" w:styleId="Mencinsinresolver5">
    <w:name w:val="Mención sin resolver5"/>
    <w:basedOn w:val="Fuentedeprrafopredeter"/>
    <w:uiPriority w:val="99"/>
    <w:semiHidden/>
    <w:unhideWhenUsed/>
    <w:rsid w:val="003A7764"/>
    <w:rPr>
      <w:color w:val="605E5C"/>
      <w:shd w:val="clear" w:color="auto" w:fill="E1DFDD"/>
    </w:rPr>
  </w:style>
  <w:style w:type="table" w:customStyle="1" w:styleId="Tablaconcuadrcula2">
    <w:name w:val="Tabla con cuadrícula2"/>
    <w:basedOn w:val="Tablanormal"/>
    <w:next w:val="Tablaconcuadrcula"/>
    <w:uiPriority w:val="59"/>
    <w:rsid w:val="003A7764"/>
    <w:rPr>
      <w:rFonts w:ascii="Calibri" w:eastAsia="Calibri" w:hAnsi="Calibri" w:cs="Times New Roman"/>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uiPriority w:val="41"/>
    <w:rsid w:val="002E2210"/>
    <w:rPr>
      <w:rFonts w:eastAsiaTheme="minorHAnsi"/>
      <w:sz w:val="22"/>
      <w:szCs w:val="22"/>
      <w:lang w:val="es-CO"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961453">
      <w:bodyDiv w:val="1"/>
      <w:marLeft w:val="0"/>
      <w:marRight w:val="0"/>
      <w:marTop w:val="0"/>
      <w:marBottom w:val="0"/>
      <w:divBdr>
        <w:top w:val="none" w:sz="0" w:space="0" w:color="auto"/>
        <w:left w:val="none" w:sz="0" w:space="0" w:color="auto"/>
        <w:bottom w:val="none" w:sz="0" w:space="0" w:color="auto"/>
        <w:right w:val="none" w:sz="0" w:space="0" w:color="auto"/>
      </w:divBdr>
    </w:div>
    <w:div w:id="85345343">
      <w:bodyDiv w:val="1"/>
      <w:marLeft w:val="0"/>
      <w:marRight w:val="0"/>
      <w:marTop w:val="0"/>
      <w:marBottom w:val="0"/>
      <w:divBdr>
        <w:top w:val="none" w:sz="0" w:space="0" w:color="auto"/>
        <w:left w:val="none" w:sz="0" w:space="0" w:color="auto"/>
        <w:bottom w:val="none" w:sz="0" w:space="0" w:color="auto"/>
        <w:right w:val="none" w:sz="0" w:space="0" w:color="auto"/>
      </w:divBdr>
    </w:div>
    <w:div w:id="827481038">
      <w:bodyDiv w:val="1"/>
      <w:marLeft w:val="0"/>
      <w:marRight w:val="0"/>
      <w:marTop w:val="0"/>
      <w:marBottom w:val="0"/>
      <w:divBdr>
        <w:top w:val="none" w:sz="0" w:space="0" w:color="auto"/>
        <w:left w:val="none" w:sz="0" w:space="0" w:color="auto"/>
        <w:bottom w:val="none" w:sz="0" w:space="0" w:color="auto"/>
        <w:right w:val="none" w:sz="0" w:space="0" w:color="auto"/>
      </w:divBdr>
    </w:div>
    <w:div w:id="1222063312">
      <w:bodyDiv w:val="1"/>
      <w:marLeft w:val="0"/>
      <w:marRight w:val="0"/>
      <w:marTop w:val="0"/>
      <w:marBottom w:val="0"/>
      <w:divBdr>
        <w:top w:val="none" w:sz="0" w:space="0" w:color="auto"/>
        <w:left w:val="none" w:sz="0" w:space="0" w:color="auto"/>
        <w:bottom w:val="none" w:sz="0" w:space="0" w:color="auto"/>
        <w:right w:val="none" w:sz="0" w:space="0" w:color="auto"/>
      </w:divBdr>
    </w:div>
    <w:div w:id="1279684218">
      <w:bodyDiv w:val="1"/>
      <w:marLeft w:val="0"/>
      <w:marRight w:val="0"/>
      <w:marTop w:val="0"/>
      <w:marBottom w:val="0"/>
      <w:divBdr>
        <w:top w:val="none" w:sz="0" w:space="0" w:color="auto"/>
        <w:left w:val="none" w:sz="0" w:space="0" w:color="auto"/>
        <w:bottom w:val="none" w:sz="0" w:space="0" w:color="auto"/>
        <w:right w:val="none" w:sz="0" w:space="0" w:color="auto"/>
      </w:divBdr>
    </w:div>
    <w:div w:id="1442871991">
      <w:bodyDiv w:val="1"/>
      <w:marLeft w:val="0"/>
      <w:marRight w:val="0"/>
      <w:marTop w:val="0"/>
      <w:marBottom w:val="0"/>
      <w:divBdr>
        <w:top w:val="none" w:sz="0" w:space="0" w:color="auto"/>
        <w:left w:val="none" w:sz="0" w:space="0" w:color="auto"/>
        <w:bottom w:val="none" w:sz="0" w:space="0" w:color="auto"/>
        <w:right w:val="none" w:sz="0" w:space="0" w:color="auto"/>
      </w:divBdr>
    </w:div>
    <w:div w:id="17497625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264B32-CD81-44D9-9C05-C0BF0B6FF3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125</Words>
  <Characters>690</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 Karina</dc:creator>
  <cp:keywords/>
  <dc:description/>
  <cp:lastModifiedBy>HP</cp:lastModifiedBy>
  <cp:revision>2</cp:revision>
  <cp:lastPrinted>2021-08-10T23:47:00Z</cp:lastPrinted>
  <dcterms:created xsi:type="dcterms:W3CDTF">2022-03-14T21:30:00Z</dcterms:created>
  <dcterms:modified xsi:type="dcterms:W3CDTF">2022-03-14T21:30:00Z</dcterms:modified>
</cp:coreProperties>
</file>