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AB3BED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315398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NO</w:t>
            </w: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9"/>
        <w:gridCol w:w="513"/>
        <w:gridCol w:w="424"/>
        <w:gridCol w:w="597"/>
        <w:gridCol w:w="522"/>
        <w:gridCol w:w="165"/>
        <w:gridCol w:w="636"/>
        <w:gridCol w:w="1212"/>
        <w:gridCol w:w="1267"/>
        <w:gridCol w:w="425"/>
        <w:gridCol w:w="72"/>
        <w:gridCol w:w="205"/>
        <w:gridCol w:w="356"/>
        <w:gridCol w:w="351"/>
        <w:gridCol w:w="146"/>
        <w:gridCol w:w="636"/>
      </w:tblGrid>
      <w:tr w:rsidR="00A4078C" w:rsidRPr="00407EAA" w:rsidTr="0080374F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:rsidR="00A4078C" w:rsidRDefault="00A4078C" w:rsidP="00A4078C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4"/>
                <w:szCs w:val="24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</w:p>
          <w:p w:rsidR="00AB3BED" w:rsidRPr="00407EAA" w:rsidRDefault="00AB3BED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4"/>
                <w:szCs w:val="24"/>
                <w:lang w:eastAsia="es-CO"/>
              </w:rPr>
              <w:t>CONTRATO DE PRESTACION DE SERVICIOS PROFESIONALES</w:t>
            </w:r>
          </w:p>
        </w:tc>
      </w:tr>
      <w:tr w:rsidR="00330BF8" w:rsidRPr="00407EAA" w:rsidTr="0080374F">
        <w:trPr>
          <w:trHeight w:val="509"/>
        </w:trPr>
        <w:tc>
          <w:tcPr>
            <w:tcW w:w="7218" w:type="dxa"/>
            <w:gridSpan w:val="9"/>
            <w:tcBorders>
              <w:right w:val="single" w:sz="4" w:space="0" w:color="auto"/>
            </w:tcBorders>
            <w:vAlign w:val="center"/>
          </w:tcPr>
          <w:p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407EAA" w:rsidRDefault="00DB3E9C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28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407EAA" w:rsidRDefault="00030B64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</w:t>
            </w:r>
            <w:r w:rsidR="00DB3E9C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  <w:tc>
          <w:tcPr>
            <w:tcW w:w="723" w:type="dxa"/>
            <w:gridSpan w:val="2"/>
            <w:tcBorders>
              <w:left w:val="single" w:sz="4" w:space="0" w:color="auto"/>
            </w:tcBorders>
            <w:vAlign w:val="center"/>
          </w:tcPr>
          <w:p w:rsidR="00330BF8" w:rsidRPr="00407EAA" w:rsidRDefault="00E5416F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7A437F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DB3E9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AE5E8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al </w:t>
            </w:r>
            <w:r w:rsidR="00A5488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28</w:t>
            </w:r>
            <w:bookmarkStart w:id="0" w:name="_GoBack"/>
            <w:bookmarkEnd w:id="0"/>
            <w:r w:rsidR="00AE5E8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DB3E9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FEBRERO</w:t>
            </w:r>
            <w:r w:rsidR="00257CB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E5416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202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E5416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Contrato de </w:t>
            </w:r>
            <w:r w:rsidR="00FB1B85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Prestación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de Servicios Profesionales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7A437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253</w:t>
            </w:r>
            <w:r w:rsidR="00E5416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4078C" w:rsidRPr="00407EAA" w:rsidTr="0080374F">
        <w:trPr>
          <w:trHeight w:val="465"/>
        </w:trPr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7A437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HEINAR JACOB LUQUE ARREGOCES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E5416F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C.C. o N.</w:t>
            </w:r>
            <w:proofErr w:type="gramStart"/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I.T</w:t>
            </w:r>
            <w:proofErr w:type="gramEnd"/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7A437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17953131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</w:t>
            </w:r>
            <w:r w:rsidR="00825C8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CONVENIO o ACEPTACIÓN DE OFERTA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825C89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CONTRATO DE PRESTACIONES DE SERVICIOS PROFESIONALES DE ABOGADO PARA LA REPRESENTACION JUDICIAL Y EXTRAJUDICIAL DE LA DEFENSORIA </w:t>
            </w:r>
            <w:r w:rsidR="00315398">
              <w:rPr>
                <w:rFonts w:ascii="Trebuchet MS" w:hAnsi="Trebuchet MS"/>
                <w:sz w:val="20"/>
                <w:szCs w:val="20"/>
              </w:rPr>
              <w:t>PÚBLICA</w:t>
            </w:r>
            <w:r>
              <w:rPr>
                <w:rFonts w:ascii="Trebuchet MS" w:hAnsi="Trebuchet MS"/>
                <w:sz w:val="20"/>
                <w:szCs w:val="20"/>
              </w:rPr>
              <w:t>.</w:t>
            </w:r>
          </w:p>
        </w:tc>
      </w:tr>
      <w:tr w:rsidR="00B906A5" w:rsidRPr="00407EAA" w:rsidTr="0080374F">
        <w:trPr>
          <w:trHeight w:val="397"/>
        </w:trPr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8" w:type="dxa"/>
            <w:tcBorders>
              <w:left w:val="single" w:sz="4" w:space="0" w:color="auto"/>
            </w:tcBorders>
            <w:vAlign w:val="center"/>
          </w:tcPr>
          <w:p w:rsidR="00B906A5" w:rsidRPr="00407EAA" w:rsidRDefault="00FB1B85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ind w:left="1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FECHA 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SUSCRIPCIÓN ACTA DE </w:t>
            </w: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INICIO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030B64" w:rsidP="00B906A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28</w:t>
            </w:r>
          </w:p>
        </w:tc>
        <w:tc>
          <w:tcPr>
            <w:tcW w:w="5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7A437F" w:rsidP="00FB1B85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</w:t>
            </w:r>
          </w:p>
        </w:tc>
        <w:tc>
          <w:tcPr>
            <w:tcW w:w="573" w:type="dxa"/>
            <w:tcBorders>
              <w:left w:val="single" w:sz="4" w:space="0" w:color="auto"/>
            </w:tcBorders>
            <w:vAlign w:val="center"/>
          </w:tcPr>
          <w:p w:rsidR="00B906A5" w:rsidRPr="00407EAA" w:rsidRDefault="00FB1B85" w:rsidP="00B906A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</w:tr>
      <w:tr w:rsidR="001621A4" w:rsidRPr="00407EAA" w:rsidTr="0080374F">
        <w:trPr>
          <w:trHeight w:val="391"/>
        </w:trPr>
        <w:tc>
          <w:tcPr>
            <w:tcW w:w="2829" w:type="dxa"/>
            <w:gridSpan w:val="3"/>
            <w:vAlign w:val="center"/>
          </w:tcPr>
          <w:p w:rsidR="001621A4" w:rsidRPr="00407EAA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vAlign w:val="center"/>
          </w:tcPr>
          <w:p w:rsidR="001621A4" w:rsidRPr="00407EAA" w:rsidRDefault="00030B6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28</w:t>
            </w:r>
          </w:p>
        </w:tc>
        <w:tc>
          <w:tcPr>
            <w:tcW w:w="7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07EAA" w:rsidRDefault="00FB1B85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07EAA" w:rsidRDefault="00FB1B85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  <w:tc>
          <w:tcPr>
            <w:tcW w:w="301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07EAA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07EAA" w:rsidRDefault="00FB1B85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31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07EAA" w:rsidRDefault="00FB1B85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407EAA" w:rsidRDefault="00FB1B85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202</w:t>
            </w:r>
            <w:r w:rsidR="00030B64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15" w:type="dxa"/>
            <w:gridSpan w:val="5"/>
            <w:vAlign w:val="center"/>
          </w:tcPr>
          <w:p w:rsidR="00A4078C" w:rsidRPr="00407EAA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="00825C89">
              <w:rPr>
                <w:rFonts w:ascii="Trebuchet MS" w:hAnsi="Trebuchet MS"/>
                <w:sz w:val="20"/>
                <w:szCs w:val="20"/>
              </w:rPr>
              <w:t>5</w:t>
            </w:r>
            <w:r w:rsidR="00030B64">
              <w:rPr>
                <w:rFonts w:ascii="Trebuchet MS" w:hAnsi="Trebuchet MS"/>
                <w:sz w:val="20"/>
                <w:szCs w:val="20"/>
              </w:rPr>
              <w:t>4</w:t>
            </w:r>
            <w:r w:rsidR="00825C89">
              <w:rPr>
                <w:rFonts w:ascii="Trebuchet MS" w:hAnsi="Trebuchet MS"/>
                <w:sz w:val="20"/>
                <w:szCs w:val="20"/>
              </w:rPr>
              <w:t>.9</w:t>
            </w:r>
            <w:r w:rsidR="00030B64">
              <w:rPr>
                <w:rFonts w:ascii="Trebuchet MS" w:hAnsi="Trebuchet MS"/>
                <w:sz w:val="20"/>
                <w:szCs w:val="20"/>
              </w:rPr>
              <w:t>01</w:t>
            </w:r>
            <w:r w:rsidR="00825C89">
              <w:rPr>
                <w:rFonts w:ascii="Trebuchet MS" w:hAnsi="Trebuchet MS"/>
                <w:sz w:val="20"/>
                <w:szCs w:val="20"/>
              </w:rPr>
              <w:t>.</w:t>
            </w:r>
            <w:r w:rsidR="00030B64">
              <w:rPr>
                <w:rFonts w:ascii="Trebuchet MS" w:hAnsi="Trebuchet MS"/>
                <w:sz w:val="20"/>
                <w:szCs w:val="20"/>
              </w:rPr>
              <w:t>575</w:t>
            </w:r>
          </w:p>
        </w:tc>
        <w:tc>
          <w:tcPr>
            <w:tcW w:w="1771" w:type="dxa"/>
            <w:gridSpan w:val="3"/>
            <w:vAlign w:val="center"/>
          </w:tcPr>
          <w:p w:rsidR="00A4078C" w:rsidRPr="00407EAA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41" w:type="dxa"/>
            <w:gridSpan w:val="5"/>
            <w:vAlign w:val="center"/>
          </w:tcPr>
          <w:p w:rsidR="00A4078C" w:rsidRPr="00407EAA" w:rsidRDefault="00D04BA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  <w:r w:rsidR="00BE1F19">
              <w:rPr>
                <w:rFonts w:ascii="Trebuchet MS" w:hAnsi="Trebuchet MS"/>
                <w:sz w:val="20"/>
                <w:szCs w:val="20"/>
              </w:rPr>
              <w:t>.</w:t>
            </w:r>
            <w:r>
              <w:rPr>
                <w:rFonts w:ascii="Trebuchet MS" w:hAnsi="Trebuchet MS"/>
                <w:sz w:val="20"/>
                <w:szCs w:val="20"/>
              </w:rPr>
              <w:t>635</w:t>
            </w:r>
            <w:r w:rsidR="00BE1F19">
              <w:rPr>
                <w:rFonts w:ascii="Trebuchet MS" w:hAnsi="Trebuchet MS"/>
                <w:sz w:val="20"/>
                <w:szCs w:val="20"/>
              </w:rPr>
              <w:t>.</w:t>
            </w: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825C89">
              <w:rPr>
                <w:rFonts w:ascii="Trebuchet MS" w:hAnsi="Trebuchet MS"/>
                <w:sz w:val="20"/>
                <w:szCs w:val="20"/>
              </w:rPr>
              <w:t>00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8037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15" w:type="dxa"/>
            <w:gridSpan w:val="5"/>
            <w:vAlign w:val="center"/>
          </w:tcPr>
          <w:p w:rsidR="00A4078C" w:rsidRPr="00407EAA" w:rsidRDefault="00030B6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71822</w:t>
            </w:r>
          </w:p>
        </w:tc>
        <w:tc>
          <w:tcPr>
            <w:tcW w:w="1771" w:type="dxa"/>
            <w:gridSpan w:val="3"/>
            <w:vAlign w:val="center"/>
          </w:tcPr>
          <w:p w:rsidR="00A4078C" w:rsidRPr="00407EAA" w:rsidRDefault="00A4078C" w:rsidP="0080374F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41" w:type="dxa"/>
            <w:gridSpan w:val="5"/>
            <w:vAlign w:val="center"/>
          </w:tcPr>
          <w:p w:rsidR="00A4078C" w:rsidRPr="00407EAA" w:rsidRDefault="00030B6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12522040122</w:t>
            </w:r>
            <w:r w:rsidR="007A437F"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gramStart"/>
            <w:r w:rsidR="007A437F">
              <w:rPr>
                <w:rFonts w:ascii="Trebuchet MS" w:hAnsi="Trebuchet MS"/>
                <w:sz w:val="20"/>
                <w:szCs w:val="20"/>
              </w:rPr>
              <w:t xml:space="preserve">- </w:t>
            </w:r>
            <w:r w:rsidR="00825C89">
              <w:rPr>
                <w:rFonts w:ascii="Trebuchet MS" w:hAnsi="Trebuchet MS"/>
                <w:sz w:val="20"/>
                <w:szCs w:val="20"/>
              </w:rPr>
              <w:t xml:space="preserve"> 202</w:t>
            </w:r>
            <w:r>
              <w:rPr>
                <w:rFonts w:ascii="Trebuchet MS" w:hAnsi="Trebuchet MS"/>
                <w:sz w:val="20"/>
                <w:szCs w:val="20"/>
              </w:rPr>
              <w:t>2</w:t>
            </w:r>
            <w:proofErr w:type="gramEnd"/>
          </w:p>
        </w:tc>
      </w:tr>
      <w:tr w:rsidR="005A5AFF" w:rsidRPr="00407EAA" w:rsidTr="0080374F">
        <w:trPr>
          <w:trHeight w:val="423"/>
        </w:trPr>
        <w:tc>
          <w:tcPr>
            <w:tcW w:w="9356" w:type="dxa"/>
            <w:gridSpan w:val="16"/>
            <w:vAlign w:val="center"/>
          </w:tcPr>
          <w:p w:rsidR="005A5AFF" w:rsidRPr="00407EAA" w:rsidRDefault="00825C89" w:rsidP="00D50465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eastAsia="Times New Roman" w:hAnsi="Trebuchet MS" w:cs="Arial"/>
                <w:b/>
                <w:bCs/>
                <w:lang w:eastAsia="es-CO"/>
              </w:rPr>
              <w:t xml:space="preserve">Supervisión </w:t>
            </w:r>
          </w:p>
        </w:tc>
      </w:tr>
      <w:tr w:rsidR="00D50465" w:rsidRPr="00407EAA" w:rsidTr="0080374F">
        <w:tc>
          <w:tcPr>
            <w:tcW w:w="2829" w:type="dxa"/>
            <w:gridSpan w:val="3"/>
            <w:vAlign w:val="center"/>
          </w:tcPr>
          <w:p w:rsidR="00D50465" w:rsidRPr="00407EAA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</w:t>
            </w:r>
            <w:r w:rsidR="00825C8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RE DEL SUPERVISOR </w:t>
            </w:r>
          </w:p>
        </w:tc>
        <w:tc>
          <w:tcPr>
            <w:tcW w:w="6527" w:type="dxa"/>
            <w:gridSpan w:val="13"/>
          </w:tcPr>
          <w:p w:rsidR="00D50465" w:rsidRPr="00407EAA" w:rsidRDefault="00825C89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IVAN BRUGES QUIROZ</w:t>
            </w:r>
          </w:p>
        </w:tc>
      </w:tr>
      <w:tr w:rsidR="00D50465" w:rsidRPr="00407EAA" w:rsidTr="0080374F">
        <w:trPr>
          <w:trHeight w:val="399"/>
        </w:trPr>
        <w:tc>
          <w:tcPr>
            <w:tcW w:w="2829" w:type="dxa"/>
            <w:gridSpan w:val="3"/>
            <w:vAlign w:val="center"/>
          </w:tcPr>
          <w:p w:rsidR="00D50465" w:rsidRPr="00407EAA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527" w:type="dxa"/>
            <w:gridSpan w:val="13"/>
          </w:tcPr>
          <w:p w:rsidR="00D50465" w:rsidRPr="00407EAA" w:rsidRDefault="00825C89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P.A.G.</w:t>
            </w:r>
          </w:p>
        </w:tc>
      </w:tr>
      <w:tr w:rsidR="00C27864" w:rsidRPr="00407EAA" w:rsidTr="0080374F">
        <w:trPr>
          <w:trHeight w:val="442"/>
        </w:trPr>
        <w:tc>
          <w:tcPr>
            <w:tcW w:w="9356" w:type="dxa"/>
            <w:gridSpan w:val="16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lang w:eastAsia="es-CO"/>
              </w:rPr>
              <w:t>Garantía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="0080374F"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seguradora</w:t>
            </w:r>
          </w:p>
        </w:tc>
        <w:tc>
          <w:tcPr>
            <w:tcW w:w="6527" w:type="dxa"/>
            <w:gridSpan w:val="13"/>
            <w:vAlign w:val="center"/>
          </w:tcPr>
          <w:p w:rsidR="00C27864" w:rsidRPr="00407EAA" w:rsidRDefault="007A437F" w:rsidP="00C27864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SEGURO</w:t>
            </w:r>
            <w:r w:rsidR="00030B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 MUNDIAL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</w:t>
            </w:r>
            <w:r w:rsidR="0080374F"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 póliza</w:t>
            </w:r>
          </w:p>
        </w:tc>
        <w:tc>
          <w:tcPr>
            <w:tcW w:w="6527" w:type="dxa"/>
            <w:gridSpan w:val="13"/>
            <w:vAlign w:val="center"/>
          </w:tcPr>
          <w:p w:rsidR="00C27864" w:rsidRPr="00407EAA" w:rsidRDefault="00030B64" w:rsidP="00C27864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30B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ISC-000001597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14" w:type="dxa"/>
            <w:gridSpan w:val="7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amparado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E7FDD" w:rsidP="00C27864">
            <w:pPr>
              <w:jc w:val="both"/>
              <w:rPr>
                <w:rFonts w:ascii="Trebuchet MS" w:eastAsia="Times New Roman" w:hAnsi="Trebuchet MS" w:cs="Arial"/>
                <w:bCs/>
                <w:i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CUMPLIMIENTO</w:t>
            </w:r>
          </w:p>
        </w:tc>
        <w:tc>
          <w:tcPr>
            <w:tcW w:w="4814" w:type="dxa"/>
            <w:gridSpan w:val="7"/>
            <w:vAlign w:val="center"/>
          </w:tcPr>
          <w:p w:rsidR="00030B64" w:rsidRPr="00030B64" w:rsidRDefault="00030B64" w:rsidP="00030B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Desde el 17 de ENERO de 2022 </w:t>
            </w:r>
          </w:p>
          <w:p w:rsidR="00C27864" w:rsidRPr="00407EAA" w:rsidRDefault="00030B64" w:rsidP="00030B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Hasta </w:t>
            </w:r>
            <w:proofErr w:type="gramStart"/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  30</w:t>
            </w:r>
            <w:proofErr w:type="gramEnd"/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ABRIL DE 2023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5.</w:t>
            </w:r>
            <w:proofErr w:type="gramStart"/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490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157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.oo</w:t>
            </w:r>
            <w:proofErr w:type="gramEnd"/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E7FDD" w:rsidP="00C27864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CALIDAD DEL SERVICIO</w:t>
            </w:r>
          </w:p>
        </w:tc>
        <w:tc>
          <w:tcPr>
            <w:tcW w:w="4814" w:type="dxa"/>
            <w:gridSpan w:val="7"/>
            <w:vAlign w:val="center"/>
          </w:tcPr>
          <w:p w:rsidR="00030B64" w:rsidRPr="00030B64" w:rsidRDefault="00030B64" w:rsidP="00030B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Desde el 17 DE ENERO de     2022 </w:t>
            </w:r>
          </w:p>
          <w:p w:rsidR="00C27864" w:rsidRPr="00407EAA" w:rsidRDefault="00030B64" w:rsidP="00030B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Hasta </w:t>
            </w:r>
            <w:proofErr w:type="gramStart"/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  31</w:t>
            </w:r>
            <w:proofErr w:type="gramEnd"/>
            <w:r w:rsidRP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DICIEMBRE de  2024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10.</w:t>
            </w:r>
            <w:proofErr w:type="gramStart"/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980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</w:t>
            </w:r>
            <w:r w:rsidR="00030B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315</w:t>
            </w:r>
            <w:r w:rsidR="00CE7FD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.oo</w:t>
            </w:r>
            <w:proofErr w:type="gramEnd"/>
          </w:p>
        </w:tc>
      </w:tr>
    </w:tbl>
    <w:p w:rsidR="0085727C" w:rsidRDefault="0085727C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85727C" w:rsidRPr="00F2304A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:rsidR="0085727C" w:rsidRPr="00F2304A" w:rsidRDefault="0085727C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MODIFICACIONES CONTRACTUALES</w:t>
            </w:r>
          </w:p>
        </w:tc>
      </w:tr>
      <w:tr w:rsidR="0085727C" w:rsidRPr="00F2304A" w:rsidTr="0080374F">
        <w:trPr>
          <w:trHeight w:val="477"/>
        </w:trPr>
        <w:tc>
          <w:tcPr>
            <w:tcW w:w="3109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:rsidR="0085727C" w:rsidRPr="00F2304A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5727C" w:rsidRPr="00F2304A" w:rsidTr="0080374F">
        <w:tc>
          <w:tcPr>
            <w:tcW w:w="3109" w:type="dxa"/>
            <w:vAlign w:val="center"/>
          </w:tcPr>
          <w:p w:rsidR="0085727C" w:rsidRPr="00936D64" w:rsidRDefault="0085727C" w:rsidP="0085727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1985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</w:tr>
      <w:tr w:rsidR="0085727C" w:rsidRPr="00F2304A" w:rsidTr="0080374F">
        <w:tc>
          <w:tcPr>
            <w:tcW w:w="3109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Ingresar o eliminar las filas que sean necesarias de acuerdo a las modificaciones realizadas al contrato principal. En el caso en que a la fecha de presentación del informe no se haya realizado ninguna modificación, deberá indicarlo en el formato señalando N/A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6247" w:type="dxa"/>
            <w:gridSpan w:val="3"/>
            <w:vAlign w:val="center"/>
          </w:tcPr>
          <w:p w:rsidR="0085727C" w:rsidRPr="0085727C" w:rsidRDefault="00CE7FDD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 APLICA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9D6842" w:rsidRDefault="009D6842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4"/>
        <w:gridCol w:w="1701"/>
        <w:gridCol w:w="1711"/>
      </w:tblGrid>
      <w:tr w:rsidR="00BE35B6" w:rsidRPr="00F2304A" w:rsidTr="00D07289">
        <w:trPr>
          <w:trHeight w:val="388"/>
        </w:trPr>
        <w:tc>
          <w:tcPr>
            <w:tcW w:w="935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GRADO DE CUMPLIMIENTO DE LAS OBLIGACIONES CONTRACTUALES</w:t>
            </w:r>
          </w:p>
        </w:tc>
      </w:tr>
      <w:tr w:rsidR="00BE35B6" w:rsidRPr="00F2304A" w:rsidTr="002A1EC0">
        <w:trPr>
          <w:trHeight w:val="552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80374F" w:rsidRDefault="00BE35B6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Cumplimiento de obligaciones pago de seguridad social y riesgos laborales</w:t>
            </w:r>
          </w:p>
          <w:p w:rsidR="00BE35B6" w:rsidRPr="0080374F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BE35B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80374F" w:rsidRDefault="00CE7FDD" w:rsidP="00BE35B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Como Supervisor o Interventor</w:t>
            </w:r>
            <w:r w:rsidR="00BE35B6"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="00BE35B6"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BE35B6"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="00BE35B6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 de conformidad con la normatividad vigente dio cumplimiento al pago al Sistema de Seguridad Social Integral y riesgos </w:t>
            </w:r>
            <w:r w:rsidR="00315398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laborales,</w:t>
            </w:r>
            <w:r w:rsidR="00BE35B6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80374F" w:rsidRDefault="00CE7FDD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SI</w:t>
            </w:r>
          </w:p>
        </w:tc>
      </w:tr>
      <w:tr w:rsidR="003E4D9F" w:rsidRPr="00F2304A" w:rsidTr="002A1EC0">
        <w:trPr>
          <w:trHeight w:val="458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4D9F" w:rsidRPr="0080374F" w:rsidRDefault="003E4D9F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Administradora de Riesgos Laborales - ARL</w:t>
            </w:r>
          </w:p>
        </w:tc>
      </w:tr>
      <w:tr w:rsidR="00CE7C8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C86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o </w:t>
            </w:r>
            <w:proofErr w:type="gramStart"/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Interventor </w:t>
            </w:r>
            <w:r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CERTIFICO</w:t>
            </w:r>
            <w:proofErr w:type="gramEnd"/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FDD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SI</w:t>
            </w:r>
          </w:p>
        </w:tc>
      </w:tr>
      <w:tr w:rsidR="00CE7C86" w:rsidRPr="00F2304A" w:rsidTr="00D07289">
        <w:trPr>
          <w:trHeight w:val="40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FDD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Como Supervisor o Interventor</w:t>
            </w:r>
            <w:r w:rsidR="00CE7C86"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="00CE7C86"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CE7C86"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="00CE7C86"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="00CE7C86"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="00CE7C86"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FDD" w:rsidP="00CE7FDD">
            <w:pP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2A1EC0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8747F" w:rsidRDefault="00C8747F" w:rsidP="00CE7C8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  <w:p w:rsidR="0059180C" w:rsidRPr="0080374F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Relacionar la totalidad de obligaciones y actividades del contrato – Resolución 1012 de 2017</w:t>
            </w:r>
            <w:r w:rsidRPr="0080374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</w:tr>
      <w:tr w:rsidR="0059180C" w:rsidRPr="00F2304A" w:rsidTr="0059180C">
        <w:trPr>
          <w:trHeight w:val="580"/>
        </w:trPr>
        <w:tc>
          <w:tcPr>
            <w:tcW w:w="5944" w:type="dxa"/>
            <w:tcBorders>
              <w:top w:val="single" w:sz="6" w:space="0" w:color="auto"/>
            </w:tcBorders>
            <w:vAlign w:val="center"/>
          </w:tcPr>
          <w:p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</w:tcBorders>
            <w:vAlign w:val="center"/>
          </w:tcPr>
          <w:p w:rsidR="0059180C" w:rsidRPr="002A1EC0" w:rsidRDefault="0059180C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59180C" w:rsidRPr="00F2304A" w:rsidTr="00AE5344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315398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Realizar audiencias ley 906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315398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 cumplió</w:t>
            </w:r>
          </w:p>
        </w:tc>
      </w:tr>
      <w:tr w:rsidR="0059180C" w:rsidRPr="00F2304A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315398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Comunicación con los usuarios y visitas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315398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 cumplió</w:t>
            </w:r>
          </w:p>
        </w:tc>
      </w:tr>
      <w:tr w:rsidR="0059180C" w:rsidRPr="00F2304A" w:rsidTr="00AE17F4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9180C" w:rsidRPr="0080374F" w:rsidRDefault="00315398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Beneficios a procesados y condenados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9180C" w:rsidRPr="0080374F" w:rsidRDefault="00315398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 cumplió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0"/>
        <w:gridCol w:w="2415"/>
        <w:gridCol w:w="2475"/>
        <w:gridCol w:w="2246"/>
      </w:tblGrid>
      <w:tr w:rsidR="0059180C" w:rsidRPr="00F2304A" w:rsidTr="009D1F94">
        <w:trPr>
          <w:trHeight w:val="449"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:rsidR="0059180C" w:rsidRPr="00F2304A" w:rsidRDefault="0059180C" w:rsidP="009D1F9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AVANCE ACTIVIDADES</w:t>
            </w:r>
          </w:p>
        </w:tc>
      </w:tr>
      <w:tr w:rsidR="0059180C" w:rsidRPr="00F2304A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Presupuestal</w:t>
            </w:r>
          </w:p>
        </w:tc>
      </w:tr>
      <w:tr w:rsidR="0059180C" w:rsidRPr="00F2304A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</w:tr>
      <w:tr w:rsidR="0059180C" w:rsidRPr="00F2304A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vAlign w:val="center"/>
          </w:tcPr>
          <w:p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</w:tr>
    </w:tbl>
    <w:p w:rsidR="009D6842" w:rsidRDefault="009D684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ES</w:t>
            </w:r>
          </w:p>
        </w:tc>
      </w:tr>
      <w:tr w:rsidR="007E1EAB" w:rsidRPr="00F2304A" w:rsidTr="00D07289">
        <w:trPr>
          <w:trHeight w:val="477"/>
        </w:trPr>
        <w:tc>
          <w:tcPr>
            <w:tcW w:w="9356" w:type="dxa"/>
            <w:vAlign w:val="center"/>
          </w:tcPr>
          <w:p w:rsidR="007E1EAB" w:rsidRPr="00315398" w:rsidRDefault="00315398" w:rsidP="00315398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NINGUNA.</w:t>
            </w:r>
          </w:p>
        </w:tc>
      </w:tr>
    </w:tbl>
    <w:p w:rsidR="0080374F" w:rsidRDefault="0080374F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EB2ECC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:rsidR="000A4B92" w:rsidRPr="00EB2ECC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EB2ECC" w:rsidRDefault="007E1EAB" w:rsidP="000A4B92">
      <w:pPr>
        <w:spacing w:after="0" w:line="240" w:lineRule="auto"/>
        <w:ind w:left="-284" w:right="-234"/>
        <w:jc w:val="both"/>
        <w:rPr>
          <w:rFonts w:ascii="Trebuchet MS" w:hAnsi="Trebuchet MS"/>
          <w:color w:val="FF0000"/>
          <w:sz w:val="20"/>
        </w:rPr>
      </w:pPr>
      <w:r w:rsidRPr="00EB2ECC">
        <w:rPr>
          <w:rFonts w:ascii="Trebuchet MS" w:hAnsi="Trebuchet MS"/>
          <w:sz w:val="20"/>
        </w:rPr>
        <w:t xml:space="preserve">Anexos: </w:t>
      </w:r>
    </w:p>
    <w:p w:rsidR="007E1EAB" w:rsidRDefault="007E1EAB" w:rsidP="007E1EAB">
      <w:pPr>
        <w:spacing w:after="0" w:line="240" w:lineRule="auto"/>
        <w:jc w:val="both"/>
        <w:rPr>
          <w:rFonts w:ascii="Trebuchet MS" w:hAnsi="Trebuchet MS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Pr="00951763" w:rsidRDefault="00951763" w:rsidP="00951763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     </w:t>
      </w:r>
      <w:r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inline distT="0" distB="0" distL="0" distR="0">
            <wp:extent cx="3514725" cy="6667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ivan (4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_________________________</w:t>
      </w:r>
    </w:p>
    <w:p w:rsidR="007E1EAB" w:rsidRPr="009D6842" w:rsidRDefault="00315398" w:rsidP="007E1EAB">
      <w:pPr>
        <w:pStyle w:val="P28"/>
        <w:rPr>
          <w:rFonts w:ascii="Trebuchet MS" w:hAnsi="Trebuchet MS" w:cs="Arial"/>
          <w:color w:val="A6A6A6"/>
          <w:szCs w:val="24"/>
        </w:rPr>
      </w:pPr>
      <w:r>
        <w:rPr>
          <w:rFonts w:ascii="Trebuchet MS" w:hAnsi="Trebuchet MS" w:cs="Arial"/>
          <w:color w:val="A6A6A6"/>
          <w:szCs w:val="24"/>
        </w:rPr>
        <w:t>IVAN BRUGES QUIROZ</w:t>
      </w:r>
    </w:p>
    <w:p w:rsidR="007E1EAB" w:rsidRPr="009D6842" w:rsidRDefault="00315398" w:rsidP="007E1EAB">
      <w:pPr>
        <w:pStyle w:val="P28"/>
        <w:rPr>
          <w:rFonts w:ascii="Trebuchet MS" w:hAnsi="Trebuchet MS" w:cs="Arial"/>
          <w:b w:val="0"/>
          <w:color w:val="A6A6A6"/>
          <w:szCs w:val="24"/>
        </w:rPr>
      </w:pPr>
      <w:r>
        <w:rPr>
          <w:rFonts w:ascii="Trebuchet MS" w:hAnsi="Trebuchet MS" w:cs="Arial"/>
          <w:b w:val="0"/>
          <w:color w:val="A6A6A6"/>
          <w:szCs w:val="24"/>
        </w:rPr>
        <w:t>Profesional Administrativo y Gestión</w:t>
      </w:r>
    </w:p>
    <w:p w:rsidR="007E1EAB" w:rsidRDefault="007E1EAB" w:rsidP="007E1EAB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</w:p>
    <w:p w:rsidR="009D6842" w:rsidRPr="00655546" w:rsidRDefault="009D6842" w:rsidP="007E1EAB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</w:p>
    <w:p w:rsidR="007E1EAB" w:rsidRPr="00FD0911" w:rsidRDefault="007E1EAB" w:rsidP="00FD0911">
      <w:pPr>
        <w:jc w:val="both"/>
        <w:rPr>
          <w:rFonts w:ascii="Trebuchet MS" w:hAnsi="Trebuchet MS" w:cs="Arial"/>
          <w:b/>
          <w:color w:val="A6A6A6"/>
          <w:sz w:val="20"/>
          <w:szCs w:val="28"/>
        </w:rPr>
      </w:pPr>
    </w:p>
    <w:sectPr w:rsidR="007E1EAB" w:rsidRPr="00FD0911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C10" w:rsidRDefault="004B7C10" w:rsidP="00936D64">
      <w:pPr>
        <w:spacing w:after="0" w:line="240" w:lineRule="auto"/>
      </w:pPr>
      <w:r>
        <w:separator/>
      </w:r>
    </w:p>
  </w:endnote>
  <w:endnote w:type="continuationSeparator" w:id="0">
    <w:p w:rsidR="004B7C10" w:rsidRDefault="004B7C10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E5E85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2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E5E85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2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C10" w:rsidRDefault="004B7C10" w:rsidP="00936D64">
      <w:pPr>
        <w:spacing w:after="0" w:line="240" w:lineRule="auto"/>
      </w:pPr>
      <w:r>
        <w:separator/>
      </w:r>
    </w:p>
  </w:footnote>
  <w:footnote w:type="continuationSeparator" w:id="0">
    <w:p w:rsidR="004B7C10" w:rsidRDefault="004B7C10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:rsidTr="00D04F0D">
      <w:trPr>
        <w:cantSplit/>
        <w:trHeight w:val="386"/>
        <w:jc w:val="center"/>
      </w:trPr>
      <w:tc>
        <w:tcPr>
          <w:tcW w:w="891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:rsidTr="00D04F0D">
      <w:trPr>
        <w:cantSplit/>
        <w:trHeight w:val="336"/>
        <w:jc w:val="center"/>
      </w:trPr>
      <w:tc>
        <w:tcPr>
          <w:tcW w:w="891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936D64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:rsidR="00D04F0D" w:rsidRPr="00D04F0D" w:rsidRDefault="002F3C56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21895"/>
    <w:rsid w:val="00030B64"/>
    <w:rsid w:val="00032854"/>
    <w:rsid w:val="00033271"/>
    <w:rsid w:val="00046B1A"/>
    <w:rsid w:val="00062893"/>
    <w:rsid w:val="00067A04"/>
    <w:rsid w:val="000A2040"/>
    <w:rsid w:val="000A4B92"/>
    <w:rsid w:val="000B7101"/>
    <w:rsid w:val="000D4568"/>
    <w:rsid w:val="000E497B"/>
    <w:rsid w:val="00107602"/>
    <w:rsid w:val="001621A4"/>
    <w:rsid w:val="00163025"/>
    <w:rsid w:val="00190DBF"/>
    <w:rsid w:val="001C6132"/>
    <w:rsid w:val="001F6343"/>
    <w:rsid w:val="00240ED3"/>
    <w:rsid w:val="00257CB8"/>
    <w:rsid w:val="002603DA"/>
    <w:rsid w:val="00272C97"/>
    <w:rsid w:val="00274C84"/>
    <w:rsid w:val="00287681"/>
    <w:rsid w:val="002A1EC0"/>
    <w:rsid w:val="002B0592"/>
    <w:rsid w:val="002F3C56"/>
    <w:rsid w:val="00315398"/>
    <w:rsid w:val="00323CD4"/>
    <w:rsid w:val="00330BF8"/>
    <w:rsid w:val="00351E2B"/>
    <w:rsid w:val="003626B2"/>
    <w:rsid w:val="00377C11"/>
    <w:rsid w:val="003837B1"/>
    <w:rsid w:val="003C623B"/>
    <w:rsid w:val="003E0A14"/>
    <w:rsid w:val="003E13BB"/>
    <w:rsid w:val="003E4D9F"/>
    <w:rsid w:val="00407EAA"/>
    <w:rsid w:val="00441FA0"/>
    <w:rsid w:val="00443172"/>
    <w:rsid w:val="00481DE1"/>
    <w:rsid w:val="00483106"/>
    <w:rsid w:val="00497155"/>
    <w:rsid w:val="004B7C10"/>
    <w:rsid w:val="00544173"/>
    <w:rsid w:val="00587BD9"/>
    <w:rsid w:val="0059180C"/>
    <w:rsid w:val="005955D8"/>
    <w:rsid w:val="005A498B"/>
    <w:rsid w:val="005A5AFF"/>
    <w:rsid w:val="0060206C"/>
    <w:rsid w:val="00645099"/>
    <w:rsid w:val="006742EB"/>
    <w:rsid w:val="00684639"/>
    <w:rsid w:val="00687655"/>
    <w:rsid w:val="006B366D"/>
    <w:rsid w:val="006B74F0"/>
    <w:rsid w:val="00736D64"/>
    <w:rsid w:val="007402AB"/>
    <w:rsid w:val="0076388F"/>
    <w:rsid w:val="007A437F"/>
    <w:rsid w:val="007E1EAB"/>
    <w:rsid w:val="0080374F"/>
    <w:rsid w:val="008248B9"/>
    <w:rsid w:val="00825C89"/>
    <w:rsid w:val="00827B94"/>
    <w:rsid w:val="0085727C"/>
    <w:rsid w:val="0086691C"/>
    <w:rsid w:val="008C03A1"/>
    <w:rsid w:val="009323B8"/>
    <w:rsid w:val="00936D64"/>
    <w:rsid w:val="00951763"/>
    <w:rsid w:val="00953E5D"/>
    <w:rsid w:val="009D6842"/>
    <w:rsid w:val="009E2EB5"/>
    <w:rsid w:val="009F13ED"/>
    <w:rsid w:val="00A4078C"/>
    <w:rsid w:val="00A470AC"/>
    <w:rsid w:val="00A5488B"/>
    <w:rsid w:val="00A867ED"/>
    <w:rsid w:val="00A876D2"/>
    <w:rsid w:val="00A9188A"/>
    <w:rsid w:val="00A94778"/>
    <w:rsid w:val="00AA5E0C"/>
    <w:rsid w:val="00AA7A96"/>
    <w:rsid w:val="00AB3BED"/>
    <w:rsid w:val="00AE5E85"/>
    <w:rsid w:val="00B43CA6"/>
    <w:rsid w:val="00B777E0"/>
    <w:rsid w:val="00B906A5"/>
    <w:rsid w:val="00BA192C"/>
    <w:rsid w:val="00BB19AE"/>
    <w:rsid w:val="00BC796D"/>
    <w:rsid w:val="00BE1F19"/>
    <w:rsid w:val="00BE35B6"/>
    <w:rsid w:val="00BF170E"/>
    <w:rsid w:val="00C27864"/>
    <w:rsid w:val="00C36A88"/>
    <w:rsid w:val="00C72DB9"/>
    <w:rsid w:val="00C8747F"/>
    <w:rsid w:val="00C9210D"/>
    <w:rsid w:val="00CC1834"/>
    <w:rsid w:val="00CE7C86"/>
    <w:rsid w:val="00CE7FDD"/>
    <w:rsid w:val="00D04BAF"/>
    <w:rsid w:val="00D04F0D"/>
    <w:rsid w:val="00D07289"/>
    <w:rsid w:val="00D50465"/>
    <w:rsid w:val="00D64C81"/>
    <w:rsid w:val="00D75463"/>
    <w:rsid w:val="00D84394"/>
    <w:rsid w:val="00DB3E9C"/>
    <w:rsid w:val="00DC6E88"/>
    <w:rsid w:val="00DD1BB7"/>
    <w:rsid w:val="00DE1520"/>
    <w:rsid w:val="00DF581B"/>
    <w:rsid w:val="00E0716B"/>
    <w:rsid w:val="00E32B69"/>
    <w:rsid w:val="00E3790B"/>
    <w:rsid w:val="00E5416F"/>
    <w:rsid w:val="00E946BA"/>
    <w:rsid w:val="00EB2ECC"/>
    <w:rsid w:val="00EF03AF"/>
    <w:rsid w:val="00EF65B3"/>
    <w:rsid w:val="00F20D7D"/>
    <w:rsid w:val="00F2304A"/>
    <w:rsid w:val="00F32D42"/>
    <w:rsid w:val="00F413CE"/>
    <w:rsid w:val="00F52124"/>
    <w:rsid w:val="00F91FDF"/>
    <w:rsid w:val="00FB1B85"/>
    <w:rsid w:val="00FB5874"/>
    <w:rsid w:val="00FC035C"/>
    <w:rsid w:val="00FD0911"/>
    <w:rsid w:val="00FD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297F4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6A5E4357-BCED-43C0-B419-7B6200ECD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B082B7-B41E-49E1-9319-07BC3BA01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Ivan Bruges</cp:lastModifiedBy>
  <cp:revision>3</cp:revision>
  <cp:lastPrinted>2019-10-21T19:12:00Z</cp:lastPrinted>
  <dcterms:created xsi:type="dcterms:W3CDTF">2022-03-14T21:04:00Z</dcterms:created>
  <dcterms:modified xsi:type="dcterms:W3CDTF">2022-03-15T19:20:00Z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