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E78DFD" w14:textId="3DDEC05C" w:rsidR="001D467D" w:rsidRDefault="001D467D" w:rsidP="001D467D">
      <w:pPr>
        <w:jc w:val="center"/>
        <w:rPr>
          <w:rFonts w:ascii="Arial" w:hAnsi="Arial" w:cs="Arial"/>
          <w:b/>
        </w:rPr>
      </w:pPr>
    </w:p>
    <w:p w14:paraId="2DA0E9C6" w14:textId="77777777" w:rsidR="00F54736" w:rsidRDefault="00F54736" w:rsidP="00F54736">
      <w:pPr>
        <w:pStyle w:val="Textoindependiente"/>
        <w:rPr>
          <w:sz w:val="20"/>
        </w:rPr>
      </w:pPr>
    </w:p>
    <w:p w14:paraId="19E9AF33" w14:textId="6FE96EE0" w:rsidR="00F54736" w:rsidRPr="00F54736" w:rsidRDefault="00F54736" w:rsidP="00EF6E65">
      <w:pPr>
        <w:pStyle w:val="Textoindependiente"/>
        <w:spacing w:before="3"/>
        <w:rPr>
          <w:rFonts w:ascii="Arial Narrow" w:hAnsi="Arial Narrow"/>
        </w:rPr>
      </w:pPr>
      <w:r w:rsidRPr="00F54736">
        <w:rPr>
          <w:rFonts w:ascii="Arial Narrow" w:hAnsi="Arial Narrow"/>
        </w:rPr>
        <w:t xml:space="preserve"> Barranquilla </w:t>
      </w:r>
      <w:r w:rsidR="009E40BB">
        <w:rPr>
          <w:rFonts w:ascii="Arial Narrow" w:hAnsi="Arial Narrow"/>
        </w:rPr>
        <w:t>2</w:t>
      </w:r>
      <w:r w:rsidR="0009135B">
        <w:rPr>
          <w:rFonts w:ascii="Arial Narrow" w:hAnsi="Arial Narrow"/>
        </w:rPr>
        <w:t>2</w:t>
      </w:r>
      <w:r w:rsidRPr="00F54736">
        <w:rPr>
          <w:rFonts w:ascii="Arial Narrow" w:hAnsi="Arial Narrow"/>
        </w:rPr>
        <w:t xml:space="preserve"> de </w:t>
      </w:r>
      <w:proofErr w:type="spellStart"/>
      <w:r w:rsidR="0009135B">
        <w:rPr>
          <w:rFonts w:ascii="Arial Narrow" w:hAnsi="Arial Narrow"/>
        </w:rPr>
        <w:t>Marzo</w:t>
      </w:r>
      <w:proofErr w:type="spellEnd"/>
      <w:r w:rsidRPr="00F54736">
        <w:rPr>
          <w:rFonts w:ascii="Arial Narrow" w:hAnsi="Arial Narrow"/>
        </w:rPr>
        <w:t xml:space="preserve"> 202</w:t>
      </w:r>
      <w:r w:rsidR="009E40BB">
        <w:rPr>
          <w:rFonts w:ascii="Arial Narrow" w:hAnsi="Arial Narrow"/>
        </w:rPr>
        <w:t>2</w:t>
      </w:r>
    </w:p>
    <w:p w14:paraId="18473C75" w14:textId="78079F50" w:rsidR="00F54736" w:rsidRPr="007665BB" w:rsidRDefault="007665BB" w:rsidP="00F54736">
      <w:pPr>
        <w:pStyle w:val="Ttulo1"/>
        <w:rPr>
          <w:rFonts w:ascii="Arial Narrow" w:hAnsi="Arial Narrow"/>
          <w:b/>
          <w:bCs/>
          <w:color w:val="auto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="00F54736" w:rsidRPr="007665BB">
        <w:rPr>
          <w:rFonts w:ascii="Arial Narrow" w:hAnsi="Arial Narrow"/>
          <w:b/>
          <w:bCs/>
          <w:color w:val="auto"/>
          <w:sz w:val="24"/>
          <w:szCs w:val="24"/>
        </w:rPr>
        <w:t>MARLOWN GABRIEL ALCARAZ</w:t>
      </w:r>
    </w:p>
    <w:p w14:paraId="7FE70E7F" w14:textId="77777777" w:rsidR="00F54736" w:rsidRPr="00F54736" w:rsidRDefault="00F54736" w:rsidP="00F54736">
      <w:pPr>
        <w:pStyle w:val="Textoindependiente"/>
        <w:ind w:left="101"/>
        <w:rPr>
          <w:rFonts w:ascii="Arial Narrow" w:hAnsi="Arial Narrow"/>
        </w:rPr>
      </w:pPr>
      <w:r w:rsidRPr="00F54736">
        <w:rPr>
          <w:rFonts w:ascii="Arial Narrow" w:hAnsi="Arial Narrow"/>
        </w:rPr>
        <w:t xml:space="preserve">Jefe </w:t>
      </w:r>
      <w:proofErr w:type="spellStart"/>
      <w:r w:rsidRPr="00F54736">
        <w:rPr>
          <w:rFonts w:ascii="Arial Narrow" w:hAnsi="Arial Narrow"/>
        </w:rPr>
        <w:t>Oficina</w:t>
      </w:r>
      <w:proofErr w:type="spellEnd"/>
      <w:r w:rsidRPr="00F54736">
        <w:rPr>
          <w:rFonts w:ascii="Arial Narrow" w:hAnsi="Arial Narrow"/>
        </w:rPr>
        <w:t xml:space="preserve"> de </w:t>
      </w:r>
      <w:proofErr w:type="spellStart"/>
      <w:r w:rsidRPr="00F54736">
        <w:rPr>
          <w:rFonts w:ascii="Arial Narrow" w:hAnsi="Arial Narrow"/>
        </w:rPr>
        <w:t>Gestión</w:t>
      </w:r>
      <w:proofErr w:type="spellEnd"/>
      <w:r w:rsidRPr="00F54736">
        <w:rPr>
          <w:rFonts w:ascii="Arial Narrow" w:hAnsi="Arial Narrow"/>
        </w:rPr>
        <w:t xml:space="preserve"> de </w:t>
      </w:r>
      <w:proofErr w:type="spellStart"/>
      <w:r w:rsidRPr="00F54736">
        <w:rPr>
          <w:rFonts w:ascii="Arial Narrow" w:hAnsi="Arial Narrow"/>
        </w:rPr>
        <w:t>Tránsito</w:t>
      </w:r>
      <w:proofErr w:type="spellEnd"/>
    </w:p>
    <w:p w14:paraId="5E240E9A" w14:textId="77777777" w:rsidR="00F54736" w:rsidRPr="00F54736" w:rsidRDefault="00F54736" w:rsidP="00F54736">
      <w:pPr>
        <w:pStyle w:val="Textoindependiente"/>
        <w:ind w:left="101" w:right="4300"/>
        <w:rPr>
          <w:rFonts w:ascii="Arial Narrow" w:hAnsi="Arial Narrow"/>
        </w:rPr>
      </w:pPr>
      <w:proofErr w:type="spellStart"/>
      <w:r w:rsidRPr="00F54736">
        <w:rPr>
          <w:rFonts w:ascii="Arial Narrow" w:hAnsi="Arial Narrow"/>
        </w:rPr>
        <w:t>Secretaría</w:t>
      </w:r>
      <w:proofErr w:type="spellEnd"/>
      <w:r w:rsidRPr="00F54736">
        <w:rPr>
          <w:rFonts w:ascii="Arial Narrow" w:hAnsi="Arial Narrow"/>
        </w:rPr>
        <w:t xml:space="preserve"> </w:t>
      </w:r>
      <w:proofErr w:type="spellStart"/>
      <w:r w:rsidRPr="00F54736">
        <w:rPr>
          <w:rFonts w:ascii="Arial Narrow" w:hAnsi="Arial Narrow"/>
        </w:rPr>
        <w:t>Distrital</w:t>
      </w:r>
      <w:proofErr w:type="spellEnd"/>
      <w:r w:rsidRPr="00F54736">
        <w:rPr>
          <w:rFonts w:ascii="Arial Narrow" w:hAnsi="Arial Narrow"/>
        </w:rPr>
        <w:t xml:space="preserve"> de </w:t>
      </w:r>
      <w:proofErr w:type="spellStart"/>
      <w:r w:rsidRPr="00F54736">
        <w:rPr>
          <w:rFonts w:ascii="Arial Narrow" w:hAnsi="Arial Narrow"/>
        </w:rPr>
        <w:t>Tránsito</w:t>
      </w:r>
      <w:proofErr w:type="spellEnd"/>
      <w:r w:rsidRPr="00F54736">
        <w:rPr>
          <w:rFonts w:ascii="Arial Narrow" w:hAnsi="Arial Narrow"/>
        </w:rPr>
        <w:t xml:space="preserve"> y Seguridad Vial E.S.D.</w:t>
      </w:r>
    </w:p>
    <w:p w14:paraId="28511C83" w14:textId="77777777" w:rsidR="00F54736" w:rsidRPr="00F54736" w:rsidRDefault="00F54736" w:rsidP="00F54736">
      <w:pPr>
        <w:pStyle w:val="Textoindependiente"/>
        <w:spacing w:before="11"/>
        <w:rPr>
          <w:rFonts w:ascii="Arial Narrow" w:hAnsi="Arial Narrow"/>
        </w:rPr>
      </w:pPr>
    </w:p>
    <w:p w14:paraId="4ABF9D03" w14:textId="7F9CE35B" w:rsidR="00F54736" w:rsidRDefault="00F54736" w:rsidP="00F54736">
      <w:pPr>
        <w:pStyle w:val="Default"/>
        <w:rPr>
          <w:rFonts w:ascii="Arial Narrow" w:hAnsi="Arial Narrow"/>
        </w:rPr>
      </w:pPr>
      <w:r w:rsidRPr="00F54736">
        <w:rPr>
          <w:rFonts w:ascii="Arial Narrow" w:hAnsi="Arial Narrow"/>
        </w:rPr>
        <w:t>Asunto: Informe de Actividades No</w:t>
      </w:r>
      <w:r w:rsidRPr="009E40BB">
        <w:rPr>
          <w:rFonts w:ascii="Arial Narrow" w:hAnsi="Arial Narrow"/>
          <w:b/>
          <w:bCs/>
        </w:rPr>
        <w:t>. 00</w:t>
      </w:r>
      <w:r w:rsidR="0009135B">
        <w:rPr>
          <w:rFonts w:ascii="Arial Narrow" w:hAnsi="Arial Narrow"/>
          <w:b/>
          <w:bCs/>
        </w:rPr>
        <w:t>2</w:t>
      </w:r>
      <w:r w:rsidRPr="00F54736">
        <w:rPr>
          <w:rFonts w:ascii="Arial Narrow" w:hAnsi="Arial Narrow"/>
        </w:rPr>
        <w:t xml:space="preserve"> - Contrato No. </w:t>
      </w:r>
      <w:r w:rsidR="009E40BB" w:rsidRPr="009E40BB">
        <w:rPr>
          <w:rFonts w:ascii="Arial" w:hAnsi="Arial" w:cs="Arial"/>
        </w:rPr>
        <w:t>CD-59-2022-2760</w:t>
      </w:r>
      <w:r w:rsidRPr="00F54736">
        <w:rPr>
          <w:rFonts w:ascii="Arial Narrow" w:eastAsiaTheme="minorHAnsi" w:hAnsi="Arial Narrow"/>
        </w:rPr>
        <w:t xml:space="preserve">. </w:t>
      </w:r>
      <w:r w:rsidRPr="00F54736">
        <w:rPr>
          <w:rFonts w:ascii="Arial Narrow" w:hAnsi="Arial Narrow"/>
        </w:rPr>
        <w:t xml:space="preserve">– </w:t>
      </w:r>
      <w:r>
        <w:rPr>
          <w:rFonts w:ascii="Arial Narrow" w:hAnsi="Arial Narrow"/>
        </w:rPr>
        <w:t>Jose David Usta Caicedo</w:t>
      </w:r>
      <w:r w:rsidRPr="00F54736">
        <w:rPr>
          <w:rFonts w:ascii="Arial Narrow" w:hAnsi="Arial Narrow"/>
        </w:rPr>
        <w:t xml:space="preserve"> – C.C. </w:t>
      </w:r>
      <w:r>
        <w:rPr>
          <w:rFonts w:ascii="Arial Narrow" w:hAnsi="Arial Narrow"/>
        </w:rPr>
        <w:t>72.295.347</w:t>
      </w:r>
      <w:r w:rsidRPr="00F54736">
        <w:rPr>
          <w:rFonts w:ascii="Arial Narrow" w:hAnsi="Arial Narrow"/>
        </w:rPr>
        <w:t xml:space="preserve"> – </w:t>
      </w:r>
      <w:r w:rsidR="0009135B">
        <w:rPr>
          <w:rFonts w:ascii="Arial Narrow" w:hAnsi="Arial Narrow"/>
          <w:b/>
          <w:bCs/>
        </w:rPr>
        <w:t>Segundo</w:t>
      </w:r>
      <w:r w:rsidRPr="009E40BB">
        <w:rPr>
          <w:rFonts w:ascii="Arial Narrow" w:hAnsi="Arial Narrow"/>
          <w:b/>
          <w:bCs/>
        </w:rPr>
        <w:t xml:space="preserve"> Informe</w:t>
      </w:r>
      <w:r w:rsidRPr="00F54736">
        <w:rPr>
          <w:rFonts w:ascii="Arial Narrow" w:hAnsi="Arial Narrow"/>
        </w:rPr>
        <w:t xml:space="preserve">, correspondiente </w:t>
      </w:r>
      <w:r w:rsidR="009E40BB">
        <w:rPr>
          <w:rFonts w:ascii="Arial Narrow" w:hAnsi="Arial Narrow"/>
        </w:rPr>
        <w:t xml:space="preserve">al periodo del 20 de </w:t>
      </w:r>
      <w:r w:rsidR="0009135B">
        <w:rPr>
          <w:rFonts w:ascii="Arial Narrow" w:hAnsi="Arial Narrow"/>
          <w:b/>
          <w:bCs/>
        </w:rPr>
        <w:t>febrero</w:t>
      </w:r>
      <w:r w:rsidR="009E40BB">
        <w:rPr>
          <w:rFonts w:ascii="Arial Narrow" w:hAnsi="Arial Narrow"/>
        </w:rPr>
        <w:t xml:space="preserve"> al 19 de </w:t>
      </w:r>
      <w:r w:rsidR="0009135B">
        <w:rPr>
          <w:rFonts w:ascii="Arial Narrow" w:hAnsi="Arial Narrow"/>
          <w:b/>
          <w:bCs/>
        </w:rPr>
        <w:t>marzo</w:t>
      </w:r>
      <w:r w:rsidR="009E40BB">
        <w:rPr>
          <w:rFonts w:ascii="Arial Narrow" w:hAnsi="Arial Narrow"/>
        </w:rPr>
        <w:t xml:space="preserve"> del 2022.</w:t>
      </w:r>
    </w:p>
    <w:p w14:paraId="40A9BED5" w14:textId="77777777" w:rsidR="00F54736" w:rsidRPr="00F54736" w:rsidRDefault="00F54736" w:rsidP="00F54736">
      <w:pPr>
        <w:pStyle w:val="Default"/>
        <w:rPr>
          <w:rFonts w:ascii="Arial Narrow" w:hAnsi="Arial Narrow"/>
        </w:rPr>
      </w:pPr>
    </w:p>
    <w:p w14:paraId="33F76A9C" w14:textId="77777777" w:rsidR="00F54736" w:rsidRPr="00F54736" w:rsidRDefault="00F54736" w:rsidP="00F54736">
      <w:pPr>
        <w:spacing w:after="0"/>
        <w:rPr>
          <w:rFonts w:ascii="Arial Narrow" w:hAnsi="Arial Narrow" w:cs="Arial"/>
          <w:sz w:val="24"/>
          <w:szCs w:val="24"/>
        </w:rPr>
      </w:pPr>
    </w:p>
    <w:p w14:paraId="1E945137" w14:textId="0396D5C7" w:rsidR="00F54736" w:rsidRDefault="00F54736" w:rsidP="00F54736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 w:rsidRPr="00F54736">
        <w:rPr>
          <w:rFonts w:ascii="Arial Narrow" w:hAnsi="Arial Narrow" w:cs="Arial"/>
          <w:b/>
          <w:sz w:val="24"/>
          <w:szCs w:val="24"/>
        </w:rPr>
        <w:t xml:space="preserve">INFORME DE ACTIVIDADES No </w:t>
      </w:r>
      <w:r w:rsidR="000D45B6">
        <w:rPr>
          <w:rFonts w:ascii="Arial Narrow" w:hAnsi="Arial Narrow" w:cs="Arial"/>
          <w:b/>
          <w:sz w:val="24"/>
          <w:szCs w:val="24"/>
        </w:rPr>
        <w:t>2</w:t>
      </w:r>
    </w:p>
    <w:p w14:paraId="39E329CE" w14:textId="77777777" w:rsidR="00F54736" w:rsidRPr="00F54736" w:rsidRDefault="00F54736" w:rsidP="00F54736">
      <w:pPr>
        <w:spacing w:after="0"/>
        <w:jc w:val="center"/>
        <w:rPr>
          <w:rFonts w:ascii="Arial Narrow" w:eastAsiaTheme="minorHAnsi" w:hAnsi="Arial Narrow" w:cs="Arial"/>
          <w:b/>
          <w:sz w:val="24"/>
          <w:szCs w:val="24"/>
        </w:rPr>
      </w:pPr>
    </w:p>
    <w:p w14:paraId="3AFC69D9" w14:textId="0550A4A5" w:rsidR="00F54736" w:rsidRPr="00F54736" w:rsidRDefault="00F54736" w:rsidP="00F54736">
      <w:pPr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54736">
        <w:rPr>
          <w:rFonts w:ascii="Arial Narrow" w:hAnsi="Arial Narrow" w:cs="Arial"/>
          <w:sz w:val="24"/>
          <w:szCs w:val="24"/>
        </w:rPr>
        <w:t xml:space="preserve">Me permito presentar a usted informe de gestión en virtud del contrato cuyo objeto es: </w:t>
      </w:r>
      <w:r w:rsidRPr="00F54736">
        <w:rPr>
          <w:rFonts w:ascii="Arial Narrow" w:hAnsi="Arial Narrow" w:cs="Arial"/>
          <w:sz w:val="24"/>
          <w:szCs w:val="24"/>
          <w:shd w:val="clear" w:color="auto" w:fill="FFFFFF"/>
        </w:rPr>
        <w:t>Prestación de servicios de profesionales para brinda apoyo y acompañamiento a la secretaria distrital de tránsito y seguridad vial, en el desarrollo del proyecto planes estratégicos de seguridad vial</w:t>
      </w:r>
      <w:r w:rsidRPr="00F54736">
        <w:rPr>
          <w:rFonts w:ascii="Arial Narrow" w:hAnsi="Arial Narrow" w:cs="Arial"/>
          <w:i/>
          <w:sz w:val="24"/>
          <w:szCs w:val="24"/>
        </w:rPr>
        <w:t>, suscrito el día</w:t>
      </w:r>
      <w:r w:rsidR="009E40BB">
        <w:rPr>
          <w:rFonts w:ascii="Arial Narrow" w:hAnsi="Arial Narrow" w:cs="Arial"/>
          <w:i/>
          <w:sz w:val="24"/>
          <w:szCs w:val="24"/>
        </w:rPr>
        <w:t>20</w:t>
      </w:r>
      <w:r w:rsidRPr="00F54736">
        <w:rPr>
          <w:rFonts w:ascii="Arial Narrow" w:hAnsi="Arial Narrow" w:cs="Arial"/>
          <w:i/>
          <w:sz w:val="24"/>
          <w:szCs w:val="24"/>
        </w:rPr>
        <w:t xml:space="preserve"> de </w:t>
      </w:r>
      <w:r w:rsidR="009E40BB">
        <w:rPr>
          <w:rFonts w:ascii="Arial Narrow" w:hAnsi="Arial Narrow" w:cs="Arial"/>
          <w:i/>
          <w:sz w:val="24"/>
          <w:szCs w:val="24"/>
        </w:rPr>
        <w:t>enero</w:t>
      </w:r>
      <w:r w:rsidRPr="00F54736">
        <w:rPr>
          <w:rFonts w:ascii="Arial Narrow" w:hAnsi="Arial Narrow" w:cs="Arial"/>
          <w:i/>
          <w:sz w:val="24"/>
          <w:szCs w:val="24"/>
        </w:rPr>
        <w:t xml:space="preserve"> de 202</w:t>
      </w:r>
      <w:r w:rsidR="009E40BB">
        <w:rPr>
          <w:rFonts w:ascii="Arial Narrow" w:hAnsi="Arial Narrow" w:cs="Arial"/>
          <w:i/>
          <w:sz w:val="24"/>
          <w:szCs w:val="24"/>
        </w:rPr>
        <w:t>2.</w:t>
      </w:r>
    </w:p>
    <w:p w14:paraId="00756C86" w14:textId="77777777" w:rsidR="00F54736" w:rsidRPr="00F54736" w:rsidRDefault="00F54736" w:rsidP="00F54736">
      <w:pPr>
        <w:jc w:val="both"/>
        <w:rPr>
          <w:rFonts w:ascii="Arial Narrow" w:hAnsi="Arial Narrow" w:cs="Arial"/>
          <w:sz w:val="24"/>
          <w:szCs w:val="24"/>
        </w:rPr>
      </w:pPr>
      <w:r w:rsidRPr="00F54736">
        <w:rPr>
          <w:rFonts w:ascii="Arial Narrow" w:hAnsi="Arial Narrow" w:cs="Arial"/>
          <w:sz w:val="24"/>
          <w:szCs w:val="24"/>
        </w:rPr>
        <w:t>El presente informe lo presento, correspondiente a las actividades que me fueron asignados durante el período objeto del presente informe.</w:t>
      </w:r>
    </w:p>
    <w:p w14:paraId="33D0F71E" w14:textId="77777777" w:rsidR="00F54736" w:rsidRPr="00F54736" w:rsidRDefault="00F54736" w:rsidP="00F54736">
      <w:pPr>
        <w:jc w:val="both"/>
        <w:rPr>
          <w:rFonts w:ascii="Arial Narrow" w:hAnsi="Arial Narrow" w:cs="Arial"/>
          <w:sz w:val="24"/>
          <w:szCs w:val="24"/>
        </w:rPr>
      </w:pPr>
    </w:p>
    <w:p w14:paraId="715024D7" w14:textId="77777777" w:rsidR="009E40BB" w:rsidRDefault="009E40BB" w:rsidP="009E40BB">
      <w:pPr>
        <w:jc w:val="both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INFORME DE ACTIVIDADES</w:t>
      </w:r>
    </w:p>
    <w:p w14:paraId="2AA251EE" w14:textId="77777777" w:rsidR="009E40BB" w:rsidRDefault="009E40BB" w:rsidP="009E40BB">
      <w:pPr>
        <w:jc w:val="both"/>
        <w:rPr>
          <w:rFonts w:ascii="Tahoma" w:eastAsia="Tahoma" w:hAnsi="Tahoma" w:cs="Tahoma"/>
          <w:color w:val="000000"/>
        </w:rPr>
      </w:pPr>
    </w:p>
    <w:p w14:paraId="0A8B1C6B" w14:textId="2636307A" w:rsidR="000D45B6" w:rsidRPr="001847C2" w:rsidRDefault="000D45B6" w:rsidP="000D45B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Times New Roman" w:eastAsia="Tahoma" w:hAnsi="Times New Roman" w:cs="Times New Roman"/>
          <w:b/>
          <w:color w:val="000000"/>
          <w:sz w:val="22"/>
          <w:szCs w:val="22"/>
        </w:rPr>
      </w:pPr>
      <w:r w:rsidRPr="00C422AB">
        <w:rPr>
          <w:rFonts w:ascii="Times New Roman" w:eastAsia="Tahoma" w:hAnsi="Times New Roman" w:cs="Times New Roman"/>
          <w:color w:val="000000"/>
          <w:sz w:val="22"/>
          <w:szCs w:val="22"/>
        </w:rPr>
        <w:t>Se asistió a las reuniones convocadas</w:t>
      </w:r>
      <w:r>
        <w:rPr>
          <w:rFonts w:ascii="Times New Roman" w:eastAsia="Tahoma" w:hAnsi="Times New Roman" w:cs="Times New Roman"/>
          <w:color w:val="000000"/>
          <w:sz w:val="22"/>
          <w:szCs w:val="22"/>
        </w:rPr>
        <w:t xml:space="preserve"> en el mes</w:t>
      </w:r>
      <w:r w:rsidRPr="00C422AB">
        <w:rPr>
          <w:rFonts w:ascii="Times New Roman" w:eastAsia="Tahoma" w:hAnsi="Times New Roman" w:cs="Times New Roman"/>
          <w:color w:val="000000"/>
          <w:sz w:val="22"/>
          <w:szCs w:val="22"/>
        </w:rPr>
        <w:t xml:space="preserve"> por el </w:t>
      </w:r>
      <w:r>
        <w:rPr>
          <w:rFonts w:ascii="Times New Roman" w:eastAsia="Tahoma" w:hAnsi="Times New Roman" w:cs="Times New Roman"/>
          <w:color w:val="000000"/>
          <w:sz w:val="22"/>
          <w:szCs w:val="22"/>
        </w:rPr>
        <w:t>jefe de oficina gestión de tránsito</w:t>
      </w:r>
      <w:r w:rsidRPr="00C422AB">
        <w:rPr>
          <w:rFonts w:ascii="Times New Roman" w:eastAsia="Tahoma" w:hAnsi="Times New Roman" w:cs="Times New Roman"/>
          <w:color w:val="000000"/>
          <w:sz w:val="22"/>
          <w:szCs w:val="22"/>
        </w:rPr>
        <w:t>.</w:t>
      </w:r>
    </w:p>
    <w:p w14:paraId="15CDFB89" w14:textId="77777777" w:rsidR="000D45B6" w:rsidRPr="00C422AB" w:rsidRDefault="000D45B6" w:rsidP="000D45B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both"/>
        <w:rPr>
          <w:rFonts w:ascii="Times New Roman" w:eastAsia="Tahoma" w:hAnsi="Times New Roman" w:cs="Times New Roman"/>
          <w:b/>
          <w:color w:val="000000"/>
          <w:sz w:val="22"/>
          <w:szCs w:val="22"/>
        </w:rPr>
      </w:pPr>
    </w:p>
    <w:p w14:paraId="1A3765E5" w14:textId="07EE8AE6" w:rsidR="000D45B6" w:rsidRPr="00C422AB" w:rsidRDefault="000D45B6" w:rsidP="000D45B6">
      <w:pPr>
        <w:pStyle w:val="Prrafode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Times New Roman" w:eastAsia="Tahoma" w:hAnsi="Times New Roman"/>
          <w:bCs/>
          <w:color w:val="000000"/>
        </w:rPr>
      </w:pPr>
      <w:r w:rsidRPr="00C422AB">
        <w:rPr>
          <w:rFonts w:ascii="Times New Roman" w:eastAsia="Tahoma" w:hAnsi="Times New Roman"/>
          <w:bCs/>
          <w:color w:val="000000"/>
        </w:rPr>
        <w:t xml:space="preserve">Se </w:t>
      </w:r>
      <w:r>
        <w:rPr>
          <w:rFonts w:ascii="Times New Roman" w:eastAsia="Tahoma" w:hAnsi="Times New Roman"/>
          <w:bCs/>
          <w:color w:val="000000"/>
        </w:rPr>
        <w:t xml:space="preserve">reviso los oficios enviados al </w:t>
      </w:r>
      <w:bookmarkStart w:id="0" w:name="_GoBack"/>
      <w:bookmarkEnd w:id="0"/>
      <w:r w:rsidRPr="00C422AB">
        <w:rPr>
          <w:rFonts w:ascii="Times New Roman" w:eastAsia="Tahoma" w:hAnsi="Times New Roman"/>
          <w:bCs/>
          <w:color w:val="000000"/>
        </w:rPr>
        <w:t xml:space="preserve">SIGOB </w:t>
      </w:r>
      <w:r>
        <w:rPr>
          <w:rFonts w:ascii="Times New Roman" w:eastAsia="Tahoma" w:hAnsi="Times New Roman"/>
          <w:bCs/>
          <w:color w:val="000000"/>
        </w:rPr>
        <w:t>en</w:t>
      </w:r>
      <w:r w:rsidRPr="00C422AB">
        <w:rPr>
          <w:rFonts w:ascii="Times New Roman" w:eastAsia="Tahoma" w:hAnsi="Times New Roman"/>
          <w:bCs/>
          <w:color w:val="000000"/>
        </w:rPr>
        <w:t xml:space="preserve"> respuesta de seguimiento a implementación de PESV de empresas auditadas que han subsanado. Además de respuestas ante algunas peticiones proyectadas por el equipo de abogados. Los radicados son:</w:t>
      </w:r>
    </w:p>
    <w:tbl>
      <w:tblPr>
        <w:tblW w:w="1895" w:type="dxa"/>
        <w:tblInd w:w="9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5"/>
      </w:tblGrid>
      <w:tr w:rsidR="000D45B6" w:rsidRPr="001847C2" w14:paraId="4B0C0C6D" w14:textId="77777777" w:rsidTr="008E4FA4">
        <w:trPr>
          <w:trHeight w:val="2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4CB015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47C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22-042615 </w:t>
            </w:r>
          </w:p>
        </w:tc>
      </w:tr>
      <w:tr w:rsidR="000D45B6" w:rsidRPr="001847C2" w14:paraId="11D498E7" w14:textId="77777777" w:rsidTr="008E4FA4">
        <w:trPr>
          <w:trHeight w:val="21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459E3F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47C2">
              <w:rPr>
                <w:rFonts w:ascii="Times New Roman" w:eastAsia="Times New Roman" w:hAnsi="Times New Roman" w:cs="Times New Roman"/>
                <w:sz w:val="18"/>
                <w:szCs w:val="18"/>
              </w:rPr>
              <w:t>22-041442</w:t>
            </w:r>
          </w:p>
        </w:tc>
      </w:tr>
      <w:tr w:rsidR="000D45B6" w:rsidRPr="001847C2" w14:paraId="5D9B17AE" w14:textId="77777777" w:rsidTr="008E4FA4">
        <w:trPr>
          <w:trHeight w:val="21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FA8A5F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47C2">
              <w:rPr>
                <w:rFonts w:ascii="Times New Roman" w:eastAsia="Times New Roman" w:hAnsi="Times New Roman" w:cs="Times New Roman"/>
                <w:sz w:val="18"/>
                <w:szCs w:val="18"/>
              </w:rPr>
              <w:t>22-042612</w:t>
            </w:r>
          </w:p>
        </w:tc>
      </w:tr>
      <w:tr w:rsidR="000D45B6" w:rsidRPr="001847C2" w14:paraId="6A87E535" w14:textId="77777777" w:rsidTr="008E4FA4">
        <w:trPr>
          <w:trHeight w:val="21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1E85EC1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47C2">
              <w:rPr>
                <w:rFonts w:ascii="Times New Roman" w:eastAsia="Times New Roman" w:hAnsi="Times New Roman" w:cs="Times New Roman"/>
                <w:sz w:val="18"/>
                <w:szCs w:val="18"/>
              </w:rPr>
              <w:t>22-050751</w:t>
            </w:r>
          </w:p>
        </w:tc>
      </w:tr>
      <w:tr w:rsidR="000D45B6" w:rsidRPr="001847C2" w14:paraId="5E0AB94A" w14:textId="77777777" w:rsidTr="008E4FA4">
        <w:trPr>
          <w:trHeight w:val="21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A710CF3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847C2">
              <w:rPr>
                <w:rFonts w:ascii="Times New Roman" w:eastAsia="Times New Roman" w:hAnsi="Times New Roman" w:cs="Times New Roman"/>
                <w:sz w:val="18"/>
                <w:szCs w:val="18"/>
              </w:rPr>
              <w:t>22-050755</w:t>
            </w:r>
          </w:p>
        </w:tc>
      </w:tr>
    </w:tbl>
    <w:p w14:paraId="5C734531" w14:textId="77777777" w:rsidR="000D45B6" w:rsidRDefault="000D45B6" w:rsidP="000D45B6">
      <w:pPr>
        <w:jc w:val="both"/>
        <w:rPr>
          <w:rFonts w:ascii="Times New Roman" w:eastAsia="Tahoma" w:hAnsi="Times New Roman" w:cs="Times New Roman"/>
          <w:b/>
          <w:color w:val="000000"/>
        </w:rPr>
      </w:pPr>
    </w:p>
    <w:p w14:paraId="4D324590" w14:textId="77777777" w:rsidR="000D45B6" w:rsidRDefault="000D45B6" w:rsidP="000D45B6">
      <w:pPr>
        <w:jc w:val="both"/>
        <w:rPr>
          <w:rFonts w:ascii="Times New Roman" w:eastAsia="Tahoma" w:hAnsi="Times New Roman" w:cs="Times New Roman"/>
          <w:b/>
          <w:color w:val="000000"/>
        </w:rPr>
      </w:pPr>
    </w:p>
    <w:p w14:paraId="1CA37A35" w14:textId="77777777" w:rsidR="000D45B6" w:rsidRDefault="000D45B6" w:rsidP="000D45B6">
      <w:pPr>
        <w:jc w:val="both"/>
        <w:rPr>
          <w:rFonts w:ascii="Times New Roman" w:eastAsia="Tahoma" w:hAnsi="Times New Roman" w:cs="Times New Roman"/>
          <w:b/>
          <w:color w:val="000000"/>
        </w:rPr>
      </w:pPr>
    </w:p>
    <w:p w14:paraId="46941560" w14:textId="77777777" w:rsidR="000D45B6" w:rsidRPr="00527599" w:rsidRDefault="000D45B6" w:rsidP="000D45B6">
      <w:pPr>
        <w:jc w:val="both"/>
        <w:rPr>
          <w:rFonts w:ascii="Times New Roman" w:eastAsia="Tahoma" w:hAnsi="Times New Roman" w:cs="Times New Roman"/>
          <w:b/>
          <w:color w:val="000000"/>
          <w:sz w:val="22"/>
          <w:szCs w:val="22"/>
        </w:rPr>
      </w:pPr>
    </w:p>
    <w:p w14:paraId="200C0FAF" w14:textId="65618922" w:rsidR="000D45B6" w:rsidRPr="000D45B6" w:rsidRDefault="000D45B6" w:rsidP="000D45B6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Times New Roman" w:eastAsia="Tahoma" w:hAnsi="Times New Roman"/>
          <w:color w:val="000000"/>
        </w:rPr>
      </w:pPr>
      <w:r w:rsidRPr="00527599">
        <w:rPr>
          <w:rFonts w:ascii="Times New Roman" w:eastAsia="Tahoma" w:hAnsi="Times New Roman"/>
          <w:color w:val="000000"/>
        </w:rPr>
        <w:t>Se re</w:t>
      </w:r>
      <w:r>
        <w:rPr>
          <w:rFonts w:ascii="Times New Roman" w:eastAsia="Tahoma" w:hAnsi="Times New Roman"/>
          <w:color w:val="000000"/>
        </w:rPr>
        <w:t xml:space="preserve">viso la consolidación de las </w:t>
      </w:r>
      <w:r w:rsidRPr="00527599">
        <w:rPr>
          <w:rFonts w:ascii="Times New Roman" w:eastAsia="Tahoma" w:hAnsi="Times New Roman"/>
          <w:color w:val="000000"/>
        </w:rPr>
        <w:t>estadísticas de hallazgos identificados durante las auditorías realizadas en el mes.</w:t>
      </w:r>
    </w:p>
    <w:p w14:paraId="09C2654C" w14:textId="77777777" w:rsidR="000D45B6" w:rsidRPr="00C422AB" w:rsidRDefault="000D45B6" w:rsidP="000D45B6">
      <w:pPr>
        <w:jc w:val="both"/>
        <w:rPr>
          <w:rFonts w:ascii="Times New Roman" w:eastAsia="Tahoma" w:hAnsi="Times New Roman" w:cs="Times New Roman"/>
          <w:b/>
          <w:color w:val="000000"/>
        </w:rPr>
      </w:pPr>
    </w:p>
    <w:p w14:paraId="01B4DB59" w14:textId="77777777" w:rsidR="000D45B6" w:rsidRPr="00C422AB" w:rsidRDefault="000D45B6" w:rsidP="000D45B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Times New Roman" w:eastAsia="Tahoma" w:hAnsi="Times New Roman" w:cs="Times New Roman"/>
          <w:b/>
          <w:color w:val="000000"/>
          <w:sz w:val="22"/>
          <w:szCs w:val="22"/>
        </w:rPr>
      </w:pPr>
      <w:r w:rsidRPr="00C422AB">
        <w:rPr>
          <w:rFonts w:ascii="Times New Roman" w:eastAsia="Tahoma" w:hAnsi="Times New Roman" w:cs="Times New Roman"/>
          <w:color w:val="000000"/>
          <w:sz w:val="22"/>
          <w:szCs w:val="22"/>
        </w:rPr>
        <w:t xml:space="preserve">Se elaboró el plan de auditorías proyectadas para el mes a las siguientes </w:t>
      </w:r>
      <w:r>
        <w:rPr>
          <w:rFonts w:ascii="Times New Roman" w:eastAsia="Tahoma" w:hAnsi="Times New Roman" w:cs="Times New Roman"/>
          <w:color w:val="000000"/>
          <w:sz w:val="22"/>
          <w:szCs w:val="22"/>
        </w:rPr>
        <w:t>8</w:t>
      </w:r>
      <w:r w:rsidRPr="00C422AB">
        <w:rPr>
          <w:rFonts w:ascii="Times New Roman" w:eastAsia="Tahoma" w:hAnsi="Times New Roman" w:cs="Times New Roman"/>
          <w:color w:val="000000"/>
          <w:sz w:val="22"/>
          <w:szCs w:val="22"/>
        </w:rPr>
        <w:t xml:space="preserve"> empresas:</w:t>
      </w:r>
    </w:p>
    <w:tbl>
      <w:tblPr>
        <w:tblW w:w="7527" w:type="dxa"/>
        <w:tblInd w:w="6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8"/>
        <w:gridCol w:w="979"/>
      </w:tblGrid>
      <w:tr w:rsidR="000D45B6" w:rsidRPr="001847C2" w14:paraId="5CC4EF24" w14:textId="77777777" w:rsidTr="008E4FA4">
        <w:trPr>
          <w:trHeight w:val="15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BDB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4F846E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EMPRESAS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DBDB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98320E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NIT </w:t>
            </w:r>
          </w:p>
        </w:tc>
      </w:tr>
      <w:tr w:rsidR="000D45B6" w:rsidRPr="001847C2" w14:paraId="38D38857" w14:textId="77777777" w:rsidTr="008E4FA4">
        <w:trPr>
          <w:trHeight w:val="1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1730CB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COOPERATIVA NORTEÑA DE TRANSPORTES INTEGRADOS SIGLA COONORTIN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6B780C3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800209250-6</w:t>
            </w:r>
          </w:p>
        </w:tc>
      </w:tr>
      <w:tr w:rsidR="000D45B6" w:rsidRPr="001847C2" w14:paraId="032DCD05" w14:textId="77777777" w:rsidTr="008E4FA4">
        <w:trPr>
          <w:trHeight w:val="1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2240BB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FARMACAPSULAS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1A1895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890105927-3</w:t>
            </w:r>
          </w:p>
        </w:tc>
      </w:tr>
      <w:tr w:rsidR="000D45B6" w:rsidRPr="001847C2" w14:paraId="22E03CEE" w14:textId="77777777" w:rsidTr="008E4FA4">
        <w:trPr>
          <w:trHeight w:val="1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1EF7D6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SURTIABARROTES INTERNACIONAL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167701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900855360-0</w:t>
            </w:r>
          </w:p>
        </w:tc>
      </w:tr>
      <w:tr w:rsidR="000D45B6" w:rsidRPr="001847C2" w14:paraId="3A863848" w14:textId="77777777" w:rsidTr="008E4FA4">
        <w:trPr>
          <w:trHeight w:val="1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8E2897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NOVAMED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B7F030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800093391-5</w:t>
            </w:r>
          </w:p>
        </w:tc>
      </w:tr>
      <w:tr w:rsidR="000D45B6" w:rsidRPr="001847C2" w14:paraId="04B453E1" w14:textId="77777777" w:rsidTr="008E4FA4">
        <w:trPr>
          <w:trHeight w:val="1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29E9A3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DROGAS S&amp;S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F4F6FE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800231604-1</w:t>
            </w:r>
          </w:p>
        </w:tc>
      </w:tr>
      <w:tr w:rsidR="000D45B6" w:rsidRPr="001847C2" w14:paraId="17BD7C01" w14:textId="77777777" w:rsidTr="008E4FA4">
        <w:trPr>
          <w:trHeight w:val="1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029DE8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LABORATORIOS INCOBRA SA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70857B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890100837-6</w:t>
            </w:r>
          </w:p>
        </w:tc>
      </w:tr>
      <w:tr w:rsidR="000D45B6" w:rsidRPr="001847C2" w14:paraId="2AD07B54" w14:textId="77777777" w:rsidTr="008E4FA4">
        <w:trPr>
          <w:trHeight w:val="1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4AEE4E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PROCAPS SA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4A50C29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890106527-5</w:t>
            </w:r>
          </w:p>
        </w:tc>
      </w:tr>
      <w:tr w:rsidR="000D45B6" w:rsidRPr="001847C2" w14:paraId="26C2297A" w14:textId="77777777" w:rsidTr="008E4FA4">
        <w:trPr>
          <w:trHeight w:val="1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B1817B7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UNIDROGAS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5284ED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890208788-9</w:t>
            </w:r>
          </w:p>
        </w:tc>
      </w:tr>
    </w:tbl>
    <w:p w14:paraId="01BDFBB3" w14:textId="77777777" w:rsidR="000D45B6" w:rsidRPr="001847C2" w:rsidRDefault="000D45B6" w:rsidP="000D45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ahoma" w:hAnsi="Times New Roman"/>
          <w:b/>
          <w:color w:val="000000"/>
        </w:rPr>
      </w:pPr>
    </w:p>
    <w:p w14:paraId="706DB55A" w14:textId="77777777" w:rsidR="000D45B6" w:rsidRPr="001847C2" w:rsidRDefault="000D45B6" w:rsidP="000D45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ahoma" w:hAnsi="Times New Roman"/>
          <w:b/>
          <w:color w:val="000000"/>
        </w:rPr>
      </w:pPr>
    </w:p>
    <w:p w14:paraId="3BD327CC" w14:textId="77777777" w:rsidR="000D45B6" w:rsidRPr="00C422AB" w:rsidRDefault="000D45B6" w:rsidP="000D45B6">
      <w:pPr>
        <w:pStyle w:val="Prrafodelista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ahoma" w:hAnsi="Times New Roman"/>
          <w:b/>
          <w:color w:val="000000"/>
        </w:rPr>
      </w:pPr>
    </w:p>
    <w:p w14:paraId="2EAA8F75" w14:textId="5252364F" w:rsidR="000D45B6" w:rsidRPr="00C422AB" w:rsidRDefault="000D45B6" w:rsidP="000D45B6">
      <w:pPr>
        <w:pStyle w:val="Prrafode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Times New Roman" w:eastAsia="Tahoma" w:hAnsi="Times New Roman"/>
          <w:b/>
          <w:color w:val="000000"/>
        </w:rPr>
      </w:pPr>
      <w:r w:rsidRPr="00C422AB">
        <w:rPr>
          <w:rFonts w:ascii="Times New Roman" w:eastAsia="Tahoma" w:hAnsi="Times New Roman"/>
          <w:color w:val="000000"/>
        </w:rPr>
        <w:t xml:space="preserve">Se </w:t>
      </w:r>
      <w:r>
        <w:rPr>
          <w:rFonts w:ascii="Times New Roman" w:eastAsia="Tahoma" w:hAnsi="Times New Roman"/>
          <w:color w:val="000000"/>
        </w:rPr>
        <w:t xml:space="preserve">revisaron las </w:t>
      </w:r>
      <w:r w:rsidRPr="00C422AB">
        <w:rPr>
          <w:rFonts w:ascii="Times New Roman" w:eastAsia="Tahoma" w:hAnsi="Times New Roman"/>
          <w:color w:val="000000"/>
        </w:rPr>
        <w:t>notificacion</w:t>
      </w:r>
      <w:r>
        <w:rPr>
          <w:rFonts w:ascii="Times New Roman" w:eastAsia="Tahoma" w:hAnsi="Times New Roman"/>
          <w:color w:val="000000"/>
        </w:rPr>
        <w:t>es enviadas por</w:t>
      </w:r>
      <w:r w:rsidRPr="00C422AB">
        <w:rPr>
          <w:rFonts w:ascii="Times New Roman" w:eastAsia="Tahoma" w:hAnsi="Times New Roman"/>
          <w:color w:val="000000"/>
        </w:rPr>
        <w:t xml:space="preserve"> vía e-mail a las siguientes empresas proyectadas para realización de visita técnica de campo para el mes siguiente. </w:t>
      </w:r>
    </w:p>
    <w:tbl>
      <w:tblPr>
        <w:tblW w:w="7921" w:type="dxa"/>
        <w:tblInd w:w="4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0"/>
        <w:gridCol w:w="1151"/>
      </w:tblGrid>
      <w:tr w:rsidR="000D45B6" w:rsidRPr="001847C2" w14:paraId="09E9B213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BDBDBD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4E46E1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EMPRESAS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BDBDBD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021B9A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NIT </w:t>
            </w:r>
          </w:p>
        </w:tc>
      </w:tr>
      <w:tr w:rsidR="000D45B6" w:rsidRPr="001847C2" w14:paraId="51452688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612F2F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CANTERAS MUNARRIZ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5C0553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800176414-3</w:t>
            </w:r>
          </w:p>
        </w:tc>
      </w:tr>
      <w:tr w:rsidR="000D45B6" w:rsidRPr="001847C2" w14:paraId="0CDF71CA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E40007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TRANSPORTE SERVIBUS SAS SIGLA SERVIBUS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E1F778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890111032-1</w:t>
            </w:r>
          </w:p>
        </w:tc>
      </w:tr>
      <w:tr w:rsidR="000D45B6" w:rsidRPr="001847C2" w14:paraId="39F2A2D6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1D18E3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SERVICIOS INTEGRALES DE TRANSPORTES DEL CARIBE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50B9BF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900612653-1</w:t>
            </w:r>
          </w:p>
        </w:tc>
      </w:tr>
      <w:tr w:rsidR="000D45B6" w:rsidRPr="001847C2" w14:paraId="6C8653E9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5DCC67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Autoridad Nacional de Acuicultura y Pesca (AUNAP)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774B09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0D45B6" w:rsidRPr="001847C2" w14:paraId="29E7F461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4E01F5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EQUANS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3AE1EFE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0D45B6" w:rsidRPr="001847C2" w14:paraId="6279964E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96FB9D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TRANSPORTE MARIO ACOSTA &amp; CIA LTDA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3F8FBA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800059139-1</w:t>
            </w:r>
          </w:p>
        </w:tc>
      </w:tr>
      <w:tr w:rsidR="000D45B6" w:rsidRPr="001847C2" w14:paraId="0ADA35FD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880FF7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TRANSPORTES DOYFI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D96A93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802017772-1</w:t>
            </w:r>
          </w:p>
        </w:tc>
      </w:tr>
      <w:tr w:rsidR="000D45B6" w:rsidRPr="001847C2" w14:paraId="1606616B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55E14E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PRODUCTOS DE CONSUMO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B16898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800180542-3</w:t>
            </w:r>
          </w:p>
        </w:tc>
      </w:tr>
      <w:tr w:rsidR="000D45B6" w:rsidRPr="001847C2" w14:paraId="41560C36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D40351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Cooperativa Integral De Transportadores Del Litoral </w:t>
            </w:r>
            <w:proofErr w:type="spellStart"/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Atlantico</w:t>
            </w:r>
            <w:proofErr w:type="spellEnd"/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COOLITORAL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8FEBCE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890105535-1</w:t>
            </w:r>
          </w:p>
        </w:tc>
      </w:tr>
      <w:tr w:rsidR="000D45B6" w:rsidRPr="001847C2" w14:paraId="0655EAF6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1F4D4F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COMERCIAL JFI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E5936F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800066275-4</w:t>
            </w:r>
          </w:p>
        </w:tc>
      </w:tr>
      <w:tr w:rsidR="000D45B6" w:rsidRPr="001847C2" w14:paraId="19F21083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23867B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ORGANIZACION EMPRESARIAL GAMA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EAEF7B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0D45B6" w:rsidRPr="001847C2" w14:paraId="10086790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70285C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ASESORIAS Y SERVICIOS INDUSTRIALES SA ASERVIN SA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C94928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890106844-5</w:t>
            </w:r>
          </w:p>
        </w:tc>
      </w:tr>
      <w:tr w:rsidR="000D45B6" w:rsidRPr="001847C2" w14:paraId="5920E208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79C599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JARDIN INFANTIL BURBUJAS DE ACUARELA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9E4098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900831134-9</w:t>
            </w:r>
          </w:p>
        </w:tc>
      </w:tr>
      <w:tr w:rsidR="000D45B6" w:rsidRPr="001847C2" w14:paraId="21E26B88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8C2C70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SALSAMENTARIA KIKOS WILLY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91B53A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72297926 - 1</w:t>
            </w:r>
          </w:p>
        </w:tc>
      </w:tr>
      <w:tr w:rsidR="000D45B6" w:rsidRPr="001847C2" w14:paraId="37BDF4B8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4404BF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AUTOTRANS JM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76B9AC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900856078-2</w:t>
            </w:r>
          </w:p>
        </w:tc>
      </w:tr>
      <w:tr w:rsidR="000D45B6" w:rsidRPr="001847C2" w14:paraId="356856F6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620CCA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BARRANQUILLA EJECUTIVO RENTA CAR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9161FA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8740621-8</w:t>
            </w:r>
          </w:p>
        </w:tc>
      </w:tr>
      <w:tr w:rsidR="000D45B6" w:rsidRPr="001847C2" w14:paraId="569253F5" w14:textId="77777777" w:rsidTr="008E4FA4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DCFC79" w14:textId="77777777" w:rsidR="000D45B6" w:rsidRPr="001847C2" w:rsidRDefault="000D45B6" w:rsidP="008E4FA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TRANSPORTES RAYDO SAS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CE9761" w14:textId="77777777" w:rsidR="000D45B6" w:rsidRPr="001847C2" w:rsidRDefault="000D45B6" w:rsidP="008E4FA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847C2">
              <w:rPr>
                <w:rFonts w:ascii="Times New Roman" w:eastAsia="Times New Roman" w:hAnsi="Times New Roman" w:cs="Times New Roman"/>
                <w:sz w:val="16"/>
                <w:szCs w:val="16"/>
              </w:rPr>
              <w:t>890104482-3</w:t>
            </w:r>
          </w:p>
        </w:tc>
      </w:tr>
    </w:tbl>
    <w:p w14:paraId="46ABB140" w14:textId="77777777" w:rsidR="000D45B6" w:rsidRPr="00C422AB" w:rsidRDefault="000D45B6" w:rsidP="000D45B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Times New Roman" w:eastAsia="Tahoma" w:hAnsi="Times New Roman" w:cs="Times New Roman"/>
          <w:b/>
          <w:color w:val="000000"/>
        </w:rPr>
      </w:pPr>
    </w:p>
    <w:p w14:paraId="484AE6F0" w14:textId="4F911EF3" w:rsidR="00F23D15" w:rsidRPr="000D45B6" w:rsidRDefault="000D45B6" w:rsidP="000D45B6">
      <w:pPr>
        <w:pStyle w:val="Prrafodelista"/>
        <w:numPr>
          <w:ilvl w:val="0"/>
          <w:numId w:val="2"/>
        </w:numPr>
        <w:rPr>
          <w:rFonts w:ascii="Arial Narrow" w:hAnsi="Arial Narrow" w:cs="Arial"/>
          <w:sz w:val="24"/>
          <w:szCs w:val="24"/>
          <w:lang w:val="es-ES"/>
        </w:rPr>
      </w:pPr>
      <w:r w:rsidRPr="000D45B6">
        <w:rPr>
          <w:rFonts w:ascii="Arial Narrow" w:hAnsi="Arial Narrow" w:cs="Arial"/>
          <w:sz w:val="24"/>
          <w:szCs w:val="24"/>
          <w:lang w:val="es-ES"/>
        </w:rPr>
        <w:t xml:space="preserve">Se realizaron tomas con Drone y análisis de seguridad vial en los tramos viales cordialidad con 9B – puente de la circunvalar con cordialidad – colegio </w:t>
      </w:r>
      <w:proofErr w:type="spellStart"/>
      <w:r w:rsidRPr="000D45B6">
        <w:rPr>
          <w:rFonts w:ascii="Arial Narrow" w:hAnsi="Arial Narrow" w:cs="Arial"/>
          <w:sz w:val="24"/>
          <w:szCs w:val="24"/>
          <w:lang w:val="es-ES"/>
        </w:rPr>
        <w:t>coodeva</w:t>
      </w:r>
      <w:proofErr w:type="spellEnd"/>
      <w:r w:rsidRPr="000D45B6">
        <w:rPr>
          <w:rFonts w:ascii="Arial Narrow" w:hAnsi="Arial Narrow" w:cs="Arial"/>
          <w:sz w:val="24"/>
          <w:szCs w:val="24"/>
          <w:lang w:val="es-ES"/>
        </w:rPr>
        <w:t xml:space="preserve"> y colegio reven.</w:t>
      </w:r>
    </w:p>
    <w:p w14:paraId="7C8A591B" w14:textId="77777777" w:rsidR="00F23D15" w:rsidRPr="00F54736" w:rsidRDefault="00F23D15" w:rsidP="00F54736">
      <w:pPr>
        <w:pStyle w:val="Prrafodelista"/>
        <w:rPr>
          <w:rFonts w:ascii="Arial Narrow" w:hAnsi="Arial Narrow" w:cs="Arial"/>
          <w:sz w:val="24"/>
          <w:szCs w:val="24"/>
          <w:lang w:val="es-ES"/>
        </w:rPr>
      </w:pPr>
    </w:p>
    <w:p w14:paraId="665AF540" w14:textId="77777777" w:rsidR="00F54736" w:rsidRPr="00F54736" w:rsidRDefault="00F54736" w:rsidP="00F54736">
      <w:pPr>
        <w:jc w:val="both"/>
        <w:rPr>
          <w:rFonts w:ascii="Arial Narrow" w:hAnsi="Arial Narrow" w:cs="Arial"/>
          <w:sz w:val="24"/>
          <w:szCs w:val="24"/>
        </w:rPr>
      </w:pPr>
      <w:r w:rsidRPr="00F54736">
        <w:rPr>
          <w:rFonts w:ascii="Arial Narrow" w:hAnsi="Arial Narrow" w:cs="Arial"/>
          <w:sz w:val="24"/>
          <w:szCs w:val="24"/>
        </w:rPr>
        <w:t xml:space="preserve">Atentamente, </w:t>
      </w:r>
    </w:p>
    <w:p w14:paraId="4A7F9322" w14:textId="77777777" w:rsidR="00F54736" w:rsidRPr="00F54736" w:rsidRDefault="00F54736" w:rsidP="00F5473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54736">
        <w:rPr>
          <w:rFonts w:ascii="Arial Narrow" w:hAnsi="Arial Narrow" w:cs="Arial"/>
          <w:noProof/>
          <w:sz w:val="24"/>
          <w:szCs w:val="24"/>
          <w:lang w:eastAsia="es-CO"/>
        </w:rPr>
        <w:drawing>
          <wp:inline distT="0" distB="0" distL="0" distR="0" wp14:anchorId="27379779" wp14:editId="1ABAB648">
            <wp:extent cx="1144080" cy="104775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86" cy="1070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3C54FF" w14:textId="77777777" w:rsidR="00F54736" w:rsidRPr="00F54736" w:rsidRDefault="00F54736" w:rsidP="00F54736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F54736">
        <w:rPr>
          <w:rFonts w:ascii="Arial Narrow" w:hAnsi="Arial Narrow" w:cs="Arial"/>
          <w:b/>
          <w:sz w:val="24"/>
          <w:szCs w:val="24"/>
        </w:rPr>
        <w:t>JOSE DAVID USTA CAICEDO</w:t>
      </w:r>
    </w:p>
    <w:p w14:paraId="749585B6" w14:textId="77777777" w:rsidR="00F54736" w:rsidRPr="00F54736" w:rsidRDefault="00F54736" w:rsidP="00F54736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  <w:r w:rsidRPr="00F54736">
        <w:rPr>
          <w:rFonts w:ascii="Arial Narrow" w:hAnsi="Arial Narrow" w:cs="Arial"/>
          <w:sz w:val="24"/>
          <w:szCs w:val="24"/>
          <w:lang w:val="es-ES"/>
        </w:rPr>
        <w:t>C.C. 72.295.347 de Barranquilla</w:t>
      </w:r>
    </w:p>
    <w:p w14:paraId="30D4FD06" w14:textId="22883FC6" w:rsidR="001D467D" w:rsidRPr="00F54736" w:rsidRDefault="001D467D" w:rsidP="007665BB">
      <w:pPr>
        <w:rPr>
          <w:rFonts w:ascii="Arial Narrow" w:hAnsi="Arial Narrow" w:cs="Arial"/>
          <w:sz w:val="24"/>
          <w:szCs w:val="24"/>
        </w:rPr>
      </w:pPr>
    </w:p>
    <w:p w14:paraId="3CB09755" w14:textId="146EC475" w:rsidR="006F38F8" w:rsidRPr="00F54736" w:rsidRDefault="006F38F8">
      <w:pPr>
        <w:rPr>
          <w:rFonts w:ascii="Arial Narrow" w:hAnsi="Arial Narrow"/>
          <w:sz w:val="24"/>
          <w:szCs w:val="24"/>
        </w:rPr>
      </w:pPr>
    </w:p>
    <w:sectPr w:rsidR="006F38F8" w:rsidRPr="00F54736" w:rsidSect="00617075">
      <w:headerReference w:type="default" r:id="rId8"/>
      <w:footerReference w:type="default" r:id="rId9"/>
      <w:pgSz w:w="12240" w:h="15840" w:code="1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8A4B38" w14:textId="77777777" w:rsidR="00241C5D" w:rsidRDefault="00241C5D" w:rsidP="00FB52C9">
      <w:pPr>
        <w:spacing w:after="0" w:line="240" w:lineRule="auto"/>
      </w:pPr>
      <w:r>
        <w:separator/>
      </w:r>
    </w:p>
  </w:endnote>
  <w:endnote w:type="continuationSeparator" w:id="0">
    <w:p w14:paraId="553E5967" w14:textId="77777777" w:rsidR="00241C5D" w:rsidRDefault="00241C5D" w:rsidP="00FB5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04BA6" w14:textId="664B40AD" w:rsidR="0035143E" w:rsidRPr="00FE239C" w:rsidRDefault="00AF6D2E" w:rsidP="00FE239C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86912" behindDoc="1" locked="0" layoutInCell="1" allowOverlap="1" wp14:anchorId="6FFD0A95" wp14:editId="4D2A9769">
          <wp:simplePos x="0" y="0"/>
          <wp:positionH relativeFrom="column">
            <wp:posOffset>-938530</wp:posOffset>
          </wp:positionH>
          <wp:positionV relativeFrom="paragraph">
            <wp:posOffset>-1758821</wp:posOffset>
          </wp:positionV>
          <wp:extent cx="7848600" cy="2410331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03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9762" cy="24291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DA36D" w14:textId="77777777" w:rsidR="00241C5D" w:rsidRDefault="00241C5D" w:rsidP="00FB52C9">
      <w:pPr>
        <w:spacing w:after="0" w:line="240" w:lineRule="auto"/>
      </w:pPr>
      <w:r>
        <w:separator/>
      </w:r>
    </w:p>
  </w:footnote>
  <w:footnote w:type="continuationSeparator" w:id="0">
    <w:p w14:paraId="00FB3451" w14:textId="77777777" w:rsidR="00241C5D" w:rsidRDefault="00241C5D" w:rsidP="00FB5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2EBAD" w14:textId="6044B5D2" w:rsidR="0035143E" w:rsidRDefault="001A4A7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5888" behindDoc="1" locked="0" layoutInCell="1" allowOverlap="1" wp14:anchorId="47002C01" wp14:editId="6ED91F52">
          <wp:simplePos x="0" y="0"/>
          <wp:positionH relativeFrom="column">
            <wp:posOffset>-748665</wp:posOffset>
          </wp:positionH>
          <wp:positionV relativeFrom="paragraph">
            <wp:posOffset>-501015</wp:posOffset>
          </wp:positionV>
          <wp:extent cx="7472242" cy="15176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Q2020_Membrete_Mesa de trabajo 1 copi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72242" cy="151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87E33"/>
    <w:multiLevelType w:val="multilevel"/>
    <w:tmpl w:val="DD942AA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bCs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10CD0"/>
    <w:multiLevelType w:val="hybridMultilevel"/>
    <w:tmpl w:val="AC666C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2C9"/>
    <w:rsid w:val="00000938"/>
    <w:rsid w:val="000108EC"/>
    <w:rsid w:val="000164A7"/>
    <w:rsid w:val="00063CDE"/>
    <w:rsid w:val="00077C3D"/>
    <w:rsid w:val="0009135B"/>
    <w:rsid w:val="00095808"/>
    <w:rsid w:val="000B63FD"/>
    <w:rsid w:val="000D45B6"/>
    <w:rsid w:val="000F7B00"/>
    <w:rsid w:val="001239C9"/>
    <w:rsid w:val="0018463A"/>
    <w:rsid w:val="0019531A"/>
    <w:rsid w:val="001A4A74"/>
    <w:rsid w:val="001D467D"/>
    <w:rsid w:val="001E0615"/>
    <w:rsid w:val="00241C5D"/>
    <w:rsid w:val="002535B3"/>
    <w:rsid w:val="00262F4A"/>
    <w:rsid w:val="002A3E4C"/>
    <w:rsid w:val="003313E0"/>
    <w:rsid w:val="003349D2"/>
    <w:rsid w:val="0035143E"/>
    <w:rsid w:val="003666F5"/>
    <w:rsid w:val="003A4965"/>
    <w:rsid w:val="003A592F"/>
    <w:rsid w:val="00402A33"/>
    <w:rsid w:val="0042177A"/>
    <w:rsid w:val="00433B23"/>
    <w:rsid w:val="00433D5E"/>
    <w:rsid w:val="00466ED7"/>
    <w:rsid w:val="00495DD0"/>
    <w:rsid w:val="004D20C9"/>
    <w:rsid w:val="00517635"/>
    <w:rsid w:val="00534D17"/>
    <w:rsid w:val="005A4512"/>
    <w:rsid w:val="005C2297"/>
    <w:rsid w:val="005D4C09"/>
    <w:rsid w:val="005E740C"/>
    <w:rsid w:val="005F7E2C"/>
    <w:rsid w:val="006128DC"/>
    <w:rsid w:val="0061428B"/>
    <w:rsid w:val="00617075"/>
    <w:rsid w:val="0064053F"/>
    <w:rsid w:val="006A29B9"/>
    <w:rsid w:val="006B0532"/>
    <w:rsid w:val="006B07ED"/>
    <w:rsid w:val="006C73BC"/>
    <w:rsid w:val="006E6FCE"/>
    <w:rsid w:val="006F38F8"/>
    <w:rsid w:val="00734919"/>
    <w:rsid w:val="007665BB"/>
    <w:rsid w:val="007D6E01"/>
    <w:rsid w:val="00843454"/>
    <w:rsid w:val="008820B8"/>
    <w:rsid w:val="0089503B"/>
    <w:rsid w:val="008D29E7"/>
    <w:rsid w:val="00944D10"/>
    <w:rsid w:val="00960919"/>
    <w:rsid w:val="00967B41"/>
    <w:rsid w:val="0097273F"/>
    <w:rsid w:val="0098611A"/>
    <w:rsid w:val="00992C30"/>
    <w:rsid w:val="009D2B1B"/>
    <w:rsid w:val="009D7BE0"/>
    <w:rsid w:val="009E40BB"/>
    <w:rsid w:val="00A22686"/>
    <w:rsid w:val="00A250A9"/>
    <w:rsid w:val="00A51D02"/>
    <w:rsid w:val="00AD049E"/>
    <w:rsid w:val="00AF1AF8"/>
    <w:rsid w:val="00AF6D2E"/>
    <w:rsid w:val="00B5301C"/>
    <w:rsid w:val="00B73646"/>
    <w:rsid w:val="00B94681"/>
    <w:rsid w:val="00BE4D85"/>
    <w:rsid w:val="00BF5D47"/>
    <w:rsid w:val="00C53C0E"/>
    <w:rsid w:val="00C81014"/>
    <w:rsid w:val="00C954F1"/>
    <w:rsid w:val="00CD3841"/>
    <w:rsid w:val="00CD4810"/>
    <w:rsid w:val="00D47F73"/>
    <w:rsid w:val="00D5211E"/>
    <w:rsid w:val="00D81D71"/>
    <w:rsid w:val="00DB4FA8"/>
    <w:rsid w:val="00E273D3"/>
    <w:rsid w:val="00E40859"/>
    <w:rsid w:val="00E516FA"/>
    <w:rsid w:val="00E62EA2"/>
    <w:rsid w:val="00E63DE7"/>
    <w:rsid w:val="00E63E53"/>
    <w:rsid w:val="00E75BF9"/>
    <w:rsid w:val="00E8315C"/>
    <w:rsid w:val="00EC1304"/>
    <w:rsid w:val="00EC4207"/>
    <w:rsid w:val="00EE3166"/>
    <w:rsid w:val="00EE4506"/>
    <w:rsid w:val="00EF6E65"/>
    <w:rsid w:val="00F23D15"/>
    <w:rsid w:val="00F54736"/>
    <w:rsid w:val="00F56693"/>
    <w:rsid w:val="00F924AE"/>
    <w:rsid w:val="00FB52C9"/>
    <w:rsid w:val="00FB5DCA"/>
    <w:rsid w:val="00FE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43AC7A6C"/>
  <w15:docId w15:val="{A76B9260-115D-449A-8C62-AFB800810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s-CO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E53"/>
  </w:style>
  <w:style w:type="paragraph" w:styleId="Ttulo1">
    <w:name w:val="heading 1"/>
    <w:basedOn w:val="Normal"/>
    <w:next w:val="Normal"/>
    <w:link w:val="Ttulo1Car"/>
    <w:uiPriority w:val="9"/>
    <w:qFormat/>
    <w:rsid w:val="00E63E5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3E5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3E5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3E5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3E5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3E5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63E5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63E5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F497D" w:themeColor="text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63E5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B52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52C9"/>
  </w:style>
  <w:style w:type="paragraph" w:styleId="Piedepgina">
    <w:name w:val="footer"/>
    <w:basedOn w:val="Normal"/>
    <w:link w:val="PiedepginaCar"/>
    <w:uiPriority w:val="99"/>
    <w:unhideWhenUsed/>
    <w:rsid w:val="00FB52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52C9"/>
  </w:style>
  <w:style w:type="paragraph" w:styleId="Textodeglobo">
    <w:name w:val="Balloon Text"/>
    <w:basedOn w:val="Normal"/>
    <w:link w:val="TextodegloboCar"/>
    <w:uiPriority w:val="99"/>
    <w:semiHidden/>
    <w:unhideWhenUsed/>
    <w:rsid w:val="00FB5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52C9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E63E5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rsid w:val="00F547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73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F54736"/>
    <w:pPr>
      <w:ind w:left="720"/>
      <w:contextualSpacing/>
    </w:pPr>
  </w:style>
  <w:style w:type="table" w:styleId="Tablaconcuadrcula">
    <w:name w:val="Table Grid"/>
    <w:basedOn w:val="Tablanormal"/>
    <w:uiPriority w:val="59"/>
    <w:rsid w:val="00F54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547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3E5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3E53"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63E53"/>
    <w:rPr>
      <w:rFonts w:asciiTheme="majorHAnsi" w:eastAsiaTheme="majorEastAsia" w:hAnsiTheme="majorHAnsi" w:cstheme="majorBidi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63E53"/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63E53"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63E53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63E53"/>
    <w:rPr>
      <w:rFonts w:asciiTheme="majorHAnsi" w:eastAsiaTheme="majorEastAsia" w:hAnsiTheme="majorHAnsi" w:cstheme="majorBidi"/>
      <w:b/>
      <w:bCs/>
      <w:color w:val="1F497D" w:themeColor="text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63E53"/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63E5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tulo">
    <w:name w:val="Title"/>
    <w:basedOn w:val="Normal"/>
    <w:next w:val="Normal"/>
    <w:link w:val="TtuloCar"/>
    <w:uiPriority w:val="10"/>
    <w:qFormat/>
    <w:rsid w:val="00E63E5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63E53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63E5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E63E53"/>
    <w:rPr>
      <w:rFonts w:asciiTheme="majorHAnsi" w:eastAsiaTheme="majorEastAsia" w:hAnsiTheme="majorHAnsi" w:cstheme="majorBid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E63E53"/>
    <w:rPr>
      <w:b/>
      <w:bCs/>
    </w:rPr>
  </w:style>
  <w:style w:type="character" w:styleId="nfasis">
    <w:name w:val="Emphasis"/>
    <w:basedOn w:val="Fuentedeprrafopredeter"/>
    <w:uiPriority w:val="20"/>
    <w:qFormat/>
    <w:rsid w:val="00E63E53"/>
    <w:rPr>
      <w:i/>
      <w:iCs/>
    </w:rPr>
  </w:style>
  <w:style w:type="paragraph" w:styleId="Sinespaciado">
    <w:name w:val="No Spacing"/>
    <w:uiPriority w:val="1"/>
    <w:qFormat/>
    <w:rsid w:val="00E63E53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63E5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63E53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63E53"/>
    <w:pPr>
      <w:pBdr>
        <w:left w:val="single" w:sz="18" w:space="12" w:color="4F81B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63E5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63E53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E63E53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E63E53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63E53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E63E53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63E5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0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456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jerson</dc:creator>
  <cp:lastModifiedBy>USTA CAICEDO JOSE DAVID</cp:lastModifiedBy>
  <cp:revision>10</cp:revision>
  <cp:lastPrinted>2021-04-05T19:13:00Z</cp:lastPrinted>
  <dcterms:created xsi:type="dcterms:W3CDTF">2021-04-05T16:14:00Z</dcterms:created>
  <dcterms:modified xsi:type="dcterms:W3CDTF">2022-03-18T17:13:00Z</dcterms:modified>
</cp:coreProperties>
</file>