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240F1" w14:textId="266E3D4B" w:rsidR="00783D6B" w:rsidRDefault="005A6AAB" w:rsidP="002A61FC">
      <w:pPr>
        <w:jc w:val="center"/>
        <w:rPr>
          <w:b/>
          <w:bCs/>
          <w:lang w:val="es-MX"/>
        </w:rPr>
      </w:pPr>
      <w:r w:rsidRPr="005A6AAB">
        <w:rPr>
          <w:b/>
          <w:bCs/>
          <w:lang w:val="es-MX"/>
        </w:rPr>
        <w:t xml:space="preserve">EVIDENCIAS DOCUMENTALES PERIODO DE </w:t>
      </w:r>
      <w:r w:rsidR="001A14C5">
        <w:rPr>
          <w:b/>
          <w:bCs/>
          <w:lang w:val="es-MX"/>
        </w:rPr>
        <w:t>FEBRERO</w:t>
      </w:r>
      <w:r w:rsidRPr="005A6AAB">
        <w:rPr>
          <w:b/>
          <w:bCs/>
          <w:lang w:val="es-MX"/>
        </w:rPr>
        <w:t xml:space="preserve"> DE 2022</w:t>
      </w:r>
    </w:p>
    <w:p w14:paraId="39FE7BBC" w14:textId="145A5133" w:rsidR="002A61FC" w:rsidRPr="00BB04B9" w:rsidRDefault="002A61FC" w:rsidP="00BB04B9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 xml:space="preserve">Adelantar procesos de orientación ocupacional a través de los diferentes canales entre ellos el </w:t>
      </w:r>
      <w:proofErr w:type="spellStart"/>
      <w:r w:rsidRPr="00BB04B9">
        <w:rPr>
          <w:b/>
          <w:bCs/>
          <w:sz w:val="24"/>
          <w:szCs w:val="24"/>
          <w:lang w:val="es-MX"/>
        </w:rPr>
        <w:t>chatbot</w:t>
      </w:r>
      <w:proofErr w:type="spellEnd"/>
      <w:r w:rsidRPr="00BB04B9">
        <w:rPr>
          <w:b/>
          <w:bCs/>
          <w:sz w:val="24"/>
          <w:szCs w:val="24"/>
          <w:lang w:val="es-MX"/>
        </w:rPr>
        <w:t>, a los usuarios de la Agencia Pública de Empleo para identificar las necesidades individuales, mejorar la calidad de la información registrada en el aplicativo, definir o redefinir su perfil ocupacional.</w:t>
      </w:r>
    </w:p>
    <w:p w14:paraId="67E9D8EF" w14:textId="77777777" w:rsidR="002A61FC" w:rsidRPr="00BB04B9" w:rsidRDefault="002A61FC" w:rsidP="00BB04B9">
      <w:pPr>
        <w:pStyle w:val="Prrafodelista"/>
        <w:jc w:val="both"/>
        <w:rPr>
          <w:b/>
          <w:bCs/>
          <w:sz w:val="24"/>
          <w:szCs w:val="24"/>
          <w:lang w:val="es-MX"/>
        </w:rPr>
      </w:pPr>
    </w:p>
    <w:p w14:paraId="6704E836" w14:textId="0EA32AD9" w:rsidR="00EC7520" w:rsidRDefault="0095283F" w:rsidP="00EC7520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4364BEB1" wp14:editId="56657E17">
            <wp:extent cx="5543550" cy="3118247"/>
            <wp:effectExtent l="0" t="0" r="0" b="6350"/>
            <wp:docPr id="4" name="Imagen 4" descr="Captura de 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Captura de pantalla de computadora&#10;&#10;Descripción generada automá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49609" cy="312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F8F4A" w14:textId="7E18D628" w:rsidR="0095283F" w:rsidRDefault="0095283F" w:rsidP="00EC7520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19DCB94A" w14:textId="017B75CF" w:rsidR="0095283F" w:rsidRDefault="0095283F" w:rsidP="00EC7520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78633DB8" wp14:editId="7A9DEF80">
            <wp:extent cx="5562600" cy="3128963"/>
            <wp:effectExtent l="0" t="0" r="0" b="0"/>
            <wp:docPr id="17" name="Imagen 17" descr="Captura de 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7" descr="Captura de pantalla de computadora&#10;&#10;Descripción generada automá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76361" cy="313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74C82" w14:textId="48EA5214" w:rsidR="00EC7520" w:rsidRDefault="00EC7520" w:rsidP="00EC7520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4990EC7F" w14:textId="77777777" w:rsidR="00BB04B9" w:rsidRPr="00BB04B9" w:rsidRDefault="00BB04B9" w:rsidP="006040C6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18BAFE94" w14:textId="57CDA9E3" w:rsidR="002A61FC" w:rsidRPr="00BB04B9" w:rsidRDefault="002A61FC" w:rsidP="00BB04B9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lastRenderedPageBreak/>
        <w:t>Realizar talleres grupales de orientación ocupacional de</w:t>
      </w:r>
      <w:r w:rsidR="00BB04B9">
        <w:rPr>
          <w:b/>
          <w:bCs/>
          <w:sz w:val="24"/>
          <w:szCs w:val="24"/>
          <w:lang w:val="es-MX"/>
        </w:rPr>
        <w:t xml:space="preserve"> </w:t>
      </w:r>
      <w:r w:rsidRPr="00BB04B9">
        <w:rPr>
          <w:b/>
          <w:bCs/>
          <w:sz w:val="24"/>
          <w:szCs w:val="24"/>
          <w:lang w:val="es-MX"/>
        </w:rPr>
        <w:t>manera presencial o virtual, según el Procedimiento de Orientación Ocupación y el documento Guía de Orientación Ocupacional.</w:t>
      </w:r>
    </w:p>
    <w:p w14:paraId="7CF3BE4C" w14:textId="77777777" w:rsidR="002A61FC" w:rsidRPr="00BB04B9" w:rsidRDefault="002A61FC" w:rsidP="00BB04B9">
      <w:pPr>
        <w:pStyle w:val="Prrafodelista"/>
        <w:jc w:val="both"/>
        <w:rPr>
          <w:b/>
          <w:bCs/>
          <w:sz w:val="24"/>
          <w:szCs w:val="24"/>
          <w:lang w:val="es-MX"/>
        </w:rPr>
      </w:pPr>
    </w:p>
    <w:p w14:paraId="1F94035B" w14:textId="1C0D14F1" w:rsidR="00412BA9" w:rsidRPr="006040C6" w:rsidRDefault="000531D7" w:rsidP="006040C6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3CE920DE" wp14:editId="6D86D5D5">
            <wp:extent cx="5201285" cy="2925502"/>
            <wp:effectExtent l="0" t="0" r="0" b="8255"/>
            <wp:docPr id="18" name="Imagen 18" descr="Captura de pantalla de un celula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aptura de pantalla de un celular&#10;&#10;Descripción generada automá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23358" cy="2937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FE314" w14:textId="6FA768A0" w:rsidR="002A61FC" w:rsidRPr="00BB04B9" w:rsidRDefault="002A61FC" w:rsidP="00BB04B9">
      <w:pPr>
        <w:pStyle w:val="Prrafodelista"/>
        <w:ind w:left="1440"/>
        <w:jc w:val="both"/>
        <w:rPr>
          <w:b/>
          <w:bCs/>
          <w:sz w:val="24"/>
          <w:szCs w:val="24"/>
          <w:lang w:val="es-MX"/>
        </w:rPr>
      </w:pPr>
    </w:p>
    <w:p w14:paraId="0E8755A1" w14:textId="3D03574A" w:rsidR="002A61FC" w:rsidRDefault="002A61FC" w:rsidP="00BB04B9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Desarrollar acciones de atención que contribuyan al cumplimiento de los indicadores de producto y de gestión, garantizando la calidad y veracidad de la información registrada en el aplicativo web de la Agencia Pública de Empleo.</w:t>
      </w:r>
    </w:p>
    <w:p w14:paraId="44389995" w14:textId="77777777" w:rsidR="000531D7" w:rsidRPr="000531D7" w:rsidRDefault="000531D7" w:rsidP="000531D7">
      <w:pPr>
        <w:ind w:left="360"/>
        <w:jc w:val="both"/>
        <w:rPr>
          <w:b/>
          <w:bCs/>
          <w:sz w:val="24"/>
          <w:szCs w:val="24"/>
          <w:lang w:val="es-MX"/>
        </w:rPr>
      </w:pPr>
    </w:p>
    <w:p w14:paraId="6641DC60" w14:textId="5C0A4EEB" w:rsidR="00CB21B0" w:rsidRDefault="000531D7" w:rsidP="00CB21B0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38FE6AFA" wp14:editId="55500A2C">
            <wp:extent cx="5198533" cy="2924175"/>
            <wp:effectExtent l="95250" t="95250" r="97790" b="85725"/>
            <wp:docPr id="20" name="Imagen 20" descr="Una captura de pantalla de una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20" descr="Una captura de pantalla de una computadora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08828" cy="2929966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12826AA9" w14:textId="746387E9" w:rsidR="00E71035" w:rsidRPr="00CB21B0" w:rsidRDefault="00E71035" w:rsidP="00CB21B0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</w:rPr>
        <w:lastRenderedPageBreak/>
        <w:drawing>
          <wp:inline distT="0" distB="0" distL="0" distR="0" wp14:anchorId="2961E045" wp14:editId="605E533E">
            <wp:extent cx="4552950" cy="2561034"/>
            <wp:effectExtent l="95250" t="95250" r="95250" b="86995"/>
            <wp:docPr id="2" name="Imagen 2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nterfaz de usuario gráfica, Texto&#10;&#10;Descripción generada automá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57432" cy="256355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45C0C0F9" w14:textId="77777777" w:rsidR="00CB21B0" w:rsidRPr="00BB04B9" w:rsidRDefault="00CB21B0" w:rsidP="00CB21B0">
      <w:pPr>
        <w:pStyle w:val="Prrafodelista"/>
        <w:ind w:left="1440"/>
        <w:jc w:val="both"/>
        <w:rPr>
          <w:b/>
          <w:bCs/>
          <w:sz w:val="24"/>
          <w:szCs w:val="24"/>
          <w:lang w:val="es-MX"/>
        </w:rPr>
      </w:pPr>
    </w:p>
    <w:p w14:paraId="5D368CA2" w14:textId="3BFAD9E3" w:rsidR="002A61FC" w:rsidRPr="00BB04B9" w:rsidRDefault="002A61FC" w:rsidP="00BB04B9">
      <w:pPr>
        <w:pStyle w:val="Prrafodelista"/>
        <w:jc w:val="both"/>
        <w:rPr>
          <w:b/>
          <w:bCs/>
          <w:sz w:val="24"/>
          <w:szCs w:val="24"/>
          <w:lang w:val="es-MX"/>
        </w:rPr>
      </w:pPr>
    </w:p>
    <w:p w14:paraId="30ACF786" w14:textId="76A09656" w:rsidR="00E6376F" w:rsidRPr="00CB21B0" w:rsidRDefault="00E6376F" w:rsidP="00BB04B9">
      <w:pPr>
        <w:pStyle w:val="Prrafodelista"/>
        <w:jc w:val="both"/>
        <w:rPr>
          <w:b/>
          <w:bCs/>
          <w:sz w:val="24"/>
          <w:szCs w:val="24"/>
          <w:lang w:val="es-MX"/>
        </w:rPr>
      </w:pPr>
    </w:p>
    <w:p w14:paraId="09B44619" w14:textId="6999B252" w:rsidR="00E6376F" w:rsidRDefault="00E6376F" w:rsidP="00BB04B9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Realizar el seguimiento a la ejecución de los indicadores de manera periódica y aportar estrategias de mejora para su cumplimiento.</w:t>
      </w:r>
    </w:p>
    <w:p w14:paraId="485AD8B8" w14:textId="4C9FF0C0" w:rsidR="00546F8E" w:rsidRDefault="00546F8E" w:rsidP="00546F8E">
      <w:pPr>
        <w:pStyle w:val="Prrafodelista"/>
        <w:jc w:val="both"/>
        <w:rPr>
          <w:b/>
          <w:bCs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550D7193" wp14:editId="471C09A2">
            <wp:extent cx="5314950" cy="2989659"/>
            <wp:effectExtent l="0" t="0" r="0" b="1270"/>
            <wp:docPr id="23" name="Imagen 23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Interfaz de usuario gráfica&#10;&#10;Descripción generada automáticament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24760" cy="2995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3CB8B" w14:textId="3BC48437" w:rsidR="00E71035" w:rsidRDefault="00E71035" w:rsidP="00546F8E">
      <w:pPr>
        <w:pStyle w:val="Prrafodelista"/>
        <w:jc w:val="both"/>
        <w:rPr>
          <w:b/>
          <w:bCs/>
          <w:sz w:val="24"/>
          <w:szCs w:val="24"/>
          <w:lang w:val="es-MX"/>
        </w:rPr>
      </w:pPr>
      <w:r>
        <w:rPr>
          <w:noProof/>
        </w:rPr>
        <w:lastRenderedPageBreak/>
        <w:drawing>
          <wp:inline distT="0" distB="0" distL="0" distR="0" wp14:anchorId="7D10F7E3" wp14:editId="2E72D20A">
            <wp:extent cx="5305425" cy="2984302"/>
            <wp:effectExtent l="0" t="0" r="0" b="6985"/>
            <wp:docPr id="3" name="Imagen 3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nterfaz de usuario gráfica, Aplicación&#10;&#10;Descripción generada automá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11972" cy="298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A3700" w14:textId="77777777" w:rsidR="003C76D2" w:rsidRPr="003C76D2" w:rsidRDefault="003C76D2" w:rsidP="003C76D2">
      <w:pPr>
        <w:pStyle w:val="Prrafodelista"/>
        <w:jc w:val="both"/>
        <w:rPr>
          <w:sz w:val="24"/>
          <w:szCs w:val="24"/>
          <w:lang w:val="es-MX"/>
        </w:rPr>
      </w:pPr>
    </w:p>
    <w:p w14:paraId="33F2D443" w14:textId="0FA65B17" w:rsidR="003C76D2" w:rsidRPr="00BB04B9" w:rsidRDefault="003C76D2" w:rsidP="003C76D2">
      <w:pPr>
        <w:pStyle w:val="Prrafodelista"/>
        <w:ind w:left="1440"/>
        <w:jc w:val="both"/>
        <w:rPr>
          <w:b/>
          <w:bCs/>
          <w:sz w:val="24"/>
          <w:szCs w:val="24"/>
          <w:lang w:val="es-MX"/>
        </w:rPr>
      </w:pPr>
    </w:p>
    <w:p w14:paraId="0740CD77" w14:textId="6FE9FA22" w:rsidR="00B12E28" w:rsidRPr="00C702F0" w:rsidRDefault="00E6376F" w:rsidP="00B12E28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Brindar apoyo al sector empresarial en el manejo del aplicativo de la Agencia Pública de Empleo para el adecuado proceso de publicación de vacantes y la consecución de perfiles.</w:t>
      </w:r>
    </w:p>
    <w:p w14:paraId="7845CC0A" w14:textId="7F77D4EA" w:rsidR="00615B72" w:rsidRDefault="00B12E28" w:rsidP="00615B72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 w:rsidRPr="00B12E28">
        <w:rPr>
          <w:sz w:val="24"/>
          <w:szCs w:val="24"/>
          <w:lang w:val="es-MX"/>
        </w:rPr>
        <w:t>Orientación personalizada a empresarios Buscadores de perfiles</w:t>
      </w:r>
    </w:p>
    <w:p w14:paraId="33301CA1" w14:textId="77777777" w:rsidR="00615B72" w:rsidRDefault="00615B72" w:rsidP="00615B72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20EFAED8" w14:textId="64219DC3" w:rsidR="00615B72" w:rsidRDefault="000531D7" w:rsidP="00615B72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54E35062" wp14:editId="220A30FC">
            <wp:extent cx="4972050" cy="2796778"/>
            <wp:effectExtent l="0" t="0" r="0" b="3810"/>
            <wp:docPr id="22" name="Imagen 22" descr="Una captura de pantalla de una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 descr="Una captura de pantalla de una computadora&#10;&#10;Descripción generada automáticamen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76230" cy="2799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E39A6" w14:textId="4EE68027" w:rsidR="00E71035" w:rsidRDefault="00E71035" w:rsidP="00615B72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7BCF32E7" w14:textId="56E0C6D8" w:rsidR="00E71035" w:rsidRDefault="00E71035" w:rsidP="00615B72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08394149" w14:textId="178A47D1" w:rsidR="00E71035" w:rsidRDefault="00E71035" w:rsidP="00615B72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2EF1DC8B" w14:textId="77777777" w:rsidR="00E71035" w:rsidRPr="00615B72" w:rsidRDefault="00E71035" w:rsidP="00615B72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19710C7D" w14:textId="7EEC1DBD" w:rsidR="00B12E28" w:rsidRPr="00BB04B9" w:rsidRDefault="00B12E28" w:rsidP="00B12E28">
      <w:pPr>
        <w:pStyle w:val="Prrafodelista"/>
        <w:ind w:left="1440"/>
        <w:jc w:val="both"/>
        <w:rPr>
          <w:b/>
          <w:bCs/>
          <w:sz w:val="24"/>
          <w:szCs w:val="24"/>
          <w:lang w:val="es-MX"/>
        </w:rPr>
      </w:pPr>
    </w:p>
    <w:p w14:paraId="775AD88E" w14:textId="4838BC48" w:rsidR="00E6376F" w:rsidRDefault="00E6376F" w:rsidP="00BB04B9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lastRenderedPageBreak/>
        <w:t>Realizar el seguimiento a las solicitudes de vacantes publicadas por el sector empresarial a través del aplicativo de la Agencia Pública de Empleo, retroalimentar los avances de acuerdo con la trazabilidad del proceso y propender por el cierre de la colocación en la plataforma.</w:t>
      </w:r>
    </w:p>
    <w:p w14:paraId="439BEF19" w14:textId="50305CDC" w:rsidR="00AB7585" w:rsidRPr="00AB7585" w:rsidRDefault="00AB7585" w:rsidP="00AB7585">
      <w:pPr>
        <w:pStyle w:val="Prrafodelista"/>
        <w:jc w:val="both"/>
        <w:rPr>
          <w:sz w:val="24"/>
          <w:szCs w:val="24"/>
          <w:lang w:val="es-MX"/>
        </w:rPr>
      </w:pPr>
    </w:p>
    <w:p w14:paraId="05204931" w14:textId="05F0A5E0" w:rsidR="00BB04B9" w:rsidRDefault="00546F8E" w:rsidP="00C702F0">
      <w:pPr>
        <w:jc w:val="center"/>
        <w:rPr>
          <w:b/>
          <w:bCs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17E1763D" wp14:editId="7ED24803">
            <wp:extent cx="5977465" cy="3362325"/>
            <wp:effectExtent l="0" t="0" r="4445" b="0"/>
            <wp:docPr id="1" name="Imagen 1" descr="Interfaz de usuario gráfic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&#10;&#10;Descripción generada automáticamente con confianza media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90165" cy="3369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8267D" w14:textId="0DD98F12" w:rsidR="00E71035" w:rsidRDefault="00E71035" w:rsidP="00C702F0">
      <w:pPr>
        <w:jc w:val="center"/>
        <w:rPr>
          <w:b/>
          <w:bCs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77D4FF95" wp14:editId="409E82D6">
            <wp:extent cx="6011334" cy="3381375"/>
            <wp:effectExtent l="0" t="0" r="8890" b="0"/>
            <wp:docPr id="5" name="Imagen 5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Interfaz de usuario gráfica, Texto, Aplicación&#10;&#10;Descripción generada automáticament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22675" cy="3387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27124" w14:textId="2C315BBA" w:rsidR="00E71035" w:rsidRDefault="00E71035" w:rsidP="00C702F0">
      <w:pPr>
        <w:jc w:val="center"/>
        <w:rPr>
          <w:b/>
          <w:bCs/>
          <w:sz w:val="24"/>
          <w:szCs w:val="24"/>
          <w:lang w:val="es-MX"/>
        </w:rPr>
      </w:pPr>
    </w:p>
    <w:p w14:paraId="7C98BF57" w14:textId="0AF16578" w:rsidR="00E71035" w:rsidRDefault="00E71035" w:rsidP="00C702F0">
      <w:pPr>
        <w:jc w:val="center"/>
        <w:rPr>
          <w:b/>
          <w:bCs/>
          <w:sz w:val="24"/>
          <w:szCs w:val="24"/>
          <w:lang w:val="es-MX"/>
        </w:rPr>
      </w:pPr>
    </w:p>
    <w:p w14:paraId="69CE5F9E" w14:textId="2D3724FD" w:rsidR="00E71035" w:rsidRDefault="00E71035" w:rsidP="00C702F0">
      <w:pPr>
        <w:jc w:val="center"/>
        <w:rPr>
          <w:b/>
          <w:bCs/>
          <w:sz w:val="24"/>
          <w:szCs w:val="24"/>
          <w:lang w:val="es-MX"/>
        </w:rPr>
      </w:pPr>
    </w:p>
    <w:p w14:paraId="3792C9AA" w14:textId="77777777" w:rsidR="00E71035" w:rsidRPr="00BB04B9" w:rsidRDefault="00E71035" w:rsidP="00C702F0">
      <w:pPr>
        <w:jc w:val="center"/>
        <w:rPr>
          <w:b/>
          <w:bCs/>
          <w:sz w:val="24"/>
          <w:szCs w:val="24"/>
          <w:lang w:val="es-MX"/>
        </w:rPr>
      </w:pPr>
    </w:p>
    <w:p w14:paraId="6E6BE752" w14:textId="6E573E74" w:rsidR="00E6376F" w:rsidRDefault="00BB04B9" w:rsidP="00BB04B9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 xml:space="preserve">Apoyar las acciones de intermediación laboral a través de las diferentes estrategias, tales como ferias y </w:t>
      </w:r>
      <w:proofErr w:type="spellStart"/>
      <w:r w:rsidRPr="00BB04B9">
        <w:rPr>
          <w:b/>
          <w:bCs/>
          <w:sz w:val="24"/>
          <w:szCs w:val="24"/>
          <w:lang w:val="es-MX"/>
        </w:rPr>
        <w:t>microferias</w:t>
      </w:r>
      <w:proofErr w:type="spellEnd"/>
      <w:r w:rsidRPr="00BB04B9">
        <w:rPr>
          <w:b/>
          <w:bCs/>
          <w:sz w:val="24"/>
          <w:szCs w:val="24"/>
          <w:lang w:val="es-MX"/>
        </w:rPr>
        <w:t xml:space="preserve"> de empleo, ejecución de convenios, eventos de promoción y divulgación, entre otros; realizando el registro correspondiente en el aplicativo web.</w:t>
      </w:r>
    </w:p>
    <w:p w14:paraId="2D1AA1C5" w14:textId="42F1E723" w:rsidR="001A14C5" w:rsidRPr="00643BEF" w:rsidRDefault="00B00A3E" w:rsidP="00643BEF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informe de atención a solicitudes de empresas</w:t>
      </w:r>
    </w:p>
    <w:p w14:paraId="330F4B75" w14:textId="11182751" w:rsidR="00BA3744" w:rsidRDefault="00BA3744" w:rsidP="00546F8E">
      <w:pPr>
        <w:pStyle w:val="Prrafodelista"/>
        <w:ind w:left="1440"/>
        <w:jc w:val="both"/>
        <w:rPr>
          <w:sz w:val="24"/>
          <w:szCs w:val="24"/>
          <w:lang w:val="es-MX"/>
        </w:rPr>
      </w:pPr>
    </w:p>
    <w:p w14:paraId="599896D9" w14:textId="553D02F4" w:rsidR="001A14C5" w:rsidRDefault="00BA3744" w:rsidP="00E71035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695F2B2C" wp14:editId="1FA637A5">
            <wp:extent cx="5766435" cy="3243620"/>
            <wp:effectExtent l="0" t="0" r="5715" b="0"/>
            <wp:docPr id="25" name="Imagen 25" descr="Una captura de pantalla de una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n 25" descr="Una captura de pantalla de una computadora&#10;&#10;Descripción generada automáticament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78844" cy="325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CBBC1" w14:textId="68E2C202" w:rsidR="00643BEF" w:rsidRDefault="00643BEF" w:rsidP="00E71035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Acompañamiento a la ejecución de convenios entre la alcaldía de Piedecuesta y la Agencia Pública de Empleo el día 23 de febrero del 2022</w:t>
      </w:r>
    </w:p>
    <w:p w14:paraId="46144D96" w14:textId="29C937B8" w:rsidR="00643BEF" w:rsidRPr="00E71035" w:rsidRDefault="00643BEF" w:rsidP="00E71035">
      <w:pPr>
        <w:pStyle w:val="Prrafodelista"/>
        <w:ind w:left="1440"/>
        <w:jc w:val="both"/>
        <w:rPr>
          <w:sz w:val="24"/>
          <w:szCs w:val="24"/>
          <w:lang w:val="es-MX"/>
        </w:rPr>
      </w:pPr>
      <w:r>
        <w:rPr>
          <w:noProof/>
          <w:sz w:val="24"/>
          <w:szCs w:val="24"/>
          <w:lang w:val="es-MX"/>
        </w:rPr>
        <w:drawing>
          <wp:inline distT="0" distB="0" distL="0" distR="0" wp14:anchorId="276B5148" wp14:editId="1302A7D0">
            <wp:extent cx="1803103" cy="2404138"/>
            <wp:effectExtent l="0" t="0" r="6985" b="0"/>
            <wp:docPr id="8" name="Imagen 8" descr="Un grupo de personas en un salón de clase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Un grupo de personas en un salón de clases&#10;&#10;Descripción generada automáticament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761" cy="242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592B3" w14:textId="77777777" w:rsidR="001A14C5" w:rsidRDefault="001A14C5" w:rsidP="00B00A3E">
      <w:pPr>
        <w:pStyle w:val="Prrafodelista"/>
        <w:ind w:left="1440"/>
        <w:jc w:val="center"/>
        <w:rPr>
          <w:sz w:val="24"/>
          <w:szCs w:val="24"/>
          <w:lang w:val="es-MX"/>
        </w:rPr>
      </w:pPr>
    </w:p>
    <w:p w14:paraId="31F68AF8" w14:textId="5EC6F05E" w:rsidR="00BB04B9" w:rsidRDefault="00BB04B9" w:rsidP="00BB04B9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lastRenderedPageBreak/>
        <w:t xml:space="preserve">Realizar procesos de orientación ocupacional e intermediación laboral grupales e individuales a los aprendices y egresados SENA. </w:t>
      </w:r>
    </w:p>
    <w:p w14:paraId="0EB0E387" w14:textId="200D7E85" w:rsidR="00C02F1D" w:rsidRDefault="00C02F1D" w:rsidP="00C02F1D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Orientación </w:t>
      </w:r>
      <w:r w:rsidR="006B610B">
        <w:rPr>
          <w:sz w:val="24"/>
          <w:szCs w:val="24"/>
          <w:lang w:val="es-MX"/>
        </w:rPr>
        <w:t>personalizado-Egresada</w:t>
      </w:r>
      <w:r>
        <w:rPr>
          <w:sz w:val="24"/>
          <w:szCs w:val="24"/>
          <w:lang w:val="es-MX"/>
        </w:rPr>
        <w:t xml:space="preserve"> SENA</w:t>
      </w:r>
    </w:p>
    <w:p w14:paraId="38359582" w14:textId="3B5A4BBD" w:rsidR="00C02F1D" w:rsidRPr="00643BEF" w:rsidRDefault="00BA3744" w:rsidP="00643BEF">
      <w:pPr>
        <w:ind w:left="1080"/>
        <w:jc w:val="both"/>
        <w:rPr>
          <w:sz w:val="24"/>
          <w:szCs w:val="24"/>
          <w:lang w:val="es-MX"/>
        </w:rPr>
      </w:pPr>
      <w:r>
        <w:rPr>
          <w:noProof/>
          <w:sz w:val="24"/>
          <w:szCs w:val="24"/>
          <w:lang w:val="es-MX"/>
        </w:rPr>
        <w:drawing>
          <wp:inline distT="0" distB="0" distL="0" distR="0" wp14:anchorId="53061BE9" wp14:editId="17CA320B">
            <wp:extent cx="2302113" cy="2893399"/>
            <wp:effectExtent l="0" t="0" r="3175" b="2540"/>
            <wp:docPr id="27" name="Imagen 27" descr="Un par de personas sentadas en una sal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n 27" descr="Un par de personas sentadas en una sala&#10;&#10;Descripción generada automáticamente con confianza media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572" cy="2916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2D626" w14:textId="0EA7C100" w:rsidR="00C02F1D" w:rsidRPr="00C02F1D" w:rsidRDefault="00C02F1D" w:rsidP="00C02F1D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 w:rsidRPr="00C02F1D">
        <w:rPr>
          <w:sz w:val="24"/>
          <w:szCs w:val="24"/>
          <w:lang w:val="es-MX"/>
        </w:rPr>
        <w:t>Informe de gestión a personas aplicativo APE SENA</w:t>
      </w:r>
    </w:p>
    <w:p w14:paraId="7C9F0F46" w14:textId="6B31F9AD" w:rsidR="00C02F1D" w:rsidRDefault="00BA3744" w:rsidP="00C02F1D">
      <w:pPr>
        <w:pStyle w:val="Prrafodelista"/>
        <w:ind w:left="1440"/>
        <w:jc w:val="both"/>
        <w:rPr>
          <w:b/>
          <w:bCs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7ACBA3FA" wp14:editId="56DB8F94">
            <wp:extent cx="4838700" cy="2721769"/>
            <wp:effectExtent l="0" t="0" r="0" b="2540"/>
            <wp:docPr id="28" name="Imagen 28" descr="Tabl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n 28" descr="Tabla&#10;&#10;Descripción generada automáticamente con confianza media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40716" cy="2722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45D54" w14:textId="1EE07CE2" w:rsidR="00284283" w:rsidRDefault="00284283" w:rsidP="00C02F1D">
      <w:pPr>
        <w:pStyle w:val="Prrafodelista"/>
        <w:ind w:left="1440"/>
        <w:jc w:val="both"/>
        <w:rPr>
          <w:b/>
          <w:bCs/>
          <w:sz w:val="24"/>
          <w:szCs w:val="24"/>
          <w:lang w:val="es-MX"/>
        </w:rPr>
      </w:pPr>
      <w:r>
        <w:rPr>
          <w:noProof/>
        </w:rPr>
        <w:lastRenderedPageBreak/>
        <w:drawing>
          <wp:inline distT="0" distB="0" distL="0" distR="0" wp14:anchorId="220147FF" wp14:editId="2FEFD58E">
            <wp:extent cx="4818491" cy="2710401"/>
            <wp:effectExtent l="0" t="0" r="1270" b="0"/>
            <wp:docPr id="7" name="Imagen 7" descr="Tabl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Tabla&#10;&#10;Descripción generada automáticamente con confianza media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44066" cy="2724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E29D4" w14:textId="77777777" w:rsidR="00BB04B9" w:rsidRPr="00284283" w:rsidRDefault="00BB04B9" w:rsidP="00284283">
      <w:pPr>
        <w:jc w:val="both"/>
        <w:rPr>
          <w:b/>
          <w:bCs/>
          <w:sz w:val="24"/>
          <w:szCs w:val="24"/>
          <w:lang w:val="es-MX"/>
        </w:rPr>
      </w:pPr>
    </w:p>
    <w:p w14:paraId="4394A842" w14:textId="2072921E" w:rsidR="00BB04B9" w:rsidRDefault="00BB04B9" w:rsidP="00BB04B9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Promover en el sector empresarial los perfiles de los egresados SENA, con el fin incidir en su vinculación laboral y contribuir al cumplimiento del indicador de colocaciones de egresados SENA.</w:t>
      </w:r>
    </w:p>
    <w:p w14:paraId="665C42EE" w14:textId="230EC9F2" w:rsidR="003B5752" w:rsidRDefault="00780CE5" w:rsidP="00780CE5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 w:rsidRPr="00780CE5">
        <w:rPr>
          <w:sz w:val="24"/>
          <w:szCs w:val="24"/>
          <w:lang w:val="es-MX"/>
        </w:rPr>
        <w:t xml:space="preserve">Envió directo de HV de posibles candidatos de egresados SENA </w:t>
      </w:r>
    </w:p>
    <w:p w14:paraId="53C56830" w14:textId="4704DE5A" w:rsidR="001A14C5" w:rsidRPr="0031327E" w:rsidRDefault="001A14C5" w:rsidP="001A14C5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08A81E5D" wp14:editId="2763D31B">
            <wp:extent cx="5218430" cy="2935367"/>
            <wp:effectExtent l="0" t="0" r="0" b="0"/>
            <wp:docPr id="30" name="Imagen 30" descr="Una captura de pantalla de una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n 30" descr="Una captura de pantalla de una computadora&#10;&#10;Descripción generada automáticamente"/>
                    <pic:cNvPicPr/>
                  </pic:nvPicPr>
                  <pic:blipFill rotWithShape="1">
                    <a:blip r:embed="rId20"/>
                    <a:srcRect l="35727" t="-270" r="-35727" b="270"/>
                    <a:stretch/>
                  </pic:blipFill>
                  <pic:spPr bwMode="auto">
                    <a:xfrm>
                      <a:off x="0" y="0"/>
                      <a:ext cx="5230089" cy="2941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8CFE73" w14:textId="77777777" w:rsidR="001A14C5" w:rsidRPr="0031327E" w:rsidRDefault="001A14C5" w:rsidP="0031327E">
      <w:pPr>
        <w:jc w:val="both"/>
        <w:rPr>
          <w:b/>
          <w:bCs/>
          <w:sz w:val="24"/>
          <w:szCs w:val="24"/>
          <w:lang w:val="es-MX"/>
        </w:rPr>
      </w:pPr>
    </w:p>
    <w:p w14:paraId="741BB600" w14:textId="188C9AD4" w:rsidR="00BB04B9" w:rsidRPr="00BB04B9" w:rsidRDefault="00BB04B9" w:rsidP="00BB04B9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Apoyar la implementación de acciones de orientación ocupacional e intermediación laboral para la población migrante y Colombianos Retornados de acuerdo con la normatividad vigente y lineamientos de atención; así como realizar talleres de sensibilización al sector empresarial para promover oportunidades de empleabilidad para esta población.</w:t>
      </w:r>
    </w:p>
    <w:p w14:paraId="129AC27E" w14:textId="5ED66FFA" w:rsidR="00BB04B9" w:rsidRPr="002004FF" w:rsidRDefault="002004FF" w:rsidP="002004FF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 w:rsidRPr="002004FF">
        <w:rPr>
          <w:sz w:val="24"/>
          <w:szCs w:val="24"/>
          <w:lang w:val="es-MX"/>
        </w:rPr>
        <w:lastRenderedPageBreak/>
        <w:t>Atención de población migrante.</w:t>
      </w:r>
    </w:p>
    <w:p w14:paraId="0842E77D" w14:textId="3CAA0B05" w:rsidR="002004FF" w:rsidRPr="00BB04B9" w:rsidRDefault="001A14C5" w:rsidP="00C702F0">
      <w:pPr>
        <w:pStyle w:val="Prrafodelista"/>
        <w:ind w:left="1440"/>
        <w:rPr>
          <w:b/>
          <w:bCs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6275894B" wp14:editId="47C11BC5">
            <wp:extent cx="4923155" cy="2769275"/>
            <wp:effectExtent l="0" t="0" r="0" b="0"/>
            <wp:docPr id="31" name="Imagen 3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n 31" descr="Interfaz de usuario gráfica, Texto, Aplicación, Correo electrónico&#10;&#10;Descripción generada automáticamente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37827" cy="277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5987D" w14:textId="6211DC9C" w:rsidR="00B00A3E" w:rsidRDefault="00BB04B9" w:rsidP="0019452F">
      <w:pPr>
        <w:pStyle w:val="Prrafodelista"/>
        <w:numPr>
          <w:ilvl w:val="0"/>
          <w:numId w:val="1"/>
        </w:numPr>
        <w:jc w:val="both"/>
        <w:rPr>
          <w:b/>
          <w:bCs/>
          <w:sz w:val="24"/>
          <w:szCs w:val="24"/>
          <w:lang w:val="es-MX"/>
        </w:rPr>
      </w:pPr>
      <w:r w:rsidRPr="00BB04B9">
        <w:rPr>
          <w:b/>
          <w:bCs/>
          <w:sz w:val="24"/>
          <w:szCs w:val="24"/>
          <w:lang w:val="es-MX"/>
        </w:rPr>
        <w:t>Elaborar informes de gestión y atender los demás requerimientos solicitados por la Coordinación de la Agencia Pública de Empleo, por el supervisor o cualquier organismo de control en virtud del cumplimiento del objeto y las obligaciones contractuales.</w:t>
      </w:r>
    </w:p>
    <w:p w14:paraId="62493A71" w14:textId="77777777" w:rsidR="00C702F0" w:rsidRPr="0019452F" w:rsidRDefault="00C702F0" w:rsidP="00C702F0">
      <w:pPr>
        <w:pStyle w:val="Prrafodelista"/>
        <w:jc w:val="both"/>
        <w:rPr>
          <w:b/>
          <w:bCs/>
          <w:sz w:val="24"/>
          <w:szCs w:val="24"/>
          <w:lang w:val="es-MX"/>
        </w:rPr>
      </w:pPr>
    </w:p>
    <w:p w14:paraId="679CCC4D" w14:textId="13A68C69" w:rsidR="007E725F" w:rsidRPr="00FC59A9" w:rsidRDefault="007E725F" w:rsidP="00FC59A9">
      <w:pPr>
        <w:pStyle w:val="Prrafodelista"/>
        <w:numPr>
          <w:ilvl w:val="0"/>
          <w:numId w:val="2"/>
        </w:numPr>
        <w:jc w:val="both"/>
        <w:rPr>
          <w:sz w:val="24"/>
          <w:szCs w:val="24"/>
          <w:lang w:val="es-MX"/>
        </w:rPr>
      </w:pPr>
      <w:r w:rsidRPr="00FC59A9">
        <w:rPr>
          <w:sz w:val="24"/>
          <w:szCs w:val="24"/>
          <w:lang w:val="es-MX"/>
        </w:rPr>
        <w:t>Informe de gestión por funcionario registro aplicativo APE SENA</w:t>
      </w:r>
    </w:p>
    <w:p w14:paraId="3E55C25F" w14:textId="08DCDFAF" w:rsidR="00BB04B9" w:rsidRDefault="001A14C5" w:rsidP="00C702F0">
      <w:pPr>
        <w:pStyle w:val="Prrafodelista"/>
        <w:jc w:val="center"/>
        <w:rPr>
          <w:b/>
          <w:bCs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544500F2" wp14:editId="74735DA8">
            <wp:extent cx="5314950" cy="2989659"/>
            <wp:effectExtent l="0" t="0" r="0" b="1270"/>
            <wp:docPr id="33" name="Imagen 33" descr="Una captura de pantalla de una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n 33" descr="Una captura de pantalla de una computadora&#10;&#10;Descripción generada automáticamente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318579" cy="299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DF48C" w14:textId="77777777" w:rsidR="001A14C5" w:rsidRDefault="001A14C5" w:rsidP="00C702F0">
      <w:pPr>
        <w:pStyle w:val="Prrafodelista"/>
        <w:jc w:val="center"/>
        <w:rPr>
          <w:b/>
          <w:bCs/>
          <w:sz w:val="24"/>
          <w:szCs w:val="24"/>
          <w:lang w:val="es-MX"/>
        </w:rPr>
      </w:pPr>
    </w:p>
    <w:p w14:paraId="4B0A9ED8" w14:textId="3BA67A71" w:rsidR="001053E6" w:rsidRDefault="001A14C5" w:rsidP="0031327E">
      <w:pPr>
        <w:pStyle w:val="Prrafodelista"/>
        <w:jc w:val="center"/>
        <w:rPr>
          <w:b/>
          <w:bCs/>
          <w:sz w:val="24"/>
          <w:szCs w:val="24"/>
          <w:lang w:val="es-MX"/>
        </w:rPr>
      </w:pPr>
      <w:r>
        <w:rPr>
          <w:noProof/>
        </w:rPr>
        <w:lastRenderedPageBreak/>
        <w:drawing>
          <wp:inline distT="0" distB="0" distL="0" distR="0" wp14:anchorId="3B0A4038" wp14:editId="2504C220">
            <wp:extent cx="5505450" cy="3096816"/>
            <wp:effectExtent l="0" t="0" r="0" b="8890"/>
            <wp:docPr id="32" name="Imagen 32" descr="Una captura de pantalla de una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n 32" descr="Una captura de pantalla de una computadora&#10;&#10;Descripción generada automáticamente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08443" cy="3098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40D66" w14:textId="6CEA9886" w:rsidR="003B7FCC" w:rsidRPr="0031327E" w:rsidRDefault="003B7FCC" w:rsidP="0031327E">
      <w:pPr>
        <w:pStyle w:val="Prrafodelista"/>
        <w:jc w:val="center"/>
        <w:rPr>
          <w:b/>
          <w:bCs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7EEA3B1F" wp14:editId="65271DFA">
            <wp:extent cx="5461907" cy="3072323"/>
            <wp:effectExtent l="0" t="0" r="5715" b="0"/>
            <wp:docPr id="6" name="Imagen 6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Interfaz de usuario gráfica, Texto, Aplicación, Correo electrónico&#10;&#10;Descripción generada automáticament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86296" cy="3086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22954" w14:textId="77777777" w:rsidR="001053E6" w:rsidRDefault="001053E6" w:rsidP="00AD7CC7">
      <w:pPr>
        <w:spacing w:after="0" w:line="240" w:lineRule="auto"/>
        <w:ind w:left="426"/>
        <w:rPr>
          <w:b/>
          <w:bCs/>
        </w:rPr>
      </w:pPr>
    </w:p>
    <w:p w14:paraId="450597B3" w14:textId="73D2D21A" w:rsidR="00AD7CC7" w:rsidRPr="00BB04B9" w:rsidRDefault="009C079C" w:rsidP="00AD7CC7">
      <w:pPr>
        <w:spacing w:after="0" w:line="240" w:lineRule="auto"/>
        <w:ind w:left="426"/>
        <w:rPr>
          <w:b/>
          <w:bCs/>
        </w:rPr>
      </w:pPr>
      <w:r>
        <w:rPr>
          <w:b/>
          <w:bCs/>
        </w:rPr>
        <w:t xml:space="preserve">Juan Sebastián Archila </w:t>
      </w:r>
      <w:proofErr w:type="spellStart"/>
      <w:r>
        <w:rPr>
          <w:b/>
          <w:bCs/>
        </w:rPr>
        <w:t>Gualdrón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</w:p>
    <w:p w14:paraId="02997FC7" w14:textId="331A649C" w:rsidR="00AD7CC7" w:rsidRPr="00BB04B9" w:rsidRDefault="00AD7CC7" w:rsidP="00AD7CC7">
      <w:pPr>
        <w:spacing w:after="0" w:line="240" w:lineRule="auto"/>
        <w:ind w:left="426"/>
        <w:rPr>
          <w:b/>
          <w:bCs/>
        </w:rPr>
      </w:pPr>
      <w:r w:rsidRPr="00BB04B9">
        <w:rPr>
          <w:b/>
          <w:bCs/>
        </w:rPr>
        <w:t xml:space="preserve">Contratista </w:t>
      </w:r>
      <w:r w:rsidR="009C079C">
        <w:rPr>
          <w:b/>
          <w:bCs/>
        </w:rPr>
        <w:tab/>
      </w:r>
      <w:r w:rsidR="009C079C">
        <w:rPr>
          <w:b/>
          <w:bCs/>
        </w:rPr>
        <w:tab/>
      </w:r>
    </w:p>
    <w:p w14:paraId="55C7AF49" w14:textId="34FE1C71" w:rsidR="00AD7CC7" w:rsidRPr="00BB04B9" w:rsidRDefault="00AD7CC7" w:rsidP="00AD7CC7">
      <w:pPr>
        <w:spacing w:line="240" w:lineRule="auto"/>
        <w:ind w:left="426"/>
        <w:rPr>
          <w:b/>
          <w:bCs/>
          <w:lang w:val="es-MX"/>
        </w:rPr>
      </w:pPr>
      <w:r w:rsidRPr="00BB04B9">
        <w:rPr>
          <w:b/>
          <w:bCs/>
        </w:rPr>
        <w:t>C.C. No. 1</w:t>
      </w:r>
      <w:r w:rsidR="00F65045">
        <w:rPr>
          <w:b/>
          <w:bCs/>
        </w:rPr>
        <w:t>.0</w:t>
      </w:r>
      <w:r w:rsidR="009C079C">
        <w:rPr>
          <w:b/>
          <w:bCs/>
        </w:rPr>
        <w:t>98.686.984 Bucaramanga, Santander</w:t>
      </w:r>
      <w:r w:rsidR="00633AC7">
        <w:rPr>
          <w:b/>
          <w:bCs/>
        </w:rPr>
        <w:t>.</w:t>
      </w:r>
    </w:p>
    <w:sectPr w:rsidR="00AD7CC7" w:rsidRPr="00BB04B9" w:rsidSect="00BE0D1B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9839CF"/>
    <w:multiLevelType w:val="hybridMultilevel"/>
    <w:tmpl w:val="0AACCF4E"/>
    <w:lvl w:ilvl="0" w:tplc="2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8FF238F"/>
    <w:multiLevelType w:val="hybridMultilevel"/>
    <w:tmpl w:val="3B3CFEFC"/>
    <w:lvl w:ilvl="0" w:tplc="12547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672F38"/>
    <w:multiLevelType w:val="hybridMultilevel"/>
    <w:tmpl w:val="47C6FB2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F6983"/>
    <w:multiLevelType w:val="hybridMultilevel"/>
    <w:tmpl w:val="11B22D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AAB"/>
    <w:rsid w:val="00010688"/>
    <w:rsid w:val="00032AE1"/>
    <w:rsid w:val="00045F73"/>
    <w:rsid w:val="000531D7"/>
    <w:rsid w:val="00102D4A"/>
    <w:rsid w:val="001053E6"/>
    <w:rsid w:val="00167861"/>
    <w:rsid w:val="0019452F"/>
    <w:rsid w:val="001A14C5"/>
    <w:rsid w:val="002004FF"/>
    <w:rsid w:val="002013A1"/>
    <w:rsid w:val="002631AA"/>
    <w:rsid w:val="00284283"/>
    <w:rsid w:val="002A61FC"/>
    <w:rsid w:val="002F47E5"/>
    <w:rsid w:val="0031327E"/>
    <w:rsid w:val="00314E71"/>
    <w:rsid w:val="003A0D5E"/>
    <w:rsid w:val="003B5752"/>
    <w:rsid w:val="003B7FCC"/>
    <w:rsid w:val="003C76D2"/>
    <w:rsid w:val="00412BA9"/>
    <w:rsid w:val="0052319F"/>
    <w:rsid w:val="00537E61"/>
    <w:rsid w:val="00546F8E"/>
    <w:rsid w:val="005A6AAB"/>
    <w:rsid w:val="00601B6B"/>
    <w:rsid w:val="006040C6"/>
    <w:rsid w:val="00606906"/>
    <w:rsid w:val="00615B72"/>
    <w:rsid w:val="00633AC7"/>
    <w:rsid w:val="00643BEF"/>
    <w:rsid w:val="00687582"/>
    <w:rsid w:val="006B610B"/>
    <w:rsid w:val="006C4AE5"/>
    <w:rsid w:val="00711877"/>
    <w:rsid w:val="00780CE5"/>
    <w:rsid w:val="00783D6B"/>
    <w:rsid w:val="0079083E"/>
    <w:rsid w:val="00795612"/>
    <w:rsid w:val="007E725F"/>
    <w:rsid w:val="00806948"/>
    <w:rsid w:val="008C540B"/>
    <w:rsid w:val="00942872"/>
    <w:rsid w:val="0095283F"/>
    <w:rsid w:val="009B4EC5"/>
    <w:rsid w:val="009C079C"/>
    <w:rsid w:val="009E1D2C"/>
    <w:rsid w:val="00A41DAB"/>
    <w:rsid w:val="00A77AB3"/>
    <w:rsid w:val="00AB7585"/>
    <w:rsid w:val="00AD7CC7"/>
    <w:rsid w:val="00B00A3E"/>
    <w:rsid w:val="00B12E28"/>
    <w:rsid w:val="00BA3744"/>
    <w:rsid w:val="00BB04B9"/>
    <w:rsid w:val="00BE0D1B"/>
    <w:rsid w:val="00C02F1D"/>
    <w:rsid w:val="00C702F0"/>
    <w:rsid w:val="00C7038A"/>
    <w:rsid w:val="00CB21B0"/>
    <w:rsid w:val="00D221D6"/>
    <w:rsid w:val="00D2740F"/>
    <w:rsid w:val="00DE0E91"/>
    <w:rsid w:val="00DE352C"/>
    <w:rsid w:val="00E32163"/>
    <w:rsid w:val="00E33F2F"/>
    <w:rsid w:val="00E54285"/>
    <w:rsid w:val="00E6376F"/>
    <w:rsid w:val="00E71035"/>
    <w:rsid w:val="00EC7520"/>
    <w:rsid w:val="00F154A2"/>
    <w:rsid w:val="00F316DC"/>
    <w:rsid w:val="00F5098B"/>
    <w:rsid w:val="00F65045"/>
    <w:rsid w:val="00F77798"/>
    <w:rsid w:val="00FC59A9"/>
    <w:rsid w:val="00FF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CD07"/>
  <w15:chartTrackingRefBased/>
  <w15:docId w15:val="{96034C29-CEFF-423F-910D-32218FD3E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A6AA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C752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C75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0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492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Nirma Rodriguez</dc:creator>
  <cp:keywords/>
  <dc:description/>
  <cp:lastModifiedBy>Juan Sebastian Archila Gualdron</cp:lastModifiedBy>
  <cp:revision>2</cp:revision>
  <dcterms:created xsi:type="dcterms:W3CDTF">2022-03-24T15:00:00Z</dcterms:created>
  <dcterms:modified xsi:type="dcterms:W3CDTF">2022-03-24T15:00:00Z</dcterms:modified>
</cp:coreProperties>
</file>