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A12" w:rsidRDefault="00FF0A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FF0A1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F0A12" w:rsidRDefault="00761FD6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CUENTA DE COBRO Nº 3</w:t>
            </w:r>
          </w:p>
        </w:tc>
      </w:tr>
      <w:tr w:rsidR="00FF0A1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FF0A12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CARLOS ANDRES RAMIREZ OSORIO</w:t>
            </w: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24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71398292</w:t>
            </w: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ACTIVIDADES REALIZADAS DESDE</w:t>
            </w:r>
            <w:r w:rsidR="00761FD6">
              <w:rPr>
                <w:rFonts w:ascii="Arial" w:eastAsia="Arial" w:hAnsi="Arial" w:cs="Arial"/>
                <w:sz w:val="20"/>
                <w:szCs w:val="20"/>
              </w:rPr>
              <w:t xml:space="preserve"> EL 1 DE MARZO AL 30 DE MARZO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2022</w:t>
            </w:r>
          </w:p>
        </w:tc>
      </w:tr>
      <w:tr w:rsidR="00FF0A12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“PRESTACION DE SERVICIOS COMO MONITOR FUTBOL FEMENINO DEL INSTITUTO DE DEPORTES Y RECREACION DE CALDAS ANTIOQUIA INDEC”</w:t>
            </w: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1714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UN MILLON OCHOCIENTOS QUINCE MIL PESOS </w:t>
            </w:r>
          </w:p>
        </w:tc>
      </w:tr>
      <w:tr w:rsidR="00FF0A12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0A12" w:rsidRDefault="00FF0A1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0A12" w:rsidRDefault="00FF0A1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0A12" w:rsidRDefault="00A533C3" w:rsidP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</w:t>
            </w:r>
            <w:r w:rsidR="00A17140">
              <w:rPr>
                <w:rFonts w:ascii="Arial" w:eastAsia="Arial" w:hAnsi="Arial" w:cs="Arial"/>
                <w:sz w:val="20"/>
                <w:szCs w:val="20"/>
              </w:rPr>
              <w:t>1.815.000</w:t>
            </w:r>
          </w:p>
        </w:tc>
      </w:tr>
      <w:tr w:rsidR="00FF0A12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 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Banco popular ahorros 500801677204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761FD6" w:rsidP="00761FD6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  <w:r w:rsidR="00A533C3"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eastAsia="Arial" w:hAnsi="Arial" w:cs="Arial"/>
                <w:sz w:val="20"/>
                <w:szCs w:val="20"/>
              </w:rPr>
              <w:t>MARZO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  <w:r w:rsidR="00DB2B98">
              <w:rPr>
                <w:rFonts w:ascii="Arial" w:eastAsia="Arial" w:hAnsi="Arial" w:cs="Arial"/>
                <w:sz w:val="20"/>
                <w:szCs w:val="20"/>
              </w:rPr>
              <w:t>CARLOS ANDRES RAMIREZ OSORIO</w:t>
            </w:r>
            <w:bookmarkStart w:id="0" w:name="_GoBack"/>
            <w:bookmarkEnd w:id="0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DIRECCION: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Calle 135 b sur # 46 - 05 apartamento 402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F0A1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A533C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 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0A12" w:rsidRDefault="00A533C3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310 3703846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F0A12" w:rsidRDefault="00FF0A1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FF0A12" w:rsidRDefault="00FF0A12">
      <w:pPr>
        <w:ind w:left="0" w:hanging="2"/>
        <w:rPr>
          <w:rFonts w:ascii="Arial" w:eastAsia="Arial" w:hAnsi="Arial" w:cs="Arial"/>
          <w:sz w:val="20"/>
          <w:szCs w:val="20"/>
        </w:rPr>
      </w:pPr>
    </w:p>
    <w:p w:rsidR="00FF0A12" w:rsidRDefault="00FF0A12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FF0A12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12"/>
    <w:rsid w:val="00761FD6"/>
    <w:rsid w:val="00A17140"/>
    <w:rsid w:val="00A533C3"/>
    <w:rsid w:val="00DB2B98"/>
    <w:rsid w:val="00FF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078E813-08BC-4A9A-92DB-D92A99F3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s-CO"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QhKJHuz2IQ2KH19nOSLKFOLbUw==">AMUW2mUWNCe+8abuz8AMZeFmzMgPfK7qU3OrRjU+ixsyj/zEap+vmDnymk4G0li5X/sGY9DRVdXsh6BAs/dWEf39nv7/gSt1jg/7LwnytecwT21Y7pdtQfQ=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130</Words>
  <Characters>715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PC</cp:lastModifiedBy>
  <cp:revision>8</cp:revision>
  <dcterms:created xsi:type="dcterms:W3CDTF">2022-01-21T18:13:00Z</dcterms:created>
  <dcterms:modified xsi:type="dcterms:W3CDTF">2022-03-26T19:42:00Z</dcterms:modified>
</cp:coreProperties>
</file>