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1C7CFC" w:rsidRDefault="00E82D71" w:rsidP="00441178">
      <w:pPr>
        <w:ind w:left="1134"/>
        <w:rPr>
          <w:rFonts w:ascii="Arial Narrow" w:hAnsi="Arial Narrow" w:cs="Arial"/>
          <w:b/>
          <w:bCs/>
          <w:color w:val="000000" w:themeColor="text1"/>
          <w:sz w:val="22"/>
          <w:szCs w:val="22"/>
        </w:rPr>
      </w:pPr>
      <w:r w:rsidRPr="001C7CFC">
        <w:rPr>
          <w:rFonts w:ascii="Arial Narrow" w:hAnsi="Arial Narrow"/>
          <w:noProof/>
          <w:sz w:val="22"/>
          <w:szCs w:val="22"/>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1C7CFC">
        <w:rPr>
          <w:rFonts w:ascii="Arial Narrow" w:hAnsi="Arial Narrow"/>
          <w:color w:val="000000" w:themeColor="text1"/>
          <w:sz w:val="22"/>
          <w:szCs w:val="22"/>
        </w:rPr>
        <w:t xml:space="preserve"> </w:t>
      </w:r>
      <w:r w:rsidR="00441178" w:rsidRPr="001C7CFC">
        <w:rPr>
          <w:rFonts w:ascii="Arial Narrow" w:hAnsi="Arial Narrow" w:cs="Arial"/>
          <w:noProof/>
          <w:color w:val="000000" w:themeColor="text1"/>
          <w:sz w:val="22"/>
          <w:szCs w:val="22"/>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1C7CFC">
        <w:rPr>
          <w:rFonts w:ascii="Arial Narrow" w:hAnsi="Arial Narrow" w:cs="Arial"/>
          <w:b/>
          <w:bCs/>
          <w:color w:val="000000" w:themeColor="text1"/>
          <w:sz w:val="22"/>
          <w:szCs w:val="22"/>
        </w:rPr>
        <w:t>MINISTERIO DE DEFENSA NACIONAL</w:t>
      </w:r>
      <w:r w:rsidR="00441178" w:rsidRPr="001C7CFC">
        <w:rPr>
          <w:rFonts w:ascii="Arial Narrow" w:hAnsi="Arial Narrow" w:cs="Arial"/>
          <w:b/>
          <w:bCs/>
          <w:color w:val="000000" w:themeColor="text1"/>
          <w:sz w:val="22"/>
          <w:szCs w:val="22"/>
        </w:rPr>
        <w:tab/>
      </w:r>
      <w:r w:rsidR="00441178" w:rsidRPr="001C7CFC">
        <w:rPr>
          <w:rFonts w:ascii="Arial Narrow" w:hAnsi="Arial Narrow" w:cs="Arial"/>
          <w:b/>
          <w:bCs/>
          <w:color w:val="000000" w:themeColor="text1"/>
          <w:sz w:val="22"/>
          <w:szCs w:val="22"/>
        </w:rPr>
        <w:tab/>
      </w:r>
      <w:r w:rsidR="00441178" w:rsidRPr="001C7CFC">
        <w:rPr>
          <w:rFonts w:ascii="Arial Narrow" w:hAnsi="Arial Narrow" w:cs="Arial"/>
          <w:b/>
          <w:bCs/>
          <w:color w:val="000000" w:themeColor="text1"/>
          <w:sz w:val="22"/>
          <w:szCs w:val="22"/>
        </w:rPr>
        <w:tab/>
      </w:r>
    </w:p>
    <w:p w14:paraId="03F4B040" w14:textId="77777777" w:rsidR="00441178" w:rsidRPr="001C7CFC" w:rsidRDefault="00441178" w:rsidP="00441178">
      <w:pPr>
        <w:ind w:left="1134"/>
        <w:rPr>
          <w:rFonts w:ascii="Arial Narrow" w:hAnsi="Arial Narrow" w:cs="Arial"/>
          <w:b/>
          <w:bCs/>
          <w:color w:val="000000" w:themeColor="text1"/>
          <w:sz w:val="22"/>
          <w:szCs w:val="22"/>
        </w:rPr>
      </w:pPr>
      <w:r w:rsidRPr="001C7CFC">
        <w:rPr>
          <w:rFonts w:ascii="Arial Narrow" w:hAnsi="Arial Narrow" w:cs="Arial"/>
          <w:b/>
          <w:bCs/>
          <w:color w:val="000000" w:themeColor="text1"/>
          <w:sz w:val="22"/>
          <w:szCs w:val="22"/>
        </w:rPr>
        <w:t>COMANDO GENERAL FUERZAS MILITARES</w:t>
      </w:r>
    </w:p>
    <w:p w14:paraId="5D1A42AB" w14:textId="77777777" w:rsidR="00441178" w:rsidRPr="001C7CFC" w:rsidRDefault="00441178" w:rsidP="00441178">
      <w:pPr>
        <w:ind w:left="1134"/>
        <w:rPr>
          <w:rFonts w:ascii="Arial Narrow" w:hAnsi="Arial Narrow" w:cs="Arial"/>
          <w:color w:val="000000" w:themeColor="text1"/>
          <w:sz w:val="22"/>
          <w:szCs w:val="22"/>
        </w:rPr>
      </w:pPr>
      <w:r w:rsidRPr="001C7CFC">
        <w:rPr>
          <w:rFonts w:ascii="Arial Narrow" w:hAnsi="Arial Narrow" w:cs="Arial"/>
          <w:b/>
          <w:bCs/>
          <w:color w:val="000000" w:themeColor="text1"/>
          <w:sz w:val="22"/>
          <w:szCs w:val="22"/>
        </w:rPr>
        <w:t>EJÉRCITO NACIONAL</w:t>
      </w:r>
    </w:p>
    <w:p w14:paraId="537C7588" w14:textId="77777777" w:rsidR="00441178" w:rsidRPr="001C7CFC" w:rsidRDefault="00441178" w:rsidP="00441178">
      <w:pPr>
        <w:ind w:left="426" w:firstLine="708"/>
        <w:rPr>
          <w:rStyle w:val="Ttulo2Car"/>
          <w:rFonts w:ascii="Arial Narrow" w:hAnsi="Arial Narrow" w:cs="Arial"/>
          <w:color w:val="000000" w:themeColor="text1"/>
          <w:sz w:val="22"/>
          <w:szCs w:val="22"/>
        </w:rPr>
      </w:pPr>
    </w:p>
    <w:p w14:paraId="1172A67A" w14:textId="77777777" w:rsidR="00441178" w:rsidRPr="001C7CFC" w:rsidRDefault="00441178" w:rsidP="00441178">
      <w:pPr>
        <w:jc w:val="center"/>
        <w:rPr>
          <w:rFonts w:ascii="Arial Narrow" w:hAnsi="Arial Narrow"/>
          <w:b/>
          <w:color w:val="000000" w:themeColor="text1"/>
          <w:sz w:val="22"/>
          <w:szCs w:val="22"/>
        </w:rPr>
      </w:pPr>
      <w:r w:rsidRPr="001C7CFC">
        <w:rPr>
          <w:rFonts w:ascii="Arial Narrow" w:hAnsi="Arial Narrow"/>
          <w:b/>
          <w:color w:val="000000" w:themeColor="text1"/>
          <w:sz w:val="22"/>
          <w:szCs w:val="22"/>
        </w:rPr>
        <w:t>ANEXO CLAUSULADO CONTRACTUAL</w:t>
      </w:r>
    </w:p>
    <w:p w14:paraId="42E18A85" w14:textId="00719868" w:rsidR="00441178" w:rsidRPr="001C7CFC" w:rsidRDefault="00441178" w:rsidP="00441178">
      <w:pPr>
        <w:jc w:val="center"/>
        <w:rPr>
          <w:rFonts w:ascii="Arial Narrow" w:hAnsi="Arial Narrow"/>
          <w:b/>
          <w:color w:val="000000" w:themeColor="text1"/>
          <w:sz w:val="22"/>
          <w:szCs w:val="22"/>
        </w:rPr>
      </w:pPr>
      <w:r w:rsidRPr="001C7CFC">
        <w:rPr>
          <w:rFonts w:ascii="Arial Narrow" w:hAnsi="Arial Narrow"/>
          <w:b/>
          <w:color w:val="000000" w:themeColor="text1"/>
          <w:sz w:val="22"/>
          <w:szCs w:val="22"/>
        </w:rPr>
        <w:t xml:space="preserve">CONTRATO DE PRESTACION DE SERVICIOS No. </w:t>
      </w:r>
      <w:r w:rsidR="00662890" w:rsidRPr="00662890">
        <w:rPr>
          <w:rFonts w:ascii="Arial Narrow" w:hAnsi="Arial Narrow"/>
          <w:b/>
          <w:color w:val="000000" w:themeColor="text1"/>
          <w:sz w:val="22"/>
          <w:szCs w:val="22"/>
        </w:rPr>
        <w:t>098</w:t>
      </w:r>
      <w:r w:rsidR="00DD5686" w:rsidRPr="00662890">
        <w:rPr>
          <w:rFonts w:ascii="Arial Narrow" w:hAnsi="Arial Narrow"/>
          <w:b/>
          <w:color w:val="000000" w:themeColor="text1"/>
          <w:sz w:val="22"/>
          <w:szCs w:val="22"/>
        </w:rPr>
        <w:t>-CELIC-2019</w:t>
      </w:r>
    </w:p>
    <w:p w14:paraId="618BE476" w14:textId="77777777" w:rsidR="00441178" w:rsidRPr="001C7CFC" w:rsidRDefault="00441178" w:rsidP="00441178">
      <w:pPr>
        <w:rPr>
          <w:rFonts w:ascii="Arial Narrow" w:hAnsi="Arial Narrow"/>
          <w:color w:val="000000" w:themeColor="text1"/>
          <w:sz w:val="22"/>
          <w:szCs w:val="22"/>
        </w:rPr>
      </w:pPr>
    </w:p>
    <w:tbl>
      <w:tblPr>
        <w:tblStyle w:val="Tablaconcuadrcula"/>
        <w:tblW w:w="5000" w:type="pct"/>
        <w:tblLook w:val="04A0" w:firstRow="1" w:lastRow="0" w:firstColumn="1" w:lastColumn="0" w:noHBand="0" w:noVBand="1"/>
      </w:tblPr>
      <w:tblGrid>
        <w:gridCol w:w="2231"/>
        <w:gridCol w:w="6489"/>
      </w:tblGrid>
      <w:tr w:rsidR="00426629" w:rsidRPr="001C7CFC" w14:paraId="71283EF8" w14:textId="77777777" w:rsidTr="00E82D71">
        <w:tc>
          <w:tcPr>
            <w:tcW w:w="1082" w:type="pct"/>
          </w:tcPr>
          <w:p w14:paraId="4EC85C08" w14:textId="77777777" w:rsidR="009E3B1B" w:rsidRPr="001C7CFC" w:rsidRDefault="009E3B1B"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OBJETO DE CONTRATO</w:t>
            </w:r>
          </w:p>
        </w:tc>
        <w:tc>
          <w:tcPr>
            <w:tcW w:w="3918" w:type="pct"/>
            <w:vAlign w:val="center"/>
          </w:tcPr>
          <w:p w14:paraId="777F7E96" w14:textId="02C0BE04" w:rsidR="009E3B1B" w:rsidRPr="001C7CFC" w:rsidRDefault="00BD094F" w:rsidP="00087981">
            <w:pPr>
              <w:jc w:val="both"/>
              <w:rPr>
                <w:rFonts w:ascii="Arial Narrow" w:hAnsi="Arial Narrow"/>
                <w:color w:val="000000" w:themeColor="text1"/>
                <w:sz w:val="22"/>
                <w:szCs w:val="22"/>
              </w:rPr>
            </w:pPr>
            <w:r w:rsidRPr="001C7CFC">
              <w:rPr>
                <w:rFonts w:ascii="Arial Narrow" w:hAnsi="Arial Narrow" w:cs="Arial"/>
                <w:color w:val="000000" w:themeColor="text1"/>
                <w:sz w:val="22"/>
                <w:szCs w:val="22"/>
              </w:rPr>
              <w:t xml:space="preserve">Prestación de servicios profesionales </w:t>
            </w:r>
            <w:r w:rsidR="00C27004" w:rsidRPr="001C7CFC">
              <w:rPr>
                <w:rFonts w:ascii="Arial Narrow" w:hAnsi="Arial Narrow" w:cs="Arial"/>
                <w:color w:val="000000" w:themeColor="text1"/>
                <w:sz w:val="22"/>
                <w:szCs w:val="22"/>
              </w:rPr>
              <w:t xml:space="preserve">como docente de </w:t>
            </w:r>
            <w:r w:rsidR="00087981" w:rsidRPr="001C7CFC">
              <w:rPr>
                <w:rFonts w:ascii="Arial Narrow" w:hAnsi="Arial Narrow" w:cs="Arial"/>
                <w:color w:val="000000" w:themeColor="text1"/>
                <w:sz w:val="22"/>
                <w:szCs w:val="22"/>
              </w:rPr>
              <w:t>EDUCACION FISICA</w:t>
            </w:r>
            <w:r w:rsidRPr="001C7CFC">
              <w:rPr>
                <w:rFonts w:ascii="Arial Narrow" w:hAnsi="Arial Narrow" w:cs="Arial"/>
                <w:color w:val="000000" w:themeColor="text1"/>
                <w:sz w:val="22"/>
                <w:szCs w:val="22"/>
              </w:rPr>
              <w:t xml:space="preserve"> </w:t>
            </w:r>
            <w:r w:rsidR="00503181" w:rsidRPr="001C7CFC">
              <w:rPr>
                <w:rFonts w:ascii="Arial Narrow" w:hAnsi="Arial Narrow" w:cs="Arial"/>
                <w:color w:val="000000" w:themeColor="text1"/>
                <w:sz w:val="22"/>
                <w:szCs w:val="22"/>
              </w:rPr>
              <w:t>de los liceos del ejercito</w:t>
            </w:r>
          </w:p>
        </w:tc>
      </w:tr>
      <w:tr w:rsidR="00503181" w:rsidRPr="001C7CFC" w14:paraId="5C3ADF26" w14:textId="77777777" w:rsidTr="00E82D71">
        <w:tc>
          <w:tcPr>
            <w:tcW w:w="1082" w:type="pct"/>
          </w:tcPr>
          <w:p w14:paraId="3004A150" w14:textId="77777777" w:rsidR="00503181" w:rsidRPr="001C7CFC"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 w:val="22"/>
                <w:szCs w:val="22"/>
              </w:rPr>
            </w:pPr>
            <w:r w:rsidRPr="001C7CFC">
              <w:rPr>
                <w:rFonts w:ascii="Arial Narrow" w:hAnsi="Arial Narrow" w:cs="Arial"/>
                <w:b/>
                <w:color w:val="000000" w:themeColor="text1"/>
                <w:sz w:val="22"/>
                <w:szCs w:val="22"/>
              </w:rPr>
              <w:t xml:space="preserve">LUGAR </w:t>
            </w:r>
          </w:p>
          <w:p w14:paraId="3CAD3F39" w14:textId="77777777" w:rsidR="00503181" w:rsidRPr="001C7CFC" w:rsidRDefault="00503181" w:rsidP="009E3B1B">
            <w:pPr>
              <w:rPr>
                <w:rFonts w:ascii="Arial Narrow" w:hAnsi="Arial Narrow"/>
                <w:b/>
                <w:color w:val="000000" w:themeColor="text1"/>
                <w:sz w:val="22"/>
                <w:szCs w:val="22"/>
              </w:rPr>
            </w:pPr>
            <w:r w:rsidRPr="001C7CFC">
              <w:rPr>
                <w:rFonts w:ascii="Arial Narrow" w:hAnsi="Arial Narrow" w:cs="Arial"/>
                <w:b/>
                <w:color w:val="000000" w:themeColor="text1"/>
                <w:sz w:val="22"/>
                <w:szCs w:val="22"/>
              </w:rPr>
              <w:t>DE EJECUCIÓN DEL CONTRATO</w:t>
            </w:r>
          </w:p>
        </w:tc>
        <w:tc>
          <w:tcPr>
            <w:tcW w:w="3918" w:type="pct"/>
          </w:tcPr>
          <w:p w14:paraId="294BCE6C" w14:textId="79144BFC" w:rsidR="00503181" w:rsidRPr="001C7CFC" w:rsidRDefault="00503181" w:rsidP="00247D1C">
            <w:pPr>
              <w:pStyle w:val="Textoindependiente"/>
              <w:ind w:left="-4" w:hanging="4"/>
              <w:rPr>
                <w:rFonts w:ascii="Arial Narrow" w:hAnsi="Arial Narrow" w:cs="Arial"/>
                <w:color w:val="000000" w:themeColor="text1"/>
                <w:sz w:val="22"/>
                <w:szCs w:val="22"/>
              </w:rPr>
            </w:pPr>
            <w:r w:rsidRPr="001C7CFC">
              <w:rPr>
                <w:rFonts w:ascii="Arial Narrow" w:hAnsi="Arial Narrow"/>
                <w:sz w:val="22"/>
                <w:szCs w:val="22"/>
                <w:lang w:val="es-ES"/>
              </w:rPr>
              <w:t xml:space="preserve">El lugar de ejecución del contrato será en el </w:t>
            </w:r>
            <w:r w:rsidR="00247D1C" w:rsidRPr="001C7CFC">
              <w:rPr>
                <w:rFonts w:ascii="Arial Narrow" w:hAnsi="Arial Narrow"/>
                <w:sz w:val="22"/>
                <w:szCs w:val="22"/>
                <w:lang w:val="es-ES"/>
              </w:rPr>
              <w:t xml:space="preserve">LICEO PICHINCHA </w:t>
            </w:r>
            <w:r w:rsidRPr="001C7CFC">
              <w:rPr>
                <w:rFonts w:ascii="Arial Narrow" w:hAnsi="Arial Narrow"/>
                <w:sz w:val="22"/>
                <w:szCs w:val="22"/>
                <w:lang w:val="es-ES"/>
              </w:rPr>
              <w:t xml:space="preserve">en la ciudad de </w:t>
            </w:r>
            <w:r w:rsidR="00247D1C" w:rsidRPr="001C7CFC">
              <w:rPr>
                <w:rFonts w:ascii="Arial Narrow" w:hAnsi="Arial Narrow"/>
                <w:sz w:val="22"/>
                <w:szCs w:val="22"/>
                <w:lang w:val="es-ES"/>
              </w:rPr>
              <w:t>SANTIAGO DE CALI</w:t>
            </w:r>
            <w:r w:rsidRPr="001C7CFC">
              <w:rPr>
                <w:rFonts w:ascii="Arial Narrow" w:hAnsi="Arial Narrow"/>
                <w:sz w:val="22"/>
                <w:szCs w:val="22"/>
                <w:lang w:val="es-ES"/>
              </w:rPr>
              <w:t>.</w:t>
            </w:r>
          </w:p>
        </w:tc>
      </w:tr>
      <w:tr w:rsidR="00426629" w:rsidRPr="001C7CFC" w14:paraId="627237BF" w14:textId="77777777" w:rsidTr="00E82D71">
        <w:tc>
          <w:tcPr>
            <w:tcW w:w="1082" w:type="pct"/>
          </w:tcPr>
          <w:p w14:paraId="598F8D72" w14:textId="77777777" w:rsidR="009E3B1B" w:rsidRPr="001C7CFC" w:rsidRDefault="009E3B1B" w:rsidP="009E3B1B">
            <w:pPr>
              <w:rPr>
                <w:rFonts w:ascii="Arial Narrow" w:hAnsi="Arial Narrow"/>
                <w:b/>
                <w:color w:val="000000" w:themeColor="text1"/>
                <w:sz w:val="22"/>
                <w:szCs w:val="22"/>
              </w:rPr>
            </w:pPr>
          </w:p>
          <w:p w14:paraId="733223AE" w14:textId="77777777" w:rsidR="009E3B1B" w:rsidRPr="001C7CFC" w:rsidRDefault="009E3B1B" w:rsidP="009E3B1B">
            <w:pPr>
              <w:rPr>
                <w:rFonts w:ascii="Arial Narrow" w:hAnsi="Arial Narrow"/>
                <w:b/>
                <w:color w:val="000000" w:themeColor="text1"/>
                <w:sz w:val="22"/>
                <w:szCs w:val="22"/>
              </w:rPr>
            </w:pPr>
          </w:p>
          <w:p w14:paraId="658FBF2C" w14:textId="77777777" w:rsidR="009E3B1B" w:rsidRPr="001C7CFC" w:rsidRDefault="009E3B1B" w:rsidP="009E3B1B">
            <w:pPr>
              <w:rPr>
                <w:rFonts w:ascii="Arial Narrow" w:hAnsi="Arial Narrow"/>
                <w:b/>
                <w:color w:val="000000" w:themeColor="text1"/>
                <w:sz w:val="22"/>
                <w:szCs w:val="22"/>
              </w:rPr>
            </w:pPr>
          </w:p>
          <w:p w14:paraId="56A5E9A7" w14:textId="77777777" w:rsidR="009E3B1B" w:rsidRPr="001C7CFC" w:rsidRDefault="009E3B1B"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OBLIGACIONES DEL CONTRATISTA</w:t>
            </w:r>
          </w:p>
        </w:tc>
        <w:tc>
          <w:tcPr>
            <w:tcW w:w="3918" w:type="pct"/>
          </w:tcPr>
          <w:p w14:paraId="1D269D2B" w14:textId="3DED6C6F" w:rsidR="00DC5679" w:rsidRPr="001C7CFC" w:rsidRDefault="00DC5679" w:rsidP="00DC5679">
            <w:pPr>
              <w:jc w:val="both"/>
              <w:rPr>
                <w:rFonts w:ascii="Arial Narrow" w:hAnsi="Arial Narrow" w:cs="Arial"/>
                <w:color w:val="000000" w:themeColor="text1"/>
                <w:sz w:val="22"/>
                <w:szCs w:val="22"/>
              </w:rPr>
            </w:pPr>
            <w:r w:rsidRPr="001C7CFC">
              <w:rPr>
                <w:rFonts w:ascii="Arial Narrow" w:hAnsi="Arial Narrow" w:cs="Arial"/>
                <w:color w:val="000000" w:themeColor="text1"/>
                <w:sz w:val="22"/>
                <w:szCs w:val="22"/>
              </w:rPr>
              <w:t xml:space="preserve">Previa coordinación con el supervisor(a) del contrato, el/la  contratista deberá </w:t>
            </w:r>
            <w:r w:rsidR="00F80B06" w:rsidRPr="001C7CFC">
              <w:rPr>
                <w:rFonts w:ascii="Arial Narrow" w:hAnsi="Arial Narrow" w:cs="Arial"/>
                <w:color w:val="000000" w:themeColor="text1"/>
                <w:sz w:val="22"/>
                <w:szCs w:val="22"/>
              </w:rPr>
              <w:t>prestar asesoría</w:t>
            </w:r>
            <w:r w:rsidRPr="001C7CFC">
              <w:rPr>
                <w:rFonts w:ascii="Arial Narrow" w:hAnsi="Arial Narrow" w:cs="Arial"/>
                <w:color w:val="000000" w:themeColor="text1"/>
                <w:sz w:val="22"/>
                <w:szCs w:val="22"/>
              </w:rPr>
              <w:t xml:space="preserve"> con conocimientos acorde a su profesión, así como dar cumplimiento a las siguientes obligaciones:</w:t>
            </w:r>
          </w:p>
          <w:p w14:paraId="52BA0FDD" w14:textId="01C8E90A" w:rsidR="00DC5679" w:rsidRPr="001C7CFC" w:rsidRDefault="00DC5679" w:rsidP="00DC5679">
            <w:pPr>
              <w:pStyle w:val="Textoindependiente"/>
              <w:numPr>
                <w:ilvl w:val="0"/>
                <w:numId w:val="20"/>
              </w:numPr>
              <w:ind w:right="72"/>
              <w:rPr>
                <w:rFonts w:ascii="Arial Narrow" w:hAnsi="Arial Narrow" w:cs="Arial"/>
                <w:sz w:val="22"/>
                <w:szCs w:val="22"/>
                <w:lang w:eastAsia="es-CO"/>
              </w:rPr>
            </w:pPr>
            <w:r w:rsidRPr="001C7CFC">
              <w:rPr>
                <w:rFonts w:ascii="Arial Narrow" w:hAnsi="Arial Narrow" w:cs="Arial"/>
                <w:sz w:val="22"/>
                <w:szCs w:val="22"/>
                <w:lang w:eastAsia="es-CO"/>
              </w:rPr>
              <w:t>Efectuar la preparación de las clases teniendo en cuenta el plan de estudios, los estándares y el diario de campo</w:t>
            </w:r>
            <w:r w:rsidR="00F80B06" w:rsidRPr="001C7CFC">
              <w:rPr>
                <w:rFonts w:ascii="Arial Narrow" w:hAnsi="Arial Narrow" w:cs="Arial"/>
                <w:sz w:val="22"/>
                <w:szCs w:val="22"/>
                <w:lang w:eastAsia="es-CO"/>
              </w:rPr>
              <w:t xml:space="preserve"> establecidos por la coordinación académica de liceos del ejército</w:t>
            </w:r>
            <w:r w:rsidRPr="001C7CFC">
              <w:rPr>
                <w:rFonts w:ascii="Arial Narrow" w:hAnsi="Arial Narrow" w:cs="Arial"/>
                <w:sz w:val="22"/>
                <w:szCs w:val="22"/>
                <w:lang w:eastAsia="es-CO"/>
              </w:rPr>
              <w:t>.</w:t>
            </w:r>
          </w:p>
          <w:p w14:paraId="46FF6A3A" w14:textId="7C78BF76" w:rsidR="00DC5679" w:rsidRPr="001C7CFC" w:rsidRDefault="00DC5679" w:rsidP="00DC5679">
            <w:pPr>
              <w:pStyle w:val="Textoindependiente"/>
              <w:numPr>
                <w:ilvl w:val="0"/>
                <w:numId w:val="20"/>
              </w:numPr>
              <w:ind w:right="72"/>
              <w:rPr>
                <w:rFonts w:ascii="Arial Narrow" w:hAnsi="Arial Narrow" w:cs="Arial"/>
                <w:sz w:val="22"/>
                <w:szCs w:val="22"/>
                <w:lang w:eastAsia="es-CO"/>
              </w:rPr>
            </w:pPr>
            <w:r w:rsidRPr="001C7CFC">
              <w:rPr>
                <w:rFonts w:ascii="Arial Narrow" w:hAnsi="Arial Narrow" w:cs="Arial"/>
                <w:sz w:val="22"/>
                <w:szCs w:val="22"/>
                <w:lang w:eastAsia="es-CO"/>
              </w:rPr>
              <w:t>Efectuar toda clase de evaluaciones escritas</w:t>
            </w:r>
            <w:r w:rsidR="00F80B06" w:rsidRPr="001C7CFC">
              <w:rPr>
                <w:rFonts w:ascii="Arial Narrow" w:hAnsi="Arial Narrow" w:cs="Arial"/>
                <w:sz w:val="22"/>
                <w:szCs w:val="22"/>
                <w:lang w:eastAsia="es-CO"/>
              </w:rPr>
              <w:t xml:space="preserve"> a los alumnos de los liceos del ejército</w:t>
            </w:r>
            <w:r w:rsidRPr="001C7CFC">
              <w:rPr>
                <w:rFonts w:ascii="Arial Narrow" w:hAnsi="Arial Narrow" w:cs="Arial"/>
                <w:sz w:val="22"/>
                <w:szCs w:val="22"/>
                <w:lang w:eastAsia="es-CO"/>
              </w:rPr>
              <w:t>, bajo el modelo basado en evidencias</w:t>
            </w:r>
            <w:r w:rsidR="00F80B06" w:rsidRPr="001C7CFC">
              <w:rPr>
                <w:rFonts w:ascii="Arial Narrow" w:hAnsi="Arial Narrow" w:cs="Arial"/>
                <w:sz w:val="22"/>
                <w:szCs w:val="22"/>
                <w:lang w:eastAsia="es-CO"/>
              </w:rPr>
              <w:t xml:space="preserve"> de acuerdo a su competencia profesional</w:t>
            </w:r>
            <w:r w:rsidRPr="001C7CFC">
              <w:rPr>
                <w:rFonts w:ascii="Arial Narrow" w:hAnsi="Arial Narrow" w:cs="Arial"/>
                <w:sz w:val="22"/>
                <w:szCs w:val="22"/>
                <w:lang w:eastAsia="es-CO"/>
              </w:rPr>
              <w:t>.</w:t>
            </w:r>
          </w:p>
          <w:p w14:paraId="4F9AFDD9" w14:textId="3EA0B50A" w:rsidR="00DC5679" w:rsidRPr="001C7CFC" w:rsidRDefault="00DC5679" w:rsidP="00DC5679">
            <w:pPr>
              <w:pStyle w:val="Textoindependiente"/>
              <w:numPr>
                <w:ilvl w:val="0"/>
                <w:numId w:val="20"/>
              </w:numPr>
              <w:ind w:right="72"/>
              <w:rPr>
                <w:rFonts w:ascii="Arial Narrow" w:hAnsi="Arial Narrow" w:cs="Arial"/>
                <w:sz w:val="22"/>
                <w:szCs w:val="22"/>
                <w:lang w:eastAsia="es-CO"/>
              </w:rPr>
            </w:pPr>
            <w:r w:rsidRPr="001C7CFC">
              <w:rPr>
                <w:rFonts w:ascii="Arial Narrow" w:hAnsi="Arial Narrow" w:cs="Arial"/>
                <w:sz w:val="22"/>
                <w:szCs w:val="22"/>
                <w:lang w:eastAsia="es-CO"/>
              </w:rPr>
              <w:t>Tener en cuenta el debido proceso en el manejo de conflictos o situaciones académicas</w:t>
            </w:r>
            <w:r w:rsidR="00F80B06" w:rsidRPr="001C7CFC">
              <w:rPr>
                <w:rFonts w:ascii="Arial Narrow" w:hAnsi="Arial Narrow" w:cs="Arial"/>
                <w:sz w:val="22"/>
                <w:szCs w:val="22"/>
                <w:lang w:eastAsia="es-CO"/>
              </w:rPr>
              <w:t xml:space="preserve"> dentro del desarrollo de la ejecución del contrato</w:t>
            </w:r>
            <w:r w:rsidRPr="001C7CFC">
              <w:rPr>
                <w:rFonts w:ascii="Arial Narrow" w:hAnsi="Arial Narrow" w:cs="Arial"/>
                <w:sz w:val="22"/>
                <w:szCs w:val="22"/>
                <w:lang w:eastAsia="es-CO"/>
              </w:rPr>
              <w:t>.</w:t>
            </w:r>
          </w:p>
          <w:p w14:paraId="08095251" w14:textId="394979FD" w:rsidR="00DC5679" w:rsidRPr="001C7CFC" w:rsidRDefault="00F80B06" w:rsidP="00DC5679">
            <w:pPr>
              <w:pStyle w:val="Textoindependiente"/>
              <w:numPr>
                <w:ilvl w:val="0"/>
                <w:numId w:val="20"/>
              </w:numPr>
              <w:ind w:right="72"/>
              <w:rPr>
                <w:rFonts w:ascii="Arial Narrow" w:hAnsi="Arial Narrow" w:cs="Arial"/>
                <w:sz w:val="22"/>
                <w:szCs w:val="22"/>
                <w:lang w:eastAsia="es-CO"/>
              </w:rPr>
            </w:pPr>
            <w:r w:rsidRPr="001C7CFC">
              <w:rPr>
                <w:rFonts w:ascii="Arial Narrow" w:hAnsi="Arial Narrow" w:cs="Arial"/>
                <w:sz w:val="22"/>
                <w:szCs w:val="22"/>
                <w:lang w:eastAsia="es-CO"/>
              </w:rPr>
              <w:t xml:space="preserve">Realizar informes en las fechas establecidas por la coordinación académica de los liceos del ejército y darlos a conocer </w:t>
            </w:r>
            <w:r w:rsidR="00DC5679" w:rsidRPr="001C7CFC">
              <w:rPr>
                <w:rFonts w:ascii="Arial Narrow" w:hAnsi="Arial Narrow" w:cs="Arial"/>
                <w:sz w:val="22"/>
                <w:szCs w:val="22"/>
                <w:lang w:eastAsia="es-CO"/>
              </w:rPr>
              <w:t>oportunamente a los padres de familia</w:t>
            </w:r>
            <w:r w:rsidRPr="001C7CFC">
              <w:rPr>
                <w:rFonts w:ascii="Arial Narrow" w:hAnsi="Arial Narrow" w:cs="Arial"/>
                <w:sz w:val="22"/>
                <w:szCs w:val="22"/>
                <w:lang w:eastAsia="es-CO"/>
              </w:rPr>
              <w:t xml:space="preserve"> d</w:t>
            </w:r>
            <w:r w:rsidR="00DC5679" w:rsidRPr="001C7CFC">
              <w:rPr>
                <w:rFonts w:ascii="Arial Narrow" w:hAnsi="Arial Narrow" w:cs="Arial"/>
                <w:sz w:val="22"/>
                <w:szCs w:val="22"/>
                <w:lang w:eastAsia="es-CO"/>
              </w:rPr>
              <w:t xml:space="preserve">el rendimiento académico y </w:t>
            </w:r>
            <w:r w:rsidRPr="001C7CFC">
              <w:rPr>
                <w:rFonts w:ascii="Arial Narrow" w:hAnsi="Arial Narrow" w:cs="Arial"/>
                <w:sz w:val="22"/>
                <w:szCs w:val="22"/>
                <w:lang w:eastAsia="es-CO"/>
              </w:rPr>
              <w:t>d</w:t>
            </w:r>
            <w:r w:rsidR="00DC5679" w:rsidRPr="001C7CFC">
              <w:rPr>
                <w:rFonts w:ascii="Arial Narrow" w:hAnsi="Arial Narrow" w:cs="Arial"/>
                <w:sz w:val="22"/>
                <w:szCs w:val="22"/>
                <w:lang w:eastAsia="es-CO"/>
              </w:rPr>
              <w:t>el comportamiento de los estudiantes</w:t>
            </w:r>
            <w:r w:rsidRPr="001C7CFC">
              <w:rPr>
                <w:rFonts w:ascii="Arial Narrow" w:hAnsi="Arial Narrow" w:cs="Arial"/>
                <w:sz w:val="22"/>
                <w:szCs w:val="22"/>
                <w:lang w:eastAsia="es-CO"/>
              </w:rPr>
              <w:t xml:space="preserve"> a su cargo</w:t>
            </w:r>
            <w:r w:rsidR="00DC5679" w:rsidRPr="001C7CFC">
              <w:rPr>
                <w:rFonts w:ascii="Arial Narrow" w:hAnsi="Arial Narrow" w:cs="Arial"/>
                <w:sz w:val="22"/>
                <w:szCs w:val="22"/>
                <w:lang w:eastAsia="es-CO"/>
              </w:rPr>
              <w:t>.</w:t>
            </w:r>
          </w:p>
          <w:p w14:paraId="68A790CA" w14:textId="77777777" w:rsidR="00DC5679" w:rsidRPr="001C7CFC" w:rsidRDefault="00DC5679" w:rsidP="00DC5679">
            <w:pPr>
              <w:pStyle w:val="Textoindependiente"/>
              <w:numPr>
                <w:ilvl w:val="0"/>
                <w:numId w:val="20"/>
              </w:numPr>
              <w:ind w:right="72"/>
              <w:rPr>
                <w:rFonts w:ascii="Arial Narrow" w:hAnsi="Arial Narrow" w:cs="Arial"/>
                <w:sz w:val="22"/>
                <w:szCs w:val="22"/>
                <w:lang w:eastAsia="es-CO"/>
              </w:rPr>
            </w:pPr>
            <w:r w:rsidRPr="001C7CFC">
              <w:rPr>
                <w:rFonts w:ascii="Arial Narrow" w:hAnsi="Arial Narrow" w:cs="Arial"/>
                <w:sz w:val="22"/>
                <w:szCs w:val="22"/>
                <w:lang w:eastAsia="es-CO"/>
              </w:rPr>
              <w:t>Mantener buenas relaciones con estudiantes, padres de familia, docentes y directivos de la institución.</w:t>
            </w:r>
          </w:p>
          <w:p w14:paraId="7F6A8B64" w14:textId="0F727593" w:rsidR="00DC5679" w:rsidRPr="001C7CFC" w:rsidRDefault="00DC5679" w:rsidP="00F80B06">
            <w:pPr>
              <w:pStyle w:val="Textoindependiente"/>
              <w:numPr>
                <w:ilvl w:val="0"/>
                <w:numId w:val="20"/>
              </w:numPr>
              <w:ind w:right="72"/>
              <w:rPr>
                <w:rFonts w:ascii="Arial Narrow" w:hAnsi="Arial Narrow" w:cs="Arial"/>
                <w:sz w:val="22"/>
                <w:szCs w:val="22"/>
                <w:lang w:eastAsia="es-CO"/>
              </w:rPr>
            </w:pPr>
            <w:r w:rsidRPr="001C7CFC">
              <w:rPr>
                <w:rFonts w:ascii="Arial Narrow" w:hAnsi="Arial Narrow" w:cs="Arial"/>
                <w:sz w:val="22"/>
                <w:szCs w:val="22"/>
                <w:lang w:eastAsia="es-CO"/>
              </w:rPr>
              <w:t xml:space="preserve">Ser puntual en el cumplimiento del cronograma establecido </w:t>
            </w:r>
            <w:r w:rsidR="00F80B06" w:rsidRPr="001C7CFC">
              <w:rPr>
                <w:rFonts w:ascii="Arial Narrow" w:hAnsi="Arial Narrow" w:cs="Arial"/>
                <w:sz w:val="22"/>
                <w:szCs w:val="22"/>
                <w:lang w:eastAsia="es-CO"/>
              </w:rPr>
              <w:t xml:space="preserve">por la coordinación académica de los liceos del ejército </w:t>
            </w:r>
            <w:r w:rsidRPr="001C7CFC">
              <w:rPr>
                <w:rFonts w:ascii="Arial Narrow" w:hAnsi="Arial Narrow" w:cs="Arial"/>
                <w:sz w:val="22"/>
                <w:szCs w:val="22"/>
                <w:lang w:eastAsia="es-CO"/>
              </w:rPr>
              <w:t>y en la entrega de los diferentes documentos e informes que sean exigidos por la institución.</w:t>
            </w:r>
          </w:p>
          <w:p w14:paraId="35727EC1" w14:textId="22B13771" w:rsidR="00DC5679" w:rsidRPr="001C7CFC" w:rsidRDefault="00F80B06" w:rsidP="00DC5679">
            <w:pPr>
              <w:pStyle w:val="Prrafodelista"/>
              <w:numPr>
                <w:ilvl w:val="0"/>
                <w:numId w:val="20"/>
              </w:numPr>
              <w:ind w:right="72"/>
              <w:jc w:val="both"/>
              <w:rPr>
                <w:rFonts w:ascii="Arial Narrow" w:hAnsi="Arial Narrow" w:cs="Arial"/>
                <w:sz w:val="22"/>
                <w:szCs w:val="22"/>
                <w:lang w:eastAsia="es-CO"/>
              </w:rPr>
            </w:pPr>
            <w:r w:rsidRPr="001C7CFC">
              <w:rPr>
                <w:rFonts w:ascii="Arial Narrow" w:hAnsi="Arial Narrow" w:cs="Arial"/>
                <w:sz w:val="22"/>
                <w:szCs w:val="22"/>
              </w:rPr>
              <w:t>Dar</w:t>
            </w:r>
            <w:r w:rsidR="00DC5679" w:rsidRPr="001C7CFC">
              <w:rPr>
                <w:rFonts w:ascii="Arial Narrow" w:hAnsi="Arial Narrow" w:cs="Arial"/>
                <w:sz w:val="22"/>
                <w:szCs w:val="22"/>
              </w:rPr>
              <w:t xml:space="preserve"> cumplimiento </w:t>
            </w:r>
            <w:r w:rsidRPr="001C7CFC">
              <w:rPr>
                <w:rFonts w:ascii="Arial Narrow" w:hAnsi="Arial Narrow" w:cs="Arial"/>
                <w:sz w:val="22"/>
                <w:szCs w:val="22"/>
              </w:rPr>
              <w:t>a</w:t>
            </w:r>
            <w:r w:rsidR="00DC5679" w:rsidRPr="001C7CFC">
              <w:rPr>
                <w:rFonts w:ascii="Arial Narrow" w:hAnsi="Arial Narrow" w:cs="Arial"/>
                <w:sz w:val="22"/>
                <w:szCs w:val="22"/>
              </w:rPr>
              <w:t xml:space="preserve"> las obligaciones definidas en el Decreto 1075 de 2015 “Decreto Único Reglamentario del Sector Educación” Artículo 2.4.6.3.3.</w:t>
            </w:r>
          </w:p>
          <w:p w14:paraId="04757CAC" w14:textId="77777777" w:rsidR="00DC5679" w:rsidRPr="001C7CFC" w:rsidRDefault="00DC5679" w:rsidP="00DC5679">
            <w:pPr>
              <w:pStyle w:val="Prrafodelista"/>
              <w:numPr>
                <w:ilvl w:val="0"/>
                <w:numId w:val="20"/>
              </w:numPr>
              <w:ind w:right="72"/>
              <w:jc w:val="both"/>
              <w:rPr>
                <w:rFonts w:ascii="Arial Narrow" w:hAnsi="Arial Narrow" w:cs="Arial"/>
                <w:sz w:val="22"/>
                <w:szCs w:val="22"/>
                <w:lang w:eastAsia="es-CO"/>
              </w:rPr>
            </w:pPr>
            <w:r w:rsidRPr="001C7CFC">
              <w:rPr>
                <w:rFonts w:ascii="Arial Narrow" w:hAnsi="Arial Narrow" w:cs="Arial"/>
                <w:sz w:val="22"/>
                <w:szCs w:val="22"/>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1C7CFC" w:rsidRDefault="00DC5679" w:rsidP="00DC5679">
            <w:pPr>
              <w:pStyle w:val="Prrafodelista"/>
              <w:numPr>
                <w:ilvl w:val="0"/>
                <w:numId w:val="20"/>
              </w:numPr>
              <w:ind w:right="72"/>
              <w:jc w:val="both"/>
              <w:rPr>
                <w:rFonts w:ascii="Arial Narrow" w:hAnsi="Arial Narrow" w:cs="Arial"/>
                <w:sz w:val="22"/>
                <w:szCs w:val="22"/>
                <w:lang w:eastAsia="es-CO"/>
              </w:rPr>
            </w:pPr>
            <w:r w:rsidRPr="001C7CFC">
              <w:rPr>
                <w:rFonts w:ascii="Arial Narrow" w:hAnsi="Arial Narrow" w:cs="Arial"/>
                <w:sz w:val="22"/>
                <w:szCs w:val="22"/>
                <w:lang w:eastAsia="es-CO"/>
              </w:rPr>
              <w:t xml:space="preserve">El contratista se obliga para con los Liceos del Ejercito subir al portal virtual del SECOP II los documentos soportes para la suscripción </w:t>
            </w:r>
            <w:r w:rsidR="00F80B06" w:rsidRPr="001C7CFC">
              <w:rPr>
                <w:rFonts w:ascii="Arial Narrow" w:hAnsi="Arial Narrow" w:cs="Arial"/>
                <w:sz w:val="22"/>
                <w:szCs w:val="22"/>
                <w:lang w:eastAsia="es-CO"/>
              </w:rPr>
              <w:t xml:space="preserve">y ejecución </w:t>
            </w:r>
            <w:r w:rsidRPr="001C7CFC">
              <w:rPr>
                <w:rFonts w:ascii="Arial Narrow" w:hAnsi="Arial Narrow" w:cs="Arial"/>
                <w:sz w:val="22"/>
                <w:szCs w:val="22"/>
                <w:lang w:eastAsia="es-CO"/>
              </w:rPr>
              <w:t>del presente contrato.</w:t>
            </w:r>
          </w:p>
          <w:p w14:paraId="6D6231C1" w14:textId="77777777" w:rsidR="00DC5679" w:rsidRPr="001C7CFC" w:rsidRDefault="00DC5679" w:rsidP="00DC5679">
            <w:pPr>
              <w:pStyle w:val="Prrafodelista"/>
              <w:numPr>
                <w:ilvl w:val="0"/>
                <w:numId w:val="20"/>
              </w:numPr>
              <w:ind w:right="72"/>
              <w:jc w:val="both"/>
              <w:rPr>
                <w:rFonts w:ascii="Arial Narrow" w:hAnsi="Arial Narrow" w:cs="Arial"/>
                <w:sz w:val="22"/>
                <w:szCs w:val="22"/>
                <w:lang w:eastAsia="es-CO"/>
              </w:rPr>
            </w:pPr>
            <w:r w:rsidRPr="001C7CFC">
              <w:rPr>
                <w:rFonts w:ascii="Arial Narrow" w:hAnsi="Arial Narrow" w:cs="Arial"/>
                <w:sz w:val="22"/>
                <w:szCs w:val="22"/>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1C7CFC" w:rsidRDefault="00DC5679" w:rsidP="00DC5679">
            <w:pPr>
              <w:pStyle w:val="Prrafodelista"/>
              <w:numPr>
                <w:ilvl w:val="0"/>
                <w:numId w:val="20"/>
              </w:numPr>
              <w:ind w:right="72"/>
              <w:jc w:val="both"/>
              <w:rPr>
                <w:rFonts w:ascii="Arial Narrow" w:hAnsi="Arial Narrow" w:cs="Arial"/>
                <w:color w:val="000000" w:themeColor="text1"/>
                <w:sz w:val="22"/>
                <w:szCs w:val="22"/>
              </w:rPr>
            </w:pPr>
            <w:r w:rsidRPr="001C7CFC">
              <w:rPr>
                <w:rFonts w:ascii="Arial Narrow" w:hAnsi="Arial Narrow" w:cs="Arial"/>
                <w:sz w:val="22"/>
                <w:szCs w:val="22"/>
                <w:lang w:eastAsia="es-CO"/>
              </w:rPr>
              <w:t>El contratista se obliga para con los Liceos del Ejército subir al portal virtual del SECOP II los informes de gestión mensualmente.</w:t>
            </w:r>
          </w:p>
          <w:p w14:paraId="1FEF1DA1" w14:textId="7F73A721" w:rsidR="00DC5679" w:rsidRPr="001C7CFC" w:rsidRDefault="00DC5679" w:rsidP="00DC5679">
            <w:pPr>
              <w:pStyle w:val="Prrafodelista"/>
              <w:numPr>
                <w:ilvl w:val="0"/>
                <w:numId w:val="20"/>
              </w:numPr>
              <w:ind w:right="72"/>
              <w:jc w:val="both"/>
              <w:rPr>
                <w:rFonts w:ascii="Arial Narrow" w:hAnsi="Arial Narrow" w:cs="Arial"/>
                <w:color w:val="000000" w:themeColor="text1"/>
                <w:sz w:val="22"/>
                <w:szCs w:val="22"/>
              </w:rPr>
            </w:pPr>
            <w:r w:rsidRPr="001C7CFC">
              <w:rPr>
                <w:rFonts w:ascii="Arial Narrow" w:hAnsi="Arial Narrow" w:cs="Arial"/>
                <w:sz w:val="22"/>
                <w:szCs w:val="22"/>
                <w:lang w:eastAsia="es-CO"/>
              </w:rPr>
              <w:t xml:space="preserve">Las demás que la entidad </w:t>
            </w:r>
            <w:r w:rsidR="00974C9D" w:rsidRPr="001C7CFC">
              <w:rPr>
                <w:rFonts w:ascii="Arial Narrow" w:hAnsi="Arial Narrow" w:cs="Arial"/>
                <w:sz w:val="22"/>
                <w:szCs w:val="22"/>
                <w:lang w:eastAsia="es-CO"/>
              </w:rPr>
              <w:t xml:space="preserve">a través del supervisor </w:t>
            </w:r>
            <w:r w:rsidRPr="001C7CFC">
              <w:rPr>
                <w:rFonts w:ascii="Arial Narrow" w:hAnsi="Arial Narrow" w:cs="Arial"/>
                <w:sz w:val="22"/>
                <w:szCs w:val="22"/>
                <w:lang w:eastAsia="es-CO"/>
              </w:rPr>
              <w:t>considere</w:t>
            </w:r>
            <w:r w:rsidR="008F6B79" w:rsidRPr="001C7CFC">
              <w:rPr>
                <w:rFonts w:ascii="Arial Narrow" w:hAnsi="Arial Narrow" w:cs="Arial"/>
                <w:sz w:val="22"/>
                <w:szCs w:val="22"/>
                <w:lang w:eastAsia="es-CO"/>
              </w:rPr>
              <w:t>.</w:t>
            </w:r>
          </w:p>
          <w:p w14:paraId="071241C8" w14:textId="521CBC8E" w:rsidR="009E3B1B" w:rsidRPr="001C7CFC" w:rsidRDefault="00DC5679" w:rsidP="00974C9D">
            <w:pPr>
              <w:pStyle w:val="Textoindependiente"/>
              <w:ind w:right="72"/>
              <w:rPr>
                <w:rFonts w:ascii="Arial Narrow" w:hAnsi="Arial Narrow"/>
                <w:color w:val="000000" w:themeColor="text1"/>
                <w:sz w:val="22"/>
                <w:szCs w:val="22"/>
              </w:rPr>
            </w:pPr>
            <w:r w:rsidRPr="001C7CFC">
              <w:rPr>
                <w:rFonts w:ascii="Arial Narrow" w:hAnsi="Arial Narrow" w:cs="Arial"/>
                <w:sz w:val="22"/>
                <w:szCs w:val="22"/>
                <w:lang w:eastAsia="es-CO"/>
              </w:rPr>
              <w:lastRenderedPageBreak/>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1C7CFC" w14:paraId="7A920682" w14:textId="77777777" w:rsidTr="00E82D71">
        <w:tc>
          <w:tcPr>
            <w:tcW w:w="1082" w:type="pct"/>
          </w:tcPr>
          <w:p w14:paraId="751530E9" w14:textId="78B41FA8" w:rsidR="00083AA2" w:rsidRPr="001C7CFC" w:rsidRDefault="00264881"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lastRenderedPageBreak/>
              <w:t>INFORMES</w:t>
            </w:r>
          </w:p>
        </w:tc>
        <w:tc>
          <w:tcPr>
            <w:tcW w:w="3918" w:type="pct"/>
          </w:tcPr>
          <w:p w14:paraId="49025C0C" w14:textId="25386150" w:rsidR="00083AA2" w:rsidRPr="001C7CFC" w:rsidRDefault="00264881" w:rsidP="00264881">
            <w:pPr>
              <w:jc w:val="both"/>
              <w:rPr>
                <w:rFonts w:ascii="Arial Narrow" w:hAnsi="Arial Narrow" w:cs="Arial"/>
                <w:color w:val="000000" w:themeColor="text1"/>
                <w:sz w:val="22"/>
                <w:szCs w:val="22"/>
              </w:rPr>
            </w:pPr>
            <w:r w:rsidRPr="001C7CFC">
              <w:rPr>
                <w:rFonts w:ascii="Arial Narrow" w:hAnsi="Arial Narrow" w:cs="Arial"/>
                <w:color w:val="000000" w:themeColor="text1"/>
                <w:sz w:val="22"/>
                <w:szCs w:val="22"/>
              </w:rPr>
              <w:t>En desarrollo de las cláusulas anterior del presente contrato, el Contratista deberá presentar los informes o entregables en los que dé cuenta de las actuaciones</w:t>
            </w:r>
            <w:r w:rsidR="00F80B06" w:rsidRPr="001C7CFC">
              <w:rPr>
                <w:rFonts w:ascii="Arial Narrow" w:hAnsi="Arial Narrow" w:cs="Arial"/>
                <w:color w:val="000000" w:themeColor="text1"/>
                <w:sz w:val="22"/>
                <w:szCs w:val="22"/>
              </w:rPr>
              <w:t xml:space="preserve"> y/o actividades</w:t>
            </w:r>
            <w:r w:rsidRPr="001C7CFC">
              <w:rPr>
                <w:rFonts w:ascii="Arial Narrow" w:hAnsi="Arial Narrow" w:cs="Arial"/>
                <w:color w:val="000000" w:themeColor="text1"/>
                <w:sz w:val="22"/>
                <w:szCs w:val="22"/>
              </w:rPr>
              <w:t xml:space="preserve"> realizadas, con una periodicidad mensual.</w:t>
            </w:r>
          </w:p>
        </w:tc>
      </w:tr>
      <w:tr w:rsidR="00426629" w:rsidRPr="001C7CFC" w14:paraId="2C57A684" w14:textId="77777777" w:rsidTr="00E82D71">
        <w:tc>
          <w:tcPr>
            <w:tcW w:w="1082" w:type="pct"/>
          </w:tcPr>
          <w:p w14:paraId="52D18D07" w14:textId="77777777" w:rsidR="009E3B1B" w:rsidRPr="001C7CFC" w:rsidRDefault="009E3B1B"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SUJECIÓN DE PAGOS Y APROPIACIONES  PRESUPUESTALES</w:t>
            </w:r>
          </w:p>
        </w:tc>
        <w:tc>
          <w:tcPr>
            <w:tcW w:w="3918" w:type="pct"/>
          </w:tcPr>
          <w:p w14:paraId="423B93DF" w14:textId="77777777" w:rsidR="006F6BCD" w:rsidRDefault="006F6BCD" w:rsidP="006F6BCD">
            <w:pPr>
              <w:pStyle w:val="Textoindependiente"/>
              <w:tabs>
                <w:tab w:val="left" w:pos="0"/>
              </w:tabs>
              <w:ind w:left="6" w:hanging="6"/>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12FC57B7" w:rsidR="009E3B1B" w:rsidRPr="001C7CFC" w:rsidRDefault="009E3B1B" w:rsidP="004D3978">
            <w:pPr>
              <w:pStyle w:val="Textoindependiente"/>
              <w:tabs>
                <w:tab w:val="left" w:pos="0"/>
              </w:tabs>
              <w:ind w:firstLine="5"/>
              <w:rPr>
                <w:rFonts w:ascii="Arial Narrow" w:hAnsi="Arial Narrow"/>
                <w:color w:val="000000" w:themeColor="text1"/>
                <w:sz w:val="22"/>
                <w:szCs w:val="22"/>
              </w:rPr>
            </w:pPr>
            <w:r w:rsidRPr="001C7CFC">
              <w:rPr>
                <w:rFonts w:ascii="Arial Narrow" w:hAnsi="Arial Narrow" w:cs="Arial"/>
                <w:b/>
                <w:color w:val="000000" w:themeColor="text1"/>
                <w:sz w:val="22"/>
                <w:szCs w:val="22"/>
              </w:rPr>
              <w:t xml:space="preserve">PARÁGRAFO PRIMERO. - MODIFICACIÓN DE LA APROPIACIÓN PRESUPUESTAS: </w:t>
            </w:r>
            <w:r w:rsidRPr="001C7CFC">
              <w:rPr>
                <w:rFonts w:ascii="Arial Narrow" w:hAnsi="Arial Narrow" w:cs="Arial"/>
                <w:color w:val="000000" w:themeColor="text1"/>
                <w:sz w:val="22"/>
                <w:szCs w:val="22"/>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1C7CFC" w14:paraId="37120CC4" w14:textId="77777777" w:rsidTr="00974C9D">
        <w:trPr>
          <w:trHeight w:val="836"/>
        </w:trPr>
        <w:tc>
          <w:tcPr>
            <w:tcW w:w="1082" w:type="pct"/>
          </w:tcPr>
          <w:p w14:paraId="399BD32C" w14:textId="77777777" w:rsidR="009E3B1B" w:rsidRPr="001C7CFC" w:rsidRDefault="009E3B1B" w:rsidP="009E3B1B">
            <w:pPr>
              <w:rPr>
                <w:rFonts w:ascii="Arial Narrow" w:hAnsi="Arial Narrow"/>
                <w:b/>
                <w:color w:val="000000" w:themeColor="text1"/>
                <w:sz w:val="22"/>
                <w:szCs w:val="22"/>
              </w:rPr>
            </w:pPr>
          </w:p>
          <w:p w14:paraId="2A0101D2" w14:textId="77777777" w:rsidR="009E3B1B" w:rsidRPr="001C7CFC" w:rsidRDefault="009E3B1B"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VALOR DEL CONTRATO Y</w:t>
            </w:r>
          </w:p>
          <w:p w14:paraId="03AFB008" w14:textId="77777777" w:rsidR="009E3B1B" w:rsidRPr="001C7CFC" w:rsidRDefault="009E3B1B"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FORMA DE PAGO</w:t>
            </w:r>
          </w:p>
        </w:tc>
        <w:tc>
          <w:tcPr>
            <w:tcW w:w="3918" w:type="pct"/>
          </w:tcPr>
          <w:p w14:paraId="519BE921" w14:textId="2EB34D55" w:rsidR="00AA0260" w:rsidRPr="001C7CFC" w:rsidRDefault="009E3B1B" w:rsidP="001C7CFC">
            <w:pPr>
              <w:pStyle w:val="Sangra2detindependiente1"/>
              <w:spacing w:line="240" w:lineRule="auto"/>
              <w:ind w:left="0" w:right="-92" w:firstLine="5"/>
              <w:rPr>
                <w:rFonts w:ascii="Arial Narrow" w:hAnsi="Arial Narrow" w:cs="Arial"/>
                <w:color w:val="000000" w:themeColor="text1"/>
                <w:sz w:val="22"/>
                <w:szCs w:val="22"/>
              </w:rPr>
            </w:pPr>
            <w:r w:rsidRPr="001C7CFC">
              <w:rPr>
                <w:rFonts w:ascii="Arial Narrow" w:hAnsi="Arial Narrow" w:cs="Arial"/>
                <w:b/>
                <w:color w:val="000000" w:themeColor="text1"/>
                <w:sz w:val="22"/>
                <w:szCs w:val="22"/>
              </w:rPr>
              <w:t xml:space="preserve"> EL MINISTERIO DE DEFENSA NACIONAL - EJERCITO NACIONAL –LICEOS DEL  EJERCITO, </w:t>
            </w:r>
            <w:r w:rsidRPr="001C7CFC">
              <w:rPr>
                <w:rFonts w:ascii="Arial Narrow" w:hAnsi="Arial Narrow" w:cs="Arial"/>
                <w:color w:val="000000" w:themeColor="text1"/>
                <w:sz w:val="22"/>
                <w:szCs w:val="22"/>
              </w:rPr>
              <w:t>cancelará</w:t>
            </w:r>
            <w:r w:rsidRPr="001C7CFC">
              <w:rPr>
                <w:rFonts w:ascii="Arial Narrow" w:hAnsi="Arial Narrow" w:cs="Arial"/>
                <w:b/>
                <w:color w:val="000000" w:themeColor="text1"/>
                <w:sz w:val="22"/>
                <w:szCs w:val="22"/>
              </w:rPr>
              <w:t xml:space="preserve"> </w:t>
            </w:r>
            <w:r w:rsidRPr="001C7CFC">
              <w:rPr>
                <w:rFonts w:ascii="Arial Narrow" w:hAnsi="Arial Narrow" w:cs="Arial"/>
                <w:color w:val="000000" w:themeColor="text1"/>
                <w:sz w:val="22"/>
                <w:szCs w:val="22"/>
              </w:rPr>
              <w:t xml:space="preserve">el valor total del presente contrato de prestación de servicios que corresponde a la suma </w:t>
            </w:r>
            <w:r w:rsidRPr="001C7CFC">
              <w:rPr>
                <w:rFonts w:ascii="Arial Narrow" w:hAnsi="Arial Narrow" w:cs="Arial"/>
                <w:b/>
                <w:color w:val="000000" w:themeColor="text1"/>
                <w:sz w:val="22"/>
                <w:szCs w:val="22"/>
              </w:rPr>
              <w:t xml:space="preserve">de </w:t>
            </w:r>
            <w:r w:rsidR="00AA0260" w:rsidRPr="001C7CFC">
              <w:rPr>
                <w:rFonts w:ascii="Arial Narrow" w:hAnsi="Arial Narrow" w:cs="Arial"/>
                <w:b/>
                <w:color w:val="000000" w:themeColor="text1"/>
                <w:sz w:val="22"/>
                <w:szCs w:val="22"/>
              </w:rPr>
              <w:t xml:space="preserve">VEINTISIETE MILLONES TRESCIENTOS SESENTA Y OCHO MIL  PESOS  M/CTE ($27.368.000.oo), así: </w:t>
            </w:r>
          </w:p>
          <w:tbl>
            <w:tblPr>
              <w:tblW w:w="5000" w:type="pct"/>
              <w:jc w:val="center"/>
              <w:tblCellMar>
                <w:left w:w="70" w:type="dxa"/>
                <w:right w:w="70" w:type="dxa"/>
              </w:tblCellMar>
              <w:tblLook w:val="04A0" w:firstRow="1" w:lastRow="0" w:firstColumn="1" w:lastColumn="0" w:noHBand="0" w:noVBand="1"/>
            </w:tblPr>
            <w:tblGrid>
              <w:gridCol w:w="572"/>
              <w:gridCol w:w="2858"/>
              <w:gridCol w:w="2833"/>
            </w:tblGrid>
            <w:tr w:rsidR="00AA0260" w:rsidRPr="001C7CFC" w14:paraId="5EF4E265" w14:textId="77777777" w:rsidTr="00AA0260">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654B77B8"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1B3CBACB" w14:textId="77777777" w:rsidR="00AA0260" w:rsidRPr="001C7CFC" w:rsidRDefault="00AA0260">
                  <w:pPr>
                    <w:spacing w:line="256" w:lineRule="auto"/>
                    <w:jc w:val="center"/>
                    <w:rPr>
                      <w:rFonts w:ascii="Arial Narrow" w:hAnsi="Arial Narrow"/>
                      <w:b/>
                      <w:color w:val="000000" w:themeColor="text1"/>
                      <w:sz w:val="22"/>
                      <w:szCs w:val="22"/>
                      <w:lang w:val="es-CO" w:eastAsia="es-CO"/>
                    </w:rPr>
                  </w:pPr>
                  <w:r w:rsidRPr="001C7CFC">
                    <w:rPr>
                      <w:rFonts w:ascii="Arial Narrow" w:hAnsi="Arial Narrow"/>
                      <w:b/>
                      <w:color w:val="000000" w:themeColor="text1"/>
                      <w:sz w:val="22"/>
                      <w:szCs w:val="22"/>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03D6B546" w14:textId="77777777" w:rsidR="00AA0260" w:rsidRPr="001C7CFC" w:rsidRDefault="00AA0260">
                  <w:pPr>
                    <w:spacing w:line="256" w:lineRule="auto"/>
                    <w:jc w:val="center"/>
                    <w:rPr>
                      <w:rFonts w:ascii="Arial Narrow" w:hAnsi="Arial Narrow"/>
                      <w:b/>
                      <w:color w:val="000000" w:themeColor="text1"/>
                      <w:sz w:val="22"/>
                      <w:szCs w:val="22"/>
                      <w:lang w:val="es-CO" w:eastAsia="es-CO"/>
                    </w:rPr>
                  </w:pPr>
                  <w:r w:rsidRPr="001C7CFC">
                    <w:rPr>
                      <w:rFonts w:ascii="Arial Narrow" w:hAnsi="Arial Narrow"/>
                      <w:b/>
                      <w:color w:val="000000" w:themeColor="text1"/>
                      <w:sz w:val="22"/>
                      <w:szCs w:val="22"/>
                      <w:lang w:val="es-CO" w:eastAsia="es-CO"/>
                    </w:rPr>
                    <w:t>VALOR PAGO</w:t>
                  </w:r>
                </w:p>
              </w:tc>
            </w:tr>
            <w:tr w:rsidR="00AA0260" w:rsidRPr="001C7CFC" w14:paraId="4899BF77" w14:textId="77777777" w:rsidTr="00AA026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39E1DB9"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1</w:t>
                  </w:r>
                </w:p>
              </w:tc>
              <w:tc>
                <w:tcPr>
                  <w:tcW w:w="2281" w:type="pct"/>
                  <w:tcBorders>
                    <w:top w:val="nil"/>
                    <w:left w:val="nil"/>
                    <w:bottom w:val="single" w:sz="4" w:space="0" w:color="auto"/>
                    <w:right w:val="single" w:sz="4" w:space="0" w:color="auto"/>
                  </w:tcBorders>
                  <w:noWrap/>
                  <w:vAlign w:val="center"/>
                  <w:hideMark/>
                </w:tcPr>
                <w:p w14:paraId="13E724AA"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ENERO (15 días)</w:t>
                  </w:r>
                </w:p>
              </w:tc>
              <w:tc>
                <w:tcPr>
                  <w:tcW w:w="2262" w:type="pct"/>
                  <w:tcBorders>
                    <w:top w:val="nil"/>
                    <w:left w:val="nil"/>
                    <w:bottom w:val="single" w:sz="4" w:space="0" w:color="auto"/>
                    <w:right w:val="single" w:sz="4" w:space="0" w:color="auto"/>
                  </w:tcBorders>
                  <w:noWrap/>
                  <w:hideMark/>
                </w:tcPr>
                <w:p w14:paraId="25765B4F" w14:textId="77777777" w:rsidR="00AA0260" w:rsidRPr="001C7CFC" w:rsidRDefault="00AA0260">
                  <w:pPr>
                    <w:spacing w:line="256" w:lineRule="auto"/>
                    <w:jc w:val="center"/>
                    <w:rPr>
                      <w:rFonts w:ascii="Arial Narrow" w:hAnsi="Arial Narrow"/>
                      <w:color w:val="000000" w:themeColor="text1"/>
                      <w:sz w:val="22"/>
                      <w:szCs w:val="22"/>
                    </w:rPr>
                  </w:pPr>
                  <w:r w:rsidRPr="001C7CFC">
                    <w:rPr>
                      <w:rFonts w:ascii="Arial Narrow" w:hAnsi="Arial Narrow"/>
                      <w:color w:val="000000" w:themeColor="text1"/>
                      <w:sz w:val="22"/>
                      <w:szCs w:val="22"/>
                      <w:lang w:val="es-CO" w:eastAsia="es-CO"/>
                    </w:rPr>
                    <w:t>$ 1.244.000</w:t>
                  </w:r>
                </w:p>
              </w:tc>
            </w:tr>
            <w:tr w:rsidR="00AA0260" w:rsidRPr="001C7CFC" w14:paraId="61895CFE" w14:textId="77777777" w:rsidTr="00AA026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D5302EF"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2</w:t>
                  </w:r>
                </w:p>
              </w:tc>
              <w:tc>
                <w:tcPr>
                  <w:tcW w:w="2281" w:type="pct"/>
                  <w:tcBorders>
                    <w:top w:val="nil"/>
                    <w:left w:val="nil"/>
                    <w:bottom w:val="single" w:sz="4" w:space="0" w:color="auto"/>
                    <w:right w:val="single" w:sz="4" w:space="0" w:color="auto"/>
                  </w:tcBorders>
                  <w:noWrap/>
                  <w:vAlign w:val="center"/>
                  <w:hideMark/>
                </w:tcPr>
                <w:p w14:paraId="04A46857"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FEBRERO</w:t>
                  </w:r>
                </w:p>
              </w:tc>
              <w:tc>
                <w:tcPr>
                  <w:tcW w:w="2262" w:type="pct"/>
                  <w:tcBorders>
                    <w:top w:val="nil"/>
                    <w:left w:val="nil"/>
                    <w:bottom w:val="single" w:sz="4" w:space="0" w:color="auto"/>
                    <w:right w:val="single" w:sz="4" w:space="0" w:color="auto"/>
                  </w:tcBorders>
                  <w:noWrap/>
                  <w:hideMark/>
                </w:tcPr>
                <w:p w14:paraId="32437918"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$2.488.000</w:t>
                  </w:r>
                </w:p>
              </w:tc>
            </w:tr>
            <w:tr w:rsidR="00AA0260" w:rsidRPr="001C7CFC" w14:paraId="04F5C46B" w14:textId="77777777" w:rsidTr="00AA026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DC15CDB"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3</w:t>
                  </w:r>
                </w:p>
              </w:tc>
              <w:tc>
                <w:tcPr>
                  <w:tcW w:w="2281" w:type="pct"/>
                  <w:tcBorders>
                    <w:top w:val="nil"/>
                    <w:left w:val="nil"/>
                    <w:bottom w:val="single" w:sz="4" w:space="0" w:color="auto"/>
                    <w:right w:val="single" w:sz="4" w:space="0" w:color="auto"/>
                  </w:tcBorders>
                  <w:noWrap/>
                  <w:vAlign w:val="center"/>
                  <w:hideMark/>
                </w:tcPr>
                <w:p w14:paraId="2E141C92"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MARZO</w:t>
                  </w:r>
                </w:p>
              </w:tc>
              <w:tc>
                <w:tcPr>
                  <w:tcW w:w="2262" w:type="pct"/>
                  <w:tcBorders>
                    <w:top w:val="nil"/>
                    <w:left w:val="nil"/>
                    <w:bottom w:val="single" w:sz="4" w:space="0" w:color="auto"/>
                    <w:right w:val="single" w:sz="4" w:space="0" w:color="auto"/>
                  </w:tcBorders>
                  <w:noWrap/>
                  <w:hideMark/>
                </w:tcPr>
                <w:p w14:paraId="5498CCCD" w14:textId="77777777" w:rsidR="00AA0260" w:rsidRPr="001C7CFC" w:rsidRDefault="00AA0260">
                  <w:pPr>
                    <w:spacing w:line="256" w:lineRule="auto"/>
                    <w:jc w:val="center"/>
                    <w:rPr>
                      <w:rFonts w:ascii="Arial Narrow" w:hAnsi="Arial Narrow"/>
                      <w:color w:val="000000" w:themeColor="text1"/>
                      <w:sz w:val="22"/>
                      <w:szCs w:val="22"/>
                    </w:rPr>
                  </w:pPr>
                  <w:r w:rsidRPr="001C7CFC">
                    <w:rPr>
                      <w:rFonts w:ascii="Arial Narrow" w:hAnsi="Arial Narrow"/>
                      <w:color w:val="000000" w:themeColor="text1"/>
                      <w:sz w:val="22"/>
                      <w:szCs w:val="22"/>
                      <w:lang w:val="es-CO" w:eastAsia="es-CO"/>
                    </w:rPr>
                    <w:t>$ 2.488.000</w:t>
                  </w:r>
                </w:p>
              </w:tc>
            </w:tr>
            <w:tr w:rsidR="00AA0260" w:rsidRPr="001C7CFC" w14:paraId="1B61FBDE" w14:textId="77777777" w:rsidTr="00AA026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37CFE95"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4</w:t>
                  </w:r>
                </w:p>
              </w:tc>
              <w:tc>
                <w:tcPr>
                  <w:tcW w:w="2281" w:type="pct"/>
                  <w:tcBorders>
                    <w:top w:val="nil"/>
                    <w:left w:val="nil"/>
                    <w:bottom w:val="single" w:sz="4" w:space="0" w:color="auto"/>
                    <w:right w:val="single" w:sz="4" w:space="0" w:color="auto"/>
                  </w:tcBorders>
                  <w:noWrap/>
                  <w:vAlign w:val="center"/>
                  <w:hideMark/>
                </w:tcPr>
                <w:p w14:paraId="4D3F7F6E"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ABRIL</w:t>
                  </w:r>
                </w:p>
              </w:tc>
              <w:tc>
                <w:tcPr>
                  <w:tcW w:w="2262" w:type="pct"/>
                  <w:tcBorders>
                    <w:top w:val="nil"/>
                    <w:left w:val="nil"/>
                    <w:bottom w:val="single" w:sz="4" w:space="0" w:color="auto"/>
                    <w:right w:val="single" w:sz="4" w:space="0" w:color="auto"/>
                  </w:tcBorders>
                  <w:noWrap/>
                  <w:hideMark/>
                </w:tcPr>
                <w:p w14:paraId="18088EFB" w14:textId="77777777" w:rsidR="00AA0260" w:rsidRPr="001C7CFC" w:rsidRDefault="00AA0260">
                  <w:pPr>
                    <w:spacing w:line="256" w:lineRule="auto"/>
                    <w:jc w:val="center"/>
                    <w:rPr>
                      <w:rFonts w:ascii="Arial Narrow" w:hAnsi="Arial Narrow"/>
                      <w:color w:val="000000" w:themeColor="text1"/>
                      <w:sz w:val="22"/>
                      <w:szCs w:val="22"/>
                    </w:rPr>
                  </w:pPr>
                  <w:r w:rsidRPr="001C7CFC">
                    <w:rPr>
                      <w:rFonts w:ascii="Arial Narrow" w:hAnsi="Arial Narrow"/>
                      <w:color w:val="000000" w:themeColor="text1"/>
                      <w:sz w:val="22"/>
                      <w:szCs w:val="22"/>
                      <w:lang w:val="es-CO" w:eastAsia="es-CO"/>
                    </w:rPr>
                    <w:t>$2.488.000</w:t>
                  </w:r>
                </w:p>
              </w:tc>
            </w:tr>
            <w:tr w:rsidR="00AA0260" w:rsidRPr="001C7CFC" w14:paraId="347DB319" w14:textId="77777777" w:rsidTr="00AA026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19082E78"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5</w:t>
                  </w:r>
                </w:p>
              </w:tc>
              <w:tc>
                <w:tcPr>
                  <w:tcW w:w="2281" w:type="pct"/>
                  <w:tcBorders>
                    <w:top w:val="nil"/>
                    <w:left w:val="nil"/>
                    <w:bottom w:val="single" w:sz="4" w:space="0" w:color="auto"/>
                    <w:right w:val="single" w:sz="4" w:space="0" w:color="auto"/>
                  </w:tcBorders>
                  <w:noWrap/>
                  <w:vAlign w:val="center"/>
                  <w:hideMark/>
                </w:tcPr>
                <w:p w14:paraId="69EB7B9F"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MAYO</w:t>
                  </w:r>
                </w:p>
              </w:tc>
              <w:tc>
                <w:tcPr>
                  <w:tcW w:w="2262" w:type="pct"/>
                  <w:tcBorders>
                    <w:top w:val="nil"/>
                    <w:left w:val="nil"/>
                    <w:bottom w:val="single" w:sz="4" w:space="0" w:color="auto"/>
                    <w:right w:val="single" w:sz="4" w:space="0" w:color="auto"/>
                  </w:tcBorders>
                  <w:noWrap/>
                  <w:hideMark/>
                </w:tcPr>
                <w:p w14:paraId="09F26E4A" w14:textId="77777777" w:rsidR="00AA0260" w:rsidRPr="001C7CFC" w:rsidRDefault="00AA0260">
                  <w:pPr>
                    <w:spacing w:line="256" w:lineRule="auto"/>
                    <w:jc w:val="center"/>
                    <w:rPr>
                      <w:rFonts w:ascii="Arial Narrow" w:hAnsi="Arial Narrow"/>
                      <w:color w:val="000000" w:themeColor="text1"/>
                      <w:sz w:val="22"/>
                      <w:szCs w:val="22"/>
                    </w:rPr>
                  </w:pPr>
                  <w:r w:rsidRPr="001C7CFC">
                    <w:rPr>
                      <w:rFonts w:ascii="Arial Narrow" w:hAnsi="Arial Narrow"/>
                      <w:color w:val="000000" w:themeColor="text1"/>
                      <w:sz w:val="22"/>
                      <w:szCs w:val="22"/>
                      <w:lang w:val="es-CO" w:eastAsia="es-CO"/>
                    </w:rPr>
                    <w:t>$2.488.000</w:t>
                  </w:r>
                </w:p>
              </w:tc>
            </w:tr>
            <w:tr w:rsidR="00AA0260" w:rsidRPr="001C7CFC" w14:paraId="57AE7592" w14:textId="77777777" w:rsidTr="00AA026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54C91FC"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6</w:t>
                  </w:r>
                </w:p>
              </w:tc>
              <w:tc>
                <w:tcPr>
                  <w:tcW w:w="2281" w:type="pct"/>
                  <w:tcBorders>
                    <w:top w:val="nil"/>
                    <w:left w:val="nil"/>
                    <w:bottom w:val="single" w:sz="4" w:space="0" w:color="auto"/>
                    <w:right w:val="single" w:sz="4" w:space="0" w:color="auto"/>
                  </w:tcBorders>
                  <w:noWrap/>
                  <w:vAlign w:val="center"/>
                  <w:hideMark/>
                </w:tcPr>
                <w:p w14:paraId="75894A75"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 xml:space="preserve">JUNIO(15 </w:t>
                  </w:r>
                  <w:proofErr w:type="spellStart"/>
                  <w:r w:rsidRPr="001C7CFC">
                    <w:rPr>
                      <w:rFonts w:ascii="Arial Narrow" w:hAnsi="Arial Narrow"/>
                      <w:color w:val="000000" w:themeColor="text1"/>
                      <w:sz w:val="22"/>
                      <w:szCs w:val="22"/>
                      <w:lang w:val="es-CO" w:eastAsia="es-CO"/>
                    </w:rPr>
                    <w:t>dias</w:t>
                  </w:r>
                  <w:proofErr w:type="spellEnd"/>
                  <w:r w:rsidRPr="001C7CFC">
                    <w:rPr>
                      <w:rFonts w:ascii="Arial Narrow" w:hAnsi="Arial Narrow"/>
                      <w:color w:val="000000" w:themeColor="text1"/>
                      <w:sz w:val="22"/>
                      <w:szCs w:val="22"/>
                      <w:lang w:val="es-CO" w:eastAsia="es-CO"/>
                    </w:rPr>
                    <w:t>)</w:t>
                  </w:r>
                </w:p>
              </w:tc>
              <w:tc>
                <w:tcPr>
                  <w:tcW w:w="2262" w:type="pct"/>
                  <w:tcBorders>
                    <w:top w:val="nil"/>
                    <w:left w:val="nil"/>
                    <w:bottom w:val="single" w:sz="4" w:space="0" w:color="auto"/>
                    <w:right w:val="single" w:sz="4" w:space="0" w:color="auto"/>
                  </w:tcBorders>
                  <w:noWrap/>
                  <w:hideMark/>
                </w:tcPr>
                <w:p w14:paraId="2EFA6982" w14:textId="77777777" w:rsidR="00AA0260" w:rsidRPr="001C7CFC" w:rsidRDefault="00AA0260">
                  <w:pPr>
                    <w:spacing w:line="256" w:lineRule="auto"/>
                    <w:jc w:val="center"/>
                    <w:rPr>
                      <w:rFonts w:ascii="Arial Narrow" w:hAnsi="Arial Narrow"/>
                      <w:color w:val="000000" w:themeColor="text1"/>
                      <w:sz w:val="22"/>
                      <w:szCs w:val="22"/>
                    </w:rPr>
                  </w:pPr>
                  <w:r w:rsidRPr="001C7CFC">
                    <w:rPr>
                      <w:rFonts w:ascii="Arial Narrow" w:hAnsi="Arial Narrow"/>
                      <w:color w:val="000000" w:themeColor="text1"/>
                      <w:sz w:val="22"/>
                      <w:szCs w:val="22"/>
                      <w:lang w:val="es-CO" w:eastAsia="es-CO"/>
                    </w:rPr>
                    <w:t>$ 1.244.000</w:t>
                  </w:r>
                </w:p>
              </w:tc>
            </w:tr>
            <w:tr w:rsidR="00AA0260" w:rsidRPr="001C7CFC" w14:paraId="3DD05370" w14:textId="77777777" w:rsidTr="00AA026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AE1379B"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7</w:t>
                  </w:r>
                </w:p>
              </w:tc>
              <w:tc>
                <w:tcPr>
                  <w:tcW w:w="2281" w:type="pct"/>
                  <w:tcBorders>
                    <w:top w:val="nil"/>
                    <w:left w:val="nil"/>
                    <w:bottom w:val="single" w:sz="4" w:space="0" w:color="auto"/>
                    <w:right w:val="single" w:sz="4" w:space="0" w:color="auto"/>
                  </w:tcBorders>
                  <w:noWrap/>
                  <w:vAlign w:val="center"/>
                  <w:hideMark/>
                </w:tcPr>
                <w:p w14:paraId="0D1F1FC9"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JULIO</w:t>
                  </w:r>
                </w:p>
              </w:tc>
              <w:tc>
                <w:tcPr>
                  <w:tcW w:w="2262" w:type="pct"/>
                  <w:tcBorders>
                    <w:top w:val="nil"/>
                    <w:left w:val="nil"/>
                    <w:bottom w:val="single" w:sz="4" w:space="0" w:color="auto"/>
                    <w:right w:val="single" w:sz="4" w:space="0" w:color="auto"/>
                  </w:tcBorders>
                  <w:noWrap/>
                  <w:hideMark/>
                </w:tcPr>
                <w:p w14:paraId="7E1319C3" w14:textId="77777777" w:rsidR="00AA0260" w:rsidRPr="001C7CFC" w:rsidRDefault="00AA0260">
                  <w:pPr>
                    <w:spacing w:line="256" w:lineRule="auto"/>
                    <w:jc w:val="center"/>
                    <w:rPr>
                      <w:rFonts w:ascii="Arial Narrow" w:hAnsi="Arial Narrow"/>
                      <w:color w:val="000000" w:themeColor="text1"/>
                      <w:sz w:val="22"/>
                      <w:szCs w:val="22"/>
                    </w:rPr>
                  </w:pPr>
                  <w:r w:rsidRPr="001C7CFC">
                    <w:rPr>
                      <w:rFonts w:ascii="Arial Narrow" w:hAnsi="Arial Narrow"/>
                      <w:color w:val="000000" w:themeColor="text1"/>
                      <w:sz w:val="22"/>
                      <w:szCs w:val="22"/>
                      <w:lang w:val="es-CO" w:eastAsia="es-CO"/>
                    </w:rPr>
                    <w:t>$2.488.000</w:t>
                  </w:r>
                </w:p>
              </w:tc>
            </w:tr>
            <w:tr w:rsidR="00AA0260" w:rsidRPr="001C7CFC" w14:paraId="16391531" w14:textId="77777777" w:rsidTr="00AA026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C1DC46E"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8</w:t>
                  </w:r>
                </w:p>
              </w:tc>
              <w:tc>
                <w:tcPr>
                  <w:tcW w:w="2281" w:type="pct"/>
                  <w:tcBorders>
                    <w:top w:val="nil"/>
                    <w:left w:val="nil"/>
                    <w:bottom w:val="single" w:sz="4" w:space="0" w:color="auto"/>
                    <w:right w:val="single" w:sz="4" w:space="0" w:color="auto"/>
                  </w:tcBorders>
                  <w:noWrap/>
                  <w:vAlign w:val="center"/>
                  <w:hideMark/>
                </w:tcPr>
                <w:p w14:paraId="1D059A83"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AGOSTO</w:t>
                  </w:r>
                </w:p>
              </w:tc>
              <w:tc>
                <w:tcPr>
                  <w:tcW w:w="2262" w:type="pct"/>
                  <w:tcBorders>
                    <w:top w:val="nil"/>
                    <w:left w:val="nil"/>
                    <w:bottom w:val="single" w:sz="4" w:space="0" w:color="auto"/>
                    <w:right w:val="single" w:sz="4" w:space="0" w:color="auto"/>
                  </w:tcBorders>
                  <w:noWrap/>
                  <w:hideMark/>
                </w:tcPr>
                <w:p w14:paraId="7B055274" w14:textId="77777777" w:rsidR="00AA0260" w:rsidRPr="001C7CFC" w:rsidRDefault="00AA0260">
                  <w:pPr>
                    <w:spacing w:line="256" w:lineRule="auto"/>
                    <w:jc w:val="center"/>
                    <w:rPr>
                      <w:rFonts w:ascii="Arial Narrow" w:hAnsi="Arial Narrow"/>
                      <w:color w:val="000000" w:themeColor="text1"/>
                      <w:sz w:val="22"/>
                      <w:szCs w:val="22"/>
                    </w:rPr>
                  </w:pPr>
                  <w:r w:rsidRPr="001C7CFC">
                    <w:rPr>
                      <w:rFonts w:ascii="Arial Narrow" w:hAnsi="Arial Narrow"/>
                      <w:color w:val="000000" w:themeColor="text1"/>
                      <w:sz w:val="22"/>
                      <w:szCs w:val="22"/>
                      <w:lang w:val="es-CO" w:eastAsia="es-CO"/>
                    </w:rPr>
                    <w:t>$2.488.000</w:t>
                  </w:r>
                </w:p>
              </w:tc>
            </w:tr>
            <w:tr w:rsidR="00AA0260" w:rsidRPr="001C7CFC" w14:paraId="434D95ED" w14:textId="77777777" w:rsidTr="00AA026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6EEC5C1"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9</w:t>
                  </w:r>
                </w:p>
              </w:tc>
              <w:tc>
                <w:tcPr>
                  <w:tcW w:w="2281" w:type="pct"/>
                  <w:tcBorders>
                    <w:top w:val="nil"/>
                    <w:left w:val="nil"/>
                    <w:bottom w:val="single" w:sz="4" w:space="0" w:color="auto"/>
                    <w:right w:val="single" w:sz="4" w:space="0" w:color="auto"/>
                  </w:tcBorders>
                  <w:noWrap/>
                  <w:vAlign w:val="center"/>
                  <w:hideMark/>
                </w:tcPr>
                <w:p w14:paraId="3125457F"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SEPTIEMBRE</w:t>
                  </w:r>
                </w:p>
              </w:tc>
              <w:tc>
                <w:tcPr>
                  <w:tcW w:w="2262" w:type="pct"/>
                  <w:tcBorders>
                    <w:top w:val="nil"/>
                    <w:left w:val="nil"/>
                    <w:bottom w:val="single" w:sz="4" w:space="0" w:color="auto"/>
                    <w:right w:val="single" w:sz="4" w:space="0" w:color="auto"/>
                  </w:tcBorders>
                  <w:noWrap/>
                  <w:hideMark/>
                </w:tcPr>
                <w:p w14:paraId="7DE7DE71" w14:textId="77777777" w:rsidR="00AA0260" w:rsidRPr="001C7CFC" w:rsidRDefault="00AA0260">
                  <w:pPr>
                    <w:spacing w:line="256" w:lineRule="auto"/>
                    <w:jc w:val="center"/>
                    <w:rPr>
                      <w:rFonts w:ascii="Arial Narrow" w:hAnsi="Arial Narrow"/>
                      <w:color w:val="000000" w:themeColor="text1"/>
                      <w:sz w:val="22"/>
                      <w:szCs w:val="22"/>
                    </w:rPr>
                  </w:pPr>
                  <w:r w:rsidRPr="001C7CFC">
                    <w:rPr>
                      <w:rFonts w:ascii="Arial Narrow" w:hAnsi="Arial Narrow"/>
                      <w:color w:val="000000" w:themeColor="text1"/>
                      <w:sz w:val="22"/>
                      <w:szCs w:val="22"/>
                      <w:lang w:val="es-CO" w:eastAsia="es-CO"/>
                    </w:rPr>
                    <w:t>$2.488.000</w:t>
                  </w:r>
                </w:p>
              </w:tc>
            </w:tr>
            <w:tr w:rsidR="00AA0260" w:rsidRPr="001C7CFC" w14:paraId="65FFE228" w14:textId="77777777" w:rsidTr="00AA026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127D8F20"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10</w:t>
                  </w:r>
                </w:p>
              </w:tc>
              <w:tc>
                <w:tcPr>
                  <w:tcW w:w="2281" w:type="pct"/>
                  <w:tcBorders>
                    <w:top w:val="nil"/>
                    <w:left w:val="nil"/>
                    <w:bottom w:val="single" w:sz="4" w:space="0" w:color="auto"/>
                    <w:right w:val="single" w:sz="4" w:space="0" w:color="auto"/>
                  </w:tcBorders>
                  <w:noWrap/>
                  <w:vAlign w:val="center"/>
                  <w:hideMark/>
                </w:tcPr>
                <w:p w14:paraId="75E872EC"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OCTUBRE</w:t>
                  </w:r>
                </w:p>
              </w:tc>
              <w:tc>
                <w:tcPr>
                  <w:tcW w:w="2262" w:type="pct"/>
                  <w:tcBorders>
                    <w:top w:val="nil"/>
                    <w:left w:val="nil"/>
                    <w:bottom w:val="single" w:sz="4" w:space="0" w:color="auto"/>
                    <w:right w:val="single" w:sz="4" w:space="0" w:color="auto"/>
                  </w:tcBorders>
                  <w:noWrap/>
                  <w:hideMark/>
                </w:tcPr>
                <w:p w14:paraId="718DBFB1" w14:textId="77777777" w:rsidR="00AA0260" w:rsidRPr="001C7CFC" w:rsidRDefault="00AA0260">
                  <w:pPr>
                    <w:spacing w:line="256" w:lineRule="auto"/>
                    <w:jc w:val="center"/>
                    <w:rPr>
                      <w:rFonts w:ascii="Arial Narrow" w:hAnsi="Arial Narrow"/>
                      <w:color w:val="000000" w:themeColor="text1"/>
                      <w:sz w:val="22"/>
                      <w:szCs w:val="22"/>
                    </w:rPr>
                  </w:pPr>
                  <w:r w:rsidRPr="001C7CFC">
                    <w:rPr>
                      <w:rFonts w:ascii="Arial Narrow" w:hAnsi="Arial Narrow"/>
                      <w:color w:val="000000" w:themeColor="text1"/>
                      <w:sz w:val="22"/>
                      <w:szCs w:val="22"/>
                      <w:lang w:val="es-CO" w:eastAsia="es-CO"/>
                    </w:rPr>
                    <w:t>$2.488.000</w:t>
                  </w:r>
                </w:p>
              </w:tc>
            </w:tr>
            <w:tr w:rsidR="00AA0260" w:rsidRPr="001C7CFC" w14:paraId="5F8EB60E" w14:textId="77777777" w:rsidTr="00AA026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4941849"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11</w:t>
                  </w:r>
                </w:p>
              </w:tc>
              <w:tc>
                <w:tcPr>
                  <w:tcW w:w="2281" w:type="pct"/>
                  <w:tcBorders>
                    <w:top w:val="nil"/>
                    <w:left w:val="nil"/>
                    <w:bottom w:val="single" w:sz="4" w:space="0" w:color="auto"/>
                    <w:right w:val="single" w:sz="4" w:space="0" w:color="auto"/>
                  </w:tcBorders>
                  <w:noWrap/>
                  <w:vAlign w:val="center"/>
                  <w:hideMark/>
                </w:tcPr>
                <w:p w14:paraId="607476BE"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NOVIEMBRE</w:t>
                  </w:r>
                </w:p>
              </w:tc>
              <w:tc>
                <w:tcPr>
                  <w:tcW w:w="2262" w:type="pct"/>
                  <w:tcBorders>
                    <w:top w:val="nil"/>
                    <w:left w:val="nil"/>
                    <w:bottom w:val="single" w:sz="4" w:space="0" w:color="auto"/>
                    <w:right w:val="single" w:sz="4" w:space="0" w:color="auto"/>
                  </w:tcBorders>
                  <w:noWrap/>
                  <w:hideMark/>
                </w:tcPr>
                <w:p w14:paraId="6EFC4923" w14:textId="77777777" w:rsidR="00AA0260" w:rsidRPr="001C7CFC" w:rsidRDefault="00AA0260">
                  <w:pPr>
                    <w:spacing w:line="256" w:lineRule="auto"/>
                    <w:jc w:val="center"/>
                    <w:rPr>
                      <w:rFonts w:ascii="Arial Narrow" w:hAnsi="Arial Narrow"/>
                      <w:color w:val="000000" w:themeColor="text1"/>
                      <w:sz w:val="22"/>
                      <w:szCs w:val="22"/>
                    </w:rPr>
                  </w:pPr>
                  <w:r w:rsidRPr="001C7CFC">
                    <w:rPr>
                      <w:rFonts w:ascii="Arial Narrow" w:hAnsi="Arial Narrow"/>
                      <w:color w:val="000000" w:themeColor="text1"/>
                      <w:sz w:val="22"/>
                      <w:szCs w:val="22"/>
                      <w:lang w:val="es-CO" w:eastAsia="es-CO"/>
                    </w:rPr>
                    <w:t>$2.488.000</w:t>
                  </w:r>
                </w:p>
              </w:tc>
            </w:tr>
            <w:tr w:rsidR="00AA0260" w:rsidRPr="001C7CFC" w14:paraId="4BF2D729" w14:textId="77777777" w:rsidTr="00AA026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00EB181F"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12</w:t>
                  </w:r>
                </w:p>
              </w:tc>
              <w:tc>
                <w:tcPr>
                  <w:tcW w:w="2281" w:type="pct"/>
                  <w:tcBorders>
                    <w:top w:val="nil"/>
                    <w:left w:val="nil"/>
                    <w:bottom w:val="single" w:sz="4" w:space="0" w:color="auto"/>
                    <w:right w:val="single" w:sz="4" w:space="0" w:color="auto"/>
                  </w:tcBorders>
                  <w:noWrap/>
                  <w:vAlign w:val="center"/>
                  <w:hideMark/>
                </w:tcPr>
                <w:p w14:paraId="5609195A" w14:textId="77777777" w:rsidR="00AA0260" w:rsidRPr="001C7CFC" w:rsidRDefault="00AA0260">
                  <w:pPr>
                    <w:spacing w:line="256" w:lineRule="auto"/>
                    <w:jc w:val="center"/>
                    <w:rPr>
                      <w:rFonts w:ascii="Arial Narrow" w:hAnsi="Arial Narrow"/>
                      <w:color w:val="000000" w:themeColor="text1"/>
                      <w:sz w:val="22"/>
                      <w:szCs w:val="22"/>
                      <w:lang w:val="es-CO" w:eastAsia="es-CO"/>
                    </w:rPr>
                  </w:pPr>
                  <w:r w:rsidRPr="001C7CFC">
                    <w:rPr>
                      <w:rFonts w:ascii="Arial Narrow" w:hAnsi="Arial Narrow"/>
                      <w:color w:val="000000" w:themeColor="text1"/>
                      <w:sz w:val="22"/>
                      <w:szCs w:val="22"/>
                      <w:lang w:val="es-CO" w:eastAsia="es-CO"/>
                    </w:rPr>
                    <w:t>DICIEMBRE</w:t>
                  </w:r>
                </w:p>
              </w:tc>
              <w:tc>
                <w:tcPr>
                  <w:tcW w:w="2262" w:type="pct"/>
                  <w:tcBorders>
                    <w:top w:val="nil"/>
                    <w:left w:val="nil"/>
                    <w:bottom w:val="single" w:sz="4" w:space="0" w:color="auto"/>
                    <w:right w:val="single" w:sz="4" w:space="0" w:color="auto"/>
                  </w:tcBorders>
                  <w:noWrap/>
                  <w:hideMark/>
                </w:tcPr>
                <w:p w14:paraId="361E8576" w14:textId="77777777" w:rsidR="00AA0260" w:rsidRPr="001C7CFC" w:rsidRDefault="00AA0260">
                  <w:pPr>
                    <w:spacing w:line="256" w:lineRule="auto"/>
                    <w:jc w:val="center"/>
                    <w:rPr>
                      <w:rFonts w:ascii="Arial Narrow" w:hAnsi="Arial Narrow"/>
                      <w:color w:val="000000" w:themeColor="text1"/>
                      <w:sz w:val="22"/>
                      <w:szCs w:val="22"/>
                    </w:rPr>
                  </w:pPr>
                  <w:r w:rsidRPr="001C7CFC">
                    <w:rPr>
                      <w:rFonts w:ascii="Arial Narrow" w:hAnsi="Arial Narrow"/>
                      <w:color w:val="000000" w:themeColor="text1"/>
                      <w:sz w:val="22"/>
                      <w:szCs w:val="22"/>
                      <w:lang w:val="es-CO" w:eastAsia="es-CO"/>
                    </w:rPr>
                    <w:t>$2.488.000</w:t>
                  </w:r>
                </w:p>
              </w:tc>
            </w:tr>
            <w:tr w:rsidR="00AA0260" w:rsidRPr="001C7CFC" w14:paraId="080D3D3F" w14:textId="77777777" w:rsidTr="00AA0260">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3E350AD3" w14:textId="77777777" w:rsidR="00AA0260" w:rsidRPr="001C7CFC" w:rsidRDefault="00AA0260">
                  <w:pPr>
                    <w:spacing w:line="256" w:lineRule="auto"/>
                    <w:jc w:val="center"/>
                    <w:rPr>
                      <w:rFonts w:ascii="Arial Narrow" w:hAnsi="Arial Narrow"/>
                      <w:b/>
                      <w:color w:val="000000" w:themeColor="text1"/>
                      <w:sz w:val="22"/>
                      <w:szCs w:val="22"/>
                      <w:lang w:val="es-CO" w:eastAsia="es-CO"/>
                    </w:rPr>
                  </w:pPr>
                  <w:r w:rsidRPr="001C7CFC">
                    <w:rPr>
                      <w:rFonts w:ascii="Arial Narrow" w:hAnsi="Arial Narrow"/>
                      <w:b/>
                      <w:color w:val="000000" w:themeColor="text1"/>
                      <w:sz w:val="22"/>
                      <w:szCs w:val="22"/>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13ED0CB5" w14:textId="77777777" w:rsidR="00AA0260" w:rsidRPr="001C7CFC" w:rsidRDefault="00AA0260">
                  <w:pPr>
                    <w:spacing w:line="256" w:lineRule="auto"/>
                    <w:jc w:val="center"/>
                    <w:rPr>
                      <w:rFonts w:ascii="Arial Narrow" w:hAnsi="Arial Narrow"/>
                      <w:b/>
                      <w:color w:val="000000" w:themeColor="text1"/>
                      <w:sz w:val="22"/>
                      <w:szCs w:val="22"/>
                      <w:lang w:val="es-CO" w:eastAsia="es-CO"/>
                    </w:rPr>
                  </w:pPr>
                  <w:r w:rsidRPr="001C7CFC">
                    <w:rPr>
                      <w:rFonts w:ascii="Arial Narrow" w:hAnsi="Arial Narrow"/>
                      <w:b/>
                      <w:color w:val="000000" w:themeColor="text1"/>
                      <w:sz w:val="22"/>
                      <w:szCs w:val="22"/>
                      <w:lang w:val="es-CO" w:eastAsia="es-CO"/>
                    </w:rPr>
                    <w:t xml:space="preserve">  $ 27.368.000.oo</w:t>
                  </w:r>
                </w:p>
              </w:tc>
            </w:tr>
          </w:tbl>
          <w:p w14:paraId="2D79DCA2" w14:textId="37EE03CD" w:rsidR="009E3B1B" w:rsidRPr="001C7CFC" w:rsidRDefault="009E3B1B" w:rsidP="00E82D71">
            <w:pPr>
              <w:rPr>
                <w:rFonts w:ascii="Arial Narrow" w:hAnsi="Arial Narrow"/>
                <w:color w:val="000000" w:themeColor="text1"/>
                <w:sz w:val="22"/>
                <w:szCs w:val="22"/>
              </w:rPr>
            </w:pPr>
            <w:r w:rsidRPr="001C7CFC">
              <w:rPr>
                <w:rFonts w:ascii="Arial Narrow" w:hAnsi="Arial Narrow"/>
                <w:color w:val="000000" w:themeColor="text1"/>
                <w:sz w:val="22"/>
                <w:szCs w:val="22"/>
              </w:rPr>
              <w:t>*Sujeto a Disponibilidad Cupo PAC</w:t>
            </w:r>
          </w:p>
        </w:tc>
      </w:tr>
      <w:tr w:rsidR="00264881" w:rsidRPr="001C7CFC" w14:paraId="174D002C" w14:textId="77777777" w:rsidTr="00974C9D">
        <w:trPr>
          <w:trHeight w:val="836"/>
        </w:trPr>
        <w:tc>
          <w:tcPr>
            <w:tcW w:w="1082" w:type="pct"/>
          </w:tcPr>
          <w:p w14:paraId="07E2BFBA" w14:textId="1A91497B" w:rsidR="00264881" w:rsidRPr="001C7CFC" w:rsidRDefault="00264881"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GARANTÍAS SOLICITADAS</w:t>
            </w:r>
          </w:p>
        </w:tc>
        <w:tc>
          <w:tcPr>
            <w:tcW w:w="3918" w:type="pct"/>
          </w:tcPr>
          <w:p w14:paraId="06765447" w14:textId="1B6845D4" w:rsidR="00264881" w:rsidRPr="001C7CFC" w:rsidRDefault="00264881" w:rsidP="00264881">
            <w:pPr>
              <w:autoSpaceDE w:val="0"/>
              <w:autoSpaceDN w:val="0"/>
              <w:jc w:val="both"/>
              <w:rPr>
                <w:rFonts w:ascii="Arial Narrow" w:hAnsi="Arial Narrow" w:cs="Arial"/>
                <w:spacing w:val="-2"/>
                <w:sz w:val="22"/>
                <w:szCs w:val="22"/>
              </w:rPr>
            </w:pPr>
            <w:r w:rsidRPr="001C7CFC">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sidRPr="001C7CFC">
              <w:rPr>
                <w:rFonts w:ascii="Arial Narrow" w:hAnsi="Arial Narrow" w:cs="Arial"/>
                <w:sz w:val="22"/>
                <w:szCs w:val="22"/>
                <w:lang w:val="es-MX"/>
              </w:rPr>
              <w:t>D</w:t>
            </w:r>
            <w:r w:rsidRPr="001C7CFC">
              <w:rPr>
                <w:rFonts w:ascii="Arial Narrow" w:hAnsi="Arial Narrow" w:cs="Arial"/>
                <w:sz w:val="22"/>
                <w:szCs w:val="22"/>
                <w:lang w:val="es-MX"/>
              </w:rPr>
              <w:t>ecreto No. 1082 DE 2015:</w:t>
            </w:r>
            <w:r w:rsidRPr="001C7CFC">
              <w:rPr>
                <w:rFonts w:ascii="Arial Narrow" w:hAnsi="Arial Narrow" w:cs="Arial"/>
                <w:spacing w:val="-2"/>
                <w:sz w:val="22"/>
                <w:szCs w:val="22"/>
                <w:lang w:val="es-MX"/>
              </w:rPr>
              <w:t xml:space="preserve"> </w:t>
            </w:r>
          </w:p>
          <w:p w14:paraId="048BCDDC" w14:textId="77777777" w:rsidR="00264881" w:rsidRPr="001C7CFC"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118"/>
            </w:tblGrid>
            <w:tr w:rsidR="00264881" w:rsidRPr="001C7CFC"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Pr="001C7CFC" w:rsidRDefault="00264881">
                  <w:pPr>
                    <w:pStyle w:val="Sinespaciado"/>
                    <w:rPr>
                      <w:rFonts w:ascii="Arial Narrow" w:eastAsia="Calibri" w:hAnsi="Arial Narrow" w:cs="Arial"/>
                      <w:lang w:val="es-CO"/>
                    </w:rPr>
                  </w:pPr>
                </w:p>
                <w:p w14:paraId="7EC49C9E" w14:textId="77777777" w:rsidR="00264881" w:rsidRPr="001C7CFC" w:rsidRDefault="00264881">
                  <w:pPr>
                    <w:pStyle w:val="Sinespaciado"/>
                    <w:rPr>
                      <w:rFonts w:ascii="Arial Narrow" w:hAnsi="Arial Narrow" w:cs="Arial"/>
                    </w:rPr>
                  </w:pPr>
                  <w:r w:rsidRPr="001C7CFC">
                    <w:rPr>
                      <w:rFonts w:ascii="Arial Narrow" w:hAnsi="Arial Narrow" w:cs="Arial"/>
                    </w:rPr>
                    <w:t>GARANTIAS</w:t>
                  </w:r>
                </w:p>
              </w:tc>
            </w:tr>
            <w:tr w:rsidR="00264881" w:rsidRPr="001C7CFC"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Pr="001C7CFC" w:rsidRDefault="00264881" w:rsidP="008F6B79">
                  <w:pPr>
                    <w:pStyle w:val="Sinespaciado"/>
                    <w:jc w:val="both"/>
                    <w:rPr>
                      <w:rFonts w:ascii="Arial Narrow" w:hAnsi="Arial Narrow" w:cs="Arial"/>
                    </w:rPr>
                  </w:pPr>
                  <w:r w:rsidRPr="001C7CFC">
                    <w:rPr>
                      <w:rFonts w:ascii="Arial Narrow" w:hAnsi="Arial Narrow" w:cs="Arial"/>
                      <w:b/>
                    </w:rPr>
                    <w:t xml:space="preserve">Cumplimiento del contrato: </w:t>
                  </w:r>
                  <w:r w:rsidRPr="001C7CFC">
                    <w:rPr>
                      <w:rFonts w:ascii="Arial Narrow" w:hAnsi="Arial Narrow" w:cs="Arial"/>
                    </w:rPr>
                    <w:t xml:space="preserve">Su cuantía será equivalente al </w:t>
                  </w:r>
                  <w:r w:rsidR="008F6B79" w:rsidRPr="001C7CFC">
                    <w:rPr>
                      <w:rFonts w:ascii="Arial Narrow" w:hAnsi="Arial Narrow" w:cs="Arial"/>
                    </w:rPr>
                    <w:t>Diez</w:t>
                  </w:r>
                  <w:r w:rsidRPr="001C7CFC">
                    <w:rPr>
                      <w:rFonts w:ascii="Arial Narrow" w:hAnsi="Arial Narrow" w:cs="Arial"/>
                    </w:rPr>
                    <w:t xml:space="preserve"> por ciento (</w:t>
                  </w:r>
                  <w:r w:rsidR="008F6B79" w:rsidRPr="001C7CFC">
                    <w:rPr>
                      <w:rFonts w:ascii="Arial Narrow" w:hAnsi="Arial Narrow" w:cs="Arial"/>
                    </w:rPr>
                    <w:t>1</w:t>
                  </w:r>
                  <w:r w:rsidRPr="001C7CFC">
                    <w:rPr>
                      <w:rFonts w:ascii="Arial Narrow" w:hAnsi="Arial Narrow" w:cs="Arial"/>
                    </w:rPr>
                    <w:t>0%) del valor del contrato y cubrirá el plazo de ejecución del mismo y de las prórrogas a las que hubiere lugar y cuatro (4) meses más.</w:t>
                  </w:r>
                </w:p>
              </w:tc>
            </w:tr>
          </w:tbl>
          <w:p w14:paraId="73DB40F3" w14:textId="77777777" w:rsidR="00264881" w:rsidRPr="001C7CFC" w:rsidRDefault="00264881" w:rsidP="00264881">
            <w:pPr>
              <w:autoSpaceDE w:val="0"/>
              <w:autoSpaceDN w:val="0"/>
              <w:jc w:val="both"/>
              <w:rPr>
                <w:rFonts w:ascii="Arial Narrow" w:hAnsi="Arial Narrow" w:cs="Arial"/>
                <w:spacing w:val="-2"/>
                <w:sz w:val="22"/>
                <w:szCs w:val="22"/>
              </w:rPr>
            </w:pPr>
            <w:r w:rsidRPr="001C7CFC">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64E99CD0" w14:textId="77777777" w:rsidR="00264881" w:rsidRPr="001C7CFC" w:rsidRDefault="00264881" w:rsidP="00264881">
            <w:pPr>
              <w:ind w:right="51"/>
              <w:jc w:val="both"/>
              <w:rPr>
                <w:rFonts w:ascii="Arial Narrow" w:hAnsi="Arial Narrow" w:cs="Arial"/>
                <w:spacing w:val="-2"/>
                <w:sz w:val="22"/>
                <w:szCs w:val="22"/>
              </w:rPr>
            </w:pPr>
            <w:r w:rsidRPr="001C7CFC">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1AEB2888" w14:textId="77777777" w:rsidR="00264881" w:rsidRPr="001C7CFC" w:rsidRDefault="00264881" w:rsidP="00264881">
            <w:pPr>
              <w:ind w:right="51"/>
              <w:jc w:val="both"/>
              <w:rPr>
                <w:rFonts w:ascii="Arial Narrow" w:hAnsi="Arial Narrow" w:cs="Arial"/>
                <w:sz w:val="22"/>
                <w:szCs w:val="22"/>
              </w:rPr>
            </w:pPr>
            <w:r w:rsidRPr="001C7CFC">
              <w:rPr>
                <w:rFonts w:ascii="Arial Narrow" w:hAnsi="Arial Narrow" w:cs="Arial"/>
                <w:sz w:val="22"/>
                <w:szCs w:val="22"/>
              </w:rPr>
              <w:t xml:space="preserve">Si el CONTRATISTA no modifica las garantías, éstas podrán variarse por la aseguradora o banco a petición del </w:t>
            </w:r>
            <w:r w:rsidRPr="001C7CFC">
              <w:rPr>
                <w:rFonts w:ascii="Arial Narrow" w:hAnsi="Arial Narrow" w:cs="Arial"/>
                <w:spacing w:val="-2"/>
                <w:sz w:val="22"/>
                <w:szCs w:val="22"/>
              </w:rPr>
              <w:t>MDN - EJÉRCITO NACIONAL</w:t>
            </w:r>
            <w:r w:rsidRPr="001C7CFC">
              <w:rPr>
                <w:rFonts w:ascii="Arial Narrow" w:hAnsi="Arial Narrow" w:cs="Arial"/>
                <w:sz w:val="22"/>
                <w:szCs w:val="22"/>
              </w:rPr>
              <w:t xml:space="preserve"> – LICEOS DEL EJERCITO y a cuenta del CONTRATISTA quien por la firma del contrato que se le adjudique autoriza expresamente al </w:t>
            </w:r>
            <w:r w:rsidRPr="001C7CFC">
              <w:rPr>
                <w:rFonts w:ascii="Arial Narrow" w:hAnsi="Arial Narrow" w:cs="Arial"/>
                <w:spacing w:val="-2"/>
                <w:sz w:val="22"/>
                <w:szCs w:val="22"/>
              </w:rPr>
              <w:t xml:space="preserve">MDN- EJÉRCITO NACIONAL-LICEOS DEL EJERCITO </w:t>
            </w:r>
            <w:r w:rsidRPr="001C7CFC">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78778333" w14:textId="77777777" w:rsidR="00264881" w:rsidRPr="001C7CFC" w:rsidRDefault="00264881" w:rsidP="00264881">
            <w:pPr>
              <w:tabs>
                <w:tab w:val="left" w:pos="2268"/>
              </w:tabs>
              <w:jc w:val="both"/>
              <w:rPr>
                <w:rFonts w:ascii="Arial Narrow" w:hAnsi="Arial Narrow" w:cs="Arial"/>
                <w:spacing w:val="-2"/>
                <w:sz w:val="22"/>
                <w:szCs w:val="22"/>
                <w:lang w:val="es-ES_tradnl"/>
              </w:rPr>
            </w:pPr>
            <w:r w:rsidRPr="001C7CFC">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1C7CFC">
              <w:rPr>
                <w:rFonts w:ascii="Arial Narrow" w:hAnsi="Arial Narrow" w:cs="Arial"/>
                <w:b/>
                <w:spacing w:val="-2"/>
                <w:sz w:val="22"/>
                <w:szCs w:val="22"/>
                <w:lang w:val="es-ES_tradnl"/>
              </w:rPr>
              <w:t>RENUNCIA AL BENEFICIO DE EXCUSIÓN.</w:t>
            </w:r>
            <w:r w:rsidRPr="001C7CFC">
              <w:rPr>
                <w:rFonts w:ascii="Arial Narrow" w:hAnsi="Arial Narrow" w:cs="Arial"/>
                <w:spacing w:val="-2"/>
                <w:sz w:val="22"/>
                <w:szCs w:val="22"/>
                <w:lang w:val="es-ES_tradnl"/>
              </w:rPr>
              <w:t xml:space="preserve"> </w:t>
            </w:r>
          </w:p>
          <w:p w14:paraId="20E1F3A7" w14:textId="43C9C5BA" w:rsidR="00264881" w:rsidRPr="001C7CFC" w:rsidRDefault="00264881" w:rsidP="001C7CFC">
            <w:pPr>
              <w:jc w:val="both"/>
              <w:rPr>
                <w:rFonts w:ascii="Arial Narrow" w:hAnsi="Arial Narrow" w:cs="Arial"/>
                <w:b/>
                <w:color w:val="000000" w:themeColor="text1"/>
                <w:sz w:val="22"/>
                <w:szCs w:val="22"/>
              </w:rPr>
            </w:pPr>
            <w:r w:rsidRPr="001C7CFC">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tc>
      </w:tr>
      <w:tr w:rsidR="00264881" w:rsidRPr="001C7CFC" w14:paraId="69C2EB10" w14:textId="77777777" w:rsidTr="00974C9D">
        <w:trPr>
          <w:trHeight w:val="836"/>
        </w:trPr>
        <w:tc>
          <w:tcPr>
            <w:tcW w:w="1082" w:type="pct"/>
          </w:tcPr>
          <w:p w14:paraId="6CDDBF53" w14:textId="6C66124D" w:rsidR="00264881" w:rsidRPr="001C7CFC" w:rsidRDefault="00264881"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lastRenderedPageBreak/>
              <w:t>DECLARACIONES DEL CONTRATISTA</w:t>
            </w:r>
          </w:p>
        </w:tc>
        <w:tc>
          <w:tcPr>
            <w:tcW w:w="3918" w:type="pct"/>
          </w:tcPr>
          <w:p w14:paraId="1201CA84" w14:textId="2891C300" w:rsidR="00264881" w:rsidRPr="001C7CFC" w:rsidRDefault="00264881" w:rsidP="00264881">
            <w:pPr>
              <w:pStyle w:val="Sangra2detindependiente1"/>
              <w:spacing w:line="240" w:lineRule="auto"/>
              <w:ind w:left="0" w:right="-92" w:firstLine="5"/>
              <w:rPr>
                <w:rFonts w:ascii="Arial Narrow" w:hAnsi="Arial Narrow" w:cs="Arial"/>
                <w:b/>
                <w:color w:val="000000" w:themeColor="text1"/>
                <w:sz w:val="22"/>
                <w:szCs w:val="22"/>
              </w:rPr>
            </w:pPr>
            <w:r w:rsidRPr="001C7CFC">
              <w:rPr>
                <w:rFonts w:ascii="Arial Narrow" w:hAnsi="Arial Narrow"/>
                <w:sz w:val="22"/>
                <w:szCs w:val="22"/>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1C7CFC" w14:paraId="60805D73" w14:textId="77777777" w:rsidTr="001C7CFC">
        <w:trPr>
          <w:trHeight w:val="416"/>
        </w:trPr>
        <w:tc>
          <w:tcPr>
            <w:tcW w:w="1082" w:type="pct"/>
          </w:tcPr>
          <w:p w14:paraId="745C5973" w14:textId="378DF2A0" w:rsidR="00264881" w:rsidRPr="001C7CFC" w:rsidRDefault="00264881"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PLAZO DE EJECUCION</w:t>
            </w:r>
          </w:p>
        </w:tc>
        <w:tc>
          <w:tcPr>
            <w:tcW w:w="3918" w:type="pct"/>
          </w:tcPr>
          <w:p w14:paraId="15E07F4D" w14:textId="14562808" w:rsidR="00264881" w:rsidRPr="001C7CFC" w:rsidRDefault="001C7CFC" w:rsidP="006F6BCD">
            <w:pPr>
              <w:pStyle w:val="Sangra2detindependiente1"/>
              <w:spacing w:line="240" w:lineRule="auto"/>
              <w:ind w:left="0" w:right="-92" w:firstLine="5"/>
              <w:rPr>
                <w:rFonts w:ascii="Arial Narrow" w:hAnsi="Arial Narrow"/>
                <w:sz w:val="22"/>
                <w:szCs w:val="22"/>
              </w:rPr>
            </w:pPr>
            <w:r>
              <w:rPr>
                <w:rFonts w:ascii="Arial Narrow" w:hAnsi="Arial Narrow" w:cs="Arial"/>
                <w:sz w:val="22"/>
                <w:szCs w:val="22"/>
              </w:rPr>
              <w:t xml:space="preserve">A partir de la aprobación de la garantía única y la expedición del registro presupuestal, hasta el </w:t>
            </w:r>
            <w:r w:rsidR="006F6BCD">
              <w:rPr>
                <w:rFonts w:ascii="Arial Narrow" w:hAnsi="Arial Narrow" w:cs="Arial"/>
                <w:sz w:val="22"/>
                <w:szCs w:val="22"/>
              </w:rPr>
              <w:t>23</w:t>
            </w:r>
            <w:r>
              <w:rPr>
                <w:rFonts w:ascii="Arial Narrow" w:hAnsi="Arial Narrow" w:cs="Arial"/>
                <w:sz w:val="22"/>
                <w:szCs w:val="22"/>
              </w:rPr>
              <w:t xml:space="preserve"> de Diciembre de 2019</w:t>
            </w:r>
          </w:p>
        </w:tc>
      </w:tr>
      <w:tr w:rsidR="00426629" w:rsidRPr="001C7CFC" w14:paraId="7E2C8BFA" w14:textId="77777777" w:rsidTr="00974C9D">
        <w:trPr>
          <w:trHeight w:val="1403"/>
        </w:trPr>
        <w:tc>
          <w:tcPr>
            <w:tcW w:w="1082" w:type="pct"/>
          </w:tcPr>
          <w:p w14:paraId="4A8093D8" w14:textId="77777777" w:rsidR="009E3B1B" w:rsidRPr="001C7CFC" w:rsidRDefault="009E3B1B" w:rsidP="009E3B1B">
            <w:pPr>
              <w:rPr>
                <w:rFonts w:ascii="Arial Narrow" w:hAnsi="Arial Narrow"/>
                <w:b/>
                <w:color w:val="000000" w:themeColor="text1"/>
                <w:sz w:val="22"/>
                <w:szCs w:val="22"/>
              </w:rPr>
            </w:pPr>
          </w:p>
          <w:p w14:paraId="41B49ABD" w14:textId="77777777" w:rsidR="009E3B1B" w:rsidRPr="001C7CFC" w:rsidRDefault="009E3B1B" w:rsidP="009E3B1B">
            <w:pPr>
              <w:rPr>
                <w:rFonts w:ascii="Arial Narrow" w:hAnsi="Arial Narrow"/>
                <w:b/>
                <w:color w:val="000000" w:themeColor="text1"/>
                <w:sz w:val="22"/>
                <w:szCs w:val="22"/>
              </w:rPr>
            </w:pPr>
          </w:p>
          <w:p w14:paraId="48A11342" w14:textId="77777777" w:rsidR="009E3B1B" w:rsidRPr="001C7CFC" w:rsidRDefault="009E3B1B" w:rsidP="009E3B1B">
            <w:pPr>
              <w:rPr>
                <w:rFonts w:ascii="Arial Narrow" w:hAnsi="Arial Narrow"/>
                <w:b/>
                <w:color w:val="000000" w:themeColor="text1"/>
                <w:sz w:val="22"/>
                <w:szCs w:val="22"/>
              </w:rPr>
            </w:pPr>
          </w:p>
          <w:p w14:paraId="666CB992" w14:textId="77777777" w:rsidR="009E3B1B" w:rsidRPr="001C7CFC" w:rsidRDefault="009E3B1B" w:rsidP="009E3B1B">
            <w:pPr>
              <w:rPr>
                <w:rFonts w:ascii="Arial Narrow" w:hAnsi="Arial Narrow"/>
                <w:b/>
                <w:color w:val="000000" w:themeColor="text1"/>
                <w:sz w:val="22"/>
                <w:szCs w:val="22"/>
              </w:rPr>
            </w:pPr>
          </w:p>
          <w:p w14:paraId="7417F3C6" w14:textId="77777777" w:rsidR="009E3B1B" w:rsidRPr="001C7CFC" w:rsidRDefault="009E3B1B" w:rsidP="009E3B1B">
            <w:pPr>
              <w:rPr>
                <w:rFonts w:ascii="Arial Narrow" w:hAnsi="Arial Narrow"/>
                <w:b/>
                <w:color w:val="000000" w:themeColor="text1"/>
                <w:sz w:val="22"/>
                <w:szCs w:val="22"/>
              </w:rPr>
            </w:pPr>
          </w:p>
          <w:p w14:paraId="55EFD5AF" w14:textId="77777777" w:rsidR="009E3B1B" w:rsidRPr="001C7CFC" w:rsidRDefault="009E3B1B" w:rsidP="009E3B1B">
            <w:pPr>
              <w:rPr>
                <w:rFonts w:ascii="Arial Narrow" w:hAnsi="Arial Narrow"/>
                <w:b/>
                <w:color w:val="000000" w:themeColor="text1"/>
                <w:sz w:val="22"/>
                <w:szCs w:val="22"/>
              </w:rPr>
            </w:pPr>
          </w:p>
          <w:p w14:paraId="6CE583FF" w14:textId="77777777" w:rsidR="009E3B1B" w:rsidRPr="001C7CFC" w:rsidRDefault="009E3B1B" w:rsidP="009E3B1B">
            <w:pPr>
              <w:rPr>
                <w:rFonts w:ascii="Arial Narrow" w:hAnsi="Arial Narrow"/>
                <w:b/>
                <w:color w:val="000000" w:themeColor="text1"/>
                <w:sz w:val="22"/>
                <w:szCs w:val="22"/>
              </w:rPr>
            </w:pPr>
          </w:p>
          <w:p w14:paraId="3C05BD48" w14:textId="77777777" w:rsidR="009E3B1B" w:rsidRPr="001C7CFC" w:rsidRDefault="009E3B1B" w:rsidP="009E3B1B">
            <w:pPr>
              <w:rPr>
                <w:rFonts w:ascii="Arial Narrow" w:hAnsi="Arial Narrow"/>
                <w:b/>
                <w:color w:val="000000" w:themeColor="text1"/>
                <w:sz w:val="22"/>
                <w:szCs w:val="22"/>
              </w:rPr>
            </w:pPr>
          </w:p>
          <w:p w14:paraId="433B3F82" w14:textId="77777777" w:rsidR="009E3B1B" w:rsidRPr="001C7CFC" w:rsidRDefault="009E3B1B" w:rsidP="009E3B1B">
            <w:pPr>
              <w:rPr>
                <w:rFonts w:ascii="Arial Narrow" w:hAnsi="Arial Narrow"/>
                <w:b/>
                <w:color w:val="000000" w:themeColor="text1"/>
                <w:sz w:val="22"/>
                <w:szCs w:val="22"/>
              </w:rPr>
            </w:pPr>
          </w:p>
          <w:p w14:paraId="53003B96" w14:textId="77777777" w:rsidR="009E3B1B" w:rsidRPr="001C7CFC" w:rsidRDefault="009E3B1B" w:rsidP="009E3B1B">
            <w:pPr>
              <w:rPr>
                <w:rFonts w:ascii="Arial Narrow" w:hAnsi="Arial Narrow"/>
                <w:b/>
                <w:color w:val="000000" w:themeColor="text1"/>
                <w:sz w:val="22"/>
                <w:szCs w:val="22"/>
              </w:rPr>
            </w:pPr>
          </w:p>
          <w:p w14:paraId="4AFACFC5" w14:textId="77777777" w:rsidR="009E3B1B" w:rsidRPr="001C7CFC" w:rsidRDefault="009E3B1B" w:rsidP="009E3B1B">
            <w:pPr>
              <w:rPr>
                <w:rFonts w:ascii="Arial Narrow" w:hAnsi="Arial Narrow"/>
                <w:b/>
                <w:color w:val="000000" w:themeColor="text1"/>
                <w:sz w:val="22"/>
                <w:szCs w:val="22"/>
              </w:rPr>
            </w:pPr>
          </w:p>
          <w:p w14:paraId="13019016" w14:textId="77777777" w:rsidR="009E3B1B" w:rsidRPr="001C7CFC" w:rsidRDefault="009E3B1B" w:rsidP="009E3B1B">
            <w:pPr>
              <w:rPr>
                <w:rFonts w:ascii="Arial Narrow" w:hAnsi="Arial Narrow"/>
                <w:b/>
                <w:color w:val="000000" w:themeColor="text1"/>
                <w:sz w:val="22"/>
                <w:szCs w:val="22"/>
              </w:rPr>
            </w:pPr>
          </w:p>
          <w:p w14:paraId="3E015576" w14:textId="77777777" w:rsidR="009E3B1B" w:rsidRPr="001C7CFC" w:rsidRDefault="009E3B1B" w:rsidP="009E3B1B">
            <w:pPr>
              <w:rPr>
                <w:rFonts w:ascii="Arial Narrow" w:hAnsi="Arial Narrow"/>
                <w:b/>
                <w:color w:val="000000" w:themeColor="text1"/>
                <w:sz w:val="22"/>
                <w:szCs w:val="22"/>
              </w:rPr>
            </w:pPr>
          </w:p>
          <w:p w14:paraId="543875EB" w14:textId="77777777" w:rsidR="009E3B1B" w:rsidRPr="001C7CFC" w:rsidRDefault="009E3B1B" w:rsidP="009E3B1B">
            <w:pPr>
              <w:rPr>
                <w:rFonts w:ascii="Arial Narrow" w:hAnsi="Arial Narrow"/>
                <w:b/>
                <w:color w:val="000000" w:themeColor="text1"/>
                <w:sz w:val="22"/>
                <w:szCs w:val="22"/>
              </w:rPr>
            </w:pPr>
          </w:p>
          <w:p w14:paraId="1510A159" w14:textId="77777777" w:rsidR="009E3B1B" w:rsidRPr="001C7CFC" w:rsidRDefault="009E3B1B" w:rsidP="009E3B1B">
            <w:pPr>
              <w:rPr>
                <w:rFonts w:ascii="Arial Narrow" w:hAnsi="Arial Narrow"/>
                <w:b/>
                <w:color w:val="000000" w:themeColor="text1"/>
                <w:sz w:val="22"/>
                <w:szCs w:val="22"/>
              </w:rPr>
            </w:pPr>
          </w:p>
          <w:p w14:paraId="3A0A992A" w14:textId="77777777" w:rsidR="009E3B1B" w:rsidRPr="001C7CFC" w:rsidRDefault="009E3B1B"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SUPERVISOR</w:t>
            </w:r>
          </w:p>
          <w:p w14:paraId="43A2C530" w14:textId="77777777" w:rsidR="009E3B1B" w:rsidRPr="001C7CFC" w:rsidRDefault="009E3B1B" w:rsidP="009E3B1B">
            <w:pPr>
              <w:rPr>
                <w:rFonts w:ascii="Arial Narrow" w:hAnsi="Arial Narrow"/>
                <w:b/>
                <w:color w:val="000000" w:themeColor="text1"/>
                <w:sz w:val="22"/>
                <w:szCs w:val="22"/>
              </w:rPr>
            </w:pPr>
          </w:p>
          <w:p w14:paraId="56738F9D" w14:textId="77777777" w:rsidR="009E3B1B" w:rsidRPr="001C7CFC" w:rsidRDefault="009E3B1B" w:rsidP="009E3B1B">
            <w:pPr>
              <w:rPr>
                <w:rFonts w:ascii="Arial Narrow" w:hAnsi="Arial Narrow"/>
                <w:b/>
                <w:color w:val="000000" w:themeColor="text1"/>
                <w:sz w:val="22"/>
                <w:szCs w:val="22"/>
              </w:rPr>
            </w:pPr>
          </w:p>
          <w:p w14:paraId="2A595753" w14:textId="77777777" w:rsidR="009E3B1B" w:rsidRPr="001C7CFC" w:rsidRDefault="009E3B1B" w:rsidP="009E3B1B">
            <w:pPr>
              <w:rPr>
                <w:rFonts w:ascii="Arial Narrow" w:hAnsi="Arial Narrow"/>
                <w:b/>
                <w:color w:val="000000" w:themeColor="text1"/>
                <w:sz w:val="22"/>
                <w:szCs w:val="22"/>
              </w:rPr>
            </w:pPr>
          </w:p>
          <w:p w14:paraId="4077C419" w14:textId="77777777" w:rsidR="009E3B1B" w:rsidRPr="001C7CFC" w:rsidRDefault="009E3B1B" w:rsidP="009E3B1B">
            <w:pPr>
              <w:rPr>
                <w:rFonts w:ascii="Arial Narrow" w:hAnsi="Arial Narrow"/>
                <w:b/>
                <w:color w:val="000000" w:themeColor="text1"/>
                <w:sz w:val="22"/>
                <w:szCs w:val="22"/>
              </w:rPr>
            </w:pPr>
          </w:p>
          <w:p w14:paraId="4DAACEB8" w14:textId="77777777" w:rsidR="009E3B1B" w:rsidRPr="001C7CFC" w:rsidRDefault="009E3B1B" w:rsidP="009E3B1B">
            <w:pPr>
              <w:rPr>
                <w:rFonts w:ascii="Arial Narrow" w:hAnsi="Arial Narrow"/>
                <w:b/>
                <w:color w:val="000000" w:themeColor="text1"/>
                <w:sz w:val="22"/>
                <w:szCs w:val="22"/>
              </w:rPr>
            </w:pPr>
          </w:p>
          <w:p w14:paraId="2CC9484E" w14:textId="77777777" w:rsidR="009E3B1B" w:rsidRPr="001C7CFC" w:rsidRDefault="009E3B1B" w:rsidP="009E3B1B">
            <w:pPr>
              <w:rPr>
                <w:rFonts w:ascii="Arial Narrow" w:hAnsi="Arial Narrow"/>
                <w:b/>
                <w:color w:val="000000" w:themeColor="text1"/>
                <w:sz w:val="22"/>
                <w:szCs w:val="22"/>
              </w:rPr>
            </w:pPr>
          </w:p>
          <w:p w14:paraId="40E79B8C" w14:textId="77777777" w:rsidR="009E3B1B" w:rsidRPr="001C7CFC" w:rsidRDefault="009E3B1B" w:rsidP="009E3B1B">
            <w:pPr>
              <w:rPr>
                <w:rFonts w:ascii="Arial Narrow" w:hAnsi="Arial Narrow"/>
                <w:b/>
                <w:color w:val="000000" w:themeColor="text1"/>
                <w:sz w:val="22"/>
                <w:szCs w:val="22"/>
              </w:rPr>
            </w:pPr>
          </w:p>
          <w:p w14:paraId="10472114" w14:textId="77777777" w:rsidR="009E3B1B" w:rsidRPr="001C7CFC" w:rsidRDefault="009E3B1B" w:rsidP="009E3B1B">
            <w:pPr>
              <w:rPr>
                <w:rFonts w:ascii="Arial Narrow" w:hAnsi="Arial Narrow"/>
                <w:b/>
                <w:color w:val="000000" w:themeColor="text1"/>
                <w:sz w:val="22"/>
                <w:szCs w:val="22"/>
              </w:rPr>
            </w:pPr>
          </w:p>
          <w:p w14:paraId="13CCC03B" w14:textId="77777777" w:rsidR="009E3B1B" w:rsidRPr="001C7CFC" w:rsidRDefault="009E3B1B" w:rsidP="009E3B1B">
            <w:pPr>
              <w:rPr>
                <w:rFonts w:ascii="Arial Narrow" w:hAnsi="Arial Narrow"/>
                <w:b/>
                <w:color w:val="000000" w:themeColor="text1"/>
                <w:sz w:val="22"/>
                <w:szCs w:val="22"/>
              </w:rPr>
            </w:pPr>
          </w:p>
          <w:p w14:paraId="30F7413F" w14:textId="77777777" w:rsidR="009E3B1B" w:rsidRPr="001C7CFC" w:rsidRDefault="009E3B1B" w:rsidP="009E3B1B">
            <w:pPr>
              <w:rPr>
                <w:rFonts w:ascii="Arial Narrow" w:hAnsi="Arial Narrow"/>
                <w:b/>
                <w:color w:val="000000" w:themeColor="text1"/>
                <w:sz w:val="22"/>
                <w:szCs w:val="22"/>
              </w:rPr>
            </w:pPr>
          </w:p>
          <w:p w14:paraId="188ECF01" w14:textId="77777777" w:rsidR="009E3B1B" w:rsidRPr="001C7CFC" w:rsidRDefault="009E3B1B" w:rsidP="009E3B1B">
            <w:pPr>
              <w:rPr>
                <w:rFonts w:ascii="Arial Narrow" w:hAnsi="Arial Narrow"/>
                <w:b/>
                <w:color w:val="000000" w:themeColor="text1"/>
                <w:sz w:val="22"/>
                <w:szCs w:val="22"/>
              </w:rPr>
            </w:pPr>
          </w:p>
          <w:p w14:paraId="39A806EC" w14:textId="77777777" w:rsidR="009E3B1B" w:rsidRPr="001C7CFC" w:rsidRDefault="009E3B1B" w:rsidP="009E3B1B">
            <w:pPr>
              <w:rPr>
                <w:rFonts w:ascii="Arial Narrow" w:hAnsi="Arial Narrow"/>
                <w:b/>
                <w:color w:val="000000" w:themeColor="text1"/>
                <w:sz w:val="22"/>
                <w:szCs w:val="22"/>
              </w:rPr>
            </w:pPr>
          </w:p>
          <w:p w14:paraId="7E1E4FFE" w14:textId="77777777" w:rsidR="009E3B1B" w:rsidRPr="001C7CFC" w:rsidRDefault="009E3B1B" w:rsidP="009E3B1B">
            <w:pPr>
              <w:rPr>
                <w:rFonts w:ascii="Arial Narrow" w:hAnsi="Arial Narrow"/>
                <w:b/>
                <w:color w:val="000000" w:themeColor="text1"/>
                <w:sz w:val="22"/>
                <w:szCs w:val="22"/>
              </w:rPr>
            </w:pPr>
          </w:p>
          <w:p w14:paraId="6BEFAF51" w14:textId="77777777" w:rsidR="009E3B1B" w:rsidRPr="001C7CFC" w:rsidRDefault="009E3B1B" w:rsidP="009E3B1B">
            <w:pPr>
              <w:rPr>
                <w:rFonts w:ascii="Arial Narrow" w:hAnsi="Arial Narrow"/>
                <w:b/>
                <w:color w:val="000000" w:themeColor="text1"/>
                <w:sz w:val="22"/>
                <w:szCs w:val="22"/>
              </w:rPr>
            </w:pPr>
          </w:p>
          <w:p w14:paraId="6525B3EE" w14:textId="77777777" w:rsidR="009E3B1B" w:rsidRPr="001C7CFC" w:rsidRDefault="009E3B1B" w:rsidP="009E3B1B">
            <w:pPr>
              <w:rPr>
                <w:rFonts w:ascii="Arial Narrow" w:hAnsi="Arial Narrow"/>
                <w:b/>
                <w:color w:val="000000" w:themeColor="text1"/>
                <w:sz w:val="22"/>
                <w:szCs w:val="22"/>
              </w:rPr>
            </w:pPr>
          </w:p>
          <w:p w14:paraId="727494E3" w14:textId="77777777" w:rsidR="009E3B1B" w:rsidRPr="001C7CFC" w:rsidRDefault="009E3B1B" w:rsidP="009E3B1B">
            <w:pPr>
              <w:rPr>
                <w:rFonts w:ascii="Arial Narrow" w:hAnsi="Arial Narrow"/>
                <w:b/>
                <w:color w:val="000000" w:themeColor="text1"/>
                <w:sz w:val="22"/>
                <w:szCs w:val="22"/>
              </w:rPr>
            </w:pPr>
          </w:p>
          <w:p w14:paraId="7D80CA16" w14:textId="77777777" w:rsidR="009E3B1B" w:rsidRPr="001C7CFC" w:rsidRDefault="009E3B1B" w:rsidP="009E3B1B">
            <w:pPr>
              <w:rPr>
                <w:rFonts w:ascii="Arial Narrow" w:hAnsi="Arial Narrow"/>
                <w:b/>
                <w:color w:val="000000" w:themeColor="text1"/>
                <w:sz w:val="22"/>
                <w:szCs w:val="22"/>
              </w:rPr>
            </w:pPr>
          </w:p>
          <w:p w14:paraId="50D5B77C" w14:textId="77777777" w:rsidR="009E3B1B" w:rsidRPr="001C7CFC" w:rsidRDefault="009E3B1B" w:rsidP="009E3B1B">
            <w:pPr>
              <w:rPr>
                <w:rFonts w:ascii="Arial Narrow" w:hAnsi="Arial Narrow"/>
                <w:b/>
                <w:color w:val="000000" w:themeColor="text1"/>
                <w:sz w:val="22"/>
                <w:szCs w:val="22"/>
              </w:rPr>
            </w:pPr>
          </w:p>
          <w:p w14:paraId="31ECF5E0" w14:textId="77777777" w:rsidR="009E3B1B" w:rsidRPr="001C7CFC" w:rsidRDefault="009E3B1B" w:rsidP="009E3B1B">
            <w:pPr>
              <w:rPr>
                <w:rFonts w:ascii="Arial Narrow" w:hAnsi="Arial Narrow"/>
                <w:b/>
                <w:color w:val="000000" w:themeColor="text1"/>
                <w:sz w:val="22"/>
                <w:szCs w:val="22"/>
              </w:rPr>
            </w:pPr>
          </w:p>
          <w:p w14:paraId="6AA16671" w14:textId="77777777" w:rsidR="009E3B1B" w:rsidRPr="001C7CFC" w:rsidRDefault="009E3B1B" w:rsidP="009E3B1B">
            <w:pPr>
              <w:rPr>
                <w:rFonts w:ascii="Arial Narrow" w:hAnsi="Arial Narrow"/>
                <w:b/>
                <w:color w:val="000000" w:themeColor="text1"/>
                <w:sz w:val="22"/>
                <w:szCs w:val="22"/>
              </w:rPr>
            </w:pPr>
          </w:p>
          <w:p w14:paraId="4CE3F59C" w14:textId="77777777" w:rsidR="009E3B1B" w:rsidRPr="001C7CFC" w:rsidRDefault="009E3B1B" w:rsidP="009E3B1B">
            <w:pPr>
              <w:rPr>
                <w:rFonts w:ascii="Arial Narrow" w:hAnsi="Arial Narrow"/>
                <w:b/>
                <w:color w:val="000000" w:themeColor="text1"/>
                <w:sz w:val="22"/>
                <w:szCs w:val="22"/>
              </w:rPr>
            </w:pPr>
          </w:p>
          <w:p w14:paraId="6052457A" w14:textId="77777777" w:rsidR="009E3B1B" w:rsidRPr="001C7CFC" w:rsidRDefault="009E3B1B" w:rsidP="009E3B1B">
            <w:pPr>
              <w:rPr>
                <w:rFonts w:ascii="Arial Narrow" w:hAnsi="Arial Narrow"/>
                <w:b/>
                <w:color w:val="000000" w:themeColor="text1"/>
                <w:sz w:val="22"/>
                <w:szCs w:val="22"/>
              </w:rPr>
            </w:pPr>
          </w:p>
          <w:p w14:paraId="4F403110" w14:textId="77777777" w:rsidR="009E3B1B" w:rsidRPr="001C7CFC" w:rsidRDefault="009E3B1B" w:rsidP="009E3B1B">
            <w:pPr>
              <w:rPr>
                <w:rFonts w:ascii="Arial Narrow" w:hAnsi="Arial Narrow"/>
                <w:b/>
                <w:color w:val="000000" w:themeColor="text1"/>
                <w:sz w:val="22"/>
                <w:szCs w:val="22"/>
              </w:rPr>
            </w:pPr>
          </w:p>
          <w:p w14:paraId="6CA7012F" w14:textId="77777777" w:rsidR="009E3B1B" w:rsidRPr="001C7CFC" w:rsidRDefault="009E3B1B" w:rsidP="009E3B1B">
            <w:pPr>
              <w:rPr>
                <w:rFonts w:ascii="Arial Narrow" w:hAnsi="Arial Narrow"/>
                <w:b/>
                <w:color w:val="000000" w:themeColor="text1"/>
                <w:sz w:val="22"/>
                <w:szCs w:val="22"/>
              </w:rPr>
            </w:pPr>
          </w:p>
          <w:p w14:paraId="5DE56820" w14:textId="77777777" w:rsidR="009E3B1B" w:rsidRPr="001C7CFC" w:rsidRDefault="009E3B1B" w:rsidP="009E3B1B">
            <w:pPr>
              <w:rPr>
                <w:rFonts w:ascii="Arial Narrow" w:hAnsi="Arial Narrow"/>
                <w:b/>
                <w:color w:val="000000" w:themeColor="text1"/>
                <w:sz w:val="22"/>
                <w:szCs w:val="22"/>
              </w:rPr>
            </w:pPr>
          </w:p>
          <w:p w14:paraId="44D87DCC" w14:textId="77777777" w:rsidR="009E3B1B" w:rsidRPr="001C7CFC" w:rsidRDefault="009E3B1B" w:rsidP="009E3B1B">
            <w:pPr>
              <w:rPr>
                <w:rFonts w:ascii="Arial Narrow" w:hAnsi="Arial Narrow"/>
                <w:b/>
                <w:color w:val="000000" w:themeColor="text1"/>
                <w:sz w:val="22"/>
                <w:szCs w:val="22"/>
              </w:rPr>
            </w:pPr>
          </w:p>
          <w:p w14:paraId="405EE3B6" w14:textId="77777777" w:rsidR="009E3B1B" w:rsidRPr="001C7CFC" w:rsidRDefault="009E3B1B" w:rsidP="009E3B1B">
            <w:pPr>
              <w:rPr>
                <w:rFonts w:ascii="Arial Narrow" w:hAnsi="Arial Narrow"/>
                <w:b/>
                <w:color w:val="000000" w:themeColor="text1"/>
                <w:sz w:val="22"/>
                <w:szCs w:val="22"/>
              </w:rPr>
            </w:pPr>
          </w:p>
          <w:p w14:paraId="1352867A" w14:textId="77777777" w:rsidR="009E3B1B" w:rsidRPr="001C7CFC" w:rsidRDefault="009E3B1B" w:rsidP="009E3B1B">
            <w:pPr>
              <w:rPr>
                <w:rFonts w:ascii="Arial Narrow" w:hAnsi="Arial Narrow"/>
                <w:b/>
                <w:color w:val="000000" w:themeColor="text1"/>
                <w:sz w:val="22"/>
                <w:szCs w:val="22"/>
              </w:rPr>
            </w:pPr>
          </w:p>
          <w:p w14:paraId="5FFDA320" w14:textId="77777777" w:rsidR="009E3B1B" w:rsidRPr="001C7CFC" w:rsidRDefault="009E3B1B" w:rsidP="009E3B1B">
            <w:pPr>
              <w:rPr>
                <w:rFonts w:ascii="Arial Narrow" w:hAnsi="Arial Narrow"/>
                <w:b/>
                <w:color w:val="000000" w:themeColor="text1"/>
                <w:sz w:val="22"/>
                <w:szCs w:val="22"/>
              </w:rPr>
            </w:pPr>
          </w:p>
          <w:p w14:paraId="2067F44B" w14:textId="77777777" w:rsidR="009E3B1B" w:rsidRPr="001C7CFC" w:rsidRDefault="009E3B1B" w:rsidP="009E3B1B">
            <w:pPr>
              <w:rPr>
                <w:rFonts w:ascii="Arial Narrow" w:hAnsi="Arial Narrow"/>
                <w:b/>
                <w:color w:val="000000" w:themeColor="text1"/>
                <w:sz w:val="22"/>
                <w:szCs w:val="22"/>
              </w:rPr>
            </w:pPr>
          </w:p>
          <w:p w14:paraId="4F13A9C7" w14:textId="77777777" w:rsidR="009E3B1B" w:rsidRPr="001C7CFC" w:rsidRDefault="009E3B1B" w:rsidP="009E3B1B">
            <w:pPr>
              <w:rPr>
                <w:rFonts w:ascii="Arial Narrow" w:hAnsi="Arial Narrow"/>
                <w:b/>
                <w:color w:val="000000" w:themeColor="text1"/>
                <w:sz w:val="22"/>
                <w:szCs w:val="22"/>
              </w:rPr>
            </w:pPr>
          </w:p>
          <w:p w14:paraId="40650A8A" w14:textId="77777777" w:rsidR="009E3B1B" w:rsidRPr="001C7CFC" w:rsidRDefault="009E3B1B" w:rsidP="009E3B1B">
            <w:pPr>
              <w:rPr>
                <w:rFonts w:ascii="Arial Narrow" w:hAnsi="Arial Narrow"/>
                <w:b/>
                <w:color w:val="000000" w:themeColor="text1"/>
                <w:sz w:val="22"/>
                <w:szCs w:val="22"/>
              </w:rPr>
            </w:pPr>
          </w:p>
          <w:p w14:paraId="7F522267" w14:textId="77777777" w:rsidR="009E3B1B" w:rsidRPr="001C7CFC" w:rsidRDefault="009E3B1B" w:rsidP="009E3B1B">
            <w:pPr>
              <w:rPr>
                <w:rFonts w:ascii="Arial Narrow" w:hAnsi="Arial Narrow"/>
                <w:b/>
                <w:color w:val="000000" w:themeColor="text1"/>
                <w:sz w:val="22"/>
                <w:szCs w:val="22"/>
              </w:rPr>
            </w:pPr>
          </w:p>
          <w:p w14:paraId="0CFEB432" w14:textId="77777777" w:rsidR="009E3B1B" w:rsidRPr="001C7CFC" w:rsidRDefault="009E3B1B" w:rsidP="009E3B1B">
            <w:pPr>
              <w:rPr>
                <w:rFonts w:ascii="Arial Narrow" w:hAnsi="Arial Narrow"/>
                <w:b/>
                <w:color w:val="000000" w:themeColor="text1"/>
                <w:sz w:val="22"/>
                <w:szCs w:val="22"/>
              </w:rPr>
            </w:pPr>
          </w:p>
          <w:p w14:paraId="22538F7F" w14:textId="77777777" w:rsidR="009E3B1B" w:rsidRPr="001C7CFC" w:rsidRDefault="009E3B1B" w:rsidP="009E3B1B">
            <w:pPr>
              <w:rPr>
                <w:rFonts w:ascii="Arial Narrow" w:hAnsi="Arial Narrow"/>
                <w:b/>
                <w:color w:val="000000" w:themeColor="text1"/>
                <w:sz w:val="22"/>
                <w:szCs w:val="22"/>
              </w:rPr>
            </w:pPr>
          </w:p>
          <w:p w14:paraId="7AB4D0DA" w14:textId="77777777" w:rsidR="009E3B1B" w:rsidRPr="001C7CFC" w:rsidRDefault="009E3B1B" w:rsidP="009E3B1B">
            <w:pPr>
              <w:rPr>
                <w:rFonts w:ascii="Arial Narrow" w:hAnsi="Arial Narrow"/>
                <w:b/>
                <w:color w:val="000000" w:themeColor="text1"/>
                <w:sz w:val="22"/>
                <w:szCs w:val="22"/>
              </w:rPr>
            </w:pPr>
          </w:p>
          <w:p w14:paraId="05BD339C" w14:textId="77777777" w:rsidR="009E3B1B" w:rsidRPr="001C7CFC" w:rsidRDefault="009E3B1B" w:rsidP="009E3B1B">
            <w:pPr>
              <w:rPr>
                <w:rFonts w:ascii="Arial Narrow" w:hAnsi="Arial Narrow"/>
                <w:b/>
                <w:color w:val="000000" w:themeColor="text1"/>
                <w:sz w:val="22"/>
                <w:szCs w:val="22"/>
              </w:rPr>
            </w:pPr>
          </w:p>
          <w:p w14:paraId="46719740" w14:textId="77777777" w:rsidR="009E3B1B" w:rsidRPr="001C7CFC" w:rsidRDefault="009E3B1B" w:rsidP="009E3B1B">
            <w:pPr>
              <w:rPr>
                <w:rFonts w:ascii="Arial Narrow" w:hAnsi="Arial Narrow"/>
                <w:b/>
                <w:color w:val="000000" w:themeColor="text1"/>
                <w:sz w:val="22"/>
                <w:szCs w:val="22"/>
              </w:rPr>
            </w:pPr>
          </w:p>
          <w:p w14:paraId="0EC45934" w14:textId="77777777" w:rsidR="009E3B1B" w:rsidRPr="001C7CFC" w:rsidRDefault="009E3B1B" w:rsidP="009E3B1B">
            <w:pPr>
              <w:rPr>
                <w:rFonts w:ascii="Arial Narrow" w:hAnsi="Arial Narrow"/>
                <w:b/>
                <w:color w:val="000000" w:themeColor="text1"/>
                <w:sz w:val="22"/>
                <w:szCs w:val="22"/>
              </w:rPr>
            </w:pPr>
          </w:p>
        </w:tc>
        <w:tc>
          <w:tcPr>
            <w:tcW w:w="3918" w:type="pct"/>
          </w:tcPr>
          <w:p w14:paraId="746CA8CC" w14:textId="53F279C5" w:rsidR="009E3B1B" w:rsidRPr="001C7CFC" w:rsidRDefault="009E3B1B" w:rsidP="009E3B1B">
            <w:pPr>
              <w:jc w:val="both"/>
              <w:rPr>
                <w:rFonts w:ascii="Arial Narrow" w:hAnsi="Arial Narrow"/>
                <w:color w:val="000000" w:themeColor="text1"/>
                <w:sz w:val="22"/>
                <w:szCs w:val="22"/>
              </w:rPr>
            </w:pPr>
            <w:r w:rsidRPr="001C7CFC">
              <w:rPr>
                <w:rFonts w:ascii="Arial Narrow" w:hAnsi="Arial Narrow"/>
                <w:color w:val="000000" w:themeColor="text1"/>
                <w:sz w:val="22"/>
                <w:szCs w:val="22"/>
              </w:rPr>
              <w:lastRenderedPageBreak/>
              <w:t xml:space="preserve">EL MINISTERIO DE DEFENSA NACIONAL - EJÉRCITO NACIONAL – </w:t>
            </w:r>
            <w:r w:rsidR="005D70F4" w:rsidRPr="001C7CFC">
              <w:rPr>
                <w:rFonts w:ascii="Arial Narrow" w:hAnsi="Arial Narrow"/>
                <w:color w:val="000000" w:themeColor="text1"/>
                <w:sz w:val="22"/>
                <w:szCs w:val="22"/>
              </w:rPr>
              <w:t>LICEOS DEL EJERCITO</w:t>
            </w:r>
            <w:r w:rsidRPr="001C7CFC">
              <w:rPr>
                <w:rFonts w:ascii="Arial Narrow" w:hAnsi="Arial Narrow"/>
                <w:color w:val="000000" w:themeColor="text1"/>
                <w:sz w:val="22"/>
                <w:szCs w:val="22"/>
              </w:rPr>
              <w:t xml:space="preserve"> ejercerá </w:t>
            </w:r>
            <w:r w:rsidRPr="001C7CFC">
              <w:rPr>
                <w:rFonts w:ascii="Arial Narrow" w:hAnsi="Arial Narrow" w:cs="Arial"/>
                <w:color w:val="000000" w:themeColor="text1"/>
                <w:sz w:val="22"/>
                <w:szCs w:val="22"/>
              </w:rPr>
              <w:t>la supervisión y control de la ejecución del presente contrato de prestación de servicios a través el señor</w:t>
            </w:r>
            <w:r w:rsidR="00974C9D" w:rsidRPr="001C7CFC">
              <w:rPr>
                <w:rFonts w:ascii="Arial Narrow" w:hAnsi="Arial Narrow" w:cs="Arial"/>
                <w:color w:val="000000" w:themeColor="text1"/>
                <w:sz w:val="22"/>
                <w:szCs w:val="22"/>
              </w:rPr>
              <w:t xml:space="preserve"> </w:t>
            </w:r>
            <w:r w:rsidR="00D74F66" w:rsidRPr="00D74F66">
              <w:rPr>
                <w:rFonts w:ascii="Arial Narrow" w:eastAsiaTheme="minorHAnsi" w:hAnsi="Arial Narrow" w:cs="Arial"/>
                <w:b/>
                <w:bCs/>
                <w:color w:val="000000" w:themeColor="text1"/>
                <w:sz w:val="22"/>
                <w:szCs w:val="22"/>
                <w:lang w:eastAsia="en-US"/>
              </w:rPr>
              <w:t>CT OSCAR ORDOÑEZ CHA</w:t>
            </w:r>
            <w:r w:rsidR="00B31DF3">
              <w:rPr>
                <w:rFonts w:ascii="Arial Narrow" w:eastAsiaTheme="minorHAnsi" w:hAnsi="Arial Narrow" w:cs="Arial"/>
                <w:b/>
                <w:bCs/>
                <w:color w:val="000000" w:themeColor="text1"/>
                <w:sz w:val="22"/>
                <w:szCs w:val="22"/>
                <w:lang w:eastAsia="en-US"/>
              </w:rPr>
              <w:t>VEZ</w:t>
            </w:r>
            <w:r w:rsidR="00D74F66" w:rsidRPr="00D74F66">
              <w:rPr>
                <w:rFonts w:ascii="Arial Narrow" w:eastAsiaTheme="minorHAnsi" w:hAnsi="Arial Narrow" w:cs="Arial"/>
                <w:b/>
                <w:bCs/>
                <w:color w:val="000000" w:themeColor="text1"/>
                <w:sz w:val="22"/>
                <w:szCs w:val="22"/>
                <w:lang w:eastAsia="en-US"/>
              </w:rPr>
              <w:t xml:space="preserve"> </w:t>
            </w:r>
            <w:r w:rsidR="00247D1C" w:rsidRPr="001C7CFC">
              <w:rPr>
                <w:rFonts w:ascii="Arial Narrow" w:eastAsiaTheme="minorHAnsi" w:hAnsi="Arial Narrow" w:cs="Arial"/>
                <w:b/>
                <w:bCs/>
                <w:color w:val="000000" w:themeColor="text1"/>
                <w:sz w:val="22"/>
                <w:szCs w:val="22"/>
                <w:lang w:eastAsia="en-US"/>
              </w:rPr>
              <w:t xml:space="preserve">DIRECTOR LICEO PICHINCHA </w:t>
            </w:r>
            <w:r w:rsidRPr="001C7CFC">
              <w:rPr>
                <w:rFonts w:ascii="Arial Narrow" w:hAnsi="Arial Narrow" w:cs="Arial"/>
                <w:color w:val="000000" w:themeColor="text1"/>
                <w:sz w:val="22"/>
                <w:szCs w:val="22"/>
              </w:rPr>
              <w:t>de los Liceos del Ejercito o quien haga sus veces, quien a su vez se denominará el supervisor del contrato de acuerdo a la Resolución de Nombramiento No. 001 del 1</w:t>
            </w:r>
            <w:r w:rsidR="006F6BCD">
              <w:rPr>
                <w:rFonts w:ascii="Arial Narrow" w:hAnsi="Arial Narrow" w:cs="Arial"/>
                <w:color w:val="000000" w:themeColor="text1"/>
                <w:sz w:val="22"/>
                <w:szCs w:val="22"/>
              </w:rPr>
              <w:t>4</w:t>
            </w:r>
            <w:r w:rsidRPr="001C7CFC">
              <w:rPr>
                <w:rFonts w:ascii="Arial Narrow" w:hAnsi="Arial Narrow" w:cs="Arial"/>
                <w:color w:val="000000" w:themeColor="text1"/>
                <w:sz w:val="22"/>
                <w:szCs w:val="22"/>
              </w:rPr>
              <w:t xml:space="preserve"> de </w:t>
            </w:r>
            <w:r w:rsidRPr="001C7CFC">
              <w:rPr>
                <w:rFonts w:ascii="Arial Narrow" w:hAnsi="Arial Narrow" w:cs="Arial"/>
                <w:color w:val="000000" w:themeColor="text1"/>
                <w:sz w:val="22"/>
                <w:szCs w:val="22"/>
              </w:rPr>
              <w:lastRenderedPageBreak/>
              <w:t>enero de 201</w:t>
            </w:r>
            <w:r w:rsidR="00974C9D" w:rsidRPr="001C7CFC">
              <w:rPr>
                <w:rFonts w:ascii="Arial Narrow" w:hAnsi="Arial Narrow" w:cs="Arial"/>
                <w:color w:val="000000" w:themeColor="text1"/>
                <w:sz w:val="22"/>
                <w:szCs w:val="22"/>
              </w:rPr>
              <w:t>9</w:t>
            </w:r>
            <w:r w:rsidRPr="001C7CFC">
              <w:rPr>
                <w:rFonts w:ascii="Arial Narrow" w:hAnsi="Arial Narrow" w:cs="Arial"/>
                <w:color w:val="000000" w:themeColor="text1"/>
                <w:sz w:val="22"/>
                <w:szCs w:val="22"/>
              </w:rPr>
              <w:t>.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1C7CFC" w:rsidRDefault="009E3B1B" w:rsidP="009E3B1B">
            <w:pPr>
              <w:jc w:val="both"/>
              <w:rPr>
                <w:rFonts w:ascii="Arial Narrow" w:hAnsi="Arial Narrow"/>
                <w:color w:val="000000" w:themeColor="text1"/>
                <w:sz w:val="22"/>
                <w:szCs w:val="22"/>
              </w:rPr>
            </w:pPr>
          </w:p>
          <w:p w14:paraId="6786E81F" w14:textId="587C7E92" w:rsidR="009E3B1B" w:rsidRPr="001C7CFC" w:rsidRDefault="009E3B1B" w:rsidP="009E3B1B">
            <w:pPr>
              <w:pStyle w:val="Textoindependiente"/>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El Supervisor tendrá además de las funciones establecidas en las normas generales de contratación, el manual de c</w:t>
            </w:r>
            <w:r w:rsidR="00974C9D" w:rsidRPr="001C7CFC">
              <w:rPr>
                <w:rFonts w:ascii="Arial Narrow" w:hAnsi="Arial Narrow" w:cs="Arial"/>
                <w:color w:val="000000" w:themeColor="text1"/>
                <w:sz w:val="22"/>
                <w:szCs w:val="22"/>
              </w:rPr>
              <w:t>ontratación que aplique el Ejército</w:t>
            </w:r>
            <w:r w:rsidRPr="001C7CFC">
              <w:rPr>
                <w:rFonts w:ascii="Arial Narrow" w:hAnsi="Arial Narrow" w:cs="Arial"/>
                <w:color w:val="000000" w:themeColor="text1"/>
                <w:sz w:val="22"/>
                <w:szCs w:val="22"/>
              </w:rPr>
              <w:t xml:space="preserve"> Nacional, además de las siguientes obligaciones:</w:t>
            </w:r>
          </w:p>
          <w:p w14:paraId="3D83E6CC" w14:textId="3B109303" w:rsidR="009E3B1B" w:rsidRPr="001C7CFC" w:rsidRDefault="009E3B1B" w:rsidP="009E3B1B">
            <w:pPr>
              <w:pStyle w:val="Textoindependiente"/>
              <w:widowControl/>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Vigilar, seguir, controlar y verificar técnica, administrativa, jurídica y contablemente el cumplimiento del contrato</w:t>
            </w:r>
            <w:r w:rsidR="00974C9D" w:rsidRPr="001C7CFC">
              <w:rPr>
                <w:rFonts w:ascii="Arial Narrow" w:hAnsi="Arial Narrow" w:cs="Arial"/>
                <w:color w:val="000000" w:themeColor="text1"/>
                <w:sz w:val="22"/>
                <w:szCs w:val="22"/>
              </w:rPr>
              <w:t>.</w:t>
            </w:r>
          </w:p>
          <w:p w14:paraId="0839EB6B" w14:textId="77777777" w:rsidR="009E3B1B" w:rsidRPr="001C7CFC" w:rsidRDefault="009E3B1B" w:rsidP="009E3B1B">
            <w:pPr>
              <w:pStyle w:val="Textoindependiente"/>
              <w:widowControl/>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 xml:space="preserve">Exigir al CONTRATISTA la iniciación de las actividades dentro del plazo establecido en el contrato. </w:t>
            </w:r>
          </w:p>
          <w:p w14:paraId="31090A0A" w14:textId="05E4AA1E" w:rsidR="009E3B1B" w:rsidRPr="001C7CFC" w:rsidRDefault="009E3B1B" w:rsidP="009E3B1B">
            <w:pPr>
              <w:pStyle w:val="Textoindependiente"/>
              <w:widowControl/>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Verificar y controlar el cumplimiento de las actividades consagradas en el contrato o en el cronograma de ejecución del contrato previamente aprobado por el supervisor, cuando a ello haya lugar</w:t>
            </w:r>
            <w:r w:rsidR="00974C9D" w:rsidRPr="001C7CFC">
              <w:rPr>
                <w:rFonts w:ascii="Arial Narrow" w:hAnsi="Arial Narrow" w:cs="Arial"/>
                <w:color w:val="000000" w:themeColor="text1"/>
                <w:sz w:val="22"/>
                <w:szCs w:val="22"/>
              </w:rPr>
              <w:t>.</w:t>
            </w:r>
          </w:p>
          <w:p w14:paraId="42D2F4E1" w14:textId="77777777" w:rsidR="009E3B1B" w:rsidRPr="001C7CFC" w:rsidRDefault="009E3B1B" w:rsidP="009E3B1B">
            <w:pPr>
              <w:pStyle w:val="Textoindependiente"/>
              <w:widowControl/>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Hacer cumplir todas y cada una de las cláusulas contractuales y en especial, las obligaciones contraídas.</w:t>
            </w:r>
          </w:p>
          <w:p w14:paraId="32092E03" w14:textId="6906DDEC" w:rsidR="009E3B1B" w:rsidRPr="001C7CFC" w:rsidRDefault="009E3B1B" w:rsidP="009E3B1B">
            <w:pPr>
              <w:pStyle w:val="Textoindependiente"/>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 xml:space="preserve">Para el efecto, si el Supervisor puede prever que, por el lento avance de las actividades programadas, es probable que uno o más </w:t>
            </w:r>
            <w:r w:rsidR="00974C9D" w:rsidRPr="001C7CFC">
              <w:rPr>
                <w:rFonts w:ascii="Arial Narrow" w:hAnsi="Arial Narrow" w:cs="Arial"/>
                <w:color w:val="000000" w:themeColor="text1"/>
                <w:sz w:val="22"/>
                <w:szCs w:val="22"/>
              </w:rPr>
              <w:t>servicios</w:t>
            </w:r>
            <w:r w:rsidRPr="001C7CFC">
              <w:rPr>
                <w:rFonts w:ascii="Arial Narrow" w:hAnsi="Arial Narrow" w:cs="Arial"/>
                <w:color w:val="000000" w:themeColor="text1"/>
                <w:sz w:val="22"/>
                <w:szCs w:val="22"/>
              </w:rPr>
              <w:t xml:space="preserve"> no puedan ser </w:t>
            </w:r>
            <w:r w:rsidR="00974C9D" w:rsidRPr="001C7CFC">
              <w:rPr>
                <w:rFonts w:ascii="Arial Narrow" w:hAnsi="Arial Narrow" w:cs="Arial"/>
                <w:color w:val="000000" w:themeColor="text1"/>
                <w:sz w:val="22"/>
                <w:szCs w:val="22"/>
              </w:rPr>
              <w:t>ejecutados</w:t>
            </w:r>
            <w:r w:rsidRPr="001C7CFC">
              <w:rPr>
                <w:rFonts w:ascii="Arial Narrow" w:hAnsi="Arial Narrow" w:cs="Arial"/>
                <w:color w:val="000000" w:themeColor="text1"/>
                <w:sz w:val="22"/>
                <w:szCs w:val="22"/>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1C7CFC" w:rsidRDefault="009E3B1B" w:rsidP="009E3B1B">
            <w:pPr>
              <w:pStyle w:val="Textoindependiente"/>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 xml:space="preserve">En este orden, el Supervisor se debe anticipar al incumplimiento y debe procurar que las partes adopten todas las medidas que sean necesarias para evitarlo. </w:t>
            </w:r>
          </w:p>
          <w:p w14:paraId="47421B1F" w14:textId="77777777" w:rsidR="009E3B1B" w:rsidRPr="001C7CFC" w:rsidRDefault="009E3B1B" w:rsidP="009E3B1B">
            <w:pPr>
              <w:pStyle w:val="Textoindependiente"/>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1C7CFC" w:rsidRDefault="009E3B1B" w:rsidP="009E3B1B">
            <w:pPr>
              <w:pStyle w:val="Textoindependiente"/>
              <w:widowControl/>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Remitir al CONTRATISTA instrucciones, solicitudes, observaciones y recomendaciones para procurar la debida ejecución del objeto contractual y prevenir posibles incumplimientos.</w:t>
            </w:r>
          </w:p>
          <w:p w14:paraId="6D72A041" w14:textId="77777777" w:rsidR="009E3B1B" w:rsidRPr="001C7CFC" w:rsidRDefault="009E3B1B" w:rsidP="009E3B1B">
            <w:pPr>
              <w:pStyle w:val="Textoindependiente"/>
              <w:widowControl/>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1C7CFC" w:rsidRDefault="009E3B1B" w:rsidP="009E3B1B">
            <w:pPr>
              <w:pStyle w:val="Textoindependiente"/>
              <w:widowControl/>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Estudiar y emitir concepto respecto de las reclamaciones, peticiones y sugerencias presentadas por el CONTRATISTA.</w:t>
            </w:r>
          </w:p>
          <w:p w14:paraId="40F5B42C" w14:textId="77777777" w:rsidR="009E3B1B" w:rsidRPr="001C7CFC" w:rsidRDefault="009E3B1B" w:rsidP="009E3B1B">
            <w:pPr>
              <w:pStyle w:val="Textoindependiente"/>
              <w:widowControl/>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Suministrar toda la información normativa y técnica disponible para la ejecución del contrato, así como también, brindar el apoyo administrativo y logístico que se requiera.</w:t>
            </w:r>
          </w:p>
          <w:p w14:paraId="2D0DE52F" w14:textId="77777777" w:rsidR="009E3B1B" w:rsidRPr="001C7CFC" w:rsidRDefault="009E3B1B" w:rsidP="009E3B1B">
            <w:pPr>
              <w:pStyle w:val="Textoindependiente"/>
              <w:widowControl/>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1C7CFC" w:rsidRDefault="009E3B1B" w:rsidP="009E3B1B">
            <w:pPr>
              <w:pStyle w:val="Textoindependiente"/>
              <w:widowControl/>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Emitir informes y certificar mensualmente al competente contractual, el cumplimiento del objeto contractual y obligaciones del CONTRATISTA.</w:t>
            </w:r>
          </w:p>
          <w:p w14:paraId="625E0220" w14:textId="77777777" w:rsidR="009E3B1B" w:rsidRPr="001C7CFC" w:rsidRDefault="009E3B1B" w:rsidP="009E3B1B">
            <w:pPr>
              <w:pStyle w:val="Textoindependiente"/>
              <w:widowControl/>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1C7CFC" w:rsidRDefault="009E3B1B" w:rsidP="009E3B1B">
            <w:pPr>
              <w:pStyle w:val="Textoindependiente"/>
              <w:widowControl/>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lastRenderedPageBreak/>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1C7CFC" w:rsidRDefault="009E3B1B" w:rsidP="009E3B1B">
            <w:pPr>
              <w:pStyle w:val="Textoindependiente"/>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1C7CFC" w:rsidRDefault="009E3B1B" w:rsidP="009E3B1B">
            <w:pPr>
              <w:pStyle w:val="Textoindependiente"/>
              <w:numPr>
                <w:ilvl w:val="0"/>
                <w:numId w:val="15"/>
              </w:numPr>
              <w:rPr>
                <w:rFonts w:ascii="Arial Narrow" w:hAnsi="Arial Narrow" w:cs="Arial"/>
                <w:color w:val="000000" w:themeColor="text1"/>
                <w:sz w:val="22"/>
                <w:szCs w:val="22"/>
              </w:rPr>
            </w:pPr>
            <w:r w:rsidRPr="001C7CFC">
              <w:rPr>
                <w:rFonts w:ascii="Arial Narrow" w:hAnsi="Arial Narrow" w:cs="Arial"/>
                <w:color w:val="000000" w:themeColor="text1"/>
                <w:sz w:val="22"/>
                <w:szCs w:val="22"/>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1C7CFC" w:rsidRDefault="009E3B1B" w:rsidP="009E3B1B">
            <w:pPr>
              <w:pStyle w:val="Textoindependiente"/>
              <w:rPr>
                <w:rFonts w:ascii="Arial Narrow" w:hAnsi="Arial Narrow" w:cs="Arial"/>
                <w:color w:val="000000" w:themeColor="text1"/>
                <w:sz w:val="22"/>
                <w:szCs w:val="22"/>
              </w:rPr>
            </w:pPr>
            <w:r w:rsidRPr="001C7CFC">
              <w:rPr>
                <w:rFonts w:ascii="Arial Narrow" w:hAnsi="Arial Narrow" w:cs="Arial"/>
                <w:b/>
                <w:color w:val="000000" w:themeColor="text1"/>
                <w:sz w:val="22"/>
                <w:szCs w:val="22"/>
              </w:rPr>
              <w:t xml:space="preserve">PARÁGRAFO.- </w:t>
            </w:r>
            <w:r w:rsidRPr="001C7CFC">
              <w:rPr>
                <w:rFonts w:ascii="Arial Narrow" w:hAnsi="Arial Narrow" w:cs="Arial"/>
                <w:color w:val="000000" w:themeColor="text1"/>
                <w:sz w:val="22"/>
                <w:szCs w:val="22"/>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1C7CFC" w:rsidRDefault="009E3B1B" w:rsidP="009E3B1B">
            <w:pPr>
              <w:pStyle w:val="Textoindependiente"/>
              <w:rPr>
                <w:rFonts w:ascii="Arial Narrow" w:hAnsi="Arial Narrow" w:cs="Arial"/>
                <w:color w:val="000000" w:themeColor="text1"/>
                <w:sz w:val="22"/>
                <w:szCs w:val="22"/>
              </w:rPr>
            </w:pPr>
            <w:r w:rsidRPr="001C7CFC">
              <w:rPr>
                <w:rFonts w:ascii="Arial Narrow" w:hAnsi="Arial Narrow" w:cs="Arial"/>
                <w:color w:val="000000" w:themeColor="text1"/>
                <w:sz w:val="22"/>
                <w:szCs w:val="22"/>
              </w:rPr>
              <w:t>En todo caso, en el acta de entrega del cargo, el supervisor del contrato debe relacionar el estado actual del presente contrato.</w:t>
            </w:r>
          </w:p>
          <w:p w14:paraId="481F91E3" w14:textId="77777777" w:rsidR="009E3B1B" w:rsidRPr="001C7CFC" w:rsidRDefault="009E3B1B" w:rsidP="009E3B1B">
            <w:pPr>
              <w:jc w:val="both"/>
              <w:rPr>
                <w:rFonts w:ascii="Arial Narrow" w:hAnsi="Arial Narrow"/>
                <w:color w:val="000000" w:themeColor="text1"/>
                <w:sz w:val="22"/>
                <w:szCs w:val="22"/>
              </w:rPr>
            </w:pPr>
            <w:r w:rsidRPr="001C7CFC">
              <w:rPr>
                <w:rFonts w:ascii="Arial Narrow" w:hAnsi="Arial Narrow"/>
                <w:color w:val="000000" w:themeColor="text1"/>
                <w:sz w:val="22"/>
                <w:szCs w:val="22"/>
              </w:rPr>
              <w:t xml:space="preserve">Una vez nombrado y notificado el nuevo supervisor, éste deberá informarle al contratista dentro de los cinco días hábiles a la notificación del acto.  </w:t>
            </w:r>
          </w:p>
        </w:tc>
      </w:tr>
      <w:tr w:rsidR="00426629" w:rsidRPr="001C7CFC" w14:paraId="6ECEDE93" w14:textId="77777777" w:rsidTr="00E82D71">
        <w:tc>
          <w:tcPr>
            <w:tcW w:w="1082" w:type="pct"/>
          </w:tcPr>
          <w:p w14:paraId="0E02DFD9" w14:textId="77777777" w:rsidR="009E3B1B" w:rsidRPr="001C7CFC" w:rsidRDefault="009E3B1B" w:rsidP="009E3B1B">
            <w:pPr>
              <w:rPr>
                <w:rFonts w:ascii="Arial Narrow" w:hAnsi="Arial Narrow"/>
                <w:b/>
                <w:color w:val="000000" w:themeColor="text1"/>
                <w:sz w:val="22"/>
                <w:szCs w:val="22"/>
              </w:rPr>
            </w:pPr>
          </w:p>
          <w:p w14:paraId="1F523C36" w14:textId="77777777" w:rsidR="009E3B1B" w:rsidRPr="001C7CFC" w:rsidRDefault="009E3B1B"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 xml:space="preserve"> INDEMNIDAD. </w:t>
            </w:r>
          </w:p>
          <w:p w14:paraId="30DC95D2" w14:textId="77777777" w:rsidR="009E3B1B" w:rsidRPr="001C7CFC" w:rsidRDefault="009E3B1B" w:rsidP="009E3B1B">
            <w:pPr>
              <w:rPr>
                <w:rFonts w:ascii="Arial Narrow" w:hAnsi="Arial Narrow"/>
                <w:b/>
                <w:color w:val="000000" w:themeColor="text1"/>
                <w:sz w:val="22"/>
                <w:szCs w:val="22"/>
              </w:rPr>
            </w:pPr>
          </w:p>
        </w:tc>
        <w:tc>
          <w:tcPr>
            <w:tcW w:w="3918" w:type="pct"/>
          </w:tcPr>
          <w:p w14:paraId="196C6798" w14:textId="477C8A04" w:rsidR="009E3B1B" w:rsidRPr="001C7CFC" w:rsidRDefault="009E3B1B" w:rsidP="009E3B1B">
            <w:pPr>
              <w:jc w:val="both"/>
              <w:rPr>
                <w:rFonts w:ascii="Arial Narrow" w:hAnsi="Arial Narrow"/>
                <w:color w:val="000000" w:themeColor="text1"/>
                <w:sz w:val="22"/>
                <w:szCs w:val="22"/>
              </w:rPr>
            </w:pPr>
            <w:r w:rsidRPr="001C7CFC">
              <w:rPr>
                <w:rFonts w:ascii="Arial Narrow" w:hAnsi="Arial Narrow"/>
                <w:color w:val="000000" w:themeColor="text1"/>
                <w:sz w:val="22"/>
                <w:szCs w:val="22"/>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sidRPr="001C7CFC">
              <w:rPr>
                <w:rFonts w:ascii="Arial Narrow" w:hAnsi="Arial Narrow"/>
                <w:color w:val="000000" w:themeColor="text1"/>
                <w:sz w:val="22"/>
                <w:szCs w:val="22"/>
              </w:rPr>
              <w:t>.</w:t>
            </w:r>
          </w:p>
        </w:tc>
      </w:tr>
      <w:tr w:rsidR="00426629" w:rsidRPr="001C7CFC" w14:paraId="200F9F54" w14:textId="77777777" w:rsidTr="00E82D71">
        <w:tc>
          <w:tcPr>
            <w:tcW w:w="1082" w:type="pct"/>
          </w:tcPr>
          <w:p w14:paraId="113D9BA0" w14:textId="77777777" w:rsidR="009E3B1B" w:rsidRPr="001C7CFC" w:rsidRDefault="009E3B1B" w:rsidP="009E3B1B">
            <w:pPr>
              <w:rPr>
                <w:rFonts w:ascii="Arial Narrow" w:hAnsi="Arial Narrow"/>
                <w:b/>
                <w:color w:val="000000" w:themeColor="text1"/>
                <w:sz w:val="22"/>
                <w:szCs w:val="22"/>
              </w:rPr>
            </w:pPr>
          </w:p>
          <w:p w14:paraId="03880419" w14:textId="77777777" w:rsidR="009E3B1B" w:rsidRPr="001C7CFC" w:rsidRDefault="009E3B1B" w:rsidP="009E3B1B">
            <w:pPr>
              <w:rPr>
                <w:rFonts w:ascii="Arial Narrow" w:hAnsi="Arial Narrow"/>
                <w:b/>
                <w:color w:val="000000" w:themeColor="text1"/>
                <w:sz w:val="22"/>
                <w:szCs w:val="22"/>
              </w:rPr>
            </w:pPr>
          </w:p>
          <w:p w14:paraId="1411E4B0" w14:textId="77777777" w:rsidR="009E3B1B" w:rsidRPr="001C7CFC" w:rsidRDefault="009E3B1B"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CESIÓN.</w:t>
            </w:r>
          </w:p>
        </w:tc>
        <w:tc>
          <w:tcPr>
            <w:tcW w:w="3918" w:type="pct"/>
          </w:tcPr>
          <w:p w14:paraId="59EACEE2" w14:textId="7BBE6C59" w:rsidR="009E3B1B" w:rsidRPr="001C7CFC" w:rsidRDefault="009E3B1B" w:rsidP="001575EB">
            <w:pPr>
              <w:jc w:val="both"/>
              <w:rPr>
                <w:rFonts w:ascii="Arial Narrow" w:hAnsi="Arial Narrow"/>
                <w:color w:val="000000" w:themeColor="text1"/>
                <w:sz w:val="22"/>
                <w:szCs w:val="22"/>
              </w:rPr>
            </w:pPr>
            <w:r w:rsidRPr="001C7CFC">
              <w:rPr>
                <w:rFonts w:ascii="Arial Narrow" w:hAnsi="Arial Narrow"/>
                <w:color w:val="000000" w:themeColor="text1"/>
                <w:sz w:val="22"/>
                <w:szCs w:val="22"/>
              </w:rPr>
              <w:t xml:space="preserve">El Contratista no podrá ceder el presente contrato de prestación de servicios en todo o en parte a persona alguna, </w:t>
            </w:r>
            <w:r w:rsidR="00974C9D" w:rsidRPr="001C7CFC">
              <w:rPr>
                <w:rFonts w:ascii="Arial Narrow" w:hAnsi="Arial Narrow"/>
                <w:color w:val="000000" w:themeColor="text1"/>
                <w:sz w:val="22"/>
                <w:szCs w:val="22"/>
              </w:rPr>
              <w:t>natural o jurídica, nacional o</w:t>
            </w:r>
            <w:r w:rsidRPr="001C7CFC">
              <w:rPr>
                <w:rFonts w:ascii="Arial Narrow" w:hAnsi="Arial Narrow"/>
                <w:color w:val="000000" w:themeColor="text1"/>
                <w:sz w:val="22"/>
                <w:szCs w:val="22"/>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1C7CFC" w14:paraId="642AF859" w14:textId="77777777" w:rsidTr="00E82D71">
        <w:tc>
          <w:tcPr>
            <w:tcW w:w="1082" w:type="pct"/>
          </w:tcPr>
          <w:p w14:paraId="12600A39" w14:textId="77777777" w:rsidR="009E3B1B" w:rsidRPr="001C7CFC" w:rsidRDefault="009E3B1B"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AUSENCIA DE PRESTACIONES.</w:t>
            </w:r>
          </w:p>
        </w:tc>
        <w:tc>
          <w:tcPr>
            <w:tcW w:w="3918" w:type="pct"/>
          </w:tcPr>
          <w:p w14:paraId="0974E2BC" w14:textId="2B768297" w:rsidR="009E3B1B" w:rsidRPr="001C7CFC" w:rsidRDefault="009E3B1B" w:rsidP="00857F27">
            <w:pPr>
              <w:jc w:val="both"/>
              <w:rPr>
                <w:rFonts w:ascii="Arial Narrow" w:hAnsi="Arial Narrow"/>
                <w:color w:val="000000" w:themeColor="text1"/>
                <w:sz w:val="22"/>
                <w:szCs w:val="22"/>
              </w:rPr>
            </w:pPr>
            <w:r w:rsidRPr="001C7CFC">
              <w:rPr>
                <w:rFonts w:ascii="Arial Narrow" w:hAnsi="Arial Narrow"/>
                <w:color w:val="000000" w:themeColor="text1"/>
                <w:sz w:val="22"/>
                <w:szCs w:val="22"/>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sidRPr="001C7CFC">
              <w:rPr>
                <w:rFonts w:ascii="Arial Narrow" w:hAnsi="Arial Narrow"/>
                <w:color w:val="000000" w:themeColor="text1"/>
                <w:sz w:val="22"/>
                <w:szCs w:val="22"/>
              </w:rPr>
              <w:t xml:space="preserve"> denominada</w:t>
            </w:r>
            <w:r w:rsidRPr="001C7CFC">
              <w:rPr>
                <w:rFonts w:ascii="Arial Narrow" w:hAnsi="Arial Narrow"/>
                <w:color w:val="000000" w:themeColor="text1"/>
                <w:sz w:val="22"/>
                <w:szCs w:val="22"/>
              </w:rPr>
              <w:t xml:space="preserve"> </w:t>
            </w:r>
            <w:r w:rsidR="00857F27" w:rsidRPr="001C7CFC">
              <w:rPr>
                <w:rFonts w:ascii="Arial Narrow" w:hAnsi="Arial Narrow"/>
                <w:b/>
                <w:color w:val="000000" w:themeColor="text1"/>
                <w:sz w:val="22"/>
                <w:szCs w:val="22"/>
              </w:rPr>
              <w:t>VALOR DEL CONTRATO Y FORMA DE PAGO</w:t>
            </w:r>
            <w:r w:rsidR="00857F27" w:rsidRPr="001C7CFC">
              <w:rPr>
                <w:rFonts w:ascii="Arial Narrow" w:hAnsi="Arial Narrow"/>
                <w:color w:val="000000" w:themeColor="text1"/>
                <w:sz w:val="22"/>
                <w:szCs w:val="22"/>
              </w:rPr>
              <w:t xml:space="preserve"> </w:t>
            </w:r>
            <w:r w:rsidRPr="001C7CFC">
              <w:rPr>
                <w:rFonts w:ascii="Arial Narrow" w:hAnsi="Arial Narrow"/>
                <w:color w:val="000000" w:themeColor="text1"/>
                <w:sz w:val="22"/>
                <w:szCs w:val="22"/>
              </w:rPr>
              <w:t>del presente c</w:t>
            </w:r>
            <w:r w:rsidR="00857F27" w:rsidRPr="001C7CFC">
              <w:rPr>
                <w:rFonts w:ascii="Arial Narrow" w:hAnsi="Arial Narrow"/>
                <w:color w:val="000000" w:themeColor="text1"/>
                <w:sz w:val="22"/>
                <w:szCs w:val="22"/>
              </w:rPr>
              <w:t>lausulado</w:t>
            </w:r>
            <w:r w:rsidRPr="001C7CFC">
              <w:rPr>
                <w:rFonts w:ascii="Arial Narrow" w:hAnsi="Arial Narrow"/>
                <w:color w:val="000000" w:themeColor="text1"/>
                <w:sz w:val="22"/>
                <w:szCs w:val="22"/>
              </w:rPr>
              <w:t>.</w:t>
            </w:r>
          </w:p>
        </w:tc>
      </w:tr>
      <w:tr w:rsidR="00426629" w:rsidRPr="001C7CFC" w14:paraId="0C22EAE9" w14:textId="77777777" w:rsidTr="00E82D71">
        <w:tc>
          <w:tcPr>
            <w:tcW w:w="1082" w:type="pct"/>
          </w:tcPr>
          <w:p w14:paraId="5F86550F" w14:textId="77777777" w:rsidR="009E3B1B" w:rsidRPr="001C7CFC" w:rsidRDefault="009E3B1B" w:rsidP="009E3B1B">
            <w:pPr>
              <w:rPr>
                <w:rFonts w:ascii="Arial Narrow" w:hAnsi="Arial Narrow"/>
                <w:color w:val="000000" w:themeColor="text1"/>
                <w:sz w:val="22"/>
                <w:szCs w:val="22"/>
              </w:rPr>
            </w:pPr>
          </w:p>
          <w:p w14:paraId="3F79FB6A" w14:textId="77777777" w:rsidR="009E3B1B" w:rsidRPr="001C7CFC" w:rsidRDefault="009E3B1B" w:rsidP="009E3B1B">
            <w:pPr>
              <w:rPr>
                <w:rFonts w:ascii="Arial Narrow" w:hAnsi="Arial Narrow"/>
                <w:color w:val="000000" w:themeColor="text1"/>
                <w:sz w:val="22"/>
                <w:szCs w:val="22"/>
              </w:rPr>
            </w:pPr>
          </w:p>
          <w:p w14:paraId="45AED89D" w14:textId="77777777" w:rsidR="009E3B1B" w:rsidRPr="001C7CFC" w:rsidRDefault="009E3B1B" w:rsidP="009E3B1B">
            <w:pPr>
              <w:rPr>
                <w:rFonts w:ascii="Arial Narrow" w:hAnsi="Arial Narrow"/>
                <w:color w:val="000000" w:themeColor="text1"/>
                <w:sz w:val="22"/>
                <w:szCs w:val="22"/>
              </w:rPr>
            </w:pPr>
          </w:p>
          <w:p w14:paraId="5FB8E755" w14:textId="77777777" w:rsidR="009E3B1B" w:rsidRPr="001C7CFC" w:rsidRDefault="009E3B1B" w:rsidP="009E3B1B">
            <w:pPr>
              <w:rPr>
                <w:rFonts w:ascii="Arial Narrow" w:hAnsi="Arial Narrow"/>
                <w:color w:val="000000" w:themeColor="text1"/>
                <w:sz w:val="22"/>
                <w:szCs w:val="22"/>
              </w:rPr>
            </w:pPr>
          </w:p>
          <w:p w14:paraId="538FA216" w14:textId="77777777" w:rsidR="009E3B1B" w:rsidRPr="001C7CFC" w:rsidRDefault="009E3B1B" w:rsidP="009E3B1B">
            <w:pPr>
              <w:rPr>
                <w:rFonts w:ascii="Arial Narrow" w:hAnsi="Arial Narrow"/>
                <w:color w:val="000000" w:themeColor="text1"/>
                <w:sz w:val="22"/>
                <w:szCs w:val="22"/>
              </w:rPr>
            </w:pPr>
          </w:p>
          <w:p w14:paraId="484A09A6" w14:textId="77777777" w:rsidR="009E3B1B" w:rsidRPr="001C7CFC" w:rsidRDefault="009E3B1B"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SANCIONES.</w:t>
            </w:r>
          </w:p>
        </w:tc>
        <w:tc>
          <w:tcPr>
            <w:tcW w:w="3918" w:type="pct"/>
          </w:tcPr>
          <w:p w14:paraId="5B60EF1C" w14:textId="77777777" w:rsidR="009E3B1B" w:rsidRPr="001C7CFC" w:rsidRDefault="009E3B1B" w:rsidP="00E82D71">
            <w:pPr>
              <w:pStyle w:val="Textoindependiente"/>
              <w:numPr>
                <w:ilvl w:val="0"/>
                <w:numId w:val="16"/>
              </w:numPr>
              <w:tabs>
                <w:tab w:val="left" w:pos="426"/>
              </w:tabs>
              <w:ind w:left="-4" w:hanging="15"/>
              <w:rPr>
                <w:rFonts w:ascii="Arial Narrow" w:hAnsi="Arial Narrow" w:cs="Arial"/>
                <w:b/>
                <w:color w:val="000000" w:themeColor="text1"/>
                <w:sz w:val="22"/>
                <w:szCs w:val="22"/>
              </w:rPr>
            </w:pPr>
            <w:r w:rsidRPr="001C7CFC">
              <w:rPr>
                <w:rFonts w:ascii="Arial Narrow" w:hAnsi="Arial Narrow" w:cs="Arial"/>
                <w:b/>
                <w:color w:val="000000" w:themeColor="text1"/>
                <w:sz w:val="22"/>
                <w:szCs w:val="22"/>
              </w:rPr>
              <w:t xml:space="preserve">MULTAS. </w:t>
            </w:r>
            <w:r w:rsidRPr="001C7CFC">
              <w:rPr>
                <w:rFonts w:ascii="Arial Narrow" w:hAnsi="Arial Narrow" w:cs="Arial"/>
                <w:color w:val="000000" w:themeColor="text1"/>
                <w:sz w:val="22"/>
                <w:szCs w:val="22"/>
              </w:rPr>
              <w:t xml:space="preserve">La mora o el incumplimiento parcial de las obligaciones que asume el </w:t>
            </w:r>
            <w:r w:rsidRPr="001C7CFC">
              <w:rPr>
                <w:rFonts w:ascii="Arial Narrow" w:hAnsi="Arial Narrow" w:cs="Arial"/>
                <w:b/>
                <w:color w:val="000000" w:themeColor="text1"/>
                <w:sz w:val="22"/>
                <w:szCs w:val="22"/>
              </w:rPr>
              <w:t xml:space="preserve">CONTRATISTA </w:t>
            </w:r>
            <w:r w:rsidRPr="001C7CFC">
              <w:rPr>
                <w:rFonts w:ascii="Arial Narrow" w:hAnsi="Arial Narrow" w:cs="Arial"/>
                <w:color w:val="000000" w:themeColor="text1"/>
                <w:sz w:val="22"/>
                <w:szCs w:val="22"/>
              </w:rPr>
              <w:t xml:space="preserve">y las derivadas del presente contrato por causas imputables a este, salvo circunstancias de fuerza mayor o caso fortuito conforme a las definiciones del artículo 1 de la Ley 95 de 1980, dará derecho al </w:t>
            </w:r>
            <w:r w:rsidRPr="001C7CFC">
              <w:rPr>
                <w:rFonts w:ascii="Arial Narrow" w:hAnsi="Arial Narrow" w:cs="Arial"/>
                <w:b/>
                <w:color w:val="000000" w:themeColor="text1"/>
                <w:sz w:val="22"/>
                <w:szCs w:val="22"/>
              </w:rPr>
              <w:t>MINISTERIO DE DEFENSA NACIONAL – EJÉRCITO NACIONAL - LICEOS DEL EJÉRCITO</w:t>
            </w:r>
            <w:r w:rsidRPr="001C7CFC">
              <w:rPr>
                <w:rFonts w:ascii="Arial Narrow" w:hAnsi="Arial Narrow" w:cs="Arial"/>
                <w:color w:val="000000" w:themeColor="text1"/>
                <w:sz w:val="22"/>
                <w:szCs w:val="22"/>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1C7CFC">
              <w:rPr>
                <w:rFonts w:ascii="Arial Narrow" w:hAnsi="Arial Narrow" w:cs="Arial"/>
                <w:b/>
                <w:color w:val="000000" w:themeColor="text1"/>
                <w:sz w:val="22"/>
                <w:szCs w:val="22"/>
              </w:rPr>
              <w:lastRenderedPageBreak/>
              <w:t>EL</w:t>
            </w:r>
            <w:r w:rsidRPr="001C7CFC">
              <w:rPr>
                <w:rFonts w:ascii="Arial Narrow" w:hAnsi="Arial Narrow" w:cs="Arial"/>
                <w:color w:val="000000" w:themeColor="text1"/>
                <w:sz w:val="22"/>
                <w:szCs w:val="22"/>
              </w:rPr>
              <w:t xml:space="preserve"> </w:t>
            </w:r>
            <w:r w:rsidRPr="001C7CFC">
              <w:rPr>
                <w:rFonts w:ascii="Arial Narrow" w:hAnsi="Arial Narrow" w:cs="Arial"/>
                <w:b/>
                <w:color w:val="000000" w:themeColor="text1"/>
                <w:sz w:val="22"/>
                <w:szCs w:val="22"/>
              </w:rPr>
              <w:t xml:space="preserve">MINISTERIO DE DEFENSA NACIONAL – EJÉRCITO NACIONAL - LICEOS DEL EJÉRCITO </w:t>
            </w:r>
            <w:r w:rsidRPr="001C7CFC">
              <w:rPr>
                <w:rFonts w:ascii="Arial Narrow" w:hAnsi="Arial Narrow" w:cs="Arial"/>
                <w:color w:val="000000" w:themeColor="text1"/>
                <w:sz w:val="22"/>
                <w:szCs w:val="22"/>
              </w:rPr>
              <w:t xml:space="preserve">por el incumplimiento. Llegado el caso su imposición se hará mediante declaratoria expresa en el acta administrativa debidamente motivada, suma que será descontada de los pagos mensuales o del saldo que el </w:t>
            </w:r>
            <w:r w:rsidRPr="001C7CFC">
              <w:rPr>
                <w:rFonts w:ascii="Arial Narrow" w:hAnsi="Arial Narrow" w:cs="Arial"/>
                <w:b/>
                <w:color w:val="000000" w:themeColor="text1"/>
                <w:sz w:val="22"/>
                <w:szCs w:val="22"/>
              </w:rPr>
              <w:t xml:space="preserve">MINISTERIO DE DEFENSA NACIONAL – EJÉRCITO NACIONAL - LICEOS DEL EJÉRCITO </w:t>
            </w:r>
            <w:r w:rsidRPr="001C7CFC">
              <w:rPr>
                <w:rFonts w:ascii="Arial Narrow" w:hAnsi="Arial Narrow" w:cs="Arial"/>
                <w:color w:val="000000" w:themeColor="text1"/>
                <w:sz w:val="22"/>
                <w:szCs w:val="22"/>
              </w:rPr>
              <w:t xml:space="preserve">adeude al </w:t>
            </w:r>
            <w:r w:rsidRPr="001C7CFC">
              <w:rPr>
                <w:rFonts w:ascii="Arial Narrow" w:hAnsi="Arial Narrow" w:cs="Arial"/>
                <w:b/>
                <w:color w:val="000000" w:themeColor="text1"/>
                <w:sz w:val="22"/>
                <w:szCs w:val="22"/>
              </w:rPr>
              <w:t>CONTRATISTA.</w:t>
            </w:r>
          </w:p>
          <w:p w14:paraId="2C1B13EF" w14:textId="32554222" w:rsidR="009E3B1B" w:rsidRPr="001C7CFC" w:rsidRDefault="009E3B1B" w:rsidP="00E82D71">
            <w:pPr>
              <w:pStyle w:val="Textoindependiente"/>
              <w:numPr>
                <w:ilvl w:val="0"/>
                <w:numId w:val="16"/>
              </w:numPr>
              <w:tabs>
                <w:tab w:val="left" w:pos="426"/>
              </w:tabs>
              <w:ind w:left="-4" w:hanging="15"/>
              <w:rPr>
                <w:rFonts w:ascii="Arial Narrow" w:hAnsi="Arial Narrow" w:cs="Arial"/>
                <w:color w:val="000000" w:themeColor="text1"/>
                <w:sz w:val="22"/>
                <w:szCs w:val="22"/>
              </w:rPr>
            </w:pPr>
            <w:r w:rsidRPr="001C7CFC">
              <w:rPr>
                <w:rFonts w:ascii="Arial Narrow" w:hAnsi="Arial Narrow" w:cs="Arial"/>
                <w:b/>
                <w:color w:val="000000" w:themeColor="text1"/>
                <w:sz w:val="22"/>
                <w:szCs w:val="22"/>
              </w:rPr>
              <w:t xml:space="preserve">MULTAS POR LA MORA EN LA CONSTITUCIÓN DE LOS REQUISITOS DE LEGALIZACIÓN Y EJECUCIÓN DEL CONTRATO: </w:t>
            </w:r>
            <w:r w:rsidRPr="001C7CFC">
              <w:rPr>
                <w:rFonts w:ascii="Arial Narrow" w:hAnsi="Arial Narrow" w:cs="Arial"/>
                <w:color w:val="000000" w:themeColor="text1"/>
                <w:sz w:val="22"/>
                <w:szCs w:val="22"/>
              </w:rPr>
              <w:t xml:space="preserve">Cuando el </w:t>
            </w:r>
            <w:r w:rsidRPr="001C7CFC">
              <w:rPr>
                <w:rFonts w:ascii="Arial Narrow" w:hAnsi="Arial Narrow" w:cs="Arial"/>
                <w:b/>
                <w:color w:val="000000" w:themeColor="text1"/>
                <w:sz w:val="22"/>
                <w:szCs w:val="22"/>
              </w:rPr>
              <w:t xml:space="preserve">CONTRATISTA </w:t>
            </w:r>
            <w:r w:rsidRPr="001C7CFC">
              <w:rPr>
                <w:rFonts w:ascii="Arial Narrow" w:hAnsi="Arial Narrow" w:cs="Arial"/>
                <w:color w:val="000000" w:themeColor="text1"/>
                <w:sz w:val="22"/>
                <w:szCs w:val="22"/>
              </w:rPr>
              <w:t xml:space="preserve">no constituya dentro del término y en la forma prevista en el contrato, o en alguno de sus modificatorios, la póliza de garantía única y/o algunos de los requisitos de legalización, </w:t>
            </w:r>
            <w:r w:rsidRPr="001C7CFC">
              <w:rPr>
                <w:rFonts w:ascii="Arial Narrow" w:hAnsi="Arial Narrow" w:cs="Arial"/>
                <w:b/>
                <w:color w:val="000000" w:themeColor="text1"/>
                <w:sz w:val="22"/>
                <w:szCs w:val="22"/>
              </w:rPr>
              <w:t xml:space="preserve">EL MINISTERIO DE DEFENSA NACIONAL – EJÉRCITO NACIONAL – LICEOS DEL EJÉRCITO </w:t>
            </w:r>
            <w:r w:rsidRPr="001C7CFC">
              <w:rPr>
                <w:rFonts w:ascii="Arial Narrow" w:hAnsi="Arial Narrow" w:cs="Arial"/>
                <w:color w:val="000000" w:themeColor="text1"/>
                <w:sz w:val="22"/>
                <w:szCs w:val="22"/>
              </w:rPr>
              <w:t xml:space="preserve">podrá imponerle multa cuyo valor de liquidará con base en un punto cinco por ciento (0.5%) del valor del contrato, por cada día de retardo y hasta por diez (10) días calendario, al cabo de los cuales </w:t>
            </w:r>
            <w:r w:rsidRPr="001C7CFC">
              <w:rPr>
                <w:rFonts w:ascii="Arial Narrow" w:hAnsi="Arial Narrow" w:cs="Arial"/>
                <w:b/>
                <w:color w:val="000000" w:themeColor="text1"/>
                <w:sz w:val="22"/>
                <w:szCs w:val="22"/>
              </w:rPr>
              <w:t xml:space="preserve">EL MINISTERIO DE DEFENSA NACIONAL – EJÉRCITO NACIONAL – LICEOS DEL EJÉRCITO </w:t>
            </w:r>
            <w:r w:rsidRPr="001C7CFC">
              <w:rPr>
                <w:rFonts w:ascii="Arial Narrow" w:hAnsi="Arial Narrow" w:cs="Arial"/>
                <w:color w:val="000000" w:themeColor="text1"/>
                <w:sz w:val="22"/>
                <w:szCs w:val="22"/>
              </w:rPr>
              <w:t>podrá declarar el incumplimiento unilateral del contrato.</w:t>
            </w:r>
          </w:p>
          <w:p w14:paraId="7C316847" w14:textId="77777777" w:rsidR="009E3B1B" w:rsidRPr="001C7CFC" w:rsidRDefault="009E3B1B" w:rsidP="00E82D71">
            <w:pPr>
              <w:pStyle w:val="Textoindependiente"/>
              <w:numPr>
                <w:ilvl w:val="0"/>
                <w:numId w:val="16"/>
              </w:numPr>
              <w:tabs>
                <w:tab w:val="left" w:pos="426"/>
              </w:tabs>
              <w:ind w:left="-4" w:hanging="15"/>
              <w:rPr>
                <w:rFonts w:ascii="Arial Narrow" w:hAnsi="Arial Narrow" w:cs="Arial"/>
                <w:color w:val="000000" w:themeColor="text1"/>
                <w:sz w:val="22"/>
                <w:szCs w:val="22"/>
              </w:rPr>
            </w:pPr>
            <w:r w:rsidRPr="001C7CFC">
              <w:rPr>
                <w:rFonts w:ascii="Arial Narrow" w:hAnsi="Arial Narrow" w:cs="Arial"/>
                <w:b/>
                <w:color w:val="000000" w:themeColor="text1"/>
                <w:sz w:val="22"/>
                <w:szCs w:val="22"/>
              </w:rPr>
              <w:t>PENAL PECUNIARIA:</w:t>
            </w:r>
            <w:r w:rsidRPr="001C7CFC">
              <w:rPr>
                <w:rFonts w:ascii="Arial Narrow" w:hAnsi="Arial Narrow" w:cs="Arial"/>
                <w:color w:val="000000" w:themeColor="text1"/>
                <w:sz w:val="22"/>
                <w:szCs w:val="22"/>
              </w:rPr>
              <w:t xml:space="preserve"> En caso de incumplimiento total de las obligaciones derivadas del contrato, </w:t>
            </w:r>
            <w:r w:rsidRPr="001C7CFC">
              <w:rPr>
                <w:rFonts w:ascii="Arial Narrow" w:hAnsi="Arial Narrow" w:cs="Arial"/>
                <w:b/>
                <w:color w:val="000000" w:themeColor="text1"/>
                <w:sz w:val="22"/>
                <w:szCs w:val="22"/>
              </w:rPr>
              <w:t xml:space="preserve">EL CONTRATISTA </w:t>
            </w:r>
            <w:r w:rsidRPr="001C7CFC">
              <w:rPr>
                <w:rFonts w:ascii="Arial Narrow" w:hAnsi="Arial Narrow" w:cs="Arial"/>
                <w:color w:val="000000" w:themeColor="text1"/>
                <w:sz w:val="22"/>
                <w:szCs w:val="22"/>
              </w:rPr>
              <w:t xml:space="preserve">pagará al </w:t>
            </w:r>
            <w:r w:rsidRPr="001C7CFC">
              <w:rPr>
                <w:rFonts w:ascii="Arial Narrow" w:hAnsi="Arial Narrow" w:cs="Arial"/>
                <w:b/>
                <w:color w:val="000000" w:themeColor="text1"/>
                <w:sz w:val="22"/>
                <w:szCs w:val="22"/>
              </w:rPr>
              <w:t xml:space="preserve">MINISTERIO DE DEFENSA NACIONAL – EJÉRCITO NACIONAL – LICEOS DEL EJÉRCITO, </w:t>
            </w:r>
            <w:r w:rsidRPr="001C7CFC">
              <w:rPr>
                <w:rFonts w:ascii="Arial Narrow" w:hAnsi="Arial Narrow" w:cs="Arial"/>
                <w:color w:val="000000" w:themeColor="text1"/>
                <w:sz w:val="22"/>
                <w:szCs w:val="22"/>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1C7CFC">
              <w:rPr>
                <w:rFonts w:ascii="Arial Narrow" w:hAnsi="Arial Narrow" w:cs="Arial"/>
                <w:b/>
                <w:color w:val="000000" w:themeColor="text1"/>
                <w:sz w:val="22"/>
                <w:szCs w:val="22"/>
              </w:rPr>
              <w:t xml:space="preserve">MINISTERIO DE DEFENSA NACIONAL – EJÉRCITO NACIONAL – LICEOS DEL EJÉRCITO. </w:t>
            </w:r>
            <w:r w:rsidRPr="001C7CFC">
              <w:rPr>
                <w:rFonts w:ascii="Arial Narrow" w:hAnsi="Arial Narrow" w:cs="Arial"/>
                <w:color w:val="000000" w:themeColor="text1"/>
                <w:sz w:val="22"/>
                <w:szCs w:val="22"/>
              </w:rPr>
              <w:t xml:space="preserve">No obstante, el </w:t>
            </w:r>
            <w:r w:rsidRPr="001C7CFC">
              <w:rPr>
                <w:rFonts w:ascii="Arial Narrow" w:hAnsi="Arial Narrow" w:cs="Arial"/>
                <w:b/>
                <w:color w:val="000000" w:themeColor="text1"/>
                <w:sz w:val="22"/>
                <w:szCs w:val="22"/>
              </w:rPr>
              <w:t xml:space="preserve">MINISTERIO DE DEFENSA NACIONAL – EJÉRCITO NACIONAL – LICEOS DEL EJÉRCITO </w:t>
            </w:r>
            <w:r w:rsidRPr="001C7CFC">
              <w:rPr>
                <w:rFonts w:ascii="Arial Narrow" w:hAnsi="Arial Narrow" w:cs="Arial"/>
                <w:color w:val="000000" w:themeColor="text1"/>
                <w:sz w:val="22"/>
                <w:szCs w:val="22"/>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1C7CFC" w:rsidRDefault="009E3B1B" w:rsidP="00E82D71">
            <w:pPr>
              <w:pStyle w:val="Textoindependiente"/>
              <w:tabs>
                <w:tab w:val="left" w:pos="426"/>
              </w:tabs>
              <w:ind w:left="-4" w:hanging="15"/>
              <w:rPr>
                <w:rFonts w:ascii="Arial Narrow" w:hAnsi="Arial Narrow" w:cs="Arial"/>
                <w:color w:val="000000" w:themeColor="text1"/>
                <w:sz w:val="22"/>
                <w:szCs w:val="22"/>
              </w:rPr>
            </w:pPr>
            <w:r w:rsidRPr="001C7CFC">
              <w:rPr>
                <w:rFonts w:ascii="Arial Narrow" w:hAnsi="Arial Narrow" w:cs="Arial"/>
                <w:b/>
                <w:color w:val="000000" w:themeColor="text1"/>
                <w:sz w:val="22"/>
                <w:szCs w:val="22"/>
              </w:rPr>
              <w:t>PARÁGRAFO PRIMERO</w:t>
            </w:r>
            <w:r w:rsidRPr="001C7CFC">
              <w:rPr>
                <w:rFonts w:ascii="Arial Narrow" w:hAnsi="Arial Narrow" w:cs="Arial"/>
                <w:color w:val="000000" w:themeColor="text1"/>
                <w:sz w:val="22"/>
                <w:szCs w:val="22"/>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1C7CFC" w:rsidRDefault="009E3B1B" w:rsidP="00E82D71">
            <w:pPr>
              <w:pStyle w:val="Textoindependiente"/>
              <w:tabs>
                <w:tab w:val="left" w:pos="426"/>
              </w:tabs>
              <w:ind w:left="-4" w:hanging="15"/>
              <w:rPr>
                <w:rFonts w:ascii="Arial Narrow" w:hAnsi="Arial Narrow" w:cs="Arial"/>
                <w:color w:val="000000" w:themeColor="text1"/>
                <w:sz w:val="22"/>
                <w:szCs w:val="22"/>
              </w:rPr>
            </w:pPr>
            <w:r w:rsidRPr="001C7CFC">
              <w:rPr>
                <w:rFonts w:ascii="Arial Narrow" w:hAnsi="Arial Narrow" w:cs="Arial"/>
                <w:b/>
                <w:color w:val="000000" w:themeColor="text1"/>
                <w:sz w:val="22"/>
                <w:szCs w:val="22"/>
              </w:rPr>
              <w:t>PARÁGRAFO SEGUNDO</w:t>
            </w:r>
            <w:r w:rsidRPr="001C7CFC">
              <w:rPr>
                <w:rFonts w:ascii="Arial Narrow" w:hAnsi="Arial Narrow" w:cs="Arial"/>
                <w:color w:val="000000" w:themeColor="text1"/>
                <w:sz w:val="22"/>
                <w:szCs w:val="22"/>
              </w:rPr>
              <w:t>.-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w:t>
            </w:r>
          </w:p>
          <w:p w14:paraId="1B48277C" w14:textId="32C31C57" w:rsidR="009E3B1B" w:rsidRPr="001C7CFC" w:rsidRDefault="009E3B1B" w:rsidP="00E82D71">
            <w:pPr>
              <w:pStyle w:val="Textoindependiente"/>
              <w:tabs>
                <w:tab w:val="left" w:pos="426"/>
              </w:tabs>
              <w:ind w:left="-4" w:hanging="15"/>
              <w:rPr>
                <w:rFonts w:ascii="Arial Narrow" w:hAnsi="Arial Narrow" w:cs="Arial"/>
                <w:color w:val="000000" w:themeColor="text1"/>
                <w:sz w:val="22"/>
                <w:szCs w:val="22"/>
              </w:rPr>
            </w:pPr>
            <w:r w:rsidRPr="001C7CFC">
              <w:rPr>
                <w:rFonts w:ascii="Arial Narrow" w:hAnsi="Arial Narrow" w:cs="Arial"/>
                <w:color w:val="000000" w:themeColor="text1"/>
                <w:sz w:val="22"/>
                <w:szCs w:val="22"/>
              </w:rPr>
              <w:t xml:space="preserve"> Para tal efecto EL CONTRATISTA autoriza al MDN-EJÉRCITO NACIONAL para hacer los descuentos correspondientes. </w:t>
            </w:r>
          </w:p>
          <w:p w14:paraId="0A601C7D" w14:textId="44F6423E" w:rsidR="009E3B1B" w:rsidRPr="001C7CFC" w:rsidRDefault="009E3B1B" w:rsidP="00E82D71">
            <w:pPr>
              <w:pStyle w:val="Textoindependiente"/>
              <w:tabs>
                <w:tab w:val="left" w:pos="426"/>
              </w:tabs>
              <w:ind w:left="-4" w:hanging="15"/>
              <w:rPr>
                <w:rFonts w:ascii="Arial Narrow" w:hAnsi="Arial Narrow" w:cs="Arial"/>
                <w:b/>
                <w:color w:val="000000" w:themeColor="text1"/>
                <w:sz w:val="22"/>
                <w:szCs w:val="22"/>
              </w:rPr>
            </w:pPr>
            <w:r w:rsidRPr="001C7CFC">
              <w:rPr>
                <w:rFonts w:ascii="Arial Narrow" w:hAnsi="Arial Narrow" w:cs="Arial"/>
                <w:b/>
                <w:color w:val="000000" w:themeColor="text1"/>
                <w:sz w:val="22"/>
                <w:szCs w:val="22"/>
              </w:rPr>
              <w:t xml:space="preserve">PARÁGRAFO TERCERO.- Extensión para las demás obligaciones contractuales: </w:t>
            </w:r>
            <w:r w:rsidRPr="001C7CFC">
              <w:rPr>
                <w:rFonts w:ascii="Arial Narrow" w:hAnsi="Arial Narrow" w:cs="Arial"/>
                <w:color w:val="000000" w:themeColor="text1"/>
                <w:sz w:val="22"/>
                <w:szCs w:val="22"/>
              </w:rPr>
              <w:t xml:space="preserve">Esta sanción puede hacerse efectiva por el </w:t>
            </w:r>
            <w:r w:rsidRPr="001C7CFC">
              <w:rPr>
                <w:rFonts w:ascii="Arial Narrow" w:hAnsi="Arial Narrow" w:cs="Arial"/>
                <w:b/>
                <w:color w:val="000000" w:themeColor="text1"/>
                <w:sz w:val="22"/>
                <w:szCs w:val="22"/>
              </w:rPr>
              <w:t xml:space="preserve">MINISTERIO DE DEFENSA NACIONAL – EJÉRCITO NACIONAL </w:t>
            </w:r>
            <w:r w:rsidRPr="001C7CFC">
              <w:rPr>
                <w:rFonts w:ascii="Arial Narrow" w:hAnsi="Arial Narrow" w:cs="Arial"/>
                <w:color w:val="000000" w:themeColor="text1"/>
                <w:sz w:val="22"/>
                <w:szCs w:val="22"/>
              </w:rPr>
              <w:t>–</w:t>
            </w:r>
            <w:r w:rsidRPr="001C7CFC">
              <w:rPr>
                <w:rFonts w:ascii="Arial Narrow" w:hAnsi="Arial Narrow" w:cs="Arial"/>
                <w:b/>
                <w:color w:val="000000" w:themeColor="text1"/>
                <w:sz w:val="22"/>
                <w:szCs w:val="22"/>
              </w:rPr>
              <w:t xml:space="preserve">LICEOS DEL EJÉRCITO, </w:t>
            </w:r>
            <w:r w:rsidRPr="001C7CFC">
              <w:rPr>
                <w:rFonts w:ascii="Arial Narrow" w:hAnsi="Arial Narrow" w:cs="Arial"/>
                <w:color w:val="000000" w:themeColor="text1"/>
                <w:sz w:val="22"/>
                <w:szCs w:val="22"/>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1C7CFC">
              <w:rPr>
                <w:rFonts w:ascii="Arial Narrow" w:hAnsi="Arial Narrow" w:cs="Arial"/>
                <w:b/>
                <w:color w:val="000000" w:themeColor="text1"/>
                <w:sz w:val="22"/>
                <w:szCs w:val="22"/>
              </w:rPr>
              <w:t xml:space="preserve"> </w:t>
            </w:r>
          </w:p>
          <w:p w14:paraId="09525D10" w14:textId="2D89747F" w:rsidR="009E3B1B" w:rsidRPr="001C7CFC" w:rsidRDefault="009E3B1B" w:rsidP="00E82D71">
            <w:pPr>
              <w:pStyle w:val="Textoindependiente"/>
              <w:tabs>
                <w:tab w:val="left" w:pos="426"/>
              </w:tabs>
              <w:ind w:left="-4" w:hanging="15"/>
              <w:rPr>
                <w:rFonts w:ascii="Arial Narrow" w:hAnsi="Arial Narrow" w:cs="Arial"/>
                <w:color w:val="000000" w:themeColor="text1"/>
                <w:sz w:val="22"/>
                <w:szCs w:val="22"/>
              </w:rPr>
            </w:pPr>
            <w:r w:rsidRPr="001C7CFC">
              <w:rPr>
                <w:rFonts w:ascii="Arial Narrow" w:hAnsi="Arial Narrow" w:cs="Arial"/>
                <w:b/>
                <w:color w:val="000000" w:themeColor="text1"/>
                <w:sz w:val="22"/>
                <w:szCs w:val="22"/>
              </w:rPr>
              <w:lastRenderedPageBreak/>
              <w:t xml:space="preserve">PARÁGRAFO CUARTO. - Naturaleza de la penal pecuniaria: </w:t>
            </w:r>
            <w:r w:rsidRPr="001C7CFC">
              <w:rPr>
                <w:rFonts w:ascii="Arial Narrow" w:hAnsi="Arial Narrow" w:cs="Arial"/>
                <w:color w:val="000000" w:themeColor="text1"/>
                <w:sz w:val="22"/>
                <w:szCs w:val="22"/>
              </w:rPr>
              <w:t xml:space="preserve">se pacta a título de pena, no de indemnización, razón por la cual, el </w:t>
            </w:r>
            <w:r w:rsidRPr="001C7CFC">
              <w:rPr>
                <w:rFonts w:ascii="Arial Narrow" w:hAnsi="Arial Narrow" w:cs="Arial"/>
                <w:b/>
                <w:color w:val="000000" w:themeColor="text1"/>
                <w:sz w:val="22"/>
                <w:szCs w:val="22"/>
              </w:rPr>
              <w:t xml:space="preserve">MINISTERIO DE DEFENSA  NACIONAL – EJÉRCITO NACIONAL- LICEOS DEL EJÉRCITO, </w:t>
            </w:r>
            <w:r w:rsidRPr="001C7CFC">
              <w:rPr>
                <w:rFonts w:ascii="Arial Narrow" w:hAnsi="Arial Narrow" w:cs="Arial"/>
                <w:color w:val="000000" w:themeColor="text1"/>
                <w:sz w:val="22"/>
                <w:szCs w:val="22"/>
              </w:rPr>
              <w:t>se reserva el derecho de reclamar AL CONTRATISTA el pago de los perjuicios que su Incumplimiento le hubiese ocasionado.</w:t>
            </w:r>
          </w:p>
          <w:p w14:paraId="1A62BBDC" w14:textId="47FC17BF" w:rsidR="009E3B1B" w:rsidRPr="001C7CFC" w:rsidRDefault="009E3B1B" w:rsidP="00E82D71">
            <w:pPr>
              <w:pStyle w:val="Textoindependiente"/>
              <w:tabs>
                <w:tab w:val="left" w:pos="426"/>
              </w:tabs>
              <w:ind w:left="-4" w:hanging="15"/>
              <w:rPr>
                <w:rFonts w:ascii="Arial Narrow" w:hAnsi="Arial Narrow" w:cs="Arial"/>
                <w:color w:val="000000" w:themeColor="text1"/>
                <w:sz w:val="22"/>
                <w:szCs w:val="22"/>
              </w:rPr>
            </w:pPr>
            <w:r w:rsidRPr="001C7CFC">
              <w:rPr>
                <w:rFonts w:ascii="Arial Narrow" w:hAnsi="Arial Narrow" w:cs="Arial"/>
                <w:color w:val="000000" w:themeColor="text1"/>
                <w:sz w:val="22"/>
                <w:szCs w:val="22"/>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1C7CFC" w:rsidRDefault="009E3B1B" w:rsidP="00857F27">
            <w:pPr>
              <w:pStyle w:val="Textoindependiente"/>
              <w:tabs>
                <w:tab w:val="left" w:pos="426"/>
              </w:tabs>
              <w:ind w:left="-4" w:hanging="15"/>
              <w:rPr>
                <w:rFonts w:ascii="Arial Narrow" w:hAnsi="Arial Narrow"/>
                <w:color w:val="000000" w:themeColor="text1"/>
                <w:sz w:val="22"/>
                <w:szCs w:val="22"/>
              </w:rPr>
            </w:pPr>
            <w:r w:rsidRPr="001C7CFC">
              <w:rPr>
                <w:rFonts w:ascii="Arial Narrow" w:hAnsi="Arial Narrow" w:cs="Arial"/>
                <w:b/>
                <w:color w:val="000000" w:themeColor="text1"/>
                <w:sz w:val="22"/>
                <w:szCs w:val="22"/>
              </w:rPr>
              <w:t>PARÁGRAFO QUINTO: RECURSOS INGRESAN AL TESORO NACIONAL</w:t>
            </w:r>
            <w:r w:rsidRPr="001C7CFC">
              <w:rPr>
                <w:rFonts w:ascii="Arial Narrow" w:hAnsi="Arial Narrow" w:cs="Arial"/>
                <w:color w:val="000000" w:themeColor="text1"/>
                <w:sz w:val="22"/>
                <w:szCs w:val="22"/>
              </w:rPr>
              <w:t>: El valor de las sanciones por retardo y de la Cláusula Penal Pecuniaria a que se refiere tanto la cláusula de sanciones, como esta, ingresará al Tesoro Nacional, a través de la Tesorería</w:t>
            </w:r>
            <w:r w:rsidR="00857F27" w:rsidRPr="001C7CFC">
              <w:rPr>
                <w:rFonts w:ascii="Arial Narrow" w:hAnsi="Arial Narrow" w:cs="Arial"/>
                <w:color w:val="000000" w:themeColor="text1"/>
                <w:sz w:val="22"/>
                <w:szCs w:val="22"/>
              </w:rPr>
              <w:t xml:space="preserve"> </w:t>
            </w:r>
            <w:r w:rsidRPr="001C7CFC">
              <w:rPr>
                <w:rFonts w:ascii="Arial Narrow" w:hAnsi="Arial Narrow" w:cs="Arial"/>
                <w:color w:val="000000" w:themeColor="text1"/>
                <w:sz w:val="22"/>
                <w:szCs w:val="22"/>
              </w:rPr>
              <w:t>Principal del Comando del Ejército.</w:t>
            </w:r>
          </w:p>
        </w:tc>
      </w:tr>
      <w:tr w:rsidR="00426629" w:rsidRPr="001C7CFC" w14:paraId="15F83640" w14:textId="77777777" w:rsidTr="00E82D71">
        <w:tc>
          <w:tcPr>
            <w:tcW w:w="1082" w:type="pct"/>
          </w:tcPr>
          <w:p w14:paraId="329A9448" w14:textId="77777777" w:rsidR="009E3B1B" w:rsidRPr="001C7CFC" w:rsidRDefault="009E3B1B" w:rsidP="009E3B1B">
            <w:pPr>
              <w:pStyle w:val="Textoindependiente"/>
              <w:tabs>
                <w:tab w:val="left" w:pos="426"/>
              </w:tabs>
              <w:rPr>
                <w:rFonts w:ascii="Arial Narrow" w:hAnsi="Arial Narrow" w:cs="Arial"/>
                <w:b/>
                <w:snapToGrid w:val="0"/>
                <w:color w:val="000000" w:themeColor="text1"/>
                <w:sz w:val="22"/>
                <w:szCs w:val="22"/>
              </w:rPr>
            </w:pPr>
            <w:r w:rsidRPr="001C7CFC">
              <w:rPr>
                <w:rFonts w:ascii="Arial Narrow" w:hAnsi="Arial Narrow" w:cs="Arial"/>
                <w:b/>
                <w:snapToGrid w:val="0"/>
                <w:color w:val="000000" w:themeColor="text1"/>
                <w:sz w:val="22"/>
                <w:szCs w:val="22"/>
              </w:rPr>
              <w:lastRenderedPageBreak/>
              <w:tab/>
            </w:r>
          </w:p>
          <w:p w14:paraId="6F376B5D" w14:textId="77777777" w:rsidR="009E3B1B" w:rsidRPr="001C7CFC" w:rsidRDefault="009E3B1B" w:rsidP="009E3B1B">
            <w:pPr>
              <w:rPr>
                <w:rFonts w:ascii="Arial Narrow" w:hAnsi="Arial Narrow"/>
                <w:color w:val="000000" w:themeColor="text1"/>
                <w:sz w:val="22"/>
                <w:szCs w:val="22"/>
              </w:rPr>
            </w:pPr>
            <w:r w:rsidRPr="001C7CFC">
              <w:rPr>
                <w:rFonts w:ascii="Arial Narrow" w:hAnsi="Arial Narrow" w:cs="Arial"/>
                <w:b/>
                <w:snapToGrid w:val="0"/>
                <w:color w:val="000000" w:themeColor="text1"/>
                <w:sz w:val="22"/>
                <w:szCs w:val="22"/>
                <w:lang w:val="es-ES_tradnl"/>
              </w:rPr>
              <w:t>INHABILIDADES E INCOMPATIBILIDADES</w:t>
            </w:r>
          </w:p>
        </w:tc>
        <w:tc>
          <w:tcPr>
            <w:tcW w:w="3918" w:type="pct"/>
          </w:tcPr>
          <w:p w14:paraId="2F9E9313" w14:textId="7F476BE2" w:rsidR="009E3B1B" w:rsidRPr="001C7CFC" w:rsidRDefault="009E3B1B" w:rsidP="00E82D71">
            <w:pPr>
              <w:pStyle w:val="Textoindependiente"/>
              <w:tabs>
                <w:tab w:val="left" w:pos="0"/>
                <w:tab w:val="left" w:pos="426"/>
              </w:tabs>
              <w:ind w:left="-4" w:hanging="15"/>
              <w:rPr>
                <w:rFonts w:ascii="Arial Narrow" w:hAnsi="Arial Narrow" w:cs="Arial"/>
                <w:color w:val="000000" w:themeColor="text1"/>
                <w:sz w:val="22"/>
                <w:szCs w:val="22"/>
              </w:rPr>
            </w:pPr>
            <w:r w:rsidRPr="001C7CFC">
              <w:rPr>
                <w:rFonts w:ascii="Arial Narrow" w:hAnsi="Arial Narrow" w:cs="Arial"/>
                <w:b/>
                <w:color w:val="000000" w:themeColor="text1"/>
                <w:sz w:val="22"/>
                <w:szCs w:val="22"/>
              </w:rPr>
              <w:t>El CONTRATISTA</w:t>
            </w:r>
            <w:r w:rsidRPr="001C7CFC">
              <w:rPr>
                <w:rFonts w:ascii="Arial Narrow" w:hAnsi="Arial Narrow" w:cs="Arial"/>
                <w:color w:val="000000" w:themeColor="text1"/>
                <w:sz w:val="22"/>
                <w:szCs w:val="22"/>
              </w:rPr>
              <w:t xml:space="preserve">   bajo   la   gravedad de juramento,  </w:t>
            </w:r>
            <w:r w:rsidR="00857F27" w:rsidRPr="001C7CFC">
              <w:rPr>
                <w:rFonts w:ascii="Arial Narrow" w:hAnsi="Arial Narrow" w:cs="Arial"/>
                <w:color w:val="000000" w:themeColor="text1"/>
                <w:sz w:val="22"/>
                <w:szCs w:val="22"/>
              </w:rPr>
              <w:t xml:space="preserve">declara </w:t>
            </w:r>
            <w:r w:rsidRPr="001C7CFC">
              <w:rPr>
                <w:rFonts w:ascii="Arial Narrow" w:hAnsi="Arial Narrow" w:cs="Arial"/>
                <w:color w:val="000000" w:themeColor="text1"/>
                <w:sz w:val="22"/>
                <w:szCs w:val="22"/>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1C7CFC" w:rsidRDefault="009E3B1B" w:rsidP="00F31DCB">
            <w:pPr>
              <w:pStyle w:val="Textoindependiente"/>
              <w:tabs>
                <w:tab w:val="left" w:pos="0"/>
                <w:tab w:val="left" w:pos="426"/>
              </w:tabs>
              <w:ind w:left="-4" w:hanging="15"/>
              <w:rPr>
                <w:rFonts w:ascii="Arial Narrow" w:hAnsi="Arial Narrow"/>
                <w:color w:val="000000" w:themeColor="text1"/>
                <w:sz w:val="22"/>
                <w:szCs w:val="22"/>
              </w:rPr>
            </w:pPr>
            <w:r w:rsidRPr="001C7CFC">
              <w:rPr>
                <w:rFonts w:ascii="Arial Narrow" w:hAnsi="Arial Narrow" w:cs="Arial"/>
                <w:b/>
                <w:color w:val="000000" w:themeColor="text1"/>
                <w:sz w:val="22"/>
                <w:szCs w:val="22"/>
              </w:rPr>
              <w:t xml:space="preserve">PARÁGRAFO. - INHABILIDADES E INCOMPATIBILIDADES SOBREVINIENTES: </w:t>
            </w:r>
            <w:r w:rsidRPr="001C7CFC">
              <w:rPr>
                <w:rFonts w:ascii="Arial Narrow" w:hAnsi="Arial Narrow" w:cs="Arial"/>
                <w:color w:val="000000" w:themeColor="text1"/>
                <w:sz w:val="22"/>
                <w:szCs w:val="22"/>
              </w:rPr>
              <w:t xml:space="preserve">Si llegase a sobrevenir inhabilidades e incompatibilidades en el </w:t>
            </w:r>
            <w:r w:rsidRPr="001C7CFC">
              <w:rPr>
                <w:rFonts w:ascii="Arial Narrow" w:hAnsi="Arial Narrow" w:cs="Arial"/>
                <w:b/>
                <w:color w:val="000000" w:themeColor="text1"/>
                <w:sz w:val="22"/>
                <w:szCs w:val="22"/>
              </w:rPr>
              <w:t xml:space="preserve">CONTRATISTA, </w:t>
            </w:r>
            <w:r w:rsidRPr="001C7CFC">
              <w:rPr>
                <w:rFonts w:ascii="Arial Narrow" w:hAnsi="Arial Narrow" w:cs="Arial"/>
                <w:color w:val="000000" w:themeColor="text1"/>
                <w:sz w:val="22"/>
                <w:szCs w:val="22"/>
              </w:rPr>
              <w:t xml:space="preserve">éste cederá el contrato previa autorización escrita del </w:t>
            </w:r>
            <w:r w:rsidRPr="001C7CFC">
              <w:rPr>
                <w:rFonts w:ascii="Arial Narrow" w:hAnsi="Arial Narrow" w:cs="Arial"/>
                <w:b/>
                <w:color w:val="000000" w:themeColor="text1"/>
                <w:sz w:val="22"/>
                <w:szCs w:val="22"/>
              </w:rPr>
              <w:t>MINISTERIO DE DEFENSA NACIONAL – EJÉRCITO NACIONAL – LICEOS DEL EJÉRCITO</w:t>
            </w:r>
            <w:r w:rsidRPr="001C7CFC">
              <w:rPr>
                <w:rFonts w:ascii="Arial Narrow" w:hAnsi="Arial Narrow" w:cs="Arial"/>
                <w:color w:val="000000" w:themeColor="text1"/>
                <w:sz w:val="22"/>
                <w:szCs w:val="22"/>
              </w:rPr>
              <w:t xml:space="preserve">. </w:t>
            </w:r>
          </w:p>
        </w:tc>
      </w:tr>
      <w:tr w:rsidR="00426629" w:rsidRPr="001C7CFC" w14:paraId="71DEBCC8" w14:textId="77777777" w:rsidTr="00E82D71">
        <w:tc>
          <w:tcPr>
            <w:tcW w:w="1082" w:type="pct"/>
          </w:tcPr>
          <w:p w14:paraId="6E45F1F0" w14:textId="77777777" w:rsidR="009E3B1B" w:rsidRPr="001C7CFC" w:rsidRDefault="009E3B1B" w:rsidP="009E3B1B">
            <w:pPr>
              <w:rPr>
                <w:rFonts w:ascii="Arial Narrow" w:hAnsi="Arial Narrow"/>
                <w:color w:val="000000" w:themeColor="text1"/>
                <w:sz w:val="22"/>
                <w:szCs w:val="22"/>
              </w:rPr>
            </w:pPr>
            <w:r w:rsidRPr="001C7CFC">
              <w:rPr>
                <w:rFonts w:ascii="Arial Narrow" w:hAnsi="Arial Narrow" w:cs="Arial"/>
                <w:b/>
                <w:snapToGrid w:val="0"/>
                <w:color w:val="000000" w:themeColor="text1"/>
                <w:sz w:val="22"/>
                <w:szCs w:val="22"/>
                <w:lang w:val="es-ES_tradnl"/>
              </w:rPr>
              <w:t>SUSPENSIÓN:</w:t>
            </w:r>
          </w:p>
        </w:tc>
        <w:tc>
          <w:tcPr>
            <w:tcW w:w="3918" w:type="pct"/>
          </w:tcPr>
          <w:p w14:paraId="62C31A8F" w14:textId="22D498E9" w:rsidR="009E3B1B" w:rsidRPr="001C7CFC" w:rsidRDefault="009E3B1B" w:rsidP="001575EB">
            <w:pPr>
              <w:autoSpaceDE w:val="0"/>
              <w:autoSpaceDN w:val="0"/>
              <w:adjustRightInd w:val="0"/>
              <w:ind w:left="-4" w:hanging="15"/>
              <w:jc w:val="both"/>
              <w:rPr>
                <w:rFonts w:ascii="Arial Narrow" w:hAnsi="Arial Narrow"/>
                <w:color w:val="000000" w:themeColor="text1"/>
                <w:sz w:val="22"/>
                <w:szCs w:val="22"/>
              </w:rPr>
            </w:pPr>
            <w:r w:rsidRPr="001C7CFC">
              <w:rPr>
                <w:rFonts w:ascii="Arial Narrow" w:hAnsi="Arial Narrow" w:cs="Arial"/>
                <w:color w:val="000000" w:themeColor="text1"/>
                <w:sz w:val="22"/>
                <w:szCs w:val="22"/>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1C7CFC" w14:paraId="21A61C39" w14:textId="77777777" w:rsidTr="00E82D71">
        <w:tc>
          <w:tcPr>
            <w:tcW w:w="1082" w:type="pct"/>
          </w:tcPr>
          <w:p w14:paraId="08FD46E3" w14:textId="77777777" w:rsidR="009E3B1B" w:rsidRPr="001C7CFC" w:rsidRDefault="009E3B1B" w:rsidP="009E3B1B">
            <w:pPr>
              <w:rPr>
                <w:rFonts w:ascii="Arial Narrow" w:hAnsi="Arial Narrow"/>
                <w:color w:val="000000" w:themeColor="text1"/>
                <w:sz w:val="22"/>
                <w:szCs w:val="22"/>
              </w:rPr>
            </w:pPr>
            <w:r w:rsidRPr="001C7CFC">
              <w:rPr>
                <w:rFonts w:ascii="Arial Narrow" w:hAnsi="Arial Narrow" w:cs="Arial"/>
                <w:b/>
                <w:bCs/>
                <w:color w:val="000000" w:themeColor="text1"/>
                <w:sz w:val="22"/>
                <w:szCs w:val="22"/>
              </w:rPr>
              <w:t>SOLUCIÓN DE CONTROVERSIAS</w:t>
            </w:r>
          </w:p>
        </w:tc>
        <w:tc>
          <w:tcPr>
            <w:tcW w:w="3918" w:type="pct"/>
          </w:tcPr>
          <w:p w14:paraId="14A0CF10" w14:textId="6E64683C" w:rsidR="009E3B1B" w:rsidRPr="001C7CFC" w:rsidRDefault="009E3B1B" w:rsidP="00E82D71">
            <w:pPr>
              <w:pStyle w:val="Textoindependiente"/>
              <w:tabs>
                <w:tab w:val="left" w:pos="0"/>
              </w:tabs>
              <w:ind w:left="-4" w:hanging="4"/>
              <w:rPr>
                <w:rFonts w:ascii="Arial Narrow" w:hAnsi="Arial Narrow" w:cs="Arial"/>
                <w:color w:val="000000" w:themeColor="text1"/>
                <w:sz w:val="22"/>
                <w:szCs w:val="22"/>
              </w:rPr>
            </w:pPr>
            <w:r w:rsidRPr="001C7CFC">
              <w:rPr>
                <w:rFonts w:ascii="Arial Narrow" w:hAnsi="Arial Narrow" w:cs="Arial"/>
                <w:color w:val="000000" w:themeColor="text1"/>
                <w:sz w:val="22"/>
                <w:szCs w:val="22"/>
              </w:rPr>
              <w:t xml:space="preserve">Las controversias o diferencias que surjan entre el CONTRATISTA y el </w:t>
            </w:r>
            <w:r w:rsidRPr="001C7CFC">
              <w:rPr>
                <w:rFonts w:ascii="Arial Narrow" w:hAnsi="Arial Narrow" w:cs="Arial"/>
                <w:b/>
                <w:snapToGrid w:val="0"/>
                <w:color w:val="000000" w:themeColor="text1"/>
                <w:sz w:val="22"/>
                <w:szCs w:val="22"/>
              </w:rPr>
              <w:t xml:space="preserve">MINISTERIO DE DEFENSA NACIONAL – EJÉRCITO NACIONAL – </w:t>
            </w:r>
            <w:r w:rsidRPr="001C7CFC">
              <w:rPr>
                <w:rFonts w:ascii="Arial Narrow" w:hAnsi="Arial Narrow" w:cs="Arial"/>
                <w:b/>
                <w:color w:val="000000" w:themeColor="text1"/>
                <w:sz w:val="22"/>
                <w:szCs w:val="22"/>
              </w:rPr>
              <w:t xml:space="preserve">LICEOS DEL EJÉRCITO </w:t>
            </w:r>
            <w:r w:rsidRPr="001C7CFC">
              <w:rPr>
                <w:rFonts w:ascii="Arial Narrow" w:hAnsi="Arial Narrow" w:cs="Arial"/>
                <w:color w:val="000000" w:themeColor="text1"/>
                <w:sz w:val="22"/>
                <w:szCs w:val="22"/>
              </w:rPr>
              <w:t>con ocasión de la firma, ejecución, interpretación, prórroga o terminación del contrato, así como de cualquier otro asunto relacionado con el presente contrato, serán sometidas a la revisión de las partes para bu</w:t>
            </w:r>
            <w:r w:rsidR="00857F27" w:rsidRPr="001C7CFC">
              <w:rPr>
                <w:rFonts w:ascii="Arial Narrow" w:hAnsi="Arial Narrow" w:cs="Arial"/>
                <w:color w:val="000000" w:themeColor="text1"/>
                <w:sz w:val="22"/>
                <w:szCs w:val="22"/>
              </w:rPr>
              <w:t xml:space="preserve">scar un arreglo directo, en un </w:t>
            </w:r>
            <w:r w:rsidRPr="001C7CFC">
              <w:rPr>
                <w:rFonts w:ascii="Arial Narrow" w:hAnsi="Arial Narrow" w:cs="Arial"/>
                <w:color w:val="000000" w:themeColor="text1"/>
                <w:sz w:val="22"/>
                <w:szCs w:val="22"/>
              </w:rPr>
              <w:t>término no mayor a cinco (5) días hábiles a partir de la fecha en que cualquiera de las partes comunique por escrito a la otra la existencia de una diferencia.</w:t>
            </w:r>
            <w:r w:rsidR="006C378C" w:rsidRPr="001C7CFC">
              <w:rPr>
                <w:rFonts w:ascii="Arial Narrow" w:hAnsi="Arial Narrow" w:cs="Arial"/>
                <w:color w:val="000000" w:themeColor="text1"/>
                <w:sz w:val="22"/>
                <w:szCs w:val="22"/>
              </w:rPr>
              <w:t xml:space="preserve"> </w:t>
            </w:r>
          </w:p>
          <w:p w14:paraId="745951DA" w14:textId="1CFFBEA9" w:rsidR="009E3B1B" w:rsidRPr="001C7CFC" w:rsidRDefault="009E3B1B" w:rsidP="00857F27">
            <w:pPr>
              <w:pStyle w:val="Textoindependiente"/>
              <w:tabs>
                <w:tab w:val="left" w:pos="0"/>
              </w:tabs>
              <w:ind w:left="-4" w:hanging="4"/>
              <w:rPr>
                <w:rFonts w:ascii="Arial Narrow" w:hAnsi="Arial Narrow"/>
                <w:color w:val="000000" w:themeColor="text1"/>
                <w:sz w:val="22"/>
                <w:szCs w:val="22"/>
              </w:rPr>
            </w:pPr>
            <w:r w:rsidRPr="001C7CFC">
              <w:rPr>
                <w:rFonts w:ascii="Arial Narrow" w:hAnsi="Arial Narrow" w:cs="Arial"/>
                <w:color w:val="000000" w:themeColor="text1"/>
                <w:sz w:val="22"/>
                <w:szCs w:val="22"/>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sidRPr="001C7CFC">
              <w:rPr>
                <w:rFonts w:ascii="Arial Narrow" w:hAnsi="Arial Narrow" w:cs="Arial"/>
                <w:color w:val="000000" w:themeColor="text1"/>
                <w:sz w:val="22"/>
                <w:szCs w:val="22"/>
              </w:rPr>
              <w:t xml:space="preserve"> </w:t>
            </w:r>
            <w:r w:rsidRPr="001C7CFC">
              <w:rPr>
                <w:rFonts w:ascii="Arial Narrow" w:hAnsi="Arial Narrow" w:cs="Arial"/>
                <w:color w:val="000000" w:themeColor="text1"/>
                <w:sz w:val="22"/>
                <w:szCs w:val="22"/>
              </w:rPr>
              <w:t xml:space="preserve">para resolver sus diferencias, deben acudir a la jurisdicción contencioso administrativa. </w:t>
            </w:r>
          </w:p>
        </w:tc>
      </w:tr>
      <w:tr w:rsidR="00426629" w:rsidRPr="001C7CFC" w14:paraId="2A4E33DE" w14:textId="77777777" w:rsidTr="00E82D71">
        <w:tc>
          <w:tcPr>
            <w:tcW w:w="1082" w:type="pct"/>
          </w:tcPr>
          <w:p w14:paraId="7C956C47" w14:textId="77777777" w:rsidR="009E3B1B" w:rsidRPr="001C7CFC" w:rsidRDefault="009E3B1B" w:rsidP="009E3B1B">
            <w:pPr>
              <w:rPr>
                <w:rFonts w:ascii="Arial Narrow" w:hAnsi="Arial Narrow"/>
                <w:color w:val="000000" w:themeColor="text1"/>
                <w:sz w:val="22"/>
                <w:szCs w:val="22"/>
              </w:rPr>
            </w:pPr>
            <w:r w:rsidRPr="001C7CFC">
              <w:rPr>
                <w:rFonts w:ascii="Arial Narrow" w:hAnsi="Arial Narrow" w:cs="Arial"/>
                <w:b/>
                <w:snapToGrid w:val="0"/>
                <w:color w:val="000000" w:themeColor="text1"/>
                <w:sz w:val="22"/>
                <w:szCs w:val="22"/>
                <w:lang w:val="es-ES_tradnl"/>
              </w:rPr>
              <w:t xml:space="preserve">LIQUIDACIÓN:     </w:t>
            </w:r>
          </w:p>
        </w:tc>
        <w:tc>
          <w:tcPr>
            <w:tcW w:w="3918" w:type="pct"/>
          </w:tcPr>
          <w:p w14:paraId="0B67DB21" w14:textId="77777777" w:rsidR="009E3B1B" w:rsidRPr="001C7CFC" w:rsidRDefault="009E3B1B" w:rsidP="00E82D71">
            <w:pPr>
              <w:ind w:left="-4" w:hanging="4"/>
              <w:jc w:val="both"/>
              <w:rPr>
                <w:rFonts w:ascii="Arial Narrow" w:hAnsi="Arial Narrow"/>
                <w:color w:val="000000" w:themeColor="text1"/>
                <w:sz w:val="22"/>
                <w:szCs w:val="22"/>
              </w:rPr>
            </w:pPr>
            <w:r w:rsidRPr="001C7CFC">
              <w:rPr>
                <w:rFonts w:ascii="Arial Narrow" w:hAnsi="Arial Narrow" w:cs="Arial"/>
                <w:snapToGrid w:val="0"/>
                <w:color w:val="000000" w:themeColor="text1"/>
                <w:sz w:val="22"/>
                <w:szCs w:val="22"/>
                <w:lang w:val="es-ES_tradnl"/>
              </w:rPr>
              <w:t>El presente contrato se liquidaras dentro de los cuatro (4) meses siguientes a su terminación.</w:t>
            </w:r>
          </w:p>
        </w:tc>
      </w:tr>
      <w:tr w:rsidR="00426629" w:rsidRPr="001C7CFC" w14:paraId="5EA249E6" w14:textId="77777777" w:rsidTr="00E82D71">
        <w:tc>
          <w:tcPr>
            <w:tcW w:w="1082" w:type="pct"/>
          </w:tcPr>
          <w:p w14:paraId="15288BF1" w14:textId="77777777" w:rsidR="009E3B1B" w:rsidRPr="001C7CFC" w:rsidRDefault="009E3B1B" w:rsidP="009E3B1B">
            <w:pPr>
              <w:pStyle w:val="Textoindependiente"/>
              <w:tabs>
                <w:tab w:val="left" w:pos="426"/>
                <w:tab w:val="left" w:pos="3544"/>
              </w:tabs>
              <w:ind w:left="3540" w:hanging="3540"/>
              <w:rPr>
                <w:rFonts w:ascii="Arial Narrow" w:hAnsi="Arial Narrow" w:cs="Arial"/>
                <w:color w:val="000000" w:themeColor="text1"/>
                <w:sz w:val="22"/>
                <w:szCs w:val="22"/>
              </w:rPr>
            </w:pPr>
          </w:p>
          <w:p w14:paraId="4F8D4A2E" w14:textId="77777777" w:rsidR="009E3B1B" w:rsidRPr="001C7CFC" w:rsidRDefault="009E3B1B" w:rsidP="009E3B1B">
            <w:pPr>
              <w:rPr>
                <w:rFonts w:ascii="Arial Narrow" w:hAnsi="Arial Narrow"/>
                <w:color w:val="000000" w:themeColor="text1"/>
                <w:sz w:val="22"/>
                <w:szCs w:val="22"/>
              </w:rPr>
            </w:pPr>
            <w:r w:rsidRPr="001C7CFC">
              <w:rPr>
                <w:rFonts w:ascii="Arial Narrow" w:hAnsi="Arial Narrow" w:cs="Arial"/>
                <w:b/>
                <w:color w:val="000000" w:themeColor="text1"/>
                <w:sz w:val="22"/>
                <w:szCs w:val="22"/>
              </w:rPr>
              <w:t>PRINCIPIO DE INTEGRALIDAD</w:t>
            </w:r>
          </w:p>
        </w:tc>
        <w:tc>
          <w:tcPr>
            <w:tcW w:w="3918" w:type="pct"/>
          </w:tcPr>
          <w:p w14:paraId="7A63B84D" w14:textId="3F4D6F38" w:rsidR="009E3B1B" w:rsidRPr="001C7CFC" w:rsidRDefault="00121846" w:rsidP="00E82D71">
            <w:pPr>
              <w:ind w:right="-1"/>
              <w:jc w:val="both"/>
              <w:rPr>
                <w:rFonts w:ascii="Arial Narrow" w:hAnsi="Arial Narrow"/>
                <w:color w:val="000000" w:themeColor="text1"/>
                <w:sz w:val="22"/>
                <w:szCs w:val="22"/>
              </w:rPr>
            </w:pPr>
            <w:r w:rsidRPr="001C7CFC">
              <w:rPr>
                <w:rFonts w:ascii="Arial Narrow" w:hAnsi="Arial Narrow" w:cs="Arial"/>
                <w:sz w:val="22"/>
                <w:szCs w:val="22"/>
              </w:rPr>
              <w:t xml:space="preserve">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w:t>
            </w:r>
            <w:r w:rsidRPr="001C7CFC">
              <w:rPr>
                <w:rFonts w:ascii="Arial Narrow" w:hAnsi="Arial Narrow" w:cs="Arial"/>
                <w:sz w:val="22"/>
                <w:szCs w:val="22"/>
              </w:rPr>
              <w:lastRenderedPageBreak/>
              <w:t>y estudios de seguridad del contratista d) documentos legales del contratista e) documentos que soportan el pago al contratista f) pago al contratista.</w:t>
            </w:r>
          </w:p>
        </w:tc>
      </w:tr>
      <w:tr w:rsidR="00426629" w:rsidRPr="001C7CFC" w14:paraId="54D436AC" w14:textId="77777777" w:rsidTr="00E82D71">
        <w:tc>
          <w:tcPr>
            <w:tcW w:w="1082" w:type="pct"/>
          </w:tcPr>
          <w:p w14:paraId="12F9D400" w14:textId="77777777" w:rsidR="009E3B1B" w:rsidRPr="001C7CFC" w:rsidRDefault="009E3B1B" w:rsidP="009E3B1B">
            <w:pPr>
              <w:rPr>
                <w:rFonts w:ascii="Arial Narrow" w:hAnsi="Arial Narrow"/>
                <w:color w:val="000000" w:themeColor="text1"/>
                <w:sz w:val="22"/>
                <w:szCs w:val="22"/>
              </w:rPr>
            </w:pPr>
            <w:r w:rsidRPr="001C7CFC">
              <w:rPr>
                <w:rFonts w:ascii="Arial Narrow" w:hAnsi="Arial Narrow" w:cs="Arial"/>
                <w:b/>
                <w:color w:val="000000" w:themeColor="text1"/>
                <w:sz w:val="22"/>
                <w:szCs w:val="22"/>
              </w:rPr>
              <w:lastRenderedPageBreak/>
              <w:t>PERFECCIONAMIENTO Y EJECUCIÓN</w:t>
            </w:r>
          </w:p>
        </w:tc>
        <w:tc>
          <w:tcPr>
            <w:tcW w:w="3918" w:type="pct"/>
          </w:tcPr>
          <w:p w14:paraId="1546B681" w14:textId="44119C9F" w:rsidR="009E3B1B" w:rsidRPr="001C7CFC" w:rsidRDefault="009E3B1B" w:rsidP="00E82D71">
            <w:pPr>
              <w:jc w:val="both"/>
              <w:rPr>
                <w:rFonts w:ascii="Arial Narrow" w:hAnsi="Arial Narrow"/>
                <w:color w:val="000000" w:themeColor="text1"/>
                <w:sz w:val="22"/>
                <w:szCs w:val="22"/>
              </w:rPr>
            </w:pPr>
            <w:r w:rsidRPr="001C7CFC">
              <w:rPr>
                <w:rFonts w:ascii="Arial Narrow" w:hAnsi="Arial Narrow" w:cs="Arial"/>
                <w:color w:val="000000" w:themeColor="text1"/>
                <w:sz w:val="22"/>
                <w:szCs w:val="22"/>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1C7CFC">
              <w:rPr>
                <w:rFonts w:ascii="Arial Narrow" w:hAnsi="Arial Narrow" w:cs="Arial"/>
                <w:b/>
                <w:color w:val="000000" w:themeColor="text1"/>
                <w:sz w:val="22"/>
                <w:szCs w:val="22"/>
              </w:rPr>
              <w:t>MINISTERIO DE DEFENSA NACIONAL – EJÉRCITO NACIONAL – LICEOS DEL EJÉRCITO</w:t>
            </w:r>
            <w:r w:rsidR="001575EB" w:rsidRPr="001C7CFC">
              <w:rPr>
                <w:rFonts w:ascii="Arial Narrow" w:hAnsi="Arial Narrow" w:cs="Arial"/>
                <w:b/>
                <w:color w:val="000000" w:themeColor="text1"/>
                <w:sz w:val="22"/>
                <w:szCs w:val="22"/>
              </w:rPr>
              <w:t>.</w:t>
            </w:r>
          </w:p>
        </w:tc>
      </w:tr>
      <w:tr w:rsidR="00426629" w:rsidRPr="001C7CFC" w14:paraId="53A65289" w14:textId="77777777" w:rsidTr="00F31DCB">
        <w:trPr>
          <w:trHeight w:val="841"/>
        </w:trPr>
        <w:tc>
          <w:tcPr>
            <w:tcW w:w="1082" w:type="pct"/>
          </w:tcPr>
          <w:p w14:paraId="6C424D15" w14:textId="77777777" w:rsidR="009E3B1B" w:rsidRPr="001C7CFC" w:rsidRDefault="009E3B1B" w:rsidP="009E3B1B">
            <w:pPr>
              <w:pStyle w:val="Textoindependiente"/>
              <w:tabs>
                <w:tab w:val="left" w:pos="426"/>
                <w:tab w:val="left" w:pos="3544"/>
              </w:tabs>
              <w:rPr>
                <w:rFonts w:ascii="Arial Narrow" w:hAnsi="Arial Narrow" w:cs="Arial"/>
                <w:b/>
                <w:color w:val="000000" w:themeColor="text1"/>
                <w:sz w:val="22"/>
                <w:szCs w:val="22"/>
              </w:rPr>
            </w:pPr>
            <w:r w:rsidRPr="001C7CFC">
              <w:rPr>
                <w:rFonts w:ascii="Arial Narrow" w:hAnsi="Arial Narrow" w:cs="Arial"/>
                <w:b/>
                <w:color w:val="000000" w:themeColor="text1"/>
                <w:sz w:val="22"/>
                <w:szCs w:val="22"/>
              </w:rPr>
              <w:t xml:space="preserve">INTERPRETACIÓN, MODIFICACIÓN Y </w:t>
            </w:r>
          </w:p>
          <w:p w14:paraId="46940E59" w14:textId="77777777" w:rsidR="009E3B1B" w:rsidRPr="001C7CFC" w:rsidRDefault="009E3B1B" w:rsidP="009E3B1B">
            <w:pPr>
              <w:rPr>
                <w:rFonts w:ascii="Arial Narrow" w:hAnsi="Arial Narrow"/>
                <w:color w:val="000000" w:themeColor="text1"/>
                <w:sz w:val="22"/>
                <w:szCs w:val="22"/>
              </w:rPr>
            </w:pPr>
            <w:r w:rsidRPr="001C7CFC">
              <w:rPr>
                <w:rFonts w:ascii="Arial Narrow" w:hAnsi="Arial Narrow" w:cs="Arial"/>
                <w:b/>
                <w:color w:val="000000" w:themeColor="text1"/>
                <w:sz w:val="22"/>
                <w:szCs w:val="22"/>
              </w:rPr>
              <w:t>TERMINACIÓN UNILATERAL</w:t>
            </w:r>
          </w:p>
        </w:tc>
        <w:tc>
          <w:tcPr>
            <w:tcW w:w="3918" w:type="pct"/>
          </w:tcPr>
          <w:p w14:paraId="65DC689E" w14:textId="3DF38853" w:rsidR="009E3B1B" w:rsidRPr="001C7CFC" w:rsidRDefault="009E3B1B" w:rsidP="001575EB">
            <w:pPr>
              <w:pStyle w:val="Textoindependiente"/>
              <w:tabs>
                <w:tab w:val="left" w:pos="426"/>
                <w:tab w:val="left" w:pos="3544"/>
              </w:tabs>
              <w:rPr>
                <w:rFonts w:ascii="Arial Narrow" w:hAnsi="Arial Narrow"/>
                <w:color w:val="000000" w:themeColor="text1"/>
                <w:sz w:val="22"/>
                <w:szCs w:val="22"/>
              </w:rPr>
            </w:pPr>
            <w:r w:rsidRPr="001C7CFC">
              <w:rPr>
                <w:rFonts w:ascii="Arial Narrow" w:hAnsi="Arial Narrow" w:cs="Arial"/>
                <w:color w:val="000000" w:themeColor="text1"/>
                <w:sz w:val="22"/>
                <w:szCs w:val="22"/>
                <w:lang w:val="es-ES"/>
              </w:rPr>
              <w:t>Al presente contrato le son aplicables las disposiciones relativas a estas materias, Contenidas en los artículos 15,16 y 17 de la Ley 80 de 1993.</w:t>
            </w:r>
          </w:p>
        </w:tc>
      </w:tr>
      <w:tr w:rsidR="00426629" w:rsidRPr="001C7CFC" w14:paraId="22B938B7" w14:textId="77777777" w:rsidTr="00E82D71">
        <w:tc>
          <w:tcPr>
            <w:tcW w:w="1082" w:type="pct"/>
          </w:tcPr>
          <w:p w14:paraId="2EB92325" w14:textId="77777777" w:rsidR="009E3B1B" w:rsidRPr="001C7CFC" w:rsidRDefault="009E3B1B" w:rsidP="009E3B1B">
            <w:pPr>
              <w:rPr>
                <w:rFonts w:ascii="Arial Narrow" w:hAnsi="Arial Narrow"/>
                <w:color w:val="000000" w:themeColor="text1"/>
                <w:sz w:val="22"/>
                <w:szCs w:val="22"/>
              </w:rPr>
            </w:pPr>
            <w:r w:rsidRPr="001C7CFC">
              <w:rPr>
                <w:rFonts w:ascii="Arial Narrow" w:hAnsi="Arial Narrow" w:cs="Arial"/>
                <w:b/>
                <w:color w:val="000000" w:themeColor="text1"/>
                <w:sz w:val="22"/>
                <w:szCs w:val="22"/>
              </w:rPr>
              <w:t>DOMICILIO CONTRACTUAL</w:t>
            </w:r>
          </w:p>
        </w:tc>
        <w:tc>
          <w:tcPr>
            <w:tcW w:w="3918" w:type="pct"/>
          </w:tcPr>
          <w:p w14:paraId="0F85FFF6" w14:textId="27DC1A0F" w:rsidR="009E3B1B" w:rsidRPr="001C7CFC" w:rsidRDefault="009E3B1B" w:rsidP="00E82D71">
            <w:pPr>
              <w:jc w:val="both"/>
              <w:rPr>
                <w:rFonts w:ascii="Arial Narrow" w:hAnsi="Arial Narrow"/>
                <w:color w:val="000000" w:themeColor="text1"/>
                <w:sz w:val="22"/>
                <w:szCs w:val="22"/>
              </w:rPr>
            </w:pPr>
            <w:r w:rsidRPr="001C7CFC">
              <w:rPr>
                <w:rFonts w:ascii="Arial Narrow" w:hAnsi="Arial Narrow" w:cs="Arial"/>
                <w:color w:val="000000" w:themeColor="text1"/>
                <w:sz w:val="22"/>
                <w:szCs w:val="22"/>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sidRPr="001C7CFC">
              <w:rPr>
                <w:rFonts w:ascii="Arial Narrow" w:hAnsi="Arial Narrow" w:cs="Arial"/>
                <w:color w:val="000000" w:themeColor="text1"/>
                <w:sz w:val="22"/>
                <w:szCs w:val="22"/>
              </w:rPr>
              <w:t>.</w:t>
            </w:r>
          </w:p>
        </w:tc>
      </w:tr>
      <w:tr w:rsidR="00426629" w:rsidRPr="001C7CFC" w14:paraId="65B45BFF" w14:textId="77777777" w:rsidTr="00E82D71">
        <w:tc>
          <w:tcPr>
            <w:tcW w:w="1082" w:type="pct"/>
          </w:tcPr>
          <w:p w14:paraId="36C18EBC" w14:textId="77777777" w:rsidR="009E3B1B" w:rsidRPr="001C7CFC" w:rsidRDefault="009E3B1B"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RIESGO LABORAL</w:t>
            </w:r>
          </w:p>
        </w:tc>
        <w:tc>
          <w:tcPr>
            <w:tcW w:w="3918" w:type="pct"/>
          </w:tcPr>
          <w:p w14:paraId="3A8D9C5D" w14:textId="17DFA081" w:rsidR="009E3B1B" w:rsidRPr="001C7CFC" w:rsidRDefault="009E3B1B" w:rsidP="00E82D71">
            <w:pPr>
              <w:jc w:val="both"/>
              <w:rPr>
                <w:rFonts w:ascii="Arial Narrow" w:hAnsi="Arial Narrow"/>
                <w:color w:val="000000" w:themeColor="text1"/>
                <w:sz w:val="22"/>
                <w:szCs w:val="22"/>
              </w:rPr>
            </w:pPr>
            <w:r w:rsidRPr="001C7CFC">
              <w:rPr>
                <w:rFonts w:ascii="Arial Narrow" w:hAnsi="Arial Narrow"/>
                <w:color w:val="000000" w:themeColor="text1"/>
                <w:sz w:val="22"/>
                <w:szCs w:val="22"/>
              </w:rPr>
              <w:t>De conformidad con el estudio previo que antecede el presente contrato, el Gerente de Proyecto establece como riesgo laboral es el siguiente. RIESGO I</w:t>
            </w:r>
            <w:r w:rsidR="00F31DCB" w:rsidRPr="001C7CFC">
              <w:rPr>
                <w:rFonts w:ascii="Arial Narrow" w:hAnsi="Arial Narrow"/>
                <w:color w:val="000000" w:themeColor="text1"/>
                <w:sz w:val="22"/>
                <w:szCs w:val="22"/>
              </w:rPr>
              <w:t>.</w:t>
            </w:r>
          </w:p>
        </w:tc>
      </w:tr>
      <w:tr w:rsidR="00426629" w:rsidRPr="001C7CFC" w14:paraId="59856261" w14:textId="77777777" w:rsidTr="00E82D71">
        <w:tc>
          <w:tcPr>
            <w:tcW w:w="1082" w:type="pct"/>
          </w:tcPr>
          <w:p w14:paraId="533A3907" w14:textId="77777777" w:rsidR="009E3B1B" w:rsidRPr="001C7CFC" w:rsidRDefault="009E3B1B"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AUTORIZACION JEMGF</w:t>
            </w:r>
          </w:p>
        </w:tc>
        <w:tc>
          <w:tcPr>
            <w:tcW w:w="3918" w:type="pct"/>
          </w:tcPr>
          <w:p w14:paraId="7BAA90E4" w14:textId="5AF98DD5" w:rsidR="009E3B1B" w:rsidRPr="001C7CFC" w:rsidRDefault="009E3B1B" w:rsidP="00E82D71">
            <w:pPr>
              <w:jc w:val="both"/>
              <w:rPr>
                <w:rFonts w:ascii="Arial Narrow" w:hAnsi="Arial Narrow"/>
                <w:color w:val="000000" w:themeColor="text1"/>
                <w:sz w:val="22"/>
                <w:szCs w:val="22"/>
              </w:rPr>
            </w:pPr>
            <w:r w:rsidRPr="001C7CFC">
              <w:rPr>
                <w:rFonts w:ascii="Arial Narrow" w:hAnsi="Arial Narrow"/>
                <w:color w:val="000000" w:themeColor="text1"/>
                <w:sz w:val="22"/>
                <w:szCs w:val="22"/>
              </w:rPr>
              <w:t xml:space="preserve">El presente contrato se encuentra autorizado por parte del Jefe de Estado Mayor Generador de Fuerza del </w:t>
            </w:r>
            <w:r w:rsidR="00F31DCB" w:rsidRPr="001C7CFC">
              <w:rPr>
                <w:rFonts w:ascii="Arial Narrow" w:hAnsi="Arial Narrow"/>
                <w:color w:val="000000" w:themeColor="text1"/>
                <w:sz w:val="22"/>
                <w:szCs w:val="22"/>
              </w:rPr>
              <w:t>Ejército</w:t>
            </w:r>
            <w:r w:rsidRPr="001C7CFC">
              <w:rPr>
                <w:rFonts w:ascii="Arial Narrow" w:hAnsi="Arial Narrow"/>
                <w:color w:val="000000" w:themeColor="text1"/>
                <w:sz w:val="22"/>
                <w:szCs w:val="22"/>
              </w:rPr>
              <w:t xml:space="preserve"> Nacional</w:t>
            </w:r>
            <w:r w:rsidR="00F31DCB" w:rsidRPr="001C7CFC">
              <w:rPr>
                <w:rFonts w:ascii="Arial Narrow" w:hAnsi="Arial Narrow"/>
                <w:color w:val="000000" w:themeColor="text1"/>
                <w:sz w:val="22"/>
                <w:szCs w:val="22"/>
              </w:rPr>
              <w:t>.</w:t>
            </w:r>
          </w:p>
        </w:tc>
      </w:tr>
      <w:tr w:rsidR="009E3B1B" w:rsidRPr="001C7CFC" w14:paraId="11B78FFB" w14:textId="77777777" w:rsidTr="00E82D71">
        <w:tc>
          <w:tcPr>
            <w:tcW w:w="1082" w:type="pct"/>
          </w:tcPr>
          <w:p w14:paraId="6D1BFE46" w14:textId="77777777" w:rsidR="009E3B1B" w:rsidRPr="001C7CFC" w:rsidRDefault="009E3B1B" w:rsidP="009E3B1B">
            <w:pPr>
              <w:rPr>
                <w:rFonts w:ascii="Arial Narrow" w:hAnsi="Arial Narrow"/>
                <w:b/>
                <w:color w:val="000000" w:themeColor="text1"/>
                <w:sz w:val="22"/>
                <w:szCs w:val="22"/>
              </w:rPr>
            </w:pPr>
            <w:r w:rsidRPr="001C7CFC">
              <w:rPr>
                <w:rFonts w:ascii="Arial Narrow" w:hAnsi="Arial Narrow"/>
                <w:b/>
                <w:color w:val="000000" w:themeColor="text1"/>
                <w:sz w:val="22"/>
                <w:szCs w:val="22"/>
              </w:rPr>
              <w:t xml:space="preserve">AUTORIZACION PARA EL TRAMIENTO DE DATOS PERSONAL  </w:t>
            </w:r>
          </w:p>
          <w:p w14:paraId="65F6B7DE" w14:textId="77777777" w:rsidR="009E3B1B" w:rsidRPr="001C7CFC" w:rsidRDefault="009E3B1B" w:rsidP="009E3B1B">
            <w:pPr>
              <w:rPr>
                <w:rFonts w:ascii="Arial Narrow" w:hAnsi="Arial Narrow"/>
                <w:b/>
                <w:color w:val="000000" w:themeColor="text1"/>
                <w:sz w:val="22"/>
                <w:szCs w:val="22"/>
              </w:rPr>
            </w:pPr>
          </w:p>
        </w:tc>
        <w:tc>
          <w:tcPr>
            <w:tcW w:w="3918" w:type="pct"/>
          </w:tcPr>
          <w:p w14:paraId="44F8A3FA" w14:textId="77777777" w:rsidR="009E3B1B" w:rsidRPr="001C7CFC" w:rsidRDefault="009E3B1B" w:rsidP="00E82D71">
            <w:pPr>
              <w:jc w:val="both"/>
              <w:rPr>
                <w:rFonts w:ascii="Arial Narrow" w:hAnsi="Arial Narrow"/>
                <w:color w:val="000000" w:themeColor="text1"/>
                <w:sz w:val="22"/>
                <w:szCs w:val="22"/>
              </w:rPr>
            </w:pPr>
            <w:r w:rsidRPr="001C7CFC">
              <w:rPr>
                <w:rFonts w:ascii="Arial Narrow" w:hAnsi="Arial Narrow"/>
                <w:color w:val="000000" w:themeColor="text1"/>
                <w:sz w:val="22"/>
                <w:szCs w:val="22"/>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1C7CFC" w:rsidRDefault="00441178" w:rsidP="00441178">
      <w:pPr>
        <w:rPr>
          <w:rFonts w:ascii="Arial Narrow" w:hAnsi="Arial Narrow"/>
          <w:color w:val="000000" w:themeColor="text1"/>
          <w:sz w:val="22"/>
          <w:szCs w:val="22"/>
        </w:rPr>
      </w:pPr>
    </w:p>
    <w:p w14:paraId="7772C063" w14:textId="4D82568C" w:rsidR="003C3DFC" w:rsidRPr="001C7CFC" w:rsidRDefault="003C3DFC" w:rsidP="00E82D71">
      <w:pPr>
        <w:jc w:val="center"/>
        <w:rPr>
          <w:rFonts w:ascii="Arial Narrow" w:hAnsi="Arial Narrow" w:cs="Arial"/>
          <w:b/>
          <w:sz w:val="22"/>
          <w:szCs w:val="22"/>
        </w:rPr>
      </w:pPr>
      <w:r w:rsidRPr="001C7CFC">
        <w:rPr>
          <w:rFonts w:ascii="Arial Narrow" w:hAnsi="Arial Narrow" w:cs="Arial"/>
          <w:b/>
          <w:sz w:val="22"/>
          <w:szCs w:val="22"/>
        </w:rPr>
        <w:t>ORIGINAL DEBIDAMENTE FIRMADO</w:t>
      </w:r>
    </w:p>
    <w:p w14:paraId="1C3F1A1E" w14:textId="77777777" w:rsidR="003C3DFC" w:rsidRDefault="003C3DFC" w:rsidP="00E82D71">
      <w:pPr>
        <w:jc w:val="center"/>
        <w:rPr>
          <w:rFonts w:ascii="Arial Narrow" w:hAnsi="Arial Narrow" w:cs="Arial"/>
          <w:sz w:val="22"/>
          <w:szCs w:val="22"/>
          <w:highlight w:val="yellow"/>
        </w:rPr>
      </w:pPr>
    </w:p>
    <w:p w14:paraId="2FAA8AC6" w14:textId="77777777" w:rsidR="001C7CFC" w:rsidRPr="001C7CFC" w:rsidRDefault="001C7CFC" w:rsidP="00E82D71">
      <w:pPr>
        <w:jc w:val="center"/>
        <w:rPr>
          <w:rFonts w:ascii="Arial Narrow" w:hAnsi="Arial Narrow" w:cs="Arial"/>
          <w:sz w:val="22"/>
          <w:szCs w:val="22"/>
          <w:highlight w:val="yellow"/>
        </w:rPr>
      </w:pPr>
    </w:p>
    <w:p w14:paraId="191020F8" w14:textId="566BEAC3" w:rsidR="00E82D71" w:rsidRPr="001C7CFC" w:rsidRDefault="00E82D71" w:rsidP="00E82D71">
      <w:pPr>
        <w:jc w:val="center"/>
        <w:rPr>
          <w:rFonts w:ascii="Arial Narrow" w:hAnsi="Arial Narrow" w:cs="Arial"/>
          <w:b/>
          <w:color w:val="000000"/>
          <w:sz w:val="22"/>
          <w:szCs w:val="22"/>
          <w:lang w:val="es-CO"/>
        </w:rPr>
      </w:pPr>
      <w:r w:rsidRPr="001C7CFC">
        <w:rPr>
          <w:rFonts w:ascii="Arial Narrow" w:hAnsi="Arial Narrow" w:cs="Arial"/>
          <w:sz w:val="22"/>
          <w:szCs w:val="22"/>
        </w:rPr>
        <w:t xml:space="preserve">Teniente Coronel </w:t>
      </w:r>
      <w:r w:rsidR="00974C9D" w:rsidRPr="001C7CFC">
        <w:rPr>
          <w:rFonts w:ascii="Arial Narrow" w:hAnsi="Arial Narrow" w:cs="Arial"/>
          <w:sz w:val="22"/>
          <w:szCs w:val="22"/>
        </w:rPr>
        <w:t>ALBERTO BUSTOS CARDONA</w:t>
      </w:r>
      <w:r w:rsidRPr="001C7CFC">
        <w:rPr>
          <w:rFonts w:ascii="Arial Narrow" w:hAnsi="Arial Narrow" w:cs="Arial"/>
          <w:b/>
          <w:color w:val="000000"/>
          <w:sz w:val="22"/>
          <w:szCs w:val="22"/>
          <w:lang w:val="es-CO"/>
        </w:rPr>
        <w:t xml:space="preserve"> </w:t>
      </w:r>
    </w:p>
    <w:p w14:paraId="59261266" w14:textId="72774300" w:rsidR="00E82D71" w:rsidRPr="001C7CFC" w:rsidRDefault="00E82D71" w:rsidP="00E82D71">
      <w:pPr>
        <w:jc w:val="center"/>
        <w:rPr>
          <w:rFonts w:ascii="Arial Narrow" w:hAnsi="Arial Narrow" w:cs="Arial"/>
          <w:sz w:val="22"/>
          <w:szCs w:val="22"/>
        </w:rPr>
      </w:pPr>
      <w:r w:rsidRPr="001C7CFC">
        <w:rPr>
          <w:rFonts w:ascii="Arial Narrow" w:hAnsi="Arial Narrow" w:cs="Arial"/>
          <w:sz w:val="22"/>
          <w:szCs w:val="22"/>
        </w:rPr>
        <w:t>Ordenador del gasto</w:t>
      </w:r>
      <w:r w:rsidR="00974C9D" w:rsidRPr="001C7CFC">
        <w:rPr>
          <w:rFonts w:ascii="Arial Narrow" w:hAnsi="Arial Narrow" w:cs="Arial"/>
          <w:sz w:val="22"/>
          <w:szCs w:val="22"/>
        </w:rPr>
        <w:t xml:space="preserve"> - </w:t>
      </w:r>
      <w:r w:rsidRPr="001C7CFC">
        <w:rPr>
          <w:rFonts w:ascii="Arial Narrow" w:hAnsi="Arial Narrow" w:cs="Arial"/>
          <w:sz w:val="22"/>
          <w:szCs w:val="22"/>
        </w:rPr>
        <w:t>Liceos del Ejército</w:t>
      </w:r>
    </w:p>
    <w:p w14:paraId="381A2376" w14:textId="77777777" w:rsidR="00E82D71" w:rsidRPr="001C7CFC" w:rsidRDefault="00E82D71" w:rsidP="00E82D71">
      <w:pPr>
        <w:ind w:right="51"/>
        <w:jc w:val="both"/>
        <w:rPr>
          <w:rFonts w:ascii="Arial Narrow" w:hAnsi="Arial Narrow" w:cs="Arial"/>
          <w:b/>
          <w:sz w:val="22"/>
          <w:szCs w:val="22"/>
        </w:rPr>
      </w:pPr>
      <w:r w:rsidRPr="001C7CFC">
        <w:rPr>
          <w:rFonts w:ascii="Arial Narrow" w:hAnsi="Arial Narrow" w:cs="Arial"/>
          <w:b/>
          <w:sz w:val="22"/>
          <w:szCs w:val="22"/>
        </w:rPr>
        <w:t>ENTERADO Y ACEPTADO,</w:t>
      </w:r>
    </w:p>
    <w:p w14:paraId="2EBA7331" w14:textId="77777777" w:rsidR="001575EB" w:rsidRDefault="001575EB" w:rsidP="00E82D71">
      <w:pPr>
        <w:jc w:val="both"/>
        <w:rPr>
          <w:rFonts w:ascii="Arial Narrow" w:hAnsi="Arial Narrow" w:cs="Arial"/>
          <w:b/>
          <w:sz w:val="22"/>
          <w:szCs w:val="22"/>
          <w:highlight w:val="yellow"/>
          <w:lang w:val="es-CO"/>
        </w:rPr>
      </w:pPr>
    </w:p>
    <w:p w14:paraId="719AD731" w14:textId="218BF341" w:rsidR="00E82D71" w:rsidRPr="001C7CFC" w:rsidRDefault="00087981" w:rsidP="00E82D71">
      <w:pPr>
        <w:jc w:val="center"/>
        <w:outlineLvl w:val="0"/>
        <w:rPr>
          <w:rFonts w:ascii="Arial Narrow" w:hAnsi="Arial Narrow" w:cs="Arial"/>
          <w:b/>
          <w:sz w:val="22"/>
          <w:szCs w:val="22"/>
          <w:lang w:val="es-CO"/>
        </w:rPr>
      </w:pPr>
      <w:r w:rsidRPr="001C7CFC">
        <w:rPr>
          <w:rFonts w:ascii="Arial Narrow" w:hAnsi="Arial Narrow" w:cs="Arial"/>
          <w:sz w:val="22"/>
          <w:szCs w:val="22"/>
          <w:lang w:val="es-CO"/>
        </w:rPr>
        <w:t>ALEX RICARDO GUERRERO ORDOÑEZ</w:t>
      </w:r>
      <w:r w:rsidR="00E82D71" w:rsidRPr="001C7CFC">
        <w:rPr>
          <w:rFonts w:ascii="Arial Narrow" w:hAnsi="Arial Narrow" w:cs="Arial"/>
          <w:sz w:val="22"/>
          <w:szCs w:val="22"/>
          <w:lang w:val="es-CO"/>
        </w:rPr>
        <w:t xml:space="preserve"> </w:t>
      </w:r>
      <w:r w:rsidR="00E82D71" w:rsidRPr="001C7CFC">
        <w:rPr>
          <w:rFonts w:ascii="Arial Narrow" w:hAnsi="Arial Narrow" w:cs="Arial"/>
          <w:b/>
          <w:sz w:val="22"/>
          <w:szCs w:val="22"/>
          <w:lang w:val="es-CO"/>
        </w:rPr>
        <w:t xml:space="preserve"> </w:t>
      </w:r>
    </w:p>
    <w:p w14:paraId="5C3E6A29" w14:textId="0C21918F" w:rsidR="00E82D71" w:rsidRPr="001C7CFC" w:rsidRDefault="00E82D71" w:rsidP="00E82D71">
      <w:pPr>
        <w:jc w:val="center"/>
        <w:outlineLvl w:val="0"/>
        <w:rPr>
          <w:rFonts w:ascii="Arial Narrow" w:hAnsi="Arial Narrow" w:cs="Arial"/>
          <w:sz w:val="22"/>
          <w:szCs w:val="22"/>
          <w:lang w:val="es-CO"/>
        </w:rPr>
      </w:pPr>
      <w:r w:rsidRPr="001C7CFC">
        <w:rPr>
          <w:rFonts w:ascii="Arial Narrow" w:hAnsi="Arial Narrow" w:cs="Arial"/>
          <w:sz w:val="22"/>
          <w:szCs w:val="22"/>
          <w:lang w:val="es-CO"/>
        </w:rPr>
        <w:t>Cedula de Ciudadanía No</w:t>
      </w:r>
      <w:r w:rsidRPr="001C7CFC">
        <w:rPr>
          <w:rFonts w:ascii="Arial Narrow" w:hAnsi="Arial Narrow" w:cs="Arial"/>
          <w:b/>
          <w:spacing w:val="-2"/>
          <w:sz w:val="22"/>
          <w:szCs w:val="22"/>
        </w:rPr>
        <w:t xml:space="preserve">. </w:t>
      </w:r>
      <w:r w:rsidR="00AA0260" w:rsidRPr="001C7CFC">
        <w:rPr>
          <w:rFonts w:ascii="Arial Narrow" w:hAnsi="Arial Narrow" w:cs="Arial"/>
          <w:b/>
          <w:spacing w:val="-2"/>
          <w:sz w:val="22"/>
          <w:szCs w:val="22"/>
        </w:rPr>
        <w:t>1.130.667.800</w:t>
      </w:r>
    </w:p>
    <w:p w14:paraId="5C11A66E" w14:textId="167557EA" w:rsidR="00E82D71" w:rsidRPr="001C7CFC" w:rsidRDefault="00E82D71" w:rsidP="00E82D71">
      <w:pPr>
        <w:jc w:val="center"/>
        <w:rPr>
          <w:rFonts w:ascii="Arial Narrow" w:hAnsi="Arial Narrow" w:cs="Arial"/>
          <w:b/>
          <w:sz w:val="22"/>
          <w:szCs w:val="22"/>
        </w:rPr>
      </w:pPr>
    </w:p>
    <w:p w14:paraId="03B7C41A" w14:textId="09B25D48" w:rsidR="00E82D71" w:rsidRPr="00D74F66" w:rsidRDefault="00247D1C" w:rsidP="00E82D71">
      <w:pPr>
        <w:rPr>
          <w:rFonts w:ascii="Arial Narrow" w:hAnsi="Arial Narrow" w:cs="Arial"/>
          <w:b/>
          <w:sz w:val="16"/>
          <w:szCs w:val="16"/>
        </w:rPr>
      </w:pPr>
      <w:r w:rsidRPr="00D74F66">
        <w:rPr>
          <w:rFonts w:ascii="Arial Narrow" w:hAnsi="Arial Narrow" w:cs="Arial"/>
          <w:b/>
          <w:sz w:val="16"/>
          <w:szCs w:val="16"/>
        </w:rPr>
        <w:t xml:space="preserve">CT </w:t>
      </w:r>
      <w:r w:rsidR="00D74F66" w:rsidRPr="00D74F66">
        <w:rPr>
          <w:rFonts w:ascii="Arial Narrow" w:hAnsi="Arial Narrow" w:cs="Arial"/>
          <w:b/>
          <w:sz w:val="16"/>
          <w:szCs w:val="16"/>
        </w:rPr>
        <w:t xml:space="preserve">OSCAR ORDOÑEZ </w:t>
      </w:r>
      <w:bookmarkStart w:id="0" w:name="_GoBack"/>
      <w:r w:rsidR="00B31DF3">
        <w:rPr>
          <w:rFonts w:ascii="Arial Narrow" w:hAnsi="Arial Narrow" w:cs="Arial"/>
          <w:b/>
          <w:sz w:val="16"/>
          <w:szCs w:val="16"/>
        </w:rPr>
        <w:t>CHAVEZ</w:t>
      </w:r>
      <w:bookmarkEnd w:id="0"/>
      <w:r w:rsidR="00E82D71" w:rsidRPr="00D74F66">
        <w:rPr>
          <w:rFonts w:ascii="Arial Narrow" w:hAnsi="Arial Narrow" w:cs="Arial"/>
          <w:b/>
          <w:sz w:val="16"/>
          <w:szCs w:val="16"/>
        </w:rPr>
        <w:tab/>
      </w:r>
      <w:r w:rsidR="00E82D71" w:rsidRPr="00D74F66">
        <w:rPr>
          <w:rFonts w:ascii="Arial Narrow" w:hAnsi="Arial Narrow" w:cs="Arial"/>
          <w:b/>
          <w:sz w:val="16"/>
          <w:szCs w:val="16"/>
        </w:rPr>
        <w:tab/>
      </w:r>
      <w:r w:rsidR="00E82D71" w:rsidRPr="00D74F66">
        <w:rPr>
          <w:rFonts w:ascii="Arial Narrow" w:hAnsi="Arial Narrow" w:cs="Arial"/>
          <w:b/>
          <w:sz w:val="16"/>
          <w:szCs w:val="16"/>
        </w:rPr>
        <w:tab/>
      </w:r>
    </w:p>
    <w:p w14:paraId="3BEAD696" w14:textId="77777777" w:rsidR="00E82D71" w:rsidRPr="00D74F66" w:rsidRDefault="00E82D71" w:rsidP="00E82D71">
      <w:pPr>
        <w:rPr>
          <w:rFonts w:ascii="Arial Narrow" w:hAnsi="Arial Narrow" w:cs="Arial"/>
          <w:sz w:val="16"/>
          <w:szCs w:val="16"/>
        </w:rPr>
      </w:pPr>
      <w:r w:rsidRPr="00D74F66">
        <w:rPr>
          <w:rFonts w:ascii="Arial Narrow" w:hAnsi="Arial Narrow" w:cs="Arial"/>
          <w:sz w:val="16"/>
          <w:szCs w:val="16"/>
        </w:rPr>
        <w:t>Supervisor del contrato</w:t>
      </w:r>
    </w:p>
    <w:p w14:paraId="2817ADF2" w14:textId="77777777" w:rsidR="00247D1C" w:rsidRPr="00D74F66" w:rsidRDefault="00247D1C" w:rsidP="00E82D71">
      <w:pPr>
        <w:rPr>
          <w:rFonts w:ascii="Arial Narrow" w:hAnsi="Arial Narrow" w:cs="Arial"/>
          <w:sz w:val="16"/>
          <w:szCs w:val="16"/>
        </w:rPr>
      </w:pPr>
    </w:p>
    <w:p w14:paraId="0E0515F9" w14:textId="77777777" w:rsidR="00E82D71" w:rsidRPr="00D74F66" w:rsidRDefault="00E82D71" w:rsidP="00E82D71">
      <w:pPr>
        <w:rPr>
          <w:rFonts w:ascii="Arial Narrow" w:hAnsi="Arial Narrow" w:cs="Arial"/>
          <w:b/>
          <w:sz w:val="16"/>
          <w:szCs w:val="16"/>
        </w:rPr>
      </w:pPr>
      <w:r w:rsidRPr="00D74F66">
        <w:rPr>
          <w:rFonts w:ascii="Arial Narrow" w:hAnsi="Arial Narrow" w:cs="Arial"/>
          <w:b/>
          <w:sz w:val="16"/>
          <w:szCs w:val="16"/>
        </w:rPr>
        <w:t>PD. KATIA ISABEL LEOTTAU</w:t>
      </w:r>
    </w:p>
    <w:p w14:paraId="7428B26B" w14:textId="77777777" w:rsidR="00E82D71" w:rsidRPr="00D74F66" w:rsidRDefault="00E82D71" w:rsidP="00E82D71">
      <w:pPr>
        <w:rPr>
          <w:rFonts w:ascii="Arial Narrow" w:hAnsi="Arial Narrow" w:cs="Arial"/>
          <w:sz w:val="16"/>
          <w:szCs w:val="16"/>
        </w:rPr>
      </w:pPr>
      <w:r w:rsidRPr="00D74F66">
        <w:rPr>
          <w:rFonts w:ascii="Arial Narrow" w:hAnsi="Arial Narrow" w:cs="Arial"/>
          <w:sz w:val="16"/>
          <w:szCs w:val="16"/>
        </w:rPr>
        <w:t>Jefe de Presupuesto</w:t>
      </w:r>
    </w:p>
    <w:p w14:paraId="0B25115C" w14:textId="77777777" w:rsidR="00247D1C" w:rsidRPr="00D74F66" w:rsidRDefault="00247D1C" w:rsidP="00E82D71">
      <w:pPr>
        <w:rPr>
          <w:rFonts w:ascii="Arial Narrow" w:hAnsi="Arial Narrow" w:cs="Arial"/>
          <w:b/>
          <w:sz w:val="16"/>
          <w:szCs w:val="16"/>
          <w:highlight w:val="yellow"/>
        </w:rPr>
      </w:pPr>
    </w:p>
    <w:p w14:paraId="4C2F75E4" w14:textId="77777777" w:rsidR="00AA0260" w:rsidRPr="00D74F66" w:rsidRDefault="00AA0260" w:rsidP="00AA0260">
      <w:pPr>
        <w:rPr>
          <w:rFonts w:ascii="Arial Narrow" w:hAnsi="Arial Narrow" w:cs="Arial"/>
          <w:b/>
          <w:sz w:val="16"/>
          <w:szCs w:val="16"/>
          <w:lang w:val="es-CO"/>
        </w:rPr>
      </w:pPr>
      <w:r w:rsidRPr="00D74F66">
        <w:rPr>
          <w:rFonts w:ascii="Arial Narrow" w:hAnsi="Arial Narrow" w:cs="Arial"/>
          <w:b/>
          <w:sz w:val="16"/>
          <w:szCs w:val="16"/>
          <w:lang w:val="es-CO"/>
        </w:rPr>
        <w:t>MY ANDRES FRANCINI QUIROZ BENAVIDES</w:t>
      </w:r>
    </w:p>
    <w:p w14:paraId="53CA8418" w14:textId="77777777" w:rsidR="00AA0260" w:rsidRPr="00D74F66" w:rsidRDefault="00AA0260" w:rsidP="00AA0260">
      <w:pPr>
        <w:rPr>
          <w:rFonts w:ascii="Arial Narrow" w:hAnsi="Arial Narrow" w:cs="Arial"/>
          <w:sz w:val="16"/>
          <w:szCs w:val="16"/>
        </w:rPr>
      </w:pPr>
      <w:r w:rsidRPr="00D74F66">
        <w:rPr>
          <w:rFonts w:ascii="Arial Narrow" w:hAnsi="Arial Narrow" w:cs="Arial"/>
          <w:sz w:val="16"/>
          <w:szCs w:val="16"/>
        </w:rPr>
        <w:t>Coordinador Administrativo</w:t>
      </w:r>
    </w:p>
    <w:p w14:paraId="688E8DE6" w14:textId="1159CBB9" w:rsidR="007C6AB1" w:rsidRPr="00D74F66" w:rsidRDefault="00AA0260" w:rsidP="00441178">
      <w:pPr>
        <w:rPr>
          <w:rFonts w:ascii="Arial Narrow" w:hAnsi="Arial Narrow"/>
          <w:color w:val="000000" w:themeColor="text1"/>
          <w:sz w:val="16"/>
          <w:szCs w:val="16"/>
        </w:rPr>
      </w:pPr>
      <w:r w:rsidRPr="00D74F66">
        <w:rPr>
          <w:rFonts w:ascii="Arial Narrow" w:hAnsi="Arial Narrow" w:cs="Arial"/>
          <w:sz w:val="16"/>
          <w:szCs w:val="16"/>
        </w:rPr>
        <w:t>Gerente de Proyecto</w:t>
      </w:r>
    </w:p>
    <w:sectPr w:rsidR="007C6AB1" w:rsidRPr="00D74F66"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014424" w14:textId="77777777" w:rsidR="000F1222" w:rsidRDefault="000F1222" w:rsidP="001D527E">
      <w:r>
        <w:separator/>
      </w:r>
    </w:p>
  </w:endnote>
  <w:endnote w:type="continuationSeparator" w:id="0">
    <w:p w14:paraId="6DDD5485" w14:textId="77777777" w:rsidR="000F1222" w:rsidRDefault="000F1222"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0F1222"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6BF5E3" w14:textId="77777777" w:rsidR="000F1222" w:rsidRDefault="000F1222" w:rsidP="001D527E">
      <w:r>
        <w:separator/>
      </w:r>
    </w:p>
  </w:footnote>
  <w:footnote w:type="continuationSeparator" w:id="0">
    <w:p w14:paraId="2A0A5EBB" w14:textId="77777777" w:rsidR="000F1222" w:rsidRDefault="000F1222"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0F1222">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0F1222"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0F1222">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83AA2"/>
    <w:rsid w:val="00087981"/>
    <w:rsid w:val="000B0F9D"/>
    <w:rsid w:val="000C0748"/>
    <w:rsid w:val="000F1222"/>
    <w:rsid w:val="00101E3F"/>
    <w:rsid w:val="00121846"/>
    <w:rsid w:val="001575EB"/>
    <w:rsid w:val="001B3B62"/>
    <w:rsid w:val="001B48A1"/>
    <w:rsid w:val="001C7CFC"/>
    <w:rsid w:val="001D527E"/>
    <w:rsid w:val="001E6279"/>
    <w:rsid w:val="00213726"/>
    <w:rsid w:val="00247D1C"/>
    <w:rsid w:val="00264881"/>
    <w:rsid w:val="002B2457"/>
    <w:rsid w:val="002F3636"/>
    <w:rsid w:val="00315B51"/>
    <w:rsid w:val="003809BC"/>
    <w:rsid w:val="0039352B"/>
    <w:rsid w:val="003C3DFC"/>
    <w:rsid w:val="004009BA"/>
    <w:rsid w:val="00404140"/>
    <w:rsid w:val="00426629"/>
    <w:rsid w:val="00440301"/>
    <w:rsid w:val="00441178"/>
    <w:rsid w:val="0046109F"/>
    <w:rsid w:val="00464609"/>
    <w:rsid w:val="004669AD"/>
    <w:rsid w:val="00477D3D"/>
    <w:rsid w:val="004B152E"/>
    <w:rsid w:val="004D3978"/>
    <w:rsid w:val="00503181"/>
    <w:rsid w:val="00524144"/>
    <w:rsid w:val="00535B5F"/>
    <w:rsid w:val="00584CD0"/>
    <w:rsid w:val="0058614B"/>
    <w:rsid w:val="005D70F4"/>
    <w:rsid w:val="00642324"/>
    <w:rsid w:val="0065480D"/>
    <w:rsid w:val="00662890"/>
    <w:rsid w:val="0067002E"/>
    <w:rsid w:val="00670341"/>
    <w:rsid w:val="006711DB"/>
    <w:rsid w:val="00676A57"/>
    <w:rsid w:val="006A5E4B"/>
    <w:rsid w:val="006C378C"/>
    <w:rsid w:val="006E7471"/>
    <w:rsid w:val="006F5093"/>
    <w:rsid w:val="006F6BCD"/>
    <w:rsid w:val="007034BD"/>
    <w:rsid w:val="00704CDE"/>
    <w:rsid w:val="00713FF3"/>
    <w:rsid w:val="00743C62"/>
    <w:rsid w:val="007C6AB1"/>
    <w:rsid w:val="007D25CD"/>
    <w:rsid w:val="007E5F3C"/>
    <w:rsid w:val="008146EB"/>
    <w:rsid w:val="00834D96"/>
    <w:rsid w:val="0084254E"/>
    <w:rsid w:val="00843E10"/>
    <w:rsid w:val="00857F27"/>
    <w:rsid w:val="00863DC1"/>
    <w:rsid w:val="008653BD"/>
    <w:rsid w:val="00865704"/>
    <w:rsid w:val="00897CBC"/>
    <w:rsid w:val="008A5159"/>
    <w:rsid w:val="008B3D9B"/>
    <w:rsid w:val="008F6784"/>
    <w:rsid w:val="008F6B79"/>
    <w:rsid w:val="00916DA1"/>
    <w:rsid w:val="00945F91"/>
    <w:rsid w:val="00974C9D"/>
    <w:rsid w:val="009A5B18"/>
    <w:rsid w:val="009E3B1B"/>
    <w:rsid w:val="00A8762A"/>
    <w:rsid w:val="00AA0260"/>
    <w:rsid w:val="00AF0344"/>
    <w:rsid w:val="00B31DF3"/>
    <w:rsid w:val="00B84FAE"/>
    <w:rsid w:val="00BD094F"/>
    <w:rsid w:val="00C02F6F"/>
    <w:rsid w:val="00C12D0B"/>
    <w:rsid w:val="00C27004"/>
    <w:rsid w:val="00C956F0"/>
    <w:rsid w:val="00D104B4"/>
    <w:rsid w:val="00D16F1F"/>
    <w:rsid w:val="00D3498F"/>
    <w:rsid w:val="00D57E50"/>
    <w:rsid w:val="00D74F66"/>
    <w:rsid w:val="00D86A26"/>
    <w:rsid w:val="00DC1EA6"/>
    <w:rsid w:val="00DC5679"/>
    <w:rsid w:val="00DD5686"/>
    <w:rsid w:val="00DF6B0E"/>
    <w:rsid w:val="00E1623C"/>
    <w:rsid w:val="00E70552"/>
    <w:rsid w:val="00E7124D"/>
    <w:rsid w:val="00E82D71"/>
    <w:rsid w:val="00EA4B31"/>
    <w:rsid w:val="00EB29A0"/>
    <w:rsid w:val="00EC7EB7"/>
    <w:rsid w:val="00EE00A4"/>
    <w:rsid w:val="00EF5AE6"/>
    <w:rsid w:val="00F04CDE"/>
    <w:rsid w:val="00F11043"/>
    <w:rsid w:val="00F27780"/>
    <w:rsid w:val="00F31DCB"/>
    <w:rsid w:val="00F45AB4"/>
    <w:rsid w:val="00F50F3C"/>
    <w:rsid w:val="00F74BB3"/>
    <w:rsid w:val="00F80B06"/>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10080917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18493764">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258824832">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1646396958">
      <w:bodyDiv w:val="1"/>
      <w:marLeft w:val="0"/>
      <w:marRight w:val="0"/>
      <w:marTop w:val="0"/>
      <w:marBottom w:val="0"/>
      <w:divBdr>
        <w:top w:val="none" w:sz="0" w:space="0" w:color="auto"/>
        <w:left w:val="none" w:sz="0" w:space="0" w:color="auto"/>
        <w:bottom w:val="none" w:sz="0" w:space="0" w:color="auto"/>
        <w:right w:val="none" w:sz="0" w:space="0" w:color="auto"/>
      </w:divBdr>
    </w:div>
    <w:div w:id="1791245753">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397FE-1873-40B6-BB5B-7EA9D2B5B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8</Pages>
  <Words>3876</Words>
  <Characters>21318</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19</cp:revision>
  <cp:lastPrinted>2018-01-17T02:05:00Z</cp:lastPrinted>
  <dcterms:created xsi:type="dcterms:W3CDTF">2018-12-18T20:40:00Z</dcterms:created>
  <dcterms:modified xsi:type="dcterms:W3CDTF">2019-01-12T16:38:00Z</dcterms:modified>
</cp:coreProperties>
</file>