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</w:t>
      </w:r>
      <w:r w:rsidR="00955E64">
        <w:rPr>
          <w:rFonts w:ascii="Arial" w:hAnsi="Arial" w:cs="Arial"/>
          <w:b/>
          <w:sz w:val="20"/>
          <w:szCs w:val="20"/>
          <w:lang w:val="es-CO"/>
        </w:rPr>
        <w:t>8</w:t>
      </w:r>
      <w:r>
        <w:rPr>
          <w:rFonts w:ascii="Arial" w:hAnsi="Arial" w:cs="Arial"/>
          <w:b/>
          <w:sz w:val="20"/>
          <w:szCs w:val="20"/>
          <w:lang w:val="es-CO"/>
        </w:rPr>
        <w:t xml:space="preserve">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EF305A" w:rsidRDefault="001F4BE2" w:rsidP="001F4BE2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</w:t>
      </w:r>
      <w:r w:rsidR="006D680E">
        <w:rPr>
          <w:rFonts w:ascii="Arial" w:hAnsi="Arial" w:cs="Arial"/>
          <w:sz w:val="20"/>
          <w:szCs w:val="20"/>
        </w:rPr>
        <w:t>el pliego de condiciones</w:t>
      </w:r>
      <w:r w:rsidRPr="00597BB1">
        <w:rPr>
          <w:rFonts w:ascii="Arial" w:hAnsi="Arial" w:cs="Arial"/>
          <w:sz w:val="20"/>
          <w:szCs w:val="20"/>
        </w:rPr>
        <w:t xml:space="preserve"> No. </w:t>
      </w:r>
      <w:r w:rsidR="007A050C">
        <w:rPr>
          <w:rFonts w:ascii="Arial" w:hAnsi="Arial" w:cs="Arial"/>
          <w:sz w:val="20"/>
          <w:szCs w:val="20"/>
          <w:lang w:val="es-CO"/>
        </w:rPr>
        <w:t>002</w:t>
      </w:r>
      <w:r w:rsidR="00275492">
        <w:rPr>
          <w:rFonts w:ascii="Arial" w:hAnsi="Arial" w:cs="Arial"/>
          <w:sz w:val="20"/>
          <w:szCs w:val="20"/>
          <w:lang w:val="es-CO"/>
        </w:rPr>
        <w:t>-00-F-CACOM-3-GRUAL-202</w:t>
      </w:r>
      <w:r w:rsidR="007A050C">
        <w:rPr>
          <w:rFonts w:ascii="Arial" w:hAnsi="Arial" w:cs="Arial"/>
          <w:sz w:val="20"/>
          <w:szCs w:val="20"/>
          <w:lang w:val="es-CO"/>
        </w:rPr>
        <w:t>2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09597B">
        <w:rPr>
          <w:rFonts w:ascii="Arial" w:hAnsi="Arial" w:cs="Arial"/>
          <w:sz w:val="20"/>
          <w:szCs w:val="20"/>
        </w:rPr>
        <w:t xml:space="preserve">el </w:t>
      </w:r>
      <w:r w:rsidR="007A050C" w:rsidRPr="007A050C">
        <w:rPr>
          <w:rFonts w:ascii="Arial" w:hAnsi="Arial" w:cs="Arial"/>
          <w:sz w:val="20"/>
          <w:szCs w:val="20"/>
          <w:lang w:val="es-CO"/>
        </w:rPr>
        <w:t>MANTENIMIENTO Y ADECUACION DE LAS INSTALACIONES DEL CACOM-3 Y SUS ÁREAS DE RESPONSABILIDAD</w:t>
      </w:r>
      <w:r w:rsidR="00916B78">
        <w:rPr>
          <w:rFonts w:ascii="Arial" w:hAnsi="Arial" w:cs="Arial"/>
          <w:bCs/>
          <w:sz w:val="20"/>
          <w:szCs w:val="20"/>
        </w:rPr>
        <w:t>,</w:t>
      </w:r>
      <w:r w:rsidR="00916B78" w:rsidRPr="00916B78">
        <w:rPr>
          <w:rFonts w:ascii="Arial" w:hAnsi="Arial" w:cs="Arial"/>
          <w:bCs/>
          <w:sz w:val="20"/>
          <w:szCs w:val="20"/>
        </w:rPr>
        <w:t xml:space="preserve"> </w:t>
      </w:r>
      <w:r w:rsidRPr="00597BB1">
        <w:rPr>
          <w:rFonts w:ascii="Arial" w:hAnsi="Arial" w:cs="Arial"/>
          <w:sz w:val="20"/>
          <w:szCs w:val="20"/>
        </w:rPr>
        <w:t xml:space="preserve">manifiesto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597BB1" w:rsidRDefault="00B315AF" w:rsidP="00B315AF">
      <w:pPr>
        <w:tabs>
          <w:tab w:val="left" w:pos="7367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7A050C" w:rsidRPr="00980E3D" w:rsidRDefault="007A050C" w:rsidP="007A050C">
      <w:pPr>
        <w:jc w:val="both"/>
        <w:rPr>
          <w:rFonts w:ascii="Arial" w:hAnsi="Arial" w:cs="Arial"/>
          <w:sz w:val="20"/>
          <w:szCs w:val="20"/>
        </w:rPr>
      </w:pPr>
    </w:p>
    <w:p w:rsidR="007A050C" w:rsidRPr="00980E3D" w:rsidRDefault="007A050C" w:rsidP="007A050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A050C" w:rsidRPr="00980E3D" w:rsidRDefault="007A050C" w:rsidP="007A050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7A050C" w:rsidRPr="00BF1D0F" w:rsidRDefault="007A050C" w:rsidP="007A050C">
      <w:pPr>
        <w:autoSpaceDE w:val="0"/>
        <w:autoSpaceDN w:val="0"/>
        <w:adjustRightInd w:val="0"/>
        <w:rPr>
          <w:rFonts w:ascii="Arial" w:hAnsi="Arial" w:cs="Arial"/>
          <w:color w:val="FF0000"/>
          <w:sz w:val="20"/>
          <w:szCs w:val="20"/>
        </w:rPr>
      </w:pPr>
      <w:r w:rsidRPr="00BF1D0F">
        <w:rPr>
          <w:rFonts w:ascii="Arial" w:hAnsi="Arial" w:cs="Arial"/>
          <w:color w:val="FF0000"/>
          <w:sz w:val="20"/>
          <w:szCs w:val="20"/>
        </w:rPr>
        <w:t>[</w:t>
      </w:r>
      <w:r w:rsidRPr="00BF1D0F">
        <w:rPr>
          <w:rFonts w:ascii="Arial" w:eastAsia="Arial" w:hAnsi="Arial" w:cs="Arial"/>
          <w:color w:val="FF0000"/>
          <w:sz w:val="20"/>
          <w:szCs w:val="20"/>
        </w:rPr>
        <w:t xml:space="preserve">Firma representante legal del Proponente o </w:t>
      </w:r>
      <w:proofErr w:type="gramStart"/>
      <w:r w:rsidRPr="00BF1D0F">
        <w:rPr>
          <w:rFonts w:ascii="Arial" w:eastAsia="Arial" w:hAnsi="Arial" w:cs="Arial"/>
          <w:color w:val="FF0000"/>
          <w:sz w:val="20"/>
          <w:szCs w:val="20"/>
        </w:rPr>
        <w:t>del</w:t>
      </w:r>
      <w:proofErr w:type="gramEnd"/>
      <w:r w:rsidRPr="00BF1D0F">
        <w:rPr>
          <w:rFonts w:ascii="Arial" w:eastAsia="Arial" w:hAnsi="Arial" w:cs="Arial"/>
          <w:color w:val="FF0000"/>
          <w:sz w:val="20"/>
          <w:szCs w:val="20"/>
        </w:rPr>
        <w:t xml:space="preserve"> Proponente persona natural</w:t>
      </w:r>
      <w:r w:rsidRPr="00BF1D0F">
        <w:rPr>
          <w:rFonts w:ascii="Arial" w:hAnsi="Arial" w:cs="Arial"/>
          <w:color w:val="FF0000"/>
          <w:sz w:val="20"/>
          <w:szCs w:val="20"/>
        </w:rPr>
        <w:t xml:space="preserve">] </w:t>
      </w:r>
    </w:p>
    <w:p w:rsidR="007A050C" w:rsidRPr="00BF1D0F" w:rsidRDefault="007A050C" w:rsidP="007A050C">
      <w:pPr>
        <w:autoSpaceDE w:val="0"/>
        <w:autoSpaceDN w:val="0"/>
        <w:adjustRightInd w:val="0"/>
        <w:rPr>
          <w:rFonts w:ascii="Arial" w:hAnsi="Arial" w:cs="Arial"/>
          <w:color w:val="FF0000"/>
          <w:sz w:val="20"/>
          <w:szCs w:val="20"/>
        </w:rPr>
      </w:pPr>
      <w:r w:rsidRPr="00BF1D0F">
        <w:rPr>
          <w:rFonts w:ascii="Arial" w:hAnsi="Arial" w:cs="Arial"/>
          <w:color w:val="FF0000"/>
          <w:sz w:val="20"/>
          <w:szCs w:val="20"/>
        </w:rPr>
        <w:t>No</w:t>
      </w:r>
      <w:r w:rsidRPr="00BF1D0F">
        <w:rPr>
          <w:rFonts w:ascii="Arial" w:hAnsi="Arial" w:cs="Arial"/>
          <w:color w:val="FF0000"/>
          <w:spacing w:val="4"/>
          <w:sz w:val="20"/>
          <w:szCs w:val="20"/>
        </w:rPr>
        <w:t>m</w:t>
      </w:r>
      <w:r w:rsidRPr="00BF1D0F">
        <w:rPr>
          <w:rFonts w:ascii="Arial" w:hAnsi="Arial" w:cs="Arial"/>
          <w:color w:val="FF0000"/>
          <w:sz w:val="20"/>
          <w:szCs w:val="20"/>
        </w:rPr>
        <w:t>bre:</w:t>
      </w:r>
      <w:r w:rsidRPr="00BF1D0F">
        <w:rPr>
          <w:rFonts w:ascii="Arial" w:hAnsi="Arial" w:cs="Arial"/>
          <w:color w:val="FF0000"/>
          <w:spacing w:val="-8"/>
          <w:sz w:val="20"/>
          <w:szCs w:val="20"/>
        </w:rPr>
        <w:t xml:space="preserve"> </w:t>
      </w:r>
      <w:r w:rsidRPr="00BF1D0F">
        <w:rPr>
          <w:rFonts w:ascii="Arial" w:hAnsi="Arial" w:cs="Arial"/>
          <w:color w:val="FF0000"/>
          <w:sz w:val="20"/>
          <w:szCs w:val="20"/>
        </w:rPr>
        <w:t>[</w:t>
      </w:r>
      <w:r w:rsidRPr="00BF1D0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BF1D0F">
        <w:rPr>
          <w:rFonts w:ascii="Arial" w:hAnsi="Arial" w:cs="Arial"/>
          <w:color w:val="FF0000"/>
          <w:sz w:val="20"/>
          <w:szCs w:val="20"/>
        </w:rPr>
        <w:t>]</w:t>
      </w:r>
    </w:p>
    <w:p w:rsidR="007A050C" w:rsidRPr="00BF1D0F" w:rsidRDefault="007A050C" w:rsidP="007A050C">
      <w:pPr>
        <w:autoSpaceDE w:val="0"/>
        <w:autoSpaceDN w:val="0"/>
        <w:adjustRightInd w:val="0"/>
        <w:rPr>
          <w:rFonts w:ascii="Arial" w:hAnsi="Arial" w:cs="Arial"/>
          <w:color w:val="FF0000"/>
          <w:sz w:val="20"/>
          <w:szCs w:val="20"/>
        </w:rPr>
      </w:pPr>
      <w:r w:rsidRPr="00BF1D0F">
        <w:rPr>
          <w:rFonts w:ascii="Arial" w:hAnsi="Arial" w:cs="Arial"/>
          <w:color w:val="FF0000"/>
          <w:sz w:val="20"/>
          <w:szCs w:val="20"/>
        </w:rPr>
        <w:t>Carg</w:t>
      </w:r>
      <w:r w:rsidRPr="00BF1D0F">
        <w:rPr>
          <w:rFonts w:ascii="Arial" w:hAnsi="Arial" w:cs="Arial"/>
          <w:color w:val="FF0000"/>
          <w:spacing w:val="-1"/>
          <w:sz w:val="20"/>
          <w:szCs w:val="20"/>
        </w:rPr>
        <w:t>o</w:t>
      </w:r>
      <w:r w:rsidRPr="00BF1D0F">
        <w:rPr>
          <w:rFonts w:ascii="Arial" w:hAnsi="Arial" w:cs="Arial"/>
          <w:color w:val="FF0000"/>
          <w:sz w:val="20"/>
          <w:szCs w:val="20"/>
        </w:rPr>
        <w:t>:</w:t>
      </w:r>
      <w:r w:rsidRPr="00BF1D0F">
        <w:rPr>
          <w:rFonts w:ascii="Arial" w:hAnsi="Arial" w:cs="Arial"/>
          <w:color w:val="FF0000"/>
          <w:spacing w:val="-6"/>
          <w:sz w:val="20"/>
          <w:szCs w:val="20"/>
        </w:rPr>
        <w:t xml:space="preserve"> </w:t>
      </w:r>
      <w:r w:rsidRPr="00BF1D0F">
        <w:rPr>
          <w:rFonts w:ascii="Arial" w:hAnsi="Arial" w:cs="Arial"/>
          <w:color w:val="FF0000"/>
          <w:spacing w:val="2"/>
          <w:sz w:val="20"/>
          <w:szCs w:val="20"/>
        </w:rPr>
        <w:t>[</w:t>
      </w:r>
      <w:r w:rsidRPr="00BF1D0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BF1D0F">
        <w:rPr>
          <w:rFonts w:ascii="Arial" w:hAnsi="Arial" w:cs="Arial"/>
          <w:color w:val="FF0000"/>
          <w:sz w:val="20"/>
          <w:szCs w:val="20"/>
        </w:rPr>
        <w:t>]</w:t>
      </w:r>
    </w:p>
    <w:p w:rsidR="007A050C" w:rsidRPr="00BF1D0F" w:rsidRDefault="007A050C" w:rsidP="007A050C">
      <w:pPr>
        <w:autoSpaceDE w:val="0"/>
        <w:autoSpaceDN w:val="0"/>
        <w:adjustRightInd w:val="0"/>
        <w:rPr>
          <w:rFonts w:ascii="Arial" w:hAnsi="Arial" w:cs="Arial"/>
          <w:color w:val="FF0000"/>
          <w:sz w:val="20"/>
          <w:szCs w:val="20"/>
        </w:rPr>
      </w:pPr>
      <w:r w:rsidRPr="00BF1D0F">
        <w:rPr>
          <w:rFonts w:ascii="Arial" w:hAnsi="Arial" w:cs="Arial"/>
          <w:color w:val="FF0000"/>
          <w:sz w:val="20"/>
          <w:szCs w:val="20"/>
        </w:rPr>
        <w:t>Do</w:t>
      </w:r>
      <w:r w:rsidRPr="00BF1D0F">
        <w:rPr>
          <w:rFonts w:ascii="Arial" w:hAnsi="Arial" w:cs="Arial"/>
          <w:color w:val="FF0000"/>
          <w:spacing w:val="1"/>
          <w:sz w:val="20"/>
          <w:szCs w:val="20"/>
        </w:rPr>
        <w:t>c</w:t>
      </w:r>
      <w:r w:rsidRPr="00BF1D0F">
        <w:rPr>
          <w:rFonts w:ascii="Arial" w:hAnsi="Arial" w:cs="Arial"/>
          <w:color w:val="FF0000"/>
          <w:sz w:val="20"/>
          <w:szCs w:val="20"/>
        </w:rPr>
        <w:t>u</w:t>
      </w:r>
      <w:r w:rsidRPr="00BF1D0F">
        <w:rPr>
          <w:rFonts w:ascii="Arial" w:hAnsi="Arial" w:cs="Arial"/>
          <w:color w:val="FF0000"/>
          <w:spacing w:val="4"/>
          <w:sz w:val="20"/>
          <w:szCs w:val="20"/>
        </w:rPr>
        <w:t>m</w:t>
      </w:r>
      <w:r w:rsidRPr="00BF1D0F">
        <w:rPr>
          <w:rFonts w:ascii="Arial" w:hAnsi="Arial" w:cs="Arial"/>
          <w:color w:val="FF0000"/>
          <w:sz w:val="20"/>
          <w:szCs w:val="20"/>
        </w:rPr>
        <w:t>e</w:t>
      </w:r>
      <w:r w:rsidRPr="00BF1D0F">
        <w:rPr>
          <w:rFonts w:ascii="Arial" w:hAnsi="Arial" w:cs="Arial"/>
          <w:color w:val="FF0000"/>
          <w:spacing w:val="-1"/>
          <w:sz w:val="20"/>
          <w:szCs w:val="20"/>
        </w:rPr>
        <w:t>n</w:t>
      </w:r>
      <w:r w:rsidRPr="00BF1D0F">
        <w:rPr>
          <w:rFonts w:ascii="Arial" w:hAnsi="Arial" w:cs="Arial"/>
          <w:color w:val="FF0000"/>
          <w:sz w:val="20"/>
          <w:szCs w:val="20"/>
        </w:rPr>
        <w:t>to</w:t>
      </w:r>
      <w:r w:rsidRPr="00BF1D0F">
        <w:rPr>
          <w:rFonts w:ascii="Arial" w:hAnsi="Arial" w:cs="Arial"/>
          <w:color w:val="FF0000"/>
          <w:spacing w:val="-11"/>
          <w:sz w:val="20"/>
          <w:szCs w:val="20"/>
        </w:rPr>
        <w:t xml:space="preserve"> </w:t>
      </w:r>
      <w:r w:rsidRPr="00BF1D0F">
        <w:rPr>
          <w:rFonts w:ascii="Arial" w:hAnsi="Arial" w:cs="Arial"/>
          <w:color w:val="FF0000"/>
          <w:sz w:val="20"/>
          <w:szCs w:val="20"/>
        </w:rPr>
        <w:t>de</w:t>
      </w:r>
      <w:r w:rsidRPr="00BF1D0F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BF1D0F">
        <w:rPr>
          <w:rFonts w:ascii="Arial" w:hAnsi="Arial" w:cs="Arial"/>
          <w:color w:val="FF0000"/>
          <w:spacing w:val="2"/>
          <w:sz w:val="20"/>
          <w:szCs w:val="20"/>
        </w:rPr>
        <w:t>I</w:t>
      </w:r>
      <w:r w:rsidRPr="00BF1D0F">
        <w:rPr>
          <w:rFonts w:ascii="Arial" w:hAnsi="Arial" w:cs="Arial"/>
          <w:color w:val="FF0000"/>
          <w:sz w:val="20"/>
          <w:szCs w:val="20"/>
        </w:rPr>
        <w:t>d</w:t>
      </w:r>
      <w:r w:rsidRPr="00BF1D0F">
        <w:rPr>
          <w:rFonts w:ascii="Arial" w:hAnsi="Arial" w:cs="Arial"/>
          <w:color w:val="FF0000"/>
          <w:spacing w:val="-1"/>
          <w:sz w:val="20"/>
          <w:szCs w:val="20"/>
        </w:rPr>
        <w:t>e</w:t>
      </w:r>
      <w:r w:rsidRPr="00BF1D0F">
        <w:rPr>
          <w:rFonts w:ascii="Arial" w:hAnsi="Arial" w:cs="Arial"/>
          <w:color w:val="FF0000"/>
          <w:spacing w:val="2"/>
          <w:sz w:val="20"/>
          <w:szCs w:val="20"/>
        </w:rPr>
        <w:t>n</w:t>
      </w:r>
      <w:r w:rsidRPr="00BF1D0F">
        <w:rPr>
          <w:rFonts w:ascii="Arial" w:hAnsi="Arial" w:cs="Arial"/>
          <w:color w:val="FF0000"/>
          <w:sz w:val="20"/>
          <w:szCs w:val="20"/>
        </w:rPr>
        <w:t>t</w:t>
      </w:r>
      <w:r w:rsidRPr="00BF1D0F">
        <w:rPr>
          <w:rFonts w:ascii="Arial" w:hAnsi="Arial" w:cs="Arial"/>
          <w:color w:val="FF0000"/>
          <w:spacing w:val="-1"/>
          <w:sz w:val="20"/>
          <w:szCs w:val="20"/>
        </w:rPr>
        <w:t>i</w:t>
      </w:r>
      <w:r w:rsidRPr="00BF1D0F">
        <w:rPr>
          <w:rFonts w:ascii="Arial" w:hAnsi="Arial" w:cs="Arial"/>
          <w:color w:val="FF0000"/>
          <w:spacing w:val="2"/>
          <w:sz w:val="20"/>
          <w:szCs w:val="20"/>
        </w:rPr>
        <w:t>d</w:t>
      </w:r>
      <w:r w:rsidRPr="00BF1D0F">
        <w:rPr>
          <w:rFonts w:ascii="Arial" w:hAnsi="Arial" w:cs="Arial"/>
          <w:color w:val="FF0000"/>
          <w:sz w:val="20"/>
          <w:szCs w:val="20"/>
        </w:rPr>
        <w:t>a</w:t>
      </w:r>
      <w:r w:rsidRPr="00BF1D0F">
        <w:rPr>
          <w:rFonts w:ascii="Arial" w:hAnsi="Arial" w:cs="Arial"/>
          <w:color w:val="FF0000"/>
          <w:spacing w:val="-1"/>
          <w:sz w:val="20"/>
          <w:szCs w:val="20"/>
        </w:rPr>
        <w:t>d</w:t>
      </w:r>
      <w:r w:rsidRPr="00BF1D0F">
        <w:rPr>
          <w:rFonts w:ascii="Arial" w:hAnsi="Arial" w:cs="Arial"/>
          <w:color w:val="FF0000"/>
          <w:sz w:val="20"/>
          <w:szCs w:val="20"/>
        </w:rPr>
        <w:t>:</w:t>
      </w:r>
      <w:r w:rsidRPr="00BF1D0F">
        <w:rPr>
          <w:rFonts w:ascii="Arial" w:hAnsi="Arial" w:cs="Arial"/>
          <w:color w:val="FF0000"/>
          <w:spacing w:val="-6"/>
          <w:sz w:val="20"/>
          <w:szCs w:val="20"/>
        </w:rPr>
        <w:t xml:space="preserve"> </w:t>
      </w:r>
      <w:r w:rsidRPr="00BF1D0F">
        <w:rPr>
          <w:rFonts w:ascii="Arial" w:hAnsi="Arial" w:cs="Arial"/>
          <w:color w:val="FF0000"/>
          <w:sz w:val="20"/>
          <w:szCs w:val="20"/>
        </w:rPr>
        <w:t>[</w:t>
      </w:r>
      <w:r w:rsidRPr="00BF1D0F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BF1D0F">
        <w:rPr>
          <w:rFonts w:ascii="Arial" w:hAnsi="Arial" w:cs="Arial"/>
          <w:color w:val="FF0000"/>
          <w:sz w:val="20"/>
          <w:szCs w:val="20"/>
        </w:rPr>
        <w:t>]</w:t>
      </w:r>
    </w:p>
    <w:p w:rsidR="00B10816" w:rsidRDefault="00B10816">
      <w:bookmarkStart w:id="0" w:name="_GoBack"/>
      <w:bookmarkEnd w:id="0"/>
    </w:p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5B5" w:rsidRDefault="001F75B5" w:rsidP="001F4BE2">
      <w:r>
        <w:separator/>
      </w:r>
    </w:p>
  </w:endnote>
  <w:endnote w:type="continuationSeparator" w:id="0">
    <w:p w:rsidR="001F75B5" w:rsidRDefault="001F75B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5AF" w:rsidRPr="005A654C" w:rsidRDefault="00B315AF" w:rsidP="00B315AF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17F95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B315AF" w:rsidRPr="00FB26EB" w:rsidRDefault="00B315AF" w:rsidP="00B315A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B315AF" w:rsidRPr="00FB26EB" w:rsidRDefault="00B315AF" w:rsidP="00B315A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B315AF" w:rsidRPr="00CA39E3" w:rsidRDefault="001F75B5" w:rsidP="00B315AF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B315A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5B5" w:rsidRDefault="001F75B5" w:rsidP="001F4BE2">
      <w:r>
        <w:separator/>
      </w:r>
    </w:p>
  </w:footnote>
  <w:footnote w:type="continuationSeparator" w:id="0">
    <w:p w:rsidR="001F75B5" w:rsidRDefault="001F75B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B78" w:rsidRPr="00916B78" w:rsidRDefault="00916B78" w:rsidP="00916B78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/>
        <w:noProof/>
        <w:sz w:val="16"/>
        <w:szCs w:val="16"/>
        <w:u w:val="single"/>
        <w:lang w:val="es-CO" w:eastAsia="en-US"/>
      </w:rPr>
    </w:pPr>
    <w:r w:rsidRPr="00916B78">
      <w:rPr>
        <w:rFonts w:ascii="Franklin Gothic Medium" w:eastAsia="Calibri" w:hAnsi="Franklin Gothic Medium"/>
        <w:sz w:val="16"/>
        <w:szCs w:val="16"/>
        <w:lang w:val="es-CO" w:eastAsia="en-US"/>
      </w:rPr>
      <w:t xml:space="preserve"> PROCESO DE SELECCIÓN ABREVIADA </w:t>
    </w:r>
    <w:r w:rsidR="006D680E">
      <w:rPr>
        <w:rFonts w:ascii="Franklin Gothic Medium" w:eastAsia="Calibri" w:hAnsi="Franklin Gothic Medium"/>
        <w:sz w:val="16"/>
        <w:szCs w:val="16"/>
        <w:lang w:val="es-CO" w:eastAsia="en-US"/>
      </w:rPr>
      <w:t>– MENOR CUANTIA</w:t>
    </w:r>
    <w:r w:rsidRPr="00916B78">
      <w:rPr>
        <w:rFonts w:ascii="Franklin Gothic Medium" w:eastAsia="Calibri" w:hAnsi="Franklin Gothic Medium"/>
        <w:sz w:val="16"/>
        <w:szCs w:val="16"/>
        <w:lang w:val="es-CO" w:eastAsia="en-US"/>
      </w:rPr>
      <w:t xml:space="preserve"> </w:t>
    </w:r>
  </w:p>
  <w:p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1F75B5"/>
    <w:rsid w:val="00275492"/>
    <w:rsid w:val="002A4A53"/>
    <w:rsid w:val="003343A8"/>
    <w:rsid w:val="00340734"/>
    <w:rsid w:val="00431DCB"/>
    <w:rsid w:val="00440DAB"/>
    <w:rsid w:val="00617F95"/>
    <w:rsid w:val="0067184B"/>
    <w:rsid w:val="00696587"/>
    <w:rsid w:val="006D680E"/>
    <w:rsid w:val="006E7DDB"/>
    <w:rsid w:val="007A050C"/>
    <w:rsid w:val="00807ACA"/>
    <w:rsid w:val="008219A9"/>
    <w:rsid w:val="00851650"/>
    <w:rsid w:val="00916B78"/>
    <w:rsid w:val="00955E64"/>
    <w:rsid w:val="00995672"/>
    <w:rsid w:val="00AE2287"/>
    <w:rsid w:val="00B10816"/>
    <w:rsid w:val="00B315AF"/>
    <w:rsid w:val="00BE390C"/>
    <w:rsid w:val="00C5178C"/>
    <w:rsid w:val="00C96C74"/>
    <w:rsid w:val="00D60576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835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19</cp:revision>
  <dcterms:created xsi:type="dcterms:W3CDTF">2018-02-12T13:37:00Z</dcterms:created>
  <dcterms:modified xsi:type="dcterms:W3CDTF">2022-03-02T16:30:00Z</dcterms:modified>
</cp:coreProperties>
</file>