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50BF5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46C8272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79384ED"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415F259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A31826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5865330A"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[En el evento en que la sociedad no tenga más de seis (6) meses de constituida, deberá acreditar los pagos a partir de la fecha de su constitución como sigue: </w:t>
      </w:r>
    </w:p>
    <w:p w14:paraId="3D63DD5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3B2E9910"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en mi condición de Representante Legal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a partir de [fecha de constitución]. Lo anterior, en cumplimiento de lo dispuesto en el artículo 50 de la Ley 789 de 2002.</w:t>
      </w:r>
    </w:p>
    <w:p w14:paraId="05B2C179"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35B4FD7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902CA6">
        <w:rPr>
          <w:rFonts w:ascii="Arial" w:hAnsi="Arial" w:cs="Arial"/>
          <w:sz w:val="24"/>
          <w:szCs w:val="24"/>
          <w:lang w:val="es-ES_tradnl"/>
        </w:rPr>
        <w:t>Nit</w:t>
      </w:r>
      <w:proofErr w:type="spellEnd"/>
      <w:r w:rsidRPr="00902CA6">
        <w:rPr>
          <w:rFonts w:ascii="Arial" w:hAnsi="Arial" w:cs="Arial"/>
          <w:sz w:val="24"/>
          <w:szCs w:val="24"/>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[fecha de </w:t>
      </w:r>
      <w:r w:rsidRPr="00902CA6">
        <w:rPr>
          <w:rFonts w:ascii="Arial" w:hAnsi="Arial" w:cs="Arial"/>
          <w:sz w:val="24"/>
          <w:szCs w:val="24"/>
          <w:lang w:val="es-ES_tradnl"/>
        </w:rPr>
        <w:lastRenderedPageBreak/>
        <w:t>constitución]. Lo anterior, en cumplimiento de lo dispuesto en el artículo 50 de la Ley 789 de 2002.</w:t>
      </w:r>
    </w:p>
    <w:p w14:paraId="7B6BEAF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622A6F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2A6BBD9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02548FA4"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LA ANTERIOR PREVISIÓN APLICA PARA LAS PERSONAS JURÍDICAS EXTRANJERAS CON DOMICILIO O SUCURSAL EN COLOMBIA LAS CUALES DEBERÁN ACREDITAR ESTE REQUISITO RESPECTO DEL PERSONAL VINCULADO EN COLOMBIA.</w:t>
      </w:r>
    </w:p>
    <w:p w14:paraId="011734E3"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254A5AE" w14:textId="77777777" w:rsidR="00902CA6" w:rsidRPr="00902CA6" w:rsidRDefault="00902CA6" w:rsidP="00902CA6">
      <w:pPr>
        <w:tabs>
          <w:tab w:val="left" w:pos="3015"/>
        </w:tabs>
        <w:jc w:val="both"/>
        <w:rPr>
          <w:rFonts w:ascii="Arial" w:hAnsi="Arial" w:cs="Arial"/>
          <w:sz w:val="22"/>
          <w:szCs w:val="22"/>
          <w:lang w:val="es-ES_tradnl"/>
        </w:rPr>
      </w:pPr>
      <w:r w:rsidRPr="00902CA6">
        <w:rPr>
          <w:rFonts w:ascii="Arial" w:hAnsi="Arial"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4650469"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2266EEB6" w14:textId="27A18000"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EN CASO DE NO REQUERIRSE DE REVISOR FISCAL, ESTE ANEXO DEBERA DILIGENCIARSE Y SUSCRIBIRSE POR EL REPRESENTANTE LEGAL DE LA COMPAÑÍA, CERTIFICANDO EL PAGO EFECTUADO POR DICHOS CONCEPTOS EN LOS PERIODOS ANTES MENCIONADOS Y, SE INCLUIRÁ LA EXPRESIÓN “BAJO JURAMENTO”.</w:t>
      </w:r>
    </w:p>
    <w:p w14:paraId="61E0894B"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7DFFDF87" w14:textId="799498C4"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Dada en ______, a los (XX) _________ del mes de __________ </w:t>
      </w:r>
      <w:proofErr w:type="spellStart"/>
      <w:r w:rsidRPr="00902CA6">
        <w:rPr>
          <w:rFonts w:ascii="Arial" w:hAnsi="Arial" w:cs="Arial"/>
          <w:sz w:val="24"/>
          <w:szCs w:val="24"/>
          <w:lang w:val="es-ES_tradnl"/>
        </w:rPr>
        <w:t>de</w:t>
      </w:r>
      <w:proofErr w:type="spellEnd"/>
      <w:r w:rsidRPr="00902CA6">
        <w:rPr>
          <w:rFonts w:ascii="Arial" w:hAnsi="Arial" w:cs="Arial"/>
          <w:sz w:val="24"/>
          <w:szCs w:val="24"/>
          <w:lang w:val="es-ES_tradnl"/>
        </w:rPr>
        <w:t xml:space="preserve"> ________ </w:t>
      </w:r>
    </w:p>
    <w:p w14:paraId="5C2F43B7"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ab/>
      </w:r>
    </w:p>
    <w:p w14:paraId="1C459F1F"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 xml:space="preserve">FIRMA ----------------------------------------------------------- </w:t>
      </w:r>
    </w:p>
    <w:p w14:paraId="35F6215C" w14:textId="77777777" w:rsidR="00902CA6" w:rsidRPr="00902CA6" w:rsidRDefault="00902CA6" w:rsidP="00902CA6">
      <w:pPr>
        <w:tabs>
          <w:tab w:val="left" w:pos="3015"/>
        </w:tabs>
        <w:jc w:val="both"/>
        <w:rPr>
          <w:rFonts w:ascii="Arial" w:hAnsi="Arial" w:cs="Arial"/>
          <w:sz w:val="24"/>
          <w:szCs w:val="24"/>
          <w:lang w:val="es-ES_tradnl"/>
        </w:rPr>
      </w:pPr>
      <w:r w:rsidRPr="00902CA6">
        <w:rPr>
          <w:rFonts w:ascii="Arial" w:hAnsi="Arial" w:cs="Arial"/>
          <w:sz w:val="24"/>
          <w:szCs w:val="24"/>
          <w:lang w:val="es-ES_tradnl"/>
        </w:rPr>
        <w:t>NOMBRE DE QUIEN CERTIFICA ___________________________________</w:t>
      </w:r>
    </w:p>
    <w:p w14:paraId="3E6A89A2" w14:textId="77777777" w:rsidR="00495FD9" w:rsidRPr="001B5FF9" w:rsidRDefault="00495FD9" w:rsidP="00902CA6">
      <w:pPr>
        <w:tabs>
          <w:tab w:val="left" w:pos="3015"/>
        </w:tabs>
        <w:jc w:val="both"/>
        <w:rPr>
          <w:rFonts w:ascii="Arial" w:hAnsi="Arial" w:cs="Arial"/>
          <w:sz w:val="24"/>
          <w:szCs w:val="24"/>
          <w:lang w:val="es-ES_tradnl"/>
        </w:rPr>
      </w:pPr>
    </w:p>
    <w:sectPr w:rsidR="00495FD9" w:rsidRPr="001B5FF9"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6F7CF" w14:textId="77777777" w:rsidR="00D04930" w:rsidRDefault="00D04930">
      <w:r>
        <w:separator/>
      </w:r>
    </w:p>
    <w:p w14:paraId="4B0D7BFE" w14:textId="77777777" w:rsidR="00D04930" w:rsidRDefault="00D04930"/>
  </w:endnote>
  <w:endnote w:type="continuationSeparator" w:id="0">
    <w:p w14:paraId="5F5A972A" w14:textId="77777777" w:rsidR="00D04930" w:rsidRDefault="00D04930">
      <w:r>
        <w:continuationSeparator/>
      </w:r>
    </w:p>
    <w:p w14:paraId="31660292" w14:textId="77777777" w:rsidR="00D04930" w:rsidRDefault="00D049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E04F0" w14:textId="77777777" w:rsidR="00041F08" w:rsidRDefault="00041F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0FBA1" w14:textId="77777777" w:rsidR="00041F08" w:rsidRDefault="00041F0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2F958" w14:textId="77777777" w:rsidR="00041F08" w:rsidRDefault="00041F0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AB078" w14:textId="77777777" w:rsidR="00D04930" w:rsidRDefault="00D04930">
      <w:r>
        <w:separator/>
      </w:r>
    </w:p>
    <w:p w14:paraId="4AB0D325" w14:textId="77777777" w:rsidR="00D04930" w:rsidRDefault="00D04930"/>
  </w:footnote>
  <w:footnote w:type="continuationSeparator" w:id="0">
    <w:p w14:paraId="7CA10D7A" w14:textId="77777777" w:rsidR="00D04930" w:rsidRDefault="00D04930">
      <w:r>
        <w:continuationSeparator/>
      </w:r>
    </w:p>
    <w:p w14:paraId="498EF5C2" w14:textId="77777777" w:rsidR="00D04930" w:rsidRDefault="00D049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A19CF" w14:textId="77777777" w:rsidR="00041F08" w:rsidRDefault="00041F0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430"/>
      <w:gridCol w:w="1538"/>
      <w:gridCol w:w="1984"/>
      <w:gridCol w:w="1984"/>
    </w:tblGrid>
    <w:tr w:rsidR="00DB6C50" w:rsidRPr="00EC0388" w14:paraId="1BFE08F6"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59C9ED7F"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54B58C8A" wp14:editId="53DD755B">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32A917AD"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30260133" w14:textId="77777777" w:rsidTr="00DB6C50">
      <w:trPr>
        <w:trHeight w:val="1177"/>
        <w:jc w:val="center"/>
      </w:trPr>
      <w:tc>
        <w:tcPr>
          <w:tcW w:w="2233" w:type="dxa"/>
          <w:vMerge/>
          <w:tcBorders>
            <w:left w:val="double" w:sz="4" w:space="0" w:color="auto"/>
          </w:tcBorders>
          <w:shd w:val="clear" w:color="auto" w:fill="FFFFFF"/>
        </w:tcPr>
        <w:p w14:paraId="7BAA9949"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5AC77024" w14:textId="77777777" w:rsidR="0097375B" w:rsidRPr="00F86D7D" w:rsidRDefault="00552F72" w:rsidP="00552F72">
          <w:pPr>
            <w:pStyle w:val="Encabezado"/>
            <w:jc w:val="center"/>
            <w:rPr>
              <w:rFonts w:ascii="Arial" w:hAnsi="Arial" w:cs="Arial"/>
              <w:sz w:val="24"/>
              <w:szCs w:val="24"/>
            </w:rPr>
          </w:pPr>
          <w:r w:rsidRPr="00552F72">
            <w:rPr>
              <w:rFonts w:ascii="Arial" w:hAnsi="Arial" w:cs="Arial"/>
              <w:sz w:val="24"/>
              <w:szCs w:val="24"/>
            </w:rPr>
            <w:t>FORMATO 18 PAGO DE SEGURIDAD SOCIAL Y APORTES LEGALES - PJ</w:t>
          </w:r>
        </w:p>
      </w:tc>
    </w:tr>
    <w:tr w:rsidR="00406A0C" w:rsidRPr="00D55428" w14:paraId="137E86D0" w14:textId="77777777" w:rsidTr="00552F72">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D08DF7D"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18728FB6" w14:textId="4232342B" w:rsidR="00406A0C" w:rsidRPr="00D55428" w:rsidRDefault="00E97EE1" w:rsidP="00406A0C">
          <w:pPr>
            <w:pStyle w:val="Encabezado"/>
            <w:jc w:val="center"/>
            <w:rPr>
              <w:rFonts w:ascii="Arial" w:hAnsi="Arial" w:cs="Arial"/>
              <w:sz w:val="16"/>
              <w:szCs w:val="16"/>
            </w:rPr>
          </w:pPr>
          <w:r>
            <w:rPr>
              <w:rFonts w:ascii="Arial" w:hAnsi="Arial" w:cs="Arial"/>
              <w:sz w:val="16"/>
              <w:szCs w:val="16"/>
            </w:rPr>
            <w:t>3300</w:t>
          </w:r>
          <w:r w:rsidR="00406A0C" w:rsidRPr="00D55428">
            <w:rPr>
              <w:rFonts w:ascii="Arial" w:hAnsi="Arial" w:cs="Arial"/>
              <w:sz w:val="16"/>
              <w:szCs w:val="16"/>
            </w:rPr>
            <w:t>.</w:t>
          </w:r>
          <w:r w:rsidR="008929AA">
            <w:rPr>
              <w:rFonts w:ascii="Arial" w:hAnsi="Arial" w:cs="Arial"/>
              <w:sz w:val="16"/>
              <w:szCs w:val="16"/>
            </w:rPr>
            <w:t>092</w:t>
          </w:r>
        </w:p>
      </w:tc>
      <w:tc>
        <w:tcPr>
          <w:tcW w:w="2430" w:type="dxa"/>
          <w:tcBorders>
            <w:left w:val="single" w:sz="4" w:space="0" w:color="auto"/>
            <w:bottom w:val="double" w:sz="4" w:space="0" w:color="auto"/>
          </w:tcBorders>
          <w:shd w:val="clear" w:color="auto" w:fill="FFFFFF"/>
          <w:vAlign w:val="center"/>
        </w:tcPr>
        <w:p w14:paraId="7DFFEFA9"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C32527">
            <w:rPr>
              <w:rFonts w:ascii="Arial" w:hAnsi="Arial" w:cs="Arial"/>
              <w:b/>
              <w:sz w:val="16"/>
              <w:szCs w:val="16"/>
            </w:rPr>
            <w:t>120</w:t>
          </w:r>
        </w:p>
      </w:tc>
      <w:tc>
        <w:tcPr>
          <w:tcW w:w="1538" w:type="dxa"/>
          <w:tcBorders>
            <w:bottom w:val="double" w:sz="4" w:space="0" w:color="auto"/>
          </w:tcBorders>
          <w:shd w:val="clear" w:color="auto" w:fill="FFFFFF"/>
          <w:vAlign w:val="center"/>
        </w:tcPr>
        <w:p w14:paraId="5E9A2F96"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5C207DCF"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658752C0"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5B76BD">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5B76BD">
            <w:rPr>
              <w:rFonts w:ascii="Arial" w:hAnsi="Arial" w:cs="Arial"/>
              <w:b/>
              <w:bCs/>
              <w:noProof/>
              <w:sz w:val="16"/>
              <w:szCs w:val="16"/>
            </w:rPr>
            <w:t>2</w:t>
          </w:r>
          <w:r w:rsidRPr="00D55428">
            <w:rPr>
              <w:rFonts w:ascii="Arial" w:hAnsi="Arial" w:cs="Arial"/>
              <w:b/>
              <w:bCs/>
              <w:sz w:val="16"/>
              <w:szCs w:val="16"/>
            </w:rPr>
            <w:fldChar w:fldCharType="end"/>
          </w:r>
        </w:p>
      </w:tc>
    </w:tr>
  </w:tbl>
  <w:p w14:paraId="7806A516" w14:textId="77777777" w:rsidR="00766E09" w:rsidRDefault="00766E09">
    <w:pPr>
      <w:pStyle w:val="Encabezado"/>
    </w:pPr>
  </w:p>
  <w:p w14:paraId="31F840CB" w14:textId="77777777" w:rsidR="00552F72" w:rsidRPr="00902CA6" w:rsidRDefault="00552F72" w:rsidP="00552F72">
    <w:pPr>
      <w:pStyle w:val="Encabezado"/>
      <w:jc w:val="center"/>
      <w:rPr>
        <w:rFonts w:ascii="Arial" w:hAnsi="Arial" w:cs="Arial"/>
        <w:sz w:val="18"/>
        <w:szCs w:val="18"/>
      </w:rPr>
    </w:pPr>
    <w:r w:rsidRPr="00902CA6">
      <w:rPr>
        <w:rFonts w:ascii="Arial" w:hAnsi="Arial" w:cs="Arial"/>
        <w:sz w:val="18"/>
        <w:szCs w:val="18"/>
      </w:rPr>
      <w:t>ARTÍCULO 50 LEY 789 DE 2002 (PERSONAS JURÍDICAS)</w:t>
    </w:r>
  </w:p>
  <w:p w14:paraId="1BDA72B5"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0E6B72C"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4A0F1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1EBFB1F" wp14:editId="050DD704">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7D52146E"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6DEE9DFA" w14:textId="77777777" w:rsidTr="0097375B">
      <w:trPr>
        <w:trHeight w:val="1177"/>
        <w:jc w:val="center"/>
      </w:trPr>
      <w:tc>
        <w:tcPr>
          <w:tcW w:w="2233" w:type="dxa"/>
          <w:vMerge/>
          <w:tcBorders>
            <w:left w:val="double" w:sz="4" w:space="0" w:color="auto"/>
          </w:tcBorders>
          <w:shd w:val="clear" w:color="auto" w:fill="FFFFFF"/>
        </w:tcPr>
        <w:p w14:paraId="3E0DEC86"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737ACD8"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5997B8F3"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762F72E8"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15582E7D"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72FC1CCA"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4CE9781A"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33B16E10"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8D835E1"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2C9F35AB"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1F08"/>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2F72"/>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B76BD"/>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33B7"/>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02CA6"/>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527"/>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4930"/>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97EE1"/>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4C59D4"/>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708</Words>
  <Characters>3965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Jean Fernando Carrascal Ortiz</cp:lastModifiedBy>
  <cp:revision>8</cp:revision>
  <cp:lastPrinted>2011-09-26T16:22:00Z</cp:lastPrinted>
  <dcterms:created xsi:type="dcterms:W3CDTF">2019-10-05T17:51:00Z</dcterms:created>
  <dcterms:modified xsi:type="dcterms:W3CDTF">2022-04-01T01:19:00Z</dcterms:modified>
  <cp:category>6</cp:category>
</cp:coreProperties>
</file>