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lastRenderedPageBreak/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573BECEF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(40 %)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, 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11EEA500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(40 %)</w:t>
      </w:r>
      <w:r w:rsidR="00591FE7">
        <w:rPr>
          <w:rFonts w:cs="Arial"/>
          <w:sz w:val="20"/>
          <w:szCs w:val="20"/>
          <w:highlight w:val="lightGray"/>
          <w:lang w:bidi="en-US"/>
        </w:rPr>
        <w:t>, sin perjuicio de incluir uno superior</w:t>
      </w:r>
      <w:r w:rsidRPr="00B070D8">
        <w:rPr>
          <w:rFonts w:cs="Arial"/>
          <w:sz w:val="20"/>
          <w:szCs w:val="20"/>
          <w:highlight w:val="lightGray"/>
          <w:lang w:bidi="en-US"/>
        </w:rPr>
        <w:t>]</w:t>
      </w:r>
      <w:r w:rsidRPr="03AF0D87">
        <w:rPr>
          <w:rFonts w:cs="Arial"/>
          <w:sz w:val="20"/>
          <w:szCs w:val="20"/>
          <w:lang w:bidi="en-US"/>
        </w:rPr>
        <w:t xml:space="preserve">.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97911" w14:textId="77777777" w:rsidR="00AE61FA" w:rsidRDefault="00AE61FA" w:rsidP="00D74799">
      <w:pPr>
        <w:spacing w:before="0" w:after="0"/>
      </w:pPr>
      <w:r>
        <w:separator/>
      </w:r>
    </w:p>
  </w:endnote>
  <w:endnote w:type="continuationSeparator" w:id="0">
    <w:p w14:paraId="26350B5E" w14:textId="77777777" w:rsidR="00AE61FA" w:rsidRDefault="00AE61FA" w:rsidP="00D74799">
      <w:pPr>
        <w:spacing w:before="0" w:after="0"/>
      </w:pPr>
      <w:r>
        <w:continuationSeparator/>
      </w:r>
    </w:p>
  </w:endnote>
  <w:endnote w:type="continuationNotice" w:id="1">
    <w:p w14:paraId="4EBEEE2A" w14:textId="77777777" w:rsidR="00AE61FA" w:rsidRDefault="00AE61F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35069D2C" w:rsidR="009F2EC2" w:rsidRDefault="00814875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A82D8" w14:textId="77777777" w:rsidR="00AE61FA" w:rsidRDefault="00AE61FA" w:rsidP="00D74799">
      <w:pPr>
        <w:spacing w:before="0" w:after="0"/>
      </w:pPr>
      <w:r>
        <w:separator/>
      </w:r>
    </w:p>
  </w:footnote>
  <w:footnote w:type="continuationSeparator" w:id="0">
    <w:p w14:paraId="6A10FEE6" w14:textId="77777777" w:rsidR="00AE61FA" w:rsidRDefault="00AE61FA" w:rsidP="00D74799">
      <w:pPr>
        <w:spacing w:before="0" w:after="0"/>
      </w:pPr>
      <w:r>
        <w:continuationSeparator/>
      </w:r>
    </w:p>
  </w:footnote>
  <w:footnote w:type="continuationNotice" w:id="1">
    <w:p w14:paraId="5AA4FC05" w14:textId="77777777" w:rsidR="00AE61FA" w:rsidRDefault="00AE61F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2AB2147C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SELECCIÓN ABREVIADA DE OBRA PÚBLICA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4550C74F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4F04D94"/>
    <w:rsid w:val="00003E4C"/>
    <w:rsid w:val="00013341"/>
    <w:rsid w:val="002741F9"/>
    <w:rsid w:val="003970B6"/>
    <w:rsid w:val="003C0310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9E4C9A"/>
    <w:rsid w:val="009F2EC2"/>
    <w:rsid w:val="00AD242F"/>
    <w:rsid w:val="00AE61FA"/>
    <w:rsid w:val="00AF4AC7"/>
    <w:rsid w:val="00BB73ED"/>
    <w:rsid w:val="00C26F48"/>
    <w:rsid w:val="00C32055"/>
    <w:rsid w:val="00D74799"/>
    <w:rsid w:val="00DA7C01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64E172-526D-4197-8DE0-1BEA883D74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1208</Words>
  <Characters>6645</Characters>
  <Application>Microsoft Office Word</Application>
  <DocSecurity>0</DocSecurity>
  <Lines>55</Lines>
  <Paragraphs>15</Paragraphs>
  <ScaleCrop>false</ScaleCrop>
  <Company/>
  <LinksUpToDate>false</LinksUpToDate>
  <CharactersWithSpaces>7838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3</cp:revision>
  <dcterms:created xsi:type="dcterms:W3CDTF">2021-10-06T14:41:00Z</dcterms:created>
  <dcterms:modified xsi:type="dcterms:W3CDTF">2022-03-11T22:45:00Z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