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D7A5B" w14:textId="78EBFCEB" w:rsidR="00177102" w:rsidRPr="00D33981" w:rsidRDefault="00177102" w:rsidP="00D33981">
      <w:pPr>
        <w:pStyle w:val="Sinespaciado"/>
        <w:jc w:val="center"/>
        <w:rPr>
          <w:b/>
          <w:sz w:val="24"/>
          <w:szCs w:val="24"/>
        </w:rPr>
      </w:pPr>
      <w:bookmarkStart w:id="0" w:name="_GoBack"/>
      <w:bookmarkEnd w:id="0"/>
      <w:r w:rsidRPr="00D33981">
        <w:rPr>
          <w:b/>
          <w:sz w:val="24"/>
          <w:szCs w:val="24"/>
        </w:rPr>
        <w:t>INFORME DE ACTIVIDADES</w:t>
      </w:r>
      <w:r w:rsidR="00D33981" w:rsidRPr="00D33981">
        <w:rPr>
          <w:b/>
          <w:sz w:val="24"/>
          <w:szCs w:val="24"/>
        </w:rPr>
        <w:t xml:space="preserve"> N° 0</w:t>
      </w:r>
      <w:r w:rsidR="00EB5CB8">
        <w:rPr>
          <w:b/>
          <w:sz w:val="24"/>
          <w:szCs w:val="24"/>
        </w:rPr>
        <w:t>2</w:t>
      </w:r>
    </w:p>
    <w:p w14:paraId="39BBBFD6" w14:textId="77777777" w:rsidR="00177102" w:rsidRPr="00D33981" w:rsidRDefault="00177102" w:rsidP="00D33981">
      <w:pPr>
        <w:pStyle w:val="Sinespaciado"/>
        <w:jc w:val="center"/>
        <w:rPr>
          <w:b/>
          <w:sz w:val="24"/>
          <w:szCs w:val="24"/>
        </w:rPr>
      </w:pPr>
      <w:r w:rsidRPr="00D33981">
        <w:rPr>
          <w:b/>
          <w:sz w:val="24"/>
          <w:szCs w:val="24"/>
        </w:rPr>
        <w:t xml:space="preserve">CONTRATO DE PRESTACION DE SERVICIOS </w:t>
      </w:r>
      <w:r w:rsidR="00D33981" w:rsidRPr="00D33981">
        <w:rPr>
          <w:b/>
          <w:sz w:val="24"/>
          <w:szCs w:val="24"/>
        </w:rPr>
        <w:t>1626</w:t>
      </w:r>
      <w:r w:rsidRPr="00D33981">
        <w:rPr>
          <w:b/>
          <w:sz w:val="24"/>
          <w:szCs w:val="24"/>
        </w:rPr>
        <w:t xml:space="preserve"> del</w:t>
      </w:r>
      <w:r w:rsidR="00D33981" w:rsidRPr="00D33981">
        <w:rPr>
          <w:b/>
          <w:sz w:val="24"/>
          <w:szCs w:val="24"/>
        </w:rPr>
        <w:t xml:space="preserve"> 19</w:t>
      </w:r>
      <w:r w:rsidRPr="00D33981">
        <w:rPr>
          <w:b/>
          <w:sz w:val="24"/>
          <w:szCs w:val="24"/>
        </w:rPr>
        <w:t xml:space="preserve"> de</w:t>
      </w:r>
      <w:r w:rsidR="00D33981" w:rsidRPr="00D33981">
        <w:rPr>
          <w:b/>
          <w:sz w:val="24"/>
          <w:szCs w:val="24"/>
        </w:rPr>
        <w:t xml:space="preserve"> Enero del 2022</w:t>
      </w:r>
    </w:p>
    <w:p w14:paraId="72BB5938" w14:textId="77777777" w:rsidR="00177102" w:rsidRPr="00D33981" w:rsidRDefault="00177102" w:rsidP="00D33981">
      <w:pPr>
        <w:pStyle w:val="Sinespaciado"/>
        <w:jc w:val="center"/>
        <w:rPr>
          <w:sz w:val="24"/>
          <w:szCs w:val="24"/>
        </w:rPr>
      </w:pPr>
    </w:p>
    <w:p w14:paraId="185AA970" w14:textId="77777777" w:rsidR="00177102" w:rsidRPr="00D33981" w:rsidRDefault="00177102" w:rsidP="00D33981">
      <w:pPr>
        <w:pStyle w:val="Sinespaciado"/>
        <w:jc w:val="center"/>
        <w:rPr>
          <w:sz w:val="24"/>
          <w:szCs w:val="24"/>
        </w:rPr>
      </w:pPr>
    </w:p>
    <w:p w14:paraId="6922FD56" w14:textId="77777777" w:rsidR="00177102" w:rsidRPr="00D33981" w:rsidRDefault="00177102" w:rsidP="00D33981">
      <w:pPr>
        <w:pStyle w:val="Sinespaciado"/>
        <w:jc w:val="center"/>
        <w:rPr>
          <w:sz w:val="24"/>
          <w:szCs w:val="24"/>
        </w:rPr>
      </w:pPr>
    </w:p>
    <w:p w14:paraId="7E5DA94D" w14:textId="77777777" w:rsidR="00177102" w:rsidRPr="00D33981" w:rsidRDefault="00177102" w:rsidP="00D33981">
      <w:pPr>
        <w:pStyle w:val="Sinespaciado"/>
        <w:jc w:val="center"/>
        <w:rPr>
          <w:sz w:val="24"/>
          <w:szCs w:val="24"/>
        </w:rPr>
      </w:pPr>
    </w:p>
    <w:p w14:paraId="6A34DFBD" w14:textId="77777777" w:rsidR="00177102" w:rsidRPr="00D33981" w:rsidRDefault="00177102" w:rsidP="00D33981">
      <w:pPr>
        <w:pStyle w:val="Sinespaciado"/>
        <w:jc w:val="center"/>
        <w:rPr>
          <w:sz w:val="24"/>
          <w:szCs w:val="24"/>
        </w:rPr>
      </w:pPr>
    </w:p>
    <w:p w14:paraId="09783DBD" w14:textId="77777777" w:rsidR="00177102" w:rsidRPr="00D33981" w:rsidRDefault="00177102" w:rsidP="00D33981">
      <w:pPr>
        <w:pStyle w:val="Sinespaciado"/>
        <w:jc w:val="center"/>
        <w:rPr>
          <w:sz w:val="24"/>
          <w:szCs w:val="24"/>
        </w:rPr>
      </w:pPr>
    </w:p>
    <w:p w14:paraId="64E53A99" w14:textId="77777777" w:rsidR="00177102" w:rsidRPr="00D33981" w:rsidRDefault="00177102" w:rsidP="00D33981">
      <w:pPr>
        <w:pStyle w:val="Sinespaciado"/>
        <w:jc w:val="center"/>
        <w:rPr>
          <w:sz w:val="24"/>
          <w:szCs w:val="24"/>
        </w:rPr>
      </w:pPr>
    </w:p>
    <w:p w14:paraId="4905EF99" w14:textId="77777777" w:rsidR="00177102" w:rsidRPr="00D33981" w:rsidRDefault="00177102" w:rsidP="00D33981">
      <w:pPr>
        <w:pStyle w:val="Sinespaciado"/>
        <w:jc w:val="center"/>
        <w:rPr>
          <w:sz w:val="24"/>
          <w:szCs w:val="24"/>
        </w:rPr>
      </w:pPr>
    </w:p>
    <w:p w14:paraId="03C5AFA1" w14:textId="77777777" w:rsidR="00177102" w:rsidRPr="00D33981" w:rsidRDefault="00177102" w:rsidP="00D33981">
      <w:pPr>
        <w:pStyle w:val="Sinespaciado"/>
        <w:jc w:val="center"/>
        <w:rPr>
          <w:sz w:val="24"/>
          <w:szCs w:val="24"/>
        </w:rPr>
      </w:pPr>
    </w:p>
    <w:p w14:paraId="51EF6E4E" w14:textId="77777777" w:rsidR="00177102" w:rsidRPr="00D33981" w:rsidRDefault="00177102" w:rsidP="00D33981">
      <w:pPr>
        <w:pStyle w:val="Sinespaciado"/>
        <w:jc w:val="center"/>
        <w:rPr>
          <w:sz w:val="24"/>
          <w:szCs w:val="24"/>
        </w:rPr>
      </w:pPr>
    </w:p>
    <w:p w14:paraId="696796BA" w14:textId="77777777" w:rsidR="00177102" w:rsidRDefault="00177102" w:rsidP="00D33981">
      <w:pPr>
        <w:pStyle w:val="Sinespaciado"/>
        <w:jc w:val="center"/>
        <w:rPr>
          <w:sz w:val="24"/>
          <w:szCs w:val="24"/>
        </w:rPr>
      </w:pPr>
    </w:p>
    <w:p w14:paraId="460E4918" w14:textId="77777777" w:rsidR="005C71FA" w:rsidRDefault="005C71FA" w:rsidP="00D33981">
      <w:pPr>
        <w:pStyle w:val="Sinespaciado"/>
        <w:jc w:val="center"/>
        <w:rPr>
          <w:sz w:val="24"/>
          <w:szCs w:val="24"/>
        </w:rPr>
      </w:pPr>
    </w:p>
    <w:p w14:paraId="2D16EA4C" w14:textId="77777777" w:rsidR="005C71FA" w:rsidRPr="00D33981" w:rsidRDefault="005C71FA" w:rsidP="00D33981">
      <w:pPr>
        <w:pStyle w:val="Sinespaciado"/>
        <w:jc w:val="center"/>
        <w:rPr>
          <w:sz w:val="24"/>
          <w:szCs w:val="24"/>
        </w:rPr>
      </w:pPr>
    </w:p>
    <w:p w14:paraId="63273183" w14:textId="77777777" w:rsidR="00177102" w:rsidRPr="00D33981" w:rsidRDefault="00177102" w:rsidP="00D33981">
      <w:pPr>
        <w:pStyle w:val="Sinespaciado"/>
        <w:jc w:val="center"/>
        <w:rPr>
          <w:sz w:val="24"/>
          <w:szCs w:val="24"/>
        </w:rPr>
      </w:pPr>
    </w:p>
    <w:p w14:paraId="71A34880" w14:textId="77777777" w:rsidR="00177102" w:rsidRPr="00D33981" w:rsidRDefault="00177102" w:rsidP="00D33981">
      <w:pPr>
        <w:pStyle w:val="Sinespaciado"/>
        <w:rPr>
          <w:sz w:val="24"/>
          <w:szCs w:val="24"/>
        </w:rPr>
      </w:pPr>
      <w:r w:rsidRPr="00D33981">
        <w:rPr>
          <w:sz w:val="24"/>
          <w:szCs w:val="24"/>
        </w:rPr>
        <w:t>CONTENIDO</w:t>
      </w:r>
    </w:p>
    <w:p w14:paraId="20215581" w14:textId="77777777" w:rsidR="00177102" w:rsidRPr="00D33981" w:rsidRDefault="00177102" w:rsidP="00D33981">
      <w:pPr>
        <w:pStyle w:val="Sinespaciado"/>
        <w:jc w:val="center"/>
        <w:rPr>
          <w:sz w:val="24"/>
          <w:szCs w:val="24"/>
        </w:rPr>
      </w:pPr>
    </w:p>
    <w:p w14:paraId="39DA0B35" w14:textId="77777777" w:rsidR="00177102" w:rsidRPr="00D33981" w:rsidRDefault="00177102" w:rsidP="00D33981">
      <w:pPr>
        <w:pStyle w:val="Sinespaciado"/>
        <w:rPr>
          <w:sz w:val="24"/>
          <w:szCs w:val="24"/>
        </w:rPr>
      </w:pPr>
      <w:r w:rsidRPr="00D33981">
        <w:rPr>
          <w:sz w:val="24"/>
          <w:szCs w:val="24"/>
        </w:rPr>
        <w:t>OBJETO DEL CONTRATO</w:t>
      </w:r>
      <w:r w:rsidR="00D33981">
        <w:rPr>
          <w:sz w:val="24"/>
          <w:szCs w:val="24"/>
        </w:rPr>
        <w:t xml:space="preserve">    ……………………………………………………………………………</w:t>
      </w:r>
      <w:r w:rsidRPr="00D33981">
        <w:rPr>
          <w:sz w:val="24"/>
          <w:szCs w:val="24"/>
        </w:rPr>
        <w:tab/>
        <w:t>2</w:t>
      </w:r>
    </w:p>
    <w:p w14:paraId="7CECC5D2" w14:textId="77777777" w:rsidR="00177102" w:rsidRPr="00D33981" w:rsidRDefault="00D33981" w:rsidP="00D33981">
      <w:pPr>
        <w:pStyle w:val="Sinespaciado"/>
        <w:rPr>
          <w:sz w:val="24"/>
          <w:szCs w:val="24"/>
        </w:rPr>
      </w:pPr>
      <w:r>
        <w:rPr>
          <w:sz w:val="24"/>
          <w:szCs w:val="24"/>
        </w:rPr>
        <w:t xml:space="preserve">PRESENTACIÓN INFORMES Y ACTIVIDADES………………………………………………….        </w:t>
      </w:r>
      <w:r w:rsidR="00177102" w:rsidRPr="00D33981">
        <w:rPr>
          <w:sz w:val="24"/>
          <w:szCs w:val="24"/>
        </w:rPr>
        <w:t>2</w:t>
      </w:r>
    </w:p>
    <w:p w14:paraId="226DF3C4" w14:textId="77777777" w:rsidR="00177102" w:rsidRPr="00D33981" w:rsidRDefault="00177102" w:rsidP="00D33981">
      <w:pPr>
        <w:pStyle w:val="Sinespaciado"/>
        <w:jc w:val="center"/>
        <w:rPr>
          <w:sz w:val="24"/>
          <w:szCs w:val="24"/>
        </w:rPr>
      </w:pPr>
    </w:p>
    <w:p w14:paraId="6F2D5E06" w14:textId="77777777" w:rsidR="00177102" w:rsidRPr="00D33981" w:rsidRDefault="00177102" w:rsidP="00D33981">
      <w:pPr>
        <w:pStyle w:val="Sinespaciado"/>
        <w:jc w:val="center"/>
        <w:rPr>
          <w:sz w:val="24"/>
          <w:szCs w:val="24"/>
        </w:rPr>
      </w:pPr>
    </w:p>
    <w:p w14:paraId="3A7CF262" w14:textId="77777777" w:rsidR="00177102" w:rsidRPr="00D33981" w:rsidRDefault="00177102" w:rsidP="00D33981">
      <w:pPr>
        <w:pStyle w:val="Sinespaciado"/>
        <w:jc w:val="center"/>
        <w:rPr>
          <w:sz w:val="24"/>
          <w:szCs w:val="24"/>
        </w:rPr>
      </w:pPr>
    </w:p>
    <w:p w14:paraId="666B6A26" w14:textId="77777777" w:rsidR="00177102" w:rsidRPr="00D33981" w:rsidRDefault="00177102" w:rsidP="00D33981">
      <w:pPr>
        <w:pStyle w:val="Sinespaciado"/>
        <w:jc w:val="center"/>
        <w:rPr>
          <w:sz w:val="24"/>
          <w:szCs w:val="24"/>
        </w:rPr>
      </w:pPr>
    </w:p>
    <w:p w14:paraId="41D417C2" w14:textId="77777777" w:rsidR="00177102" w:rsidRPr="00D33981" w:rsidRDefault="00177102" w:rsidP="00D33981">
      <w:pPr>
        <w:pStyle w:val="Sinespaciado"/>
        <w:jc w:val="center"/>
        <w:rPr>
          <w:sz w:val="24"/>
          <w:szCs w:val="24"/>
        </w:rPr>
      </w:pPr>
    </w:p>
    <w:p w14:paraId="00A05329" w14:textId="77777777" w:rsidR="00177102" w:rsidRPr="00D33981" w:rsidRDefault="00177102" w:rsidP="00D33981">
      <w:pPr>
        <w:pStyle w:val="Sinespaciado"/>
        <w:jc w:val="center"/>
        <w:rPr>
          <w:sz w:val="24"/>
          <w:szCs w:val="24"/>
        </w:rPr>
      </w:pPr>
    </w:p>
    <w:p w14:paraId="21A2EBAB" w14:textId="77777777" w:rsidR="00177102" w:rsidRPr="00D33981" w:rsidRDefault="00177102" w:rsidP="00D33981">
      <w:pPr>
        <w:pStyle w:val="Sinespaciado"/>
        <w:jc w:val="center"/>
        <w:rPr>
          <w:sz w:val="24"/>
          <w:szCs w:val="24"/>
        </w:rPr>
      </w:pPr>
    </w:p>
    <w:p w14:paraId="0237B334" w14:textId="77777777" w:rsidR="00177102" w:rsidRPr="00D33981" w:rsidRDefault="00177102" w:rsidP="00D33981">
      <w:pPr>
        <w:pStyle w:val="Sinespaciado"/>
        <w:jc w:val="center"/>
        <w:rPr>
          <w:sz w:val="24"/>
          <w:szCs w:val="24"/>
        </w:rPr>
      </w:pPr>
    </w:p>
    <w:p w14:paraId="2DE273B9" w14:textId="77777777" w:rsidR="00177102" w:rsidRPr="00D33981" w:rsidRDefault="00177102" w:rsidP="00D33981">
      <w:pPr>
        <w:pStyle w:val="Sinespaciado"/>
        <w:jc w:val="center"/>
        <w:rPr>
          <w:sz w:val="24"/>
          <w:szCs w:val="24"/>
        </w:rPr>
      </w:pPr>
    </w:p>
    <w:p w14:paraId="637E4747" w14:textId="77777777" w:rsidR="00177102" w:rsidRPr="00D33981" w:rsidRDefault="00177102" w:rsidP="00D33981">
      <w:pPr>
        <w:pStyle w:val="Sinespaciado"/>
        <w:jc w:val="center"/>
        <w:rPr>
          <w:sz w:val="24"/>
          <w:szCs w:val="24"/>
        </w:rPr>
      </w:pPr>
    </w:p>
    <w:p w14:paraId="7E81576D" w14:textId="77777777" w:rsidR="00177102" w:rsidRDefault="00177102" w:rsidP="00D33981">
      <w:pPr>
        <w:pStyle w:val="Sinespaciado"/>
        <w:rPr>
          <w:b/>
          <w:sz w:val="24"/>
          <w:szCs w:val="24"/>
        </w:rPr>
      </w:pPr>
    </w:p>
    <w:p w14:paraId="4303F705" w14:textId="77777777" w:rsidR="005C71FA" w:rsidRDefault="005C71FA" w:rsidP="00D33981">
      <w:pPr>
        <w:pStyle w:val="Sinespaciado"/>
        <w:rPr>
          <w:b/>
          <w:sz w:val="24"/>
          <w:szCs w:val="24"/>
        </w:rPr>
      </w:pPr>
    </w:p>
    <w:p w14:paraId="0A284F90" w14:textId="77777777" w:rsidR="005C71FA" w:rsidRDefault="005C71FA" w:rsidP="00D33981">
      <w:pPr>
        <w:pStyle w:val="Sinespaciado"/>
        <w:rPr>
          <w:b/>
          <w:sz w:val="24"/>
          <w:szCs w:val="24"/>
        </w:rPr>
      </w:pPr>
    </w:p>
    <w:p w14:paraId="47810B7F" w14:textId="30EC5DA9" w:rsidR="005C71FA" w:rsidRDefault="00EB5CB8" w:rsidP="00EB5CB8">
      <w:pPr>
        <w:pStyle w:val="Sinespaciado"/>
        <w:jc w:val="center"/>
        <w:rPr>
          <w:b/>
          <w:sz w:val="24"/>
          <w:szCs w:val="24"/>
        </w:rPr>
      </w:pPr>
      <w:r>
        <w:rPr>
          <w:noProof/>
          <w:lang w:eastAsia="es-CO"/>
        </w:rPr>
        <w:drawing>
          <wp:inline distT="0" distB="0" distL="0" distR="0" wp14:anchorId="76D1E11A" wp14:editId="6CB591F0">
            <wp:extent cx="3114675" cy="5238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525" t="67469" r="23783" b="15272"/>
                    <a:stretch/>
                  </pic:blipFill>
                  <pic:spPr bwMode="auto">
                    <a:xfrm>
                      <a:off x="0" y="0"/>
                      <a:ext cx="3114675" cy="523875"/>
                    </a:xfrm>
                    <a:prstGeom prst="rect">
                      <a:avLst/>
                    </a:prstGeom>
                    <a:ln>
                      <a:noFill/>
                    </a:ln>
                    <a:extLst>
                      <a:ext uri="{53640926-AAD7-44D8-BBD7-CCE9431645EC}">
                        <a14:shadowObscured xmlns:a14="http://schemas.microsoft.com/office/drawing/2010/main"/>
                      </a:ext>
                    </a:extLst>
                  </pic:spPr>
                </pic:pic>
              </a:graphicData>
            </a:graphic>
          </wp:inline>
        </w:drawing>
      </w:r>
    </w:p>
    <w:p w14:paraId="3CA2EC37" w14:textId="081917AB" w:rsidR="000712CA" w:rsidRPr="000712CA" w:rsidRDefault="000712CA" w:rsidP="000712CA">
      <w:pPr>
        <w:pStyle w:val="Sinespaciado"/>
        <w:jc w:val="center"/>
        <w:rPr>
          <w:b/>
          <w:sz w:val="24"/>
          <w:szCs w:val="24"/>
        </w:rPr>
      </w:pPr>
      <w:r w:rsidRPr="000712CA">
        <w:rPr>
          <w:b/>
          <w:sz w:val="24"/>
          <w:szCs w:val="24"/>
        </w:rPr>
        <w:t>___________________</w:t>
      </w:r>
      <w:r w:rsidR="00EB5CB8">
        <w:rPr>
          <w:b/>
          <w:sz w:val="24"/>
          <w:szCs w:val="24"/>
        </w:rPr>
        <w:t>______</w:t>
      </w:r>
      <w:r w:rsidRPr="000712CA">
        <w:rPr>
          <w:b/>
          <w:sz w:val="24"/>
          <w:szCs w:val="24"/>
        </w:rPr>
        <w:t>_____________</w:t>
      </w:r>
    </w:p>
    <w:p w14:paraId="514CD518" w14:textId="77777777" w:rsidR="000712CA" w:rsidRPr="000712CA" w:rsidRDefault="000712CA" w:rsidP="000712CA">
      <w:pPr>
        <w:pStyle w:val="Sinespaciado"/>
        <w:jc w:val="center"/>
        <w:rPr>
          <w:b/>
          <w:sz w:val="24"/>
          <w:szCs w:val="24"/>
        </w:rPr>
      </w:pPr>
      <w:r w:rsidRPr="000712CA">
        <w:rPr>
          <w:b/>
          <w:sz w:val="24"/>
          <w:szCs w:val="24"/>
        </w:rPr>
        <w:t>CRISTINA DEL ROSARIO TEJADA ANDRADE</w:t>
      </w:r>
    </w:p>
    <w:p w14:paraId="0B97CEC4" w14:textId="77777777" w:rsidR="000712CA" w:rsidRPr="000712CA" w:rsidRDefault="000712CA" w:rsidP="000712CA">
      <w:pPr>
        <w:pStyle w:val="Sinespaciado"/>
        <w:jc w:val="center"/>
        <w:rPr>
          <w:b/>
          <w:sz w:val="24"/>
          <w:szCs w:val="24"/>
        </w:rPr>
      </w:pPr>
      <w:r w:rsidRPr="000712CA">
        <w:rPr>
          <w:b/>
          <w:sz w:val="24"/>
          <w:szCs w:val="24"/>
        </w:rPr>
        <w:t>Abogada</w:t>
      </w:r>
    </w:p>
    <w:p w14:paraId="59E3EEE6" w14:textId="77777777" w:rsidR="000712CA" w:rsidRPr="000712CA" w:rsidRDefault="000712CA" w:rsidP="000712CA">
      <w:pPr>
        <w:pStyle w:val="Sinespaciado"/>
        <w:jc w:val="center"/>
        <w:rPr>
          <w:b/>
          <w:sz w:val="24"/>
          <w:szCs w:val="24"/>
        </w:rPr>
      </w:pPr>
      <w:r w:rsidRPr="000712CA">
        <w:rPr>
          <w:b/>
          <w:sz w:val="24"/>
          <w:szCs w:val="24"/>
        </w:rPr>
        <w:t>C.C. 1.032.357.305</w:t>
      </w:r>
    </w:p>
    <w:p w14:paraId="1850C227" w14:textId="77777777" w:rsidR="000712CA" w:rsidRPr="000712CA" w:rsidRDefault="000712CA" w:rsidP="000712CA">
      <w:pPr>
        <w:pStyle w:val="Sinespaciado"/>
        <w:jc w:val="center"/>
        <w:rPr>
          <w:b/>
          <w:sz w:val="24"/>
          <w:szCs w:val="24"/>
        </w:rPr>
      </w:pPr>
      <w:r w:rsidRPr="000712CA">
        <w:rPr>
          <w:b/>
          <w:sz w:val="24"/>
          <w:szCs w:val="24"/>
        </w:rPr>
        <w:t>3103000475</w:t>
      </w:r>
    </w:p>
    <w:p w14:paraId="6D35086A" w14:textId="77777777" w:rsidR="005C71FA" w:rsidRDefault="005C71FA" w:rsidP="00D33981">
      <w:pPr>
        <w:pStyle w:val="Sinespaciado"/>
        <w:rPr>
          <w:b/>
          <w:sz w:val="24"/>
          <w:szCs w:val="24"/>
        </w:rPr>
      </w:pPr>
    </w:p>
    <w:p w14:paraId="2690B7D4" w14:textId="77777777" w:rsidR="005C71FA" w:rsidRDefault="005C71FA" w:rsidP="00D33981">
      <w:pPr>
        <w:pStyle w:val="Sinespaciado"/>
        <w:rPr>
          <w:b/>
          <w:sz w:val="24"/>
          <w:szCs w:val="24"/>
        </w:rPr>
      </w:pPr>
    </w:p>
    <w:p w14:paraId="18E91A75" w14:textId="77777777" w:rsidR="005C71FA" w:rsidRPr="00D33981" w:rsidRDefault="005C71FA" w:rsidP="00D33981">
      <w:pPr>
        <w:pStyle w:val="Sinespaciado"/>
        <w:rPr>
          <w:b/>
          <w:sz w:val="24"/>
          <w:szCs w:val="24"/>
        </w:rPr>
      </w:pPr>
    </w:p>
    <w:p w14:paraId="41A8B732" w14:textId="77777777" w:rsidR="00177102" w:rsidRPr="00D33981" w:rsidRDefault="00177102" w:rsidP="00D33981">
      <w:pPr>
        <w:pStyle w:val="Sinespaciado"/>
      </w:pPr>
    </w:p>
    <w:p w14:paraId="0088D7F4" w14:textId="77777777" w:rsidR="00177102" w:rsidRPr="00D33981" w:rsidRDefault="00177102" w:rsidP="00D33981">
      <w:pPr>
        <w:pStyle w:val="Sinespaciado"/>
        <w:rPr>
          <w:b/>
        </w:rPr>
      </w:pPr>
      <w:r w:rsidRPr="00D33981">
        <w:rPr>
          <w:b/>
        </w:rPr>
        <w:t>OBJETO DEL CONTRATO</w:t>
      </w:r>
    </w:p>
    <w:p w14:paraId="1CD15681" w14:textId="77777777" w:rsidR="00177102" w:rsidRPr="00D33981" w:rsidRDefault="00177102" w:rsidP="00117CF7">
      <w:pPr>
        <w:pStyle w:val="Sinespaciado"/>
        <w:jc w:val="both"/>
      </w:pPr>
    </w:p>
    <w:p w14:paraId="25F04272" w14:textId="77777777" w:rsidR="00177102" w:rsidRPr="00D33981" w:rsidRDefault="00D56F7F" w:rsidP="00117CF7">
      <w:pPr>
        <w:pStyle w:val="Sinespaciado"/>
        <w:jc w:val="both"/>
        <w:rPr>
          <w:b/>
        </w:rPr>
      </w:pPr>
      <w:r w:rsidRPr="00D33981">
        <w:t>“</w:t>
      </w:r>
      <w:r>
        <w:rPr>
          <w:b/>
        </w:rPr>
        <w:t>PRESTAR POR SUS PROPIOS MEDOS Y CON PLENA AUTONOMÍA SUS SERVICIOS PROFESIONALES PARA BRINDAR ASISTENCIA Y ACOMPAÑAMIENTO A FAMILIA CON ADOLESCENTES Y JÓVENES DEL SISTEMA DE RESPONSABILIDAD PENAL Y EN CONDICIÓN DE VULNERABILIDAD EN EL MARCO DEL PROYECTO DENOMINADO “APOYÓ A LA PROMOCIÓN Y GARANTÍA DE DERECHOS DE LA PRIMERA INFANCIA, INFANCIA, ADOLESCENCIA Y FORTALECIMIENTOS FAMILIAR EN EL DEPARTAMENTO DEL TOLIMA”</w:t>
      </w:r>
    </w:p>
    <w:p w14:paraId="0D31DB82" w14:textId="77777777" w:rsidR="00D33981" w:rsidRDefault="00D33981" w:rsidP="00117CF7">
      <w:pPr>
        <w:pStyle w:val="Sinespaciado"/>
        <w:jc w:val="both"/>
        <w:rPr>
          <w:b/>
        </w:rPr>
      </w:pPr>
    </w:p>
    <w:p w14:paraId="4CBEBC04" w14:textId="77777777" w:rsidR="00177102" w:rsidRPr="00D33981" w:rsidRDefault="00D56F7F" w:rsidP="00117CF7">
      <w:pPr>
        <w:pStyle w:val="Sinespaciado"/>
        <w:jc w:val="both"/>
        <w:rPr>
          <w:b/>
        </w:rPr>
      </w:pPr>
      <w:r>
        <w:rPr>
          <w:b/>
        </w:rPr>
        <w:t>Presentación informes y actividades</w:t>
      </w:r>
    </w:p>
    <w:p w14:paraId="4C3FC6F9" w14:textId="77777777" w:rsidR="00177102" w:rsidRPr="00D33981" w:rsidRDefault="00177102" w:rsidP="00117CF7">
      <w:pPr>
        <w:pStyle w:val="Sinespaciado"/>
        <w:jc w:val="both"/>
      </w:pPr>
    </w:p>
    <w:p w14:paraId="45C114A0" w14:textId="77777777" w:rsidR="00177102" w:rsidRPr="00D33981" w:rsidRDefault="00D56F7F" w:rsidP="00117CF7">
      <w:pPr>
        <w:pStyle w:val="Sinespaciado"/>
        <w:jc w:val="both"/>
      </w:pPr>
      <w:r w:rsidRPr="00D56F7F">
        <w:rPr>
          <w:b/>
        </w:rPr>
        <w:t>OBLIGACIÓN N°1.</w:t>
      </w:r>
      <w:r w:rsidR="00177102" w:rsidRPr="00D33981">
        <w:t xml:space="preserve"> </w:t>
      </w:r>
      <w:r>
        <w:t>Brindar apoyo y acompañamiento en las actividades correspondientes al sistema de responsabilidad penal y/o familias de niños, niñas y adolescentes en condición de vulnerabilidad del Departamento del Tolima.</w:t>
      </w:r>
    </w:p>
    <w:p w14:paraId="1B41139F" w14:textId="77777777" w:rsidR="00177102" w:rsidRPr="00D33981" w:rsidRDefault="00177102" w:rsidP="00117CF7">
      <w:pPr>
        <w:pStyle w:val="Sinespaciado"/>
        <w:jc w:val="both"/>
      </w:pPr>
    </w:p>
    <w:p w14:paraId="2A9A77E8" w14:textId="77777777" w:rsidR="006B3F88" w:rsidRDefault="00177102" w:rsidP="006B3F88">
      <w:pPr>
        <w:jc w:val="both"/>
        <w:rPr>
          <w:rFonts w:ascii="Arial" w:hAnsi="Arial" w:cs="Arial"/>
          <w:sz w:val="18"/>
          <w:szCs w:val="18"/>
          <w:lang w:eastAsia="es-CO"/>
        </w:rPr>
      </w:pPr>
      <w:r w:rsidRPr="00D56F7F">
        <w:rPr>
          <w:b/>
        </w:rPr>
        <w:t>AVANCE OBLIGACIÓN N°1</w:t>
      </w:r>
      <w:r w:rsidR="00133FDC">
        <w:t xml:space="preserve">: </w:t>
      </w:r>
    </w:p>
    <w:p w14:paraId="539CC4AA" w14:textId="5B1C8696" w:rsidR="00EB5CB8" w:rsidRDefault="00EB5CB8" w:rsidP="00EB5CB8">
      <w:pPr>
        <w:pStyle w:val="Prrafodelista"/>
        <w:numPr>
          <w:ilvl w:val="0"/>
          <w:numId w:val="5"/>
        </w:numPr>
        <w:spacing w:after="0" w:line="240" w:lineRule="auto"/>
        <w:jc w:val="both"/>
        <w:rPr>
          <w:rFonts w:ascii="Calibri" w:eastAsia="Times New Roman" w:hAnsi="Calibri" w:cs="Calibri"/>
          <w:lang w:eastAsia="es-CO"/>
        </w:rPr>
      </w:pPr>
      <w:r w:rsidRPr="00EB5CB8">
        <w:rPr>
          <w:rFonts w:ascii="Calibri" w:eastAsia="Times New Roman" w:hAnsi="Calibri" w:cs="Calibri"/>
          <w:lang w:eastAsia="es-CO"/>
        </w:rPr>
        <w:t>para el día 07/ 03/2022, se realizó reunión de manera virtual con el señor OSCAR SARMIENTO, persona encargada de las iniciativas productivas del proyecto PNUD, donde se sociali</w:t>
      </w:r>
      <w:r>
        <w:rPr>
          <w:rFonts w:ascii="Calibri" w:eastAsia="Times New Roman" w:hAnsi="Calibri" w:cs="Calibri"/>
          <w:lang w:eastAsia="es-CO"/>
        </w:rPr>
        <w:t>zó</w:t>
      </w:r>
      <w:r w:rsidRPr="00EB5CB8">
        <w:rPr>
          <w:rFonts w:ascii="Calibri" w:eastAsia="Times New Roman" w:hAnsi="Calibri" w:cs="Calibri"/>
          <w:lang w:eastAsia="es-CO"/>
        </w:rPr>
        <w:t>, es estado y procesos de la ejecución del proyecto con los operadores del sistema de responsabilidad penal; en compañia de la Psicóloga Katherine Andrade y la Directora de Infancia y Juventud Nayareth Castaño</w:t>
      </w:r>
      <w:r>
        <w:rPr>
          <w:rFonts w:ascii="Calibri" w:eastAsia="Times New Roman" w:hAnsi="Calibri" w:cs="Calibri"/>
          <w:lang w:eastAsia="es-CO"/>
        </w:rPr>
        <w:t>.</w:t>
      </w:r>
    </w:p>
    <w:p w14:paraId="7B5731C0" w14:textId="77777777" w:rsidR="00EB5CB8" w:rsidRPr="00EB5CB8" w:rsidRDefault="00EB5CB8" w:rsidP="00EB5CB8">
      <w:pPr>
        <w:pStyle w:val="Prrafodelista"/>
        <w:spacing w:after="0" w:line="240" w:lineRule="auto"/>
        <w:jc w:val="both"/>
        <w:rPr>
          <w:rFonts w:ascii="Calibri" w:eastAsia="Times New Roman" w:hAnsi="Calibri" w:cs="Calibri"/>
          <w:lang w:eastAsia="es-CO"/>
        </w:rPr>
      </w:pPr>
    </w:p>
    <w:p w14:paraId="330C74F4" w14:textId="77777777" w:rsidR="00177102" w:rsidRPr="00D33981" w:rsidRDefault="00177102" w:rsidP="00117CF7">
      <w:pPr>
        <w:pStyle w:val="Sinespaciado"/>
        <w:jc w:val="both"/>
      </w:pPr>
      <w:r w:rsidRPr="00D56F7F">
        <w:rPr>
          <w:b/>
        </w:rPr>
        <w:t>OBLIGACION N°2</w:t>
      </w:r>
      <w:r w:rsidR="00D56F7F">
        <w:rPr>
          <w:b/>
        </w:rPr>
        <w:t>.</w:t>
      </w:r>
      <w:r w:rsidRPr="00D33981">
        <w:t xml:space="preserve"> </w:t>
      </w:r>
      <w:r w:rsidR="00D56F7F">
        <w:t>Prestar apoyo en las actividades de gestión y coordinación orientadas a brindar capacitación y fortalecimiento al sistema de responsabilidad penal.</w:t>
      </w:r>
    </w:p>
    <w:p w14:paraId="7FEF7719" w14:textId="77777777" w:rsidR="00177102" w:rsidRPr="00D33981" w:rsidRDefault="00177102" w:rsidP="00117CF7">
      <w:pPr>
        <w:pStyle w:val="Sinespaciado"/>
        <w:jc w:val="both"/>
      </w:pPr>
    </w:p>
    <w:p w14:paraId="7B3C0429" w14:textId="77777777" w:rsidR="00EB5CB8" w:rsidRDefault="00177102" w:rsidP="00C6644B">
      <w:pPr>
        <w:jc w:val="both"/>
      </w:pPr>
      <w:r w:rsidRPr="00D56F7F">
        <w:rPr>
          <w:b/>
        </w:rPr>
        <w:t>AVANCE OBLIGACION N° 2</w:t>
      </w:r>
      <w:r w:rsidR="00133FDC">
        <w:t>:</w:t>
      </w:r>
      <w:r w:rsidRPr="00D33981">
        <w:t xml:space="preserve"> </w:t>
      </w:r>
    </w:p>
    <w:p w14:paraId="56DF4170" w14:textId="599D3274" w:rsidR="00EB5CB8" w:rsidRPr="00EB5CB8" w:rsidRDefault="00EB5CB8" w:rsidP="00EB5CB8">
      <w:pPr>
        <w:pStyle w:val="Prrafodelista"/>
        <w:numPr>
          <w:ilvl w:val="0"/>
          <w:numId w:val="5"/>
        </w:numPr>
        <w:spacing w:after="0" w:line="240" w:lineRule="auto"/>
        <w:jc w:val="both"/>
        <w:rPr>
          <w:rFonts w:ascii="Arial" w:eastAsia="Times New Roman" w:hAnsi="Arial" w:cs="Arial"/>
          <w:sz w:val="20"/>
          <w:szCs w:val="20"/>
          <w:lang w:eastAsia="es-CO"/>
        </w:rPr>
      </w:pPr>
      <w:r w:rsidRPr="00EB5CB8">
        <w:rPr>
          <w:rFonts w:ascii="Arial" w:eastAsia="Times New Roman" w:hAnsi="Arial" w:cs="Arial"/>
          <w:sz w:val="20"/>
          <w:szCs w:val="20"/>
          <w:lang w:eastAsia="es-CO"/>
        </w:rPr>
        <w:t>08/03/2022 Se realiza ajustes y entrega de la encuesta que será la encargada de contener la información para la realización de la caracterización de las familias, pertenecientes al sistema de responsabilidad penal, en la vigencia 2022</w:t>
      </w:r>
    </w:p>
    <w:p w14:paraId="74102CB5" w14:textId="77777777" w:rsidR="00177102" w:rsidRPr="00D33981" w:rsidRDefault="00177102" w:rsidP="00117CF7">
      <w:pPr>
        <w:pStyle w:val="Sinespaciado"/>
        <w:jc w:val="both"/>
      </w:pPr>
    </w:p>
    <w:p w14:paraId="2B901C7B" w14:textId="77777777" w:rsidR="00177102" w:rsidRDefault="00177102" w:rsidP="00117CF7">
      <w:pPr>
        <w:pStyle w:val="Sinespaciado"/>
        <w:jc w:val="both"/>
      </w:pPr>
      <w:r w:rsidRPr="00D56F7F">
        <w:rPr>
          <w:b/>
        </w:rPr>
        <w:t>OBLIGACION N°3</w:t>
      </w:r>
      <w:r w:rsidR="00D56F7F" w:rsidRPr="00D56F7F">
        <w:rPr>
          <w:b/>
        </w:rPr>
        <w:t>.</w:t>
      </w:r>
      <w:r w:rsidRPr="00D33981">
        <w:t xml:space="preserve"> </w:t>
      </w:r>
      <w:r w:rsidR="00D56F7F">
        <w:t xml:space="preserve">Prestar apoyo en la elaboración de la metodología y ejecución de las capacitaciones en materia de normatividad jurídica pertinente a la prevención de violencia contra Niños, niñas y </w:t>
      </w:r>
      <w:r w:rsidR="00133FDC">
        <w:t>adolescentes</w:t>
      </w:r>
      <w:r w:rsidR="00D56F7F">
        <w:t>.</w:t>
      </w:r>
    </w:p>
    <w:p w14:paraId="52A176EB" w14:textId="77777777" w:rsidR="00D56F7F" w:rsidRPr="00D33981" w:rsidRDefault="00D56F7F" w:rsidP="00117CF7">
      <w:pPr>
        <w:pStyle w:val="Sinespaciado"/>
        <w:jc w:val="both"/>
      </w:pPr>
    </w:p>
    <w:p w14:paraId="2BC18924" w14:textId="73CB40D8" w:rsidR="00EB5CB8" w:rsidRDefault="00177102" w:rsidP="00117CF7">
      <w:pPr>
        <w:pStyle w:val="Sinespaciado"/>
        <w:jc w:val="both"/>
      </w:pPr>
      <w:r w:rsidRPr="00133FDC">
        <w:rPr>
          <w:b/>
        </w:rPr>
        <w:t>AVANCE</w:t>
      </w:r>
      <w:r w:rsidR="00EB5CB8">
        <w:rPr>
          <w:b/>
        </w:rPr>
        <w:t xml:space="preserve"> OBLIGACIÓN </w:t>
      </w:r>
      <w:r w:rsidRPr="00133FDC">
        <w:rPr>
          <w:b/>
        </w:rPr>
        <w:t xml:space="preserve"> N°3</w:t>
      </w:r>
      <w:r w:rsidR="00133FDC">
        <w:t>:</w:t>
      </w:r>
      <w:r w:rsidRPr="00D33981">
        <w:t xml:space="preserve">  </w:t>
      </w:r>
    </w:p>
    <w:p w14:paraId="57839E98" w14:textId="77777777" w:rsidR="00EB5CB8" w:rsidRDefault="00EB5CB8" w:rsidP="00117CF7">
      <w:pPr>
        <w:pStyle w:val="Sinespaciado"/>
        <w:jc w:val="both"/>
      </w:pPr>
    </w:p>
    <w:p w14:paraId="6CAE96F5" w14:textId="77777777" w:rsidR="00EB5CB8" w:rsidRDefault="00EB5CB8" w:rsidP="00EB5CB8">
      <w:pPr>
        <w:pStyle w:val="Prrafodelista"/>
        <w:numPr>
          <w:ilvl w:val="0"/>
          <w:numId w:val="5"/>
        </w:numPr>
        <w:spacing w:after="0" w:line="240" w:lineRule="auto"/>
        <w:jc w:val="both"/>
        <w:rPr>
          <w:rFonts w:ascii="Arial" w:eastAsia="Times New Roman" w:hAnsi="Arial" w:cs="Arial"/>
          <w:sz w:val="20"/>
          <w:szCs w:val="20"/>
          <w:lang w:eastAsia="es-CO"/>
        </w:rPr>
      </w:pPr>
      <w:bookmarkStart w:id="1" w:name="OLE_LINK1"/>
      <w:r w:rsidRPr="00EB5CB8">
        <w:rPr>
          <w:rFonts w:ascii="Arial" w:eastAsia="Times New Roman" w:hAnsi="Arial" w:cs="Arial"/>
          <w:sz w:val="20"/>
          <w:szCs w:val="20"/>
          <w:lang w:eastAsia="es-CO"/>
        </w:rPr>
        <w:t xml:space="preserve">para el 10 de Marzo se y en articulación con la Secretaria de Educación Departamental del Tolima; se realiza capacitación en prevención de violencia, en la institución educativa SAN MIGUEL, zona rural del municipio de Coyaima, con la estrategia de Derechicos y Villa juego. </w:t>
      </w:r>
    </w:p>
    <w:p w14:paraId="5198F3BB" w14:textId="2DF549D9" w:rsidR="00EB5CB8" w:rsidRPr="00EB5CB8" w:rsidRDefault="00EB5CB8" w:rsidP="00EB5CB8">
      <w:pPr>
        <w:pStyle w:val="Prrafodelista"/>
        <w:numPr>
          <w:ilvl w:val="0"/>
          <w:numId w:val="5"/>
        </w:numPr>
        <w:spacing w:after="0" w:line="240" w:lineRule="auto"/>
        <w:jc w:val="both"/>
        <w:rPr>
          <w:rFonts w:ascii="Arial" w:eastAsia="Times New Roman" w:hAnsi="Arial" w:cs="Arial"/>
          <w:sz w:val="20"/>
          <w:szCs w:val="20"/>
          <w:lang w:eastAsia="es-CO"/>
        </w:rPr>
      </w:pPr>
      <w:r w:rsidRPr="00EB5CB8">
        <w:rPr>
          <w:rFonts w:ascii="Arial" w:eastAsia="Times New Roman" w:hAnsi="Arial" w:cs="Arial"/>
          <w:sz w:val="20"/>
          <w:szCs w:val="20"/>
          <w:lang w:eastAsia="es-CO"/>
        </w:rPr>
        <w:t>para el 14 de Marzo de 2022 se visita la institución educativa LUIS CARLOS GALAN SARMIENTO, zona rural del municipio de Venadillo, con la estrategia Yo te cuido, Tú me cuidas, nos cuidamos.</w:t>
      </w:r>
    </w:p>
    <w:bookmarkEnd w:id="1"/>
    <w:p w14:paraId="40673496" w14:textId="77777777" w:rsidR="00177102" w:rsidRPr="00D33981" w:rsidRDefault="00177102" w:rsidP="00117CF7">
      <w:pPr>
        <w:pStyle w:val="Sinespaciado"/>
        <w:jc w:val="both"/>
      </w:pPr>
      <w:r w:rsidRPr="00D33981">
        <w:t xml:space="preserve"> </w:t>
      </w:r>
    </w:p>
    <w:p w14:paraId="525938B4" w14:textId="77777777" w:rsidR="00133FDC" w:rsidRDefault="00177102" w:rsidP="00117CF7">
      <w:pPr>
        <w:pStyle w:val="Sinespaciado"/>
        <w:jc w:val="both"/>
      </w:pPr>
      <w:r w:rsidRPr="00133FDC">
        <w:rPr>
          <w:b/>
        </w:rPr>
        <w:lastRenderedPageBreak/>
        <w:t>OBLIGACION N°4.</w:t>
      </w:r>
      <w:r w:rsidRPr="00D33981">
        <w:t xml:space="preserve"> </w:t>
      </w:r>
      <w:r w:rsidR="00133FDC">
        <w:t>Participar como miembro jurídico de los comités de evaluación y verificación de propuestas que se presenten en los procesos de selección que desarrolle la dirección de infancia y juventud en la secretaria de inclusión social.</w:t>
      </w:r>
    </w:p>
    <w:p w14:paraId="43E145E7" w14:textId="77777777" w:rsidR="00133FDC" w:rsidRDefault="00133FDC" w:rsidP="00117CF7">
      <w:pPr>
        <w:pStyle w:val="Sinespaciado"/>
        <w:jc w:val="both"/>
      </w:pPr>
    </w:p>
    <w:p w14:paraId="03946FB1" w14:textId="77777777" w:rsidR="00EB5CB8" w:rsidRDefault="00177102" w:rsidP="00EB5CB8">
      <w:r w:rsidRPr="00133FDC">
        <w:rPr>
          <w:b/>
        </w:rPr>
        <w:t>AVANCE OBLIGACION N°4:</w:t>
      </w:r>
      <w:r w:rsidRPr="00D33981">
        <w:t xml:space="preserve"> </w:t>
      </w:r>
    </w:p>
    <w:p w14:paraId="17A5C2D3" w14:textId="50CD2A2C" w:rsidR="00EB5CB8" w:rsidRPr="00EB5CB8" w:rsidRDefault="00EB5CB8" w:rsidP="00EB5CB8">
      <w:pPr>
        <w:pStyle w:val="Prrafodelista"/>
        <w:numPr>
          <w:ilvl w:val="0"/>
          <w:numId w:val="7"/>
        </w:numPr>
        <w:jc w:val="both"/>
        <w:rPr>
          <w:rFonts w:ascii="Calibri" w:eastAsia="Times New Roman" w:hAnsi="Calibri" w:cs="Calibri"/>
          <w:lang w:eastAsia="es-CO"/>
        </w:rPr>
      </w:pPr>
      <w:r w:rsidRPr="00EB5CB8">
        <w:rPr>
          <w:rFonts w:ascii="Calibri" w:eastAsia="Times New Roman" w:hAnsi="Calibri" w:cs="Calibri"/>
          <w:lang w:eastAsia="es-CO"/>
        </w:rPr>
        <w:t>para el día 23 de Marzo de 2022, se desarrolló comité técnico en el municipio de Coyaima, en articulación con las secretarias, de Educación, secretaria de salud, secretaria del interior del departamento del Tolima, en articulación de la comisaria de familia, personería, policía de infancia y adolescencia, del municipio de Coyaima y en compañia del I.C.B.F.; sobre los casos de abuso de niñas en el municipio en lo corrido del año 2022</w:t>
      </w:r>
    </w:p>
    <w:p w14:paraId="207A4E47" w14:textId="4B7D7200" w:rsidR="00BB1ECD" w:rsidRDefault="00BB1ECD" w:rsidP="00EB5CB8">
      <w:pPr>
        <w:pStyle w:val="Sinespaciado"/>
      </w:pPr>
    </w:p>
    <w:p w14:paraId="0F19B3F1" w14:textId="77777777" w:rsidR="00177102" w:rsidRDefault="00177102" w:rsidP="00117CF7">
      <w:pPr>
        <w:pStyle w:val="Sinespaciado"/>
        <w:jc w:val="both"/>
      </w:pPr>
      <w:r w:rsidRPr="00133FDC">
        <w:rPr>
          <w:b/>
        </w:rPr>
        <w:t>OBLIGACION N°5.</w:t>
      </w:r>
      <w:r w:rsidRPr="00D33981">
        <w:t xml:space="preserve"> </w:t>
      </w:r>
      <w:r w:rsidR="00133FDC">
        <w:t>Prestar apoyo en la proyección de los actos administrativos requeridos por la Secretaria de inclusión Social y Poblacional.</w:t>
      </w:r>
    </w:p>
    <w:p w14:paraId="6818D63A" w14:textId="77777777" w:rsidR="00133FDC" w:rsidRPr="00133FDC" w:rsidRDefault="00133FDC" w:rsidP="00117CF7">
      <w:pPr>
        <w:pStyle w:val="Sinespaciado"/>
        <w:jc w:val="both"/>
        <w:rPr>
          <w:b/>
        </w:rPr>
      </w:pPr>
    </w:p>
    <w:p w14:paraId="0923F6BA" w14:textId="3376AF77" w:rsidR="00EB5CB8" w:rsidRDefault="00133FDC" w:rsidP="00EB5CB8">
      <w:pPr>
        <w:jc w:val="both"/>
        <w:rPr>
          <w:b/>
        </w:rPr>
      </w:pPr>
      <w:r w:rsidRPr="00133FDC">
        <w:rPr>
          <w:b/>
        </w:rPr>
        <w:t>AVANCE</w:t>
      </w:r>
      <w:r w:rsidR="00EB5CB8">
        <w:rPr>
          <w:b/>
        </w:rPr>
        <w:t xml:space="preserve"> OBLIGACION </w:t>
      </w:r>
      <w:r w:rsidRPr="00133FDC">
        <w:rPr>
          <w:b/>
        </w:rPr>
        <w:t xml:space="preserve"> N° 5:</w:t>
      </w:r>
      <w:r w:rsidR="00BB1ECD">
        <w:rPr>
          <w:b/>
        </w:rPr>
        <w:t xml:space="preserve"> </w:t>
      </w:r>
    </w:p>
    <w:p w14:paraId="61DA520E" w14:textId="0FF4308A" w:rsidR="00EB5CB8" w:rsidRPr="00EB5CB8" w:rsidRDefault="00EB5CB8" w:rsidP="00EB5CB8">
      <w:pPr>
        <w:pStyle w:val="Prrafodelista"/>
        <w:numPr>
          <w:ilvl w:val="0"/>
          <w:numId w:val="6"/>
        </w:numPr>
        <w:jc w:val="both"/>
        <w:rPr>
          <w:rFonts w:ascii="Arial" w:eastAsia="Times New Roman" w:hAnsi="Arial" w:cs="Arial"/>
          <w:sz w:val="20"/>
          <w:szCs w:val="20"/>
          <w:lang w:eastAsia="es-CO"/>
        </w:rPr>
      </w:pPr>
      <w:r w:rsidRPr="00EB5CB8">
        <w:rPr>
          <w:rFonts w:ascii="Arial" w:eastAsia="Times New Roman" w:hAnsi="Arial" w:cs="Arial"/>
          <w:sz w:val="20"/>
          <w:szCs w:val="20"/>
          <w:lang w:eastAsia="es-CO"/>
        </w:rPr>
        <w:t xml:space="preserve">para el 24 de marzo de 2022, se desarrolló mesa técnica con las dependencias de prensa, indeportes, secretaria de la mujer y dirección de infancia y juventud; para la realización del festival de la niñez en el mes de abril, bajo la estrategia del poder de la sonrisa nos une. </w:t>
      </w:r>
    </w:p>
    <w:p w14:paraId="627267FE" w14:textId="77777777" w:rsidR="00133FDC" w:rsidRPr="00BB1ECD" w:rsidRDefault="00133FDC" w:rsidP="00BB1ECD">
      <w:pPr>
        <w:pStyle w:val="Sinespaciado"/>
        <w:jc w:val="both"/>
      </w:pPr>
    </w:p>
    <w:p w14:paraId="5A0C66DF" w14:textId="77777777" w:rsidR="00133FDC" w:rsidRDefault="00133FDC" w:rsidP="00117CF7">
      <w:pPr>
        <w:pStyle w:val="Sinespaciado"/>
        <w:jc w:val="both"/>
      </w:pPr>
      <w:r>
        <w:rPr>
          <w:b/>
        </w:rPr>
        <w:t xml:space="preserve">OBLIGACION N°6. </w:t>
      </w:r>
      <w:r>
        <w:t>Presentar informes fotográficos y evidencias del ejercicio de las actividades y ejecuciones respecto a las metas dentro del objeto contractual.</w:t>
      </w:r>
    </w:p>
    <w:p w14:paraId="28D34C8F" w14:textId="77777777" w:rsidR="00133FDC" w:rsidRPr="00133FDC" w:rsidRDefault="00133FDC" w:rsidP="00117CF7">
      <w:pPr>
        <w:pStyle w:val="Sinespaciado"/>
        <w:jc w:val="both"/>
      </w:pPr>
    </w:p>
    <w:p w14:paraId="4D2CD1BB" w14:textId="77777777" w:rsidR="00BB1ECD" w:rsidRDefault="00177102" w:rsidP="00117CF7">
      <w:pPr>
        <w:pStyle w:val="Sinespaciado"/>
        <w:jc w:val="both"/>
      </w:pPr>
      <w:r w:rsidRPr="00133FDC">
        <w:rPr>
          <w:b/>
        </w:rPr>
        <w:t>AVANCE N°6:</w:t>
      </w:r>
      <w:r w:rsidRPr="00D33981">
        <w:t xml:space="preserve"> </w:t>
      </w:r>
      <w:r w:rsidR="00DE577E">
        <w:t xml:space="preserve">se anexan a este informe </w:t>
      </w:r>
      <w:r w:rsidR="00DE577E" w:rsidRPr="00BB1ECD">
        <w:t>evidencias</w:t>
      </w:r>
      <w:r w:rsidR="00BB1ECD" w:rsidRPr="00BB1ECD">
        <w:t xml:space="preserve"> </w:t>
      </w:r>
      <w:r w:rsidR="00DE577E" w:rsidRPr="00BB1ECD">
        <w:t>fotográficas</w:t>
      </w:r>
      <w:r w:rsidR="00BB1ECD" w:rsidRPr="00BB1ECD">
        <w:t xml:space="preserve">, </w:t>
      </w:r>
      <w:r w:rsidR="00DE577E" w:rsidRPr="00BB1ECD">
        <w:t>actas y</w:t>
      </w:r>
      <w:r w:rsidR="00BB1ECD" w:rsidRPr="00BB1ECD">
        <w:t xml:space="preserve"> asistencias de las diferentes actividades ejecutadas.</w:t>
      </w:r>
    </w:p>
    <w:p w14:paraId="4B76CD39" w14:textId="77777777" w:rsidR="00133FDC" w:rsidRPr="00D33981" w:rsidRDefault="00133FDC" w:rsidP="00117CF7">
      <w:pPr>
        <w:pStyle w:val="Sinespaciado"/>
        <w:jc w:val="both"/>
      </w:pPr>
    </w:p>
    <w:p w14:paraId="27ABD8D4" w14:textId="77777777" w:rsidR="00177102" w:rsidRDefault="00133FDC" w:rsidP="00117CF7">
      <w:pPr>
        <w:pStyle w:val="Sinespaciado"/>
        <w:jc w:val="both"/>
      </w:pPr>
      <w:r>
        <w:t xml:space="preserve"> </w:t>
      </w:r>
      <w:r w:rsidRPr="00133FDC">
        <w:rPr>
          <w:b/>
        </w:rPr>
        <w:t>OBLIGACION N°7.</w:t>
      </w:r>
      <w:r w:rsidR="00177102" w:rsidRPr="00D33981">
        <w:t xml:space="preserve"> </w:t>
      </w:r>
      <w:r>
        <w:t>Entregar periódicamente la información y evidencia para el cargue del ejecutor Plan con la desagregación según enfoque poblacional y diferencial.</w:t>
      </w:r>
    </w:p>
    <w:p w14:paraId="06A9FDAF" w14:textId="77777777" w:rsidR="00133FDC" w:rsidRPr="00D33981" w:rsidRDefault="00133FDC" w:rsidP="00117CF7">
      <w:pPr>
        <w:pStyle w:val="Sinespaciado"/>
        <w:jc w:val="both"/>
      </w:pPr>
    </w:p>
    <w:p w14:paraId="4275CCAF" w14:textId="77777777" w:rsidR="00177102" w:rsidRDefault="00177102" w:rsidP="00DE577E">
      <w:pPr>
        <w:pStyle w:val="Sinespaciado"/>
        <w:jc w:val="both"/>
      </w:pPr>
      <w:r w:rsidRPr="00133FDC">
        <w:rPr>
          <w:b/>
        </w:rPr>
        <w:t>AVANCE N°7:</w:t>
      </w:r>
      <w:r w:rsidRPr="00D33981">
        <w:t xml:space="preserve"> </w:t>
      </w:r>
      <w:r w:rsidR="00DE577E">
        <w:t xml:space="preserve"> dentro del periodo ejecutado </w:t>
      </w:r>
      <w:r w:rsidR="00DE577E" w:rsidRPr="00DE577E">
        <w:t>se ha</w:t>
      </w:r>
      <w:r w:rsidR="00DE577E">
        <w:t xml:space="preserve"> </w:t>
      </w:r>
      <w:r w:rsidR="005C71FA">
        <w:t xml:space="preserve">venido </w:t>
      </w:r>
      <w:r w:rsidR="005C71FA" w:rsidRPr="00DE577E">
        <w:t>archivando</w:t>
      </w:r>
      <w:r w:rsidR="00DE577E" w:rsidRPr="00DE577E">
        <w:t xml:space="preserve"> en la carpeta de evidencias que reposa en la dirección de infancia y juventud.</w:t>
      </w:r>
    </w:p>
    <w:p w14:paraId="3C3A3290" w14:textId="77777777" w:rsidR="00DE577E" w:rsidRDefault="00DE577E" w:rsidP="005C71FA">
      <w:pPr>
        <w:pStyle w:val="Sinespaciado"/>
        <w:jc w:val="both"/>
      </w:pPr>
    </w:p>
    <w:p w14:paraId="1FB281C0" w14:textId="77777777" w:rsidR="00133FDC" w:rsidRDefault="00133FDC" w:rsidP="005C71FA">
      <w:pPr>
        <w:pStyle w:val="Sinespaciado"/>
        <w:jc w:val="both"/>
      </w:pPr>
      <w:r>
        <w:rPr>
          <w:b/>
        </w:rPr>
        <w:t>OBLIGACION N°8</w:t>
      </w:r>
      <w:r w:rsidRPr="00133FDC">
        <w:rPr>
          <w:b/>
        </w:rPr>
        <w:t>.</w:t>
      </w:r>
      <w:r>
        <w:rPr>
          <w:b/>
        </w:rPr>
        <w:t xml:space="preserve"> </w:t>
      </w:r>
      <w:r>
        <w:t>Brindar apoyo en la gestión documental y archivista de la dirección de infancia y juventud.</w:t>
      </w:r>
    </w:p>
    <w:p w14:paraId="1E286883" w14:textId="77777777" w:rsidR="00133FDC" w:rsidRPr="00133FDC" w:rsidRDefault="00133FDC" w:rsidP="005C71FA">
      <w:pPr>
        <w:pStyle w:val="Sinespaciado"/>
        <w:jc w:val="both"/>
      </w:pPr>
    </w:p>
    <w:p w14:paraId="7DAF0DD9" w14:textId="77777777" w:rsidR="00EB5CB8" w:rsidRDefault="00177102" w:rsidP="00EB5CB8">
      <w:pPr>
        <w:jc w:val="both"/>
      </w:pPr>
      <w:r w:rsidRPr="00133FDC">
        <w:rPr>
          <w:b/>
        </w:rPr>
        <w:t>AVANCE N°8:</w:t>
      </w:r>
      <w:r w:rsidRPr="00D33981">
        <w:t xml:space="preserve"> </w:t>
      </w:r>
    </w:p>
    <w:p w14:paraId="5D6F1963" w14:textId="18F8039B" w:rsidR="00EB5CB8" w:rsidRPr="00EB5CB8" w:rsidRDefault="00EB5CB8" w:rsidP="00EB5CB8">
      <w:pPr>
        <w:jc w:val="both"/>
        <w:rPr>
          <w:rFonts w:ascii="Arial" w:eastAsia="Times New Roman" w:hAnsi="Arial" w:cs="Arial"/>
          <w:sz w:val="20"/>
          <w:szCs w:val="20"/>
          <w:lang w:eastAsia="es-CO"/>
        </w:rPr>
      </w:pPr>
      <w:r w:rsidRPr="00EB5CB8">
        <w:rPr>
          <w:rFonts w:ascii="Arial" w:eastAsia="Times New Roman" w:hAnsi="Arial" w:cs="Arial"/>
          <w:sz w:val="20"/>
          <w:szCs w:val="20"/>
          <w:lang w:eastAsia="es-CO"/>
        </w:rPr>
        <w:t>para el día 25 de Marzo del 2022 se realizó reunión, donde se socializo la ruta para los procesos de selección desarrollados por la dirección de infancia y juventud de la secretaria de inclusión social y población; para las ejecuciones de las metas previstas para la vigencia 2022.</w:t>
      </w:r>
    </w:p>
    <w:p w14:paraId="5D8BFFBC" w14:textId="25EA0702" w:rsidR="00133FDC" w:rsidRPr="00D33981" w:rsidRDefault="00133FDC" w:rsidP="005C71FA">
      <w:pPr>
        <w:pStyle w:val="Sinespaciado"/>
        <w:jc w:val="both"/>
      </w:pPr>
    </w:p>
    <w:p w14:paraId="5EDEAC35" w14:textId="77777777" w:rsidR="00177102" w:rsidRPr="00D33981" w:rsidRDefault="00133FDC" w:rsidP="005C71FA">
      <w:pPr>
        <w:pStyle w:val="Sinespaciado"/>
        <w:jc w:val="both"/>
      </w:pPr>
      <w:r>
        <w:rPr>
          <w:b/>
        </w:rPr>
        <w:t>OBLIGACION N°9.</w:t>
      </w:r>
      <w:r w:rsidR="00177102" w:rsidRPr="00D33981">
        <w:t xml:space="preserve"> </w:t>
      </w:r>
      <w:r w:rsidR="00117CF7">
        <w:t>Prestar apoyo en las diferentes actividades desarrolladas en la dirección de infancia y Juventus encaminados a la promoción y garantía de los derechos de la primera infancia, infancia, adolescencia y el fortalecimiento familiar.</w:t>
      </w:r>
    </w:p>
    <w:p w14:paraId="1F815016" w14:textId="77777777" w:rsidR="00177102" w:rsidRPr="00D33981" w:rsidRDefault="00177102" w:rsidP="005C71FA">
      <w:pPr>
        <w:pStyle w:val="Sinespaciado"/>
        <w:jc w:val="both"/>
      </w:pPr>
    </w:p>
    <w:p w14:paraId="4145ADCE" w14:textId="77777777" w:rsidR="00140D10" w:rsidRDefault="00177102" w:rsidP="00140D10">
      <w:pPr>
        <w:jc w:val="both"/>
      </w:pPr>
      <w:r w:rsidRPr="00117CF7">
        <w:rPr>
          <w:b/>
        </w:rPr>
        <w:lastRenderedPageBreak/>
        <w:t>AVANCE N°9:</w:t>
      </w:r>
      <w:r w:rsidRPr="00D33981">
        <w:t xml:space="preserve"> </w:t>
      </w:r>
    </w:p>
    <w:p w14:paraId="62F149CF" w14:textId="09F46D04" w:rsidR="00140D10" w:rsidRPr="00140D10" w:rsidRDefault="00140D10" w:rsidP="00140D10">
      <w:pPr>
        <w:pStyle w:val="Prrafodelista"/>
        <w:numPr>
          <w:ilvl w:val="0"/>
          <w:numId w:val="6"/>
        </w:numPr>
        <w:jc w:val="both"/>
        <w:rPr>
          <w:rFonts w:ascii="Arial" w:eastAsia="Times New Roman" w:hAnsi="Arial" w:cs="Arial"/>
          <w:sz w:val="20"/>
          <w:szCs w:val="20"/>
          <w:lang w:eastAsia="es-CO"/>
        </w:rPr>
      </w:pPr>
      <w:r w:rsidRPr="00140D10">
        <w:rPr>
          <w:rFonts w:ascii="Arial" w:eastAsia="Times New Roman" w:hAnsi="Arial" w:cs="Arial"/>
          <w:sz w:val="20"/>
          <w:szCs w:val="20"/>
          <w:lang w:eastAsia="es-CO"/>
        </w:rPr>
        <w:t>para el día 26 de Marzo de 2022 se dio acompañamiento como dirección de infancia y Juventud de la Gobernación del Tolima de la secretaria de Inclusión Social y población, acompañamiento a la mesa étnica de participación de los niños, niñas y adolescentes de los diferentes municipios, en articulación con la secretaria de vulnerables.</w:t>
      </w:r>
    </w:p>
    <w:p w14:paraId="37BBB999" w14:textId="5DBD9F28" w:rsidR="00117CF7" w:rsidRPr="00D33981" w:rsidRDefault="00117CF7" w:rsidP="005C71FA">
      <w:pPr>
        <w:pStyle w:val="Sinespaciado"/>
        <w:jc w:val="both"/>
      </w:pPr>
    </w:p>
    <w:p w14:paraId="37CBF767" w14:textId="77777777" w:rsidR="00177102" w:rsidRPr="00D33981" w:rsidRDefault="00117CF7" w:rsidP="005C71FA">
      <w:pPr>
        <w:pStyle w:val="Sinespaciado"/>
        <w:jc w:val="both"/>
      </w:pPr>
      <w:r>
        <w:rPr>
          <w:b/>
        </w:rPr>
        <w:t xml:space="preserve">OBLIGACION N°10. </w:t>
      </w:r>
      <w:r w:rsidR="00177102" w:rsidRPr="00D33981">
        <w:t xml:space="preserve"> </w:t>
      </w:r>
      <w:r>
        <w:t xml:space="preserve">Contestar los diferentes oficios y derechos de petición allegados a la dirección de infancia y juventud en materia del proyecto denominado </w:t>
      </w:r>
      <w:r w:rsidRPr="00D33981">
        <w:t>APOYÓ</w:t>
      </w:r>
      <w:r>
        <w:rPr>
          <w:b/>
        </w:rPr>
        <w:t xml:space="preserve"> A LA PROMOCIÓN Y GARANTÍA DE DERECHOS DE LA PRIMERA INFANCIA, INFANCIA, ADOLESCENCIA Y FORTALECIMIENTOS FAMILIAR EN EL DEPARTAMENTO DEL TOLIMA</w:t>
      </w:r>
    </w:p>
    <w:p w14:paraId="26DEF593" w14:textId="77777777" w:rsidR="00177102" w:rsidRPr="00D33981" w:rsidRDefault="00177102" w:rsidP="005C71FA">
      <w:pPr>
        <w:pStyle w:val="Sinespaciado"/>
        <w:jc w:val="both"/>
      </w:pPr>
    </w:p>
    <w:p w14:paraId="36ABF079" w14:textId="7D3513BE" w:rsidR="00A13506" w:rsidRPr="00A13506" w:rsidRDefault="00177102" w:rsidP="00A13506">
      <w:pPr>
        <w:jc w:val="both"/>
        <w:rPr>
          <w:rFonts w:ascii="Arial" w:eastAsia="Times New Roman" w:hAnsi="Arial" w:cs="Arial"/>
          <w:sz w:val="20"/>
          <w:szCs w:val="20"/>
          <w:lang w:eastAsia="es-CO"/>
        </w:rPr>
      </w:pPr>
      <w:r w:rsidRPr="00117CF7">
        <w:rPr>
          <w:b/>
        </w:rPr>
        <w:t>AVANCE N°10:</w:t>
      </w:r>
      <w:r w:rsidRPr="00D33981">
        <w:t xml:space="preserve"> </w:t>
      </w:r>
      <w:r w:rsidR="00A13506" w:rsidRPr="00A13506">
        <w:rPr>
          <w:rFonts w:ascii="Arial" w:eastAsia="Times New Roman" w:hAnsi="Arial" w:cs="Arial"/>
          <w:sz w:val="20"/>
          <w:szCs w:val="20"/>
          <w:lang w:eastAsia="es-CO"/>
        </w:rPr>
        <w:t xml:space="preserve">Dentro de la ejecución de contrato se ha cumplido con la obligación. </w:t>
      </w:r>
    </w:p>
    <w:p w14:paraId="67D47925" w14:textId="7E654783" w:rsidR="000465FC" w:rsidRDefault="00DE577E" w:rsidP="005C71FA">
      <w:pPr>
        <w:pStyle w:val="Sinespaciado"/>
        <w:jc w:val="both"/>
      </w:pPr>
      <w:r w:rsidRPr="00DE577E">
        <w:rPr>
          <w:b/>
        </w:rPr>
        <w:t>OBLIGACIÓN N° 11</w:t>
      </w:r>
      <w:r w:rsidR="000465FC">
        <w:t>. Cumplir con el objeto del contrato.</w:t>
      </w:r>
      <w:r w:rsidR="000465FC">
        <w:tab/>
      </w:r>
    </w:p>
    <w:p w14:paraId="0E75690D" w14:textId="77777777" w:rsidR="00140D10" w:rsidRDefault="00140D10" w:rsidP="005C71FA">
      <w:pPr>
        <w:pStyle w:val="Sinespaciado"/>
        <w:jc w:val="both"/>
      </w:pPr>
    </w:p>
    <w:p w14:paraId="5D387242" w14:textId="77777777" w:rsidR="000465FC" w:rsidRDefault="005C71FA" w:rsidP="005C71FA">
      <w:pPr>
        <w:pStyle w:val="Sinespaciado"/>
        <w:jc w:val="both"/>
        <w:rPr>
          <w:b/>
        </w:rPr>
      </w:pPr>
      <w:r w:rsidRPr="005C71FA">
        <w:rPr>
          <w:b/>
        </w:rPr>
        <w:t>AVANC</w:t>
      </w:r>
      <w:r>
        <w:rPr>
          <w:b/>
        </w:rPr>
        <w:t>E N°11</w:t>
      </w:r>
      <w:r w:rsidRPr="005C71FA">
        <w:rPr>
          <w:b/>
        </w:rPr>
        <w:t>:</w:t>
      </w:r>
      <w:r w:rsidRPr="005C71FA">
        <w:t xml:space="preserve"> Obligación se encuentra en cumplimiento.</w:t>
      </w:r>
    </w:p>
    <w:p w14:paraId="59842471" w14:textId="77777777" w:rsidR="005C71FA" w:rsidRPr="005C71FA" w:rsidRDefault="005C71FA" w:rsidP="005C71FA">
      <w:pPr>
        <w:pStyle w:val="Sinespaciado"/>
        <w:jc w:val="both"/>
        <w:rPr>
          <w:b/>
        </w:rPr>
      </w:pPr>
    </w:p>
    <w:p w14:paraId="3D76F46B" w14:textId="77777777" w:rsidR="000465FC" w:rsidRDefault="00DE577E" w:rsidP="005C71FA">
      <w:pPr>
        <w:pStyle w:val="Sinespaciado"/>
        <w:jc w:val="both"/>
      </w:pPr>
      <w:r w:rsidRPr="00DE577E">
        <w:rPr>
          <w:b/>
        </w:rPr>
        <w:t>OBLIGACIÓN N°12</w:t>
      </w:r>
      <w:r w:rsidR="000465FC">
        <w:t>.</w:t>
      </w:r>
      <w:r w:rsidR="001E5E42">
        <w:t xml:space="preserve"> </w:t>
      </w:r>
      <w:r w:rsidR="000465FC">
        <w:t xml:space="preserve">Firmar acta de inicio, </w:t>
      </w:r>
      <w:r w:rsidR="005C71FA">
        <w:t>suspensión</w:t>
      </w:r>
      <w:r w:rsidR="000465FC">
        <w:t xml:space="preserve">, </w:t>
      </w:r>
      <w:r w:rsidR="005C71FA">
        <w:t>aclaración</w:t>
      </w:r>
      <w:r w:rsidR="000465FC">
        <w:t xml:space="preserve">, </w:t>
      </w:r>
      <w:r w:rsidR="005C71FA">
        <w:t>modificación</w:t>
      </w:r>
      <w:r w:rsidR="000465FC">
        <w:t xml:space="preserve"> o </w:t>
      </w:r>
      <w:r w:rsidR="005C71FA">
        <w:t>suspensión</w:t>
      </w:r>
      <w:r w:rsidR="000465FC">
        <w:t xml:space="preserve"> a que haya lugar </w:t>
      </w:r>
      <w:r w:rsidR="005C71FA">
        <w:t>de común</w:t>
      </w:r>
      <w:r w:rsidR="000465FC">
        <w:t xml:space="preserve"> acuerdo con el supervisor.</w:t>
      </w:r>
    </w:p>
    <w:p w14:paraId="178B7FE5" w14:textId="77777777" w:rsidR="005C71FA" w:rsidRDefault="005C71FA" w:rsidP="005C71FA">
      <w:pPr>
        <w:pStyle w:val="Sinespaciado"/>
        <w:jc w:val="both"/>
      </w:pPr>
    </w:p>
    <w:p w14:paraId="5DB6318E" w14:textId="77777777" w:rsidR="005C71FA" w:rsidRPr="005C71FA" w:rsidRDefault="005C71FA" w:rsidP="005C71FA">
      <w:pPr>
        <w:pStyle w:val="Sinespaciado"/>
        <w:jc w:val="both"/>
        <w:rPr>
          <w:b/>
        </w:rPr>
      </w:pPr>
      <w:r w:rsidRPr="005C71FA">
        <w:rPr>
          <w:b/>
        </w:rPr>
        <w:t>AVANCE N°12:</w:t>
      </w:r>
      <w:r w:rsidRPr="005C71FA">
        <w:t xml:space="preserve"> Obligación se encuentra en cumplimiento</w:t>
      </w:r>
      <w:r w:rsidRPr="005C71FA">
        <w:rPr>
          <w:b/>
        </w:rPr>
        <w:t>.</w:t>
      </w:r>
    </w:p>
    <w:p w14:paraId="31980BB9" w14:textId="77777777" w:rsidR="000465FC" w:rsidRDefault="000465FC" w:rsidP="005C71FA">
      <w:pPr>
        <w:pStyle w:val="Sinespaciado"/>
        <w:jc w:val="both"/>
      </w:pPr>
    </w:p>
    <w:p w14:paraId="31068AB4" w14:textId="77777777" w:rsidR="005C71FA" w:rsidRDefault="005C71FA" w:rsidP="005C71FA">
      <w:pPr>
        <w:pStyle w:val="Sinespaciado"/>
        <w:jc w:val="both"/>
      </w:pPr>
      <w:r>
        <w:rPr>
          <w:b/>
        </w:rPr>
        <w:t>OBLIGACIÓ</w:t>
      </w:r>
      <w:r w:rsidRPr="005C71FA">
        <w:rPr>
          <w:b/>
        </w:rPr>
        <w:t>N N° 13.</w:t>
      </w:r>
      <w:r>
        <w:t xml:space="preserve"> </w:t>
      </w:r>
      <w:r w:rsidR="000465FC">
        <w:t>Presentar informe solicitado por el supervisor</w:t>
      </w:r>
    </w:p>
    <w:p w14:paraId="6303F4B4" w14:textId="77777777" w:rsidR="005C71FA" w:rsidRDefault="005C71FA" w:rsidP="005C71FA">
      <w:pPr>
        <w:pStyle w:val="Sinespaciado"/>
        <w:jc w:val="both"/>
      </w:pPr>
    </w:p>
    <w:p w14:paraId="29CF8B03" w14:textId="77777777" w:rsidR="000465FC" w:rsidRDefault="005C71FA" w:rsidP="005C71FA">
      <w:pPr>
        <w:pStyle w:val="Sinespaciado"/>
        <w:jc w:val="both"/>
      </w:pPr>
      <w:r w:rsidRPr="005C71FA">
        <w:rPr>
          <w:b/>
        </w:rPr>
        <w:t>AVANCE N° 13:</w:t>
      </w:r>
      <w:r w:rsidRPr="005C71FA">
        <w:t xml:space="preserve"> Obligación se encuentra en cumplimiento.</w:t>
      </w:r>
    </w:p>
    <w:p w14:paraId="1A14C1F7" w14:textId="77777777" w:rsidR="000465FC" w:rsidRDefault="000465FC" w:rsidP="005C71FA">
      <w:pPr>
        <w:pStyle w:val="Sinespaciado"/>
        <w:jc w:val="both"/>
      </w:pPr>
    </w:p>
    <w:p w14:paraId="2961EC56" w14:textId="77777777" w:rsidR="000465FC" w:rsidRDefault="005C71FA" w:rsidP="005C71FA">
      <w:pPr>
        <w:pStyle w:val="Sinespaciado"/>
        <w:jc w:val="both"/>
      </w:pPr>
      <w:r w:rsidRPr="005C71FA">
        <w:rPr>
          <w:b/>
        </w:rPr>
        <w:t>OBLIGACIÓN N°14.</w:t>
      </w:r>
      <w:r>
        <w:t xml:space="preserve"> </w:t>
      </w:r>
      <w:r w:rsidR="000465FC">
        <w:t xml:space="preserve">Guardar reserva sobre la </w:t>
      </w:r>
      <w:r>
        <w:t>información</w:t>
      </w:r>
      <w:r w:rsidR="000465FC">
        <w:t xml:space="preserve"> que se </w:t>
      </w:r>
      <w:r>
        <w:t>obtenga</w:t>
      </w:r>
      <w:r w:rsidR="000465FC">
        <w:t xml:space="preserve"> en el desarrollo de las actividades contractuales.</w:t>
      </w:r>
      <w:r w:rsidR="000465FC">
        <w:tab/>
      </w:r>
    </w:p>
    <w:p w14:paraId="2CB45D49" w14:textId="77777777" w:rsidR="000465FC" w:rsidRDefault="000465FC" w:rsidP="005C71FA">
      <w:pPr>
        <w:pStyle w:val="Sinespaciado"/>
        <w:jc w:val="both"/>
      </w:pPr>
    </w:p>
    <w:p w14:paraId="1E6B7C48" w14:textId="77777777" w:rsidR="005C71FA" w:rsidRDefault="005C71FA" w:rsidP="005C71FA">
      <w:pPr>
        <w:pStyle w:val="Sinespaciado"/>
        <w:jc w:val="both"/>
      </w:pPr>
      <w:r>
        <w:rPr>
          <w:b/>
        </w:rPr>
        <w:t>AVANCE N° 14</w:t>
      </w:r>
      <w:r w:rsidRPr="005C71FA">
        <w:t>: Obligación se encuentra en cumplimiento.</w:t>
      </w:r>
    </w:p>
    <w:p w14:paraId="1C8BA9EE" w14:textId="77777777" w:rsidR="005C71FA" w:rsidRDefault="005C71FA" w:rsidP="005C71FA">
      <w:pPr>
        <w:pStyle w:val="Sinespaciado"/>
        <w:jc w:val="both"/>
      </w:pPr>
    </w:p>
    <w:p w14:paraId="3502C5C9" w14:textId="77777777" w:rsidR="000465FC" w:rsidRDefault="005C71FA" w:rsidP="005C71FA">
      <w:pPr>
        <w:pStyle w:val="Sinespaciado"/>
        <w:jc w:val="both"/>
      </w:pPr>
      <w:r w:rsidRPr="005C71FA">
        <w:rPr>
          <w:b/>
        </w:rPr>
        <w:t>OBLIGACIÓN N° 15.</w:t>
      </w:r>
      <w:r>
        <w:t xml:space="preserve"> Realizar</w:t>
      </w:r>
      <w:r w:rsidR="000465FC">
        <w:t xml:space="preserve"> la </w:t>
      </w:r>
      <w:r>
        <w:t>actualización</w:t>
      </w:r>
      <w:r w:rsidR="000465FC">
        <w:t xml:space="preserve"> en tiempo real de la PLATAFORMA DEL SECOP </w:t>
      </w:r>
      <w:r w:rsidR="008E1D0A">
        <w:t>II,</w:t>
      </w:r>
      <w:r w:rsidR="000465FC">
        <w:t xml:space="preserve"> respecto al cargue de los </w:t>
      </w:r>
      <w:r w:rsidR="008E1D0A">
        <w:t>informes con</w:t>
      </w:r>
      <w:r w:rsidR="000465FC">
        <w:t xml:space="preserve"> los anexos , que soporten el debido cumplimiento de las obligaciones contractuales.</w:t>
      </w:r>
      <w:r w:rsidR="000465FC">
        <w:tab/>
      </w:r>
    </w:p>
    <w:p w14:paraId="466A7DF2" w14:textId="77777777" w:rsidR="000465FC" w:rsidRDefault="000465FC" w:rsidP="005C71FA">
      <w:pPr>
        <w:pStyle w:val="Sinespaciado"/>
        <w:jc w:val="both"/>
      </w:pPr>
    </w:p>
    <w:p w14:paraId="7E6E8327" w14:textId="77777777" w:rsidR="008E1D0A" w:rsidRPr="008E1D0A" w:rsidRDefault="005C71FA" w:rsidP="008E1D0A">
      <w:pPr>
        <w:pStyle w:val="Sinespaciado"/>
      </w:pPr>
      <w:r>
        <w:rPr>
          <w:b/>
        </w:rPr>
        <w:t>AVANCE N° 15</w:t>
      </w:r>
      <w:r w:rsidRPr="005C71FA">
        <w:rPr>
          <w:b/>
        </w:rPr>
        <w:t>:</w:t>
      </w:r>
      <w:r w:rsidRPr="005C71FA">
        <w:t xml:space="preserve"> </w:t>
      </w:r>
      <w:r w:rsidR="008E1D0A" w:rsidRPr="008E1D0A">
        <w:t xml:space="preserve">se realizará actualización en el SECOP II subiendo el siguiente informe una vez haya sido aprobado. </w:t>
      </w:r>
    </w:p>
    <w:p w14:paraId="70AA71FD" w14:textId="77777777" w:rsidR="005C71FA" w:rsidRDefault="005C71FA" w:rsidP="005C71FA">
      <w:pPr>
        <w:pStyle w:val="Sinespaciado"/>
        <w:jc w:val="both"/>
      </w:pPr>
    </w:p>
    <w:p w14:paraId="55E3FCCE" w14:textId="77777777" w:rsidR="000465FC" w:rsidRDefault="005C71FA" w:rsidP="005C71FA">
      <w:pPr>
        <w:pStyle w:val="Sinespaciado"/>
        <w:jc w:val="both"/>
      </w:pPr>
      <w:r w:rsidRPr="005C71FA">
        <w:rPr>
          <w:b/>
        </w:rPr>
        <w:t>OBLIGACIÓN N° 16.</w:t>
      </w:r>
      <w:r>
        <w:t xml:space="preserve"> </w:t>
      </w:r>
      <w:r w:rsidR="000465FC">
        <w:t>Cumplir con los protocolos de Bioseguridad conforme a lo establecido por el gobierno nacional y departamental para mitigar y realizar el adecuado manejo de la pandemia COVID 19.</w:t>
      </w:r>
    </w:p>
    <w:p w14:paraId="26665B74" w14:textId="77777777" w:rsidR="005C71FA" w:rsidRDefault="005C71FA" w:rsidP="005C71FA">
      <w:pPr>
        <w:pStyle w:val="Sinespaciado"/>
        <w:jc w:val="both"/>
      </w:pPr>
    </w:p>
    <w:p w14:paraId="3FCF4B34" w14:textId="77777777" w:rsidR="008E1D0A" w:rsidRPr="008E1D0A" w:rsidRDefault="005C71FA" w:rsidP="008E1D0A">
      <w:pPr>
        <w:jc w:val="both"/>
        <w:rPr>
          <w:rFonts w:ascii="Arial" w:eastAsia="Times New Roman" w:hAnsi="Arial" w:cs="Arial"/>
          <w:sz w:val="20"/>
          <w:szCs w:val="20"/>
          <w:lang w:eastAsia="es-CO"/>
        </w:rPr>
      </w:pPr>
      <w:r>
        <w:rPr>
          <w:b/>
        </w:rPr>
        <w:t>AVANCE N° 16</w:t>
      </w:r>
      <w:r w:rsidRPr="005C71FA">
        <w:rPr>
          <w:b/>
        </w:rPr>
        <w:t>:</w:t>
      </w:r>
      <w:r w:rsidRPr="005C71FA">
        <w:t xml:space="preserve"> </w:t>
      </w:r>
      <w:r w:rsidR="008E1D0A" w:rsidRPr="008E1D0A">
        <w:rPr>
          <w:rFonts w:ascii="Arial" w:eastAsia="Times New Roman" w:hAnsi="Arial" w:cs="Arial"/>
          <w:sz w:val="20"/>
          <w:szCs w:val="20"/>
          <w:lang w:eastAsia="es-CO"/>
        </w:rPr>
        <w:t>se está cumpliendo a cabalidad con t</w:t>
      </w:r>
      <w:r w:rsidR="008E1D0A">
        <w:rPr>
          <w:rFonts w:ascii="Arial" w:eastAsia="Times New Roman" w:hAnsi="Arial" w:cs="Arial"/>
          <w:sz w:val="20"/>
          <w:szCs w:val="20"/>
          <w:lang w:eastAsia="es-CO"/>
        </w:rPr>
        <w:t>odos los protocolos de bioseguridad</w:t>
      </w:r>
      <w:r w:rsidR="008E1D0A" w:rsidRPr="008E1D0A">
        <w:rPr>
          <w:rFonts w:ascii="Arial" w:eastAsia="Times New Roman" w:hAnsi="Arial" w:cs="Arial"/>
          <w:sz w:val="20"/>
          <w:szCs w:val="20"/>
          <w:lang w:eastAsia="es-CO"/>
        </w:rPr>
        <w:t xml:space="preserve"> propuestos por los entes encargados de la salud. </w:t>
      </w:r>
    </w:p>
    <w:p w14:paraId="0E84F079" w14:textId="77777777" w:rsidR="000465FC" w:rsidRDefault="005C71FA" w:rsidP="005C71FA">
      <w:pPr>
        <w:pStyle w:val="Sinespaciado"/>
        <w:jc w:val="both"/>
      </w:pPr>
      <w:r w:rsidRPr="005C71FA">
        <w:rPr>
          <w:b/>
        </w:rPr>
        <w:t>OBLIGACIÓN N° 17</w:t>
      </w:r>
      <w:r w:rsidR="000465FC">
        <w:t>.</w:t>
      </w:r>
      <w:r>
        <w:t xml:space="preserve"> </w:t>
      </w:r>
      <w:r w:rsidR="000465FC">
        <w:t>Cumplir con las obligaciones frente al Sistema de Seguridad Integral, de acuerdo a lo previsto por la Ley 1150 de 2007 y demás normas vigentes.</w:t>
      </w:r>
      <w:r w:rsidR="000465FC">
        <w:tab/>
      </w:r>
    </w:p>
    <w:p w14:paraId="1D09F89F" w14:textId="77777777" w:rsidR="000465FC" w:rsidRDefault="000465FC" w:rsidP="005C71FA">
      <w:pPr>
        <w:pStyle w:val="Sinespaciado"/>
        <w:jc w:val="both"/>
      </w:pPr>
    </w:p>
    <w:p w14:paraId="2293BB1D" w14:textId="77777777" w:rsidR="005C71FA" w:rsidRPr="005C71FA" w:rsidRDefault="005C71FA" w:rsidP="005C71FA">
      <w:pPr>
        <w:pStyle w:val="Sinespaciado"/>
        <w:jc w:val="both"/>
      </w:pPr>
      <w:r w:rsidRPr="005C71FA">
        <w:rPr>
          <w:b/>
        </w:rPr>
        <w:t>AVANCE N° 1</w:t>
      </w:r>
      <w:r>
        <w:rPr>
          <w:b/>
        </w:rPr>
        <w:t>7</w:t>
      </w:r>
      <w:r w:rsidRPr="005C71FA">
        <w:rPr>
          <w:b/>
        </w:rPr>
        <w:t>:</w:t>
      </w:r>
      <w:r w:rsidRPr="005C71FA">
        <w:t xml:space="preserve"> Se realizó pago del sistema de seguridad social salud, pensión y ARL, de acuerdo a lo previsto correspondiente al mes de </w:t>
      </w:r>
      <w:r>
        <w:t>enero y febrero del 2022</w:t>
      </w:r>
      <w:r w:rsidRPr="005C71FA">
        <w:t>. Se anexa</w:t>
      </w:r>
      <w:r>
        <w:t>n</w:t>
      </w:r>
      <w:r w:rsidRPr="005C71FA">
        <w:t xml:space="preserve"> la</w:t>
      </w:r>
      <w:r>
        <w:t>s</w:t>
      </w:r>
      <w:r w:rsidRPr="005C71FA">
        <w:t xml:space="preserve"> panilla</w:t>
      </w:r>
      <w:r>
        <w:t>s</w:t>
      </w:r>
      <w:r w:rsidRPr="005C71FA">
        <w:t xml:space="preserve"> pagada</w:t>
      </w:r>
      <w:r>
        <w:t>s</w:t>
      </w:r>
      <w:r w:rsidRPr="005C71FA">
        <w:t xml:space="preserve"> en el informe mensual.</w:t>
      </w:r>
    </w:p>
    <w:p w14:paraId="187E08BA" w14:textId="77777777" w:rsidR="005C71FA" w:rsidRDefault="005C71FA" w:rsidP="005C71FA">
      <w:pPr>
        <w:pStyle w:val="Sinespaciado"/>
        <w:jc w:val="both"/>
      </w:pPr>
    </w:p>
    <w:p w14:paraId="36217C19" w14:textId="77777777" w:rsidR="000465FC" w:rsidRDefault="005C71FA" w:rsidP="005C71FA">
      <w:pPr>
        <w:pStyle w:val="Sinespaciado"/>
        <w:jc w:val="both"/>
      </w:pPr>
      <w:r w:rsidRPr="005C71FA">
        <w:rPr>
          <w:b/>
        </w:rPr>
        <w:t>OBLIGACIÓN N° 18.</w:t>
      </w:r>
      <w:r>
        <w:t xml:space="preserve"> </w:t>
      </w:r>
      <w:r w:rsidR="000465FC">
        <w:t xml:space="preserve">Presentar las cuentas de cobro en los </w:t>
      </w:r>
      <w:r>
        <w:t>términos</w:t>
      </w:r>
      <w:r w:rsidR="000465FC">
        <w:t>,</w:t>
      </w:r>
      <w:r>
        <w:t xml:space="preserve"> </w:t>
      </w:r>
      <w:r w:rsidR="000465FC">
        <w:t xml:space="preserve">formatos </w:t>
      </w:r>
      <w:r>
        <w:t>y con</w:t>
      </w:r>
      <w:r w:rsidR="000465FC">
        <w:t xml:space="preserve"> los soportes solicitados por el Departamento y Supervisor.</w:t>
      </w:r>
      <w:r w:rsidR="000465FC">
        <w:tab/>
      </w:r>
    </w:p>
    <w:p w14:paraId="3DA28B39" w14:textId="77777777" w:rsidR="000465FC" w:rsidRDefault="000465FC" w:rsidP="005C71FA">
      <w:pPr>
        <w:pStyle w:val="Sinespaciado"/>
        <w:jc w:val="both"/>
      </w:pPr>
    </w:p>
    <w:p w14:paraId="1FC3CFC4" w14:textId="77777777" w:rsidR="005C71FA" w:rsidRDefault="005C71FA" w:rsidP="005C71FA">
      <w:pPr>
        <w:pStyle w:val="Sinespaciado"/>
        <w:jc w:val="both"/>
      </w:pPr>
      <w:r w:rsidRPr="005C71FA">
        <w:rPr>
          <w:b/>
        </w:rPr>
        <w:t>AVANCE N° 1</w:t>
      </w:r>
      <w:r>
        <w:rPr>
          <w:b/>
        </w:rPr>
        <w:t>8</w:t>
      </w:r>
      <w:r w:rsidRPr="005C71FA">
        <w:rPr>
          <w:b/>
        </w:rPr>
        <w:t>:</w:t>
      </w:r>
      <w:r w:rsidRPr="005C71FA">
        <w:t xml:space="preserve"> Obligación se encuentra en cumplimiento.</w:t>
      </w:r>
    </w:p>
    <w:p w14:paraId="360665AD" w14:textId="77777777" w:rsidR="005C71FA" w:rsidRDefault="005C71FA" w:rsidP="005C71FA">
      <w:pPr>
        <w:pStyle w:val="Sinespaciado"/>
        <w:jc w:val="both"/>
      </w:pPr>
    </w:p>
    <w:p w14:paraId="2E775EA9" w14:textId="77777777" w:rsidR="000465FC" w:rsidRDefault="005C71FA" w:rsidP="005C71FA">
      <w:pPr>
        <w:pStyle w:val="Sinespaciado"/>
        <w:jc w:val="both"/>
      </w:pPr>
      <w:r w:rsidRPr="005C71FA">
        <w:rPr>
          <w:b/>
        </w:rPr>
        <w:t>OBLIGACIÓN N° 19.</w:t>
      </w:r>
      <w:r>
        <w:t xml:space="preserve"> </w:t>
      </w:r>
      <w:r w:rsidR="000465FC">
        <w:t xml:space="preserve">Cumplir con las actividades contractuales, con alto grado de </w:t>
      </w:r>
      <w:r>
        <w:t>autonomía</w:t>
      </w:r>
      <w:r w:rsidR="000465FC">
        <w:t xml:space="preserve"> </w:t>
      </w:r>
      <w:r>
        <w:t>e independencia</w:t>
      </w:r>
      <w:r w:rsidR="000465FC">
        <w:t xml:space="preserve"> sin perjuicio de </w:t>
      </w:r>
      <w:r>
        <w:t>coordinación</w:t>
      </w:r>
      <w:r w:rsidR="000465FC">
        <w:t xml:space="preserve"> con el Departamento, en cumplimiento a los acuerdos de </w:t>
      </w:r>
      <w:r>
        <w:t>ejecución</w:t>
      </w:r>
      <w:r w:rsidR="000465FC">
        <w:t xml:space="preserve"> contractual pactados en entre el Supervisor y Contratista.</w:t>
      </w:r>
      <w:r w:rsidR="000465FC">
        <w:tab/>
      </w:r>
    </w:p>
    <w:p w14:paraId="347757CE" w14:textId="77777777" w:rsidR="000465FC" w:rsidRDefault="000465FC" w:rsidP="005C71FA">
      <w:pPr>
        <w:pStyle w:val="Sinespaciado"/>
        <w:jc w:val="both"/>
      </w:pPr>
    </w:p>
    <w:p w14:paraId="61704E94" w14:textId="77777777" w:rsidR="00177102" w:rsidRDefault="005C71FA" w:rsidP="005C71FA">
      <w:pPr>
        <w:pStyle w:val="Sinespaciado"/>
        <w:jc w:val="both"/>
      </w:pPr>
      <w:r>
        <w:rPr>
          <w:b/>
        </w:rPr>
        <w:t>AVANCE N° 19</w:t>
      </w:r>
      <w:r w:rsidR="00177102" w:rsidRPr="005C71FA">
        <w:rPr>
          <w:b/>
        </w:rPr>
        <w:t>:</w:t>
      </w:r>
      <w:r w:rsidR="00177102" w:rsidRPr="00D33981">
        <w:t xml:space="preserve"> Obligación se encuentra en cumplimiento.</w:t>
      </w:r>
    </w:p>
    <w:p w14:paraId="2C836E51" w14:textId="77777777" w:rsidR="00177102" w:rsidRPr="00D33981" w:rsidRDefault="00177102" w:rsidP="00D33981">
      <w:pPr>
        <w:pStyle w:val="Sinespaciado"/>
      </w:pPr>
    </w:p>
    <w:p w14:paraId="492BD824" w14:textId="77777777" w:rsidR="005C71FA" w:rsidRDefault="005C71FA" w:rsidP="005C71FA">
      <w:pPr>
        <w:pStyle w:val="Sinespaciado"/>
        <w:jc w:val="center"/>
        <w:rPr>
          <w:sz w:val="24"/>
          <w:szCs w:val="24"/>
        </w:rPr>
      </w:pPr>
    </w:p>
    <w:p w14:paraId="320FB831" w14:textId="77777777" w:rsidR="000712CA" w:rsidRDefault="000712CA" w:rsidP="005C71FA">
      <w:pPr>
        <w:pStyle w:val="Sinespaciado"/>
        <w:jc w:val="center"/>
        <w:rPr>
          <w:b/>
          <w:sz w:val="24"/>
          <w:szCs w:val="24"/>
        </w:rPr>
      </w:pPr>
    </w:p>
    <w:p w14:paraId="201A04D9" w14:textId="77777777" w:rsidR="000712CA" w:rsidRDefault="000712CA" w:rsidP="005C71FA">
      <w:pPr>
        <w:pStyle w:val="Sinespaciado"/>
        <w:jc w:val="center"/>
        <w:rPr>
          <w:b/>
          <w:sz w:val="24"/>
          <w:szCs w:val="24"/>
        </w:rPr>
      </w:pPr>
    </w:p>
    <w:p w14:paraId="2138B287" w14:textId="77777777" w:rsidR="000712CA" w:rsidRDefault="000712CA" w:rsidP="005C71FA">
      <w:pPr>
        <w:pStyle w:val="Sinespaciado"/>
        <w:jc w:val="center"/>
        <w:rPr>
          <w:b/>
          <w:sz w:val="24"/>
          <w:szCs w:val="24"/>
        </w:rPr>
      </w:pPr>
    </w:p>
    <w:p w14:paraId="1725B9A4" w14:textId="77777777" w:rsidR="000712CA" w:rsidRDefault="000712CA" w:rsidP="005C71FA">
      <w:pPr>
        <w:pStyle w:val="Sinespaciado"/>
        <w:jc w:val="center"/>
        <w:rPr>
          <w:b/>
          <w:sz w:val="24"/>
          <w:szCs w:val="24"/>
        </w:rPr>
      </w:pPr>
    </w:p>
    <w:p w14:paraId="1D4F7ED4" w14:textId="77777777" w:rsidR="000712CA" w:rsidRDefault="000712CA" w:rsidP="005C71FA">
      <w:pPr>
        <w:pStyle w:val="Sinespaciado"/>
        <w:jc w:val="center"/>
        <w:rPr>
          <w:b/>
          <w:sz w:val="24"/>
          <w:szCs w:val="24"/>
        </w:rPr>
      </w:pPr>
    </w:p>
    <w:p w14:paraId="0DC151FA" w14:textId="77777777" w:rsidR="000712CA" w:rsidRDefault="000712CA" w:rsidP="005C71FA">
      <w:pPr>
        <w:pStyle w:val="Sinespaciado"/>
        <w:jc w:val="center"/>
        <w:rPr>
          <w:b/>
          <w:sz w:val="24"/>
          <w:szCs w:val="24"/>
        </w:rPr>
      </w:pPr>
    </w:p>
    <w:p w14:paraId="4C7297D2" w14:textId="77777777" w:rsidR="000712CA" w:rsidRDefault="000712CA" w:rsidP="005C71FA">
      <w:pPr>
        <w:pStyle w:val="Sinespaciado"/>
        <w:jc w:val="center"/>
        <w:rPr>
          <w:b/>
          <w:sz w:val="24"/>
          <w:szCs w:val="24"/>
        </w:rPr>
      </w:pPr>
    </w:p>
    <w:p w14:paraId="63372F60" w14:textId="77777777" w:rsidR="000712CA" w:rsidRDefault="000712CA" w:rsidP="005C71FA">
      <w:pPr>
        <w:pStyle w:val="Sinespaciado"/>
        <w:jc w:val="center"/>
        <w:rPr>
          <w:b/>
          <w:sz w:val="24"/>
          <w:szCs w:val="24"/>
        </w:rPr>
      </w:pPr>
    </w:p>
    <w:p w14:paraId="572158C7" w14:textId="77777777" w:rsidR="000712CA" w:rsidRDefault="000712CA" w:rsidP="005C71FA">
      <w:pPr>
        <w:pStyle w:val="Sinespaciado"/>
        <w:jc w:val="center"/>
        <w:rPr>
          <w:b/>
          <w:sz w:val="24"/>
          <w:szCs w:val="24"/>
        </w:rPr>
      </w:pPr>
    </w:p>
    <w:p w14:paraId="3557C181" w14:textId="77777777" w:rsidR="000712CA" w:rsidRDefault="000712CA" w:rsidP="005C71FA">
      <w:pPr>
        <w:pStyle w:val="Sinespaciado"/>
        <w:jc w:val="center"/>
        <w:rPr>
          <w:b/>
          <w:sz w:val="24"/>
          <w:szCs w:val="24"/>
        </w:rPr>
      </w:pPr>
    </w:p>
    <w:p w14:paraId="02A74B55" w14:textId="494BCB7F" w:rsidR="000712CA" w:rsidRDefault="000712CA" w:rsidP="005C71FA">
      <w:pPr>
        <w:pStyle w:val="Sinespaciado"/>
        <w:jc w:val="center"/>
        <w:rPr>
          <w:b/>
          <w:sz w:val="24"/>
          <w:szCs w:val="24"/>
        </w:rPr>
      </w:pPr>
    </w:p>
    <w:p w14:paraId="7BCAB4AE" w14:textId="2A82667B" w:rsidR="00140D10" w:rsidRDefault="00140D10" w:rsidP="005C71FA">
      <w:pPr>
        <w:pStyle w:val="Sinespaciado"/>
        <w:jc w:val="center"/>
        <w:rPr>
          <w:b/>
          <w:sz w:val="24"/>
          <w:szCs w:val="24"/>
        </w:rPr>
      </w:pPr>
    </w:p>
    <w:p w14:paraId="67A24C7B" w14:textId="585CF5AE" w:rsidR="00140D10" w:rsidRDefault="00140D10" w:rsidP="005C71FA">
      <w:pPr>
        <w:pStyle w:val="Sinespaciado"/>
        <w:jc w:val="center"/>
        <w:rPr>
          <w:b/>
          <w:sz w:val="24"/>
          <w:szCs w:val="24"/>
        </w:rPr>
      </w:pPr>
    </w:p>
    <w:p w14:paraId="0149FCBD" w14:textId="0E71A10D" w:rsidR="00140D10" w:rsidRDefault="00140D10" w:rsidP="005C71FA">
      <w:pPr>
        <w:pStyle w:val="Sinespaciado"/>
        <w:jc w:val="center"/>
        <w:rPr>
          <w:b/>
          <w:sz w:val="24"/>
          <w:szCs w:val="24"/>
        </w:rPr>
      </w:pPr>
    </w:p>
    <w:p w14:paraId="383C20A7" w14:textId="75BD7D18" w:rsidR="00140D10" w:rsidRDefault="00140D10" w:rsidP="005C71FA">
      <w:pPr>
        <w:pStyle w:val="Sinespaciado"/>
        <w:jc w:val="center"/>
        <w:rPr>
          <w:b/>
          <w:sz w:val="24"/>
          <w:szCs w:val="24"/>
        </w:rPr>
      </w:pPr>
    </w:p>
    <w:p w14:paraId="017502C0" w14:textId="00F72B23" w:rsidR="00140D10" w:rsidRDefault="00140D10" w:rsidP="005C71FA">
      <w:pPr>
        <w:pStyle w:val="Sinespaciado"/>
        <w:jc w:val="center"/>
        <w:rPr>
          <w:b/>
          <w:sz w:val="24"/>
          <w:szCs w:val="24"/>
        </w:rPr>
      </w:pPr>
    </w:p>
    <w:p w14:paraId="253E97B6" w14:textId="6D4EF6B8" w:rsidR="00140D10" w:rsidRDefault="00140D10" w:rsidP="005C71FA">
      <w:pPr>
        <w:pStyle w:val="Sinespaciado"/>
        <w:jc w:val="center"/>
        <w:rPr>
          <w:b/>
          <w:sz w:val="24"/>
          <w:szCs w:val="24"/>
        </w:rPr>
      </w:pPr>
    </w:p>
    <w:p w14:paraId="095BDAFC" w14:textId="23ECA13B" w:rsidR="00140D10" w:rsidRDefault="00140D10" w:rsidP="005C71FA">
      <w:pPr>
        <w:pStyle w:val="Sinespaciado"/>
        <w:jc w:val="center"/>
        <w:rPr>
          <w:b/>
          <w:sz w:val="24"/>
          <w:szCs w:val="24"/>
        </w:rPr>
      </w:pPr>
    </w:p>
    <w:p w14:paraId="47F22A4D" w14:textId="304DABF5" w:rsidR="00140D10" w:rsidRDefault="00140D10" w:rsidP="005C71FA">
      <w:pPr>
        <w:pStyle w:val="Sinespaciado"/>
        <w:jc w:val="center"/>
        <w:rPr>
          <w:b/>
          <w:sz w:val="24"/>
          <w:szCs w:val="24"/>
        </w:rPr>
      </w:pPr>
    </w:p>
    <w:p w14:paraId="2ECAA3A2" w14:textId="2EF43839" w:rsidR="00140D10" w:rsidRDefault="00140D10" w:rsidP="005C71FA">
      <w:pPr>
        <w:pStyle w:val="Sinespaciado"/>
        <w:jc w:val="center"/>
        <w:rPr>
          <w:b/>
          <w:sz w:val="24"/>
          <w:szCs w:val="24"/>
        </w:rPr>
      </w:pPr>
    </w:p>
    <w:p w14:paraId="6A1DA94A" w14:textId="0EF459C5" w:rsidR="00140D10" w:rsidRDefault="00140D10" w:rsidP="005C71FA">
      <w:pPr>
        <w:pStyle w:val="Sinespaciado"/>
        <w:jc w:val="center"/>
        <w:rPr>
          <w:b/>
          <w:sz w:val="24"/>
          <w:szCs w:val="24"/>
        </w:rPr>
      </w:pPr>
    </w:p>
    <w:p w14:paraId="4F24A4E5" w14:textId="4BD6C639" w:rsidR="00140D10" w:rsidRDefault="00140D10" w:rsidP="005C71FA">
      <w:pPr>
        <w:pStyle w:val="Sinespaciado"/>
        <w:jc w:val="center"/>
        <w:rPr>
          <w:b/>
          <w:sz w:val="24"/>
          <w:szCs w:val="24"/>
        </w:rPr>
      </w:pPr>
    </w:p>
    <w:p w14:paraId="097F5B2B" w14:textId="75D927A8" w:rsidR="00140D10" w:rsidRDefault="00140D10" w:rsidP="005C71FA">
      <w:pPr>
        <w:pStyle w:val="Sinespaciado"/>
        <w:jc w:val="center"/>
        <w:rPr>
          <w:b/>
          <w:sz w:val="24"/>
          <w:szCs w:val="24"/>
        </w:rPr>
      </w:pPr>
    </w:p>
    <w:p w14:paraId="26D34A39" w14:textId="77777777" w:rsidR="00140D10" w:rsidRDefault="00140D10" w:rsidP="005C71FA">
      <w:pPr>
        <w:pStyle w:val="Sinespaciado"/>
        <w:jc w:val="center"/>
        <w:rPr>
          <w:b/>
          <w:sz w:val="24"/>
          <w:szCs w:val="24"/>
        </w:rPr>
      </w:pPr>
    </w:p>
    <w:p w14:paraId="6701AAB5" w14:textId="77777777" w:rsidR="000712CA" w:rsidRDefault="000712CA" w:rsidP="005C71FA">
      <w:pPr>
        <w:pStyle w:val="Sinespaciado"/>
        <w:jc w:val="center"/>
        <w:rPr>
          <w:b/>
          <w:sz w:val="24"/>
          <w:szCs w:val="24"/>
        </w:rPr>
      </w:pPr>
    </w:p>
    <w:p w14:paraId="45FECFC0" w14:textId="77777777" w:rsidR="007E54FA" w:rsidRPr="007E54FA" w:rsidRDefault="007E54FA" w:rsidP="005C71FA">
      <w:pPr>
        <w:pStyle w:val="Sinespaciado"/>
        <w:jc w:val="center"/>
        <w:rPr>
          <w:b/>
          <w:sz w:val="28"/>
          <w:szCs w:val="28"/>
        </w:rPr>
      </w:pPr>
      <w:r w:rsidRPr="007E54FA">
        <w:rPr>
          <w:b/>
          <w:sz w:val="28"/>
          <w:szCs w:val="28"/>
        </w:rPr>
        <w:t>ANEXOS</w:t>
      </w:r>
    </w:p>
    <w:p w14:paraId="5B74DC1B" w14:textId="77777777" w:rsidR="007E54FA" w:rsidRDefault="007E54FA" w:rsidP="005C71FA">
      <w:pPr>
        <w:pStyle w:val="Sinespaciado"/>
        <w:jc w:val="center"/>
        <w:rPr>
          <w:b/>
          <w:sz w:val="28"/>
          <w:szCs w:val="28"/>
        </w:rPr>
      </w:pPr>
      <w:r w:rsidRPr="007E54FA">
        <w:rPr>
          <w:b/>
          <w:sz w:val="28"/>
          <w:szCs w:val="28"/>
        </w:rPr>
        <w:t xml:space="preserve">REGISTRO FOTOGRÁFICO E IMÁGENES DE ASISTENCIA </w:t>
      </w:r>
    </w:p>
    <w:p w14:paraId="59418199" w14:textId="4A8701B6" w:rsidR="007E54FA" w:rsidRDefault="005532AE" w:rsidP="007E54FA">
      <w:pPr>
        <w:pStyle w:val="Sinespaciado"/>
        <w:jc w:val="both"/>
        <w:rPr>
          <w:b/>
          <w:sz w:val="28"/>
          <w:szCs w:val="28"/>
        </w:rPr>
      </w:pPr>
      <w:r>
        <w:rPr>
          <w:b/>
          <w:sz w:val="28"/>
          <w:szCs w:val="28"/>
        </w:rPr>
        <w:lastRenderedPageBreak/>
        <w:t>Marzo</w:t>
      </w:r>
      <w:r w:rsidR="003B6F49">
        <w:rPr>
          <w:b/>
          <w:sz w:val="28"/>
          <w:szCs w:val="28"/>
        </w:rPr>
        <w:t xml:space="preserve"> 2022 sistema de responsabilidad penal </w:t>
      </w:r>
    </w:p>
    <w:p w14:paraId="4115B01C" w14:textId="77777777" w:rsidR="003B6F49" w:rsidRDefault="003B6F49" w:rsidP="007E54FA">
      <w:pPr>
        <w:pStyle w:val="Sinespaciado"/>
        <w:jc w:val="both"/>
        <w:rPr>
          <w:b/>
          <w:sz w:val="28"/>
          <w:szCs w:val="28"/>
        </w:rPr>
      </w:pPr>
    </w:p>
    <w:p w14:paraId="65AD1C4D" w14:textId="2EBB58D3" w:rsidR="003B6F49" w:rsidRDefault="005532AE" w:rsidP="003B6F49">
      <w:pPr>
        <w:pStyle w:val="Sinespaciado"/>
        <w:rPr>
          <w:noProof/>
          <w:lang w:eastAsia="es-CO"/>
        </w:rPr>
      </w:pPr>
      <w:r>
        <w:rPr>
          <w:noProof/>
          <w:lang w:eastAsia="es-CO"/>
        </w:rPr>
        <w:drawing>
          <wp:inline distT="0" distB="0" distL="0" distR="0" wp14:anchorId="644B54EA" wp14:editId="4B85892B">
            <wp:extent cx="2260600" cy="3357288"/>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079" t="4713" r="44863" b="29718"/>
                    <a:stretch/>
                  </pic:blipFill>
                  <pic:spPr bwMode="auto">
                    <a:xfrm>
                      <a:off x="0" y="0"/>
                      <a:ext cx="2281615" cy="3388498"/>
                    </a:xfrm>
                    <a:prstGeom prst="rect">
                      <a:avLst/>
                    </a:prstGeom>
                    <a:ln>
                      <a:noFill/>
                    </a:ln>
                    <a:extLst>
                      <a:ext uri="{53640926-AAD7-44D8-BBD7-CCE9431645EC}">
                        <a14:shadowObscured xmlns:a14="http://schemas.microsoft.com/office/drawing/2010/main"/>
                      </a:ext>
                    </a:extLst>
                  </pic:spPr>
                </pic:pic>
              </a:graphicData>
            </a:graphic>
          </wp:inline>
        </w:drawing>
      </w:r>
    </w:p>
    <w:p w14:paraId="3D23AC49" w14:textId="77777777" w:rsidR="003B6F49" w:rsidRDefault="003B6F49" w:rsidP="003B6F49">
      <w:pPr>
        <w:pStyle w:val="Sinespaciado"/>
        <w:rPr>
          <w:noProof/>
          <w:lang w:eastAsia="es-CO"/>
        </w:rPr>
      </w:pPr>
    </w:p>
    <w:p w14:paraId="1C953F18" w14:textId="13F57388" w:rsidR="003B6F49" w:rsidRDefault="003B6F49" w:rsidP="003B6F49">
      <w:pPr>
        <w:pStyle w:val="Sinespaciado"/>
        <w:rPr>
          <w:b/>
          <w:noProof/>
          <w:lang w:eastAsia="es-CO"/>
        </w:rPr>
      </w:pPr>
      <w:r w:rsidRPr="003B6F49">
        <w:rPr>
          <w:b/>
          <w:noProof/>
          <w:lang w:eastAsia="es-CO"/>
        </w:rPr>
        <w:t>Reunion 0</w:t>
      </w:r>
      <w:r w:rsidR="005532AE">
        <w:rPr>
          <w:b/>
          <w:noProof/>
          <w:lang w:eastAsia="es-CO"/>
        </w:rPr>
        <w:t>8</w:t>
      </w:r>
      <w:r w:rsidRPr="003B6F49">
        <w:rPr>
          <w:b/>
          <w:noProof/>
          <w:lang w:eastAsia="es-CO"/>
        </w:rPr>
        <w:t xml:space="preserve"> de</w:t>
      </w:r>
      <w:r w:rsidR="005532AE">
        <w:rPr>
          <w:b/>
          <w:noProof/>
          <w:lang w:eastAsia="es-CO"/>
        </w:rPr>
        <w:t xml:space="preserve"> Marzo </w:t>
      </w:r>
      <w:r w:rsidRPr="003B6F49">
        <w:rPr>
          <w:b/>
          <w:noProof/>
          <w:lang w:eastAsia="es-CO"/>
        </w:rPr>
        <w:t xml:space="preserve">de 2022 </w:t>
      </w:r>
      <w:r w:rsidR="005532AE">
        <w:rPr>
          <w:b/>
          <w:noProof/>
          <w:lang w:eastAsia="es-CO"/>
        </w:rPr>
        <w:t xml:space="preserve">encuesta para la caracterizacion de las familias vigencia </w:t>
      </w:r>
      <w:r w:rsidRPr="003B6F49">
        <w:rPr>
          <w:b/>
          <w:noProof/>
          <w:lang w:eastAsia="es-CO"/>
        </w:rPr>
        <w:t xml:space="preserve"> 2022</w:t>
      </w:r>
    </w:p>
    <w:p w14:paraId="24A235A4" w14:textId="77777777" w:rsidR="003B6F49" w:rsidRDefault="003B6F49" w:rsidP="003B6F49">
      <w:pPr>
        <w:pStyle w:val="Sinespaciado"/>
        <w:jc w:val="both"/>
        <w:rPr>
          <w:b/>
          <w:noProof/>
          <w:lang w:eastAsia="es-CO"/>
        </w:rPr>
      </w:pPr>
    </w:p>
    <w:p w14:paraId="7DF097B6" w14:textId="18BC845F" w:rsidR="003B6F49" w:rsidRDefault="003B6F49" w:rsidP="003B6F49">
      <w:pPr>
        <w:pStyle w:val="Sinespaciado"/>
        <w:rPr>
          <w:b/>
          <w:sz w:val="24"/>
          <w:szCs w:val="24"/>
        </w:rPr>
      </w:pPr>
      <w:r>
        <w:rPr>
          <w:noProof/>
          <w:lang w:eastAsia="es-CO"/>
        </w:rPr>
        <mc:AlternateContent>
          <mc:Choice Requires="wps">
            <w:drawing>
              <wp:inline distT="0" distB="0" distL="0" distR="0" wp14:anchorId="091D4829" wp14:editId="132EF992">
                <wp:extent cx="304800" cy="304800"/>
                <wp:effectExtent l="0" t="0" r="0" b="0"/>
                <wp:docPr id="12" name="AutoShape 1" descr="blob:https://web.whatsapp.com/4137485b-4871-4f31-9914-ce84b55965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66ACCC" id="AutoShape 1" o:spid="_x0000_s1026" alt="blob:https://web.whatsapp.com/4137485b-4871-4f31-9914-ce84b55965d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M4g7nHwIAABAEAAAOAAAAAAAAAAAAAAAAAC4CAABkcnMvZTJvRG9jLnhtbFBLAQItABQA&#10;BgAIAAAAIQBMoOks2AAAAAMBAAAPAAAAAAAAAAAAAAAAAHkEAABkcnMvZG93bnJldi54bWxQSwUG&#10;AAAAAAQABADzAAAAfgUAAAAA&#10;" filled="f" stroked="f">
                <o:lock v:ext="edit" aspectratio="t"/>
                <w10:anchorlock/>
              </v:rect>
            </w:pict>
          </mc:Fallback>
        </mc:AlternateContent>
      </w:r>
    </w:p>
    <w:p w14:paraId="11F917BB" w14:textId="45FCE450" w:rsidR="003B6F49" w:rsidRDefault="005532AE" w:rsidP="003B6F49">
      <w:pPr>
        <w:pStyle w:val="Sinespaciado"/>
        <w:rPr>
          <w:b/>
          <w:sz w:val="24"/>
          <w:szCs w:val="24"/>
        </w:rPr>
      </w:pPr>
      <w:r>
        <w:rPr>
          <w:noProof/>
          <w:lang w:eastAsia="es-CO"/>
        </w:rPr>
        <w:drawing>
          <wp:inline distT="0" distB="0" distL="0" distR="0" wp14:anchorId="446C64A7" wp14:editId="6726473D">
            <wp:extent cx="2020186" cy="2619928"/>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7134" t="13811" r="38613" b="30268"/>
                    <a:stretch/>
                  </pic:blipFill>
                  <pic:spPr bwMode="auto">
                    <a:xfrm>
                      <a:off x="0" y="0"/>
                      <a:ext cx="2032889" cy="2636402"/>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11CFA429" wp14:editId="7DFAF35B">
            <wp:extent cx="2009553" cy="265779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565" t="14821" r="39941" b="29934"/>
                    <a:stretch/>
                  </pic:blipFill>
                  <pic:spPr bwMode="auto">
                    <a:xfrm>
                      <a:off x="0" y="0"/>
                      <a:ext cx="2016000" cy="2666324"/>
                    </a:xfrm>
                    <a:prstGeom prst="rect">
                      <a:avLst/>
                    </a:prstGeom>
                    <a:ln>
                      <a:noFill/>
                    </a:ln>
                    <a:extLst>
                      <a:ext uri="{53640926-AAD7-44D8-BBD7-CCE9431645EC}">
                        <a14:shadowObscured xmlns:a14="http://schemas.microsoft.com/office/drawing/2010/main"/>
                      </a:ext>
                    </a:extLst>
                  </pic:spPr>
                </pic:pic>
              </a:graphicData>
            </a:graphic>
          </wp:inline>
        </w:drawing>
      </w:r>
    </w:p>
    <w:p w14:paraId="1C102918" w14:textId="77777777" w:rsidR="003B6F49" w:rsidRDefault="003B6F49" w:rsidP="003B6F49">
      <w:pPr>
        <w:pStyle w:val="Sinespaciado"/>
        <w:rPr>
          <w:b/>
          <w:sz w:val="24"/>
          <w:szCs w:val="24"/>
        </w:rPr>
      </w:pPr>
    </w:p>
    <w:p w14:paraId="68C74223" w14:textId="77777777" w:rsidR="000304C2" w:rsidRDefault="000304C2" w:rsidP="003B6F49">
      <w:pPr>
        <w:pStyle w:val="Sinespaciado"/>
        <w:rPr>
          <w:b/>
          <w:sz w:val="24"/>
          <w:szCs w:val="24"/>
        </w:rPr>
      </w:pPr>
    </w:p>
    <w:p w14:paraId="3F41219D" w14:textId="39806A76" w:rsidR="000304C2" w:rsidRDefault="000304C2" w:rsidP="003B6F49">
      <w:pPr>
        <w:pStyle w:val="Sinespaciado"/>
        <w:rPr>
          <w:b/>
          <w:sz w:val="24"/>
          <w:szCs w:val="24"/>
        </w:rPr>
      </w:pPr>
      <w:r>
        <w:rPr>
          <w:b/>
          <w:sz w:val="24"/>
          <w:szCs w:val="24"/>
        </w:rPr>
        <w:t>Acompañamiento día 1</w:t>
      </w:r>
      <w:r w:rsidR="005532AE">
        <w:rPr>
          <w:b/>
          <w:sz w:val="24"/>
          <w:szCs w:val="24"/>
        </w:rPr>
        <w:t xml:space="preserve">0 </w:t>
      </w:r>
      <w:r>
        <w:rPr>
          <w:b/>
          <w:sz w:val="24"/>
          <w:szCs w:val="24"/>
        </w:rPr>
        <w:t xml:space="preserve">de </w:t>
      </w:r>
      <w:r w:rsidR="005532AE">
        <w:rPr>
          <w:b/>
          <w:sz w:val="24"/>
          <w:szCs w:val="24"/>
        </w:rPr>
        <w:t>marzo</w:t>
      </w:r>
      <w:r>
        <w:rPr>
          <w:b/>
          <w:sz w:val="24"/>
          <w:szCs w:val="24"/>
        </w:rPr>
        <w:t xml:space="preserve"> del 2022 </w:t>
      </w:r>
      <w:r w:rsidR="005532AE">
        <w:rPr>
          <w:b/>
          <w:sz w:val="24"/>
          <w:szCs w:val="24"/>
        </w:rPr>
        <w:t>Institución Educativa SAN MIGUEL, municipio de Coyaima</w:t>
      </w:r>
    </w:p>
    <w:p w14:paraId="20DAC1B7" w14:textId="77777777" w:rsidR="005532AE" w:rsidRDefault="005532AE" w:rsidP="003B6F49">
      <w:pPr>
        <w:pStyle w:val="Sinespaciado"/>
        <w:rPr>
          <w:b/>
          <w:sz w:val="24"/>
          <w:szCs w:val="24"/>
        </w:rPr>
      </w:pPr>
    </w:p>
    <w:p w14:paraId="0FF4AFCD" w14:textId="4426C2B3" w:rsidR="000304C2" w:rsidRDefault="005532AE" w:rsidP="003B6F49">
      <w:pPr>
        <w:pStyle w:val="Sinespaciado"/>
        <w:rPr>
          <w:b/>
          <w:sz w:val="24"/>
          <w:szCs w:val="24"/>
        </w:rPr>
      </w:pPr>
      <w:r>
        <w:rPr>
          <w:noProof/>
          <w:lang w:eastAsia="es-CO"/>
        </w:rPr>
        <w:drawing>
          <wp:inline distT="0" distB="0" distL="0" distR="0" wp14:anchorId="73C2D8CC" wp14:editId="4609C342">
            <wp:extent cx="2495550" cy="192973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666" t="13478" r="27925" b="21344"/>
                    <a:stretch/>
                  </pic:blipFill>
                  <pic:spPr bwMode="auto">
                    <a:xfrm>
                      <a:off x="0" y="0"/>
                      <a:ext cx="2499012" cy="1932410"/>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7345E571" wp14:editId="30797191">
            <wp:extent cx="2520950" cy="185113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892" t="16495" r="28264" b="22349"/>
                    <a:stretch/>
                  </pic:blipFill>
                  <pic:spPr bwMode="auto">
                    <a:xfrm>
                      <a:off x="0" y="0"/>
                      <a:ext cx="2533661" cy="1860466"/>
                    </a:xfrm>
                    <a:prstGeom prst="rect">
                      <a:avLst/>
                    </a:prstGeom>
                    <a:ln>
                      <a:noFill/>
                    </a:ln>
                    <a:extLst>
                      <a:ext uri="{53640926-AAD7-44D8-BBD7-CCE9431645EC}">
                        <a14:shadowObscured xmlns:a14="http://schemas.microsoft.com/office/drawing/2010/main"/>
                      </a:ext>
                    </a:extLst>
                  </pic:spPr>
                </pic:pic>
              </a:graphicData>
            </a:graphic>
          </wp:inline>
        </w:drawing>
      </w:r>
    </w:p>
    <w:p w14:paraId="1E081BB4" w14:textId="381B9797" w:rsidR="005532AE" w:rsidRDefault="005532AE" w:rsidP="003B6F49">
      <w:pPr>
        <w:pStyle w:val="Sinespaciado"/>
        <w:rPr>
          <w:b/>
          <w:sz w:val="24"/>
          <w:szCs w:val="24"/>
        </w:rPr>
      </w:pPr>
    </w:p>
    <w:p w14:paraId="15935579" w14:textId="40011CAD" w:rsidR="005532AE" w:rsidRDefault="005532AE" w:rsidP="003B6F49">
      <w:pPr>
        <w:pStyle w:val="Sinespaciado"/>
        <w:rPr>
          <w:b/>
          <w:sz w:val="24"/>
          <w:szCs w:val="24"/>
        </w:rPr>
      </w:pPr>
      <w:r>
        <w:rPr>
          <w:noProof/>
          <w:lang w:eastAsia="es-CO"/>
        </w:rPr>
        <w:drawing>
          <wp:inline distT="0" distB="0" distL="0" distR="0" wp14:anchorId="3A7F5BD4" wp14:editId="2520DB36">
            <wp:extent cx="2108200" cy="2724583"/>
            <wp:effectExtent l="0" t="0" r="635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529" t="15893" r="37769" b="22751"/>
                    <a:stretch/>
                  </pic:blipFill>
                  <pic:spPr bwMode="auto">
                    <a:xfrm>
                      <a:off x="0" y="0"/>
                      <a:ext cx="2119475" cy="2739154"/>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rPr>
        <w:t xml:space="preserve">      </w:t>
      </w:r>
      <w:r>
        <w:rPr>
          <w:noProof/>
          <w:lang w:eastAsia="es-CO"/>
        </w:rPr>
        <w:drawing>
          <wp:inline distT="0" distB="0" distL="0" distR="0" wp14:anchorId="79037A99" wp14:editId="774BEDAF">
            <wp:extent cx="2336527" cy="2762250"/>
            <wp:effectExtent l="0" t="0" r="698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189" t="18707" r="38108" b="25166"/>
                    <a:stretch/>
                  </pic:blipFill>
                  <pic:spPr bwMode="auto">
                    <a:xfrm>
                      <a:off x="0" y="0"/>
                      <a:ext cx="2349359" cy="2777420"/>
                    </a:xfrm>
                    <a:prstGeom prst="rect">
                      <a:avLst/>
                    </a:prstGeom>
                    <a:ln>
                      <a:noFill/>
                    </a:ln>
                    <a:extLst>
                      <a:ext uri="{53640926-AAD7-44D8-BBD7-CCE9431645EC}">
                        <a14:shadowObscured xmlns:a14="http://schemas.microsoft.com/office/drawing/2010/main"/>
                      </a:ext>
                    </a:extLst>
                  </pic:spPr>
                </pic:pic>
              </a:graphicData>
            </a:graphic>
          </wp:inline>
        </w:drawing>
      </w:r>
    </w:p>
    <w:p w14:paraId="5043614D" w14:textId="2689D6C3" w:rsidR="005532AE" w:rsidRDefault="005532AE" w:rsidP="003B6F49">
      <w:pPr>
        <w:pStyle w:val="Sinespaciado"/>
        <w:rPr>
          <w:b/>
          <w:sz w:val="24"/>
          <w:szCs w:val="24"/>
        </w:rPr>
      </w:pPr>
    </w:p>
    <w:p w14:paraId="3908F2A9" w14:textId="077B809E" w:rsidR="000304C2" w:rsidRDefault="000304C2" w:rsidP="003B6F49">
      <w:pPr>
        <w:pStyle w:val="Sinespaciado"/>
        <w:rPr>
          <w:b/>
          <w:sz w:val="24"/>
          <w:szCs w:val="24"/>
        </w:rPr>
      </w:pPr>
      <w:r>
        <w:rPr>
          <w:b/>
          <w:sz w:val="24"/>
          <w:szCs w:val="24"/>
        </w:rPr>
        <w:t xml:space="preserve">Acompañamiento </w:t>
      </w:r>
      <w:r w:rsidR="00DE6B17">
        <w:rPr>
          <w:b/>
          <w:sz w:val="24"/>
          <w:szCs w:val="24"/>
        </w:rPr>
        <w:t>día</w:t>
      </w:r>
      <w:r>
        <w:rPr>
          <w:b/>
          <w:sz w:val="24"/>
          <w:szCs w:val="24"/>
        </w:rPr>
        <w:t xml:space="preserve"> 1</w:t>
      </w:r>
      <w:r w:rsidR="005532AE">
        <w:rPr>
          <w:b/>
          <w:sz w:val="24"/>
          <w:szCs w:val="24"/>
        </w:rPr>
        <w:t>4</w:t>
      </w:r>
      <w:r>
        <w:rPr>
          <w:b/>
          <w:sz w:val="24"/>
          <w:szCs w:val="24"/>
        </w:rPr>
        <w:t xml:space="preserve"> de </w:t>
      </w:r>
      <w:r w:rsidR="005532AE">
        <w:rPr>
          <w:b/>
          <w:sz w:val="24"/>
          <w:szCs w:val="24"/>
        </w:rPr>
        <w:t>marzo</w:t>
      </w:r>
      <w:r>
        <w:rPr>
          <w:b/>
          <w:sz w:val="24"/>
          <w:szCs w:val="24"/>
        </w:rPr>
        <w:t xml:space="preserve"> de 2022 </w:t>
      </w:r>
      <w:r w:rsidR="005532AE">
        <w:rPr>
          <w:b/>
          <w:sz w:val="24"/>
          <w:szCs w:val="24"/>
        </w:rPr>
        <w:t>Institución Educativa Luis Carlos Galán Sarmiento, Municipio de Venadillo</w:t>
      </w:r>
    </w:p>
    <w:p w14:paraId="27521729" w14:textId="5A416BC6" w:rsidR="00DE6B17" w:rsidRDefault="005532AE" w:rsidP="003B6F49">
      <w:pPr>
        <w:pStyle w:val="Sinespaciado"/>
        <w:rPr>
          <w:b/>
          <w:sz w:val="24"/>
          <w:szCs w:val="24"/>
        </w:rPr>
      </w:pPr>
      <w:r>
        <w:rPr>
          <w:noProof/>
          <w:lang w:eastAsia="es-CO"/>
        </w:rPr>
        <w:drawing>
          <wp:inline distT="0" distB="0" distL="0" distR="0" wp14:anchorId="70BCCCDB" wp14:editId="3D535DEA">
            <wp:extent cx="2679700" cy="1949450"/>
            <wp:effectExtent l="0" t="0" r="635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779" t="14886" r="27472" b="23355"/>
                    <a:stretch/>
                  </pic:blipFill>
                  <pic:spPr bwMode="auto">
                    <a:xfrm>
                      <a:off x="0" y="0"/>
                      <a:ext cx="2679700" cy="1949450"/>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26A8D9F1" wp14:editId="05AD0910">
            <wp:extent cx="2559050" cy="20256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590" t="14282" r="27811" b="21545"/>
                    <a:stretch/>
                  </pic:blipFill>
                  <pic:spPr bwMode="auto">
                    <a:xfrm>
                      <a:off x="0" y="0"/>
                      <a:ext cx="2559050" cy="2025650"/>
                    </a:xfrm>
                    <a:prstGeom prst="rect">
                      <a:avLst/>
                    </a:prstGeom>
                    <a:ln>
                      <a:noFill/>
                    </a:ln>
                    <a:extLst>
                      <a:ext uri="{53640926-AAD7-44D8-BBD7-CCE9431645EC}">
                        <a14:shadowObscured xmlns:a14="http://schemas.microsoft.com/office/drawing/2010/main"/>
                      </a:ext>
                    </a:extLst>
                  </pic:spPr>
                </pic:pic>
              </a:graphicData>
            </a:graphic>
          </wp:inline>
        </w:drawing>
      </w:r>
    </w:p>
    <w:p w14:paraId="1AD07747" w14:textId="32294D75" w:rsidR="005532AE" w:rsidRDefault="005532AE" w:rsidP="003B6F49">
      <w:pPr>
        <w:pStyle w:val="Sinespaciado"/>
        <w:rPr>
          <w:b/>
          <w:sz w:val="24"/>
          <w:szCs w:val="24"/>
        </w:rPr>
      </w:pPr>
      <w:r>
        <w:rPr>
          <w:noProof/>
          <w:lang w:eastAsia="es-CO"/>
        </w:rPr>
        <w:lastRenderedPageBreak/>
        <w:drawing>
          <wp:inline distT="0" distB="0" distL="0" distR="0" wp14:anchorId="26467F28" wp14:editId="63393BC5">
            <wp:extent cx="2552700" cy="165100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797" t="25347" r="28717" b="22349"/>
                    <a:stretch/>
                  </pic:blipFill>
                  <pic:spPr bwMode="auto">
                    <a:xfrm>
                      <a:off x="0" y="0"/>
                      <a:ext cx="2552700" cy="1651000"/>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758D54E5" wp14:editId="219DF9CA">
            <wp:extent cx="2495550" cy="1708150"/>
            <wp:effectExtent l="0" t="0" r="0" b="635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268" t="20721" r="28265" b="25165"/>
                    <a:stretch/>
                  </pic:blipFill>
                  <pic:spPr bwMode="auto">
                    <a:xfrm>
                      <a:off x="0" y="0"/>
                      <a:ext cx="2495550" cy="1708150"/>
                    </a:xfrm>
                    <a:prstGeom prst="rect">
                      <a:avLst/>
                    </a:prstGeom>
                    <a:ln>
                      <a:noFill/>
                    </a:ln>
                    <a:extLst>
                      <a:ext uri="{53640926-AAD7-44D8-BBD7-CCE9431645EC}">
                        <a14:shadowObscured xmlns:a14="http://schemas.microsoft.com/office/drawing/2010/main"/>
                      </a:ext>
                    </a:extLst>
                  </pic:spPr>
                </pic:pic>
              </a:graphicData>
            </a:graphic>
          </wp:inline>
        </w:drawing>
      </w:r>
    </w:p>
    <w:p w14:paraId="4BCD44A5" w14:textId="77777777" w:rsidR="003B6F49" w:rsidRDefault="003B6F49" w:rsidP="003B6F49">
      <w:pPr>
        <w:pStyle w:val="Sinespaciado"/>
        <w:rPr>
          <w:b/>
          <w:sz w:val="24"/>
          <w:szCs w:val="24"/>
        </w:rPr>
      </w:pPr>
    </w:p>
    <w:p w14:paraId="1CCF4CF4" w14:textId="7F9D9494" w:rsidR="003B6F49" w:rsidRDefault="00A13506" w:rsidP="003B6F49">
      <w:pPr>
        <w:pStyle w:val="Sinespaciado"/>
        <w:rPr>
          <w:b/>
          <w:sz w:val="24"/>
          <w:szCs w:val="24"/>
        </w:rPr>
      </w:pPr>
      <w:r>
        <w:rPr>
          <w:b/>
          <w:sz w:val="24"/>
          <w:szCs w:val="24"/>
        </w:rPr>
        <w:t>Comité técnico el día 23 de marzo de 2022, en el municipio de Coyaima</w:t>
      </w:r>
    </w:p>
    <w:p w14:paraId="74CC21F4" w14:textId="563F7FE8" w:rsidR="00A13506" w:rsidRDefault="00A13506" w:rsidP="003B6F49">
      <w:pPr>
        <w:pStyle w:val="Sinespaciado"/>
        <w:rPr>
          <w:b/>
          <w:sz w:val="24"/>
          <w:szCs w:val="24"/>
        </w:rPr>
      </w:pPr>
    </w:p>
    <w:p w14:paraId="5D1AC145" w14:textId="0B332677" w:rsidR="00A13506" w:rsidRDefault="00A13506" w:rsidP="003B6F49">
      <w:pPr>
        <w:pStyle w:val="Sinespaciado"/>
        <w:rPr>
          <w:b/>
          <w:sz w:val="24"/>
          <w:szCs w:val="24"/>
        </w:rPr>
      </w:pPr>
      <w:r>
        <w:rPr>
          <w:noProof/>
          <w:lang w:eastAsia="es-CO"/>
        </w:rPr>
        <w:drawing>
          <wp:inline distT="0" distB="0" distL="0" distR="0" wp14:anchorId="69305C93" wp14:editId="0B029E92">
            <wp:extent cx="2654300" cy="2000250"/>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327" t="16093" r="28377" b="20539"/>
                    <a:stretch/>
                  </pic:blipFill>
                  <pic:spPr bwMode="auto">
                    <a:xfrm>
                      <a:off x="0" y="0"/>
                      <a:ext cx="2654300" cy="2000250"/>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44575FB3" wp14:editId="5B3AC00F">
            <wp:extent cx="2711450" cy="1936750"/>
            <wp:effectExtent l="0" t="0" r="0" b="635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666" t="16094" r="27020" b="22551"/>
                    <a:stretch/>
                  </pic:blipFill>
                  <pic:spPr bwMode="auto">
                    <a:xfrm>
                      <a:off x="0" y="0"/>
                      <a:ext cx="2711450" cy="1936750"/>
                    </a:xfrm>
                    <a:prstGeom prst="rect">
                      <a:avLst/>
                    </a:prstGeom>
                    <a:ln>
                      <a:noFill/>
                    </a:ln>
                    <a:extLst>
                      <a:ext uri="{53640926-AAD7-44D8-BBD7-CCE9431645EC}">
                        <a14:shadowObscured xmlns:a14="http://schemas.microsoft.com/office/drawing/2010/main"/>
                      </a:ext>
                    </a:extLst>
                  </pic:spPr>
                </pic:pic>
              </a:graphicData>
            </a:graphic>
          </wp:inline>
        </w:drawing>
      </w:r>
    </w:p>
    <w:p w14:paraId="577851B4" w14:textId="77777777" w:rsidR="00C6644B" w:rsidRDefault="00C6644B" w:rsidP="003B6F49">
      <w:pPr>
        <w:pStyle w:val="Sinespaciado"/>
        <w:rPr>
          <w:b/>
          <w:sz w:val="24"/>
          <w:szCs w:val="24"/>
        </w:rPr>
      </w:pPr>
    </w:p>
    <w:p w14:paraId="55544460" w14:textId="5C14AD66" w:rsidR="00C6644B" w:rsidRDefault="00C6644B" w:rsidP="00A13506">
      <w:pPr>
        <w:pStyle w:val="Sinespaciado"/>
        <w:jc w:val="both"/>
        <w:rPr>
          <w:b/>
          <w:noProof/>
          <w:lang w:eastAsia="es-CO"/>
        </w:rPr>
      </w:pPr>
      <w:r w:rsidRPr="008D4573">
        <w:rPr>
          <w:b/>
          <w:noProof/>
          <w:lang w:eastAsia="es-CO"/>
        </w:rPr>
        <w:t>Reunio  2</w:t>
      </w:r>
      <w:r w:rsidR="00A13506">
        <w:rPr>
          <w:b/>
          <w:noProof/>
          <w:lang w:eastAsia="es-CO"/>
        </w:rPr>
        <w:t>4</w:t>
      </w:r>
      <w:r w:rsidRPr="008D4573">
        <w:rPr>
          <w:b/>
          <w:noProof/>
          <w:lang w:eastAsia="es-CO"/>
        </w:rPr>
        <w:t xml:space="preserve"> </w:t>
      </w:r>
      <w:r w:rsidR="00A13506">
        <w:rPr>
          <w:b/>
          <w:noProof/>
          <w:lang w:eastAsia="es-CO"/>
        </w:rPr>
        <w:t xml:space="preserve"> Y 28 </w:t>
      </w:r>
      <w:r w:rsidRPr="008D4573">
        <w:rPr>
          <w:b/>
          <w:noProof/>
          <w:lang w:eastAsia="es-CO"/>
        </w:rPr>
        <w:t xml:space="preserve">de </w:t>
      </w:r>
      <w:r w:rsidR="00A13506">
        <w:rPr>
          <w:b/>
          <w:noProof/>
          <w:lang w:eastAsia="es-CO"/>
        </w:rPr>
        <w:t>marzo</w:t>
      </w:r>
      <w:r w:rsidRPr="008D4573">
        <w:rPr>
          <w:b/>
          <w:noProof/>
          <w:lang w:eastAsia="es-CO"/>
        </w:rPr>
        <w:t xml:space="preserve"> del 2022 </w:t>
      </w:r>
      <w:r w:rsidR="00A13506">
        <w:rPr>
          <w:b/>
          <w:noProof/>
          <w:lang w:eastAsia="es-CO"/>
        </w:rPr>
        <w:t>socializacion estrategia FESTIVAL DE LA NIÑEZ.</w:t>
      </w:r>
    </w:p>
    <w:p w14:paraId="45E148AF" w14:textId="77777777" w:rsidR="00A13506" w:rsidRDefault="00A13506" w:rsidP="00A13506">
      <w:pPr>
        <w:pStyle w:val="Sinespaciado"/>
        <w:jc w:val="both"/>
        <w:rPr>
          <w:b/>
          <w:sz w:val="24"/>
          <w:szCs w:val="24"/>
        </w:rPr>
      </w:pPr>
    </w:p>
    <w:p w14:paraId="1CD00326" w14:textId="24612DB9" w:rsidR="008D4573" w:rsidRDefault="00A13506" w:rsidP="00A13506">
      <w:pPr>
        <w:pStyle w:val="Sinespaciado"/>
        <w:rPr>
          <w:noProof/>
          <w:lang w:eastAsia="es-CO"/>
        </w:rPr>
      </w:pPr>
      <w:r>
        <w:rPr>
          <w:noProof/>
          <w:lang w:eastAsia="es-CO"/>
        </w:rPr>
        <w:drawing>
          <wp:inline distT="0" distB="0" distL="0" distR="0" wp14:anchorId="0E9B892A" wp14:editId="7C5009A8">
            <wp:extent cx="2679700" cy="2000250"/>
            <wp:effectExtent l="0" t="0" r="635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440" t="15490" r="27811" b="21143"/>
                    <a:stretch/>
                  </pic:blipFill>
                  <pic:spPr bwMode="auto">
                    <a:xfrm>
                      <a:off x="0" y="0"/>
                      <a:ext cx="2679700" cy="200025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CO"/>
        </w:rPr>
        <w:t xml:space="preserve"> </w:t>
      </w:r>
      <w:r>
        <w:rPr>
          <w:noProof/>
          <w:lang w:eastAsia="es-CO"/>
        </w:rPr>
        <w:drawing>
          <wp:inline distT="0" distB="0" distL="0" distR="0" wp14:anchorId="3F23D5CB" wp14:editId="483B4E3B">
            <wp:extent cx="2679700" cy="1835150"/>
            <wp:effectExtent l="0" t="0" r="635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553" t="17703" r="27698" b="24160"/>
                    <a:stretch/>
                  </pic:blipFill>
                  <pic:spPr bwMode="auto">
                    <a:xfrm>
                      <a:off x="0" y="0"/>
                      <a:ext cx="2679700" cy="1835150"/>
                    </a:xfrm>
                    <a:prstGeom prst="rect">
                      <a:avLst/>
                    </a:prstGeom>
                    <a:ln>
                      <a:noFill/>
                    </a:ln>
                    <a:extLst>
                      <a:ext uri="{53640926-AAD7-44D8-BBD7-CCE9431645EC}">
                        <a14:shadowObscured xmlns:a14="http://schemas.microsoft.com/office/drawing/2010/main"/>
                      </a:ext>
                    </a:extLst>
                  </pic:spPr>
                </pic:pic>
              </a:graphicData>
            </a:graphic>
          </wp:inline>
        </w:drawing>
      </w:r>
    </w:p>
    <w:p w14:paraId="73158E56" w14:textId="77777777" w:rsidR="005C15EC" w:rsidRDefault="005C15EC" w:rsidP="003B6F49">
      <w:pPr>
        <w:pStyle w:val="Sinespaciado"/>
        <w:rPr>
          <w:noProof/>
          <w:lang w:eastAsia="es-CO"/>
        </w:rPr>
      </w:pPr>
    </w:p>
    <w:p w14:paraId="48E349BE" w14:textId="1CACBBD3" w:rsidR="00D9165D" w:rsidRDefault="00A13506" w:rsidP="003B6F49">
      <w:pPr>
        <w:pStyle w:val="Sinespaciado"/>
        <w:rPr>
          <w:noProof/>
          <w:lang w:eastAsia="es-CO"/>
        </w:rPr>
      </w:pPr>
      <w:r w:rsidRPr="00A13506">
        <w:rPr>
          <w:rFonts w:ascii="Arial" w:eastAsia="Times New Roman" w:hAnsi="Arial" w:cs="Arial"/>
          <w:b/>
          <w:bCs/>
          <w:sz w:val="20"/>
          <w:szCs w:val="20"/>
          <w:lang w:eastAsia="es-CO"/>
        </w:rPr>
        <w:t>Marzo 25 del 2022 se realizó reunión, donde se socializo la ruta para los procesos de selección desarrollados por la dirección de infancia y juventud de la secretaria de inclusión social</w:t>
      </w:r>
      <w:r w:rsidRPr="00EB5CB8">
        <w:rPr>
          <w:rFonts w:ascii="Arial" w:eastAsia="Times New Roman" w:hAnsi="Arial" w:cs="Arial"/>
          <w:sz w:val="20"/>
          <w:szCs w:val="20"/>
          <w:lang w:eastAsia="es-CO"/>
        </w:rPr>
        <w:t xml:space="preserve"> </w:t>
      </w:r>
      <w:r w:rsidR="00D9165D">
        <w:rPr>
          <w:noProof/>
          <w:lang w:eastAsia="es-CO"/>
        </w:rPr>
        <w:t xml:space="preserve">            </w:t>
      </w:r>
    </w:p>
    <w:p w14:paraId="29AE53C9" w14:textId="77777777" w:rsidR="00A13506" w:rsidRDefault="00A13506" w:rsidP="003B6F49">
      <w:pPr>
        <w:pStyle w:val="Sinespaciado"/>
        <w:rPr>
          <w:noProof/>
          <w:lang w:eastAsia="es-CO"/>
        </w:rPr>
      </w:pPr>
    </w:p>
    <w:p w14:paraId="11A8F7FF" w14:textId="1A3EA02B" w:rsidR="00A13506" w:rsidRDefault="00A13506" w:rsidP="003B6F49">
      <w:pPr>
        <w:pStyle w:val="Sinespaciado"/>
        <w:rPr>
          <w:noProof/>
          <w:lang w:eastAsia="es-CO"/>
        </w:rPr>
      </w:pPr>
      <w:r>
        <w:rPr>
          <w:noProof/>
          <w:lang w:eastAsia="es-CO"/>
        </w:rPr>
        <w:lastRenderedPageBreak/>
        <w:drawing>
          <wp:inline distT="0" distB="0" distL="0" distR="0" wp14:anchorId="5D010BDE" wp14:editId="2CD2B9F5">
            <wp:extent cx="2590800" cy="1974850"/>
            <wp:effectExtent l="0" t="0" r="0" b="635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251" t="14082" r="27585" b="23355"/>
                    <a:stretch/>
                  </pic:blipFill>
                  <pic:spPr bwMode="auto">
                    <a:xfrm>
                      <a:off x="0" y="0"/>
                      <a:ext cx="2590800" cy="197485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CO"/>
        </w:rPr>
        <w:t xml:space="preserve"> </w:t>
      </w:r>
    </w:p>
    <w:p w14:paraId="6F9363BD" w14:textId="77777777" w:rsidR="00A13506" w:rsidRDefault="00A13506" w:rsidP="003B6F49">
      <w:pPr>
        <w:pStyle w:val="Sinespaciado"/>
        <w:rPr>
          <w:noProof/>
          <w:lang w:eastAsia="es-CO"/>
        </w:rPr>
      </w:pPr>
    </w:p>
    <w:p w14:paraId="5290E74C" w14:textId="5245B94E" w:rsidR="00D9165D" w:rsidRDefault="00A13506" w:rsidP="003B6F49">
      <w:pPr>
        <w:pStyle w:val="Sinespaciado"/>
        <w:rPr>
          <w:noProof/>
          <w:lang w:eastAsia="es-CO"/>
        </w:rPr>
      </w:pPr>
      <w:r>
        <w:rPr>
          <w:noProof/>
          <w:lang w:eastAsia="es-CO"/>
        </w:rPr>
        <w:drawing>
          <wp:inline distT="0" distB="0" distL="0" distR="0" wp14:anchorId="46EF407B" wp14:editId="47CE7749">
            <wp:extent cx="3511550" cy="1526977"/>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391" t="16294" r="10726" b="21947"/>
                    <a:stretch/>
                  </pic:blipFill>
                  <pic:spPr bwMode="auto">
                    <a:xfrm>
                      <a:off x="0" y="0"/>
                      <a:ext cx="3520788" cy="1530994"/>
                    </a:xfrm>
                    <a:prstGeom prst="rect">
                      <a:avLst/>
                    </a:prstGeom>
                    <a:ln>
                      <a:noFill/>
                    </a:ln>
                    <a:extLst>
                      <a:ext uri="{53640926-AAD7-44D8-BBD7-CCE9431645EC}">
                        <a14:shadowObscured xmlns:a14="http://schemas.microsoft.com/office/drawing/2010/main"/>
                      </a:ext>
                    </a:extLst>
                  </pic:spPr>
                </pic:pic>
              </a:graphicData>
            </a:graphic>
          </wp:inline>
        </w:drawing>
      </w:r>
    </w:p>
    <w:p w14:paraId="57E2D25B" w14:textId="77777777" w:rsidR="00A13506" w:rsidRDefault="00A13506" w:rsidP="003B6F49">
      <w:pPr>
        <w:pStyle w:val="Sinespaciado"/>
        <w:rPr>
          <w:noProof/>
          <w:lang w:eastAsia="es-CO"/>
        </w:rPr>
      </w:pPr>
    </w:p>
    <w:p w14:paraId="1C063BC8" w14:textId="10A75F51" w:rsidR="00D9165D" w:rsidRDefault="00D9165D" w:rsidP="000712CA">
      <w:pPr>
        <w:pStyle w:val="Sinespaciado"/>
        <w:jc w:val="both"/>
        <w:rPr>
          <w:b/>
          <w:noProof/>
          <w:lang w:eastAsia="es-CO"/>
        </w:rPr>
      </w:pPr>
      <w:r w:rsidRPr="00D9165D">
        <w:rPr>
          <w:b/>
          <w:noProof/>
          <w:lang w:eastAsia="es-CO"/>
        </w:rPr>
        <w:t>Para el dia 2</w:t>
      </w:r>
      <w:r w:rsidR="00A13506">
        <w:rPr>
          <w:b/>
          <w:noProof/>
          <w:lang w:eastAsia="es-CO"/>
        </w:rPr>
        <w:t>7</w:t>
      </w:r>
      <w:r w:rsidRPr="00D9165D">
        <w:rPr>
          <w:b/>
          <w:noProof/>
          <w:lang w:eastAsia="es-CO"/>
        </w:rPr>
        <w:t xml:space="preserve"> de </w:t>
      </w:r>
      <w:r w:rsidR="00A13506">
        <w:rPr>
          <w:b/>
          <w:noProof/>
          <w:lang w:eastAsia="es-CO"/>
        </w:rPr>
        <w:t xml:space="preserve">marzo </w:t>
      </w:r>
      <w:r w:rsidRPr="00D9165D">
        <w:rPr>
          <w:b/>
          <w:noProof/>
          <w:lang w:eastAsia="es-CO"/>
        </w:rPr>
        <w:t xml:space="preserve">de 2022 </w:t>
      </w:r>
      <w:r w:rsidR="00A13506">
        <w:rPr>
          <w:b/>
          <w:noProof/>
          <w:lang w:eastAsia="es-CO"/>
        </w:rPr>
        <w:t>acompañamiento mesa etnica de participacion de NNA</w:t>
      </w:r>
    </w:p>
    <w:p w14:paraId="5DD1E27B" w14:textId="77777777" w:rsidR="00A45479" w:rsidRDefault="00A45479" w:rsidP="003B6F49">
      <w:pPr>
        <w:pStyle w:val="Sinespaciado"/>
        <w:rPr>
          <w:b/>
          <w:sz w:val="24"/>
          <w:szCs w:val="24"/>
        </w:rPr>
      </w:pPr>
    </w:p>
    <w:p w14:paraId="57EA6345" w14:textId="77777777" w:rsidR="00A45479" w:rsidRDefault="00A45479" w:rsidP="003B6F49">
      <w:pPr>
        <w:pStyle w:val="Sinespaciado"/>
        <w:rPr>
          <w:b/>
          <w:sz w:val="24"/>
          <w:szCs w:val="24"/>
        </w:rPr>
      </w:pPr>
    </w:p>
    <w:p w14:paraId="55EF3F0F" w14:textId="697155D4" w:rsidR="00A45479" w:rsidRDefault="00A13506" w:rsidP="003B6F49">
      <w:pPr>
        <w:pStyle w:val="Sinespaciado"/>
        <w:rPr>
          <w:b/>
          <w:sz w:val="24"/>
          <w:szCs w:val="24"/>
        </w:rPr>
      </w:pPr>
      <w:r>
        <w:rPr>
          <w:noProof/>
          <w:lang w:eastAsia="es-CO"/>
        </w:rPr>
        <w:drawing>
          <wp:inline distT="0" distB="0" distL="0" distR="0" wp14:anchorId="3FECA2E6" wp14:editId="368F863C">
            <wp:extent cx="2508250" cy="2000250"/>
            <wp:effectExtent l="0" t="0" r="635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5232" t="14886" r="30074" b="21746"/>
                    <a:stretch/>
                  </pic:blipFill>
                  <pic:spPr bwMode="auto">
                    <a:xfrm>
                      <a:off x="0" y="0"/>
                      <a:ext cx="2508250" cy="2000250"/>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7A5B4A2C" wp14:editId="70A49A70">
            <wp:extent cx="2696911" cy="1987550"/>
            <wp:effectExtent l="0" t="0" r="825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797" t="15893" r="28604" b="24361"/>
                    <a:stretch/>
                  </pic:blipFill>
                  <pic:spPr bwMode="auto">
                    <a:xfrm>
                      <a:off x="0" y="0"/>
                      <a:ext cx="2701705" cy="1991083"/>
                    </a:xfrm>
                    <a:prstGeom prst="rect">
                      <a:avLst/>
                    </a:prstGeom>
                    <a:ln>
                      <a:noFill/>
                    </a:ln>
                    <a:extLst>
                      <a:ext uri="{53640926-AAD7-44D8-BBD7-CCE9431645EC}">
                        <a14:shadowObscured xmlns:a14="http://schemas.microsoft.com/office/drawing/2010/main"/>
                      </a:ext>
                    </a:extLst>
                  </pic:spPr>
                </pic:pic>
              </a:graphicData>
            </a:graphic>
          </wp:inline>
        </w:drawing>
      </w:r>
    </w:p>
    <w:p w14:paraId="3BF690B7" w14:textId="7D1A8921" w:rsidR="00A13506" w:rsidRDefault="00A13506" w:rsidP="003B6F49">
      <w:pPr>
        <w:pStyle w:val="Sinespaciado"/>
        <w:rPr>
          <w:b/>
          <w:sz w:val="24"/>
          <w:szCs w:val="24"/>
        </w:rPr>
      </w:pPr>
    </w:p>
    <w:p w14:paraId="7E0BB038" w14:textId="77777777" w:rsidR="00A13506" w:rsidRDefault="00A13506" w:rsidP="003B6F49">
      <w:pPr>
        <w:pStyle w:val="Sinespaciado"/>
        <w:rPr>
          <w:b/>
          <w:sz w:val="24"/>
          <w:szCs w:val="24"/>
        </w:rPr>
      </w:pPr>
    </w:p>
    <w:p w14:paraId="5652F8FE" w14:textId="4194176D" w:rsidR="00A45479" w:rsidRDefault="00A13506" w:rsidP="003B6F49">
      <w:pPr>
        <w:pStyle w:val="Sinespaciado"/>
        <w:rPr>
          <w:b/>
          <w:sz w:val="24"/>
          <w:szCs w:val="24"/>
        </w:rPr>
      </w:pPr>
      <w:r w:rsidRPr="00A13506">
        <w:rPr>
          <w:noProof/>
          <w:lang w:eastAsia="es-CO"/>
        </w:rPr>
        <w:lastRenderedPageBreak/>
        <w:drawing>
          <wp:inline distT="0" distB="0" distL="0" distR="0" wp14:anchorId="1818595F" wp14:editId="3364E309">
            <wp:extent cx="2463800" cy="1974850"/>
            <wp:effectExtent l="0" t="0" r="0" b="635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6477" t="14082" r="29622" b="23355"/>
                    <a:stretch/>
                  </pic:blipFill>
                  <pic:spPr bwMode="auto">
                    <a:xfrm>
                      <a:off x="0" y="0"/>
                      <a:ext cx="2463800" cy="1974850"/>
                    </a:xfrm>
                    <a:prstGeom prst="rect">
                      <a:avLst/>
                    </a:prstGeom>
                    <a:ln>
                      <a:noFill/>
                    </a:ln>
                    <a:extLst>
                      <a:ext uri="{53640926-AAD7-44D8-BBD7-CCE9431645EC}">
                        <a14:shadowObscured xmlns:a14="http://schemas.microsoft.com/office/drawing/2010/main"/>
                      </a:ext>
                    </a:extLst>
                  </pic:spPr>
                </pic:pic>
              </a:graphicData>
            </a:graphic>
          </wp:inline>
        </w:drawing>
      </w:r>
      <w:r>
        <w:rPr>
          <w:b/>
          <w:sz w:val="24"/>
          <w:szCs w:val="24"/>
        </w:rPr>
        <w:t xml:space="preserve"> </w:t>
      </w:r>
      <w:r>
        <w:rPr>
          <w:noProof/>
          <w:lang w:eastAsia="es-CO"/>
        </w:rPr>
        <w:drawing>
          <wp:inline distT="0" distB="0" distL="0" distR="0" wp14:anchorId="69537887" wp14:editId="32E48A30">
            <wp:extent cx="2752518" cy="1987550"/>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4892" t="17300" r="29509" b="24161"/>
                    <a:stretch/>
                  </pic:blipFill>
                  <pic:spPr bwMode="auto">
                    <a:xfrm>
                      <a:off x="0" y="0"/>
                      <a:ext cx="2757405" cy="1991079"/>
                    </a:xfrm>
                    <a:prstGeom prst="rect">
                      <a:avLst/>
                    </a:prstGeom>
                    <a:ln>
                      <a:noFill/>
                    </a:ln>
                    <a:extLst>
                      <a:ext uri="{53640926-AAD7-44D8-BBD7-CCE9431645EC}">
                        <a14:shadowObscured xmlns:a14="http://schemas.microsoft.com/office/drawing/2010/main"/>
                      </a:ext>
                    </a:extLst>
                  </pic:spPr>
                </pic:pic>
              </a:graphicData>
            </a:graphic>
          </wp:inline>
        </w:drawing>
      </w:r>
    </w:p>
    <w:p w14:paraId="4826FA3F" w14:textId="6A6D76B6" w:rsidR="00A45479" w:rsidRDefault="00A45479" w:rsidP="003B6F49">
      <w:pPr>
        <w:pStyle w:val="Sinespaciado"/>
        <w:rPr>
          <w:b/>
          <w:sz w:val="24"/>
          <w:szCs w:val="24"/>
        </w:rPr>
      </w:pPr>
    </w:p>
    <w:p w14:paraId="0470060D" w14:textId="58A4E3B5" w:rsidR="00804267" w:rsidRDefault="00804267" w:rsidP="003B6F49">
      <w:pPr>
        <w:pStyle w:val="Sinespaciado"/>
        <w:rPr>
          <w:b/>
          <w:sz w:val="24"/>
          <w:szCs w:val="24"/>
        </w:rPr>
      </w:pPr>
    </w:p>
    <w:p w14:paraId="48C07F6E" w14:textId="1BE56F49" w:rsidR="00804267" w:rsidRDefault="00804267" w:rsidP="003B6F49">
      <w:pPr>
        <w:pStyle w:val="Sinespaciado"/>
        <w:rPr>
          <w:b/>
          <w:sz w:val="24"/>
          <w:szCs w:val="24"/>
        </w:rPr>
      </w:pPr>
    </w:p>
    <w:p w14:paraId="4BEB1292" w14:textId="143436B8" w:rsidR="00804267" w:rsidRDefault="00804267" w:rsidP="003B6F49">
      <w:pPr>
        <w:pStyle w:val="Sinespaciado"/>
        <w:rPr>
          <w:b/>
          <w:sz w:val="24"/>
          <w:szCs w:val="24"/>
        </w:rPr>
      </w:pPr>
    </w:p>
    <w:p w14:paraId="3223F5DB" w14:textId="289B9133" w:rsidR="00804267" w:rsidRDefault="00804267" w:rsidP="003B6F49">
      <w:pPr>
        <w:pStyle w:val="Sinespaciado"/>
        <w:rPr>
          <w:b/>
          <w:sz w:val="24"/>
          <w:szCs w:val="24"/>
        </w:rPr>
      </w:pPr>
    </w:p>
    <w:p w14:paraId="731E25AB" w14:textId="669810A6" w:rsidR="00804267" w:rsidRDefault="00804267" w:rsidP="003B6F49">
      <w:pPr>
        <w:pStyle w:val="Sinespaciado"/>
        <w:rPr>
          <w:b/>
          <w:sz w:val="24"/>
          <w:szCs w:val="24"/>
        </w:rPr>
      </w:pPr>
    </w:p>
    <w:p w14:paraId="72C39023" w14:textId="537D74C4" w:rsidR="00804267" w:rsidRDefault="00804267" w:rsidP="003B6F49">
      <w:pPr>
        <w:pStyle w:val="Sinespaciado"/>
        <w:rPr>
          <w:b/>
          <w:sz w:val="24"/>
          <w:szCs w:val="24"/>
        </w:rPr>
      </w:pPr>
    </w:p>
    <w:p w14:paraId="0EF56C55" w14:textId="7849A648" w:rsidR="00804267" w:rsidRDefault="00804267" w:rsidP="003B6F49">
      <w:pPr>
        <w:pStyle w:val="Sinespaciado"/>
        <w:rPr>
          <w:b/>
          <w:sz w:val="24"/>
          <w:szCs w:val="24"/>
        </w:rPr>
      </w:pPr>
    </w:p>
    <w:p w14:paraId="3C7D1B35" w14:textId="26898E42" w:rsidR="00804267" w:rsidRDefault="00804267" w:rsidP="003B6F49">
      <w:pPr>
        <w:pStyle w:val="Sinespaciado"/>
        <w:rPr>
          <w:b/>
          <w:sz w:val="24"/>
          <w:szCs w:val="24"/>
        </w:rPr>
      </w:pPr>
    </w:p>
    <w:p w14:paraId="062330D4" w14:textId="0F14E6FF" w:rsidR="00804267" w:rsidRDefault="00804267" w:rsidP="003B6F49">
      <w:pPr>
        <w:pStyle w:val="Sinespaciado"/>
        <w:rPr>
          <w:b/>
          <w:sz w:val="24"/>
          <w:szCs w:val="24"/>
        </w:rPr>
      </w:pPr>
    </w:p>
    <w:p w14:paraId="2FEE7E08" w14:textId="6B65D7FD" w:rsidR="00804267" w:rsidRDefault="00804267" w:rsidP="003B6F49">
      <w:pPr>
        <w:pStyle w:val="Sinespaciado"/>
        <w:rPr>
          <w:b/>
          <w:sz w:val="24"/>
          <w:szCs w:val="24"/>
        </w:rPr>
      </w:pPr>
    </w:p>
    <w:p w14:paraId="3D1BF202" w14:textId="741FFC2F" w:rsidR="00804267" w:rsidRDefault="00804267" w:rsidP="003B6F49">
      <w:pPr>
        <w:pStyle w:val="Sinespaciado"/>
        <w:rPr>
          <w:b/>
          <w:sz w:val="24"/>
          <w:szCs w:val="24"/>
        </w:rPr>
      </w:pPr>
    </w:p>
    <w:p w14:paraId="0A1A7F87" w14:textId="359B199D" w:rsidR="00804267" w:rsidRDefault="00804267" w:rsidP="003B6F49">
      <w:pPr>
        <w:pStyle w:val="Sinespaciado"/>
        <w:rPr>
          <w:b/>
          <w:sz w:val="24"/>
          <w:szCs w:val="24"/>
        </w:rPr>
      </w:pPr>
    </w:p>
    <w:p w14:paraId="1A325F06" w14:textId="19742B7E" w:rsidR="00804267" w:rsidRDefault="00804267" w:rsidP="003B6F49">
      <w:pPr>
        <w:pStyle w:val="Sinespaciado"/>
        <w:rPr>
          <w:b/>
          <w:sz w:val="24"/>
          <w:szCs w:val="24"/>
        </w:rPr>
      </w:pPr>
    </w:p>
    <w:p w14:paraId="18B55119" w14:textId="7EF4FB21" w:rsidR="00804267" w:rsidRDefault="00804267" w:rsidP="003B6F49">
      <w:pPr>
        <w:pStyle w:val="Sinespaciado"/>
        <w:rPr>
          <w:b/>
          <w:sz w:val="24"/>
          <w:szCs w:val="24"/>
        </w:rPr>
      </w:pPr>
    </w:p>
    <w:p w14:paraId="17531308" w14:textId="690DDF10" w:rsidR="00804267" w:rsidRDefault="00804267" w:rsidP="003B6F49">
      <w:pPr>
        <w:pStyle w:val="Sinespaciado"/>
        <w:rPr>
          <w:b/>
          <w:sz w:val="24"/>
          <w:szCs w:val="24"/>
        </w:rPr>
      </w:pPr>
    </w:p>
    <w:p w14:paraId="54335BC0" w14:textId="5153C704" w:rsidR="00804267" w:rsidRDefault="00804267" w:rsidP="003B6F49">
      <w:pPr>
        <w:pStyle w:val="Sinespaciado"/>
        <w:rPr>
          <w:b/>
          <w:sz w:val="24"/>
          <w:szCs w:val="24"/>
        </w:rPr>
      </w:pPr>
    </w:p>
    <w:p w14:paraId="1606BE5F" w14:textId="1BC1F4CB" w:rsidR="00804267" w:rsidRDefault="00804267" w:rsidP="003B6F49">
      <w:pPr>
        <w:pStyle w:val="Sinespaciado"/>
        <w:rPr>
          <w:b/>
          <w:sz w:val="24"/>
          <w:szCs w:val="24"/>
        </w:rPr>
      </w:pPr>
    </w:p>
    <w:p w14:paraId="7AD8BEA6" w14:textId="6816DB44" w:rsidR="00804267" w:rsidRDefault="00804267" w:rsidP="003B6F49">
      <w:pPr>
        <w:pStyle w:val="Sinespaciado"/>
        <w:rPr>
          <w:b/>
          <w:sz w:val="24"/>
          <w:szCs w:val="24"/>
        </w:rPr>
      </w:pPr>
    </w:p>
    <w:p w14:paraId="4FE6AE5F" w14:textId="5FBC5737" w:rsidR="00804267" w:rsidRDefault="00804267" w:rsidP="003B6F49">
      <w:pPr>
        <w:pStyle w:val="Sinespaciado"/>
        <w:rPr>
          <w:b/>
          <w:sz w:val="24"/>
          <w:szCs w:val="24"/>
        </w:rPr>
      </w:pPr>
    </w:p>
    <w:p w14:paraId="576AB79D" w14:textId="3412EBAF" w:rsidR="00804267" w:rsidRDefault="00804267" w:rsidP="003B6F49">
      <w:pPr>
        <w:pStyle w:val="Sinespaciado"/>
        <w:rPr>
          <w:b/>
          <w:sz w:val="24"/>
          <w:szCs w:val="24"/>
        </w:rPr>
      </w:pPr>
    </w:p>
    <w:p w14:paraId="54E876C2" w14:textId="7520D6AD" w:rsidR="00804267" w:rsidRDefault="00804267" w:rsidP="003B6F49">
      <w:pPr>
        <w:pStyle w:val="Sinespaciado"/>
        <w:rPr>
          <w:b/>
          <w:sz w:val="24"/>
          <w:szCs w:val="24"/>
        </w:rPr>
      </w:pPr>
    </w:p>
    <w:p w14:paraId="07D8A1C3" w14:textId="1CC27382" w:rsidR="00804267" w:rsidRDefault="00804267" w:rsidP="003B6F49">
      <w:pPr>
        <w:pStyle w:val="Sinespaciado"/>
        <w:rPr>
          <w:b/>
          <w:sz w:val="24"/>
          <w:szCs w:val="24"/>
        </w:rPr>
      </w:pPr>
    </w:p>
    <w:p w14:paraId="6AD60882" w14:textId="30114B9A" w:rsidR="00804267" w:rsidRDefault="00804267" w:rsidP="003B6F49">
      <w:pPr>
        <w:pStyle w:val="Sinespaciado"/>
        <w:rPr>
          <w:b/>
          <w:sz w:val="24"/>
          <w:szCs w:val="24"/>
        </w:rPr>
      </w:pPr>
    </w:p>
    <w:p w14:paraId="228E2DD6" w14:textId="43812AE2" w:rsidR="00804267" w:rsidRDefault="00804267" w:rsidP="003B6F49">
      <w:pPr>
        <w:pStyle w:val="Sinespaciado"/>
        <w:rPr>
          <w:b/>
          <w:sz w:val="24"/>
          <w:szCs w:val="24"/>
        </w:rPr>
      </w:pPr>
    </w:p>
    <w:p w14:paraId="4D56E629" w14:textId="19C8865E" w:rsidR="00804267" w:rsidRDefault="00804267" w:rsidP="003B6F49">
      <w:pPr>
        <w:pStyle w:val="Sinespaciado"/>
        <w:rPr>
          <w:b/>
          <w:sz w:val="24"/>
          <w:szCs w:val="24"/>
        </w:rPr>
      </w:pPr>
    </w:p>
    <w:p w14:paraId="3CD784F6" w14:textId="3314AFC7" w:rsidR="00804267" w:rsidRDefault="00804267" w:rsidP="003B6F49">
      <w:pPr>
        <w:pStyle w:val="Sinespaciado"/>
        <w:rPr>
          <w:b/>
          <w:sz w:val="24"/>
          <w:szCs w:val="24"/>
        </w:rPr>
      </w:pPr>
    </w:p>
    <w:p w14:paraId="3BA83A0A" w14:textId="3FC755D1" w:rsidR="00804267" w:rsidRDefault="00804267" w:rsidP="003B6F49">
      <w:pPr>
        <w:pStyle w:val="Sinespaciado"/>
        <w:rPr>
          <w:b/>
          <w:sz w:val="24"/>
          <w:szCs w:val="24"/>
        </w:rPr>
      </w:pPr>
    </w:p>
    <w:p w14:paraId="5D341801" w14:textId="3289B97A" w:rsidR="00804267" w:rsidRDefault="00804267" w:rsidP="003B6F49">
      <w:pPr>
        <w:pStyle w:val="Sinespaciado"/>
        <w:rPr>
          <w:b/>
          <w:sz w:val="24"/>
          <w:szCs w:val="24"/>
        </w:rPr>
      </w:pPr>
    </w:p>
    <w:p w14:paraId="689D525D" w14:textId="766D99D7" w:rsidR="00804267" w:rsidRDefault="00804267" w:rsidP="003B6F49">
      <w:pPr>
        <w:pStyle w:val="Sinespaciado"/>
        <w:rPr>
          <w:b/>
          <w:sz w:val="24"/>
          <w:szCs w:val="24"/>
        </w:rPr>
      </w:pPr>
    </w:p>
    <w:p w14:paraId="65B3C810" w14:textId="3D0EEA80" w:rsidR="00804267" w:rsidRDefault="00804267" w:rsidP="003B6F49">
      <w:pPr>
        <w:pStyle w:val="Sinespaciado"/>
        <w:rPr>
          <w:b/>
          <w:sz w:val="24"/>
          <w:szCs w:val="24"/>
        </w:rPr>
      </w:pPr>
    </w:p>
    <w:p w14:paraId="0046FE6E" w14:textId="77777777" w:rsidR="00804267" w:rsidRDefault="00804267" w:rsidP="003B6F49">
      <w:pPr>
        <w:pStyle w:val="Sinespaciado"/>
        <w:rPr>
          <w:b/>
          <w:sz w:val="24"/>
          <w:szCs w:val="24"/>
        </w:rPr>
      </w:pPr>
    </w:p>
    <w:p w14:paraId="6C6B2191" w14:textId="77777777" w:rsidR="00804267" w:rsidRDefault="00804267" w:rsidP="00804267">
      <w:pPr>
        <w:pStyle w:val="Sinespaciado"/>
        <w:jc w:val="center"/>
        <w:rPr>
          <w:b/>
          <w:sz w:val="24"/>
          <w:szCs w:val="24"/>
        </w:rPr>
      </w:pPr>
    </w:p>
    <w:p w14:paraId="721EE44C" w14:textId="77777777" w:rsidR="00804267" w:rsidRDefault="00804267" w:rsidP="00804267">
      <w:pPr>
        <w:pStyle w:val="Sinespaciado"/>
        <w:jc w:val="center"/>
        <w:rPr>
          <w:b/>
          <w:sz w:val="24"/>
          <w:szCs w:val="24"/>
        </w:rPr>
      </w:pPr>
    </w:p>
    <w:p w14:paraId="13FBF302" w14:textId="77777777" w:rsidR="00804267" w:rsidRDefault="00804267" w:rsidP="00804267">
      <w:pPr>
        <w:pStyle w:val="Sinespaciado"/>
        <w:jc w:val="center"/>
        <w:rPr>
          <w:b/>
          <w:sz w:val="24"/>
          <w:szCs w:val="24"/>
        </w:rPr>
      </w:pPr>
    </w:p>
    <w:p w14:paraId="5E50F8B0" w14:textId="77777777" w:rsidR="00804267" w:rsidRDefault="00804267" w:rsidP="00804267">
      <w:pPr>
        <w:pStyle w:val="Sinespaciado"/>
        <w:jc w:val="center"/>
        <w:rPr>
          <w:b/>
          <w:sz w:val="24"/>
          <w:szCs w:val="24"/>
        </w:rPr>
      </w:pPr>
    </w:p>
    <w:p w14:paraId="2B3146EF" w14:textId="77777777" w:rsidR="00804267" w:rsidRDefault="00804267" w:rsidP="00804267">
      <w:pPr>
        <w:pStyle w:val="Sinespaciado"/>
        <w:jc w:val="center"/>
        <w:rPr>
          <w:b/>
          <w:sz w:val="24"/>
          <w:szCs w:val="24"/>
        </w:rPr>
      </w:pPr>
    </w:p>
    <w:p w14:paraId="39DE1E63" w14:textId="77777777" w:rsidR="00804267" w:rsidRDefault="00804267" w:rsidP="00804267">
      <w:pPr>
        <w:pStyle w:val="Sinespaciado"/>
        <w:jc w:val="center"/>
        <w:rPr>
          <w:b/>
          <w:sz w:val="24"/>
          <w:szCs w:val="24"/>
        </w:rPr>
      </w:pPr>
    </w:p>
    <w:p w14:paraId="5C97BED4" w14:textId="77777777" w:rsidR="00804267" w:rsidRDefault="00804267" w:rsidP="00804267">
      <w:pPr>
        <w:pStyle w:val="Sinespaciado"/>
        <w:jc w:val="center"/>
        <w:rPr>
          <w:b/>
          <w:sz w:val="24"/>
          <w:szCs w:val="24"/>
        </w:rPr>
      </w:pPr>
    </w:p>
    <w:p w14:paraId="168ED3BE" w14:textId="77777777" w:rsidR="00804267" w:rsidRDefault="00804267" w:rsidP="00804267">
      <w:pPr>
        <w:pStyle w:val="Sinespaciado"/>
        <w:jc w:val="center"/>
        <w:rPr>
          <w:b/>
          <w:sz w:val="24"/>
          <w:szCs w:val="24"/>
        </w:rPr>
      </w:pPr>
    </w:p>
    <w:p w14:paraId="2B09015B" w14:textId="77777777" w:rsidR="00804267" w:rsidRDefault="00804267" w:rsidP="00804267">
      <w:pPr>
        <w:pStyle w:val="Sinespaciado"/>
        <w:jc w:val="center"/>
        <w:rPr>
          <w:b/>
          <w:sz w:val="24"/>
          <w:szCs w:val="24"/>
        </w:rPr>
      </w:pPr>
    </w:p>
    <w:p w14:paraId="0C28849D" w14:textId="77777777" w:rsidR="00804267" w:rsidRDefault="00804267" w:rsidP="00804267">
      <w:pPr>
        <w:pStyle w:val="Sinespaciado"/>
        <w:jc w:val="center"/>
        <w:rPr>
          <w:b/>
          <w:sz w:val="24"/>
          <w:szCs w:val="24"/>
        </w:rPr>
      </w:pPr>
    </w:p>
    <w:p w14:paraId="4B53F04D" w14:textId="77777777" w:rsidR="00804267" w:rsidRDefault="00804267" w:rsidP="00804267">
      <w:pPr>
        <w:pStyle w:val="Sinespaciado"/>
        <w:jc w:val="center"/>
        <w:rPr>
          <w:b/>
          <w:sz w:val="24"/>
          <w:szCs w:val="24"/>
        </w:rPr>
      </w:pPr>
    </w:p>
    <w:p w14:paraId="4049F34B" w14:textId="77777777" w:rsidR="00804267" w:rsidRDefault="00804267" w:rsidP="00804267">
      <w:pPr>
        <w:pStyle w:val="Sinespaciado"/>
        <w:jc w:val="center"/>
        <w:rPr>
          <w:b/>
          <w:sz w:val="24"/>
          <w:szCs w:val="24"/>
        </w:rPr>
      </w:pPr>
    </w:p>
    <w:p w14:paraId="65388918" w14:textId="77777777" w:rsidR="00804267" w:rsidRDefault="00804267" w:rsidP="00804267">
      <w:pPr>
        <w:pStyle w:val="Sinespaciado"/>
        <w:jc w:val="center"/>
        <w:rPr>
          <w:b/>
          <w:sz w:val="24"/>
          <w:szCs w:val="24"/>
        </w:rPr>
      </w:pPr>
    </w:p>
    <w:p w14:paraId="51701983" w14:textId="77777777" w:rsidR="00804267" w:rsidRDefault="00804267" w:rsidP="00804267">
      <w:pPr>
        <w:pStyle w:val="Sinespaciado"/>
        <w:jc w:val="center"/>
        <w:rPr>
          <w:b/>
          <w:sz w:val="24"/>
          <w:szCs w:val="24"/>
        </w:rPr>
      </w:pPr>
    </w:p>
    <w:p w14:paraId="25733D4E" w14:textId="77777777" w:rsidR="00804267" w:rsidRDefault="00804267" w:rsidP="00804267">
      <w:pPr>
        <w:pStyle w:val="Sinespaciado"/>
        <w:jc w:val="center"/>
        <w:rPr>
          <w:b/>
          <w:sz w:val="24"/>
          <w:szCs w:val="24"/>
        </w:rPr>
      </w:pPr>
    </w:p>
    <w:p w14:paraId="11015072" w14:textId="77777777" w:rsidR="00804267" w:rsidRDefault="00804267" w:rsidP="00804267">
      <w:pPr>
        <w:pStyle w:val="Sinespaciado"/>
        <w:jc w:val="center"/>
        <w:rPr>
          <w:b/>
          <w:sz w:val="24"/>
          <w:szCs w:val="24"/>
        </w:rPr>
      </w:pPr>
    </w:p>
    <w:p w14:paraId="60F6C973" w14:textId="77777777" w:rsidR="00804267" w:rsidRDefault="00804267" w:rsidP="00804267">
      <w:pPr>
        <w:pStyle w:val="Sinespaciado"/>
        <w:jc w:val="center"/>
        <w:rPr>
          <w:b/>
          <w:sz w:val="24"/>
          <w:szCs w:val="24"/>
        </w:rPr>
      </w:pPr>
    </w:p>
    <w:p w14:paraId="3997D735" w14:textId="77777777" w:rsidR="00804267" w:rsidRDefault="00804267" w:rsidP="00804267">
      <w:pPr>
        <w:pStyle w:val="Sinespaciado"/>
        <w:jc w:val="center"/>
        <w:rPr>
          <w:b/>
          <w:sz w:val="24"/>
          <w:szCs w:val="24"/>
        </w:rPr>
      </w:pPr>
    </w:p>
    <w:p w14:paraId="22EDBC9A" w14:textId="769B2999" w:rsidR="00A45479" w:rsidRDefault="00804267" w:rsidP="00804267">
      <w:pPr>
        <w:pStyle w:val="Sinespaciado"/>
        <w:jc w:val="center"/>
        <w:rPr>
          <w:b/>
          <w:sz w:val="24"/>
          <w:szCs w:val="24"/>
        </w:rPr>
      </w:pPr>
      <w:r>
        <w:rPr>
          <w:b/>
          <w:sz w:val="24"/>
          <w:szCs w:val="24"/>
        </w:rPr>
        <w:t>ASISTENCIAS, ACTAS DE REUNIÓN Y DEMÁS DOCUMENTOS REQUERIDOS PARA EL CUMPLIMIENTO OBJETO DEL CONTRATO.</w:t>
      </w:r>
    </w:p>
    <w:p w14:paraId="156933A5" w14:textId="77777777" w:rsidR="00A45479" w:rsidRDefault="00A45479" w:rsidP="003B6F49">
      <w:pPr>
        <w:pStyle w:val="Sinespaciado"/>
        <w:rPr>
          <w:b/>
          <w:sz w:val="24"/>
          <w:szCs w:val="24"/>
        </w:rPr>
      </w:pPr>
    </w:p>
    <w:p w14:paraId="4FCDBFB3" w14:textId="7213F22D" w:rsidR="00B92D58" w:rsidRPr="00EA3AE9" w:rsidRDefault="00B92D58" w:rsidP="00A45479">
      <w:pPr>
        <w:pStyle w:val="Sinespaciado"/>
        <w:jc w:val="both"/>
        <w:rPr>
          <w:b/>
        </w:rPr>
      </w:pPr>
    </w:p>
    <w:sectPr w:rsidR="00B92D58" w:rsidRPr="00EA3AE9" w:rsidSect="000712CA">
      <w:headerReference w:type="default" r:id="rId30"/>
      <w:footerReference w:type="default" r:id="rId31"/>
      <w:pgSz w:w="12240" w:h="20160" w:code="5"/>
      <w:pgMar w:top="1131" w:right="1701" w:bottom="1417" w:left="1701" w:header="1667" w:footer="17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8A87E" w14:textId="77777777" w:rsidR="00FA7452" w:rsidRDefault="00FA7452" w:rsidP="00D33981">
      <w:pPr>
        <w:spacing w:after="0" w:line="240" w:lineRule="auto"/>
      </w:pPr>
      <w:r>
        <w:separator/>
      </w:r>
    </w:p>
  </w:endnote>
  <w:endnote w:type="continuationSeparator" w:id="0">
    <w:p w14:paraId="1D611AE7" w14:textId="77777777" w:rsidR="00FA7452" w:rsidRDefault="00FA7452" w:rsidP="00D33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389632"/>
      <w:docPartObj>
        <w:docPartGallery w:val="Page Numbers (Bottom of Page)"/>
        <w:docPartUnique/>
      </w:docPartObj>
    </w:sdtPr>
    <w:sdtEndPr/>
    <w:sdtContent>
      <w:p w14:paraId="0B81D230" w14:textId="5602008F" w:rsidR="00EB5CB8" w:rsidRDefault="00EB5CB8">
        <w:pPr>
          <w:pStyle w:val="Piedepgina"/>
          <w:jc w:val="right"/>
        </w:pPr>
        <w:r>
          <w:fldChar w:fldCharType="begin"/>
        </w:r>
        <w:r>
          <w:instrText>PAGE   \* MERGEFORMAT</w:instrText>
        </w:r>
        <w:r>
          <w:fldChar w:fldCharType="separate"/>
        </w:r>
        <w:r w:rsidR="00865BE8" w:rsidRPr="00865BE8">
          <w:rPr>
            <w:noProof/>
            <w:lang w:val="es-ES"/>
          </w:rPr>
          <w:t>1</w:t>
        </w:r>
        <w:r>
          <w:fldChar w:fldCharType="end"/>
        </w:r>
      </w:p>
    </w:sdtContent>
  </w:sdt>
  <w:p w14:paraId="0E691FA2" w14:textId="77777777" w:rsidR="00EB5CB8" w:rsidRDefault="00EB5CB8" w:rsidP="00B11700">
    <w:pPr>
      <w:pStyle w:val="Piedepgina"/>
      <w:jc w:val="center"/>
    </w:pPr>
    <w:r>
      <w:t>UNIVERSIDAD COOPERATIVA DE COLOMBIA</w:t>
    </w:r>
  </w:p>
  <w:p w14:paraId="71EF330F" w14:textId="77777777" w:rsidR="00EB5CB8" w:rsidRDefault="00FA7452" w:rsidP="00B11700">
    <w:pPr>
      <w:pStyle w:val="Piedepgina"/>
      <w:jc w:val="center"/>
    </w:pPr>
    <w:hyperlink r:id="rId1" w:history="1">
      <w:r w:rsidR="00EB5CB8" w:rsidRPr="000F6713">
        <w:rPr>
          <w:rStyle w:val="Hipervnculo"/>
        </w:rPr>
        <w:t>Krisstejada@hotmail.com</w:t>
      </w:r>
    </w:hyperlink>
  </w:p>
  <w:p w14:paraId="0086C2E9" w14:textId="77777777" w:rsidR="00EB5CB8" w:rsidRDefault="00EB5CB8" w:rsidP="00B11700">
    <w:pPr>
      <w:pStyle w:val="Piedepgina"/>
      <w:jc w:val="center"/>
    </w:pPr>
    <w:r>
      <w:t>3103000475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5512F" w14:textId="77777777" w:rsidR="00FA7452" w:rsidRDefault="00FA7452" w:rsidP="00D33981">
      <w:pPr>
        <w:spacing w:after="0" w:line="240" w:lineRule="auto"/>
      </w:pPr>
      <w:r>
        <w:separator/>
      </w:r>
    </w:p>
  </w:footnote>
  <w:footnote w:type="continuationSeparator" w:id="0">
    <w:p w14:paraId="6FD94D9C" w14:textId="77777777" w:rsidR="00FA7452" w:rsidRDefault="00FA7452" w:rsidP="00D339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4A671" w14:textId="77777777" w:rsidR="00EB5CB8" w:rsidRPr="00D33981" w:rsidRDefault="00EB5CB8" w:rsidP="00D33981">
    <w:pPr>
      <w:pStyle w:val="Encabezado"/>
      <w:jc w:val="both"/>
      <w:rPr>
        <w:rFonts w:ascii="Baskerville Old Face" w:hAnsi="Baskerville Old Face"/>
        <w:sz w:val="68"/>
        <w:szCs w:val="68"/>
        <w:u w:val="single"/>
      </w:rPr>
    </w:pPr>
    <w:r w:rsidRPr="009D6793">
      <w:rPr>
        <w:noProof/>
        <w:lang w:eastAsia="es-CO"/>
      </w:rPr>
      <w:drawing>
        <wp:anchor distT="0" distB="0" distL="114300" distR="114300" simplePos="0" relativeHeight="251659264" behindDoc="0" locked="0" layoutInCell="1" allowOverlap="1" wp14:anchorId="7D056013" wp14:editId="5243BA01">
          <wp:simplePos x="0" y="0"/>
          <wp:positionH relativeFrom="column">
            <wp:posOffset>112395</wp:posOffset>
          </wp:positionH>
          <wp:positionV relativeFrom="paragraph">
            <wp:posOffset>-250825</wp:posOffset>
          </wp:positionV>
          <wp:extent cx="879475" cy="879475"/>
          <wp:effectExtent l="0" t="0" r="0" b="0"/>
          <wp:wrapThrough wrapText="bothSides">
            <wp:wrapPolygon edited="0">
              <wp:start x="7018" y="0"/>
              <wp:lineTo x="3743" y="2807"/>
              <wp:lineTo x="0" y="7018"/>
              <wp:lineTo x="936" y="15908"/>
              <wp:lineTo x="1404" y="16375"/>
              <wp:lineTo x="6550" y="20118"/>
              <wp:lineTo x="7018" y="21054"/>
              <wp:lineTo x="14036" y="21054"/>
              <wp:lineTo x="14504" y="20118"/>
              <wp:lineTo x="19651" y="16375"/>
              <wp:lineTo x="20118" y="15908"/>
              <wp:lineTo x="21054" y="7018"/>
              <wp:lineTo x="17311" y="2807"/>
              <wp:lineTo x="14036" y="0"/>
              <wp:lineTo x="7018" y="0"/>
            </wp:wrapPolygon>
          </wp:wrapThrough>
          <wp:docPr id="61" name="Imagen 61" descr="Resultado de imagen para temis 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temis membre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9475" cy="87947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         </w:t>
    </w:r>
    <w:r w:rsidRPr="00D33981">
      <w:rPr>
        <w:rFonts w:ascii="Baskerville Old Face" w:hAnsi="Baskerville Old Face"/>
        <w:color w:val="002060"/>
        <w:sz w:val="68"/>
        <w:szCs w:val="68"/>
        <w:u w:val="single"/>
      </w:rPr>
      <w:t>Cristina Tejada Andrade</w:t>
    </w:r>
  </w:p>
  <w:p w14:paraId="51A2304A" w14:textId="77777777" w:rsidR="00EB5CB8" w:rsidRPr="00D33981" w:rsidRDefault="00EB5CB8" w:rsidP="00D33981">
    <w:pPr>
      <w:pStyle w:val="Encabezado"/>
      <w:tabs>
        <w:tab w:val="left" w:pos="1215"/>
      </w:tabs>
      <w:jc w:val="both"/>
      <w:rPr>
        <w:rFonts w:ascii="Baskerville Old Face" w:hAnsi="Baskerville Old Face"/>
        <w:sz w:val="44"/>
        <w:szCs w:val="44"/>
        <w:u w:val="single"/>
      </w:rPr>
    </w:pPr>
    <w:r w:rsidRPr="009D6793">
      <w:rPr>
        <w:sz w:val="56"/>
      </w:rPr>
      <w:tab/>
    </w:r>
    <w:r>
      <w:rPr>
        <w:sz w:val="56"/>
      </w:rPr>
      <w:tab/>
    </w:r>
    <w:r w:rsidRPr="00D33981">
      <w:rPr>
        <w:rFonts w:ascii="Baskerville Old Face" w:hAnsi="Baskerville Old Face"/>
        <w:sz w:val="44"/>
        <w:szCs w:val="44"/>
        <w:u w:val="single"/>
      </w:rPr>
      <w:t>ABOGADA</w:t>
    </w:r>
  </w:p>
  <w:tbl>
    <w:tblPr>
      <w:tblStyle w:val="Tablaconcuadrcula"/>
      <w:tblW w:w="8915" w:type="dxa"/>
      <w:tblLook w:val="04A0" w:firstRow="1" w:lastRow="0" w:firstColumn="1" w:lastColumn="0" w:noHBand="0" w:noVBand="1"/>
    </w:tblPr>
    <w:tblGrid>
      <w:gridCol w:w="2971"/>
      <w:gridCol w:w="2972"/>
      <w:gridCol w:w="2972"/>
    </w:tblGrid>
    <w:tr w:rsidR="00EB5CB8" w:rsidRPr="00D33981" w14:paraId="78F48D55" w14:textId="77777777" w:rsidTr="00D33981">
      <w:trPr>
        <w:trHeight w:val="363"/>
      </w:trPr>
      <w:tc>
        <w:tcPr>
          <w:tcW w:w="2971" w:type="dxa"/>
        </w:tcPr>
        <w:p w14:paraId="56236ECF" w14:textId="77777777" w:rsidR="00EB5CB8" w:rsidRPr="00D33981" w:rsidRDefault="00EB5CB8" w:rsidP="00D33981">
          <w:pPr>
            <w:pStyle w:val="Encabezado"/>
            <w:tabs>
              <w:tab w:val="left" w:pos="1215"/>
            </w:tabs>
            <w:jc w:val="center"/>
            <w:rPr>
              <w:rFonts w:ascii="Verdana" w:hAnsi="Verdana"/>
              <w:b/>
              <w:u w:val="single"/>
            </w:rPr>
          </w:pPr>
          <w:r w:rsidRPr="00D33981">
            <w:rPr>
              <w:rFonts w:ascii="Verdana" w:hAnsi="Verdana"/>
              <w:b/>
              <w:u w:val="single"/>
            </w:rPr>
            <w:t>CONTRATO</w:t>
          </w:r>
        </w:p>
      </w:tc>
      <w:tc>
        <w:tcPr>
          <w:tcW w:w="2972" w:type="dxa"/>
        </w:tcPr>
        <w:p w14:paraId="285ED291" w14:textId="77777777" w:rsidR="00EB5CB8" w:rsidRPr="00D33981" w:rsidRDefault="00EB5CB8" w:rsidP="00D33981">
          <w:pPr>
            <w:pStyle w:val="Encabezado"/>
            <w:tabs>
              <w:tab w:val="left" w:pos="1215"/>
            </w:tabs>
            <w:jc w:val="center"/>
            <w:rPr>
              <w:rFonts w:ascii="Verdana" w:hAnsi="Verdana"/>
              <w:b/>
              <w:u w:val="single"/>
            </w:rPr>
          </w:pPr>
          <w:r w:rsidRPr="00D33981">
            <w:rPr>
              <w:rFonts w:ascii="Verdana" w:hAnsi="Verdana"/>
              <w:b/>
              <w:u w:val="single"/>
            </w:rPr>
            <w:t>TITULO</w:t>
          </w:r>
        </w:p>
      </w:tc>
      <w:tc>
        <w:tcPr>
          <w:tcW w:w="2972" w:type="dxa"/>
        </w:tcPr>
        <w:p w14:paraId="58C0D692" w14:textId="77777777" w:rsidR="00EB5CB8" w:rsidRPr="00D33981" w:rsidRDefault="00EB5CB8" w:rsidP="00D33981">
          <w:pPr>
            <w:pStyle w:val="Encabezado"/>
            <w:tabs>
              <w:tab w:val="left" w:pos="1215"/>
            </w:tabs>
            <w:jc w:val="center"/>
            <w:rPr>
              <w:rFonts w:ascii="Verdana" w:hAnsi="Verdana"/>
              <w:b/>
              <w:u w:val="single"/>
            </w:rPr>
          </w:pPr>
          <w:r w:rsidRPr="00D33981">
            <w:rPr>
              <w:rFonts w:ascii="Verdana" w:hAnsi="Verdana"/>
              <w:b/>
              <w:u w:val="single"/>
            </w:rPr>
            <w:t>FECHA</w:t>
          </w:r>
        </w:p>
      </w:tc>
    </w:tr>
    <w:tr w:rsidR="00EB5CB8" w:rsidRPr="00D33981" w14:paraId="60F99B2A" w14:textId="77777777" w:rsidTr="00D33981">
      <w:trPr>
        <w:trHeight w:val="578"/>
      </w:trPr>
      <w:tc>
        <w:tcPr>
          <w:tcW w:w="2971" w:type="dxa"/>
        </w:tcPr>
        <w:p w14:paraId="58DEDE1A" w14:textId="77777777" w:rsidR="00EB5CB8" w:rsidRPr="00D33981" w:rsidRDefault="00EB5CB8" w:rsidP="00D33981">
          <w:pPr>
            <w:pStyle w:val="Encabezado"/>
            <w:tabs>
              <w:tab w:val="left" w:pos="1215"/>
            </w:tabs>
            <w:jc w:val="center"/>
            <w:rPr>
              <w:rFonts w:ascii="Verdana" w:hAnsi="Verdana"/>
              <w:u w:val="single"/>
            </w:rPr>
          </w:pPr>
          <w:r w:rsidRPr="00D33981">
            <w:rPr>
              <w:rFonts w:ascii="Verdana" w:hAnsi="Verdana"/>
              <w:u w:val="single"/>
            </w:rPr>
            <w:t>1626 del 19 de Enero del 2022</w:t>
          </w:r>
        </w:p>
      </w:tc>
      <w:tc>
        <w:tcPr>
          <w:tcW w:w="2972" w:type="dxa"/>
        </w:tcPr>
        <w:p w14:paraId="78FB7EC2" w14:textId="0D1F9EA6" w:rsidR="00EB5CB8" w:rsidRPr="00D33981" w:rsidRDefault="00EB5CB8" w:rsidP="00D33981">
          <w:pPr>
            <w:pStyle w:val="Encabezado"/>
            <w:tabs>
              <w:tab w:val="left" w:pos="1215"/>
            </w:tabs>
            <w:jc w:val="center"/>
            <w:rPr>
              <w:rFonts w:ascii="Verdana" w:hAnsi="Verdana"/>
              <w:u w:val="single"/>
            </w:rPr>
          </w:pPr>
          <w:r w:rsidRPr="00D33981">
            <w:rPr>
              <w:rFonts w:ascii="Verdana" w:hAnsi="Verdana"/>
              <w:u w:val="single"/>
            </w:rPr>
            <w:t>Informe de actividades N° 0</w:t>
          </w:r>
          <w:r>
            <w:rPr>
              <w:rFonts w:ascii="Verdana" w:hAnsi="Verdana"/>
              <w:u w:val="single"/>
            </w:rPr>
            <w:t>2 de 06</w:t>
          </w:r>
        </w:p>
      </w:tc>
      <w:tc>
        <w:tcPr>
          <w:tcW w:w="2972" w:type="dxa"/>
        </w:tcPr>
        <w:p w14:paraId="633AC738" w14:textId="7A12ABB6" w:rsidR="00EB5CB8" w:rsidRPr="00D33981" w:rsidRDefault="00EB5CB8" w:rsidP="00D33981">
          <w:pPr>
            <w:pStyle w:val="Encabezado"/>
            <w:tabs>
              <w:tab w:val="left" w:pos="1215"/>
            </w:tabs>
            <w:jc w:val="center"/>
            <w:rPr>
              <w:rFonts w:ascii="Verdana" w:hAnsi="Verdana"/>
              <w:u w:val="single"/>
            </w:rPr>
          </w:pPr>
          <w:r w:rsidRPr="00D33981">
            <w:rPr>
              <w:rFonts w:ascii="Verdana" w:hAnsi="Verdana"/>
              <w:u w:val="single"/>
            </w:rPr>
            <w:t>2</w:t>
          </w:r>
          <w:r>
            <w:rPr>
              <w:rFonts w:ascii="Verdana" w:hAnsi="Verdana"/>
              <w:u w:val="single"/>
            </w:rPr>
            <w:t>6</w:t>
          </w:r>
          <w:r w:rsidRPr="00D33981">
            <w:rPr>
              <w:rFonts w:ascii="Verdana" w:hAnsi="Verdana"/>
              <w:u w:val="single"/>
            </w:rPr>
            <w:t>/0</w:t>
          </w:r>
          <w:r>
            <w:rPr>
              <w:rFonts w:ascii="Verdana" w:hAnsi="Verdana"/>
              <w:u w:val="single"/>
            </w:rPr>
            <w:t>2</w:t>
          </w:r>
          <w:r w:rsidRPr="00D33981">
            <w:rPr>
              <w:rFonts w:ascii="Verdana" w:hAnsi="Verdana"/>
              <w:u w:val="single"/>
            </w:rPr>
            <w:t>/2022 al 2</w:t>
          </w:r>
          <w:r>
            <w:rPr>
              <w:rFonts w:ascii="Verdana" w:hAnsi="Verdana"/>
              <w:u w:val="single"/>
            </w:rPr>
            <w:t>8</w:t>
          </w:r>
          <w:r w:rsidRPr="00D33981">
            <w:rPr>
              <w:rFonts w:ascii="Verdana" w:hAnsi="Verdana"/>
              <w:u w:val="single"/>
            </w:rPr>
            <w:t>/0</w:t>
          </w:r>
          <w:r>
            <w:rPr>
              <w:rFonts w:ascii="Verdana" w:hAnsi="Verdana"/>
              <w:u w:val="single"/>
            </w:rPr>
            <w:t>3</w:t>
          </w:r>
          <w:r w:rsidRPr="00D33981">
            <w:rPr>
              <w:rFonts w:ascii="Verdana" w:hAnsi="Verdana"/>
              <w:u w:val="single"/>
            </w:rPr>
            <w:t>/2022</w:t>
          </w:r>
        </w:p>
      </w:tc>
    </w:tr>
  </w:tbl>
  <w:p w14:paraId="62C282B5" w14:textId="77777777" w:rsidR="00EB5CB8" w:rsidRPr="000D4082" w:rsidRDefault="00EB5CB8" w:rsidP="00D33981">
    <w:pPr>
      <w:pStyle w:val="Encabezado"/>
      <w:tabs>
        <w:tab w:val="left" w:pos="1215"/>
      </w:tabs>
      <w:rPr>
        <w:rFonts w:ascii="Baskerville Old Face" w:hAnsi="Baskerville Old Face"/>
        <w:sz w:val="56"/>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463B"/>
    <w:multiLevelType w:val="hybridMultilevel"/>
    <w:tmpl w:val="19E49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801595"/>
    <w:multiLevelType w:val="hybridMultilevel"/>
    <w:tmpl w:val="D5A24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BC4055"/>
    <w:multiLevelType w:val="hybridMultilevel"/>
    <w:tmpl w:val="52527A6A"/>
    <w:lvl w:ilvl="0" w:tplc="240A000B">
      <w:start w:val="1"/>
      <w:numFmt w:val="bullet"/>
      <w:lvlText w:val=""/>
      <w:lvlJc w:val="left"/>
      <w:pPr>
        <w:ind w:left="770" w:hanging="360"/>
      </w:pPr>
      <w:rPr>
        <w:rFonts w:ascii="Wingdings" w:hAnsi="Wingdings" w:cs="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cs="Wingdings" w:hint="default"/>
      </w:rPr>
    </w:lvl>
    <w:lvl w:ilvl="3" w:tplc="240A0001" w:tentative="1">
      <w:start w:val="1"/>
      <w:numFmt w:val="bullet"/>
      <w:lvlText w:val=""/>
      <w:lvlJc w:val="left"/>
      <w:pPr>
        <w:ind w:left="2930" w:hanging="360"/>
      </w:pPr>
      <w:rPr>
        <w:rFonts w:ascii="Symbol" w:hAnsi="Symbol" w:cs="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cs="Wingdings" w:hint="default"/>
      </w:rPr>
    </w:lvl>
    <w:lvl w:ilvl="6" w:tplc="240A0001" w:tentative="1">
      <w:start w:val="1"/>
      <w:numFmt w:val="bullet"/>
      <w:lvlText w:val=""/>
      <w:lvlJc w:val="left"/>
      <w:pPr>
        <w:ind w:left="5090" w:hanging="360"/>
      </w:pPr>
      <w:rPr>
        <w:rFonts w:ascii="Symbol" w:hAnsi="Symbol" w:cs="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cs="Wingdings" w:hint="default"/>
      </w:rPr>
    </w:lvl>
  </w:abstractNum>
  <w:abstractNum w:abstractNumId="3" w15:restartNumberingAfterBreak="0">
    <w:nsid w:val="4F8F736C"/>
    <w:multiLevelType w:val="hybridMultilevel"/>
    <w:tmpl w:val="98265368"/>
    <w:lvl w:ilvl="0" w:tplc="240A000B">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F93006B"/>
    <w:multiLevelType w:val="hybridMultilevel"/>
    <w:tmpl w:val="DECE10C8"/>
    <w:lvl w:ilvl="0" w:tplc="240A000B">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34D1489"/>
    <w:multiLevelType w:val="hybridMultilevel"/>
    <w:tmpl w:val="F6DA93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F5245D3"/>
    <w:multiLevelType w:val="hybridMultilevel"/>
    <w:tmpl w:val="00425C7E"/>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102"/>
    <w:rsid w:val="000304C2"/>
    <w:rsid w:val="000465FC"/>
    <w:rsid w:val="000712CA"/>
    <w:rsid w:val="00114857"/>
    <w:rsid w:val="00117CF7"/>
    <w:rsid w:val="00133FDC"/>
    <w:rsid w:val="00140D10"/>
    <w:rsid w:val="00177102"/>
    <w:rsid w:val="001E5E42"/>
    <w:rsid w:val="00260161"/>
    <w:rsid w:val="002643EB"/>
    <w:rsid w:val="003A58DE"/>
    <w:rsid w:val="003B6F49"/>
    <w:rsid w:val="0042274A"/>
    <w:rsid w:val="005532AE"/>
    <w:rsid w:val="005C15EC"/>
    <w:rsid w:val="005C71FA"/>
    <w:rsid w:val="006B3F88"/>
    <w:rsid w:val="007E54FA"/>
    <w:rsid w:val="00804267"/>
    <w:rsid w:val="00865BE8"/>
    <w:rsid w:val="008D4573"/>
    <w:rsid w:val="008E1D0A"/>
    <w:rsid w:val="00914DA3"/>
    <w:rsid w:val="00A13506"/>
    <w:rsid w:val="00A241BA"/>
    <w:rsid w:val="00A45479"/>
    <w:rsid w:val="00B11700"/>
    <w:rsid w:val="00B92D58"/>
    <w:rsid w:val="00BB1ECD"/>
    <w:rsid w:val="00C6644B"/>
    <w:rsid w:val="00D33981"/>
    <w:rsid w:val="00D56F7F"/>
    <w:rsid w:val="00D9165D"/>
    <w:rsid w:val="00DC5F22"/>
    <w:rsid w:val="00DE577E"/>
    <w:rsid w:val="00DE6B17"/>
    <w:rsid w:val="00EA3AE9"/>
    <w:rsid w:val="00EB5CB8"/>
    <w:rsid w:val="00FA7452"/>
    <w:rsid w:val="00FC12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EA8A2"/>
  <w15:chartTrackingRefBased/>
  <w15:docId w15:val="{6E5FFBE1-C328-4C91-A7D1-A58203A45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F88"/>
  </w:style>
  <w:style w:type="paragraph" w:styleId="Ttulo1">
    <w:name w:val="heading 1"/>
    <w:basedOn w:val="Normal"/>
    <w:next w:val="Normal"/>
    <w:link w:val="Ttulo1Car"/>
    <w:uiPriority w:val="9"/>
    <w:qFormat/>
    <w:rsid w:val="006B3F88"/>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semiHidden/>
    <w:unhideWhenUsed/>
    <w:qFormat/>
    <w:rsid w:val="006B3F88"/>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6B3F8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6B3F88"/>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6B3F88"/>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6B3F8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6B3F8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6B3F8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6B3F8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1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7102"/>
  </w:style>
  <w:style w:type="paragraph" w:styleId="Piedepgina">
    <w:name w:val="footer"/>
    <w:basedOn w:val="Normal"/>
    <w:link w:val="PiedepginaCar"/>
    <w:uiPriority w:val="99"/>
    <w:unhideWhenUsed/>
    <w:rsid w:val="001771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7102"/>
  </w:style>
  <w:style w:type="paragraph" w:styleId="Sinespaciado">
    <w:name w:val="No Spacing"/>
    <w:uiPriority w:val="1"/>
    <w:qFormat/>
    <w:rsid w:val="006B3F88"/>
    <w:pPr>
      <w:spacing w:after="0" w:line="240" w:lineRule="auto"/>
    </w:pPr>
  </w:style>
  <w:style w:type="character" w:styleId="Hipervnculo">
    <w:name w:val="Hyperlink"/>
    <w:basedOn w:val="Fuentedeprrafopredeter"/>
    <w:uiPriority w:val="99"/>
    <w:unhideWhenUsed/>
    <w:rsid w:val="00177102"/>
    <w:rPr>
      <w:color w:val="0563C1" w:themeColor="hyperlink"/>
      <w:u w:val="single"/>
    </w:rPr>
  </w:style>
  <w:style w:type="table" w:styleId="Tablaconcuadrcula">
    <w:name w:val="Table Grid"/>
    <w:basedOn w:val="Tablanormal"/>
    <w:uiPriority w:val="39"/>
    <w:rsid w:val="00D33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6B3F88"/>
    <w:rPr>
      <w:rFonts w:asciiTheme="majorHAnsi" w:eastAsiaTheme="majorEastAsia" w:hAnsiTheme="majorHAnsi" w:cstheme="majorBidi"/>
      <w:caps/>
      <w:sz w:val="36"/>
      <w:szCs w:val="36"/>
    </w:rPr>
  </w:style>
  <w:style w:type="character" w:customStyle="1" w:styleId="Ttulo2Car">
    <w:name w:val="Título 2 Car"/>
    <w:basedOn w:val="Fuentedeprrafopredeter"/>
    <w:link w:val="Ttulo2"/>
    <w:uiPriority w:val="9"/>
    <w:semiHidden/>
    <w:rsid w:val="006B3F88"/>
    <w:rPr>
      <w:rFonts w:asciiTheme="majorHAnsi" w:eastAsiaTheme="majorEastAsia" w:hAnsiTheme="majorHAnsi" w:cstheme="majorBidi"/>
      <w:caps/>
      <w:sz w:val="28"/>
      <w:szCs w:val="28"/>
    </w:rPr>
  </w:style>
  <w:style w:type="character" w:customStyle="1" w:styleId="Ttulo3Car">
    <w:name w:val="Título 3 Car"/>
    <w:basedOn w:val="Fuentedeprrafopredeter"/>
    <w:link w:val="Ttulo3"/>
    <w:uiPriority w:val="9"/>
    <w:semiHidden/>
    <w:rsid w:val="006B3F88"/>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6B3F88"/>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6B3F88"/>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6B3F88"/>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6B3F88"/>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6B3F88"/>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6B3F88"/>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6B3F88"/>
    <w:pPr>
      <w:spacing w:line="240" w:lineRule="auto"/>
    </w:pPr>
    <w:rPr>
      <w:b/>
      <w:bCs/>
      <w:smallCaps/>
      <w:color w:val="595959" w:themeColor="text1" w:themeTint="A6"/>
    </w:rPr>
  </w:style>
  <w:style w:type="paragraph" w:styleId="Ttulo">
    <w:name w:val="Title"/>
    <w:basedOn w:val="Normal"/>
    <w:next w:val="Normal"/>
    <w:link w:val="TtuloCar"/>
    <w:uiPriority w:val="10"/>
    <w:qFormat/>
    <w:rsid w:val="006B3F8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6B3F88"/>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6B3F8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6B3F88"/>
    <w:rPr>
      <w:rFonts w:asciiTheme="majorHAnsi" w:eastAsiaTheme="majorEastAsia" w:hAnsiTheme="majorHAnsi" w:cstheme="majorBidi"/>
      <w:smallCaps/>
      <w:color w:val="595959" w:themeColor="text1" w:themeTint="A6"/>
      <w:sz w:val="28"/>
      <w:szCs w:val="28"/>
    </w:rPr>
  </w:style>
  <w:style w:type="character" w:styleId="Textoennegrita">
    <w:name w:val="Strong"/>
    <w:basedOn w:val="Fuentedeprrafopredeter"/>
    <w:uiPriority w:val="22"/>
    <w:qFormat/>
    <w:rsid w:val="006B3F88"/>
    <w:rPr>
      <w:b/>
      <w:bCs/>
    </w:rPr>
  </w:style>
  <w:style w:type="character" w:styleId="nfasis">
    <w:name w:val="Emphasis"/>
    <w:basedOn w:val="Fuentedeprrafopredeter"/>
    <w:uiPriority w:val="20"/>
    <w:qFormat/>
    <w:rsid w:val="006B3F88"/>
    <w:rPr>
      <w:i/>
      <w:iCs/>
    </w:rPr>
  </w:style>
  <w:style w:type="paragraph" w:styleId="Cita">
    <w:name w:val="Quote"/>
    <w:basedOn w:val="Normal"/>
    <w:next w:val="Normal"/>
    <w:link w:val="CitaCar"/>
    <w:uiPriority w:val="29"/>
    <w:qFormat/>
    <w:rsid w:val="006B3F88"/>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6B3F88"/>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6B3F88"/>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6B3F88"/>
    <w:rPr>
      <w:color w:val="404040" w:themeColor="text1" w:themeTint="BF"/>
      <w:sz w:val="32"/>
      <w:szCs w:val="32"/>
    </w:rPr>
  </w:style>
  <w:style w:type="character" w:styleId="nfasissutil">
    <w:name w:val="Subtle Emphasis"/>
    <w:basedOn w:val="Fuentedeprrafopredeter"/>
    <w:uiPriority w:val="19"/>
    <w:qFormat/>
    <w:rsid w:val="006B3F88"/>
    <w:rPr>
      <w:i/>
      <w:iCs/>
      <w:color w:val="595959" w:themeColor="text1" w:themeTint="A6"/>
    </w:rPr>
  </w:style>
  <w:style w:type="character" w:styleId="nfasisintenso">
    <w:name w:val="Intense Emphasis"/>
    <w:basedOn w:val="Fuentedeprrafopredeter"/>
    <w:uiPriority w:val="21"/>
    <w:qFormat/>
    <w:rsid w:val="006B3F88"/>
    <w:rPr>
      <w:b/>
      <w:bCs/>
      <w:i/>
      <w:iCs/>
    </w:rPr>
  </w:style>
  <w:style w:type="character" w:styleId="Referenciasutil">
    <w:name w:val="Subtle Reference"/>
    <w:basedOn w:val="Fuentedeprrafopredeter"/>
    <w:uiPriority w:val="31"/>
    <w:qFormat/>
    <w:rsid w:val="006B3F88"/>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6B3F88"/>
    <w:rPr>
      <w:b/>
      <w:bCs/>
      <w:caps w:val="0"/>
      <w:smallCaps/>
      <w:color w:val="auto"/>
      <w:spacing w:val="3"/>
      <w:u w:val="single"/>
    </w:rPr>
  </w:style>
  <w:style w:type="character" w:styleId="Ttulodellibro">
    <w:name w:val="Book Title"/>
    <w:basedOn w:val="Fuentedeprrafopredeter"/>
    <w:uiPriority w:val="33"/>
    <w:qFormat/>
    <w:rsid w:val="006B3F88"/>
    <w:rPr>
      <w:b/>
      <w:bCs/>
      <w:smallCaps/>
      <w:spacing w:val="7"/>
    </w:rPr>
  </w:style>
  <w:style w:type="paragraph" w:styleId="TtuloTDC">
    <w:name w:val="TOC Heading"/>
    <w:basedOn w:val="Ttulo1"/>
    <w:next w:val="Normal"/>
    <w:uiPriority w:val="39"/>
    <w:semiHidden/>
    <w:unhideWhenUsed/>
    <w:qFormat/>
    <w:rsid w:val="006B3F88"/>
    <w:pPr>
      <w:outlineLvl w:val="9"/>
    </w:pPr>
  </w:style>
  <w:style w:type="paragraph" w:styleId="Prrafodelista">
    <w:name w:val="List Paragraph"/>
    <w:aliases w:val="Bullets,titulo 3,Bolita,List Paragraph,Párrafo de lista2,Párrafo de lista3,Párrafo de lista21,Fluvial1,Lista multicolor - Énfasis 11,Use Case List Paragraph,Bullet List,FooterText,numbered,Paragraphe de liste1,lp1,NORMAL"/>
    <w:basedOn w:val="Normal"/>
    <w:link w:val="PrrafodelistaCar"/>
    <w:uiPriority w:val="34"/>
    <w:qFormat/>
    <w:rsid w:val="006B3F88"/>
    <w:pPr>
      <w:ind w:left="720"/>
      <w:contextualSpacing/>
    </w:pPr>
  </w:style>
  <w:style w:type="character" w:customStyle="1" w:styleId="PrrafodelistaCar">
    <w:name w:val="Párrafo de lista Car"/>
    <w:aliases w:val="Bullets Car,titulo 3 Car,Bolita Car,List Paragraph Car,Párrafo de lista2 Car,Párrafo de lista3 Car,Párrafo de lista21 Car,Fluvial1 Car,Lista multicolor - Énfasis 11 Car,Use Case List Paragraph Car,Bullet List Car,FooterText Car"/>
    <w:link w:val="Prrafodelista"/>
    <w:uiPriority w:val="34"/>
    <w:rsid w:val="00A45479"/>
  </w:style>
  <w:style w:type="paragraph" w:styleId="Textodeglobo">
    <w:name w:val="Balloon Text"/>
    <w:basedOn w:val="Normal"/>
    <w:link w:val="TextodegloboCar"/>
    <w:uiPriority w:val="99"/>
    <w:semiHidden/>
    <w:unhideWhenUsed/>
    <w:rsid w:val="000712C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12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4183">
      <w:bodyDiv w:val="1"/>
      <w:marLeft w:val="0"/>
      <w:marRight w:val="0"/>
      <w:marTop w:val="0"/>
      <w:marBottom w:val="0"/>
      <w:divBdr>
        <w:top w:val="none" w:sz="0" w:space="0" w:color="auto"/>
        <w:left w:val="none" w:sz="0" w:space="0" w:color="auto"/>
        <w:bottom w:val="none" w:sz="0" w:space="0" w:color="auto"/>
        <w:right w:val="none" w:sz="0" w:space="0" w:color="auto"/>
      </w:divBdr>
    </w:div>
    <w:div w:id="676350050">
      <w:bodyDiv w:val="1"/>
      <w:marLeft w:val="0"/>
      <w:marRight w:val="0"/>
      <w:marTop w:val="0"/>
      <w:marBottom w:val="0"/>
      <w:divBdr>
        <w:top w:val="none" w:sz="0" w:space="0" w:color="auto"/>
        <w:left w:val="none" w:sz="0" w:space="0" w:color="auto"/>
        <w:bottom w:val="none" w:sz="0" w:space="0" w:color="auto"/>
        <w:right w:val="none" w:sz="0" w:space="0" w:color="auto"/>
      </w:divBdr>
    </w:div>
    <w:div w:id="852231011">
      <w:bodyDiv w:val="1"/>
      <w:marLeft w:val="0"/>
      <w:marRight w:val="0"/>
      <w:marTop w:val="0"/>
      <w:marBottom w:val="0"/>
      <w:divBdr>
        <w:top w:val="none" w:sz="0" w:space="0" w:color="auto"/>
        <w:left w:val="none" w:sz="0" w:space="0" w:color="auto"/>
        <w:bottom w:val="none" w:sz="0" w:space="0" w:color="auto"/>
        <w:right w:val="none" w:sz="0" w:space="0" w:color="auto"/>
      </w:divBdr>
    </w:div>
    <w:div w:id="1054233801">
      <w:bodyDiv w:val="1"/>
      <w:marLeft w:val="0"/>
      <w:marRight w:val="0"/>
      <w:marTop w:val="0"/>
      <w:marBottom w:val="0"/>
      <w:divBdr>
        <w:top w:val="none" w:sz="0" w:space="0" w:color="auto"/>
        <w:left w:val="none" w:sz="0" w:space="0" w:color="auto"/>
        <w:bottom w:val="none" w:sz="0" w:space="0" w:color="auto"/>
        <w:right w:val="none" w:sz="0" w:space="0" w:color="auto"/>
      </w:divBdr>
    </w:div>
    <w:div w:id="1373846016">
      <w:bodyDiv w:val="1"/>
      <w:marLeft w:val="0"/>
      <w:marRight w:val="0"/>
      <w:marTop w:val="0"/>
      <w:marBottom w:val="0"/>
      <w:divBdr>
        <w:top w:val="none" w:sz="0" w:space="0" w:color="auto"/>
        <w:left w:val="none" w:sz="0" w:space="0" w:color="auto"/>
        <w:bottom w:val="none" w:sz="0" w:space="0" w:color="auto"/>
        <w:right w:val="none" w:sz="0" w:space="0" w:color="auto"/>
      </w:divBdr>
    </w:div>
    <w:div w:id="1466701290">
      <w:bodyDiv w:val="1"/>
      <w:marLeft w:val="0"/>
      <w:marRight w:val="0"/>
      <w:marTop w:val="0"/>
      <w:marBottom w:val="0"/>
      <w:divBdr>
        <w:top w:val="none" w:sz="0" w:space="0" w:color="auto"/>
        <w:left w:val="none" w:sz="0" w:space="0" w:color="auto"/>
        <w:bottom w:val="none" w:sz="0" w:space="0" w:color="auto"/>
        <w:right w:val="none" w:sz="0" w:space="0" w:color="auto"/>
      </w:divBdr>
    </w:div>
    <w:div w:id="1529219924">
      <w:bodyDiv w:val="1"/>
      <w:marLeft w:val="0"/>
      <w:marRight w:val="0"/>
      <w:marTop w:val="0"/>
      <w:marBottom w:val="0"/>
      <w:divBdr>
        <w:top w:val="none" w:sz="0" w:space="0" w:color="auto"/>
        <w:left w:val="none" w:sz="0" w:space="0" w:color="auto"/>
        <w:bottom w:val="none" w:sz="0" w:space="0" w:color="auto"/>
        <w:right w:val="none" w:sz="0" w:space="0" w:color="auto"/>
      </w:divBdr>
    </w:div>
    <w:div w:id="1671331573">
      <w:bodyDiv w:val="1"/>
      <w:marLeft w:val="0"/>
      <w:marRight w:val="0"/>
      <w:marTop w:val="0"/>
      <w:marBottom w:val="0"/>
      <w:divBdr>
        <w:top w:val="none" w:sz="0" w:space="0" w:color="auto"/>
        <w:left w:val="none" w:sz="0" w:space="0" w:color="auto"/>
        <w:bottom w:val="none" w:sz="0" w:space="0" w:color="auto"/>
        <w:right w:val="none" w:sz="0" w:space="0" w:color="auto"/>
      </w:divBdr>
    </w:div>
    <w:div w:id="1745030969">
      <w:bodyDiv w:val="1"/>
      <w:marLeft w:val="0"/>
      <w:marRight w:val="0"/>
      <w:marTop w:val="0"/>
      <w:marBottom w:val="0"/>
      <w:divBdr>
        <w:top w:val="none" w:sz="0" w:space="0" w:color="auto"/>
        <w:left w:val="none" w:sz="0" w:space="0" w:color="auto"/>
        <w:bottom w:val="none" w:sz="0" w:space="0" w:color="auto"/>
        <w:right w:val="none" w:sz="0" w:space="0" w:color="auto"/>
      </w:divBdr>
    </w:div>
    <w:div w:id="1772360895">
      <w:bodyDiv w:val="1"/>
      <w:marLeft w:val="0"/>
      <w:marRight w:val="0"/>
      <w:marTop w:val="0"/>
      <w:marBottom w:val="0"/>
      <w:divBdr>
        <w:top w:val="none" w:sz="0" w:space="0" w:color="auto"/>
        <w:left w:val="none" w:sz="0" w:space="0" w:color="auto"/>
        <w:bottom w:val="none" w:sz="0" w:space="0" w:color="auto"/>
        <w:right w:val="none" w:sz="0" w:space="0" w:color="auto"/>
      </w:divBdr>
    </w:div>
    <w:div w:id="1821731707">
      <w:bodyDiv w:val="1"/>
      <w:marLeft w:val="0"/>
      <w:marRight w:val="0"/>
      <w:marTop w:val="0"/>
      <w:marBottom w:val="0"/>
      <w:divBdr>
        <w:top w:val="none" w:sz="0" w:space="0" w:color="auto"/>
        <w:left w:val="none" w:sz="0" w:space="0" w:color="auto"/>
        <w:bottom w:val="none" w:sz="0" w:space="0" w:color="auto"/>
        <w:right w:val="none" w:sz="0" w:space="0" w:color="auto"/>
      </w:divBdr>
    </w:div>
    <w:div w:id="207974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mailto:Krisstejad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63AA2-1074-41E3-85DF-5B116CB15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1385</Words>
  <Characters>7623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2</cp:revision>
  <cp:lastPrinted>2022-03-02T12:32:00Z</cp:lastPrinted>
  <dcterms:created xsi:type="dcterms:W3CDTF">2022-04-20T18:24:00Z</dcterms:created>
  <dcterms:modified xsi:type="dcterms:W3CDTF">2022-04-20T18:24:00Z</dcterms:modified>
</cp:coreProperties>
</file>