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DDE24" w14:textId="44E0ADB7" w:rsidR="00C65E8B" w:rsidRDefault="00E32094" w:rsidP="00C65E8B">
      <w:pPr>
        <w:ind w:right="425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  <w:r w:rsidRPr="00C65E8B">
        <w:rPr>
          <w:rFonts w:ascii="Arial Narrow" w:hAnsi="Arial Narrow"/>
          <w:b/>
          <w:bCs/>
          <w:sz w:val="22"/>
          <w:szCs w:val="22"/>
          <w:lang w:val="es-CO"/>
        </w:rPr>
        <w:t>FORMAT</w:t>
      </w:r>
      <w:r w:rsidRPr="00FA6702">
        <w:rPr>
          <w:rFonts w:ascii="Arial Narrow" w:hAnsi="Arial Narrow"/>
          <w:b/>
          <w:bCs/>
          <w:sz w:val="22"/>
          <w:szCs w:val="22"/>
          <w:lang w:val="es-CO"/>
        </w:rPr>
        <w:t xml:space="preserve">O </w:t>
      </w:r>
      <w:r w:rsidR="00C65E8B" w:rsidRPr="00FA6702">
        <w:rPr>
          <w:rFonts w:ascii="Arial Narrow" w:hAnsi="Arial Narrow"/>
          <w:b/>
          <w:bCs/>
          <w:sz w:val="22"/>
          <w:szCs w:val="22"/>
          <w:lang w:val="es-CO"/>
        </w:rPr>
        <w:t xml:space="preserve">No. </w:t>
      </w:r>
      <w:r w:rsidR="00FF2140">
        <w:rPr>
          <w:rFonts w:ascii="Arial Narrow" w:hAnsi="Arial Narrow"/>
          <w:b/>
          <w:bCs/>
          <w:sz w:val="22"/>
          <w:szCs w:val="22"/>
          <w:lang w:val="es-CO"/>
        </w:rPr>
        <w:t>13</w:t>
      </w:r>
    </w:p>
    <w:p w14:paraId="5E79278D" w14:textId="77777777" w:rsidR="00FA6702" w:rsidRPr="00C65E8B" w:rsidRDefault="00FA6702" w:rsidP="00C65E8B">
      <w:pPr>
        <w:ind w:right="425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329310AF" w14:textId="1FBAE3D8" w:rsidR="00F07F30" w:rsidRPr="00C65E8B" w:rsidRDefault="00F07F30" w:rsidP="00C65E8B">
      <w:pPr>
        <w:ind w:right="425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  <w:r w:rsidRPr="00C65E8B">
        <w:rPr>
          <w:rFonts w:ascii="Arial Narrow" w:hAnsi="Arial Narrow"/>
          <w:b/>
          <w:bCs/>
          <w:sz w:val="22"/>
          <w:szCs w:val="22"/>
          <w:lang w:val="es-CO"/>
        </w:rPr>
        <w:t>INCENTIVO DE QUE TRATA EL DECRETO 392 DE 2018</w:t>
      </w:r>
    </w:p>
    <w:p w14:paraId="4EF3E6B6" w14:textId="77777777" w:rsidR="00F07F30" w:rsidRPr="00C65E8B" w:rsidRDefault="00F07F30" w:rsidP="00C65E8B">
      <w:pPr>
        <w:autoSpaceDE w:val="0"/>
        <w:autoSpaceDN w:val="0"/>
        <w:ind w:right="425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DE6A57C" w14:textId="77777777" w:rsidR="00F07F30" w:rsidRPr="00C65E8B" w:rsidRDefault="00F07F30" w:rsidP="00C65E8B">
      <w:pPr>
        <w:autoSpaceDE w:val="0"/>
        <w:autoSpaceDN w:val="0"/>
        <w:ind w:right="425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467904B" w14:textId="77777777" w:rsidR="00F07F30" w:rsidRPr="00C65E8B" w:rsidRDefault="00F07F30" w:rsidP="00C65E8B">
      <w:pPr>
        <w:jc w:val="both"/>
        <w:rPr>
          <w:rFonts w:ascii="Arial Narrow" w:hAnsi="Arial Narrow" w:cs="Arial"/>
          <w:sz w:val="22"/>
          <w:szCs w:val="22"/>
        </w:rPr>
      </w:pPr>
      <w:r w:rsidRPr="00C65E8B">
        <w:rPr>
          <w:rFonts w:ascii="Arial Narrow" w:hAnsi="Arial Narrow" w:cs="Arial"/>
          <w:sz w:val="22"/>
          <w:szCs w:val="22"/>
        </w:rPr>
        <w:t>Señores</w:t>
      </w:r>
    </w:p>
    <w:p w14:paraId="641745AA" w14:textId="624CD133" w:rsidR="00F07F30" w:rsidRPr="00C65E8B" w:rsidRDefault="00F07F30" w:rsidP="00C65E8B">
      <w:pPr>
        <w:jc w:val="both"/>
        <w:rPr>
          <w:rFonts w:ascii="Arial Narrow" w:hAnsi="Arial Narrow" w:cs="Arial"/>
          <w:b/>
          <w:sz w:val="22"/>
          <w:szCs w:val="22"/>
        </w:rPr>
      </w:pPr>
      <w:r w:rsidRPr="00C65E8B">
        <w:rPr>
          <w:rFonts w:ascii="Arial Narrow" w:hAnsi="Arial Narrow" w:cs="Arial"/>
          <w:b/>
          <w:sz w:val="22"/>
          <w:szCs w:val="22"/>
        </w:rPr>
        <w:t xml:space="preserve">UNIDAD ADMINISTRATIVA ESPECIAL PARA LA ATENCIÓN Y REPARACIÓN INTEGRAL A LAS VÍCTIMAS – FONDO PARA LA REPARACIÓN </w:t>
      </w:r>
      <w:r w:rsidR="00B953EA">
        <w:rPr>
          <w:rFonts w:ascii="Arial Narrow" w:hAnsi="Arial Narrow" w:cs="Arial"/>
          <w:b/>
          <w:sz w:val="22"/>
          <w:szCs w:val="22"/>
        </w:rPr>
        <w:t>DE</w:t>
      </w:r>
      <w:r w:rsidRPr="00C65E8B">
        <w:rPr>
          <w:rFonts w:ascii="Arial Narrow" w:hAnsi="Arial Narrow" w:cs="Arial"/>
          <w:b/>
          <w:sz w:val="22"/>
          <w:szCs w:val="22"/>
        </w:rPr>
        <w:t xml:space="preserve"> LAS VÍCTIMAS</w:t>
      </w:r>
      <w:r w:rsidR="00B953EA">
        <w:rPr>
          <w:rFonts w:ascii="Arial Narrow" w:hAnsi="Arial Narrow" w:cs="Arial"/>
          <w:b/>
          <w:sz w:val="22"/>
          <w:szCs w:val="22"/>
        </w:rPr>
        <w:t xml:space="preserve"> (</w:t>
      </w:r>
      <w:r w:rsidRPr="00C65E8B">
        <w:rPr>
          <w:rFonts w:ascii="Arial Narrow" w:hAnsi="Arial Narrow" w:cs="Arial"/>
          <w:b/>
          <w:sz w:val="22"/>
          <w:szCs w:val="22"/>
        </w:rPr>
        <w:t>UARIV-FRV</w:t>
      </w:r>
      <w:r w:rsidR="00B953EA">
        <w:rPr>
          <w:rFonts w:ascii="Arial Narrow" w:hAnsi="Arial Narrow" w:cs="Arial"/>
          <w:b/>
          <w:sz w:val="22"/>
          <w:szCs w:val="22"/>
        </w:rPr>
        <w:t>)</w:t>
      </w:r>
    </w:p>
    <w:p w14:paraId="6C0D3FE9" w14:textId="77777777" w:rsidR="00F07F30" w:rsidRPr="00C65E8B" w:rsidRDefault="00F07F30" w:rsidP="00C65E8B">
      <w:pPr>
        <w:jc w:val="both"/>
        <w:rPr>
          <w:rFonts w:ascii="Arial Narrow" w:hAnsi="Arial Narrow" w:cs="Arial"/>
          <w:sz w:val="22"/>
          <w:szCs w:val="22"/>
        </w:rPr>
      </w:pPr>
    </w:p>
    <w:p w14:paraId="5359B4AC" w14:textId="4133D55C" w:rsidR="00F07F30" w:rsidRPr="00C65E8B" w:rsidRDefault="00F07F30" w:rsidP="00C65E8B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5E8B">
        <w:rPr>
          <w:rFonts w:ascii="Arial Narrow" w:hAnsi="Arial Narrow" w:cs="Arial"/>
          <w:b/>
          <w:bCs/>
          <w:sz w:val="22"/>
          <w:szCs w:val="22"/>
        </w:rPr>
        <w:t xml:space="preserve">REF: INVITACIÓN PÚBLICA </w:t>
      </w:r>
      <w:r w:rsidRPr="00BA17C8">
        <w:rPr>
          <w:rFonts w:ascii="Arial Narrow" w:hAnsi="Arial Narrow" w:cs="Arial"/>
          <w:b/>
          <w:bCs/>
          <w:sz w:val="22"/>
          <w:szCs w:val="22"/>
        </w:rPr>
        <w:t xml:space="preserve">FRV No. </w:t>
      </w:r>
      <w:r w:rsidR="00BA17C8" w:rsidRPr="00BA17C8">
        <w:rPr>
          <w:rFonts w:ascii="Arial Narrow" w:hAnsi="Arial Narrow" w:cs="Arial"/>
          <w:b/>
          <w:bCs/>
          <w:sz w:val="22"/>
          <w:szCs w:val="22"/>
        </w:rPr>
        <w:t>010</w:t>
      </w:r>
      <w:r w:rsidR="00C65E8B" w:rsidRPr="00BA17C8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BA17C8">
        <w:rPr>
          <w:rFonts w:ascii="Arial Narrow" w:hAnsi="Arial Narrow" w:cs="Arial"/>
          <w:b/>
          <w:bCs/>
          <w:sz w:val="22"/>
          <w:szCs w:val="22"/>
        </w:rPr>
        <w:t xml:space="preserve">DE </w:t>
      </w:r>
      <w:r w:rsidR="00C65E8B" w:rsidRPr="00BA17C8">
        <w:rPr>
          <w:rFonts w:ascii="Arial Narrow" w:hAnsi="Arial Narrow" w:cs="Arial"/>
          <w:b/>
          <w:bCs/>
          <w:sz w:val="22"/>
          <w:szCs w:val="22"/>
        </w:rPr>
        <w:t>202</w:t>
      </w:r>
      <w:r w:rsidR="00B76F92" w:rsidRPr="00BA17C8">
        <w:rPr>
          <w:rFonts w:ascii="Arial Narrow" w:hAnsi="Arial Narrow" w:cs="Arial"/>
          <w:b/>
          <w:bCs/>
          <w:sz w:val="22"/>
          <w:szCs w:val="22"/>
        </w:rPr>
        <w:t>1</w:t>
      </w:r>
    </w:p>
    <w:p w14:paraId="3374FB09" w14:textId="77777777" w:rsidR="00F07F30" w:rsidRPr="00C65E8B" w:rsidRDefault="00F07F30" w:rsidP="00C65E8B">
      <w:pPr>
        <w:jc w:val="both"/>
        <w:rPr>
          <w:rFonts w:ascii="Arial Narrow" w:hAnsi="Arial Narrow" w:cs="Arial"/>
          <w:sz w:val="22"/>
          <w:szCs w:val="22"/>
        </w:rPr>
      </w:pPr>
    </w:p>
    <w:p w14:paraId="29CF45DD" w14:textId="77777777" w:rsidR="00F07F30" w:rsidRPr="00C65E8B" w:rsidRDefault="00F07F30" w:rsidP="00C65E8B">
      <w:pPr>
        <w:jc w:val="both"/>
        <w:rPr>
          <w:rFonts w:ascii="Arial Narrow" w:hAnsi="Arial Narrow" w:cs="Arial"/>
          <w:sz w:val="22"/>
          <w:szCs w:val="22"/>
        </w:rPr>
      </w:pPr>
    </w:p>
    <w:p w14:paraId="0FB7EE9A" w14:textId="77777777" w:rsidR="00F07F30" w:rsidRPr="00C65E8B" w:rsidRDefault="00F07F30" w:rsidP="00C65E8B">
      <w:pPr>
        <w:jc w:val="both"/>
        <w:rPr>
          <w:rFonts w:ascii="Arial Narrow" w:hAnsi="Arial Narrow" w:cs="Arial"/>
          <w:sz w:val="22"/>
          <w:szCs w:val="22"/>
        </w:rPr>
      </w:pPr>
    </w:p>
    <w:p w14:paraId="1E495015" w14:textId="3F85B45E" w:rsidR="00F07F30" w:rsidRPr="00C65E8B" w:rsidRDefault="00F07F30" w:rsidP="00C65E8B">
      <w:pPr>
        <w:jc w:val="both"/>
        <w:rPr>
          <w:rFonts w:ascii="Arial Narrow" w:hAnsi="Arial Narrow" w:cs="Arial"/>
          <w:sz w:val="22"/>
          <w:szCs w:val="22"/>
        </w:rPr>
      </w:pPr>
      <w:r w:rsidRPr="00C65E8B">
        <w:rPr>
          <w:rFonts w:ascii="Arial Narrow" w:hAnsi="Arial Narrow" w:cs="Arial"/>
          <w:sz w:val="22"/>
          <w:szCs w:val="22"/>
        </w:rPr>
        <w:t xml:space="preserve">El suscrito _________________________, obrando en nombre y representación de ________________________, de conformidad con lo establecido en </w:t>
      </w:r>
      <w:r w:rsidR="00C65E8B" w:rsidRPr="00C65E8B">
        <w:rPr>
          <w:rFonts w:ascii="Arial Narrow" w:hAnsi="Arial Narrow" w:cs="Arial"/>
          <w:sz w:val="22"/>
          <w:szCs w:val="22"/>
        </w:rPr>
        <w:t xml:space="preserve">los Términos de Referencia del presente proceso de Invitación </w:t>
      </w:r>
      <w:r w:rsidR="00C65E8B" w:rsidRPr="00FF2140">
        <w:rPr>
          <w:rFonts w:ascii="Arial Narrow" w:hAnsi="Arial Narrow" w:cs="Arial"/>
          <w:sz w:val="22"/>
          <w:szCs w:val="22"/>
        </w:rPr>
        <w:t>Pública FRV No. 00</w:t>
      </w:r>
      <w:r w:rsidR="00FF2140" w:rsidRPr="00FF2140">
        <w:rPr>
          <w:rFonts w:ascii="Arial Narrow" w:hAnsi="Arial Narrow" w:cs="Arial"/>
          <w:sz w:val="22"/>
          <w:szCs w:val="22"/>
        </w:rPr>
        <w:t>8</w:t>
      </w:r>
      <w:r w:rsidR="00C65E8B" w:rsidRPr="00FF2140">
        <w:rPr>
          <w:rFonts w:ascii="Arial Narrow" w:hAnsi="Arial Narrow" w:cs="Arial"/>
          <w:sz w:val="22"/>
          <w:szCs w:val="22"/>
        </w:rPr>
        <w:t xml:space="preserve"> de 202</w:t>
      </w:r>
      <w:r w:rsidR="00B76F92" w:rsidRPr="00FF2140">
        <w:rPr>
          <w:rFonts w:ascii="Arial Narrow" w:hAnsi="Arial Narrow" w:cs="Arial"/>
          <w:sz w:val="22"/>
          <w:szCs w:val="22"/>
        </w:rPr>
        <w:t>1</w:t>
      </w:r>
      <w:r w:rsidRPr="00FF2140">
        <w:rPr>
          <w:rFonts w:ascii="Arial Narrow" w:hAnsi="Arial Narrow"/>
          <w:i/>
          <w:iCs/>
          <w:sz w:val="22"/>
          <w:szCs w:val="22"/>
        </w:rPr>
        <w:t xml:space="preserve"> </w:t>
      </w:r>
      <w:r w:rsidRPr="00FF2140">
        <w:rPr>
          <w:rFonts w:ascii="Arial Narrow" w:hAnsi="Arial Narrow" w:cs="Arial"/>
          <w:sz w:val="22"/>
          <w:szCs w:val="22"/>
        </w:rPr>
        <w:t>por medio de este formato, manifiesto que</w:t>
      </w:r>
    </w:p>
    <w:p w14:paraId="7D91E9B3" w14:textId="77777777" w:rsidR="00F07F30" w:rsidRPr="00C65E8B" w:rsidRDefault="00F07F30" w:rsidP="00C65E8B">
      <w:pPr>
        <w:autoSpaceDE w:val="0"/>
        <w:autoSpaceDN w:val="0"/>
        <w:ind w:right="425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1BF8172" w14:textId="77777777" w:rsidR="00F07F30" w:rsidRPr="00C65E8B" w:rsidRDefault="00F07F30" w:rsidP="00C65E8B">
      <w:pPr>
        <w:jc w:val="both"/>
        <w:rPr>
          <w:rFonts w:ascii="Arial Narrow" w:hAnsi="Arial Narrow"/>
          <w:sz w:val="22"/>
          <w:szCs w:val="22"/>
          <w:lang w:val="es-CO"/>
        </w:rPr>
      </w:pPr>
    </w:p>
    <w:tbl>
      <w:tblPr>
        <w:tblW w:w="8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2520"/>
        <w:gridCol w:w="2441"/>
        <w:gridCol w:w="1735"/>
      </w:tblGrid>
      <w:tr w:rsidR="00F07F30" w:rsidRPr="00C65E8B" w14:paraId="01676BDC" w14:textId="77777777" w:rsidTr="00DD7DAD">
        <w:trPr>
          <w:trHeight w:val="150"/>
          <w:jc w:val="center"/>
        </w:trPr>
        <w:tc>
          <w:tcPr>
            <w:tcW w:w="2112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D5D15A" w14:textId="77777777" w:rsidR="00F07F30" w:rsidRPr="00C65E8B" w:rsidRDefault="00F07F30" w:rsidP="00C65E8B">
            <w:pPr>
              <w:ind w:right="425"/>
              <w:jc w:val="both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sz w:val="22"/>
                <w:szCs w:val="22"/>
                <w:lang w:val="es-CO" w:eastAsia="es-CO"/>
              </w:rPr>
              <w:t>Incentivo De que trata el decreto 392 de 2018</w:t>
            </w:r>
          </w:p>
        </w:tc>
        <w:tc>
          <w:tcPr>
            <w:tcW w:w="25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CD227E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Número total de trabajadores de la planta de personal del proponente</w:t>
            </w:r>
          </w:p>
        </w:tc>
        <w:tc>
          <w:tcPr>
            <w:tcW w:w="2441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B1097A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Número mínimo de trabajadores con discapacidad exigido</w:t>
            </w:r>
          </w:p>
        </w:tc>
        <w:tc>
          <w:tcPr>
            <w:tcW w:w="173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C54EA8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b/>
                <w:bCs/>
                <w:sz w:val="22"/>
                <w:szCs w:val="22"/>
                <w:lang w:val="es-CO" w:eastAsia="es-CO"/>
              </w:rPr>
              <w:t>Ofrecimiento</w:t>
            </w:r>
          </w:p>
        </w:tc>
      </w:tr>
      <w:tr w:rsidR="00F07F30" w:rsidRPr="00C65E8B" w14:paraId="255915CC" w14:textId="77777777" w:rsidTr="00DD7DAD">
        <w:trPr>
          <w:trHeight w:val="174"/>
          <w:jc w:val="center"/>
        </w:trPr>
        <w:tc>
          <w:tcPr>
            <w:tcW w:w="0" w:type="auto"/>
            <w:vMerge/>
            <w:vAlign w:val="center"/>
            <w:hideMark/>
          </w:tcPr>
          <w:p w14:paraId="77A18ED1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5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F0D51A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sz w:val="22"/>
                <w:szCs w:val="22"/>
                <w:lang w:val="es-CO"/>
              </w:rPr>
              <w:t>Entre 1 y 30</w:t>
            </w:r>
          </w:p>
        </w:tc>
        <w:tc>
          <w:tcPr>
            <w:tcW w:w="2441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2BF820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0" w:type="auto"/>
            <w:vAlign w:val="center"/>
          </w:tcPr>
          <w:p w14:paraId="7EDAA782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F07F30" w:rsidRPr="00C65E8B" w14:paraId="33D422FB" w14:textId="77777777" w:rsidTr="00DD7DAD">
        <w:trPr>
          <w:trHeight w:val="270"/>
          <w:jc w:val="center"/>
        </w:trPr>
        <w:tc>
          <w:tcPr>
            <w:tcW w:w="0" w:type="auto"/>
            <w:vMerge/>
            <w:vAlign w:val="center"/>
            <w:hideMark/>
          </w:tcPr>
          <w:p w14:paraId="65A5F86B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5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B37FB63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sz w:val="22"/>
                <w:szCs w:val="22"/>
                <w:lang w:val="es-CO"/>
              </w:rPr>
              <w:t>Entre 31 y 100</w:t>
            </w:r>
          </w:p>
        </w:tc>
        <w:tc>
          <w:tcPr>
            <w:tcW w:w="2441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B3C8A1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0" w:type="auto"/>
            <w:vAlign w:val="center"/>
          </w:tcPr>
          <w:p w14:paraId="15247CCB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F07F30" w:rsidRPr="00C65E8B" w14:paraId="54997F1B" w14:textId="77777777" w:rsidTr="00DD7DAD">
        <w:trPr>
          <w:trHeight w:val="219"/>
          <w:jc w:val="center"/>
        </w:trPr>
        <w:tc>
          <w:tcPr>
            <w:tcW w:w="0" w:type="auto"/>
            <w:vMerge/>
            <w:vAlign w:val="center"/>
            <w:hideMark/>
          </w:tcPr>
          <w:p w14:paraId="6C4EC99A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5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9911A8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sz w:val="22"/>
                <w:szCs w:val="22"/>
                <w:lang w:val="es-CO"/>
              </w:rPr>
              <w:t>Entre 101 y 150</w:t>
            </w:r>
          </w:p>
        </w:tc>
        <w:tc>
          <w:tcPr>
            <w:tcW w:w="2441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47257B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0" w:type="auto"/>
            <w:vAlign w:val="center"/>
          </w:tcPr>
          <w:p w14:paraId="5075DC83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F07F30" w:rsidRPr="00C65E8B" w14:paraId="70541446" w14:textId="77777777" w:rsidTr="00DD7DAD">
        <w:trPr>
          <w:trHeight w:val="210"/>
          <w:jc w:val="center"/>
        </w:trPr>
        <w:tc>
          <w:tcPr>
            <w:tcW w:w="0" w:type="auto"/>
            <w:vMerge/>
            <w:vAlign w:val="center"/>
            <w:hideMark/>
          </w:tcPr>
          <w:p w14:paraId="1FAE0FC5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5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9FADB0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sz w:val="22"/>
                <w:szCs w:val="22"/>
                <w:lang w:val="es-CO"/>
              </w:rPr>
              <w:t>Entre 151 y 200</w:t>
            </w:r>
          </w:p>
        </w:tc>
        <w:tc>
          <w:tcPr>
            <w:tcW w:w="2441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FD730D2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0" w:type="auto"/>
            <w:vAlign w:val="center"/>
          </w:tcPr>
          <w:p w14:paraId="0D78DA1C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F07F30" w:rsidRPr="00C65E8B" w14:paraId="1EBA4F2D" w14:textId="77777777" w:rsidTr="00DD7DAD">
        <w:trPr>
          <w:trHeight w:val="240"/>
          <w:jc w:val="center"/>
        </w:trPr>
        <w:tc>
          <w:tcPr>
            <w:tcW w:w="0" w:type="auto"/>
            <w:vMerge/>
            <w:vAlign w:val="center"/>
            <w:hideMark/>
          </w:tcPr>
          <w:p w14:paraId="649AB2CB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5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CA0F35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 w:cs="Arial"/>
                <w:sz w:val="22"/>
                <w:szCs w:val="22"/>
                <w:lang w:val="es-CO"/>
              </w:rPr>
              <w:t>Más de 200</w:t>
            </w:r>
          </w:p>
        </w:tc>
        <w:tc>
          <w:tcPr>
            <w:tcW w:w="2441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B62896" w14:textId="77777777" w:rsidR="00F07F30" w:rsidRPr="00C65E8B" w:rsidRDefault="00F07F30" w:rsidP="00B953EA">
            <w:pPr>
              <w:ind w:right="425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  <w:r w:rsidRPr="00C65E8B">
              <w:rPr>
                <w:rFonts w:ascii="Arial Narrow" w:hAnsi="Arial Narrow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0" w:type="auto"/>
            <w:vAlign w:val="center"/>
          </w:tcPr>
          <w:p w14:paraId="463FF582" w14:textId="77777777" w:rsidR="00F07F30" w:rsidRPr="00C65E8B" w:rsidRDefault="00F07F30" w:rsidP="00C65E8B">
            <w:pPr>
              <w:ind w:right="425"/>
              <w:jc w:val="both"/>
              <w:rPr>
                <w:rFonts w:ascii="Arial Narrow" w:eastAsia="Calibri" w:hAnsi="Arial Narrow" w:cs="Calibri"/>
                <w:sz w:val="22"/>
                <w:szCs w:val="22"/>
                <w:lang w:val="es-CO" w:eastAsia="es-CO"/>
              </w:rPr>
            </w:pPr>
          </w:p>
        </w:tc>
      </w:tr>
    </w:tbl>
    <w:p w14:paraId="6C7C27BE" w14:textId="77777777" w:rsidR="00F07F30" w:rsidRPr="00C65E8B" w:rsidRDefault="00F07F30" w:rsidP="00C65E8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14:paraId="2FEAE393" w14:textId="77777777" w:rsidR="00F07F30" w:rsidRPr="00C65E8B" w:rsidRDefault="00F07F30" w:rsidP="00C65E8B">
      <w:pPr>
        <w:jc w:val="both"/>
        <w:rPr>
          <w:rFonts w:ascii="Arial Narrow" w:hAnsi="Arial Narrow"/>
          <w:sz w:val="22"/>
          <w:szCs w:val="22"/>
        </w:rPr>
      </w:pPr>
      <w:r w:rsidRPr="00C65E8B">
        <w:rPr>
          <w:rFonts w:ascii="Arial Narrow" w:hAnsi="Arial Narrow"/>
          <w:b/>
          <w:sz w:val="22"/>
          <w:szCs w:val="22"/>
        </w:rPr>
        <w:t>Nota 1:</w:t>
      </w:r>
      <w:r w:rsidRPr="00C65E8B">
        <w:rPr>
          <w:rFonts w:ascii="Arial Narrow" w:hAnsi="Arial Narrow"/>
          <w:sz w:val="22"/>
          <w:szCs w:val="22"/>
        </w:rPr>
        <w:t xml:space="preserve"> Para la verificación, evaluación y asignación del puntaje de que trata este formato, el mismo se entenderá prestado bajo la gravedad de juramento con su suscripción. </w:t>
      </w:r>
    </w:p>
    <w:p w14:paraId="61295D1C" w14:textId="77777777" w:rsidR="00F07F30" w:rsidRPr="00C65E8B" w:rsidRDefault="00F07F30" w:rsidP="00C65E8B">
      <w:pPr>
        <w:jc w:val="both"/>
        <w:rPr>
          <w:rFonts w:ascii="Arial Narrow" w:hAnsi="Arial Narrow"/>
          <w:sz w:val="22"/>
          <w:szCs w:val="22"/>
        </w:rPr>
      </w:pPr>
    </w:p>
    <w:p w14:paraId="6D321586" w14:textId="77777777" w:rsidR="00FF2140" w:rsidRDefault="00FF2140" w:rsidP="00FF214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Atentamente,</w:t>
      </w:r>
    </w:p>
    <w:p w14:paraId="35709D02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</w:p>
    <w:p w14:paraId="3C441BC9" w14:textId="77777777" w:rsidR="00FF2140" w:rsidRDefault="00FF2140" w:rsidP="00FF2140">
      <w:pPr>
        <w:widowControl w:val="0"/>
        <w:rPr>
          <w:rFonts w:ascii="Arial Narrow" w:hAnsi="Arial Narrow"/>
        </w:rPr>
      </w:pPr>
    </w:p>
    <w:p w14:paraId="1BEAC17E" w14:textId="77777777" w:rsidR="00FF2140" w:rsidRDefault="00FF2140" w:rsidP="00FF2140">
      <w:pPr>
        <w:widowControl w:val="0"/>
        <w:rPr>
          <w:rFonts w:ascii="Arial Narrow" w:hAnsi="Arial Narrow"/>
        </w:rPr>
      </w:pPr>
    </w:p>
    <w:p w14:paraId="180DBF97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</w:p>
    <w:p w14:paraId="627BBBE6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_____________________________________________________</w:t>
      </w:r>
    </w:p>
    <w:p w14:paraId="3FE461AA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 xml:space="preserve">Firma </w:t>
      </w:r>
    </w:p>
    <w:p w14:paraId="37837AF2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</w:p>
    <w:p w14:paraId="4A1054A1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</w:p>
    <w:p w14:paraId="6F8B7F99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Nombre o Razón social del Proponente:</w:t>
      </w:r>
    </w:p>
    <w:p w14:paraId="55AB0BFD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Identificación (CC o NIT):</w:t>
      </w:r>
    </w:p>
    <w:p w14:paraId="1DF7C90C" w14:textId="77777777" w:rsidR="00FF2140" w:rsidRPr="00967BB7" w:rsidRDefault="00FF2140" w:rsidP="00FF2140">
      <w:pPr>
        <w:widowControl w:val="0"/>
        <w:rPr>
          <w:rFonts w:ascii="Arial Narrow" w:hAnsi="Arial Narrow"/>
        </w:rPr>
      </w:pPr>
      <w:r w:rsidRPr="00967BB7">
        <w:rPr>
          <w:rFonts w:ascii="Arial Narrow" w:hAnsi="Arial Narrow"/>
        </w:rPr>
        <w:t>Nombre del Representante Legal:</w:t>
      </w:r>
    </w:p>
    <w:p w14:paraId="45E8868F" w14:textId="77777777" w:rsidR="00FF2140" w:rsidRPr="009025FC" w:rsidRDefault="00FF2140" w:rsidP="00FF2140">
      <w:pPr>
        <w:rPr>
          <w:rFonts w:ascii="Arial Narrow" w:hAnsi="Arial Narrow"/>
          <w:sz w:val="22"/>
          <w:szCs w:val="22"/>
        </w:rPr>
      </w:pPr>
    </w:p>
    <w:p w14:paraId="703DED2D" w14:textId="77777777" w:rsidR="00B953EA" w:rsidRPr="00C65E8B" w:rsidRDefault="00B953EA" w:rsidP="00C65E8B">
      <w:pPr>
        <w:pStyle w:val="Textoindependiente"/>
        <w:widowControl w:val="0"/>
        <w:spacing w:after="0"/>
        <w:rPr>
          <w:rFonts w:ascii="Arial Narrow" w:hAnsi="Arial Narrow"/>
          <w:sz w:val="22"/>
          <w:szCs w:val="22"/>
        </w:rPr>
      </w:pPr>
    </w:p>
    <w:sectPr w:rsidR="00B953EA" w:rsidRPr="00C65E8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094DB" w14:textId="77777777" w:rsidR="000B2710" w:rsidRDefault="000B2710" w:rsidP="00B953EA">
      <w:r>
        <w:separator/>
      </w:r>
    </w:p>
  </w:endnote>
  <w:endnote w:type="continuationSeparator" w:id="0">
    <w:p w14:paraId="5A93CF47" w14:textId="77777777" w:rsidR="000B2710" w:rsidRDefault="000B2710" w:rsidP="00B95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EABE6" w14:textId="7CBF2517" w:rsidR="00B953EA" w:rsidRDefault="00B953EA">
    <w:pPr>
      <w:pStyle w:val="Piedepgina"/>
    </w:pPr>
    <w:r>
      <w:rPr>
        <w:noProof/>
        <w:lang w:val="es-CO" w:eastAsia="es-CO"/>
      </w:rPr>
      <w:drawing>
        <wp:inline distT="0" distB="0" distL="0" distR="0" wp14:anchorId="4BFEEECC" wp14:editId="44754B49">
          <wp:extent cx="5400040" cy="756285"/>
          <wp:effectExtent l="0" t="0" r="0" b="571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_icontec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6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45773" w14:textId="77777777" w:rsidR="000B2710" w:rsidRDefault="000B2710" w:rsidP="00B953EA">
      <w:r>
        <w:separator/>
      </w:r>
    </w:p>
  </w:footnote>
  <w:footnote w:type="continuationSeparator" w:id="0">
    <w:p w14:paraId="54D63939" w14:textId="77777777" w:rsidR="000B2710" w:rsidRDefault="000B2710" w:rsidP="00B95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D9BF" w14:textId="3B43427C" w:rsidR="00B953EA" w:rsidRDefault="00B953EA">
    <w:pPr>
      <w:pStyle w:val="Encabezado"/>
    </w:pPr>
    <w:r>
      <w:rPr>
        <w:noProof/>
        <w:lang w:val="es-CO" w:eastAsia="es-CO"/>
      </w:rPr>
      <w:drawing>
        <wp:inline distT="0" distB="0" distL="0" distR="0" wp14:anchorId="1E5A75A0" wp14:editId="359650AC">
          <wp:extent cx="5400040" cy="544830"/>
          <wp:effectExtent l="0" t="0" r="0" b="762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44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F30"/>
    <w:rsid w:val="000B2710"/>
    <w:rsid w:val="004145A7"/>
    <w:rsid w:val="00505431"/>
    <w:rsid w:val="006B4C62"/>
    <w:rsid w:val="006C55E6"/>
    <w:rsid w:val="00B76F92"/>
    <w:rsid w:val="00B953EA"/>
    <w:rsid w:val="00BA17C8"/>
    <w:rsid w:val="00C65E8B"/>
    <w:rsid w:val="00CB2DFA"/>
    <w:rsid w:val="00CC7F50"/>
    <w:rsid w:val="00D90DBC"/>
    <w:rsid w:val="00E32094"/>
    <w:rsid w:val="00F07F30"/>
    <w:rsid w:val="00FA6702"/>
    <w:rsid w:val="00FF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63837"/>
  <w15:chartTrackingRefBased/>
  <w15:docId w15:val="{9C84F06C-E936-4011-9626-B3BD26D7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F07F30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07F3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65E8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5E8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65E8B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B953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53E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953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953E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Quintero Riccardi</dc:creator>
  <cp:keywords/>
  <dc:description/>
  <cp:lastModifiedBy>Damaris Otero Reyes</cp:lastModifiedBy>
  <cp:revision>7</cp:revision>
  <dcterms:created xsi:type="dcterms:W3CDTF">2020-06-19T17:37:00Z</dcterms:created>
  <dcterms:modified xsi:type="dcterms:W3CDTF">2021-10-29T00:29:00Z</dcterms:modified>
</cp:coreProperties>
</file>