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8E28E" w14:textId="77777777" w:rsidR="00A521A4" w:rsidRPr="00D54B79" w:rsidRDefault="00A521A4" w:rsidP="00A521A4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CON-13451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4CD0164" w14:textId="77777777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F0F4B3B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>roponentes nacionales o extranjeros con trato nacional</w:t>
      </w:r>
      <w:r w:rsidDel="00E3109C">
        <w:rPr>
          <w:sz w:val="20"/>
          <w:szCs w:val="20"/>
          <w:highlight w:val="lightGray"/>
        </w:rPr>
        <w:t>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Pr="00E15661">
        <w:rPr>
          <w:rFonts w:cs="Times New Roman"/>
          <w:sz w:val="20"/>
          <w:szCs w:val="20"/>
          <w:highlight w:val="lightGray"/>
        </w:rPr>
        <w:t>diligenciarse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Pr="00E15661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Pr="00E15661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8463B63" w14:textId="77777777" w:rsidR="00A521A4" w:rsidRPr="00203463" w:rsidRDefault="00A521A4" w:rsidP="00A521A4">
      <w:pPr>
        <w:pStyle w:val="InviasNormal"/>
        <w:spacing w:before="0" w:after="0"/>
        <w:rPr>
          <w:b/>
          <w:bCs/>
          <w:sz w:val="20"/>
          <w:szCs w:val="20"/>
        </w:rPr>
      </w:pPr>
      <w:r w:rsidRPr="00203463">
        <w:rPr>
          <w:b/>
          <w:bCs/>
          <w:sz w:val="20"/>
          <w:szCs w:val="20"/>
        </w:rPr>
        <w:t>DEPARTAMENTO DE ANTIOQUIA</w:t>
      </w:r>
    </w:p>
    <w:p w14:paraId="19612FBE" w14:textId="77777777" w:rsidR="00A521A4" w:rsidRPr="00203463" w:rsidRDefault="00A521A4" w:rsidP="00A521A4">
      <w:pPr>
        <w:pStyle w:val="InviasNormal"/>
        <w:spacing w:before="0" w:after="0"/>
        <w:rPr>
          <w:sz w:val="20"/>
          <w:szCs w:val="20"/>
        </w:rPr>
      </w:pPr>
      <w:r w:rsidRPr="00203463">
        <w:rPr>
          <w:sz w:val="20"/>
          <w:szCs w:val="20"/>
        </w:rPr>
        <w:t xml:space="preserve">Calle 42 Número 52- 106 </w:t>
      </w:r>
    </w:p>
    <w:p w14:paraId="40713948" w14:textId="77777777" w:rsidR="00A521A4" w:rsidRPr="00203463" w:rsidRDefault="00A521A4" w:rsidP="00A521A4">
      <w:pPr>
        <w:pStyle w:val="InviasNormal"/>
        <w:spacing w:before="0" w:after="0"/>
        <w:rPr>
          <w:sz w:val="20"/>
          <w:szCs w:val="20"/>
        </w:rPr>
      </w:pPr>
      <w:r w:rsidRPr="00203463">
        <w:rPr>
          <w:sz w:val="20"/>
          <w:szCs w:val="20"/>
        </w:rPr>
        <w:t>Centro Administrativo Departamental "José María Córdova" - La Alpujarra</w:t>
      </w:r>
    </w:p>
    <w:p w14:paraId="52AF4DE8" w14:textId="77777777" w:rsidR="00A521A4" w:rsidRDefault="00A521A4" w:rsidP="00A521A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03463">
        <w:rPr>
          <w:sz w:val="20"/>
          <w:szCs w:val="20"/>
        </w:rPr>
        <w:t>Medellín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572FD292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A521A4" w:rsidRPr="00853514">
        <w:rPr>
          <w:b/>
          <w:sz w:val="20"/>
          <w:szCs w:val="20"/>
        </w:rPr>
        <w:t>CON-13451</w:t>
      </w:r>
      <w:r w:rsidRPr="00530CEC">
        <w:rPr>
          <w:sz w:val="20"/>
          <w:szCs w:val="20"/>
        </w:rPr>
        <w:t xml:space="preserve">, en adelante el “Proceso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303932B5" w14:textId="77777777" w:rsidR="00A521A4" w:rsidRDefault="00A521A4" w:rsidP="00A521A4">
      <w:pPr>
        <w:spacing w:before="0" w:after="0"/>
        <w:jc w:val="left"/>
        <w:rPr>
          <w:rFonts w:cs="Arial"/>
          <w:sz w:val="20"/>
          <w:szCs w:val="20"/>
        </w:rPr>
      </w:pPr>
      <w:bookmarkStart w:id="1" w:name="_Hlk511125131"/>
      <w:r w:rsidRPr="004003F4">
        <w:rPr>
          <w:rFonts w:cs="Arial"/>
          <w:sz w:val="20"/>
          <w:szCs w:val="20"/>
        </w:rPr>
        <w:t xml:space="preserve">Objeto: </w:t>
      </w:r>
    </w:p>
    <w:p w14:paraId="1D5B0AB8" w14:textId="77777777" w:rsidR="00A521A4" w:rsidRDefault="00A521A4" w:rsidP="00A521A4">
      <w:pPr>
        <w:spacing w:before="0" w:after="0"/>
        <w:rPr>
          <w:rFonts w:cs="Arial"/>
          <w:sz w:val="20"/>
          <w:szCs w:val="20"/>
        </w:rPr>
      </w:pPr>
      <w:r w:rsidRPr="000D2CBE">
        <w:rPr>
          <w:rFonts w:cs="Arial"/>
          <w:sz w:val="20"/>
          <w:szCs w:val="20"/>
        </w:rPr>
        <w:t>INTERVENTORÍA TÉCNICA, ADMINISTRATIVA, AMBIENTAL, FINANCIERA Y LEGAL PARA EL MANTENIMIENTO, MEJORAMIENTO, REPARACIÓN, REHABILITACIÓN, OBRAS DE PROTECCIÓN Y OBRAS COMPLEMENTARIAS EN PUENTES EN LA RED VIAL DEPARTAMENTAL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77777777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proofErr w:type="gramStart"/>
      <w:r w:rsidRPr="008F72BB">
        <w:rPr>
          <w:rFonts w:cs="Arial"/>
          <w:sz w:val="20"/>
          <w:szCs w:val="20"/>
        </w:rPr>
        <w:t>en</w:t>
      </w:r>
      <w:proofErr w:type="gramEnd"/>
      <w:r w:rsidRPr="008F72BB">
        <w:rPr>
          <w:rFonts w:cs="Arial"/>
          <w:sz w:val="20"/>
          <w:szCs w:val="20"/>
        </w:rPr>
        <w:t xml:space="preserve"> mi calidad de representante legal de 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Proponente- persona natural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6983B14C" w14:textId="3E8F241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F33116D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="00CB6A12" w:rsidRPr="00CB6A12">
        <w:rPr>
          <w:rFonts w:cs="Arial"/>
          <w:sz w:val="20"/>
          <w:szCs w:val="20"/>
          <w:lang w:bidi="en-US"/>
        </w:rPr>
        <w:t>[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4.3.1 del documento base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incluir un porcentaje superior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] </w:t>
      </w:r>
      <w:r w:rsidRPr="00A9185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0BF94B8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obligación, tendrá que verificarse la nacionalidad del personal, para lo </w:t>
      </w:r>
      <w:proofErr w:type="gramStart"/>
      <w:r w:rsidRPr="00CE2D4D">
        <w:rPr>
          <w:rFonts w:cs="Arial"/>
          <w:sz w:val="20"/>
          <w:szCs w:val="20"/>
          <w:lang w:bidi="en-US"/>
        </w:rPr>
        <w:t>que</w:t>
      </w:r>
      <w:proofErr w:type="gramEnd"/>
      <w:r w:rsidRPr="00CE2D4D">
        <w:rPr>
          <w:rFonts w:cs="Arial"/>
          <w:sz w:val="20"/>
          <w:szCs w:val="20"/>
          <w:lang w:bidi="en-US"/>
        </w:rPr>
        <w:t xml:space="preserve"> deberá presentarse alguno de los documentos previstos en el numeral 4.</w:t>
      </w:r>
      <w:r w:rsidR="003E168C">
        <w:rPr>
          <w:rFonts w:cs="Arial"/>
          <w:sz w:val="20"/>
          <w:szCs w:val="20"/>
          <w:lang w:bidi="en-US"/>
        </w:rPr>
        <w:t>3</w:t>
      </w:r>
      <w:r w:rsidRPr="00CE2D4D">
        <w:rPr>
          <w:rFonts w:cs="Arial"/>
          <w:sz w:val="20"/>
          <w:szCs w:val="20"/>
          <w:lang w:bidi="en-US"/>
        </w:rPr>
        <w:t xml:space="preserve">.1.1 del documento base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Estatal en el numeral 4.3.1 del documento base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incluir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41F50CB3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EF2FDC2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3D690A"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01783F5F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anexos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27E33D26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5BC141F" w14:textId="1B5C93C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99CDFDA" w14:textId="22448364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39715AF6" w14:textId="4CBB5BB8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Pr="00042B60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F4CECA9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formato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proofErr w:type="gramStart"/>
      <w:r w:rsidR="00EB4768" w:rsidRPr="00EB4768" w:rsidDel="00770647">
        <w:rPr>
          <w:rFonts w:cs="Times New Roman"/>
          <w:sz w:val="20"/>
          <w:szCs w:val="20"/>
          <w:highlight w:val="lightGray"/>
        </w:rPr>
        <w:t>diligenciar</w:t>
      </w:r>
      <w:r w:rsidR="00EB4768" w:rsidRPr="00EB4768">
        <w:rPr>
          <w:rFonts w:cs="Times New Roman"/>
          <w:sz w:val="20"/>
          <w:szCs w:val="20"/>
          <w:highlight w:val="lightGray"/>
        </w:rPr>
        <w:t>á</w:t>
      </w:r>
      <w:proofErr w:type="gramEnd"/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2F6F0ABB" w14:textId="77777777" w:rsidR="00A521A4" w:rsidRPr="00203463" w:rsidRDefault="00A521A4" w:rsidP="00A521A4">
      <w:pPr>
        <w:pStyle w:val="InviasNormal"/>
        <w:spacing w:before="0" w:after="0"/>
        <w:rPr>
          <w:b/>
          <w:bCs/>
          <w:sz w:val="20"/>
          <w:szCs w:val="20"/>
        </w:rPr>
      </w:pPr>
      <w:r w:rsidRPr="00203463">
        <w:rPr>
          <w:b/>
          <w:bCs/>
          <w:sz w:val="20"/>
          <w:szCs w:val="20"/>
        </w:rPr>
        <w:t>DEPARTAMENTO DE ANTIOQUIA</w:t>
      </w:r>
    </w:p>
    <w:p w14:paraId="51FB6659" w14:textId="77777777" w:rsidR="00A521A4" w:rsidRPr="00203463" w:rsidRDefault="00A521A4" w:rsidP="00A521A4">
      <w:pPr>
        <w:pStyle w:val="InviasNormal"/>
        <w:spacing w:before="0" w:after="0"/>
        <w:rPr>
          <w:sz w:val="20"/>
          <w:szCs w:val="20"/>
        </w:rPr>
      </w:pPr>
      <w:r w:rsidRPr="00203463">
        <w:rPr>
          <w:sz w:val="20"/>
          <w:szCs w:val="20"/>
        </w:rPr>
        <w:t xml:space="preserve">Calle 42 Número 52- 106 </w:t>
      </w:r>
    </w:p>
    <w:p w14:paraId="349249F0" w14:textId="77777777" w:rsidR="00A521A4" w:rsidRPr="00203463" w:rsidRDefault="00A521A4" w:rsidP="00A521A4">
      <w:pPr>
        <w:pStyle w:val="InviasNormal"/>
        <w:spacing w:before="0" w:after="0"/>
        <w:rPr>
          <w:sz w:val="20"/>
          <w:szCs w:val="20"/>
        </w:rPr>
      </w:pPr>
      <w:r w:rsidRPr="00203463">
        <w:rPr>
          <w:sz w:val="20"/>
          <w:szCs w:val="20"/>
        </w:rPr>
        <w:t>Centro Administrativo Departamental "José María Córdova" - La Alpujarra</w:t>
      </w:r>
    </w:p>
    <w:p w14:paraId="6B2B3B5A" w14:textId="77777777" w:rsidR="00A521A4" w:rsidRDefault="00A521A4" w:rsidP="00A521A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03463">
        <w:rPr>
          <w:sz w:val="20"/>
          <w:szCs w:val="20"/>
        </w:rPr>
        <w:t>Medellín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  <w:bookmarkStart w:id="2" w:name="_GoBack"/>
      <w:bookmarkEnd w:id="2"/>
    </w:p>
    <w:p w14:paraId="006B77A0" w14:textId="5D90C3C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A521A4" w:rsidRPr="00853514">
        <w:rPr>
          <w:b/>
          <w:sz w:val="20"/>
          <w:szCs w:val="20"/>
        </w:rPr>
        <w:t>CON-13451</w:t>
      </w:r>
      <w:r w:rsidR="003D342F" w:rsidRPr="003D342F" w:rsidDel="00770647">
        <w:rPr>
          <w:sz w:val="20"/>
          <w:szCs w:val="20"/>
        </w:rPr>
        <w:t xml:space="preserve">, en adelante el “Proceso de Contratación” </w:t>
      </w:r>
    </w:p>
    <w:p w14:paraId="48B6FAD4" w14:textId="77777777" w:rsidR="00A521A4" w:rsidRDefault="00A521A4" w:rsidP="00A521A4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2EC16385" w14:textId="77777777" w:rsidR="00A521A4" w:rsidRDefault="00A521A4" w:rsidP="00A521A4">
      <w:pPr>
        <w:spacing w:before="0" w:after="0"/>
        <w:rPr>
          <w:rFonts w:cs="Arial"/>
          <w:sz w:val="20"/>
          <w:szCs w:val="20"/>
        </w:rPr>
      </w:pPr>
      <w:r w:rsidRPr="000D2CBE">
        <w:rPr>
          <w:rFonts w:cs="Arial"/>
          <w:sz w:val="20"/>
          <w:szCs w:val="20"/>
        </w:rPr>
        <w:t>INTERVENTORÍA TÉCNICA, ADMINISTRATIVA, AMBIENTAL, FINANCIERA Y LEGAL PARA EL MANTENIMIENTO, MEJORAMIENTO, REPARACIÓN, REHABILITACIÓN, OBRAS DE PROTECCIÓN Y OBRAS COMPLEMENTARIAS EN PUENTES EN LA RED VIAL DEPARTAMENTAL</w:t>
      </w: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77777777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proofErr w:type="gramStart"/>
      <w:r w:rsidRPr="00D374E7" w:rsidDel="00770647">
        <w:rPr>
          <w:rFonts w:eastAsia="Yu Mincho" w:cs="Arial"/>
          <w:sz w:val="20"/>
          <w:szCs w:val="20"/>
        </w:rPr>
        <w:t>en</w:t>
      </w:r>
      <w:proofErr w:type="gramEnd"/>
      <w:r w:rsidRPr="00D374E7" w:rsidDel="00770647">
        <w:rPr>
          <w:rFonts w:eastAsia="Yu Mincho" w:cs="Arial"/>
          <w:sz w:val="20"/>
          <w:szCs w:val="20"/>
        </w:rPr>
        <w:t xml:space="preserve">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0B9EBF73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6D69F28B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AC71E4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3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documento base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 xml:space="preserve">, a partir de </w:t>
      </w:r>
      <w:r w:rsidRPr="00AC71E4">
        <w:rPr>
          <w:rFonts w:cs="Arial"/>
          <w:sz w:val="20"/>
          <w:szCs w:val="20"/>
          <w:lang w:bidi="en-US"/>
        </w:rPr>
        <w:t xml:space="preserve">iniciar con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3BCA146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 xml:space="preserve">_____________________ </w:t>
      </w:r>
      <w:proofErr w:type="gramStart"/>
      <w:r w:rsidRPr="000F63A9">
        <w:rPr>
          <w:sz w:val="20"/>
          <w:szCs w:val="20"/>
        </w:rPr>
        <w:t>de</w:t>
      </w:r>
      <w:proofErr w:type="gramEnd"/>
      <w:r w:rsidRPr="000F63A9">
        <w:rPr>
          <w:sz w:val="20"/>
          <w:szCs w:val="20"/>
        </w:rPr>
        <w:t xml:space="preserve">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sectPr w:rsidR="00DF7EFE" w:rsidSect="00AA698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4CA536" w14:textId="77777777" w:rsidR="004C42C2" w:rsidRDefault="004C42C2" w:rsidP="00250D3B">
      <w:pPr>
        <w:spacing w:before="0" w:after="0"/>
      </w:pPr>
      <w:r>
        <w:separator/>
      </w:r>
    </w:p>
  </w:endnote>
  <w:endnote w:type="continuationSeparator" w:id="0">
    <w:p w14:paraId="12C00EC0" w14:textId="77777777" w:rsidR="004C42C2" w:rsidRDefault="004C42C2" w:rsidP="00250D3B">
      <w:pPr>
        <w:spacing w:before="0" w:after="0"/>
      </w:pPr>
      <w:r>
        <w:continuationSeparator/>
      </w:r>
    </w:p>
  </w:endnote>
  <w:endnote w:type="continuationNotice" w:id="1">
    <w:p w14:paraId="16575495" w14:textId="77777777" w:rsidR="004C42C2" w:rsidRDefault="004C42C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Yu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4B2B31C2" w:rsidR="00FE0E25" w:rsidRPr="006A5A1C" w:rsidRDefault="00FE0E25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60F9D6" w14:textId="77777777" w:rsidR="004C42C2" w:rsidRDefault="004C42C2" w:rsidP="00250D3B">
      <w:pPr>
        <w:spacing w:before="0" w:after="0"/>
      </w:pPr>
      <w:r>
        <w:separator/>
      </w:r>
    </w:p>
  </w:footnote>
  <w:footnote w:type="continuationSeparator" w:id="0">
    <w:p w14:paraId="6C541780" w14:textId="77777777" w:rsidR="004C42C2" w:rsidRDefault="004C42C2" w:rsidP="00250D3B">
      <w:pPr>
        <w:spacing w:before="0" w:after="0"/>
      </w:pPr>
      <w:r>
        <w:continuationSeparator/>
      </w:r>
    </w:p>
  </w:footnote>
  <w:footnote w:type="continuationNotice" w:id="1">
    <w:p w14:paraId="05FBAF2E" w14:textId="77777777" w:rsidR="004C42C2" w:rsidRDefault="004C42C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A1D7D" w14:textId="7D4FC190" w:rsidR="00250D3B" w:rsidRDefault="00250D3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6580D805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A521A4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A521A4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4711330C" w:rsidR="00250D3B" w:rsidRPr="00042B60" w:rsidRDefault="00BA167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06D471B6" w14:textId="77C1B542" w:rsidR="00250D3B" w:rsidRDefault="00250D3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ACEF0" w14:textId="78700A80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120B46"/>
    <w:rsid w:val="00121A9B"/>
    <w:rsid w:val="00143C3F"/>
    <w:rsid w:val="001F4E0D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D342F"/>
    <w:rsid w:val="003D690A"/>
    <w:rsid w:val="003E168C"/>
    <w:rsid w:val="0045034F"/>
    <w:rsid w:val="00486F1C"/>
    <w:rsid w:val="00495994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C2D26"/>
    <w:rsid w:val="00601F5F"/>
    <w:rsid w:val="0063129C"/>
    <w:rsid w:val="00636E94"/>
    <w:rsid w:val="00686E0C"/>
    <w:rsid w:val="006D6EBF"/>
    <w:rsid w:val="006F0A08"/>
    <w:rsid w:val="00714FEA"/>
    <w:rsid w:val="00724C39"/>
    <w:rsid w:val="007308A9"/>
    <w:rsid w:val="00736978"/>
    <w:rsid w:val="00773CC2"/>
    <w:rsid w:val="0079356B"/>
    <w:rsid w:val="007A6630"/>
    <w:rsid w:val="00854C82"/>
    <w:rsid w:val="00882B5B"/>
    <w:rsid w:val="008E072A"/>
    <w:rsid w:val="008E0922"/>
    <w:rsid w:val="008E5465"/>
    <w:rsid w:val="008F200A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521A4"/>
    <w:rsid w:val="00A7166B"/>
    <w:rsid w:val="00A92AB4"/>
    <w:rsid w:val="00AA698E"/>
    <w:rsid w:val="00AC71E4"/>
    <w:rsid w:val="00AD42CA"/>
    <w:rsid w:val="00AE5ADF"/>
    <w:rsid w:val="00B23DF8"/>
    <w:rsid w:val="00B7050B"/>
    <w:rsid w:val="00B81464"/>
    <w:rsid w:val="00B8306D"/>
    <w:rsid w:val="00B834EF"/>
    <w:rsid w:val="00BA167D"/>
    <w:rsid w:val="00BE1AE2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D612D"/>
    <w:rsid w:val="00DF7EFE"/>
    <w:rsid w:val="00E100AE"/>
    <w:rsid w:val="00E15661"/>
    <w:rsid w:val="00E21575"/>
    <w:rsid w:val="00E41895"/>
    <w:rsid w:val="00E45359"/>
    <w:rsid w:val="00EB4768"/>
    <w:rsid w:val="00EC1821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tion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1097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JUAN CARLOS CORREAL ARANGO</cp:lastModifiedBy>
  <cp:revision>7</cp:revision>
  <cp:lastPrinted>2021-10-06T15:00:00Z</cp:lastPrinted>
  <dcterms:created xsi:type="dcterms:W3CDTF">2021-10-06T14:48:00Z</dcterms:created>
  <dcterms:modified xsi:type="dcterms:W3CDTF">2022-04-21T16:04:00Z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