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F92ED2"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sidRPr="00F92ED2">
        <w:rPr>
          <w:rFonts w:ascii="Arial" w:hAnsi="Arial" w:cs="Arial"/>
          <w:b/>
          <w:spacing w:val="2"/>
        </w:rPr>
        <w:t>PROCESO DE GESTIÓN CONTRACTUAL</w:t>
      </w:r>
    </w:p>
    <w:p w14:paraId="0416FF13" w14:textId="77777777" w:rsidR="00D21570" w:rsidRPr="00F92ED2" w:rsidRDefault="00D21570" w:rsidP="00D21570">
      <w:pPr>
        <w:spacing w:line="259" w:lineRule="auto"/>
        <w:jc w:val="center"/>
        <w:rPr>
          <w:rFonts w:ascii="Arial" w:hAnsi="Arial" w:cs="Arial"/>
          <w:b/>
        </w:rPr>
      </w:pPr>
      <w:r w:rsidRPr="00F92ED2">
        <w:rPr>
          <w:rFonts w:ascii="Arial" w:hAnsi="Arial" w:cs="Arial"/>
          <w:b/>
          <w:spacing w:val="2"/>
        </w:rPr>
        <w:t>ETAPA CONTRACTUAL</w:t>
      </w:r>
      <w:bookmarkEnd w:id="0"/>
      <w:r w:rsidRPr="00F92ED2">
        <w:rPr>
          <w:rFonts w:ascii="Arial" w:hAnsi="Arial" w:cs="Arial"/>
          <w:b/>
        </w:rPr>
        <w:t xml:space="preserve"> </w:t>
      </w:r>
    </w:p>
    <w:bookmarkEnd w:id="1"/>
    <w:p w14:paraId="15DE8BE1" w14:textId="34B57B5F" w:rsidR="00797C41" w:rsidRPr="00F92ED2" w:rsidRDefault="00E874D4" w:rsidP="00E874D4">
      <w:pPr>
        <w:spacing w:after="0" w:line="240" w:lineRule="auto"/>
        <w:contextualSpacing/>
        <w:jc w:val="center"/>
        <w:rPr>
          <w:rFonts w:ascii="Arial" w:hAnsi="Arial" w:cs="Arial"/>
          <w:b/>
        </w:rPr>
      </w:pPr>
      <w:r w:rsidRPr="00F92ED2">
        <w:rPr>
          <w:rFonts w:ascii="Arial" w:hAnsi="Arial" w:cs="Arial"/>
          <w:b/>
        </w:rPr>
        <w:t>FORMATO</w:t>
      </w:r>
    </w:p>
    <w:p w14:paraId="314ABE89" w14:textId="2FE03E59" w:rsidR="00E874D4" w:rsidRPr="00F92ED2" w:rsidRDefault="00E874D4" w:rsidP="00E874D4">
      <w:pPr>
        <w:spacing w:after="0" w:line="240" w:lineRule="auto"/>
        <w:contextualSpacing/>
        <w:jc w:val="center"/>
        <w:rPr>
          <w:rFonts w:ascii="Arial" w:hAnsi="Arial" w:cs="Arial"/>
          <w:b/>
        </w:rPr>
      </w:pPr>
      <w:r w:rsidRPr="00F92ED2">
        <w:rPr>
          <w:rFonts w:ascii="Arial" w:hAnsi="Arial" w:cs="Arial"/>
          <w:b/>
        </w:rPr>
        <w:t>INFOME DE SUPERVISIÓN</w:t>
      </w:r>
    </w:p>
    <w:p w14:paraId="651A7D1A" w14:textId="50907198" w:rsidR="00797C41" w:rsidRPr="00F92ED2" w:rsidRDefault="00797C41" w:rsidP="00797C41">
      <w:pPr>
        <w:spacing w:after="0" w:line="276" w:lineRule="auto"/>
        <w:ind w:left="-142"/>
        <w:jc w:val="both"/>
        <w:rPr>
          <w:rFonts w:ascii="Arial" w:hAnsi="Arial" w:cs="Arial"/>
          <w:b/>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F92ED2" w:rsidRPr="00F92ED2" w14:paraId="468A209C" w14:textId="77777777" w:rsidTr="5704968B">
        <w:trPr>
          <w:trHeight w:val="230"/>
        </w:trPr>
        <w:tc>
          <w:tcPr>
            <w:tcW w:w="5000" w:type="pct"/>
            <w:gridSpan w:val="2"/>
            <w:shd w:val="clear" w:color="auto" w:fill="BFBFBF" w:themeFill="background1" w:themeFillShade="BF"/>
            <w:vAlign w:val="center"/>
          </w:tcPr>
          <w:p w14:paraId="1935F87A" w14:textId="0F963272" w:rsidR="00E874D4" w:rsidRPr="00F92ED2" w:rsidRDefault="00E874D4" w:rsidP="5704968B">
            <w:pPr>
              <w:spacing w:after="0" w:line="240" w:lineRule="auto"/>
              <w:contextualSpacing/>
              <w:jc w:val="center"/>
              <w:rPr>
                <w:rFonts w:ascii="Arial" w:hAnsi="Arial" w:cs="Arial"/>
                <w:b/>
                <w:bCs/>
              </w:rPr>
            </w:pPr>
            <w:r w:rsidRPr="00F92ED2">
              <w:rPr>
                <w:rFonts w:ascii="Arial" w:hAnsi="Arial" w:cs="Arial"/>
                <w:b/>
                <w:bCs/>
              </w:rPr>
              <w:t>INFORME DE SUPERVISIÓN No.</w:t>
            </w:r>
            <w:r w:rsidR="00F92ED2">
              <w:rPr>
                <w:rFonts w:ascii="Arial" w:hAnsi="Arial" w:cs="Arial"/>
                <w:b/>
                <w:bCs/>
              </w:rPr>
              <w:t xml:space="preserve"> </w:t>
            </w:r>
            <w:r w:rsidR="00F92ED2">
              <w:rPr>
                <w:rFonts w:ascii="Arial" w:hAnsi="Arial" w:cs="Arial"/>
                <w:b/>
              </w:rPr>
              <w:t>3 -</w:t>
            </w:r>
            <w:r w:rsidR="00CB2B53" w:rsidRPr="00F92ED2">
              <w:rPr>
                <w:rFonts w:ascii="Arial" w:hAnsi="Arial" w:cs="Arial"/>
                <w:b/>
                <w:bCs/>
              </w:rPr>
              <w:t xml:space="preserve"> </w:t>
            </w:r>
            <w:r w:rsidR="00CB2B53" w:rsidRPr="00F92ED2">
              <w:rPr>
                <w:rFonts w:ascii="Arial" w:hAnsi="Arial" w:cs="Arial"/>
                <w:bCs/>
              </w:rPr>
              <w:t xml:space="preserve">30 de </w:t>
            </w:r>
            <w:r w:rsidR="00F92ED2">
              <w:rPr>
                <w:rFonts w:ascii="Arial" w:hAnsi="Arial" w:cs="Arial"/>
                <w:bCs/>
              </w:rPr>
              <w:t>abril</w:t>
            </w:r>
            <w:r w:rsidR="00CB2B53" w:rsidRPr="00F92ED2">
              <w:rPr>
                <w:rFonts w:ascii="Arial" w:hAnsi="Arial" w:cs="Arial"/>
                <w:bCs/>
              </w:rPr>
              <w:t xml:space="preserve"> de 2022</w:t>
            </w:r>
          </w:p>
        </w:tc>
      </w:tr>
      <w:tr w:rsidR="00F92ED2" w:rsidRPr="00F92ED2" w14:paraId="2B749142" w14:textId="77777777" w:rsidTr="5704968B">
        <w:trPr>
          <w:trHeight w:val="230"/>
        </w:trPr>
        <w:tc>
          <w:tcPr>
            <w:tcW w:w="1764" w:type="pct"/>
            <w:vAlign w:val="center"/>
          </w:tcPr>
          <w:p w14:paraId="3C11D4AB" w14:textId="77777777" w:rsidR="00E874D4" w:rsidRPr="00F92ED2" w:rsidRDefault="00E874D4" w:rsidP="00E874D4">
            <w:pPr>
              <w:spacing w:afterLines="40" w:after="96" w:line="240" w:lineRule="auto"/>
              <w:contextualSpacing/>
              <w:jc w:val="both"/>
              <w:rPr>
                <w:rFonts w:ascii="Arial" w:eastAsia="Times New Roman" w:hAnsi="Arial" w:cs="Arial"/>
                <w:b/>
                <w:lang w:val="es-ES" w:eastAsia="es-ES"/>
              </w:rPr>
            </w:pPr>
            <w:r w:rsidRPr="00F92ED2">
              <w:rPr>
                <w:rFonts w:ascii="Arial" w:eastAsia="Times New Roman" w:hAnsi="Arial" w:cs="Arial"/>
                <w:b/>
                <w:lang w:val="es-ES" w:eastAsia="es-ES"/>
              </w:rPr>
              <w:t>DIRECCIÓN, ÁREA, REGIONAL O CENTRO ORDENADORA DE GASTO:</w:t>
            </w:r>
          </w:p>
        </w:tc>
        <w:tc>
          <w:tcPr>
            <w:tcW w:w="3236" w:type="pct"/>
            <w:vAlign w:val="center"/>
          </w:tcPr>
          <w:p w14:paraId="13186F5A" w14:textId="6EA9F1B2" w:rsidR="00E874D4" w:rsidRPr="00F92ED2" w:rsidRDefault="00EE71ED" w:rsidP="00EE71ED">
            <w:pPr>
              <w:spacing w:afterLines="40" w:after="96" w:line="240" w:lineRule="auto"/>
              <w:contextualSpacing/>
              <w:rPr>
                <w:rFonts w:ascii="Arial" w:eastAsia="Times New Roman" w:hAnsi="Arial" w:cs="Arial"/>
                <w:bCs/>
                <w:lang w:val="es-ES" w:eastAsia="es-ES"/>
              </w:rPr>
            </w:pPr>
            <w:r w:rsidRPr="00F92ED2">
              <w:rPr>
                <w:rFonts w:ascii="Arial" w:eastAsia="Times New Roman" w:hAnsi="Arial" w:cs="Arial"/>
                <w:bCs/>
                <w:lang w:val="es-ES" w:eastAsia="es-ES"/>
              </w:rPr>
              <w:t>Regional Antioquia</w:t>
            </w:r>
            <w:r w:rsidRPr="00F92ED2">
              <w:rPr>
                <w:rFonts w:ascii="Arial" w:eastAsia="Times New Roman" w:hAnsi="Arial" w:cs="Arial"/>
                <w:bCs/>
                <w:lang w:val="es-ES" w:eastAsia="es-ES"/>
              </w:rPr>
              <w:br/>
            </w:r>
            <w:r w:rsidR="008750AC" w:rsidRPr="00F92ED2">
              <w:rPr>
                <w:rFonts w:ascii="Arial" w:eastAsia="Times New Roman" w:hAnsi="Arial" w:cs="Arial"/>
                <w:bCs/>
                <w:lang w:val="es-ES" w:eastAsia="es-ES"/>
              </w:rPr>
              <w:t>Centro De Formación Minero Ambiental</w:t>
            </w:r>
          </w:p>
        </w:tc>
      </w:tr>
      <w:tr w:rsidR="00F92ED2" w:rsidRPr="00F92ED2" w14:paraId="4F3D1194" w14:textId="77777777" w:rsidTr="5704968B">
        <w:trPr>
          <w:trHeight w:val="230"/>
        </w:trPr>
        <w:tc>
          <w:tcPr>
            <w:tcW w:w="1764" w:type="pct"/>
            <w:vAlign w:val="center"/>
          </w:tcPr>
          <w:p w14:paraId="31F56858" w14:textId="77777777" w:rsidR="00E874D4" w:rsidRPr="00F92ED2" w:rsidRDefault="00E874D4" w:rsidP="00E874D4">
            <w:pPr>
              <w:spacing w:afterLines="40" w:after="96" w:line="240" w:lineRule="auto"/>
              <w:contextualSpacing/>
              <w:jc w:val="both"/>
              <w:rPr>
                <w:rFonts w:ascii="Arial" w:eastAsia="Times New Roman" w:hAnsi="Arial" w:cs="Arial"/>
                <w:b/>
                <w:lang w:val="es-ES" w:eastAsia="es-ES"/>
              </w:rPr>
            </w:pPr>
            <w:r w:rsidRPr="00F92ED2">
              <w:rPr>
                <w:rFonts w:ascii="Arial" w:eastAsia="Times New Roman" w:hAnsi="Arial" w:cs="Arial"/>
                <w:b/>
                <w:lang w:val="es-ES" w:eastAsia="es-ES"/>
              </w:rPr>
              <w:t>SUPERVISOR DEL CONTRATO:</w:t>
            </w:r>
          </w:p>
        </w:tc>
        <w:tc>
          <w:tcPr>
            <w:tcW w:w="3236" w:type="pct"/>
            <w:vAlign w:val="center"/>
          </w:tcPr>
          <w:p w14:paraId="2EB0C9DE" w14:textId="5877380C" w:rsidR="00E874D4" w:rsidRPr="00F92ED2" w:rsidRDefault="00615CCF" w:rsidP="00E874D4">
            <w:pPr>
              <w:spacing w:afterLines="40" w:after="96" w:line="240" w:lineRule="auto"/>
              <w:contextualSpacing/>
              <w:jc w:val="both"/>
              <w:rPr>
                <w:rFonts w:ascii="Arial" w:eastAsia="Times New Roman" w:hAnsi="Arial" w:cs="Arial"/>
                <w:bCs/>
                <w:lang w:val="es-ES" w:eastAsia="es-ES"/>
              </w:rPr>
            </w:pPr>
            <w:r w:rsidRPr="00F92ED2">
              <w:rPr>
                <w:rFonts w:ascii="Arial" w:eastAsia="Times New Roman" w:hAnsi="Arial" w:cs="Arial"/>
                <w:bCs/>
                <w:lang w:val="es-ES" w:eastAsia="es-ES"/>
              </w:rPr>
              <w:t xml:space="preserve">Luis Carlos Pineda Montiel </w:t>
            </w:r>
          </w:p>
        </w:tc>
      </w:tr>
      <w:tr w:rsidR="00F92ED2" w:rsidRPr="00F92ED2" w14:paraId="2DE0B4BB" w14:textId="77777777" w:rsidTr="5704968B">
        <w:trPr>
          <w:trHeight w:val="230"/>
        </w:trPr>
        <w:tc>
          <w:tcPr>
            <w:tcW w:w="1764" w:type="pct"/>
            <w:vAlign w:val="center"/>
          </w:tcPr>
          <w:p w14:paraId="74D842FD" w14:textId="77777777" w:rsidR="00E874D4" w:rsidRPr="00F92ED2" w:rsidRDefault="00E874D4" w:rsidP="00E874D4">
            <w:pPr>
              <w:spacing w:afterLines="40" w:after="96" w:line="240" w:lineRule="auto"/>
              <w:contextualSpacing/>
              <w:jc w:val="both"/>
              <w:rPr>
                <w:rFonts w:ascii="Arial" w:eastAsia="Times New Roman" w:hAnsi="Arial" w:cs="Arial"/>
                <w:b/>
                <w:lang w:val="es-ES" w:eastAsia="es-ES"/>
              </w:rPr>
            </w:pPr>
            <w:r w:rsidRPr="00F92ED2">
              <w:rPr>
                <w:rFonts w:ascii="Arial" w:eastAsia="Times New Roman" w:hAnsi="Arial" w:cs="Arial"/>
                <w:b/>
                <w:lang w:val="es-ES" w:eastAsia="es-ES"/>
              </w:rPr>
              <w:t>APOYO A LA SUPERVISIÓN:</w:t>
            </w:r>
          </w:p>
        </w:tc>
        <w:tc>
          <w:tcPr>
            <w:tcW w:w="3236" w:type="pct"/>
            <w:vAlign w:val="center"/>
          </w:tcPr>
          <w:p w14:paraId="278ED727" w14:textId="7B06C4E0" w:rsidR="00E874D4" w:rsidRPr="00F92ED2" w:rsidRDefault="00790A28" w:rsidP="00E874D4">
            <w:pPr>
              <w:spacing w:afterLines="40" w:after="96" w:line="240" w:lineRule="auto"/>
              <w:contextualSpacing/>
              <w:jc w:val="both"/>
              <w:rPr>
                <w:rFonts w:ascii="Arial" w:eastAsia="Times New Roman" w:hAnsi="Arial" w:cs="Arial"/>
                <w:bCs/>
                <w:lang w:val="es-ES" w:eastAsia="es-ES"/>
              </w:rPr>
            </w:pPr>
            <w:r w:rsidRPr="00F92ED2">
              <w:rPr>
                <w:rFonts w:ascii="Arial" w:eastAsia="Times New Roman" w:hAnsi="Arial" w:cs="Arial"/>
                <w:bCs/>
                <w:lang w:val="es-ES" w:eastAsia="es-ES"/>
              </w:rPr>
              <w:t>Yeinis Yasney Zuleta Salgado</w:t>
            </w:r>
          </w:p>
        </w:tc>
      </w:tr>
      <w:tr w:rsidR="00F92ED2" w:rsidRPr="00F92ED2" w14:paraId="3FCB4AF1" w14:textId="77777777" w:rsidTr="5704968B">
        <w:trPr>
          <w:trHeight w:val="230"/>
        </w:trPr>
        <w:tc>
          <w:tcPr>
            <w:tcW w:w="1764" w:type="pct"/>
            <w:vAlign w:val="center"/>
          </w:tcPr>
          <w:p w14:paraId="2082414D" w14:textId="77777777" w:rsidR="00E874D4" w:rsidRPr="00F92ED2" w:rsidRDefault="00E874D4" w:rsidP="00E874D4">
            <w:pPr>
              <w:spacing w:afterLines="40" w:after="96" w:line="240" w:lineRule="auto"/>
              <w:contextualSpacing/>
              <w:jc w:val="both"/>
              <w:rPr>
                <w:rFonts w:ascii="Arial" w:eastAsia="Times New Roman" w:hAnsi="Arial" w:cs="Arial"/>
                <w:b/>
                <w:lang w:val="es-ES" w:eastAsia="es-ES"/>
              </w:rPr>
            </w:pPr>
            <w:r w:rsidRPr="00F92ED2">
              <w:rPr>
                <w:rFonts w:ascii="Arial" w:eastAsia="Times New Roman" w:hAnsi="Arial" w:cs="Arial"/>
                <w:b/>
                <w:lang w:val="es-ES" w:eastAsia="es-ES"/>
              </w:rPr>
              <w:t>CONTRATO No:</w:t>
            </w:r>
          </w:p>
        </w:tc>
        <w:tc>
          <w:tcPr>
            <w:tcW w:w="3236" w:type="pct"/>
            <w:vAlign w:val="center"/>
          </w:tcPr>
          <w:p w14:paraId="400FF8DF" w14:textId="171DAD23" w:rsidR="00E874D4" w:rsidRPr="00F92ED2" w:rsidRDefault="00615CCF" w:rsidP="00E874D4">
            <w:pPr>
              <w:spacing w:afterLines="40" w:after="96" w:line="240" w:lineRule="auto"/>
              <w:contextualSpacing/>
              <w:jc w:val="both"/>
              <w:rPr>
                <w:rFonts w:ascii="Arial" w:eastAsia="Times New Roman" w:hAnsi="Arial" w:cs="Arial"/>
                <w:bCs/>
                <w:lang w:val="es-ES" w:eastAsia="es-ES"/>
              </w:rPr>
            </w:pPr>
            <w:r w:rsidRPr="00F92ED2">
              <w:rPr>
                <w:rFonts w:ascii="Arial" w:eastAsia="Times New Roman" w:hAnsi="Arial" w:cs="Arial"/>
                <w:bCs/>
                <w:lang w:val="es-ES" w:eastAsia="es-ES"/>
              </w:rPr>
              <w:t xml:space="preserve">CO1.PCCNTR.3502505 </w:t>
            </w:r>
          </w:p>
        </w:tc>
      </w:tr>
      <w:tr w:rsidR="00F92ED2" w:rsidRPr="00F92ED2" w14:paraId="211F7B8D" w14:textId="77777777" w:rsidTr="5704968B">
        <w:trPr>
          <w:trHeight w:val="230"/>
        </w:trPr>
        <w:tc>
          <w:tcPr>
            <w:tcW w:w="1764" w:type="pct"/>
            <w:vAlign w:val="center"/>
          </w:tcPr>
          <w:p w14:paraId="7506E7C6" w14:textId="77777777" w:rsidR="00E874D4" w:rsidRPr="00F92ED2" w:rsidRDefault="00E874D4" w:rsidP="00E874D4">
            <w:pPr>
              <w:spacing w:afterLines="40" w:after="96" w:line="240" w:lineRule="auto"/>
              <w:contextualSpacing/>
              <w:jc w:val="both"/>
              <w:rPr>
                <w:rFonts w:ascii="Arial" w:eastAsia="Times New Roman" w:hAnsi="Arial" w:cs="Arial"/>
                <w:b/>
                <w:lang w:val="es-ES" w:eastAsia="es-ES"/>
              </w:rPr>
            </w:pPr>
            <w:r w:rsidRPr="00F92ED2">
              <w:rPr>
                <w:rFonts w:ascii="Arial" w:eastAsia="Times New Roman" w:hAnsi="Arial" w:cs="Arial"/>
                <w:b/>
                <w:lang w:val="es-ES" w:eastAsia="es-ES"/>
              </w:rPr>
              <w:t>TIPO DE CONTRATO:</w:t>
            </w:r>
          </w:p>
        </w:tc>
        <w:tc>
          <w:tcPr>
            <w:tcW w:w="3236" w:type="pct"/>
            <w:vAlign w:val="center"/>
          </w:tcPr>
          <w:p w14:paraId="24F68A2C" w14:textId="58B436ED" w:rsidR="00E874D4" w:rsidRPr="00F92ED2" w:rsidRDefault="00790A28" w:rsidP="00E874D4">
            <w:pPr>
              <w:spacing w:afterLines="40" w:after="96" w:line="240" w:lineRule="auto"/>
              <w:contextualSpacing/>
              <w:jc w:val="both"/>
              <w:rPr>
                <w:rFonts w:ascii="Arial" w:eastAsia="Times New Roman" w:hAnsi="Arial" w:cs="Arial"/>
                <w:bCs/>
                <w:lang w:val="es-ES" w:eastAsia="es-ES"/>
              </w:rPr>
            </w:pPr>
            <w:r w:rsidRPr="00F92ED2">
              <w:rPr>
                <w:rFonts w:ascii="Arial" w:eastAsia="Times New Roman" w:hAnsi="Arial" w:cs="Arial"/>
                <w:bCs/>
                <w:lang w:val="es-ES" w:eastAsia="es-ES"/>
              </w:rPr>
              <w:t xml:space="preserve">PRESTACION DE SERVICIOS PERSONALES </w:t>
            </w:r>
          </w:p>
        </w:tc>
      </w:tr>
      <w:tr w:rsidR="00F92ED2" w:rsidRPr="00F92ED2" w14:paraId="359B7507" w14:textId="77777777" w:rsidTr="5704968B">
        <w:trPr>
          <w:trHeight w:val="230"/>
        </w:trPr>
        <w:tc>
          <w:tcPr>
            <w:tcW w:w="1764" w:type="pct"/>
            <w:vAlign w:val="center"/>
          </w:tcPr>
          <w:p w14:paraId="4FD3813A" w14:textId="77777777" w:rsidR="00E874D4" w:rsidRPr="00F92ED2" w:rsidRDefault="00E874D4" w:rsidP="00E874D4">
            <w:pPr>
              <w:spacing w:afterLines="40" w:after="96" w:line="240" w:lineRule="auto"/>
              <w:contextualSpacing/>
              <w:jc w:val="both"/>
              <w:rPr>
                <w:rFonts w:ascii="Arial" w:eastAsia="Times New Roman" w:hAnsi="Arial" w:cs="Arial"/>
                <w:b/>
                <w:lang w:val="es-ES" w:eastAsia="es-ES"/>
              </w:rPr>
            </w:pPr>
            <w:r w:rsidRPr="00F92ED2">
              <w:rPr>
                <w:rFonts w:ascii="Arial" w:eastAsia="Times New Roman" w:hAnsi="Arial" w:cs="Arial"/>
                <w:b/>
                <w:lang w:val="es-ES" w:eastAsia="es-ES"/>
              </w:rPr>
              <w:t>OBJETO:</w:t>
            </w:r>
          </w:p>
        </w:tc>
        <w:tc>
          <w:tcPr>
            <w:tcW w:w="3236" w:type="pct"/>
            <w:vAlign w:val="center"/>
          </w:tcPr>
          <w:p w14:paraId="00115FF9" w14:textId="64B0E3D2" w:rsidR="00E874D4" w:rsidRPr="00F92ED2" w:rsidRDefault="00615CCF" w:rsidP="00E874D4">
            <w:pPr>
              <w:spacing w:afterLines="40" w:after="96" w:line="240" w:lineRule="auto"/>
              <w:contextualSpacing/>
              <w:jc w:val="both"/>
              <w:rPr>
                <w:rFonts w:ascii="Arial" w:eastAsia="Times New Roman" w:hAnsi="Arial" w:cs="Arial"/>
                <w:bCs/>
                <w:lang w:val="es-ES" w:eastAsia="es-ES"/>
              </w:rPr>
            </w:pPr>
            <w:r w:rsidRPr="00F92ED2">
              <w:rPr>
                <w:rFonts w:ascii="Arial" w:eastAsia="Times New Roman" w:hAnsi="Arial" w:cs="Arial"/>
                <w:bCs/>
                <w:lang w:val="es-ES" w:eastAsia="es-ES"/>
              </w:rPr>
              <w:t>5_9127_321 Prestación de servicios profesionales para el desarrollo de las actividades de análisis, diseño y desarrollo del simulador inmersivo de realidad virtual para pequeña minería requeridas en la ejecución del proyecto de I+D+i SGPS-9741-2022 "Diseño de Simulador Inmersivo -Realidad Virtual en Pequeña Minería con Aplicación en Bajo Cauca Antioqueño y Regiones Mineras del País" en el Centro de Formación Minero Ambiental.</w:t>
            </w:r>
          </w:p>
        </w:tc>
      </w:tr>
      <w:tr w:rsidR="00F92ED2" w:rsidRPr="00F92ED2" w14:paraId="3C6ADE45" w14:textId="77777777" w:rsidTr="5704968B">
        <w:trPr>
          <w:trHeight w:val="230"/>
        </w:trPr>
        <w:tc>
          <w:tcPr>
            <w:tcW w:w="1764" w:type="pct"/>
            <w:vAlign w:val="center"/>
          </w:tcPr>
          <w:p w14:paraId="27E54F68" w14:textId="77777777" w:rsidR="00E874D4" w:rsidRPr="00F92ED2"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F92ED2">
              <w:rPr>
                <w:rFonts w:ascii="Arial" w:eastAsia="Times New Roman" w:hAnsi="Arial" w:cs="Arial"/>
                <w:b/>
                <w:lang w:val="es-ES" w:eastAsia="es-ES"/>
              </w:rPr>
              <w:t>VALOR:</w:t>
            </w:r>
            <w:r w:rsidRPr="00F92ED2">
              <w:rPr>
                <w:rFonts w:ascii="Arial" w:eastAsia="Times New Roman" w:hAnsi="Arial" w:cs="Arial"/>
                <w:b/>
                <w:lang w:val="es-ES" w:eastAsia="es-ES"/>
              </w:rPr>
              <w:tab/>
            </w:r>
          </w:p>
        </w:tc>
        <w:tc>
          <w:tcPr>
            <w:tcW w:w="3236" w:type="pct"/>
            <w:vAlign w:val="center"/>
          </w:tcPr>
          <w:p w14:paraId="2324234C" w14:textId="3B796501" w:rsidR="00E874D4" w:rsidRPr="00F92ED2" w:rsidRDefault="00615CCF" w:rsidP="00E874D4">
            <w:pPr>
              <w:spacing w:afterLines="40" w:after="96" w:line="240" w:lineRule="auto"/>
              <w:contextualSpacing/>
              <w:jc w:val="both"/>
              <w:rPr>
                <w:rFonts w:ascii="Arial" w:eastAsia="Times New Roman" w:hAnsi="Arial" w:cs="Arial"/>
                <w:lang w:val="es-ES" w:eastAsia="es-ES"/>
              </w:rPr>
            </w:pPr>
            <w:r w:rsidRPr="00F92ED2">
              <w:rPr>
                <w:rFonts w:ascii="Arial" w:eastAsia="Times New Roman" w:hAnsi="Arial" w:cs="Arial"/>
                <w:lang w:val="es-ES" w:eastAsia="es-ES"/>
              </w:rPr>
              <w:t xml:space="preserve">$ 40.000.000 </w:t>
            </w:r>
          </w:p>
        </w:tc>
      </w:tr>
      <w:tr w:rsidR="00F92ED2" w:rsidRPr="00F92ED2" w14:paraId="21CA1DE8" w14:textId="77777777" w:rsidTr="5704968B">
        <w:trPr>
          <w:trHeight w:val="230"/>
        </w:trPr>
        <w:tc>
          <w:tcPr>
            <w:tcW w:w="1764" w:type="pct"/>
            <w:vAlign w:val="center"/>
          </w:tcPr>
          <w:p w14:paraId="6ADDD7BA" w14:textId="77777777" w:rsidR="00E874D4" w:rsidRPr="00F92ED2" w:rsidRDefault="00E874D4" w:rsidP="00E874D4">
            <w:pPr>
              <w:spacing w:afterLines="40" w:after="96" w:line="240" w:lineRule="auto"/>
              <w:contextualSpacing/>
              <w:jc w:val="both"/>
              <w:rPr>
                <w:rFonts w:ascii="Arial" w:hAnsi="Arial" w:cs="Arial"/>
                <w:b/>
              </w:rPr>
            </w:pPr>
            <w:r w:rsidRPr="00F92ED2">
              <w:rPr>
                <w:rFonts w:ascii="Arial" w:hAnsi="Arial" w:cs="Arial"/>
                <w:b/>
              </w:rPr>
              <w:t>CONTRATISTA:</w:t>
            </w:r>
          </w:p>
        </w:tc>
        <w:tc>
          <w:tcPr>
            <w:tcW w:w="3236" w:type="pct"/>
            <w:vAlign w:val="center"/>
          </w:tcPr>
          <w:p w14:paraId="5BA9F287" w14:textId="501CEE6B" w:rsidR="00E874D4" w:rsidRPr="00F92ED2" w:rsidRDefault="00615CCF" w:rsidP="00E874D4">
            <w:pPr>
              <w:spacing w:afterLines="40" w:after="96" w:line="240" w:lineRule="auto"/>
              <w:contextualSpacing/>
              <w:jc w:val="both"/>
              <w:rPr>
                <w:rFonts w:ascii="Arial" w:eastAsia="Times New Roman" w:hAnsi="Arial" w:cs="Arial"/>
                <w:bCs/>
                <w:lang w:val="es-ES" w:eastAsia="es-ES"/>
              </w:rPr>
            </w:pPr>
            <w:r w:rsidRPr="00F92ED2">
              <w:rPr>
                <w:rFonts w:ascii="Arial" w:eastAsia="Times New Roman" w:hAnsi="Arial" w:cs="Arial"/>
                <w:bCs/>
                <w:lang w:val="es-ES" w:eastAsia="es-ES"/>
              </w:rPr>
              <w:t>Jeffer David Méndez López</w:t>
            </w:r>
          </w:p>
        </w:tc>
      </w:tr>
      <w:tr w:rsidR="00F92ED2" w:rsidRPr="00F92ED2" w14:paraId="4FEF79F5" w14:textId="77777777" w:rsidTr="5704968B">
        <w:trPr>
          <w:trHeight w:val="230"/>
        </w:trPr>
        <w:tc>
          <w:tcPr>
            <w:tcW w:w="1764" w:type="pct"/>
            <w:vAlign w:val="center"/>
          </w:tcPr>
          <w:p w14:paraId="61EA003B" w14:textId="77777777" w:rsidR="00E874D4" w:rsidRPr="00F92ED2" w:rsidRDefault="00E874D4" w:rsidP="00E874D4">
            <w:pPr>
              <w:spacing w:afterLines="40" w:after="96" w:line="240" w:lineRule="auto"/>
              <w:contextualSpacing/>
              <w:jc w:val="both"/>
              <w:rPr>
                <w:rFonts w:ascii="Arial" w:hAnsi="Arial" w:cs="Arial"/>
                <w:b/>
              </w:rPr>
            </w:pPr>
            <w:r w:rsidRPr="00F92ED2">
              <w:rPr>
                <w:rFonts w:ascii="Arial" w:hAnsi="Arial" w:cs="Arial"/>
                <w:b/>
              </w:rPr>
              <w:t>NIT:</w:t>
            </w:r>
          </w:p>
        </w:tc>
        <w:tc>
          <w:tcPr>
            <w:tcW w:w="3236" w:type="pct"/>
            <w:vAlign w:val="center"/>
          </w:tcPr>
          <w:p w14:paraId="6917C50D" w14:textId="792FE2E9" w:rsidR="00E874D4" w:rsidRPr="00F92ED2" w:rsidRDefault="00615CCF" w:rsidP="00E874D4">
            <w:pPr>
              <w:spacing w:afterLines="40" w:after="96" w:line="240" w:lineRule="auto"/>
              <w:contextualSpacing/>
              <w:jc w:val="both"/>
              <w:rPr>
                <w:rFonts w:ascii="Arial" w:eastAsia="Times New Roman" w:hAnsi="Arial" w:cs="Arial"/>
                <w:bCs/>
                <w:lang w:val="es-ES" w:eastAsia="es-ES"/>
              </w:rPr>
            </w:pPr>
            <w:r w:rsidRPr="00F92ED2">
              <w:rPr>
                <w:rFonts w:ascii="Arial" w:eastAsia="Times New Roman" w:hAnsi="Arial" w:cs="Arial"/>
                <w:bCs/>
                <w:lang w:val="es-ES" w:eastAsia="es-ES"/>
              </w:rPr>
              <w:t>899999034</w:t>
            </w:r>
          </w:p>
        </w:tc>
      </w:tr>
      <w:tr w:rsidR="00F92ED2" w:rsidRPr="00F92ED2" w14:paraId="269D4C43" w14:textId="77777777" w:rsidTr="5704968B">
        <w:trPr>
          <w:trHeight w:val="230"/>
        </w:trPr>
        <w:tc>
          <w:tcPr>
            <w:tcW w:w="1764" w:type="pct"/>
            <w:vAlign w:val="center"/>
          </w:tcPr>
          <w:p w14:paraId="31269DF9" w14:textId="77777777" w:rsidR="00E874D4" w:rsidRPr="00F92ED2" w:rsidRDefault="00E874D4" w:rsidP="00E874D4">
            <w:pPr>
              <w:spacing w:afterLines="40" w:after="96" w:line="240" w:lineRule="auto"/>
              <w:contextualSpacing/>
              <w:jc w:val="both"/>
              <w:rPr>
                <w:rFonts w:ascii="Arial" w:hAnsi="Arial" w:cs="Arial"/>
                <w:b/>
              </w:rPr>
            </w:pPr>
            <w:r w:rsidRPr="00F92ED2">
              <w:rPr>
                <w:rFonts w:ascii="Arial" w:hAnsi="Arial" w:cs="Arial"/>
                <w:b/>
              </w:rPr>
              <w:t>LUGAR DE EJECUCIÓN:</w:t>
            </w:r>
          </w:p>
        </w:tc>
        <w:tc>
          <w:tcPr>
            <w:tcW w:w="3236" w:type="pct"/>
            <w:vAlign w:val="center"/>
          </w:tcPr>
          <w:p w14:paraId="31871780" w14:textId="4404FF35" w:rsidR="00E874D4" w:rsidRPr="00F92ED2" w:rsidRDefault="00615CCF" w:rsidP="00E874D4">
            <w:pPr>
              <w:spacing w:afterLines="40" w:after="96" w:line="240" w:lineRule="auto"/>
              <w:contextualSpacing/>
              <w:jc w:val="both"/>
              <w:rPr>
                <w:rFonts w:ascii="Arial" w:eastAsia="Times New Roman" w:hAnsi="Arial" w:cs="Arial"/>
                <w:bCs/>
                <w:lang w:val="es-ES" w:eastAsia="es-ES"/>
              </w:rPr>
            </w:pPr>
            <w:r w:rsidRPr="00F92ED2">
              <w:rPr>
                <w:rFonts w:ascii="Arial" w:eastAsia="Times New Roman" w:hAnsi="Arial" w:cs="Arial"/>
                <w:bCs/>
                <w:lang w:val="es-ES" w:eastAsia="es-ES"/>
              </w:rPr>
              <w:t>Medellín</w:t>
            </w:r>
          </w:p>
        </w:tc>
      </w:tr>
      <w:tr w:rsidR="00F92ED2" w:rsidRPr="00F92ED2" w14:paraId="09C0A5ED" w14:textId="77777777" w:rsidTr="5704968B">
        <w:trPr>
          <w:trHeight w:val="230"/>
        </w:trPr>
        <w:tc>
          <w:tcPr>
            <w:tcW w:w="1764" w:type="pct"/>
            <w:vAlign w:val="center"/>
          </w:tcPr>
          <w:p w14:paraId="7B837A1B" w14:textId="77777777" w:rsidR="00E874D4" w:rsidRPr="00F92ED2" w:rsidRDefault="00E874D4" w:rsidP="00E874D4">
            <w:pPr>
              <w:spacing w:afterLines="40" w:after="96" w:line="240" w:lineRule="auto"/>
              <w:contextualSpacing/>
              <w:jc w:val="both"/>
              <w:rPr>
                <w:rFonts w:ascii="Arial" w:hAnsi="Arial" w:cs="Arial"/>
                <w:b/>
              </w:rPr>
            </w:pPr>
            <w:r w:rsidRPr="00F92ED2">
              <w:rPr>
                <w:rFonts w:ascii="Arial" w:hAnsi="Arial" w:cs="Arial"/>
                <w:b/>
              </w:rPr>
              <w:t>FECHA DE SUSCRIPCIÓN:</w:t>
            </w:r>
          </w:p>
        </w:tc>
        <w:tc>
          <w:tcPr>
            <w:tcW w:w="3236" w:type="pct"/>
            <w:vAlign w:val="center"/>
          </w:tcPr>
          <w:p w14:paraId="7DF060DB" w14:textId="2AB822B7" w:rsidR="00E874D4" w:rsidRPr="00F92ED2" w:rsidRDefault="00E32C7B" w:rsidP="00E874D4">
            <w:pPr>
              <w:spacing w:afterLines="40" w:after="96" w:line="240" w:lineRule="auto"/>
              <w:contextualSpacing/>
              <w:jc w:val="both"/>
              <w:rPr>
                <w:rFonts w:ascii="Arial" w:eastAsia="Times New Roman" w:hAnsi="Arial" w:cs="Arial"/>
                <w:bCs/>
                <w:lang w:val="es-ES" w:eastAsia="es-ES"/>
              </w:rPr>
            </w:pPr>
            <w:r w:rsidRPr="00F92ED2">
              <w:rPr>
                <w:rFonts w:ascii="Arial" w:eastAsia="Times New Roman" w:hAnsi="Arial" w:cs="Arial"/>
                <w:bCs/>
                <w:lang w:val="es-ES" w:eastAsia="es-ES"/>
              </w:rPr>
              <w:t>28 de enero del 2022</w:t>
            </w:r>
          </w:p>
        </w:tc>
      </w:tr>
      <w:tr w:rsidR="00F92ED2" w:rsidRPr="00F92ED2" w14:paraId="1EB6F644" w14:textId="77777777" w:rsidTr="5704968B">
        <w:trPr>
          <w:trHeight w:val="230"/>
        </w:trPr>
        <w:tc>
          <w:tcPr>
            <w:tcW w:w="1764" w:type="pct"/>
            <w:vAlign w:val="center"/>
          </w:tcPr>
          <w:p w14:paraId="3EAA2C05" w14:textId="77777777" w:rsidR="00E874D4" w:rsidRPr="00F92ED2" w:rsidRDefault="00E874D4" w:rsidP="00E874D4">
            <w:pPr>
              <w:spacing w:afterLines="40" w:after="96" w:line="240" w:lineRule="auto"/>
              <w:contextualSpacing/>
              <w:jc w:val="both"/>
              <w:rPr>
                <w:rFonts w:ascii="Arial" w:hAnsi="Arial" w:cs="Arial"/>
                <w:b/>
              </w:rPr>
            </w:pPr>
            <w:r w:rsidRPr="00F92ED2">
              <w:rPr>
                <w:rFonts w:ascii="Arial" w:hAnsi="Arial" w:cs="Arial"/>
                <w:b/>
              </w:rPr>
              <w:t>FECHA DE INICIO:</w:t>
            </w:r>
          </w:p>
        </w:tc>
        <w:tc>
          <w:tcPr>
            <w:tcW w:w="3236" w:type="pct"/>
            <w:vAlign w:val="center"/>
          </w:tcPr>
          <w:p w14:paraId="21679B21" w14:textId="49B1DF28" w:rsidR="00E874D4" w:rsidRPr="00F92ED2" w:rsidRDefault="00E32C7B" w:rsidP="00E874D4">
            <w:pPr>
              <w:spacing w:afterLines="40" w:after="96" w:line="240" w:lineRule="auto"/>
              <w:contextualSpacing/>
              <w:jc w:val="both"/>
              <w:rPr>
                <w:rFonts w:ascii="Arial" w:eastAsia="Times New Roman" w:hAnsi="Arial" w:cs="Arial"/>
                <w:bCs/>
                <w:lang w:val="es-ES" w:eastAsia="es-ES"/>
              </w:rPr>
            </w:pPr>
            <w:r w:rsidRPr="00F92ED2">
              <w:rPr>
                <w:rFonts w:ascii="Arial" w:eastAsia="Times New Roman" w:hAnsi="Arial" w:cs="Arial"/>
                <w:bCs/>
                <w:lang w:val="es-ES" w:eastAsia="es-ES"/>
              </w:rPr>
              <w:t>01 de febrero del 2022</w:t>
            </w:r>
          </w:p>
        </w:tc>
      </w:tr>
      <w:tr w:rsidR="00F92ED2" w:rsidRPr="00F92ED2" w14:paraId="3FF97EDE" w14:textId="77777777" w:rsidTr="5704968B">
        <w:trPr>
          <w:trHeight w:val="230"/>
        </w:trPr>
        <w:tc>
          <w:tcPr>
            <w:tcW w:w="1764" w:type="pct"/>
            <w:vAlign w:val="center"/>
          </w:tcPr>
          <w:p w14:paraId="6C1247CC" w14:textId="77777777" w:rsidR="00E874D4" w:rsidRPr="00F92ED2" w:rsidRDefault="00E874D4" w:rsidP="00E874D4">
            <w:pPr>
              <w:spacing w:afterLines="40" w:after="96" w:line="240" w:lineRule="auto"/>
              <w:contextualSpacing/>
              <w:jc w:val="both"/>
              <w:rPr>
                <w:rFonts w:ascii="Arial" w:hAnsi="Arial" w:cs="Arial"/>
                <w:b/>
              </w:rPr>
            </w:pPr>
            <w:r w:rsidRPr="00F92ED2">
              <w:rPr>
                <w:rFonts w:ascii="Arial" w:hAnsi="Arial" w:cs="Arial"/>
                <w:b/>
              </w:rPr>
              <w:t>PLAZO INICIAL DEL CONTRATO:</w:t>
            </w:r>
            <w:r w:rsidRPr="00F92ED2">
              <w:rPr>
                <w:rFonts w:ascii="Arial" w:hAnsi="Arial" w:cs="Arial"/>
                <w:b/>
              </w:rPr>
              <w:tab/>
            </w:r>
          </w:p>
        </w:tc>
        <w:tc>
          <w:tcPr>
            <w:tcW w:w="3236" w:type="pct"/>
            <w:vAlign w:val="center"/>
          </w:tcPr>
          <w:p w14:paraId="145946B0" w14:textId="5A011B67" w:rsidR="00E874D4" w:rsidRPr="00F92ED2" w:rsidRDefault="003B3373" w:rsidP="00E874D4">
            <w:pPr>
              <w:spacing w:afterLines="40" w:after="96" w:line="240" w:lineRule="auto"/>
              <w:contextualSpacing/>
              <w:jc w:val="both"/>
              <w:rPr>
                <w:rFonts w:ascii="Arial" w:eastAsia="Times New Roman" w:hAnsi="Arial" w:cs="Arial"/>
                <w:bCs/>
                <w:lang w:val="es-ES" w:eastAsia="es-ES"/>
              </w:rPr>
            </w:pPr>
            <w:r w:rsidRPr="00F92ED2">
              <w:rPr>
                <w:rFonts w:ascii="Arial" w:eastAsia="Times New Roman" w:hAnsi="Arial" w:cs="Arial"/>
                <w:bCs/>
                <w:lang w:val="es-ES" w:eastAsia="es-ES"/>
              </w:rPr>
              <w:t xml:space="preserve">10 meses </w:t>
            </w:r>
          </w:p>
        </w:tc>
      </w:tr>
      <w:tr w:rsidR="001506BE" w:rsidRPr="00F92ED2" w14:paraId="3562EBC7" w14:textId="77777777" w:rsidTr="00DD7574">
        <w:trPr>
          <w:trHeight w:val="230"/>
        </w:trPr>
        <w:tc>
          <w:tcPr>
            <w:tcW w:w="1764" w:type="pct"/>
            <w:vAlign w:val="center"/>
          </w:tcPr>
          <w:p w14:paraId="6184D593" w14:textId="77777777" w:rsidR="001506BE" w:rsidRPr="00F92ED2" w:rsidRDefault="001506BE" w:rsidP="001506BE">
            <w:pPr>
              <w:spacing w:afterLines="40" w:after="96" w:line="240" w:lineRule="auto"/>
              <w:contextualSpacing/>
              <w:jc w:val="both"/>
              <w:rPr>
                <w:rFonts w:ascii="Arial" w:hAnsi="Arial" w:cs="Arial"/>
                <w:b/>
              </w:rPr>
            </w:pPr>
            <w:r w:rsidRPr="00F92ED2">
              <w:rPr>
                <w:rFonts w:ascii="Arial" w:hAnsi="Arial" w:cs="Arial"/>
                <w:b/>
              </w:rPr>
              <w:t>VALOR INICIAL DEL CONTRATO:</w:t>
            </w:r>
          </w:p>
        </w:tc>
        <w:tc>
          <w:tcPr>
            <w:tcW w:w="3236" w:type="pct"/>
          </w:tcPr>
          <w:p w14:paraId="40025AD1" w14:textId="1EAEFBC5" w:rsidR="001506BE" w:rsidRPr="00F92ED2" w:rsidRDefault="001506BE" w:rsidP="001506BE">
            <w:pPr>
              <w:spacing w:afterLines="40" w:after="96" w:line="240" w:lineRule="auto"/>
              <w:contextualSpacing/>
              <w:jc w:val="both"/>
              <w:rPr>
                <w:rFonts w:ascii="Arial" w:eastAsia="Times New Roman" w:hAnsi="Arial" w:cs="Arial"/>
                <w:bCs/>
                <w:lang w:val="es-ES" w:eastAsia="es-ES"/>
              </w:rPr>
            </w:pPr>
            <w:r w:rsidRPr="000D73D7">
              <w:rPr>
                <w:rFonts w:ascii="Arial" w:eastAsia="Times New Roman" w:hAnsi="Arial" w:cs="Arial"/>
                <w:lang w:val="es-ES" w:eastAsia="es-ES"/>
              </w:rPr>
              <w:t xml:space="preserve">$ 40.000.000 </w:t>
            </w:r>
          </w:p>
        </w:tc>
      </w:tr>
      <w:tr w:rsidR="001506BE" w:rsidRPr="00F92ED2" w14:paraId="7FA74658" w14:textId="77777777" w:rsidTr="00DD7574">
        <w:trPr>
          <w:trHeight w:val="230"/>
        </w:trPr>
        <w:tc>
          <w:tcPr>
            <w:tcW w:w="1764" w:type="pct"/>
            <w:vAlign w:val="center"/>
          </w:tcPr>
          <w:p w14:paraId="2EFC01B1" w14:textId="77777777" w:rsidR="001506BE" w:rsidRPr="00F92ED2" w:rsidRDefault="001506BE" w:rsidP="001506BE">
            <w:pPr>
              <w:spacing w:afterLines="40" w:after="96" w:line="240" w:lineRule="auto"/>
              <w:contextualSpacing/>
              <w:jc w:val="both"/>
              <w:rPr>
                <w:rFonts w:ascii="Arial" w:hAnsi="Arial" w:cs="Arial"/>
                <w:b/>
              </w:rPr>
            </w:pPr>
            <w:r w:rsidRPr="00F92ED2">
              <w:rPr>
                <w:rFonts w:ascii="Arial" w:hAnsi="Arial" w:cs="Arial"/>
                <w:b/>
              </w:rPr>
              <w:t>VALOR ACTUAL DEL CONTRATO:</w:t>
            </w:r>
          </w:p>
        </w:tc>
        <w:tc>
          <w:tcPr>
            <w:tcW w:w="3236" w:type="pct"/>
          </w:tcPr>
          <w:p w14:paraId="14D9B952" w14:textId="4BDA8528" w:rsidR="001506BE" w:rsidRPr="00F92ED2" w:rsidRDefault="001506BE" w:rsidP="001506BE">
            <w:pPr>
              <w:spacing w:afterLines="40" w:after="96" w:line="240" w:lineRule="auto"/>
              <w:contextualSpacing/>
              <w:jc w:val="both"/>
              <w:rPr>
                <w:rFonts w:ascii="Arial" w:eastAsia="Times New Roman" w:hAnsi="Arial" w:cs="Arial"/>
                <w:lang w:val="es-ES" w:eastAsia="es-ES"/>
              </w:rPr>
            </w:pPr>
            <w:r w:rsidRPr="000D73D7">
              <w:rPr>
                <w:rFonts w:ascii="Arial" w:eastAsia="Times New Roman" w:hAnsi="Arial" w:cs="Arial"/>
                <w:lang w:val="es-ES" w:eastAsia="es-ES"/>
              </w:rPr>
              <w:t xml:space="preserve">$ 40.000.000 </w:t>
            </w:r>
          </w:p>
        </w:tc>
      </w:tr>
      <w:tr w:rsidR="00F92ED2" w:rsidRPr="00F92ED2" w14:paraId="347BFEE3" w14:textId="77777777" w:rsidTr="5704968B">
        <w:trPr>
          <w:trHeight w:val="230"/>
        </w:trPr>
        <w:tc>
          <w:tcPr>
            <w:tcW w:w="1764" w:type="pct"/>
            <w:vAlign w:val="center"/>
          </w:tcPr>
          <w:p w14:paraId="4F4289B7" w14:textId="77777777" w:rsidR="00E874D4" w:rsidRPr="00F92ED2" w:rsidRDefault="00E874D4" w:rsidP="00E874D4">
            <w:pPr>
              <w:spacing w:afterLines="40" w:after="96" w:line="240" w:lineRule="auto"/>
              <w:contextualSpacing/>
              <w:jc w:val="both"/>
              <w:rPr>
                <w:rFonts w:ascii="Arial" w:hAnsi="Arial" w:cs="Arial"/>
                <w:b/>
              </w:rPr>
            </w:pPr>
            <w:r w:rsidRPr="00F92ED2">
              <w:rPr>
                <w:rFonts w:ascii="Arial" w:hAnsi="Arial" w:cs="Arial"/>
                <w:b/>
              </w:rPr>
              <w:t xml:space="preserve">PRÓRROGA No x: </w:t>
            </w:r>
          </w:p>
        </w:tc>
        <w:tc>
          <w:tcPr>
            <w:tcW w:w="3236" w:type="pct"/>
            <w:vAlign w:val="center"/>
          </w:tcPr>
          <w:p w14:paraId="46AA131D" w14:textId="7295EF13" w:rsidR="003B3373" w:rsidRPr="00F92ED2" w:rsidRDefault="003B3373" w:rsidP="003B3373">
            <w:pPr>
              <w:spacing w:afterLines="40" w:after="96" w:line="240" w:lineRule="auto"/>
              <w:contextualSpacing/>
              <w:jc w:val="both"/>
              <w:rPr>
                <w:rFonts w:ascii="Arial" w:eastAsia="Times New Roman" w:hAnsi="Arial" w:cs="Arial"/>
                <w:lang w:val="es-ES" w:eastAsia="es-ES"/>
              </w:rPr>
            </w:pPr>
            <w:r w:rsidRPr="00F92ED2">
              <w:rPr>
                <w:rFonts w:ascii="Arial" w:eastAsia="Times New Roman" w:hAnsi="Arial" w:cs="Arial"/>
                <w:lang w:val="es-ES" w:eastAsia="es-ES"/>
              </w:rPr>
              <w:t>No aplica</w:t>
            </w:r>
          </w:p>
          <w:p w14:paraId="05AC0D04" w14:textId="55DD9F1F" w:rsidR="00E874D4" w:rsidRPr="00F92ED2" w:rsidRDefault="00E874D4" w:rsidP="00E874D4">
            <w:pPr>
              <w:spacing w:afterLines="40" w:after="96" w:line="240" w:lineRule="auto"/>
              <w:contextualSpacing/>
              <w:jc w:val="both"/>
              <w:rPr>
                <w:rFonts w:ascii="Arial" w:eastAsia="Times New Roman" w:hAnsi="Arial" w:cs="Arial"/>
                <w:lang w:val="es-ES" w:eastAsia="es-ES"/>
              </w:rPr>
            </w:pPr>
          </w:p>
        </w:tc>
      </w:tr>
      <w:tr w:rsidR="00F92ED2" w:rsidRPr="00F92ED2" w14:paraId="75A8D350" w14:textId="77777777" w:rsidTr="5704968B">
        <w:trPr>
          <w:trHeight w:val="230"/>
        </w:trPr>
        <w:tc>
          <w:tcPr>
            <w:tcW w:w="1764" w:type="pct"/>
            <w:vAlign w:val="center"/>
          </w:tcPr>
          <w:p w14:paraId="13EE194B" w14:textId="77777777" w:rsidR="00E874D4" w:rsidRPr="00F92ED2" w:rsidRDefault="00E874D4" w:rsidP="00E874D4">
            <w:pPr>
              <w:spacing w:afterLines="40" w:after="96" w:line="240" w:lineRule="auto"/>
              <w:contextualSpacing/>
              <w:jc w:val="both"/>
              <w:rPr>
                <w:rFonts w:ascii="Arial" w:hAnsi="Arial" w:cs="Arial"/>
                <w:b/>
              </w:rPr>
            </w:pPr>
            <w:r w:rsidRPr="00F92ED2">
              <w:rPr>
                <w:rFonts w:ascii="Arial" w:hAnsi="Arial" w:cs="Arial"/>
                <w:b/>
              </w:rPr>
              <w:t>ADICIÓN No. x:</w:t>
            </w:r>
          </w:p>
        </w:tc>
        <w:tc>
          <w:tcPr>
            <w:tcW w:w="3236" w:type="pct"/>
            <w:vAlign w:val="center"/>
          </w:tcPr>
          <w:p w14:paraId="165FD631" w14:textId="2FAEDE6B" w:rsidR="00E874D4" w:rsidRPr="00F92ED2" w:rsidRDefault="003B3373" w:rsidP="00E874D4">
            <w:pPr>
              <w:spacing w:afterLines="40" w:after="96" w:line="240" w:lineRule="auto"/>
              <w:contextualSpacing/>
              <w:jc w:val="both"/>
              <w:rPr>
                <w:rFonts w:ascii="Arial" w:eastAsia="Times New Roman" w:hAnsi="Arial" w:cs="Arial"/>
                <w:lang w:val="es-ES" w:eastAsia="es-ES"/>
              </w:rPr>
            </w:pPr>
            <w:r w:rsidRPr="00F92ED2">
              <w:rPr>
                <w:rFonts w:ascii="Arial" w:eastAsia="Times New Roman" w:hAnsi="Arial" w:cs="Arial"/>
                <w:bCs/>
                <w:lang w:val="es-ES" w:eastAsia="es-ES"/>
              </w:rPr>
              <w:t xml:space="preserve">No aplica </w:t>
            </w:r>
          </w:p>
        </w:tc>
      </w:tr>
      <w:tr w:rsidR="00F92ED2" w:rsidRPr="00F92ED2" w14:paraId="04ACEE1D" w14:textId="77777777" w:rsidTr="00960DD3">
        <w:trPr>
          <w:trHeight w:val="132"/>
        </w:trPr>
        <w:tc>
          <w:tcPr>
            <w:tcW w:w="1764" w:type="pct"/>
            <w:vAlign w:val="center"/>
          </w:tcPr>
          <w:p w14:paraId="68BFA922" w14:textId="77777777" w:rsidR="00E874D4" w:rsidRPr="00F92ED2" w:rsidRDefault="00E874D4" w:rsidP="00E874D4">
            <w:pPr>
              <w:spacing w:afterLines="40" w:after="96" w:line="240" w:lineRule="auto"/>
              <w:contextualSpacing/>
              <w:jc w:val="both"/>
              <w:rPr>
                <w:rFonts w:ascii="Arial" w:hAnsi="Arial" w:cs="Arial"/>
                <w:b/>
              </w:rPr>
            </w:pPr>
            <w:r w:rsidRPr="00F92ED2">
              <w:rPr>
                <w:rFonts w:ascii="Arial" w:hAnsi="Arial" w:cs="Arial"/>
                <w:b/>
              </w:rPr>
              <w:lastRenderedPageBreak/>
              <w:t>SUSPENSIÓN No. x:</w:t>
            </w:r>
          </w:p>
        </w:tc>
        <w:tc>
          <w:tcPr>
            <w:tcW w:w="3236" w:type="pct"/>
            <w:vAlign w:val="center"/>
          </w:tcPr>
          <w:p w14:paraId="732F9D28" w14:textId="568A2ACB" w:rsidR="00E874D4" w:rsidRPr="00F92ED2" w:rsidRDefault="003B3373" w:rsidP="00960DD3">
            <w:pPr>
              <w:spacing w:afterLines="40" w:after="96" w:line="240" w:lineRule="auto"/>
              <w:contextualSpacing/>
              <w:jc w:val="both"/>
              <w:rPr>
                <w:rFonts w:ascii="Arial" w:eastAsia="Times New Roman" w:hAnsi="Arial" w:cs="Arial"/>
                <w:lang w:val="es-ES" w:eastAsia="es-ES"/>
              </w:rPr>
            </w:pPr>
            <w:r w:rsidRPr="00F92ED2">
              <w:rPr>
                <w:rFonts w:ascii="Arial" w:eastAsia="Times New Roman" w:hAnsi="Arial" w:cs="Arial"/>
                <w:lang w:val="es-ES" w:eastAsia="es-ES"/>
              </w:rPr>
              <w:t>No aplica</w:t>
            </w:r>
          </w:p>
        </w:tc>
      </w:tr>
      <w:tr w:rsidR="00F92ED2" w:rsidRPr="00F92ED2" w14:paraId="51E086D1" w14:textId="77777777" w:rsidTr="5704968B">
        <w:trPr>
          <w:trHeight w:val="230"/>
        </w:trPr>
        <w:tc>
          <w:tcPr>
            <w:tcW w:w="1764" w:type="pct"/>
            <w:vAlign w:val="center"/>
          </w:tcPr>
          <w:p w14:paraId="79377545" w14:textId="77777777" w:rsidR="00E874D4" w:rsidRPr="00F92ED2" w:rsidRDefault="00E874D4" w:rsidP="00E874D4">
            <w:pPr>
              <w:spacing w:afterLines="40" w:after="96" w:line="240" w:lineRule="auto"/>
              <w:contextualSpacing/>
              <w:jc w:val="both"/>
              <w:rPr>
                <w:rFonts w:ascii="Arial" w:hAnsi="Arial" w:cs="Arial"/>
                <w:b/>
              </w:rPr>
            </w:pPr>
            <w:r w:rsidRPr="00F92ED2">
              <w:rPr>
                <w:rFonts w:ascii="Arial" w:hAnsi="Arial" w:cs="Arial"/>
                <w:b/>
              </w:rPr>
              <w:t>FORMA DE PAGO:</w:t>
            </w:r>
          </w:p>
        </w:tc>
        <w:tc>
          <w:tcPr>
            <w:tcW w:w="3236" w:type="pct"/>
            <w:vAlign w:val="center"/>
          </w:tcPr>
          <w:p w14:paraId="5F9AD4BF" w14:textId="61078403" w:rsidR="00E874D4" w:rsidRPr="00F92ED2" w:rsidRDefault="079F1F7E" w:rsidP="079F1F7E">
            <w:pPr>
              <w:spacing w:afterLines="40" w:after="96" w:line="240" w:lineRule="auto"/>
              <w:contextualSpacing/>
              <w:jc w:val="both"/>
              <w:rPr>
                <w:rFonts w:ascii="Arial" w:eastAsia="Times New Roman" w:hAnsi="Arial" w:cs="Arial"/>
                <w:lang w:val="es-ES" w:eastAsia="es-ES"/>
              </w:rPr>
            </w:pPr>
            <w:r w:rsidRPr="00F92ED2">
              <w:rPr>
                <w:rFonts w:ascii="Arial" w:hAnsi="Arial" w:cs="Arial"/>
                <w:lang w:val="es-ES" w:eastAsia="es-ES"/>
              </w:rPr>
              <w:t>Se fija como valor total para el contrato la suma de CUARENTA MILLONES DE PESOS ML. CTE. ($40.000.000). Esta suma será pagada por el SENA al contratista de la siguiente manera: a) Diez (10) Pagos iguales por los meses de febrero a noviembre de 2022, por valor de CUATRO MILLONES DE PESOS ML. CTE. ($ 4.000.000) cada uno</w:t>
            </w:r>
          </w:p>
        </w:tc>
      </w:tr>
    </w:tbl>
    <w:p w14:paraId="16B0C8B5" w14:textId="171091B6" w:rsidR="00E874D4" w:rsidRPr="00F92ED2" w:rsidRDefault="00E874D4" w:rsidP="00E874D4">
      <w:pPr>
        <w:spacing w:after="0" w:line="276" w:lineRule="auto"/>
        <w:jc w:val="both"/>
        <w:rPr>
          <w:rFonts w:ascii="Arial" w:hAnsi="Arial" w:cs="Arial"/>
          <w:b/>
        </w:rPr>
      </w:pPr>
    </w:p>
    <w:tbl>
      <w:tblPr>
        <w:tblStyle w:val="TableGrid1"/>
        <w:tblpPr w:leftFromText="141" w:rightFromText="141" w:vertAnchor="text" w:horzAnchor="margin" w:tblpY="31"/>
        <w:tblW w:w="5000" w:type="pct"/>
        <w:tblLook w:val="04A0" w:firstRow="1" w:lastRow="0" w:firstColumn="1" w:lastColumn="0" w:noHBand="0" w:noVBand="1"/>
      </w:tblPr>
      <w:tblGrid>
        <w:gridCol w:w="2942"/>
        <w:gridCol w:w="2942"/>
        <w:gridCol w:w="2944"/>
      </w:tblGrid>
      <w:tr w:rsidR="00F92ED2" w:rsidRPr="00F92ED2" w14:paraId="61E62148" w14:textId="77777777" w:rsidTr="4D7EFCAB">
        <w:tc>
          <w:tcPr>
            <w:tcW w:w="1666" w:type="pct"/>
          </w:tcPr>
          <w:p w14:paraId="5866DCB8" w14:textId="64D84C46" w:rsidR="00E874D4" w:rsidRPr="00F92ED2" w:rsidRDefault="00E874D4" w:rsidP="003B3373">
            <w:pPr>
              <w:spacing w:line="276" w:lineRule="auto"/>
              <w:jc w:val="center"/>
              <w:rPr>
                <w:rFonts w:ascii="Arial" w:hAnsi="Arial" w:cs="Arial"/>
                <w:b/>
              </w:rPr>
            </w:pPr>
            <w:r w:rsidRPr="00F92ED2">
              <w:rPr>
                <w:rFonts w:ascii="Arial" w:hAnsi="Arial" w:cs="Arial"/>
                <w:b/>
              </w:rPr>
              <w:t>OBLIGACIONES</w:t>
            </w:r>
          </w:p>
        </w:tc>
        <w:tc>
          <w:tcPr>
            <w:tcW w:w="1666" w:type="pct"/>
          </w:tcPr>
          <w:p w14:paraId="7D2E6D49" w14:textId="77777777" w:rsidR="00E874D4" w:rsidRPr="00F92ED2" w:rsidRDefault="00E874D4" w:rsidP="00857B9B">
            <w:pPr>
              <w:spacing w:line="276" w:lineRule="auto"/>
              <w:jc w:val="center"/>
              <w:rPr>
                <w:rFonts w:ascii="Arial" w:hAnsi="Arial" w:cs="Arial"/>
                <w:b/>
              </w:rPr>
            </w:pPr>
            <w:r w:rsidRPr="00F92ED2">
              <w:rPr>
                <w:rFonts w:ascii="Arial" w:hAnsi="Arial" w:cs="Arial"/>
                <w:b/>
              </w:rPr>
              <w:t>ACTIVIDADES REALIZADAS</w:t>
            </w:r>
          </w:p>
        </w:tc>
        <w:tc>
          <w:tcPr>
            <w:tcW w:w="1667" w:type="pct"/>
          </w:tcPr>
          <w:p w14:paraId="79237FAE" w14:textId="77777777" w:rsidR="00E874D4" w:rsidRPr="00F92ED2" w:rsidRDefault="00E874D4" w:rsidP="00857B9B">
            <w:pPr>
              <w:spacing w:line="276" w:lineRule="auto"/>
              <w:jc w:val="center"/>
              <w:rPr>
                <w:rFonts w:ascii="Arial" w:hAnsi="Arial" w:cs="Arial"/>
                <w:b/>
              </w:rPr>
            </w:pPr>
            <w:r w:rsidRPr="00F92ED2">
              <w:rPr>
                <w:rFonts w:ascii="Arial" w:hAnsi="Arial" w:cs="Arial"/>
                <w:b/>
              </w:rPr>
              <w:t>PRODUCTO</w:t>
            </w:r>
          </w:p>
        </w:tc>
      </w:tr>
      <w:tr w:rsidR="00F92ED2" w:rsidRPr="00F92ED2" w14:paraId="558A7362" w14:textId="77777777" w:rsidTr="4D7EFCAB">
        <w:tc>
          <w:tcPr>
            <w:tcW w:w="1666" w:type="pct"/>
          </w:tcPr>
          <w:p w14:paraId="5497B6B9" w14:textId="11C1410F" w:rsidR="00E874D4" w:rsidRPr="00F92ED2" w:rsidRDefault="00E874D4" w:rsidP="00E850FA">
            <w:pPr>
              <w:spacing w:line="276" w:lineRule="auto"/>
              <w:jc w:val="both"/>
              <w:rPr>
                <w:rFonts w:ascii="Arial" w:hAnsi="Arial" w:cs="Arial"/>
                <w:b/>
              </w:rPr>
            </w:pPr>
            <w:r w:rsidRPr="00F92ED2">
              <w:rPr>
                <w:rFonts w:ascii="Arial" w:hAnsi="Arial" w:cs="Arial"/>
                <w:b/>
              </w:rPr>
              <w:t>1.</w:t>
            </w:r>
            <w:r w:rsidR="00E850FA" w:rsidRPr="00F92ED2">
              <w:rPr>
                <w:rFonts w:ascii="Arial" w:hAnsi="Arial" w:cs="Arial"/>
                <w:b/>
              </w:rPr>
              <w:t xml:space="preserve"> </w:t>
            </w:r>
            <w:r w:rsidR="00E850FA" w:rsidRPr="00F92ED2">
              <w:rPr>
                <w:rFonts w:ascii="Arial" w:hAnsi="Arial" w:cs="Arial"/>
                <w:bCs/>
              </w:rPr>
              <w:t>Acatar la Constitución Política, la Ley, los principios de la contratación estatal y las demás normas concordantes y complementarias</w:t>
            </w:r>
          </w:p>
        </w:tc>
        <w:tc>
          <w:tcPr>
            <w:tcW w:w="1666" w:type="pct"/>
          </w:tcPr>
          <w:p w14:paraId="5B49C2CD" w14:textId="2E541858" w:rsidR="00E874D4" w:rsidRPr="00F92ED2" w:rsidRDefault="00EA4F62" w:rsidP="63B74A7B">
            <w:pPr>
              <w:spacing w:line="276" w:lineRule="auto"/>
              <w:jc w:val="both"/>
              <w:rPr>
                <w:rFonts w:ascii="Arial" w:hAnsi="Arial" w:cs="Arial"/>
              </w:rPr>
            </w:pPr>
            <w:r w:rsidRPr="00F92ED2">
              <w:rPr>
                <w:rFonts w:ascii="Arial" w:hAnsi="Arial" w:cs="Arial"/>
              </w:rPr>
              <w:t xml:space="preserve">Desarrollo del software teniendo en cuenta la planeación determinada con el equipo SENNOVA respetando la Ley, los principios de la contratación estatal y las demás normas concordantes y complementarias  </w:t>
            </w:r>
          </w:p>
        </w:tc>
        <w:tc>
          <w:tcPr>
            <w:tcW w:w="1667" w:type="pct"/>
          </w:tcPr>
          <w:p w14:paraId="37C32C62" w14:textId="4C741076" w:rsidR="00E874D4" w:rsidRPr="00F92ED2" w:rsidRDefault="00EA4F62" w:rsidP="63B74A7B">
            <w:pPr>
              <w:spacing w:line="276" w:lineRule="auto"/>
              <w:jc w:val="both"/>
              <w:rPr>
                <w:rFonts w:ascii="Arial" w:hAnsi="Arial" w:cs="Arial"/>
              </w:rPr>
            </w:pPr>
            <w:r w:rsidRPr="00F92ED2">
              <w:rPr>
                <w:rFonts w:ascii="Arial" w:hAnsi="Arial" w:cs="Arial"/>
              </w:rPr>
              <w:t>Avance en el software (Evidencias del mes)</w:t>
            </w:r>
          </w:p>
        </w:tc>
      </w:tr>
      <w:tr w:rsidR="00F92ED2" w:rsidRPr="00F92ED2" w14:paraId="7350F705" w14:textId="77777777" w:rsidTr="4D7EFCAB">
        <w:tc>
          <w:tcPr>
            <w:tcW w:w="1666" w:type="pct"/>
          </w:tcPr>
          <w:p w14:paraId="3B7950E4" w14:textId="575F24AB" w:rsidR="00E874D4" w:rsidRPr="00F92ED2" w:rsidRDefault="00E874D4" w:rsidP="003A23CA">
            <w:pPr>
              <w:spacing w:line="276" w:lineRule="auto"/>
              <w:jc w:val="both"/>
              <w:rPr>
                <w:rFonts w:ascii="Arial" w:hAnsi="Arial" w:cs="Arial"/>
                <w:b/>
              </w:rPr>
            </w:pPr>
            <w:r w:rsidRPr="00F92ED2">
              <w:rPr>
                <w:rFonts w:ascii="Arial" w:hAnsi="Arial" w:cs="Arial"/>
                <w:b/>
              </w:rPr>
              <w:t>2.</w:t>
            </w:r>
            <w:r w:rsidR="003A23CA" w:rsidRPr="00F92ED2">
              <w:rPr>
                <w:rFonts w:ascii="Arial" w:hAnsi="Arial" w:cs="Arial"/>
                <w:b/>
              </w:rPr>
              <w:t xml:space="preserve"> </w:t>
            </w:r>
            <w:r w:rsidR="003A23CA" w:rsidRPr="00F92ED2">
              <w:rPr>
                <w:rFonts w:ascii="Arial" w:hAnsi="Arial" w:cs="Arial"/>
              </w:rPr>
              <w:t xml:space="preserve"> </w:t>
            </w:r>
            <w:r w:rsidR="00E850FA" w:rsidRPr="00F92ED2">
              <w:rPr>
                <w:rFonts w:ascii="Arial" w:hAnsi="Arial" w:cs="Arial"/>
              </w:rPr>
              <w:t xml:space="preserve"> </w:t>
            </w:r>
            <w:r w:rsidR="00E850FA" w:rsidRPr="00F92ED2">
              <w:rPr>
                <w:rFonts w:ascii="Arial" w:hAnsi="Arial" w:cs="Arial"/>
                <w:bCs/>
              </w:rPr>
              <w:t>Responder por el adecuado y oportuno cumplimiento de las obligaciones contraídas del contrato (Electrónico o físico)</w:t>
            </w:r>
          </w:p>
        </w:tc>
        <w:tc>
          <w:tcPr>
            <w:tcW w:w="1666" w:type="pct"/>
          </w:tcPr>
          <w:p w14:paraId="38210FF3" w14:textId="1B2879F9" w:rsidR="00E874D4" w:rsidRPr="00F92ED2" w:rsidRDefault="00EA4F62" w:rsidP="63B74A7B">
            <w:pPr>
              <w:spacing w:line="276" w:lineRule="auto"/>
              <w:jc w:val="both"/>
              <w:rPr>
                <w:rFonts w:ascii="Arial" w:hAnsi="Arial" w:cs="Arial"/>
              </w:rPr>
            </w:pPr>
            <w:r w:rsidRPr="4D7EFCAB">
              <w:rPr>
                <w:rFonts w:ascii="Arial" w:hAnsi="Arial" w:cs="Arial"/>
              </w:rPr>
              <w:t xml:space="preserve">Respuesta de cada uno de los correos recibidos </w:t>
            </w:r>
          </w:p>
        </w:tc>
        <w:tc>
          <w:tcPr>
            <w:tcW w:w="1667" w:type="pct"/>
          </w:tcPr>
          <w:p w14:paraId="676D9DF0" w14:textId="0C97E0FD" w:rsidR="00E874D4" w:rsidRPr="00F92ED2" w:rsidRDefault="00EA4F62" w:rsidP="63B74A7B">
            <w:pPr>
              <w:spacing w:line="276" w:lineRule="auto"/>
              <w:jc w:val="both"/>
              <w:rPr>
                <w:rFonts w:ascii="Arial" w:hAnsi="Arial" w:cs="Arial"/>
              </w:rPr>
            </w:pPr>
            <w:r w:rsidRPr="4D7EFCAB">
              <w:rPr>
                <w:rFonts w:ascii="Arial" w:hAnsi="Arial" w:cs="Arial"/>
              </w:rPr>
              <w:t xml:space="preserve">Correos electrónicos </w:t>
            </w:r>
          </w:p>
        </w:tc>
      </w:tr>
      <w:tr w:rsidR="00F92ED2" w:rsidRPr="00F92ED2" w14:paraId="2CDB1D1B" w14:textId="77777777" w:rsidTr="4D7EFCAB">
        <w:tc>
          <w:tcPr>
            <w:tcW w:w="1666" w:type="pct"/>
          </w:tcPr>
          <w:p w14:paraId="04217E2B" w14:textId="73B7B68B" w:rsidR="00E874D4" w:rsidRPr="00F92ED2" w:rsidRDefault="00E874D4" w:rsidP="4D7EFCAB">
            <w:pPr>
              <w:spacing w:line="276" w:lineRule="auto"/>
              <w:jc w:val="both"/>
              <w:rPr>
                <w:rFonts w:ascii="Arial" w:hAnsi="Arial" w:cs="Arial"/>
              </w:rPr>
            </w:pPr>
            <w:r w:rsidRPr="4D7EFCAB">
              <w:rPr>
                <w:rFonts w:ascii="Arial" w:hAnsi="Arial" w:cs="Arial"/>
                <w:b/>
                <w:bCs/>
              </w:rPr>
              <w:t>3.</w:t>
            </w:r>
            <w:r w:rsidR="003A23CA" w:rsidRPr="4D7EFCAB">
              <w:rPr>
                <w:rFonts w:ascii="Arial" w:hAnsi="Arial" w:cs="Arial"/>
                <w:b/>
                <w:bCs/>
              </w:rPr>
              <w:t xml:space="preserve"> </w:t>
            </w:r>
            <w:r w:rsidR="003A23CA" w:rsidRPr="4D7EFCAB">
              <w:rPr>
                <w:rFonts w:ascii="Arial" w:hAnsi="Arial" w:cs="Arial"/>
              </w:rPr>
              <w:t xml:space="preserve"> </w:t>
            </w:r>
            <w:r w:rsidR="00E850FA" w:rsidRPr="4D7EFCAB">
              <w:rPr>
                <w:rFonts w:ascii="Arial" w:hAnsi="Arial" w:cs="Arial"/>
              </w:rPr>
              <w:t xml:space="preserve"> Participar en las reuniones que para la ejecución del contrato sean convocadas.</w:t>
            </w:r>
          </w:p>
        </w:tc>
        <w:tc>
          <w:tcPr>
            <w:tcW w:w="1666" w:type="pct"/>
          </w:tcPr>
          <w:p w14:paraId="13F1FB22" w14:textId="26912018" w:rsidR="00E874D4" w:rsidRPr="00F92ED2" w:rsidRDefault="00EA4F62" w:rsidP="63B74A7B">
            <w:pPr>
              <w:spacing w:line="276" w:lineRule="auto"/>
              <w:jc w:val="both"/>
              <w:rPr>
                <w:rFonts w:ascii="Arial" w:hAnsi="Arial" w:cs="Arial"/>
              </w:rPr>
            </w:pPr>
            <w:r w:rsidRPr="00F92ED2">
              <w:rPr>
                <w:rFonts w:ascii="Arial" w:hAnsi="Arial" w:cs="Arial"/>
              </w:rPr>
              <w:t xml:space="preserve">Reuniones SENNOVAS semanales </w:t>
            </w:r>
          </w:p>
        </w:tc>
        <w:tc>
          <w:tcPr>
            <w:tcW w:w="1667" w:type="pct"/>
          </w:tcPr>
          <w:p w14:paraId="453C1414" w14:textId="5FB64492" w:rsidR="00E874D4" w:rsidRPr="00F92ED2" w:rsidRDefault="00EA4F62" w:rsidP="63B74A7B">
            <w:pPr>
              <w:spacing w:line="276" w:lineRule="auto"/>
              <w:jc w:val="both"/>
              <w:rPr>
                <w:rFonts w:ascii="Arial" w:hAnsi="Arial" w:cs="Arial"/>
              </w:rPr>
            </w:pPr>
            <w:r w:rsidRPr="00F92ED2">
              <w:rPr>
                <w:rFonts w:ascii="Arial" w:hAnsi="Arial" w:cs="Arial"/>
              </w:rPr>
              <w:t xml:space="preserve">Asistencias y actas semanales </w:t>
            </w:r>
          </w:p>
        </w:tc>
      </w:tr>
      <w:tr w:rsidR="00F92ED2" w:rsidRPr="00F92ED2" w14:paraId="20CFCE9D" w14:textId="77777777" w:rsidTr="4D7EFCAB">
        <w:tc>
          <w:tcPr>
            <w:tcW w:w="1666" w:type="pct"/>
          </w:tcPr>
          <w:p w14:paraId="6CF8667A" w14:textId="287832E0" w:rsidR="00E874D4" w:rsidRPr="00F92ED2" w:rsidRDefault="00E874D4" w:rsidP="003A23CA">
            <w:pPr>
              <w:spacing w:line="276" w:lineRule="auto"/>
              <w:jc w:val="both"/>
              <w:rPr>
                <w:rFonts w:ascii="Arial" w:hAnsi="Arial" w:cs="Arial"/>
                <w:b/>
              </w:rPr>
            </w:pPr>
            <w:r w:rsidRPr="00F92ED2">
              <w:rPr>
                <w:rFonts w:ascii="Arial" w:hAnsi="Arial" w:cs="Arial"/>
                <w:b/>
              </w:rPr>
              <w:t>4.</w:t>
            </w:r>
            <w:r w:rsidR="003A23CA" w:rsidRPr="00F92ED2">
              <w:rPr>
                <w:rFonts w:ascii="Arial" w:hAnsi="Arial" w:cs="Arial"/>
                <w:b/>
              </w:rPr>
              <w:t xml:space="preserve"> </w:t>
            </w:r>
            <w:r w:rsidR="003A23CA" w:rsidRPr="00F92ED2">
              <w:rPr>
                <w:rFonts w:ascii="Arial" w:hAnsi="Arial" w:cs="Arial"/>
              </w:rPr>
              <w:t xml:space="preserve"> </w:t>
            </w:r>
            <w:r w:rsidR="00E850FA" w:rsidRPr="00F92ED2">
              <w:rPr>
                <w:rFonts w:ascii="Arial" w:hAnsi="Arial" w:cs="Arial"/>
                <w:bCs/>
              </w:rPr>
              <w:t xml:space="preserve">Entregar periódicamente y al finalizar el contrato o cuando el supervisor lo solicite, todos los documentos y archivos (físicos y electrónicos) a su </w:t>
            </w:r>
            <w:r w:rsidR="00E850FA" w:rsidRPr="00F92ED2">
              <w:rPr>
                <w:rFonts w:ascii="Arial" w:hAnsi="Arial" w:cs="Arial"/>
                <w:bCs/>
              </w:rPr>
              <w:lastRenderedPageBreak/>
              <w:t>cargo y que se produzcan en ejecución de sus obligaciones, debidamente inventariados conforme a las normas y procedimientos que establezca el Archivo General de la Nación y de acuerdo con el formato GD-F-004 Formato Único de Inventario Documental.</w:t>
            </w:r>
          </w:p>
        </w:tc>
        <w:tc>
          <w:tcPr>
            <w:tcW w:w="1666" w:type="pct"/>
          </w:tcPr>
          <w:p w14:paraId="6DB6564A" w14:textId="5EB4CF5A" w:rsidR="00EA4F62" w:rsidRPr="00F92ED2" w:rsidRDefault="00EA4F62" w:rsidP="63B74A7B">
            <w:pPr>
              <w:spacing w:line="276" w:lineRule="auto"/>
              <w:jc w:val="both"/>
              <w:rPr>
                <w:rFonts w:ascii="Arial" w:hAnsi="Arial" w:cs="Arial"/>
              </w:rPr>
            </w:pPr>
            <w:r w:rsidRPr="4D7EFCAB">
              <w:rPr>
                <w:rFonts w:ascii="Arial" w:hAnsi="Arial" w:cs="Arial"/>
              </w:rPr>
              <w:lastRenderedPageBreak/>
              <w:t>Desarrollo de informes de seguimiento del proyecto Diseño de Simulador Inmersivo -Realidad Virtual en Pequeña Minería con Aplicación en</w:t>
            </w:r>
          </w:p>
          <w:p w14:paraId="10805614" w14:textId="07193AB7" w:rsidR="00E874D4" w:rsidRPr="00F92ED2" w:rsidRDefault="00EA4F62" w:rsidP="63B74A7B">
            <w:pPr>
              <w:spacing w:line="276" w:lineRule="auto"/>
              <w:jc w:val="both"/>
              <w:rPr>
                <w:rFonts w:ascii="Arial" w:hAnsi="Arial" w:cs="Arial"/>
              </w:rPr>
            </w:pPr>
            <w:r w:rsidRPr="00F92ED2">
              <w:rPr>
                <w:rFonts w:ascii="Arial" w:hAnsi="Arial" w:cs="Arial"/>
              </w:rPr>
              <w:lastRenderedPageBreak/>
              <w:t>Bajo Cauca Antioqueño y Regiones Mineras del País</w:t>
            </w:r>
          </w:p>
        </w:tc>
        <w:tc>
          <w:tcPr>
            <w:tcW w:w="1667" w:type="pct"/>
          </w:tcPr>
          <w:p w14:paraId="2672E534" w14:textId="0416D8BC" w:rsidR="00E874D4" w:rsidRPr="00F92ED2" w:rsidRDefault="00EA4F62" w:rsidP="63B74A7B">
            <w:pPr>
              <w:spacing w:line="276" w:lineRule="auto"/>
              <w:jc w:val="both"/>
              <w:rPr>
                <w:rFonts w:ascii="Arial" w:hAnsi="Arial" w:cs="Arial"/>
              </w:rPr>
            </w:pPr>
            <w:r w:rsidRPr="00F92ED2">
              <w:rPr>
                <w:rFonts w:ascii="Arial" w:hAnsi="Arial" w:cs="Arial"/>
              </w:rPr>
              <w:lastRenderedPageBreak/>
              <w:t xml:space="preserve">Informe bimensual </w:t>
            </w:r>
          </w:p>
        </w:tc>
      </w:tr>
      <w:tr w:rsidR="00F92ED2" w:rsidRPr="00F92ED2" w14:paraId="30301D50" w14:textId="77777777" w:rsidTr="4D7EFCAB">
        <w:tc>
          <w:tcPr>
            <w:tcW w:w="1666" w:type="pct"/>
          </w:tcPr>
          <w:p w14:paraId="5F3624E4" w14:textId="644E7AE2" w:rsidR="00E874D4" w:rsidRPr="00F92ED2" w:rsidRDefault="00E874D4" w:rsidP="00857B9B">
            <w:pPr>
              <w:spacing w:line="276" w:lineRule="auto"/>
              <w:jc w:val="both"/>
              <w:rPr>
                <w:rFonts w:ascii="Arial" w:hAnsi="Arial" w:cs="Arial"/>
                <w:b/>
              </w:rPr>
            </w:pPr>
            <w:r w:rsidRPr="00F92ED2">
              <w:rPr>
                <w:rFonts w:ascii="Arial" w:hAnsi="Arial" w:cs="Arial"/>
                <w:b/>
              </w:rPr>
              <w:t>5.</w:t>
            </w:r>
            <w:r w:rsidR="003A23CA" w:rsidRPr="00F92ED2">
              <w:rPr>
                <w:rFonts w:ascii="Arial" w:hAnsi="Arial" w:cs="Arial"/>
                <w:b/>
              </w:rPr>
              <w:t xml:space="preserve"> </w:t>
            </w:r>
            <w:r w:rsidR="003A23CA" w:rsidRPr="00F92ED2">
              <w:rPr>
                <w:rFonts w:ascii="Arial" w:hAnsi="Arial" w:cs="Arial"/>
              </w:rPr>
              <w:t xml:space="preserve"> </w:t>
            </w:r>
            <w:r w:rsidR="00E850FA" w:rsidRPr="00F92ED2">
              <w:rPr>
                <w:rFonts w:ascii="Arial" w:hAnsi="Arial" w:cs="Arial"/>
              </w:rPr>
              <w:t>Entregar a la finalización del plazo de ejecución o del vínculo contractual o cuando el supervisor del contrato lo solicite, los bienes devolutivos que le hayan sido asignados para el cumplimiento del objeto del contrato</w:t>
            </w:r>
          </w:p>
        </w:tc>
        <w:tc>
          <w:tcPr>
            <w:tcW w:w="1666" w:type="pct"/>
          </w:tcPr>
          <w:p w14:paraId="3B322016" w14:textId="1EC8B091" w:rsidR="00E874D4" w:rsidRPr="00F92ED2" w:rsidRDefault="00EA4F62" w:rsidP="63B74A7B">
            <w:pPr>
              <w:spacing w:line="276" w:lineRule="auto"/>
              <w:jc w:val="both"/>
              <w:rPr>
                <w:rFonts w:ascii="Arial" w:hAnsi="Arial" w:cs="Arial"/>
              </w:rPr>
            </w:pPr>
            <w:r w:rsidRPr="00F92ED2">
              <w:rPr>
                <w:rFonts w:ascii="Arial" w:hAnsi="Arial" w:cs="Arial"/>
              </w:rPr>
              <w:t xml:space="preserve">No se me asignaron bienes devolutivos </w:t>
            </w:r>
          </w:p>
        </w:tc>
        <w:tc>
          <w:tcPr>
            <w:tcW w:w="1667" w:type="pct"/>
          </w:tcPr>
          <w:p w14:paraId="0D05BCFE" w14:textId="63B16836" w:rsidR="00E874D4" w:rsidRPr="00F92ED2" w:rsidRDefault="00EA4F62" w:rsidP="63B74A7B">
            <w:pPr>
              <w:spacing w:line="276" w:lineRule="auto"/>
              <w:jc w:val="both"/>
              <w:rPr>
                <w:rFonts w:ascii="Arial" w:hAnsi="Arial" w:cs="Arial"/>
              </w:rPr>
            </w:pPr>
            <w:r w:rsidRPr="00F92ED2">
              <w:rPr>
                <w:rFonts w:ascii="Arial" w:hAnsi="Arial" w:cs="Arial"/>
              </w:rPr>
              <w:t xml:space="preserve">No aplica, porque no se asignaron bienes devolutivos. </w:t>
            </w:r>
          </w:p>
        </w:tc>
      </w:tr>
      <w:tr w:rsidR="00F92ED2" w:rsidRPr="00F92ED2" w14:paraId="559FB03C" w14:textId="77777777" w:rsidTr="4D7EFCAB">
        <w:tc>
          <w:tcPr>
            <w:tcW w:w="1666" w:type="pct"/>
          </w:tcPr>
          <w:p w14:paraId="40E15304" w14:textId="34EE4B26" w:rsidR="00E874D4" w:rsidRPr="00F92ED2" w:rsidRDefault="00E874D4" w:rsidP="003A23CA">
            <w:pPr>
              <w:spacing w:line="276" w:lineRule="auto"/>
              <w:jc w:val="both"/>
              <w:rPr>
                <w:rFonts w:ascii="Arial" w:hAnsi="Arial" w:cs="Arial"/>
                <w:b/>
              </w:rPr>
            </w:pPr>
            <w:r w:rsidRPr="00F92ED2">
              <w:rPr>
                <w:rFonts w:ascii="Arial" w:hAnsi="Arial" w:cs="Arial"/>
                <w:b/>
              </w:rPr>
              <w:t>6.</w:t>
            </w:r>
            <w:r w:rsidR="003A23CA" w:rsidRPr="00F92ED2">
              <w:rPr>
                <w:rFonts w:ascii="Arial" w:hAnsi="Arial" w:cs="Arial"/>
                <w:b/>
              </w:rPr>
              <w:t xml:space="preserve"> </w:t>
            </w:r>
            <w:r w:rsidR="003A23CA" w:rsidRPr="00F92ED2">
              <w:rPr>
                <w:rFonts w:ascii="Arial" w:hAnsi="Arial" w:cs="Arial"/>
              </w:rPr>
              <w:t xml:space="preserve"> </w:t>
            </w:r>
            <w:r w:rsidR="00E850FA" w:rsidRPr="00F92ED2">
              <w:rPr>
                <w:rFonts w:ascii="Arial" w:hAnsi="Arial" w:cs="Arial"/>
                <w:bCs/>
              </w:rPr>
              <w:t>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w:t>
            </w:r>
          </w:p>
        </w:tc>
        <w:tc>
          <w:tcPr>
            <w:tcW w:w="1666" w:type="pct"/>
          </w:tcPr>
          <w:p w14:paraId="1F3A88D6" w14:textId="49D00891" w:rsidR="00E874D4" w:rsidRPr="00F92ED2" w:rsidRDefault="00EA4F62" w:rsidP="63B74A7B">
            <w:pPr>
              <w:spacing w:line="276" w:lineRule="auto"/>
              <w:jc w:val="both"/>
              <w:rPr>
                <w:rFonts w:ascii="Arial" w:hAnsi="Arial" w:cs="Arial"/>
              </w:rPr>
            </w:pPr>
            <w:r w:rsidRPr="4D7EFCAB">
              <w:rPr>
                <w:rFonts w:ascii="Arial" w:hAnsi="Arial" w:cs="Arial"/>
              </w:rPr>
              <w:t xml:space="preserve">Uso de correo electrónico, uso de Sofia y de </w:t>
            </w:r>
            <w:proofErr w:type="spellStart"/>
            <w:r w:rsidRPr="4D7EFCAB">
              <w:rPr>
                <w:rFonts w:ascii="Arial" w:hAnsi="Arial" w:cs="Arial"/>
              </w:rPr>
              <w:t>compromISO</w:t>
            </w:r>
            <w:proofErr w:type="spellEnd"/>
          </w:p>
        </w:tc>
        <w:tc>
          <w:tcPr>
            <w:tcW w:w="1667" w:type="pct"/>
          </w:tcPr>
          <w:p w14:paraId="23A03F0E" w14:textId="2AE98019" w:rsidR="00E874D4" w:rsidRPr="00F92ED2" w:rsidRDefault="00EA4F62" w:rsidP="63B74A7B">
            <w:pPr>
              <w:spacing w:line="276" w:lineRule="auto"/>
              <w:jc w:val="both"/>
              <w:rPr>
                <w:rFonts w:ascii="Arial" w:hAnsi="Arial" w:cs="Arial"/>
              </w:rPr>
            </w:pPr>
            <w:r w:rsidRPr="00F92ED2">
              <w:rPr>
                <w:rFonts w:ascii="Arial" w:hAnsi="Arial" w:cs="Arial"/>
              </w:rPr>
              <w:t>Plantillas de los diferentes documentos para el desarrollo de procesos en SENNOVA</w:t>
            </w:r>
          </w:p>
        </w:tc>
      </w:tr>
      <w:tr w:rsidR="00F92ED2" w:rsidRPr="00F92ED2" w14:paraId="42E885DD" w14:textId="77777777" w:rsidTr="4D7EFCAB">
        <w:tc>
          <w:tcPr>
            <w:tcW w:w="1666" w:type="pct"/>
          </w:tcPr>
          <w:p w14:paraId="080C791D" w14:textId="41F3E584" w:rsidR="003B3373" w:rsidRPr="00F92ED2" w:rsidRDefault="003B3373" w:rsidP="003A23CA">
            <w:pPr>
              <w:spacing w:line="276" w:lineRule="auto"/>
              <w:jc w:val="both"/>
              <w:rPr>
                <w:rFonts w:ascii="Arial" w:hAnsi="Arial" w:cs="Arial"/>
                <w:b/>
              </w:rPr>
            </w:pPr>
            <w:r w:rsidRPr="00F92ED2">
              <w:rPr>
                <w:rFonts w:ascii="Arial" w:hAnsi="Arial" w:cs="Arial"/>
                <w:b/>
              </w:rPr>
              <w:t>7.</w:t>
            </w:r>
            <w:r w:rsidR="003A23CA" w:rsidRPr="00F92ED2">
              <w:rPr>
                <w:rFonts w:ascii="Arial" w:hAnsi="Arial" w:cs="Arial"/>
                <w:b/>
              </w:rPr>
              <w:t xml:space="preserve"> </w:t>
            </w:r>
            <w:r w:rsidR="003A23CA" w:rsidRPr="00F92ED2">
              <w:rPr>
                <w:rFonts w:ascii="Arial" w:hAnsi="Arial" w:cs="Arial"/>
              </w:rPr>
              <w:t xml:space="preserve">  </w:t>
            </w:r>
            <w:r w:rsidR="00E850FA" w:rsidRPr="00F92ED2">
              <w:rPr>
                <w:rFonts w:ascii="Arial" w:hAnsi="Arial" w:cs="Arial"/>
                <w:bCs/>
              </w:rPr>
              <w:t xml:space="preserve">Colaborar en la elaboración de respuestas y suministro de información requerida por las </w:t>
            </w:r>
            <w:r w:rsidR="00E850FA" w:rsidRPr="00F92ED2">
              <w:rPr>
                <w:rFonts w:ascii="Arial" w:hAnsi="Arial" w:cs="Arial"/>
                <w:bCs/>
              </w:rPr>
              <w:lastRenderedPageBreak/>
              <w:t>autoridades y organismos de control del Estado Colombiano, en relación con la ejecución del contrato y de los asuntos relacionados con el mismo</w:t>
            </w:r>
            <w:r w:rsidR="003A23CA" w:rsidRPr="00F92ED2">
              <w:rPr>
                <w:rFonts w:ascii="Arial" w:hAnsi="Arial" w:cs="Arial"/>
                <w:bCs/>
              </w:rPr>
              <w:t>.</w:t>
            </w:r>
          </w:p>
        </w:tc>
        <w:tc>
          <w:tcPr>
            <w:tcW w:w="1666" w:type="pct"/>
          </w:tcPr>
          <w:p w14:paraId="618F1264" w14:textId="65BB7B8F" w:rsidR="003B3373" w:rsidRPr="00F92ED2" w:rsidRDefault="00EA4F62" w:rsidP="63B74A7B">
            <w:pPr>
              <w:spacing w:line="276" w:lineRule="auto"/>
              <w:jc w:val="both"/>
              <w:rPr>
                <w:rFonts w:ascii="Arial" w:hAnsi="Arial" w:cs="Arial"/>
              </w:rPr>
            </w:pPr>
            <w:r w:rsidRPr="4D7EFCAB">
              <w:rPr>
                <w:rFonts w:ascii="Arial" w:hAnsi="Arial" w:cs="Arial"/>
              </w:rPr>
              <w:lastRenderedPageBreak/>
              <w:t xml:space="preserve">Elaboración de matriz de riesgo </w:t>
            </w:r>
          </w:p>
        </w:tc>
        <w:tc>
          <w:tcPr>
            <w:tcW w:w="1667" w:type="pct"/>
          </w:tcPr>
          <w:p w14:paraId="48C183C2" w14:textId="04E9485D" w:rsidR="003B3373" w:rsidRPr="00F92ED2" w:rsidRDefault="00EA4F62" w:rsidP="63B74A7B">
            <w:pPr>
              <w:spacing w:line="276" w:lineRule="auto"/>
              <w:jc w:val="both"/>
              <w:rPr>
                <w:rFonts w:ascii="Arial" w:hAnsi="Arial" w:cs="Arial"/>
              </w:rPr>
            </w:pPr>
            <w:r w:rsidRPr="00F92ED2">
              <w:rPr>
                <w:rFonts w:ascii="Arial" w:hAnsi="Arial" w:cs="Arial"/>
              </w:rPr>
              <w:t xml:space="preserve">Matriz de riesgo. </w:t>
            </w:r>
          </w:p>
        </w:tc>
      </w:tr>
      <w:tr w:rsidR="00F92ED2" w:rsidRPr="00F92ED2" w14:paraId="58FC953E" w14:textId="77777777" w:rsidTr="4D7EFCAB">
        <w:tc>
          <w:tcPr>
            <w:tcW w:w="1666" w:type="pct"/>
          </w:tcPr>
          <w:p w14:paraId="6D6447B3" w14:textId="1C8DEB26" w:rsidR="003B3373" w:rsidRPr="00F92ED2" w:rsidRDefault="003B3373" w:rsidP="00857B9B">
            <w:pPr>
              <w:spacing w:line="276" w:lineRule="auto"/>
              <w:jc w:val="both"/>
              <w:rPr>
                <w:rFonts w:ascii="Arial" w:hAnsi="Arial" w:cs="Arial"/>
                <w:b/>
              </w:rPr>
            </w:pPr>
            <w:r w:rsidRPr="00F92ED2">
              <w:rPr>
                <w:rFonts w:ascii="Arial" w:hAnsi="Arial" w:cs="Arial"/>
                <w:b/>
              </w:rPr>
              <w:t>8.</w:t>
            </w:r>
            <w:r w:rsidR="00E850FA" w:rsidRPr="00F92ED2">
              <w:rPr>
                <w:rFonts w:ascii="Arial" w:hAnsi="Arial" w:cs="Arial"/>
                <w:b/>
              </w:rPr>
              <w:t xml:space="preserve"> </w:t>
            </w:r>
            <w:r w:rsidR="00E850FA" w:rsidRPr="00F92ED2">
              <w:rPr>
                <w:rFonts w:ascii="Arial" w:hAnsi="Arial" w:cs="Arial"/>
              </w:rPr>
              <w:t xml:space="preserve"> </w:t>
            </w:r>
            <w:r w:rsidR="00E850FA" w:rsidRPr="00F92ED2">
              <w:rPr>
                <w:rFonts w:ascii="Arial" w:hAnsi="Arial" w:cs="Arial"/>
                <w:bCs/>
              </w:rPr>
              <w:t>Solicitar autorización escrita del SENA para utilizar el nombre, emblema o sello oficial con fines publicitarios o ajenos a los establecidos en los lineamientos de la Entidad</w:t>
            </w:r>
          </w:p>
        </w:tc>
        <w:tc>
          <w:tcPr>
            <w:tcW w:w="1666" w:type="pct"/>
          </w:tcPr>
          <w:p w14:paraId="3B1F84C1" w14:textId="6D110295" w:rsidR="003B3373" w:rsidRPr="00F92ED2" w:rsidRDefault="00EA4F62" w:rsidP="63B74A7B">
            <w:pPr>
              <w:spacing w:line="276" w:lineRule="auto"/>
              <w:jc w:val="both"/>
              <w:rPr>
                <w:rFonts w:ascii="Arial" w:hAnsi="Arial" w:cs="Arial"/>
              </w:rPr>
            </w:pPr>
            <w:r w:rsidRPr="4D7EFCAB">
              <w:rPr>
                <w:rFonts w:ascii="Arial" w:hAnsi="Arial" w:cs="Arial"/>
              </w:rPr>
              <w:t xml:space="preserve">Se generó </w:t>
            </w:r>
            <w:r w:rsidR="00414D34" w:rsidRPr="4D7EFCAB">
              <w:rPr>
                <w:rFonts w:ascii="Arial" w:hAnsi="Arial" w:cs="Arial"/>
              </w:rPr>
              <w:t>procesos para solicitar autorización escrita del SENA</w:t>
            </w:r>
          </w:p>
        </w:tc>
        <w:tc>
          <w:tcPr>
            <w:tcW w:w="1667" w:type="pct"/>
          </w:tcPr>
          <w:p w14:paraId="4334BB27" w14:textId="75067888" w:rsidR="003B3373" w:rsidRPr="00F92ED2" w:rsidRDefault="00414D34" w:rsidP="63B74A7B">
            <w:pPr>
              <w:spacing w:line="276" w:lineRule="auto"/>
              <w:jc w:val="both"/>
              <w:rPr>
                <w:rFonts w:ascii="Arial" w:hAnsi="Arial" w:cs="Arial"/>
              </w:rPr>
            </w:pPr>
            <w:r w:rsidRPr="00F92ED2">
              <w:rPr>
                <w:rFonts w:ascii="Arial" w:hAnsi="Arial" w:cs="Arial"/>
              </w:rPr>
              <w:t xml:space="preserve">No aplica para este mes </w:t>
            </w:r>
          </w:p>
        </w:tc>
      </w:tr>
      <w:tr w:rsidR="00F92ED2" w:rsidRPr="00F92ED2" w14:paraId="2BF77A66" w14:textId="77777777" w:rsidTr="4D7EFCAB">
        <w:tc>
          <w:tcPr>
            <w:tcW w:w="1666" w:type="pct"/>
          </w:tcPr>
          <w:p w14:paraId="6CF64FB3" w14:textId="361FFDF9" w:rsidR="003B3373" w:rsidRPr="00F92ED2" w:rsidRDefault="003B3373" w:rsidP="00857B9B">
            <w:pPr>
              <w:spacing w:line="276" w:lineRule="auto"/>
              <w:jc w:val="both"/>
              <w:rPr>
                <w:rFonts w:ascii="Arial" w:hAnsi="Arial" w:cs="Arial"/>
                <w:b/>
              </w:rPr>
            </w:pPr>
            <w:r w:rsidRPr="00F92ED2">
              <w:rPr>
                <w:rFonts w:ascii="Arial" w:hAnsi="Arial" w:cs="Arial"/>
                <w:b/>
              </w:rPr>
              <w:t>9.</w:t>
            </w:r>
            <w:r w:rsidR="00E850FA" w:rsidRPr="00F92ED2">
              <w:rPr>
                <w:rFonts w:ascii="Arial" w:hAnsi="Arial" w:cs="Arial"/>
                <w:b/>
              </w:rPr>
              <w:t xml:space="preserve"> </w:t>
            </w:r>
            <w:r w:rsidR="00E850FA" w:rsidRPr="00F92ED2">
              <w:rPr>
                <w:rFonts w:ascii="Arial" w:hAnsi="Arial" w:cs="Arial"/>
              </w:rPr>
              <w:t xml:space="preserve"> </w:t>
            </w:r>
            <w:r w:rsidR="00E850FA" w:rsidRPr="00F92ED2">
              <w:rPr>
                <w:rFonts w:ascii="Arial" w:hAnsi="Arial" w:cs="Arial"/>
                <w:bCs/>
              </w:rPr>
              <w:t>Cumplir con las normas de bioseguridad y reglamentos e instrucciones del Sistema de Gestión de la Seguridad y Salud en el Trabajo del SENA, según la normatividad vigente</w:t>
            </w:r>
          </w:p>
        </w:tc>
        <w:tc>
          <w:tcPr>
            <w:tcW w:w="1666" w:type="pct"/>
          </w:tcPr>
          <w:p w14:paraId="405C809C" w14:textId="66DFA6DC" w:rsidR="003B3373" w:rsidRPr="00F92ED2" w:rsidRDefault="00414D34" w:rsidP="63B74A7B">
            <w:pPr>
              <w:spacing w:line="276" w:lineRule="auto"/>
              <w:jc w:val="both"/>
              <w:rPr>
                <w:rFonts w:ascii="Arial" w:hAnsi="Arial" w:cs="Arial"/>
              </w:rPr>
            </w:pPr>
            <w:r w:rsidRPr="4D7EFCAB">
              <w:rPr>
                <w:rFonts w:ascii="Arial" w:hAnsi="Arial" w:cs="Arial"/>
              </w:rPr>
              <w:t xml:space="preserve">Se realizaron cada uno de los procesos de inducción y módulos para la seguridad pública de cada una de las personas que se encuentren en el centro </w:t>
            </w:r>
          </w:p>
        </w:tc>
        <w:tc>
          <w:tcPr>
            <w:tcW w:w="1667" w:type="pct"/>
          </w:tcPr>
          <w:p w14:paraId="37BEC0CE" w14:textId="6E35EA1A" w:rsidR="003B3373" w:rsidRPr="00F92ED2" w:rsidRDefault="00414D34" w:rsidP="63B74A7B">
            <w:pPr>
              <w:spacing w:line="276" w:lineRule="auto"/>
              <w:jc w:val="both"/>
              <w:rPr>
                <w:rFonts w:ascii="Arial" w:hAnsi="Arial" w:cs="Arial"/>
              </w:rPr>
            </w:pPr>
            <w:r w:rsidRPr="4D7EFCAB">
              <w:rPr>
                <w:rFonts w:ascii="Arial" w:hAnsi="Arial" w:cs="Arial"/>
              </w:rPr>
              <w:t xml:space="preserve">Certificados de inducción y módulos 1 y 2 de seguridad en el trabajo </w:t>
            </w:r>
          </w:p>
        </w:tc>
      </w:tr>
      <w:tr w:rsidR="00F92ED2" w:rsidRPr="00F92ED2" w14:paraId="537EC86C" w14:textId="77777777" w:rsidTr="4D7EFCAB">
        <w:tc>
          <w:tcPr>
            <w:tcW w:w="1666" w:type="pct"/>
          </w:tcPr>
          <w:p w14:paraId="501F738B" w14:textId="32AEA310" w:rsidR="003B3373" w:rsidRPr="00F92ED2" w:rsidRDefault="003B3373" w:rsidP="00857B9B">
            <w:pPr>
              <w:spacing w:line="276" w:lineRule="auto"/>
              <w:jc w:val="both"/>
              <w:rPr>
                <w:rFonts w:ascii="Arial" w:hAnsi="Arial" w:cs="Arial"/>
                <w:b/>
              </w:rPr>
            </w:pPr>
            <w:r w:rsidRPr="00F92ED2">
              <w:rPr>
                <w:rFonts w:ascii="Arial" w:hAnsi="Arial" w:cs="Arial"/>
                <w:b/>
              </w:rPr>
              <w:t>10.</w:t>
            </w:r>
            <w:r w:rsidR="00E850FA" w:rsidRPr="00F92ED2">
              <w:rPr>
                <w:rFonts w:ascii="Arial" w:hAnsi="Arial" w:cs="Arial"/>
                <w:b/>
              </w:rPr>
              <w:t xml:space="preserve"> </w:t>
            </w:r>
            <w:r w:rsidR="00E850FA" w:rsidRPr="00F92ED2">
              <w:rPr>
                <w:rFonts w:ascii="Arial" w:hAnsi="Arial" w:cs="Arial"/>
              </w:rPr>
              <w:t xml:space="preserve"> </w:t>
            </w:r>
            <w:r w:rsidR="00E850FA" w:rsidRPr="00F92ED2">
              <w:rPr>
                <w:rFonts w:ascii="Arial" w:hAnsi="Arial" w:cs="Arial"/>
                <w:bCs/>
              </w:rPr>
              <w:t xml:space="preserve">Entregar el examen médico </w:t>
            </w:r>
            <w:proofErr w:type="spellStart"/>
            <w:r w:rsidR="00E850FA" w:rsidRPr="00F92ED2">
              <w:rPr>
                <w:rFonts w:ascii="Arial" w:hAnsi="Arial" w:cs="Arial"/>
                <w:bCs/>
              </w:rPr>
              <w:t>pre-ocupacional</w:t>
            </w:r>
            <w:proofErr w:type="spellEnd"/>
            <w:r w:rsidR="00E850FA" w:rsidRPr="00F92ED2">
              <w:rPr>
                <w:rFonts w:ascii="Arial" w:hAnsi="Arial" w:cs="Arial"/>
                <w:bCs/>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w:t>
            </w:r>
          </w:p>
        </w:tc>
        <w:tc>
          <w:tcPr>
            <w:tcW w:w="1666" w:type="pct"/>
          </w:tcPr>
          <w:p w14:paraId="61A08930" w14:textId="6FDC39B6" w:rsidR="003B3373" w:rsidRPr="00F92ED2" w:rsidRDefault="00414D34" w:rsidP="63B74A7B">
            <w:pPr>
              <w:spacing w:line="276" w:lineRule="auto"/>
              <w:jc w:val="both"/>
              <w:rPr>
                <w:rFonts w:ascii="Arial" w:hAnsi="Arial" w:cs="Arial"/>
              </w:rPr>
            </w:pPr>
            <w:r w:rsidRPr="4D7EFCAB">
              <w:rPr>
                <w:rFonts w:ascii="Arial" w:hAnsi="Arial" w:cs="Arial"/>
              </w:rPr>
              <w:t xml:space="preserve">Realización </w:t>
            </w:r>
            <w:proofErr w:type="spellStart"/>
            <w:r w:rsidRPr="4D7EFCAB">
              <w:rPr>
                <w:rFonts w:ascii="Arial" w:hAnsi="Arial" w:cs="Arial"/>
              </w:rPr>
              <w:t>e</w:t>
            </w:r>
            <w:proofErr w:type="spellEnd"/>
            <w:r w:rsidRPr="4D7EFCAB">
              <w:rPr>
                <w:rFonts w:ascii="Arial" w:hAnsi="Arial" w:cs="Arial"/>
              </w:rPr>
              <w:t xml:space="preserve"> los exámenes médicos, los cuales se enviaron en las fechas solicitadas </w:t>
            </w:r>
          </w:p>
        </w:tc>
        <w:tc>
          <w:tcPr>
            <w:tcW w:w="1667" w:type="pct"/>
          </w:tcPr>
          <w:p w14:paraId="66BBF3A4" w14:textId="66CEAFA7" w:rsidR="003B3373" w:rsidRPr="00F92ED2" w:rsidRDefault="00414D34" w:rsidP="63B74A7B">
            <w:pPr>
              <w:spacing w:line="276" w:lineRule="auto"/>
              <w:jc w:val="both"/>
              <w:rPr>
                <w:rFonts w:ascii="Arial" w:hAnsi="Arial" w:cs="Arial"/>
              </w:rPr>
            </w:pPr>
            <w:r w:rsidRPr="4D7EFCAB">
              <w:rPr>
                <w:rFonts w:ascii="Arial" w:hAnsi="Arial" w:cs="Arial"/>
              </w:rPr>
              <w:t xml:space="preserve">Certificados de exámenes </w:t>
            </w:r>
            <w:proofErr w:type="spellStart"/>
            <w:r w:rsidRPr="4D7EFCAB">
              <w:rPr>
                <w:rFonts w:ascii="Arial" w:hAnsi="Arial" w:cs="Arial"/>
              </w:rPr>
              <w:t>pre-ocupacionales</w:t>
            </w:r>
            <w:proofErr w:type="spellEnd"/>
            <w:r w:rsidRPr="4D7EFCAB">
              <w:rPr>
                <w:rFonts w:ascii="Arial" w:hAnsi="Arial" w:cs="Arial"/>
              </w:rPr>
              <w:t xml:space="preserve"> </w:t>
            </w:r>
          </w:p>
        </w:tc>
      </w:tr>
      <w:tr w:rsidR="00F92ED2" w:rsidRPr="00F92ED2" w14:paraId="618D8891" w14:textId="77777777" w:rsidTr="4D7EFCAB">
        <w:tc>
          <w:tcPr>
            <w:tcW w:w="1666" w:type="pct"/>
          </w:tcPr>
          <w:p w14:paraId="1ADF2EA3" w14:textId="3023149A" w:rsidR="003B3373" w:rsidRPr="00F92ED2" w:rsidRDefault="003B3373" w:rsidP="4D7EFCAB">
            <w:pPr>
              <w:spacing w:line="276" w:lineRule="auto"/>
              <w:jc w:val="both"/>
              <w:rPr>
                <w:rFonts w:ascii="Arial" w:hAnsi="Arial" w:cs="Arial"/>
                <w:b/>
                <w:bCs/>
              </w:rPr>
            </w:pPr>
            <w:r w:rsidRPr="4D7EFCAB">
              <w:rPr>
                <w:rFonts w:ascii="Arial" w:hAnsi="Arial" w:cs="Arial"/>
                <w:b/>
                <w:bCs/>
              </w:rPr>
              <w:t>11.</w:t>
            </w:r>
            <w:r w:rsidR="00E850FA" w:rsidRPr="4D7EFCAB">
              <w:rPr>
                <w:rFonts w:ascii="Arial" w:hAnsi="Arial" w:cs="Arial"/>
                <w:b/>
                <w:bCs/>
              </w:rPr>
              <w:t xml:space="preserve"> </w:t>
            </w:r>
            <w:r w:rsidR="00E850FA" w:rsidRPr="4D7EFCAB">
              <w:rPr>
                <w:rFonts w:ascii="Arial" w:hAnsi="Arial" w:cs="Arial"/>
              </w:rPr>
              <w:t xml:space="preserve"> Adjuntar el certificado de aprobación de los conocimientos básicos del </w:t>
            </w:r>
            <w:r w:rsidR="00E850FA" w:rsidRPr="4D7EFCAB">
              <w:rPr>
                <w:rFonts w:ascii="Arial" w:hAnsi="Arial" w:cs="Arial"/>
              </w:rPr>
              <w:lastRenderedPageBreak/>
              <w:t>Subsistema de Gestión de Seguridad y Salud en el Trabajo, para el primer pago de los honorarios</w:t>
            </w:r>
          </w:p>
        </w:tc>
        <w:tc>
          <w:tcPr>
            <w:tcW w:w="1666" w:type="pct"/>
          </w:tcPr>
          <w:p w14:paraId="7F0CDF27" w14:textId="0B8C173C" w:rsidR="003B3373" w:rsidRPr="00F92ED2" w:rsidRDefault="00414D34" w:rsidP="63B74A7B">
            <w:pPr>
              <w:spacing w:line="276" w:lineRule="auto"/>
              <w:jc w:val="both"/>
              <w:rPr>
                <w:rFonts w:ascii="Arial" w:hAnsi="Arial" w:cs="Arial"/>
              </w:rPr>
            </w:pPr>
            <w:r w:rsidRPr="00F92ED2">
              <w:rPr>
                <w:rFonts w:ascii="Arial" w:hAnsi="Arial" w:cs="Arial"/>
              </w:rPr>
              <w:lastRenderedPageBreak/>
              <w:t xml:space="preserve">Documentos requeridos para el primer pago </w:t>
            </w:r>
          </w:p>
        </w:tc>
        <w:tc>
          <w:tcPr>
            <w:tcW w:w="1667" w:type="pct"/>
          </w:tcPr>
          <w:p w14:paraId="2BD9E75C" w14:textId="4AFBE635" w:rsidR="003B3373" w:rsidRPr="00F92ED2" w:rsidRDefault="00414D34" w:rsidP="63B74A7B">
            <w:pPr>
              <w:spacing w:line="276" w:lineRule="auto"/>
              <w:jc w:val="both"/>
              <w:rPr>
                <w:rFonts w:ascii="Arial" w:hAnsi="Arial" w:cs="Arial"/>
              </w:rPr>
            </w:pPr>
            <w:r w:rsidRPr="4D7EFCAB">
              <w:rPr>
                <w:rFonts w:ascii="Arial" w:hAnsi="Arial" w:cs="Arial"/>
              </w:rPr>
              <w:t xml:space="preserve">Certificados de inducción y módulos para el proceso de </w:t>
            </w:r>
            <w:r w:rsidRPr="4D7EFCAB">
              <w:rPr>
                <w:rFonts w:ascii="Arial" w:hAnsi="Arial" w:cs="Arial"/>
              </w:rPr>
              <w:lastRenderedPageBreak/>
              <w:t>Gestión de Seguridad y Salud en el Trabajo</w:t>
            </w:r>
          </w:p>
        </w:tc>
      </w:tr>
      <w:tr w:rsidR="00F92ED2" w:rsidRPr="00F92ED2" w14:paraId="7342785A" w14:textId="77777777" w:rsidTr="4D7EFCAB">
        <w:tc>
          <w:tcPr>
            <w:tcW w:w="1666" w:type="pct"/>
          </w:tcPr>
          <w:p w14:paraId="0DBCFBD8" w14:textId="57ACDD87" w:rsidR="003B3373" w:rsidRPr="00F92ED2" w:rsidRDefault="003B3373" w:rsidP="00857B9B">
            <w:pPr>
              <w:spacing w:line="276" w:lineRule="auto"/>
              <w:jc w:val="both"/>
              <w:rPr>
                <w:rFonts w:ascii="Arial" w:hAnsi="Arial" w:cs="Arial"/>
                <w:b/>
              </w:rPr>
            </w:pPr>
            <w:r w:rsidRPr="00F92ED2">
              <w:rPr>
                <w:rFonts w:ascii="Arial" w:hAnsi="Arial" w:cs="Arial"/>
                <w:b/>
              </w:rPr>
              <w:lastRenderedPageBreak/>
              <w:t>12.</w:t>
            </w:r>
            <w:r w:rsidR="00E850FA" w:rsidRPr="00F92ED2">
              <w:rPr>
                <w:rFonts w:ascii="Arial" w:hAnsi="Arial" w:cs="Arial"/>
                <w:b/>
              </w:rPr>
              <w:t xml:space="preserve"> </w:t>
            </w:r>
            <w:r w:rsidR="00E850FA" w:rsidRPr="00F92ED2">
              <w:rPr>
                <w:rFonts w:ascii="Arial" w:hAnsi="Arial" w:cs="Arial"/>
                <w:bCs/>
              </w:rPr>
              <w:t>Presentar ante el supervisor del contrato anexo a la segunda cuenta de cobro en el archivo de gestión contractual - GC, 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w:t>
            </w:r>
          </w:p>
        </w:tc>
        <w:tc>
          <w:tcPr>
            <w:tcW w:w="1666" w:type="pct"/>
          </w:tcPr>
          <w:p w14:paraId="31085F8E" w14:textId="52294459" w:rsidR="003B3373" w:rsidRPr="00F92ED2" w:rsidRDefault="007E17FC" w:rsidP="63B74A7B">
            <w:pPr>
              <w:spacing w:line="276" w:lineRule="auto"/>
              <w:jc w:val="both"/>
              <w:rPr>
                <w:rFonts w:ascii="Arial" w:hAnsi="Arial" w:cs="Arial"/>
              </w:rPr>
            </w:pPr>
            <w:r w:rsidRPr="4D7EFCAB">
              <w:rPr>
                <w:rFonts w:ascii="Arial" w:hAnsi="Arial" w:cs="Arial"/>
              </w:rPr>
              <w:t>Se realiza avances de las distintas actividades relacionadas con cuenta de cobro en el archivo de gestión contractual – GC y el documento relacionado con l gestión financiera.</w:t>
            </w:r>
          </w:p>
          <w:p w14:paraId="261646CA" w14:textId="5F7BF239" w:rsidR="00414D34" w:rsidRPr="00F92ED2" w:rsidRDefault="00414D34" w:rsidP="63B74A7B">
            <w:pPr>
              <w:spacing w:line="276" w:lineRule="auto"/>
              <w:jc w:val="both"/>
              <w:rPr>
                <w:rFonts w:ascii="Arial" w:hAnsi="Arial" w:cs="Arial"/>
              </w:rPr>
            </w:pPr>
          </w:p>
        </w:tc>
        <w:tc>
          <w:tcPr>
            <w:tcW w:w="1667" w:type="pct"/>
          </w:tcPr>
          <w:p w14:paraId="3FA68B80" w14:textId="6C3C6F0D" w:rsidR="003B3373" w:rsidRPr="00F92ED2" w:rsidRDefault="00414D34" w:rsidP="63B74A7B">
            <w:pPr>
              <w:spacing w:line="276" w:lineRule="auto"/>
              <w:jc w:val="both"/>
              <w:rPr>
                <w:rFonts w:ascii="Arial" w:hAnsi="Arial" w:cs="Arial"/>
              </w:rPr>
            </w:pPr>
            <w:r w:rsidRPr="00F92ED2">
              <w:rPr>
                <w:rFonts w:ascii="Arial" w:hAnsi="Arial" w:cs="Arial"/>
              </w:rPr>
              <w:t xml:space="preserve">Correos, drive y </w:t>
            </w:r>
            <w:r w:rsidR="007E17FC" w:rsidRPr="00F92ED2">
              <w:rPr>
                <w:rFonts w:ascii="Arial" w:hAnsi="Arial" w:cs="Arial"/>
              </w:rPr>
              <w:t>documentos de GF y GC.</w:t>
            </w:r>
          </w:p>
        </w:tc>
      </w:tr>
      <w:tr w:rsidR="00F92ED2" w:rsidRPr="00F92ED2" w14:paraId="6B5D5FDB" w14:textId="77777777" w:rsidTr="4D7EFCAB">
        <w:tc>
          <w:tcPr>
            <w:tcW w:w="1666" w:type="pct"/>
          </w:tcPr>
          <w:p w14:paraId="58100024" w14:textId="0EEA4683" w:rsidR="003B3373" w:rsidRPr="00F92ED2" w:rsidRDefault="003B3373" w:rsidP="00857B9B">
            <w:pPr>
              <w:spacing w:line="276" w:lineRule="auto"/>
              <w:jc w:val="both"/>
              <w:rPr>
                <w:rFonts w:ascii="Arial" w:hAnsi="Arial" w:cs="Arial"/>
                <w:b/>
              </w:rPr>
            </w:pPr>
            <w:r w:rsidRPr="00F92ED2">
              <w:rPr>
                <w:rFonts w:ascii="Arial" w:hAnsi="Arial" w:cs="Arial"/>
                <w:b/>
              </w:rPr>
              <w:t>13.</w:t>
            </w:r>
            <w:r w:rsidR="00E850FA" w:rsidRPr="00F92ED2">
              <w:rPr>
                <w:rFonts w:ascii="Arial" w:hAnsi="Arial" w:cs="Arial"/>
                <w:b/>
              </w:rPr>
              <w:t xml:space="preserve"> </w:t>
            </w:r>
            <w:r w:rsidR="00E850FA" w:rsidRPr="00F92ED2">
              <w:rPr>
                <w:rFonts w:ascii="Arial" w:hAnsi="Arial" w:cs="Arial"/>
                <w:bCs/>
              </w:rPr>
              <w:t>Mantener actualizados los sistemas de información sobre los cuales se le haya asignado usuario y contraseña durante la ejecución del contrato y entregar al supervisor las evidencias del estado en que se encuentre, en los informes de ejecución contractual parcial o final</w:t>
            </w:r>
          </w:p>
        </w:tc>
        <w:tc>
          <w:tcPr>
            <w:tcW w:w="1666" w:type="pct"/>
          </w:tcPr>
          <w:p w14:paraId="78E25132" w14:textId="1224254A" w:rsidR="007E17FC" w:rsidRPr="00F92ED2" w:rsidRDefault="007E17FC" w:rsidP="63B74A7B">
            <w:pPr>
              <w:spacing w:line="276" w:lineRule="auto"/>
              <w:jc w:val="both"/>
              <w:rPr>
                <w:rFonts w:ascii="Arial" w:hAnsi="Arial" w:cs="Arial"/>
              </w:rPr>
            </w:pPr>
            <w:r w:rsidRPr="00F92ED2">
              <w:rPr>
                <w:rFonts w:ascii="Arial" w:hAnsi="Arial" w:cs="Arial"/>
              </w:rPr>
              <w:t>Actualización de documentos CVLAC</w:t>
            </w:r>
          </w:p>
        </w:tc>
        <w:tc>
          <w:tcPr>
            <w:tcW w:w="1667" w:type="pct"/>
          </w:tcPr>
          <w:p w14:paraId="1D51EF7D" w14:textId="63D2F4E0" w:rsidR="003B3373" w:rsidRPr="00F92ED2" w:rsidRDefault="007E17FC" w:rsidP="63B74A7B">
            <w:pPr>
              <w:spacing w:line="276" w:lineRule="auto"/>
              <w:jc w:val="both"/>
              <w:rPr>
                <w:rFonts w:ascii="Arial" w:hAnsi="Arial" w:cs="Arial"/>
              </w:rPr>
            </w:pPr>
            <w:proofErr w:type="spellStart"/>
            <w:r w:rsidRPr="4D7EFCAB">
              <w:rPr>
                <w:rFonts w:ascii="Arial" w:hAnsi="Arial" w:cs="Arial"/>
              </w:rPr>
              <w:t>Pdf</w:t>
            </w:r>
            <w:proofErr w:type="spellEnd"/>
            <w:r w:rsidRPr="4D7EFCAB">
              <w:rPr>
                <w:rFonts w:ascii="Arial" w:hAnsi="Arial" w:cs="Arial"/>
              </w:rPr>
              <w:t xml:space="preserve"> descargado de documento relacionado con el CVLAC</w:t>
            </w:r>
          </w:p>
        </w:tc>
      </w:tr>
      <w:tr w:rsidR="00F92ED2" w:rsidRPr="00F92ED2" w14:paraId="7AB9A545" w14:textId="77777777" w:rsidTr="4D7EFCAB">
        <w:tc>
          <w:tcPr>
            <w:tcW w:w="1666" w:type="pct"/>
          </w:tcPr>
          <w:p w14:paraId="39D8DAAE" w14:textId="77777777" w:rsidR="00E850FA" w:rsidRPr="00F92ED2" w:rsidRDefault="003B3373" w:rsidP="00E850FA">
            <w:pPr>
              <w:tabs>
                <w:tab w:val="center" w:pos="1363"/>
              </w:tabs>
              <w:spacing w:line="276" w:lineRule="auto"/>
              <w:jc w:val="both"/>
              <w:rPr>
                <w:rFonts w:ascii="Arial" w:hAnsi="Arial" w:cs="Arial"/>
                <w:bCs/>
              </w:rPr>
            </w:pPr>
            <w:r w:rsidRPr="00F92ED2">
              <w:rPr>
                <w:rFonts w:ascii="Arial" w:hAnsi="Arial" w:cs="Arial"/>
                <w:b/>
              </w:rPr>
              <w:t>14.</w:t>
            </w:r>
            <w:r w:rsidR="00E850FA" w:rsidRPr="00F92ED2">
              <w:rPr>
                <w:rFonts w:ascii="Arial" w:hAnsi="Arial" w:cs="Arial"/>
                <w:b/>
              </w:rPr>
              <w:t xml:space="preserve"> </w:t>
            </w:r>
            <w:r w:rsidR="00E850FA" w:rsidRPr="00F92ED2">
              <w:rPr>
                <w:rFonts w:ascii="Arial" w:hAnsi="Arial" w:cs="Arial"/>
                <w:bCs/>
              </w:rPr>
              <w:t>Realizar los pagos al SISS (salud, pensión</w:t>
            </w:r>
          </w:p>
          <w:p w14:paraId="78333F67" w14:textId="6B05F6D7" w:rsidR="003B3373" w:rsidRPr="00F92ED2" w:rsidRDefault="00E850FA" w:rsidP="00E850FA">
            <w:pPr>
              <w:tabs>
                <w:tab w:val="center" w:pos="1363"/>
              </w:tabs>
              <w:spacing w:line="276" w:lineRule="auto"/>
              <w:jc w:val="both"/>
              <w:rPr>
                <w:rFonts w:ascii="Arial" w:hAnsi="Arial" w:cs="Arial"/>
                <w:b/>
              </w:rPr>
            </w:pPr>
            <w:r w:rsidRPr="00F92ED2">
              <w:rPr>
                <w:rFonts w:ascii="Arial" w:hAnsi="Arial" w:cs="Arial"/>
                <w:bCs/>
              </w:rPr>
              <w:lastRenderedPageBreak/>
              <w:t>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w:t>
            </w:r>
          </w:p>
        </w:tc>
        <w:tc>
          <w:tcPr>
            <w:tcW w:w="1666" w:type="pct"/>
          </w:tcPr>
          <w:p w14:paraId="61145385" w14:textId="4BF04460" w:rsidR="003B3373" w:rsidRPr="00F92ED2" w:rsidRDefault="007E17FC" w:rsidP="63B74A7B">
            <w:pPr>
              <w:spacing w:line="276" w:lineRule="auto"/>
              <w:jc w:val="both"/>
              <w:rPr>
                <w:rFonts w:ascii="Arial" w:hAnsi="Arial" w:cs="Arial"/>
              </w:rPr>
            </w:pPr>
            <w:r w:rsidRPr="4D7EFCAB">
              <w:rPr>
                <w:rFonts w:ascii="Arial" w:hAnsi="Arial" w:cs="Arial"/>
              </w:rPr>
              <w:lastRenderedPageBreak/>
              <w:t xml:space="preserve">Realización y envío de cada uno de los documentos </w:t>
            </w:r>
            <w:r w:rsidRPr="4D7EFCAB">
              <w:rPr>
                <w:rFonts w:ascii="Arial" w:hAnsi="Arial" w:cs="Arial"/>
              </w:rPr>
              <w:lastRenderedPageBreak/>
              <w:t>relacionados con salud, pensión y riesgos laborales</w:t>
            </w:r>
          </w:p>
        </w:tc>
        <w:tc>
          <w:tcPr>
            <w:tcW w:w="1667" w:type="pct"/>
          </w:tcPr>
          <w:p w14:paraId="57156375" w14:textId="56387A2A" w:rsidR="003B3373" w:rsidRPr="00F92ED2" w:rsidRDefault="007E17FC" w:rsidP="63B74A7B">
            <w:pPr>
              <w:spacing w:line="276" w:lineRule="auto"/>
              <w:jc w:val="both"/>
              <w:rPr>
                <w:rFonts w:ascii="Arial" w:hAnsi="Arial" w:cs="Arial"/>
              </w:rPr>
            </w:pPr>
            <w:r w:rsidRPr="4D7EFCAB">
              <w:rPr>
                <w:rFonts w:ascii="Arial" w:hAnsi="Arial" w:cs="Arial"/>
              </w:rPr>
              <w:lastRenderedPageBreak/>
              <w:t xml:space="preserve">Certificados en PDF de los documentos relacionados </w:t>
            </w:r>
            <w:r w:rsidRPr="4D7EFCAB">
              <w:rPr>
                <w:rFonts w:ascii="Arial" w:hAnsi="Arial" w:cs="Arial"/>
              </w:rPr>
              <w:lastRenderedPageBreak/>
              <w:t>con salud, pensión y riesgos laborales.</w:t>
            </w:r>
          </w:p>
          <w:p w14:paraId="0106DA53" w14:textId="77777777" w:rsidR="007E17FC" w:rsidRPr="00F92ED2" w:rsidRDefault="007E17FC" w:rsidP="63B74A7B">
            <w:pPr>
              <w:spacing w:line="276" w:lineRule="auto"/>
              <w:jc w:val="both"/>
              <w:rPr>
                <w:rFonts w:ascii="Arial" w:hAnsi="Arial" w:cs="Arial"/>
              </w:rPr>
            </w:pPr>
          </w:p>
          <w:p w14:paraId="63D4EDF4" w14:textId="56F8BF3C" w:rsidR="007E17FC" w:rsidRPr="00F92ED2" w:rsidRDefault="007E17FC" w:rsidP="63B74A7B">
            <w:pPr>
              <w:spacing w:line="276" w:lineRule="auto"/>
              <w:jc w:val="both"/>
              <w:rPr>
                <w:rFonts w:ascii="Arial" w:hAnsi="Arial" w:cs="Arial"/>
              </w:rPr>
            </w:pPr>
            <w:r w:rsidRPr="00F92ED2">
              <w:rPr>
                <w:rFonts w:ascii="Arial" w:hAnsi="Arial" w:cs="Arial"/>
              </w:rPr>
              <w:t xml:space="preserve">Correos electrónicos </w:t>
            </w:r>
          </w:p>
        </w:tc>
      </w:tr>
      <w:tr w:rsidR="00F92ED2" w:rsidRPr="00F92ED2" w14:paraId="4630F86C" w14:textId="77777777" w:rsidTr="4D7EFCAB">
        <w:tc>
          <w:tcPr>
            <w:tcW w:w="1666" w:type="pct"/>
          </w:tcPr>
          <w:p w14:paraId="3F063D08" w14:textId="2268AD32" w:rsidR="003B3373" w:rsidRPr="00F92ED2" w:rsidRDefault="003B3373" w:rsidP="00857B9B">
            <w:pPr>
              <w:spacing w:line="276" w:lineRule="auto"/>
              <w:jc w:val="both"/>
              <w:rPr>
                <w:rFonts w:ascii="Arial" w:hAnsi="Arial" w:cs="Arial"/>
                <w:b/>
              </w:rPr>
            </w:pPr>
            <w:r w:rsidRPr="00F92ED2">
              <w:rPr>
                <w:rFonts w:ascii="Arial" w:hAnsi="Arial" w:cs="Arial"/>
                <w:b/>
              </w:rPr>
              <w:lastRenderedPageBreak/>
              <w:t>15.</w:t>
            </w:r>
            <w:r w:rsidR="00E850FA" w:rsidRPr="00F92ED2">
              <w:rPr>
                <w:rFonts w:ascii="Arial" w:hAnsi="Arial" w:cs="Arial"/>
                <w:b/>
              </w:rPr>
              <w:t xml:space="preserve"> </w:t>
            </w:r>
            <w:r w:rsidR="00E850FA" w:rsidRPr="00F92ED2">
              <w:rPr>
                <w:rFonts w:ascii="Arial" w:hAnsi="Arial" w:cs="Arial"/>
                <w:bCs/>
              </w:rPr>
              <w:t>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w:t>
            </w:r>
            <w:r w:rsidR="007E17FC" w:rsidRPr="00F92ED2">
              <w:rPr>
                <w:rFonts w:ascii="Arial" w:hAnsi="Arial" w:cs="Arial"/>
                <w:bCs/>
              </w:rPr>
              <w:t xml:space="preserve"> </w:t>
            </w:r>
            <w:r w:rsidR="00E850FA" w:rsidRPr="00F92ED2">
              <w:rPr>
                <w:rFonts w:ascii="Arial" w:hAnsi="Arial" w:cs="Arial"/>
                <w:bCs/>
              </w:rPr>
              <w:t>Convenciones Internacionales ratificados por Colombia, sobre los derechos de los niños</w:t>
            </w:r>
          </w:p>
        </w:tc>
        <w:tc>
          <w:tcPr>
            <w:tcW w:w="1666" w:type="pct"/>
          </w:tcPr>
          <w:p w14:paraId="6D602436" w14:textId="7245A2FB" w:rsidR="003B3373" w:rsidRPr="00F92ED2" w:rsidRDefault="007E17FC" w:rsidP="63B74A7B">
            <w:pPr>
              <w:spacing w:line="276" w:lineRule="auto"/>
              <w:jc w:val="both"/>
              <w:rPr>
                <w:rFonts w:ascii="Arial" w:hAnsi="Arial" w:cs="Arial"/>
              </w:rPr>
            </w:pPr>
            <w:r w:rsidRPr="4D7EFCAB">
              <w:rPr>
                <w:rFonts w:ascii="Arial" w:hAnsi="Arial" w:cs="Arial"/>
              </w:rPr>
              <w:t>Diseño PROPIO de cada una de las actividades relacionadas con el Diseño de Simulador Inmersivo -Realidad Virtual en Pequeña Minería con Aplicación en Bajo Cauca Antioqueño y Regiones Mineras del País</w:t>
            </w:r>
          </w:p>
        </w:tc>
        <w:tc>
          <w:tcPr>
            <w:tcW w:w="1667" w:type="pct"/>
          </w:tcPr>
          <w:p w14:paraId="44197829" w14:textId="7D3A9FCF" w:rsidR="007E17FC" w:rsidRPr="00F92ED2" w:rsidRDefault="007E17FC" w:rsidP="63B74A7B">
            <w:pPr>
              <w:spacing w:line="276" w:lineRule="auto"/>
              <w:jc w:val="both"/>
              <w:rPr>
                <w:rFonts w:ascii="Arial" w:hAnsi="Arial" w:cs="Arial"/>
              </w:rPr>
            </w:pPr>
            <w:r w:rsidRPr="4D7EFCAB">
              <w:rPr>
                <w:rFonts w:ascii="Arial" w:hAnsi="Arial" w:cs="Arial"/>
              </w:rPr>
              <w:t>Proyecto Diseño de Simulador Inmersivo -Realidad Virtual en Pequeña Minería con Aplicación en</w:t>
            </w:r>
          </w:p>
          <w:p w14:paraId="1C5A1053" w14:textId="2023880D" w:rsidR="003B3373" w:rsidRPr="00F92ED2" w:rsidRDefault="007E17FC" w:rsidP="63B74A7B">
            <w:pPr>
              <w:spacing w:line="276" w:lineRule="auto"/>
              <w:jc w:val="both"/>
              <w:rPr>
                <w:rFonts w:ascii="Arial" w:hAnsi="Arial" w:cs="Arial"/>
              </w:rPr>
            </w:pPr>
            <w:r w:rsidRPr="00F92ED2">
              <w:rPr>
                <w:rFonts w:ascii="Arial" w:hAnsi="Arial" w:cs="Arial"/>
              </w:rPr>
              <w:t>Bajo Cauca Antioqueño y Regiones Mineras del País</w:t>
            </w:r>
          </w:p>
        </w:tc>
      </w:tr>
      <w:tr w:rsidR="00F92ED2" w:rsidRPr="00F92ED2" w14:paraId="2526D3C2" w14:textId="77777777" w:rsidTr="4D7EFCAB">
        <w:tc>
          <w:tcPr>
            <w:tcW w:w="1666" w:type="pct"/>
          </w:tcPr>
          <w:p w14:paraId="5FB730E2" w14:textId="05FD6743" w:rsidR="003B3373" w:rsidRPr="00F92ED2" w:rsidRDefault="003B3373" w:rsidP="00857B9B">
            <w:pPr>
              <w:spacing w:line="276" w:lineRule="auto"/>
              <w:jc w:val="both"/>
              <w:rPr>
                <w:rFonts w:ascii="Arial" w:hAnsi="Arial" w:cs="Arial"/>
                <w:b/>
              </w:rPr>
            </w:pPr>
            <w:r w:rsidRPr="00F92ED2">
              <w:rPr>
                <w:rFonts w:ascii="Arial" w:hAnsi="Arial" w:cs="Arial"/>
                <w:b/>
              </w:rPr>
              <w:t xml:space="preserve">16. </w:t>
            </w:r>
            <w:r w:rsidR="00E850FA" w:rsidRPr="00F92ED2">
              <w:rPr>
                <w:rFonts w:ascii="Arial" w:hAnsi="Arial" w:cs="Arial"/>
                <w:bCs/>
              </w:rPr>
              <w:t xml:space="preserve">En caso de que proceda el registro y asignación de una firma digital, usarla dentro de los límites impuestos por el objeto y las </w:t>
            </w:r>
            <w:r w:rsidR="00E850FA" w:rsidRPr="00F92ED2">
              <w:rPr>
                <w:rFonts w:ascii="Arial" w:hAnsi="Arial" w:cs="Arial"/>
                <w:bCs/>
              </w:rPr>
              <w:lastRenderedPageBreak/>
              <w:t>obligaciones del contrato (Electrónico o físico) y en todo caso con la debida autorización de quien corresponda</w:t>
            </w:r>
          </w:p>
        </w:tc>
        <w:tc>
          <w:tcPr>
            <w:tcW w:w="1666" w:type="pct"/>
          </w:tcPr>
          <w:p w14:paraId="11DB2C4A" w14:textId="0A540864" w:rsidR="003B3373" w:rsidRPr="00F92ED2" w:rsidRDefault="007E17FC" w:rsidP="63B74A7B">
            <w:pPr>
              <w:spacing w:line="276" w:lineRule="auto"/>
              <w:jc w:val="both"/>
              <w:rPr>
                <w:rFonts w:ascii="Arial" w:hAnsi="Arial" w:cs="Arial"/>
              </w:rPr>
            </w:pPr>
            <w:r w:rsidRPr="00F92ED2">
              <w:rPr>
                <w:rFonts w:ascii="Arial" w:hAnsi="Arial" w:cs="Arial"/>
              </w:rPr>
              <w:lastRenderedPageBreak/>
              <w:t xml:space="preserve">Uso de la firma digital en los distintos documentos contractuales. </w:t>
            </w:r>
          </w:p>
        </w:tc>
        <w:tc>
          <w:tcPr>
            <w:tcW w:w="1667" w:type="pct"/>
          </w:tcPr>
          <w:p w14:paraId="203ED2B9" w14:textId="1959DD29" w:rsidR="003B3373" w:rsidRPr="00F92ED2" w:rsidRDefault="007E17FC" w:rsidP="63B74A7B">
            <w:pPr>
              <w:spacing w:line="276" w:lineRule="auto"/>
              <w:jc w:val="both"/>
              <w:rPr>
                <w:rFonts w:ascii="Arial" w:hAnsi="Arial" w:cs="Arial"/>
              </w:rPr>
            </w:pPr>
            <w:r w:rsidRPr="00F92ED2">
              <w:rPr>
                <w:rFonts w:ascii="Arial" w:hAnsi="Arial" w:cs="Arial"/>
              </w:rPr>
              <w:t xml:space="preserve">Informes. </w:t>
            </w:r>
          </w:p>
        </w:tc>
      </w:tr>
      <w:tr w:rsidR="00F92ED2" w:rsidRPr="00F92ED2" w14:paraId="000E2094" w14:textId="77777777" w:rsidTr="4D7EFCAB">
        <w:tc>
          <w:tcPr>
            <w:tcW w:w="1666" w:type="pct"/>
          </w:tcPr>
          <w:p w14:paraId="22E41A00" w14:textId="2B2FC1F3" w:rsidR="00E850FA" w:rsidRPr="00F92ED2" w:rsidRDefault="00E850FA" w:rsidP="00E850FA">
            <w:pPr>
              <w:tabs>
                <w:tab w:val="center" w:pos="1363"/>
              </w:tabs>
              <w:spacing w:line="276" w:lineRule="auto"/>
              <w:jc w:val="both"/>
              <w:rPr>
                <w:rFonts w:ascii="Arial" w:hAnsi="Arial" w:cs="Arial"/>
                <w:b/>
              </w:rPr>
            </w:pPr>
            <w:r w:rsidRPr="00F92ED2">
              <w:rPr>
                <w:rFonts w:ascii="Arial" w:hAnsi="Arial" w:cs="Arial"/>
                <w:b/>
              </w:rPr>
              <w:t xml:space="preserve">17. </w:t>
            </w:r>
            <w:r w:rsidRPr="00F92ED2">
              <w:rPr>
                <w:rFonts w:ascii="Arial" w:hAnsi="Arial" w:cs="Arial"/>
                <w:b/>
              </w:rPr>
              <w:tab/>
            </w:r>
            <w:r w:rsidRPr="00F92ED2">
              <w:rPr>
                <w:rFonts w:ascii="Arial" w:hAnsi="Arial" w:cs="Arial"/>
                <w:bCs/>
              </w:rPr>
              <w:t>Desplazarse dentro y fuera del territorio nacional cuando sea requerido para el cumplimiento de las obligaciones contractuales y legalizar las ordenes de viaje de acuerdo con los términos y lineamientos del SENA una vez culminado el desplazamiento</w:t>
            </w:r>
          </w:p>
        </w:tc>
        <w:tc>
          <w:tcPr>
            <w:tcW w:w="1666" w:type="pct"/>
          </w:tcPr>
          <w:p w14:paraId="23C62FD1" w14:textId="191915C9" w:rsidR="00E850FA" w:rsidRPr="00F92ED2" w:rsidRDefault="007E17FC" w:rsidP="63B74A7B">
            <w:pPr>
              <w:spacing w:line="276" w:lineRule="auto"/>
              <w:jc w:val="both"/>
              <w:rPr>
                <w:rFonts w:ascii="Arial" w:hAnsi="Arial" w:cs="Arial"/>
              </w:rPr>
            </w:pPr>
            <w:r w:rsidRPr="4D7EFCAB">
              <w:rPr>
                <w:rFonts w:ascii="Arial" w:hAnsi="Arial" w:cs="Arial"/>
              </w:rPr>
              <w:t xml:space="preserve">No se realizó este procedimiento en el desarrollo de este mes. </w:t>
            </w:r>
          </w:p>
        </w:tc>
        <w:tc>
          <w:tcPr>
            <w:tcW w:w="1667" w:type="pct"/>
          </w:tcPr>
          <w:p w14:paraId="05253926" w14:textId="1DE51DCD" w:rsidR="00E850FA" w:rsidRPr="00F92ED2" w:rsidRDefault="007E17FC" w:rsidP="63B74A7B">
            <w:pPr>
              <w:spacing w:line="276" w:lineRule="auto"/>
              <w:jc w:val="both"/>
              <w:rPr>
                <w:rFonts w:ascii="Arial" w:hAnsi="Arial" w:cs="Arial"/>
              </w:rPr>
            </w:pPr>
            <w:r w:rsidRPr="00F92ED2">
              <w:rPr>
                <w:rFonts w:ascii="Arial" w:hAnsi="Arial" w:cs="Arial"/>
              </w:rPr>
              <w:t xml:space="preserve">No aplica para este mes. </w:t>
            </w:r>
          </w:p>
        </w:tc>
      </w:tr>
      <w:tr w:rsidR="00F92ED2" w:rsidRPr="00F92ED2" w14:paraId="343C8F17" w14:textId="77777777" w:rsidTr="4D7EFCAB">
        <w:tc>
          <w:tcPr>
            <w:tcW w:w="1666" w:type="pct"/>
          </w:tcPr>
          <w:p w14:paraId="390482F7" w14:textId="320853F4" w:rsidR="00E850FA" w:rsidRPr="00F92ED2" w:rsidRDefault="00E850FA" w:rsidP="00857B9B">
            <w:pPr>
              <w:spacing w:line="276" w:lineRule="auto"/>
              <w:jc w:val="both"/>
              <w:rPr>
                <w:rFonts w:ascii="Arial" w:hAnsi="Arial" w:cs="Arial"/>
                <w:b/>
              </w:rPr>
            </w:pPr>
            <w:r w:rsidRPr="00F92ED2">
              <w:rPr>
                <w:rFonts w:ascii="Arial" w:hAnsi="Arial" w:cs="Arial"/>
                <w:b/>
              </w:rPr>
              <w:t xml:space="preserve">18. </w:t>
            </w:r>
            <w:r w:rsidRPr="00F92ED2">
              <w:rPr>
                <w:rFonts w:ascii="Arial" w:hAnsi="Arial" w:cs="Arial"/>
                <w:bCs/>
              </w:rPr>
              <w:t xml:space="preserve">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w:t>
            </w:r>
            <w:r w:rsidRPr="00F92ED2">
              <w:rPr>
                <w:rFonts w:ascii="Arial" w:hAnsi="Arial" w:cs="Arial"/>
                <w:bCs/>
              </w:rPr>
              <w:lastRenderedPageBreak/>
              <w:t>2012, la Ley 1273 de 2009 y las demás que las complementen, sustituyan o modifiquen</w:t>
            </w:r>
          </w:p>
        </w:tc>
        <w:tc>
          <w:tcPr>
            <w:tcW w:w="1666" w:type="pct"/>
          </w:tcPr>
          <w:p w14:paraId="7D211638" w14:textId="79AE524D" w:rsidR="00E850FA" w:rsidRPr="00F92ED2" w:rsidRDefault="007E17FC" w:rsidP="63B74A7B">
            <w:pPr>
              <w:spacing w:line="276" w:lineRule="auto"/>
              <w:jc w:val="both"/>
              <w:rPr>
                <w:rFonts w:ascii="Arial" w:hAnsi="Arial" w:cs="Arial"/>
              </w:rPr>
            </w:pPr>
            <w:r w:rsidRPr="00F92ED2">
              <w:rPr>
                <w:rFonts w:ascii="Arial" w:hAnsi="Arial" w:cs="Arial"/>
              </w:rPr>
              <w:lastRenderedPageBreak/>
              <w:t xml:space="preserve">Cargue de documentos relacionados con los procesos contractuales en el drive institucional </w:t>
            </w:r>
          </w:p>
        </w:tc>
        <w:tc>
          <w:tcPr>
            <w:tcW w:w="1667" w:type="pct"/>
          </w:tcPr>
          <w:p w14:paraId="795E5DAC" w14:textId="7BC20A01" w:rsidR="00E850FA" w:rsidRPr="00F92ED2" w:rsidRDefault="007E17FC" w:rsidP="63B74A7B">
            <w:pPr>
              <w:spacing w:line="276" w:lineRule="auto"/>
              <w:jc w:val="both"/>
              <w:rPr>
                <w:rFonts w:ascii="Arial" w:hAnsi="Arial" w:cs="Arial"/>
              </w:rPr>
            </w:pPr>
            <w:r w:rsidRPr="00F92ED2">
              <w:rPr>
                <w:rFonts w:ascii="Arial" w:hAnsi="Arial" w:cs="Arial"/>
              </w:rPr>
              <w:t>Drive actualizado en el mes.</w:t>
            </w:r>
          </w:p>
        </w:tc>
      </w:tr>
      <w:tr w:rsidR="00F92ED2" w:rsidRPr="00F92ED2" w14:paraId="3FDB02A3" w14:textId="77777777" w:rsidTr="4D7EFCAB">
        <w:tc>
          <w:tcPr>
            <w:tcW w:w="1666" w:type="pct"/>
          </w:tcPr>
          <w:p w14:paraId="124A25B9" w14:textId="4B24594B" w:rsidR="00E850FA" w:rsidRPr="00F92ED2" w:rsidRDefault="00E850FA" w:rsidP="00E850FA">
            <w:pPr>
              <w:tabs>
                <w:tab w:val="center" w:pos="1363"/>
              </w:tabs>
              <w:spacing w:line="276" w:lineRule="auto"/>
              <w:jc w:val="both"/>
              <w:rPr>
                <w:rFonts w:ascii="Arial" w:hAnsi="Arial" w:cs="Arial"/>
                <w:b/>
              </w:rPr>
            </w:pPr>
            <w:r w:rsidRPr="00F92ED2">
              <w:rPr>
                <w:rFonts w:ascii="Arial" w:hAnsi="Arial" w:cs="Arial"/>
                <w:b/>
              </w:rPr>
              <w:t xml:space="preserve">19. </w:t>
            </w:r>
            <w:r w:rsidRPr="00F92ED2">
              <w:rPr>
                <w:rFonts w:ascii="Arial" w:hAnsi="Arial" w:cs="Arial"/>
              </w:rPr>
              <w:t xml:space="preserve"> </w:t>
            </w:r>
            <w:r w:rsidRPr="00F92ED2">
              <w:rPr>
                <w:rFonts w:ascii="Arial" w:hAnsi="Arial" w:cs="Arial"/>
                <w:bCs/>
              </w:rPr>
              <w:t>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Cuando corresponda el contratista también debe acreditar el pago oportuno de los aportes al SENA, ICBF y Cajas de Compensación Familiar (cuando corresponda)</w:t>
            </w:r>
          </w:p>
        </w:tc>
        <w:tc>
          <w:tcPr>
            <w:tcW w:w="1666" w:type="pct"/>
          </w:tcPr>
          <w:p w14:paraId="4195DECF" w14:textId="5483A37F" w:rsidR="00E850FA" w:rsidRPr="00F92ED2" w:rsidRDefault="00F670EA" w:rsidP="63B74A7B">
            <w:pPr>
              <w:spacing w:line="276" w:lineRule="auto"/>
              <w:jc w:val="both"/>
              <w:rPr>
                <w:rFonts w:ascii="Arial" w:hAnsi="Arial" w:cs="Arial"/>
              </w:rPr>
            </w:pPr>
            <w:r w:rsidRPr="4D7EFCAB">
              <w:rPr>
                <w:rFonts w:ascii="Arial" w:hAnsi="Arial" w:cs="Arial"/>
              </w:rPr>
              <w:t>Pago a tiempo de lo relacionado con de los aportes del Sistema de Seguridad Social Integral</w:t>
            </w:r>
          </w:p>
        </w:tc>
        <w:tc>
          <w:tcPr>
            <w:tcW w:w="1667" w:type="pct"/>
          </w:tcPr>
          <w:p w14:paraId="2D91724F" w14:textId="690338BD" w:rsidR="00E850FA" w:rsidRPr="00F92ED2" w:rsidRDefault="00F670EA" w:rsidP="63B74A7B">
            <w:pPr>
              <w:spacing w:line="276" w:lineRule="auto"/>
              <w:jc w:val="both"/>
              <w:rPr>
                <w:rFonts w:ascii="Arial" w:hAnsi="Arial" w:cs="Arial"/>
              </w:rPr>
            </w:pPr>
            <w:r w:rsidRPr="00F92ED2">
              <w:rPr>
                <w:rFonts w:ascii="Arial" w:hAnsi="Arial" w:cs="Arial"/>
              </w:rPr>
              <w:t xml:space="preserve">Planilla de seguridad social. </w:t>
            </w:r>
          </w:p>
        </w:tc>
      </w:tr>
      <w:tr w:rsidR="00F92ED2" w:rsidRPr="00F92ED2" w14:paraId="2DB620A7" w14:textId="77777777" w:rsidTr="4D7EFCAB">
        <w:tc>
          <w:tcPr>
            <w:tcW w:w="1666" w:type="pct"/>
          </w:tcPr>
          <w:p w14:paraId="5000FB0F" w14:textId="3AA3BD66" w:rsidR="00E850FA" w:rsidRPr="00F92ED2" w:rsidRDefault="00E850FA" w:rsidP="00857B9B">
            <w:pPr>
              <w:spacing w:line="276" w:lineRule="auto"/>
              <w:jc w:val="both"/>
              <w:rPr>
                <w:rFonts w:ascii="Arial" w:hAnsi="Arial" w:cs="Arial"/>
                <w:b/>
              </w:rPr>
            </w:pPr>
            <w:r w:rsidRPr="00F92ED2">
              <w:rPr>
                <w:rFonts w:ascii="Arial" w:hAnsi="Arial" w:cs="Arial"/>
                <w:b/>
              </w:rPr>
              <w:t xml:space="preserve">20. </w:t>
            </w:r>
            <w:r w:rsidRPr="00F92ED2">
              <w:rPr>
                <w:rFonts w:ascii="Arial" w:hAnsi="Arial" w:cs="Arial"/>
                <w:bCs/>
              </w:rPr>
              <w:t xml:space="preserve">El contratista deberá cumplir con los protocolos de bioseguridad para mitigar, controlar y realizar el adecuado manejo de la pandemia generada por el nuevo Coronavirus COVID 19 (SARS-CoV-2), de </w:t>
            </w:r>
            <w:r w:rsidRPr="00F92ED2">
              <w:rPr>
                <w:rFonts w:ascii="Arial" w:hAnsi="Arial" w:cs="Arial"/>
                <w:bCs/>
              </w:rPr>
              <w:lastRenderedPageBreak/>
              <w:t>acuerdo con los lineamientos y medidas tomadas por el Gobierno Nacional, por las autoridades departamentales, municipales, distritales e institucionales</w:t>
            </w:r>
          </w:p>
        </w:tc>
        <w:tc>
          <w:tcPr>
            <w:tcW w:w="1666" w:type="pct"/>
          </w:tcPr>
          <w:p w14:paraId="50AC521A" w14:textId="46077356" w:rsidR="00E850FA" w:rsidRPr="00F92ED2" w:rsidRDefault="00F670EA" w:rsidP="63B74A7B">
            <w:pPr>
              <w:spacing w:line="276" w:lineRule="auto"/>
              <w:jc w:val="both"/>
              <w:rPr>
                <w:rFonts w:ascii="Arial" w:hAnsi="Arial" w:cs="Arial"/>
              </w:rPr>
            </w:pPr>
            <w:r w:rsidRPr="00F92ED2">
              <w:rPr>
                <w:rFonts w:ascii="Arial" w:hAnsi="Arial" w:cs="Arial"/>
              </w:rPr>
              <w:lastRenderedPageBreak/>
              <w:t xml:space="preserve">Uso de los distintos protocolos de seguridad relacionados con manejo de la pandemia generada por el nuevo Coronavirus COVID 19   </w:t>
            </w:r>
          </w:p>
        </w:tc>
        <w:tc>
          <w:tcPr>
            <w:tcW w:w="1667" w:type="pct"/>
          </w:tcPr>
          <w:p w14:paraId="7DD69F9C" w14:textId="4315FC13" w:rsidR="00E850FA" w:rsidRPr="00F92ED2" w:rsidRDefault="00F670EA" w:rsidP="63B74A7B">
            <w:pPr>
              <w:spacing w:line="276" w:lineRule="auto"/>
              <w:jc w:val="both"/>
              <w:rPr>
                <w:rFonts w:ascii="Arial" w:hAnsi="Arial" w:cs="Arial"/>
              </w:rPr>
            </w:pPr>
            <w:r w:rsidRPr="00F92ED2">
              <w:rPr>
                <w:rFonts w:ascii="Arial" w:hAnsi="Arial" w:cs="Arial"/>
              </w:rPr>
              <w:t xml:space="preserve">Listas de asistencias. </w:t>
            </w:r>
          </w:p>
        </w:tc>
      </w:tr>
      <w:tr w:rsidR="00F92ED2" w:rsidRPr="00F92ED2" w14:paraId="09728BB6" w14:textId="77777777" w:rsidTr="4D7EFCAB">
        <w:tc>
          <w:tcPr>
            <w:tcW w:w="1666" w:type="pct"/>
          </w:tcPr>
          <w:p w14:paraId="3F0F7F9C" w14:textId="6ADCDB64" w:rsidR="00E850FA" w:rsidRPr="00F92ED2" w:rsidRDefault="00E850FA" w:rsidP="00857B9B">
            <w:pPr>
              <w:spacing w:line="276" w:lineRule="auto"/>
              <w:jc w:val="both"/>
              <w:rPr>
                <w:rFonts w:ascii="Arial" w:hAnsi="Arial" w:cs="Arial"/>
                <w:b/>
              </w:rPr>
            </w:pPr>
            <w:r w:rsidRPr="00F92ED2">
              <w:rPr>
                <w:rFonts w:ascii="Arial" w:hAnsi="Arial" w:cs="Arial"/>
                <w:b/>
              </w:rPr>
              <w:t xml:space="preserve">21. </w:t>
            </w:r>
            <w:r w:rsidRPr="00F92ED2">
              <w:rPr>
                <w:rFonts w:ascii="Arial" w:hAnsi="Arial" w:cs="Arial"/>
              </w:rPr>
              <w:t xml:space="preserve"> </w:t>
            </w:r>
            <w:r w:rsidRPr="00F92ED2">
              <w:rPr>
                <w:rFonts w:ascii="Arial" w:hAnsi="Arial" w:cs="Arial"/>
                <w:bCs/>
              </w:rPr>
              <w:t xml:space="preserve">El contratista deberá ejecutar su contrato conforme al Sistema Integrado de Gestión y Autocontrol – SIGA del SENA, el cual se encuentra documentado en la plataforma </w:t>
            </w:r>
            <w:proofErr w:type="spellStart"/>
            <w:r w:rsidRPr="00F92ED2">
              <w:rPr>
                <w:rFonts w:ascii="Arial" w:hAnsi="Arial" w:cs="Arial"/>
                <w:bCs/>
              </w:rPr>
              <w:t>CompromISO</w:t>
            </w:r>
            <w:proofErr w:type="spellEnd"/>
          </w:p>
        </w:tc>
        <w:tc>
          <w:tcPr>
            <w:tcW w:w="1666" w:type="pct"/>
          </w:tcPr>
          <w:p w14:paraId="509F4E73" w14:textId="662410AE" w:rsidR="00E850FA" w:rsidRPr="00F92ED2" w:rsidRDefault="00F670EA" w:rsidP="63B74A7B">
            <w:pPr>
              <w:spacing w:line="276" w:lineRule="auto"/>
              <w:jc w:val="both"/>
              <w:rPr>
                <w:rFonts w:ascii="Arial" w:hAnsi="Arial" w:cs="Arial"/>
              </w:rPr>
            </w:pPr>
            <w:r w:rsidRPr="4D7EFCAB">
              <w:rPr>
                <w:rFonts w:ascii="Arial" w:hAnsi="Arial" w:cs="Arial"/>
              </w:rPr>
              <w:t xml:space="preserve">Uso de los documentos formatos y procedimientos del Sistema Integrado de Gestión y Autocontrol – SIGA del SENA  </w:t>
            </w:r>
          </w:p>
        </w:tc>
        <w:tc>
          <w:tcPr>
            <w:tcW w:w="1667" w:type="pct"/>
          </w:tcPr>
          <w:p w14:paraId="0A917643" w14:textId="06F7CE01" w:rsidR="00E850FA" w:rsidRPr="00F92ED2" w:rsidRDefault="00F670EA" w:rsidP="63B74A7B">
            <w:pPr>
              <w:spacing w:line="276" w:lineRule="auto"/>
              <w:jc w:val="both"/>
              <w:rPr>
                <w:rFonts w:ascii="Arial" w:hAnsi="Arial" w:cs="Arial"/>
              </w:rPr>
            </w:pPr>
            <w:r w:rsidRPr="00F92ED2">
              <w:rPr>
                <w:rFonts w:ascii="Arial" w:hAnsi="Arial" w:cs="Arial"/>
              </w:rPr>
              <w:t>Formatos del Sistema Integrado de Gestión y Autocontrol – SIGA del SENA</w:t>
            </w:r>
          </w:p>
        </w:tc>
      </w:tr>
      <w:tr w:rsidR="00F92ED2" w:rsidRPr="00F92ED2" w14:paraId="5D21BAFE" w14:textId="77777777" w:rsidTr="4D7EFCAB">
        <w:tc>
          <w:tcPr>
            <w:tcW w:w="1666" w:type="pct"/>
          </w:tcPr>
          <w:p w14:paraId="0A666E68" w14:textId="69F46F10" w:rsidR="00E850FA" w:rsidRPr="00F92ED2" w:rsidRDefault="00E850FA" w:rsidP="00E850FA">
            <w:pPr>
              <w:spacing w:line="276" w:lineRule="auto"/>
              <w:jc w:val="both"/>
              <w:rPr>
                <w:rFonts w:ascii="Arial" w:hAnsi="Arial" w:cs="Arial"/>
                <w:b/>
              </w:rPr>
            </w:pPr>
            <w:r w:rsidRPr="00F92ED2">
              <w:rPr>
                <w:rFonts w:ascii="Arial" w:hAnsi="Arial" w:cs="Arial"/>
                <w:b/>
              </w:rPr>
              <w:t xml:space="preserve">22. </w:t>
            </w:r>
            <w:r w:rsidRPr="00F92ED2">
              <w:rPr>
                <w:rFonts w:ascii="Arial" w:hAnsi="Arial" w:cs="Arial"/>
                <w:bCs/>
              </w:rPr>
              <w:t>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p>
        </w:tc>
        <w:tc>
          <w:tcPr>
            <w:tcW w:w="1666" w:type="pct"/>
          </w:tcPr>
          <w:p w14:paraId="16A6427B" w14:textId="0660494D" w:rsidR="00E850FA" w:rsidRPr="00F92ED2" w:rsidRDefault="00F670EA" w:rsidP="63B74A7B">
            <w:pPr>
              <w:spacing w:line="276" w:lineRule="auto"/>
              <w:jc w:val="both"/>
              <w:rPr>
                <w:rFonts w:ascii="Arial" w:hAnsi="Arial" w:cs="Arial"/>
              </w:rPr>
            </w:pPr>
            <w:r w:rsidRPr="00F92ED2">
              <w:rPr>
                <w:rFonts w:ascii="Arial" w:hAnsi="Arial" w:cs="Arial"/>
              </w:rPr>
              <w:t xml:space="preserve">Asistencia a las reuniones programadas por el SIGA </w:t>
            </w:r>
          </w:p>
        </w:tc>
        <w:tc>
          <w:tcPr>
            <w:tcW w:w="1667" w:type="pct"/>
          </w:tcPr>
          <w:p w14:paraId="03513317" w14:textId="62D184BF" w:rsidR="00E850FA" w:rsidRPr="00F92ED2" w:rsidRDefault="00F670EA" w:rsidP="63B74A7B">
            <w:pPr>
              <w:spacing w:line="276" w:lineRule="auto"/>
              <w:jc w:val="both"/>
              <w:rPr>
                <w:rFonts w:ascii="Arial" w:hAnsi="Arial" w:cs="Arial"/>
              </w:rPr>
            </w:pPr>
            <w:r w:rsidRPr="00F92ED2">
              <w:rPr>
                <w:rFonts w:ascii="Arial" w:hAnsi="Arial" w:cs="Arial"/>
              </w:rPr>
              <w:t xml:space="preserve">Listas de asistencias </w:t>
            </w:r>
          </w:p>
        </w:tc>
      </w:tr>
      <w:tr w:rsidR="00F92ED2" w:rsidRPr="00F92ED2" w14:paraId="55AEF8A3" w14:textId="77777777" w:rsidTr="4D7EFCAB">
        <w:tc>
          <w:tcPr>
            <w:tcW w:w="1666" w:type="pct"/>
          </w:tcPr>
          <w:p w14:paraId="720F809C" w14:textId="42B4658D" w:rsidR="00E850FA" w:rsidRPr="00F92ED2" w:rsidRDefault="00E850FA" w:rsidP="00E850FA">
            <w:pPr>
              <w:tabs>
                <w:tab w:val="center" w:pos="1363"/>
              </w:tabs>
              <w:spacing w:line="276" w:lineRule="auto"/>
              <w:jc w:val="both"/>
              <w:rPr>
                <w:rFonts w:ascii="Arial" w:hAnsi="Arial" w:cs="Arial"/>
                <w:b/>
              </w:rPr>
            </w:pPr>
            <w:r w:rsidRPr="00F92ED2">
              <w:rPr>
                <w:rFonts w:ascii="Arial" w:hAnsi="Arial" w:cs="Arial"/>
                <w:b/>
              </w:rPr>
              <w:lastRenderedPageBreak/>
              <w:t xml:space="preserve">23. </w:t>
            </w:r>
            <w:r w:rsidRPr="00F92ED2">
              <w:rPr>
                <w:rFonts w:ascii="Arial" w:hAnsi="Arial" w:cs="Arial"/>
              </w:rPr>
              <w:t xml:space="preserve"> </w:t>
            </w:r>
            <w:r w:rsidRPr="00F92ED2">
              <w:rPr>
                <w:rFonts w:ascii="Arial" w:hAnsi="Arial" w:cs="Arial"/>
                <w:bCs/>
              </w:rPr>
              <w:t>Las demás que sean necesarias para el cabal cumplimiento del objeto contractual.</w:t>
            </w:r>
          </w:p>
        </w:tc>
        <w:tc>
          <w:tcPr>
            <w:tcW w:w="1666" w:type="pct"/>
          </w:tcPr>
          <w:p w14:paraId="57C5C573" w14:textId="374778C7" w:rsidR="00E850FA" w:rsidRPr="00F92ED2" w:rsidRDefault="00F670EA" w:rsidP="63B74A7B">
            <w:pPr>
              <w:spacing w:line="276" w:lineRule="auto"/>
              <w:jc w:val="both"/>
              <w:rPr>
                <w:rFonts w:ascii="Arial" w:hAnsi="Arial" w:cs="Arial"/>
              </w:rPr>
            </w:pPr>
            <w:r w:rsidRPr="4D7EFCAB">
              <w:rPr>
                <w:rFonts w:ascii="Arial" w:hAnsi="Arial" w:cs="Arial"/>
              </w:rPr>
              <w:t>Diseño y desarrollo de las actividades relacionadas con el desarrollo del software Diseño de Simulador Inmersivo -Realidad Virtual en Pequeña Minería con Aplicación en Bajo Cauca Antioqueño y Regiones Mineras del País</w:t>
            </w:r>
          </w:p>
        </w:tc>
        <w:tc>
          <w:tcPr>
            <w:tcW w:w="1667" w:type="pct"/>
          </w:tcPr>
          <w:p w14:paraId="5934B274" w14:textId="6D14BB6A" w:rsidR="00E850FA" w:rsidRPr="00F92ED2" w:rsidRDefault="00F670EA" w:rsidP="63B74A7B">
            <w:pPr>
              <w:spacing w:line="276" w:lineRule="auto"/>
              <w:jc w:val="both"/>
              <w:rPr>
                <w:rFonts w:ascii="Arial" w:hAnsi="Arial" w:cs="Arial"/>
              </w:rPr>
            </w:pPr>
            <w:r w:rsidRPr="00F92ED2">
              <w:rPr>
                <w:rFonts w:ascii="Arial" w:hAnsi="Arial" w:cs="Arial"/>
              </w:rPr>
              <w:t xml:space="preserve">Actas y listas de asistencias </w:t>
            </w:r>
          </w:p>
        </w:tc>
      </w:tr>
    </w:tbl>
    <w:p w14:paraId="71B2B14E" w14:textId="2DA0DB31" w:rsidR="00E874D4" w:rsidRPr="00F92ED2" w:rsidRDefault="00E874D4" w:rsidP="00797C41">
      <w:pPr>
        <w:spacing w:after="0" w:line="276" w:lineRule="auto"/>
        <w:ind w:left="-142"/>
        <w:jc w:val="both"/>
        <w:rPr>
          <w:rFonts w:ascii="Arial" w:hAnsi="Arial" w:cs="Arial"/>
          <w:b/>
        </w:rPr>
      </w:pPr>
    </w:p>
    <w:tbl>
      <w:tblPr>
        <w:tblStyle w:val="TableGrid1"/>
        <w:tblW w:w="5994" w:type="pct"/>
        <w:tblInd w:w="-714" w:type="dxa"/>
        <w:tblLook w:val="04A0" w:firstRow="1" w:lastRow="0" w:firstColumn="1" w:lastColumn="0" w:noHBand="0" w:noVBand="1"/>
      </w:tblPr>
      <w:tblGrid>
        <w:gridCol w:w="1318"/>
        <w:gridCol w:w="1280"/>
        <w:gridCol w:w="1451"/>
        <w:gridCol w:w="1573"/>
        <w:gridCol w:w="1463"/>
        <w:gridCol w:w="1720"/>
        <w:gridCol w:w="1366"/>
        <w:gridCol w:w="412"/>
      </w:tblGrid>
      <w:tr w:rsidR="00F92ED2" w:rsidRPr="00F92ED2" w14:paraId="6D89AB04" w14:textId="77777777" w:rsidTr="00431536">
        <w:trPr>
          <w:trHeight w:val="770"/>
        </w:trPr>
        <w:tc>
          <w:tcPr>
            <w:tcW w:w="623" w:type="pct"/>
            <w:vMerge w:val="restart"/>
          </w:tcPr>
          <w:p w14:paraId="200C6526" w14:textId="77777777" w:rsidR="00797C41" w:rsidRPr="00F92ED2" w:rsidRDefault="00797C41" w:rsidP="00797C41">
            <w:pPr>
              <w:spacing w:line="276" w:lineRule="auto"/>
              <w:jc w:val="center"/>
              <w:rPr>
                <w:rFonts w:ascii="Arial" w:hAnsi="Arial" w:cs="Arial"/>
                <w:b/>
              </w:rPr>
            </w:pPr>
            <w:r w:rsidRPr="00F92ED2">
              <w:rPr>
                <w:rFonts w:ascii="Arial" w:hAnsi="Arial" w:cs="Arial"/>
                <w:b/>
              </w:rPr>
              <w:t>FECHA</w:t>
            </w:r>
          </w:p>
          <w:p w14:paraId="169134EE" w14:textId="77777777" w:rsidR="00797C41" w:rsidRPr="00F92ED2" w:rsidRDefault="00797C41" w:rsidP="00797C41">
            <w:pPr>
              <w:spacing w:line="276" w:lineRule="auto"/>
              <w:jc w:val="center"/>
              <w:rPr>
                <w:rFonts w:ascii="Arial" w:hAnsi="Arial" w:cs="Arial"/>
                <w:bCs/>
              </w:rPr>
            </w:pPr>
            <w:r w:rsidRPr="00F92ED2">
              <w:rPr>
                <w:rFonts w:ascii="Arial" w:hAnsi="Arial" w:cs="Arial"/>
                <w:bCs/>
              </w:rPr>
              <w:t>(Con corte al periodo a informar)</w:t>
            </w:r>
          </w:p>
        </w:tc>
        <w:tc>
          <w:tcPr>
            <w:tcW w:w="605" w:type="pct"/>
            <w:vMerge w:val="restart"/>
          </w:tcPr>
          <w:p w14:paraId="5BA844EF" w14:textId="77777777" w:rsidR="00797C41" w:rsidRPr="00F92ED2" w:rsidRDefault="00797C41" w:rsidP="00797C41">
            <w:pPr>
              <w:spacing w:line="276" w:lineRule="auto"/>
              <w:jc w:val="center"/>
              <w:rPr>
                <w:rFonts w:ascii="Arial" w:hAnsi="Arial" w:cs="Arial"/>
                <w:b/>
              </w:rPr>
            </w:pPr>
            <w:r w:rsidRPr="00F92ED2">
              <w:rPr>
                <w:rFonts w:ascii="Arial" w:hAnsi="Arial" w:cs="Arial"/>
                <w:b/>
              </w:rPr>
              <w:t>No. DE FACTURA</w:t>
            </w:r>
          </w:p>
        </w:tc>
        <w:tc>
          <w:tcPr>
            <w:tcW w:w="686" w:type="pct"/>
            <w:vMerge w:val="restart"/>
          </w:tcPr>
          <w:p w14:paraId="616960AF" w14:textId="77777777" w:rsidR="00797C41" w:rsidRPr="00F92ED2" w:rsidRDefault="00797C41" w:rsidP="00797C41">
            <w:pPr>
              <w:spacing w:line="276" w:lineRule="auto"/>
              <w:jc w:val="center"/>
              <w:rPr>
                <w:rFonts w:ascii="Arial" w:hAnsi="Arial" w:cs="Arial"/>
                <w:b/>
              </w:rPr>
            </w:pPr>
            <w:proofErr w:type="gramStart"/>
            <w:r w:rsidRPr="00F92ED2">
              <w:rPr>
                <w:rFonts w:ascii="Arial" w:hAnsi="Arial" w:cs="Arial"/>
                <w:b/>
              </w:rPr>
              <w:t>VALOR A CANCELAR</w:t>
            </w:r>
            <w:proofErr w:type="gramEnd"/>
          </w:p>
        </w:tc>
        <w:tc>
          <w:tcPr>
            <w:tcW w:w="743" w:type="pct"/>
            <w:vMerge w:val="restart"/>
          </w:tcPr>
          <w:p w14:paraId="22AF0DF1" w14:textId="77777777" w:rsidR="00797C41" w:rsidRPr="00F92ED2" w:rsidRDefault="00797C41" w:rsidP="00797C41">
            <w:pPr>
              <w:spacing w:line="276" w:lineRule="auto"/>
              <w:jc w:val="center"/>
              <w:rPr>
                <w:rFonts w:ascii="Arial" w:hAnsi="Arial" w:cs="Arial"/>
                <w:b/>
              </w:rPr>
            </w:pPr>
            <w:r w:rsidRPr="00F92ED2">
              <w:rPr>
                <w:rFonts w:ascii="Arial" w:hAnsi="Arial" w:cs="Arial"/>
                <w:b/>
              </w:rPr>
              <w:t>VALOR EJECUTADO</w:t>
            </w:r>
          </w:p>
        </w:tc>
        <w:tc>
          <w:tcPr>
            <w:tcW w:w="691" w:type="pct"/>
            <w:vMerge w:val="restart"/>
          </w:tcPr>
          <w:p w14:paraId="30B68D66" w14:textId="77777777" w:rsidR="00797C41" w:rsidRPr="00F92ED2" w:rsidRDefault="00797C41" w:rsidP="00797C41">
            <w:pPr>
              <w:spacing w:line="276" w:lineRule="auto"/>
              <w:jc w:val="center"/>
              <w:rPr>
                <w:rFonts w:ascii="Arial" w:hAnsi="Arial" w:cs="Arial"/>
                <w:b/>
              </w:rPr>
            </w:pPr>
            <w:r w:rsidRPr="00F92ED2">
              <w:rPr>
                <w:rFonts w:ascii="Arial" w:hAnsi="Arial" w:cs="Arial"/>
                <w:b/>
              </w:rPr>
              <w:t>SALDO DEL CONTRATO</w:t>
            </w:r>
          </w:p>
        </w:tc>
        <w:tc>
          <w:tcPr>
            <w:tcW w:w="813" w:type="pct"/>
            <w:vMerge w:val="restart"/>
          </w:tcPr>
          <w:p w14:paraId="665B5A65" w14:textId="77777777" w:rsidR="00797C41" w:rsidRPr="00F92ED2" w:rsidRDefault="00797C41" w:rsidP="00797C41">
            <w:pPr>
              <w:spacing w:line="276" w:lineRule="auto"/>
              <w:jc w:val="center"/>
              <w:rPr>
                <w:rFonts w:ascii="Arial" w:hAnsi="Arial" w:cs="Arial"/>
                <w:b/>
              </w:rPr>
            </w:pPr>
            <w:r w:rsidRPr="00F92ED2">
              <w:rPr>
                <w:rFonts w:ascii="Arial" w:hAnsi="Arial" w:cs="Arial"/>
                <w:b/>
              </w:rPr>
              <w:t>PORCENTAJE DE EJECUCIÓN FINANCIERA</w:t>
            </w:r>
          </w:p>
        </w:tc>
        <w:tc>
          <w:tcPr>
            <w:tcW w:w="840" w:type="pct"/>
            <w:gridSpan w:val="2"/>
          </w:tcPr>
          <w:p w14:paraId="59A7B473" w14:textId="77777777" w:rsidR="00797C41" w:rsidRPr="00F92ED2" w:rsidRDefault="00797C41" w:rsidP="00797C41">
            <w:pPr>
              <w:spacing w:line="276" w:lineRule="auto"/>
              <w:jc w:val="center"/>
              <w:rPr>
                <w:rFonts w:ascii="Arial" w:hAnsi="Arial" w:cs="Arial"/>
                <w:b/>
              </w:rPr>
            </w:pPr>
            <w:r w:rsidRPr="00F92ED2">
              <w:rPr>
                <w:rFonts w:ascii="Arial" w:hAnsi="Arial" w:cs="Arial"/>
                <w:b/>
              </w:rPr>
              <w:t>PORCENTAJE DE EJECUCIÓN FÍSICA</w:t>
            </w:r>
          </w:p>
          <w:p w14:paraId="11C27EDD" w14:textId="77777777" w:rsidR="00797C41" w:rsidRPr="00F92ED2" w:rsidRDefault="00797C41" w:rsidP="00797C41">
            <w:pPr>
              <w:spacing w:line="276" w:lineRule="auto"/>
              <w:jc w:val="center"/>
              <w:rPr>
                <w:rFonts w:ascii="Arial" w:hAnsi="Arial" w:cs="Arial"/>
                <w:bCs/>
              </w:rPr>
            </w:pPr>
            <w:r w:rsidRPr="0077050D">
              <w:rPr>
                <w:rFonts w:ascii="Arial" w:hAnsi="Arial" w:cs="Arial"/>
                <w:bCs/>
                <w:sz w:val="10"/>
                <w:szCs w:val="10"/>
              </w:rPr>
              <w:t>(Aplica para contratos de obras y adecuaciones)</w:t>
            </w:r>
          </w:p>
        </w:tc>
      </w:tr>
      <w:tr w:rsidR="00F92ED2" w:rsidRPr="00F92ED2" w14:paraId="5E49381D" w14:textId="77777777" w:rsidTr="00431536">
        <w:trPr>
          <w:trHeight w:val="770"/>
        </w:trPr>
        <w:tc>
          <w:tcPr>
            <w:tcW w:w="623" w:type="pct"/>
            <w:vMerge/>
          </w:tcPr>
          <w:p w14:paraId="5572A446" w14:textId="77777777" w:rsidR="00797C41" w:rsidRPr="00F92ED2" w:rsidRDefault="00797C41" w:rsidP="00797C41">
            <w:pPr>
              <w:spacing w:line="276" w:lineRule="auto"/>
              <w:jc w:val="both"/>
              <w:rPr>
                <w:rFonts w:ascii="Arial" w:hAnsi="Arial" w:cs="Arial"/>
                <w:b/>
              </w:rPr>
            </w:pPr>
          </w:p>
        </w:tc>
        <w:tc>
          <w:tcPr>
            <w:tcW w:w="605" w:type="pct"/>
            <w:vMerge/>
          </w:tcPr>
          <w:p w14:paraId="2A14F9F5" w14:textId="77777777" w:rsidR="00797C41" w:rsidRPr="00F92ED2" w:rsidRDefault="00797C41" w:rsidP="00797C41">
            <w:pPr>
              <w:spacing w:line="276" w:lineRule="auto"/>
              <w:jc w:val="both"/>
              <w:rPr>
                <w:rFonts w:ascii="Arial" w:hAnsi="Arial" w:cs="Arial"/>
                <w:b/>
              </w:rPr>
            </w:pPr>
          </w:p>
        </w:tc>
        <w:tc>
          <w:tcPr>
            <w:tcW w:w="686" w:type="pct"/>
            <w:vMerge/>
          </w:tcPr>
          <w:p w14:paraId="01C5EE65" w14:textId="77777777" w:rsidR="00797C41" w:rsidRPr="00F92ED2" w:rsidRDefault="00797C41" w:rsidP="00797C41">
            <w:pPr>
              <w:spacing w:line="276" w:lineRule="auto"/>
              <w:jc w:val="both"/>
              <w:rPr>
                <w:rFonts w:ascii="Arial" w:hAnsi="Arial" w:cs="Arial"/>
                <w:b/>
              </w:rPr>
            </w:pPr>
          </w:p>
        </w:tc>
        <w:tc>
          <w:tcPr>
            <w:tcW w:w="743" w:type="pct"/>
            <w:vMerge/>
          </w:tcPr>
          <w:p w14:paraId="2157499F" w14:textId="77777777" w:rsidR="00797C41" w:rsidRPr="00F92ED2" w:rsidRDefault="00797C41" w:rsidP="00797C41">
            <w:pPr>
              <w:spacing w:line="276" w:lineRule="auto"/>
              <w:jc w:val="both"/>
              <w:rPr>
                <w:rFonts w:ascii="Arial" w:hAnsi="Arial" w:cs="Arial"/>
                <w:b/>
              </w:rPr>
            </w:pPr>
          </w:p>
        </w:tc>
        <w:tc>
          <w:tcPr>
            <w:tcW w:w="691" w:type="pct"/>
            <w:vMerge/>
          </w:tcPr>
          <w:p w14:paraId="2CB023B2" w14:textId="77777777" w:rsidR="00797C41" w:rsidRPr="00F92ED2" w:rsidRDefault="00797C41" w:rsidP="00797C41">
            <w:pPr>
              <w:spacing w:line="276" w:lineRule="auto"/>
              <w:jc w:val="both"/>
              <w:rPr>
                <w:rFonts w:ascii="Arial" w:hAnsi="Arial" w:cs="Arial"/>
                <w:b/>
              </w:rPr>
            </w:pPr>
          </w:p>
        </w:tc>
        <w:tc>
          <w:tcPr>
            <w:tcW w:w="813" w:type="pct"/>
            <w:vMerge/>
          </w:tcPr>
          <w:p w14:paraId="7C56205A" w14:textId="77777777" w:rsidR="00797C41" w:rsidRPr="00F92ED2" w:rsidRDefault="00797C41" w:rsidP="00797C41">
            <w:pPr>
              <w:spacing w:line="276" w:lineRule="auto"/>
              <w:jc w:val="both"/>
              <w:rPr>
                <w:rFonts w:ascii="Arial" w:hAnsi="Arial" w:cs="Arial"/>
                <w:b/>
              </w:rPr>
            </w:pPr>
          </w:p>
        </w:tc>
        <w:tc>
          <w:tcPr>
            <w:tcW w:w="645" w:type="pct"/>
          </w:tcPr>
          <w:p w14:paraId="0F2421D9" w14:textId="77777777" w:rsidR="00797C41" w:rsidRPr="00F92ED2" w:rsidRDefault="00797C41" w:rsidP="00797C41">
            <w:pPr>
              <w:spacing w:line="276" w:lineRule="auto"/>
              <w:jc w:val="center"/>
              <w:rPr>
                <w:rFonts w:ascii="Arial" w:hAnsi="Arial" w:cs="Arial"/>
                <w:b/>
              </w:rPr>
            </w:pPr>
            <w:r w:rsidRPr="00F92ED2">
              <w:rPr>
                <w:rFonts w:ascii="Arial" w:hAnsi="Arial" w:cs="Arial"/>
                <w:b/>
              </w:rPr>
              <w:t>No. de días ejecutados</w:t>
            </w:r>
          </w:p>
        </w:tc>
        <w:tc>
          <w:tcPr>
            <w:tcW w:w="195" w:type="pct"/>
          </w:tcPr>
          <w:p w14:paraId="78332CC3" w14:textId="77777777" w:rsidR="00797C41" w:rsidRPr="00F92ED2" w:rsidRDefault="00797C41" w:rsidP="00797C41">
            <w:pPr>
              <w:spacing w:line="276" w:lineRule="auto"/>
              <w:jc w:val="center"/>
              <w:rPr>
                <w:rFonts w:ascii="Arial" w:hAnsi="Arial" w:cs="Arial"/>
                <w:b/>
              </w:rPr>
            </w:pPr>
            <w:r w:rsidRPr="00F92ED2">
              <w:rPr>
                <w:rFonts w:ascii="Arial" w:hAnsi="Arial" w:cs="Arial"/>
                <w:b/>
              </w:rPr>
              <w:t>%</w:t>
            </w:r>
          </w:p>
        </w:tc>
      </w:tr>
      <w:tr w:rsidR="00E70293" w:rsidRPr="00F92ED2" w14:paraId="70488289" w14:textId="77777777" w:rsidTr="00431536">
        <w:tc>
          <w:tcPr>
            <w:tcW w:w="623" w:type="pct"/>
          </w:tcPr>
          <w:p w14:paraId="39FA935E" w14:textId="4579A2CC" w:rsidR="00E70293" w:rsidRPr="00E70293" w:rsidRDefault="00E70293" w:rsidP="003F47C6">
            <w:pPr>
              <w:spacing w:line="276" w:lineRule="auto"/>
              <w:jc w:val="center"/>
              <w:rPr>
                <w:rFonts w:asciiTheme="majorHAnsi" w:hAnsiTheme="majorHAnsi" w:cstheme="majorHAnsi"/>
                <w:sz w:val="20"/>
                <w:szCs w:val="20"/>
              </w:rPr>
            </w:pPr>
            <w:r w:rsidRPr="00E70293">
              <w:rPr>
                <w:rFonts w:asciiTheme="majorHAnsi" w:hAnsiTheme="majorHAnsi" w:cstheme="majorHAnsi"/>
                <w:sz w:val="20"/>
                <w:szCs w:val="20"/>
              </w:rPr>
              <w:t>28/02/2022</w:t>
            </w:r>
          </w:p>
        </w:tc>
        <w:tc>
          <w:tcPr>
            <w:tcW w:w="605" w:type="pct"/>
          </w:tcPr>
          <w:p w14:paraId="5CF44707" w14:textId="27E75F3B" w:rsidR="00E70293" w:rsidRPr="00F92ED2" w:rsidRDefault="00E70293" w:rsidP="003F47C6">
            <w:pPr>
              <w:spacing w:line="276" w:lineRule="auto"/>
              <w:jc w:val="center"/>
              <w:rPr>
                <w:rFonts w:ascii="Arial" w:hAnsi="Arial" w:cs="Arial"/>
                <w:bCs/>
              </w:rPr>
            </w:pPr>
            <w:r w:rsidRPr="00A55780">
              <w:t>1</w:t>
            </w:r>
          </w:p>
        </w:tc>
        <w:tc>
          <w:tcPr>
            <w:tcW w:w="686" w:type="pct"/>
          </w:tcPr>
          <w:p w14:paraId="2255B521" w14:textId="2BCFAF5E" w:rsidR="00E70293" w:rsidRPr="00F92ED2" w:rsidRDefault="00E70293" w:rsidP="003F47C6">
            <w:pPr>
              <w:spacing w:line="276" w:lineRule="auto"/>
              <w:jc w:val="right"/>
              <w:rPr>
                <w:rFonts w:ascii="Arial" w:hAnsi="Arial" w:cs="Arial"/>
                <w:bCs/>
              </w:rPr>
            </w:pPr>
            <w:r w:rsidRPr="00A55780">
              <w:t xml:space="preserve"> $ 4,000,000 </w:t>
            </w:r>
          </w:p>
        </w:tc>
        <w:tc>
          <w:tcPr>
            <w:tcW w:w="743" w:type="pct"/>
          </w:tcPr>
          <w:p w14:paraId="4D1287CE" w14:textId="3EFDF27B" w:rsidR="00E70293" w:rsidRPr="00F92ED2" w:rsidRDefault="00E70293" w:rsidP="003F47C6">
            <w:pPr>
              <w:spacing w:line="276" w:lineRule="auto"/>
              <w:jc w:val="right"/>
              <w:rPr>
                <w:rFonts w:ascii="Arial" w:hAnsi="Arial" w:cs="Arial"/>
                <w:bCs/>
              </w:rPr>
            </w:pPr>
            <w:r w:rsidRPr="00A55780">
              <w:t xml:space="preserve"> $ 4,000,000 </w:t>
            </w:r>
          </w:p>
        </w:tc>
        <w:tc>
          <w:tcPr>
            <w:tcW w:w="691" w:type="pct"/>
          </w:tcPr>
          <w:p w14:paraId="5AF0DB5A" w14:textId="15D6F769" w:rsidR="00E70293" w:rsidRPr="00F92ED2" w:rsidRDefault="00E70293" w:rsidP="003F47C6">
            <w:pPr>
              <w:spacing w:line="276" w:lineRule="auto"/>
              <w:jc w:val="right"/>
              <w:rPr>
                <w:rFonts w:ascii="Arial" w:hAnsi="Arial" w:cs="Arial"/>
                <w:bCs/>
              </w:rPr>
            </w:pPr>
            <w:r w:rsidRPr="00A55780">
              <w:t xml:space="preserve"> $ 40,000,000 </w:t>
            </w:r>
          </w:p>
        </w:tc>
        <w:tc>
          <w:tcPr>
            <w:tcW w:w="813" w:type="pct"/>
          </w:tcPr>
          <w:p w14:paraId="651BECA7" w14:textId="528E4AFB" w:rsidR="00E70293" w:rsidRPr="00F92ED2" w:rsidRDefault="00E70293" w:rsidP="003F47C6">
            <w:pPr>
              <w:spacing w:line="276" w:lineRule="auto"/>
              <w:jc w:val="center"/>
              <w:rPr>
                <w:rFonts w:ascii="Arial" w:hAnsi="Arial" w:cs="Arial"/>
                <w:bCs/>
              </w:rPr>
            </w:pPr>
            <w:r w:rsidRPr="00A55780">
              <w:t>9.1%</w:t>
            </w:r>
          </w:p>
        </w:tc>
        <w:tc>
          <w:tcPr>
            <w:tcW w:w="645" w:type="pct"/>
          </w:tcPr>
          <w:p w14:paraId="7B529E27" w14:textId="5CD6FD9A" w:rsidR="00E70293" w:rsidRPr="00F92ED2" w:rsidRDefault="00E70293" w:rsidP="00E70293">
            <w:pPr>
              <w:spacing w:line="276" w:lineRule="auto"/>
              <w:jc w:val="both"/>
              <w:rPr>
                <w:rFonts w:ascii="Arial" w:hAnsi="Arial" w:cs="Arial"/>
                <w:bCs/>
              </w:rPr>
            </w:pPr>
            <w:r w:rsidRPr="00F92ED2">
              <w:rPr>
                <w:rFonts w:ascii="Arial" w:hAnsi="Arial" w:cs="Arial"/>
                <w:bCs/>
              </w:rPr>
              <w:t>No aplica</w:t>
            </w:r>
          </w:p>
        </w:tc>
        <w:tc>
          <w:tcPr>
            <w:tcW w:w="195" w:type="pct"/>
          </w:tcPr>
          <w:p w14:paraId="2B8A360E" w14:textId="323441A9" w:rsidR="00E70293" w:rsidRPr="00F92ED2" w:rsidRDefault="00E70293" w:rsidP="00E70293">
            <w:pPr>
              <w:spacing w:line="276" w:lineRule="auto"/>
              <w:jc w:val="both"/>
              <w:rPr>
                <w:rFonts w:ascii="Arial" w:hAnsi="Arial" w:cs="Arial"/>
                <w:bCs/>
              </w:rPr>
            </w:pPr>
          </w:p>
        </w:tc>
      </w:tr>
      <w:tr w:rsidR="00E70293" w:rsidRPr="00F92ED2" w14:paraId="7D442721" w14:textId="77777777" w:rsidTr="00431536">
        <w:tc>
          <w:tcPr>
            <w:tcW w:w="623" w:type="pct"/>
          </w:tcPr>
          <w:p w14:paraId="28C4BE9A" w14:textId="403DE5AE" w:rsidR="00E70293" w:rsidRPr="00E70293" w:rsidRDefault="00E70293" w:rsidP="003F47C6">
            <w:pPr>
              <w:spacing w:line="276" w:lineRule="auto"/>
              <w:jc w:val="center"/>
              <w:rPr>
                <w:rFonts w:asciiTheme="majorHAnsi" w:hAnsiTheme="majorHAnsi" w:cstheme="majorHAnsi"/>
                <w:bCs/>
                <w:sz w:val="20"/>
                <w:szCs w:val="20"/>
              </w:rPr>
            </w:pPr>
            <w:r w:rsidRPr="00E70293">
              <w:rPr>
                <w:rFonts w:asciiTheme="majorHAnsi" w:hAnsiTheme="majorHAnsi" w:cstheme="majorHAnsi"/>
                <w:bCs/>
                <w:sz w:val="20"/>
                <w:szCs w:val="20"/>
              </w:rPr>
              <w:t>30/03/2022</w:t>
            </w:r>
          </w:p>
        </w:tc>
        <w:tc>
          <w:tcPr>
            <w:tcW w:w="605" w:type="pct"/>
          </w:tcPr>
          <w:p w14:paraId="1ED0E51A" w14:textId="1077F50F" w:rsidR="00E70293" w:rsidRPr="00F92ED2" w:rsidRDefault="00E70293" w:rsidP="003F47C6">
            <w:pPr>
              <w:spacing w:line="276" w:lineRule="auto"/>
              <w:jc w:val="center"/>
              <w:rPr>
                <w:rFonts w:ascii="Arial" w:hAnsi="Arial" w:cs="Arial"/>
                <w:bCs/>
              </w:rPr>
            </w:pPr>
            <w:r w:rsidRPr="00A55780">
              <w:t>2</w:t>
            </w:r>
          </w:p>
        </w:tc>
        <w:tc>
          <w:tcPr>
            <w:tcW w:w="686" w:type="pct"/>
          </w:tcPr>
          <w:p w14:paraId="4EF1D10A" w14:textId="71E24E06" w:rsidR="00E70293" w:rsidRPr="00F92ED2" w:rsidRDefault="00E70293" w:rsidP="003F47C6">
            <w:pPr>
              <w:spacing w:line="276" w:lineRule="auto"/>
              <w:jc w:val="right"/>
              <w:rPr>
                <w:rFonts w:ascii="Arial" w:hAnsi="Arial" w:cs="Arial"/>
                <w:bCs/>
              </w:rPr>
            </w:pPr>
            <w:r w:rsidRPr="00A55780">
              <w:t xml:space="preserve"> $ 4,000,000 </w:t>
            </w:r>
          </w:p>
        </w:tc>
        <w:tc>
          <w:tcPr>
            <w:tcW w:w="743" w:type="pct"/>
          </w:tcPr>
          <w:p w14:paraId="2DED481F" w14:textId="2E15DE6C" w:rsidR="00E70293" w:rsidRPr="00F92ED2" w:rsidRDefault="00E70293" w:rsidP="003F47C6">
            <w:pPr>
              <w:spacing w:line="276" w:lineRule="auto"/>
              <w:jc w:val="right"/>
              <w:rPr>
                <w:rFonts w:ascii="Arial" w:hAnsi="Arial" w:cs="Arial"/>
                <w:bCs/>
              </w:rPr>
            </w:pPr>
            <w:r w:rsidRPr="00A55780">
              <w:t xml:space="preserve"> $ 8,000,000 </w:t>
            </w:r>
          </w:p>
        </w:tc>
        <w:tc>
          <w:tcPr>
            <w:tcW w:w="691" w:type="pct"/>
          </w:tcPr>
          <w:p w14:paraId="02F49ECA" w14:textId="364608A4" w:rsidR="00E70293" w:rsidRPr="00F92ED2" w:rsidRDefault="00E70293" w:rsidP="003F47C6">
            <w:pPr>
              <w:spacing w:line="276" w:lineRule="auto"/>
              <w:jc w:val="right"/>
              <w:rPr>
                <w:rFonts w:ascii="Arial" w:hAnsi="Arial" w:cs="Arial"/>
                <w:bCs/>
              </w:rPr>
            </w:pPr>
            <w:r w:rsidRPr="00A55780">
              <w:t xml:space="preserve"> $ 36,000,000 </w:t>
            </w:r>
          </w:p>
        </w:tc>
        <w:tc>
          <w:tcPr>
            <w:tcW w:w="813" w:type="pct"/>
          </w:tcPr>
          <w:p w14:paraId="7D7C5078" w14:textId="4D662B73" w:rsidR="00E70293" w:rsidRPr="00F92ED2" w:rsidRDefault="00E70293" w:rsidP="003F47C6">
            <w:pPr>
              <w:spacing w:line="276" w:lineRule="auto"/>
              <w:jc w:val="center"/>
              <w:rPr>
                <w:rFonts w:ascii="Arial" w:hAnsi="Arial" w:cs="Arial"/>
                <w:bCs/>
              </w:rPr>
            </w:pPr>
            <w:r w:rsidRPr="00A55780">
              <w:t>18.2%</w:t>
            </w:r>
          </w:p>
        </w:tc>
        <w:tc>
          <w:tcPr>
            <w:tcW w:w="645" w:type="pct"/>
          </w:tcPr>
          <w:p w14:paraId="2528086E" w14:textId="5D15BB22" w:rsidR="00E70293" w:rsidRPr="00F92ED2" w:rsidRDefault="00E70293" w:rsidP="00E70293">
            <w:pPr>
              <w:spacing w:line="276" w:lineRule="auto"/>
              <w:jc w:val="both"/>
              <w:rPr>
                <w:rFonts w:ascii="Arial" w:hAnsi="Arial" w:cs="Arial"/>
                <w:bCs/>
              </w:rPr>
            </w:pPr>
            <w:r w:rsidRPr="00F92ED2">
              <w:rPr>
                <w:rFonts w:ascii="Arial" w:hAnsi="Arial" w:cs="Arial"/>
                <w:bCs/>
              </w:rPr>
              <w:t>No aplica</w:t>
            </w:r>
          </w:p>
        </w:tc>
        <w:tc>
          <w:tcPr>
            <w:tcW w:w="195" w:type="pct"/>
          </w:tcPr>
          <w:p w14:paraId="0BD81FAF" w14:textId="77777777" w:rsidR="00E70293" w:rsidRPr="00F92ED2" w:rsidRDefault="00E70293" w:rsidP="00E70293">
            <w:pPr>
              <w:spacing w:line="276" w:lineRule="auto"/>
              <w:jc w:val="both"/>
              <w:rPr>
                <w:rFonts w:ascii="Arial" w:hAnsi="Arial" w:cs="Arial"/>
                <w:bCs/>
              </w:rPr>
            </w:pPr>
          </w:p>
        </w:tc>
      </w:tr>
      <w:tr w:rsidR="00E70293" w:rsidRPr="00F92ED2" w14:paraId="7429E31C" w14:textId="77777777" w:rsidTr="00431536">
        <w:tc>
          <w:tcPr>
            <w:tcW w:w="623" w:type="pct"/>
          </w:tcPr>
          <w:p w14:paraId="3A9E23C9" w14:textId="2C0E31E4" w:rsidR="00E70293" w:rsidRPr="00E70293" w:rsidRDefault="00E70293" w:rsidP="003F47C6">
            <w:pPr>
              <w:spacing w:line="276" w:lineRule="auto"/>
              <w:jc w:val="center"/>
              <w:rPr>
                <w:rFonts w:asciiTheme="majorHAnsi" w:hAnsiTheme="majorHAnsi" w:cstheme="majorHAnsi"/>
                <w:bCs/>
                <w:sz w:val="20"/>
                <w:szCs w:val="20"/>
              </w:rPr>
            </w:pPr>
            <w:r w:rsidRPr="00E70293">
              <w:rPr>
                <w:rFonts w:asciiTheme="majorHAnsi" w:hAnsiTheme="majorHAnsi" w:cstheme="majorHAnsi"/>
                <w:bCs/>
                <w:sz w:val="20"/>
                <w:szCs w:val="20"/>
              </w:rPr>
              <w:t>30/04/2022</w:t>
            </w:r>
          </w:p>
        </w:tc>
        <w:tc>
          <w:tcPr>
            <w:tcW w:w="605" w:type="pct"/>
          </w:tcPr>
          <w:p w14:paraId="5FCFA72A" w14:textId="354EF5C0" w:rsidR="00E70293" w:rsidRPr="00F92ED2" w:rsidRDefault="00E70293" w:rsidP="003F47C6">
            <w:pPr>
              <w:spacing w:line="276" w:lineRule="auto"/>
              <w:jc w:val="center"/>
              <w:rPr>
                <w:rFonts w:ascii="Arial" w:hAnsi="Arial" w:cs="Arial"/>
                <w:bCs/>
              </w:rPr>
            </w:pPr>
            <w:r w:rsidRPr="00A55780">
              <w:t>3</w:t>
            </w:r>
          </w:p>
        </w:tc>
        <w:tc>
          <w:tcPr>
            <w:tcW w:w="686" w:type="pct"/>
          </w:tcPr>
          <w:p w14:paraId="3C4CEB99" w14:textId="174B7793" w:rsidR="00E70293" w:rsidRPr="00F92ED2" w:rsidRDefault="00E70293" w:rsidP="003F47C6">
            <w:pPr>
              <w:spacing w:line="276" w:lineRule="auto"/>
              <w:jc w:val="right"/>
              <w:rPr>
                <w:rFonts w:ascii="Arial" w:hAnsi="Arial" w:cs="Arial"/>
                <w:bCs/>
              </w:rPr>
            </w:pPr>
            <w:r w:rsidRPr="00A55780">
              <w:t xml:space="preserve"> $ 4,000,000 </w:t>
            </w:r>
          </w:p>
        </w:tc>
        <w:tc>
          <w:tcPr>
            <w:tcW w:w="743" w:type="pct"/>
          </w:tcPr>
          <w:p w14:paraId="6DF7114A" w14:textId="69891EA4" w:rsidR="00E70293" w:rsidRPr="00F92ED2" w:rsidRDefault="00E70293" w:rsidP="003F47C6">
            <w:pPr>
              <w:spacing w:line="276" w:lineRule="auto"/>
              <w:jc w:val="right"/>
              <w:rPr>
                <w:rFonts w:ascii="Arial" w:hAnsi="Arial" w:cs="Arial"/>
                <w:bCs/>
              </w:rPr>
            </w:pPr>
            <w:r w:rsidRPr="00A55780">
              <w:t xml:space="preserve"> $ 12,000,000 </w:t>
            </w:r>
          </w:p>
        </w:tc>
        <w:tc>
          <w:tcPr>
            <w:tcW w:w="691" w:type="pct"/>
          </w:tcPr>
          <w:p w14:paraId="3A5F3360" w14:textId="00EB5373" w:rsidR="00E70293" w:rsidRPr="00F92ED2" w:rsidRDefault="00E70293" w:rsidP="003F47C6">
            <w:pPr>
              <w:spacing w:line="276" w:lineRule="auto"/>
              <w:jc w:val="right"/>
              <w:rPr>
                <w:rFonts w:ascii="Arial" w:hAnsi="Arial" w:cs="Arial"/>
                <w:bCs/>
              </w:rPr>
            </w:pPr>
            <w:r w:rsidRPr="00A55780">
              <w:t xml:space="preserve"> $ 32,000,000 </w:t>
            </w:r>
          </w:p>
        </w:tc>
        <w:tc>
          <w:tcPr>
            <w:tcW w:w="813" w:type="pct"/>
          </w:tcPr>
          <w:p w14:paraId="7142CE80" w14:textId="4A169ACB" w:rsidR="00E70293" w:rsidRPr="00F92ED2" w:rsidRDefault="00E70293" w:rsidP="003F47C6">
            <w:pPr>
              <w:spacing w:line="276" w:lineRule="auto"/>
              <w:jc w:val="center"/>
              <w:rPr>
                <w:rFonts w:ascii="Arial" w:hAnsi="Arial" w:cs="Arial"/>
                <w:bCs/>
              </w:rPr>
            </w:pPr>
            <w:r w:rsidRPr="00A55780">
              <w:t>27.3%</w:t>
            </w:r>
          </w:p>
        </w:tc>
        <w:tc>
          <w:tcPr>
            <w:tcW w:w="645" w:type="pct"/>
          </w:tcPr>
          <w:p w14:paraId="2AF90288" w14:textId="480045E4" w:rsidR="00E70293" w:rsidRPr="00F92ED2" w:rsidRDefault="00E70293" w:rsidP="00E70293">
            <w:pPr>
              <w:spacing w:line="276" w:lineRule="auto"/>
              <w:jc w:val="both"/>
              <w:rPr>
                <w:rFonts w:ascii="Arial" w:hAnsi="Arial" w:cs="Arial"/>
                <w:bCs/>
              </w:rPr>
            </w:pPr>
            <w:r w:rsidRPr="00F92ED2">
              <w:rPr>
                <w:rFonts w:ascii="Arial" w:hAnsi="Arial" w:cs="Arial"/>
                <w:bCs/>
              </w:rPr>
              <w:t>No aplica</w:t>
            </w:r>
          </w:p>
        </w:tc>
        <w:tc>
          <w:tcPr>
            <w:tcW w:w="195" w:type="pct"/>
          </w:tcPr>
          <w:p w14:paraId="2DE2E2F7" w14:textId="77777777" w:rsidR="00E70293" w:rsidRPr="00F92ED2" w:rsidRDefault="00E70293" w:rsidP="00E70293">
            <w:pPr>
              <w:spacing w:line="276" w:lineRule="auto"/>
              <w:jc w:val="both"/>
              <w:rPr>
                <w:rFonts w:ascii="Arial" w:hAnsi="Arial" w:cs="Arial"/>
                <w:bCs/>
              </w:rPr>
            </w:pPr>
          </w:p>
        </w:tc>
      </w:tr>
    </w:tbl>
    <w:p w14:paraId="05FAB105" w14:textId="50BADE4C" w:rsidR="00797C41" w:rsidRDefault="00EE061C" w:rsidP="00797C41">
      <w:pPr>
        <w:spacing w:after="0" w:line="276" w:lineRule="auto"/>
        <w:ind w:left="-142"/>
        <w:jc w:val="center"/>
        <w:rPr>
          <w:rFonts w:ascii="Arial" w:hAnsi="Arial" w:cs="Arial"/>
          <w:b/>
        </w:rPr>
      </w:pPr>
      <w:r>
        <w:rPr>
          <w:rFonts w:ascii="Arial" w:hAnsi="Arial" w:cs="Arial"/>
          <w:b/>
        </w:rPr>
        <w:t xml:space="preserve"> </w:t>
      </w:r>
    </w:p>
    <w:p w14:paraId="7CC5D190" w14:textId="77777777" w:rsidR="0077050D" w:rsidRPr="00797C41" w:rsidRDefault="0077050D" w:rsidP="0077050D">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4C058842" w14:textId="77777777" w:rsidR="0077050D" w:rsidRPr="00797C41" w:rsidRDefault="0077050D" w:rsidP="0077050D">
      <w:pPr>
        <w:spacing w:after="0" w:line="276" w:lineRule="auto"/>
        <w:ind w:left="-142"/>
        <w:jc w:val="both"/>
        <w:rPr>
          <w:rFonts w:ascii="Arial" w:hAnsi="Arial" w:cs="Arial"/>
          <w:bCs/>
          <w:color w:val="000000" w:themeColor="text1"/>
        </w:rPr>
      </w:pPr>
    </w:p>
    <w:p w14:paraId="0B492B10" w14:textId="77777777" w:rsidR="0077050D" w:rsidRPr="00797C41" w:rsidRDefault="0077050D" w:rsidP="0077050D">
      <w:pPr>
        <w:spacing w:after="0" w:line="276" w:lineRule="auto"/>
        <w:ind w:left="-142"/>
        <w:jc w:val="both"/>
        <w:rPr>
          <w:rFonts w:ascii="Arial" w:hAnsi="Arial" w:cs="Arial"/>
          <w:bCs/>
          <w:color w:val="E36C0A" w:themeColor="accent6" w:themeShade="BF"/>
        </w:rPr>
      </w:pPr>
      <w:r w:rsidRPr="00797C41">
        <w:rPr>
          <w:rFonts w:ascii="Arial" w:hAnsi="Arial" w:cs="Arial"/>
          <w:bCs/>
          <w:color w:val="E36C0A" w:themeColor="accent6" w:themeShade="BF"/>
        </w:rPr>
        <w:t>Incluya toda la información adicional que considere respecto de la ejecución con corte a la fecha del informe.</w:t>
      </w:r>
    </w:p>
    <w:p w14:paraId="1105CB8C" w14:textId="77777777" w:rsidR="0077050D" w:rsidRPr="00797C41" w:rsidRDefault="0077050D" w:rsidP="0077050D">
      <w:pPr>
        <w:spacing w:after="0" w:line="276" w:lineRule="auto"/>
        <w:ind w:left="-142"/>
        <w:jc w:val="both"/>
        <w:rPr>
          <w:rFonts w:ascii="Arial" w:hAnsi="Arial" w:cs="Arial"/>
          <w:bCs/>
          <w:color w:val="E36C0A" w:themeColor="accent6" w:themeShade="BF"/>
        </w:rPr>
      </w:pPr>
    </w:p>
    <w:p w14:paraId="265E7F52" w14:textId="77777777" w:rsidR="0077050D" w:rsidRPr="00797C41" w:rsidRDefault="0077050D" w:rsidP="0077050D">
      <w:pPr>
        <w:spacing w:after="0" w:line="276" w:lineRule="auto"/>
        <w:ind w:left="-142"/>
        <w:jc w:val="both"/>
        <w:rPr>
          <w:rFonts w:ascii="Arial" w:hAnsi="Arial" w:cs="Arial"/>
          <w:bCs/>
          <w:color w:val="E36C0A" w:themeColor="accent6" w:themeShade="BF"/>
        </w:rPr>
      </w:pPr>
      <w:r w:rsidRPr="00797C41">
        <w:rPr>
          <w:rFonts w:ascii="Arial" w:hAnsi="Arial" w:cs="Arial"/>
          <w:bCs/>
          <w:color w:val="E36C0A" w:themeColor="accent6" w:themeShade="BF"/>
        </w:rPr>
        <w:t>Incluya información general sobre procesos sancionatorios en curso y su estado actual.</w:t>
      </w:r>
    </w:p>
    <w:p w14:paraId="12472EE1" w14:textId="77777777" w:rsidR="0077050D" w:rsidRPr="00797C41" w:rsidRDefault="0077050D" w:rsidP="0077050D">
      <w:pPr>
        <w:spacing w:after="0" w:line="276" w:lineRule="auto"/>
        <w:ind w:left="-142"/>
        <w:jc w:val="both"/>
        <w:rPr>
          <w:rFonts w:ascii="Arial" w:hAnsi="Arial" w:cs="Arial"/>
          <w:bCs/>
          <w:color w:val="E36C0A" w:themeColor="accent6" w:themeShade="BF"/>
        </w:rPr>
      </w:pPr>
    </w:p>
    <w:p w14:paraId="4FDE2928" w14:textId="77777777" w:rsidR="0077050D" w:rsidRPr="00797C41" w:rsidRDefault="0077050D" w:rsidP="0077050D">
      <w:pPr>
        <w:spacing w:after="0" w:line="276" w:lineRule="auto"/>
        <w:ind w:left="-142"/>
        <w:jc w:val="both"/>
        <w:rPr>
          <w:rFonts w:ascii="Arial" w:hAnsi="Arial" w:cs="Arial"/>
          <w:bCs/>
          <w:color w:val="FF0000"/>
        </w:rPr>
      </w:pPr>
      <w:r w:rsidRPr="00797C41">
        <w:rPr>
          <w:rFonts w:ascii="Arial" w:hAnsi="Arial" w:cs="Arial"/>
          <w:bCs/>
          <w:color w:val="E36C0A" w:themeColor="accent6" w:themeShade="BF"/>
        </w:rPr>
        <w:t>En caso de obras y/o adecuaciones señalar si hay lugar a mayores y menores cantidades de obras, ajustes al AIU, entre otros.</w:t>
      </w:r>
    </w:p>
    <w:p w14:paraId="18DDBEF2" w14:textId="77777777" w:rsidR="0077050D" w:rsidRPr="00797C41" w:rsidRDefault="0077050D" w:rsidP="0077050D">
      <w:pPr>
        <w:spacing w:after="0" w:line="240" w:lineRule="auto"/>
        <w:ind w:left="-142"/>
        <w:contextualSpacing/>
        <w:jc w:val="both"/>
        <w:rPr>
          <w:rFonts w:ascii="Arial" w:hAnsi="Arial" w:cs="Arial"/>
          <w:bCs/>
          <w:color w:val="000000" w:themeColor="text1"/>
        </w:rPr>
      </w:pPr>
    </w:p>
    <w:p w14:paraId="0DF31479" w14:textId="77777777" w:rsidR="0077050D" w:rsidRPr="00797C41" w:rsidRDefault="0077050D" w:rsidP="0077050D">
      <w:pPr>
        <w:spacing w:after="0" w:line="240" w:lineRule="auto"/>
        <w:ind w:left="-142"/>
        <w:contextualSpacing/>
        <w:jc w:val="both"/>
        <w:rPr>
          <w:rFonts w:ascii="Arial" w:hAnsi="Arial" w:cs="Arial"/>
          <w:bCs/>
          <w:color w:val="000000" w:themeColor="text1"/>
        </w:rPr>
      </w:pPr>
    </w:p>
    <w:p w14:paraId="41650F2B" w14:textId="77777777" w:rsidR="0077050D" w:rsidRPr="00ED7289" w:rsidRDefault="0077050D" w:rsidP="0077050D">
      <w:pPr>
        <w:tabs>
          <w:tab w:val="left" w:pos="828"/>
        </w:tabs>
        <w:adjustRightInd w:val="0"/>
        <w:spacing w:after="0" w:line="240" w:lineRule="auto"/>
        <w:contextualSpacing/>
        <w:jc w:val="both"/>
        <w:rPr>
          <w:rFonts w:ascii="Arial" w:hAnsi="Arial" w:cs="Arial"/>
          <w:i/>
          <w:color w:val="E36C0A" w:themeColor="accent6" w:themeShade="BF"/>
          <w:vertAlign w:val="superscript"/>
        </w:rPr>
      </w:pPr>
      <w:r w:rsidRPr="00ED7289">
        <w:rPr>
          <w:rFonts w:ascii="Arial" w:hAnsi="Arial" w:cs="Arial"/>
          <w:i/>
          <w:vertAlign w:val="superscript"/>
        </w:rPr>
        <w:t>Elaboró:</w:t>
      </w:r>
      <w:r w:rsidRPr="00ED7289">
        <w:rPr>
          <w:rFonts w:ascii="Arial" w:hAnsi="Arial" w:cs="Arial"/>
          <w:i/>
          <w:color w:val="E36C0A" w:themeColor="accent6" w:themeShade="BF"/>
          <w:vertAlign w:val="superscript"/>
        </w:rPr>
        <w:t xml:space="preserve"> Yeinis Yasney Zuleta Salgad</w:t>
      </w:r>
      <w:r>
        <w:rPr>
          <w:rFonts w:ascii="Arial" w:hAnsi="Arial" w:cs="Arial"/>
          <w:i/>
          <w:color w:val="E36C0A" w:themeColor="accent6" w:themeShade="BF"/>
          <w:vertAlign w:val="superscript"/>
        </w:rPr>
        <w:t>o</w:t>
      </w:r>
      <w:r w:rsidRPr="00ED7289">
        <w:rPr>
          <w:rFonts w:ascii="Arial" w:hAnsi="Arial" w:cs="Arial"/>
          <w:i/>
          <w:color w:val="E36C0A" w:themeColor="accent6" w:themeShade="BF"/>
          <w:vertAlign w:val="superscript"/>
        </w:rPr>
        <w:t xml:space="preserve">, </w:t>
      </w:r>
      <w:proofErr w:type="spellStart"/>
      <w:proofErr w:type="gramStart"/>
      <w:r w:rsidRPr="00ED7289">
        <w:rPr>
          <w:rFonts w:ascii="Arial" w:hAnsi="Arial" w:cs="Arial"/>
          <w:i/>
          <w:color w:val="E36C0A" w:themeColor="accent6" w:themeShade="BF"/>
          <w:vertAlign w:val="superscript"/>
        </w:rPr>
        <w:t>cargo:Apoyo</w:t>
      </w:r>
      <w:proofErr w:type="spellEnd"/>
      <w:proofErr w:type="gramEnd"/>
      <w:r w:rsidRPr="00ED7289">
        <w:rPr>
          <w:rFonts w:ascii="Arial" w:hAnsi="Arial" w:cs="Arial"/>
          <w:i/>
          <w:color w:val="E36C0A" w:themeColor="accent6" w:themeShade="BF"/>
          <w:vertAlign w:val="superscript"/>
        </w:rPr>
        <w:t xml:space="preserve"> a supervisiones</w:t>
      </w:r>
    </w:p>
    <w:p w14:paraId="5D03BAB6" w14:textId="77777777" w:rsidR="0077050D" w:rsidRPr="003271BC" w:rsidRDefault="0077050D" w:rsidP="0077050D">
      <w:pPr>
        <w:tabs>
          <w:tab w:val="left" w:pos="828"/>
        </w:tabs>
        <w:adjustRightInd w:val="0"/>
        <w:spacing w:after="0" w:line="240" w:lineRule="auto"/>
        <w:contextualSpacing/>
        <w:jc w:val="both"/>
        <w:rPr>
          <w:rFonts w:ascii="Arial" w:hAnsi="Arial" w:cs="Arial"/>
          <w:i/>
          <w:vertAlign w:val="superscript"/>
        </w:rPr>
      </w:pPr>
      <w:proofErr w:type="gramStart"/>
      <w:r w:rsidRPr="00ED7289">
        <w:rPr>
          <w:rFonts w:ascii="Arial" w:hAnsi="Arial" w:cs="Arial"/>
          <w:i/>
          <w:vertAlign w:val="superscript"/>
        </w:rPr>
        <w:t>Revi</w:t>
      </w:r>
      <w:r>
        <w:rPr>
          <w:rFonts w:ascii="Arial" w:hAnsi="Arial" w:cs="Arial"/>
          <w:i/>
          <w:vertAlign w:val="superscript"/>
        </w:rPr>
        <w:t xml:space="preserve">so </w:t>
      </w:r>
      <w:r w:rsidRPr="00ED7289">
        <w:rPr>
          <w:rFonts w:ascii="Arial" w:hAnsi="Arial" w:cs="Arial"/>
          <w:i/>
          <w:vertAlign w:val="superscript"/>
        </w:rPr>
        <w:t>:</w:t>
      </w:r>
      <w:r>
        <w:rPr>
          <w:rFonts w:ascii="Arial" w:hAnsi="Arial" w:cs="Arial"/>
          <w:i/>
          <w:color w:val="E36C0A" w:themeColor="accent6" w:themeShade="BF"/>
          <w:vertAlign w:val="superscript"/>
        </w:rPr>
        <w:t>Luis</w:t>
      </w:r>
      <w:proofErr w:type="gramEnd"/>
      <w:r>
        <w:rPr>
          <w:rFonts w:ascii="Arial" w:hAnsi="Arial" w:cs="Arial"/>
          <w:i/>
          <w:color w:val="E36C0A" w:themeColor="accent6" w:themeShade="BF"/>
          <w:vertAlign w:val="superscript"/>
        </w:rPr>
        <w:t xml:space="preserve"> Carlos Pineda Montiel</w:t>
      </w:r>
      <w:r w:rsidRPr="00ED7289">
        <w:rPr>
          <w:rFonts w:ascii="Arial" w:hAnsi="Arial" w:cs="Arial"/>
          <w:i/>
          <w:color w:val="E36C0A" w:themeColor="accent6" w:themeShade="BF"/>
          <w:vertAlign w:val="superscript"/>
        </w:rPr>
        <w:t>, cargo:</w:t>
      </w:r>
      <w:r>
        <w:rPr>
          <w:rFonts w:ascii="Arial" w:hAnsi="Arial" w:cs="Arial"/>
          <w:i/>
          <w:color w:val="E36C0A" w:themeColor="accent6" w:themeShade="BF"/>
          <w:vertAlign w:val="superscript"/>
        </w:rPr>
        <w:t xml:space="preserve"> Coordinador de </w:t>
      </w:r>
      <w:proofErr w:type="spellStart"/>
      <w:r>
        <w:rPr>
          <w:rFonts w:ascii="Arial" w:hAnsi="Arial" w:cs="Arial"/>
          <w:i/>
          <w:color w:val="E36C0A" w:themeColor="accent6" w:themeShade="BF"/>
          <w:vertAlign w:val="superscript"/>
        </w:rPr>
        <w:t>Formacion</w:t>
      </w:r>
      <w:proofErr w:type="spellEnd"/>
    </w:p>
    <w:p w14:paraId="2BEEE7DF" w14:textId="77777777" w:rsidR="00EE061C" w:rsidRPr="00F92ED2" w:rsidRDefault="00EE061C" w:rsidP="00797C41">
      <w:pPr>
        <w:spacing w:after="0" w:line="276" w:lineRule="auto"/>
        <w:ind w:left="-142"/>
        <w:jc w:val="center"/>
        <w:rPr>
          <w:rFonts w:ascii="Arial" w:hAnsi="Arial" w:cs="Arial"/>
          <w:b/>
        </w:rPr>
      </w:pPr>
    </w:p>
    <w:sectPr w:rsidR="00EE061C" w:rsidRPr="00F92ED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84552" w14:textId="77777777" w:rsidR="00FA1F83" w:rsidRDefault="00FA1F83" w:rsidP="001A74F0">
      <w:pPr>
        <w:spacing w:after="0" w:line="240" w:lineRule="auto"/>
      </w:pPr>
      <w:r>
        <w:separator/>
      </w:r>
    </w:p>
  </w:endnote>
  <w:endnote w:type="continuationSeparator" w:id="0">
    <w:p w14:paraId="2A5226F9" w14:textId="77777777" w:rsidR="00FA1F83" w:rsidRDefault="00FA1F8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7050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350A0D3C"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5ED4">
              <w:rPr>
                <w:rFonts w:ascii="Arial" w:hAnsi="Arial" w:cs="Arial"/>
                <w:noProof/>
                <w:sz w:val="20"/>
                <w:szCs w:val="20"/>
              </w:rPr>
              <w:t>9</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77050D" w:rsidP="00D21570">
            <w:pPr>
              <w:pStyle w:val="Piedepgina"/>
              <w:jc w:val="center"/>
              <w:rPr>
                <w:rFonts w:ascii="Arial" w:hAnsi="Arial" w:cs="Arial"/>
                <w:sz w:val="20"/>
                <w:szCs w:val="20"/>
              </w:rPr>
            </w:pPr>
          </w:p>
        </w:sdtContent>
      </w:sdt>
      <w:p w14:paraId="3C7F8B46" w14:textId="128C3E2C" w:rsidR="00A15A42" w:rsidRPr="00A15A42" w:rsidRDefault="0077050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35EA8" w14:textId="77777777" w:rsidR="00FA1F83" w:rsidRDefault="00FA1F83" w:rsidP="001A74F0">
      <w:pPr>
        <w:spacing w:after="0" w:line="240" w:lineRule="auto"/>
      </w:pPr>
      <w:r>
        <w:separator/>
      </w:r>
    </w:p>
  </w:footnote>
  <w:footnote w:type="continuationSeparator" w:id="0">
    <w:p w14:paraId="46A8166E" w14:textId="77777777" w:rsidR="00FA1F83" w:rsidRDefault="00FA1F8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7050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90E4A"/>
    <w:rsid w:val="00091A2E"/>
    <w:rsid w:val="000C1FF1"/>
    <w:rsid w:val="000C3EDF"/>
    <w:rsid w:val="00114AEC"/>
    <w:rsid w:val="00114FE9"/>
    <w:rsid w:val="00115DB7"/>
    <w:rsid w:val="00133ED7"/>
    <w:rsid w:val="00136C42"/>
    <w:rsid w:val="001506BE"/>
    <w:rsid w:val="0017667A"/>
    <w:rsid w:val="00184D13"/>
    <w:rsid w:val="001A6548"/>
    <w:rsid w:val="001A74F0"/>
    <w:rsid w:val="001D259E"/>
    <w:rsid w:val="001E5CA9"/>
    <w:rsid w:val="001F45FF"/>
    <w:rsid w:val="00237DC2"/>
    <w:rsid w:val="00242FE7"/>
    <w:rsid w:val="00245ED4"/>
    <w:rsid w:val="00261E0B"/>
    <w:rsid w:val="0029071C"/>
    <w:rsid w:val="002F56E8"/>
    <w:rsid w:val="003271BC"/>
    <w:rsid w:val="00331DDB"/>
    <w:rsid w:val="003432D7"/>
    <w:rsid w:val="00346A7E"/>
    <w:rsid w:val="0034759B"/>
    <w:rsid w:val="00352EF2"/>
    <w:rsid w:val="00366335"/>
    <w:rsid w:val="00380F24"/>
    <w:rsid w:val="00386A21"/>
    <w:rsid w:val="003956D9"/>
    <w:rsid w:val="00395A34"/>
    <w:rsid w:val="003A1B93"/>
    <w:rsid w:val="003A23CA"/>
    <w:rsid w:val="003B110D"/>
    <w:rsid w:val="003B3373"/>
    <w:rsid w:val="003B6DE2"/>
    <w:rsid w:val="003D41EE"/>
    <w:rsid w:val="003E6847"/>
    <w:rsid w:val="003F47C6"/>
    <w:rsid w:val="003F6E39"/>
    <w:rsid w:val="00414D34"/>
    <w:rsid w:val="0041765B"/>
    <w:rsid w:val="00417A95"/>
    <w:rsid w:val="0042368D"/>
    <w:rsid w:val="00431536"/>
    <w:rsid w:val="00433946"/>
    <w:rsid w:val="00435AF8"/>
    <w:rsid w:val="00462990"/>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E62A2"/>
    <w:rsid w:val="005F56E9"/>
    <w:rsid w:val="00615CCF"/>
    <w:rsid w:val="00633BEF"/>
    <w:rsid w:val="0064012F"/>
    <w:rsid w:val="00641471"/>
    <w:rsid w:val="00661A4A"/>
    <w:rsid w:val="00671F45"/>
    <w:rsid w:val="006834B9"/>
    <w:rsid w:val="00685FBC"/>
    <w:rsid w:val="006A05BA"/>
    <w:rsid w:val="006A2D47"/>
    <w:rsid w:val="006B63E3"/>
    <w:rsid w:val="006B7DB1"/>
    <w:rsid w:val="006E1A51"/>
    <w:rsid w:val="006E3978"/>
    <w:rsid w:val="006F3821"/>
    <w:rsid w:val="0073001F"/>
    <w:rsid w:val="00745B31"/>
    <w:rsid w:val="0075241D"/>
    <w:rsid w:val="0077050D"/>
    <w:rsid w:val="00790A28"/>
    <w:rsid w:val="00797C41"/>
    <w:rsid w:val="007A57F9"/>
    <w:rsid w:val="007B56C1"/>
    <w:rsid w:val="007D3F94"/>
    <w:rsid w:val="007E17FC"/>
    <w:rsid w:val="007E7E14"/>
    <w:rsid w:val="007F419E"/>
    <w:rsid w:val="00815841"/>
    <w:rsid w:val="00817370"/>
    <w:rsid w:val="0081757D"/>
    <w:rsid w:val="00821888"/>
    <w:rsid w:val="008750AC"/>
    <w:rsid w:val="00877662"/>
    <w:rsid w:val="00880BA8"/>
    <w:rsid w:val="008B4294"/>
    <w:rsid w:val="008C45B3"/>
    <w:rsid w:val="008D647D"/>
    <w:rsid w:val="008E2283"/>
    <w:rsid w:val="00932A24"/>
    <w:rsid w:val="00936216"/>
    <w:rsid w:val="009429F2"/>
    <w:rsid w:val="00950CE7"/>
    <w:rsid w:val="00960DD3"/>
    <w:rsid w:val="0096518A"/>
    <w:rsid w:val="00972A86"/>
    <w:rsid w:val="00982CCB"/>
    <w:rsid w:val="00983C98"/>
    <w:rsid w:val="00985661"/>
    <w:rsid w:val="009B48D7"/>
    <w:rsid w:val="009C10E4"/>
    <w:rsid w:val="00A04641"/>
    <w:rsid w:val="00A15A42"/>
    <w:rsid w:val="00A51AD9"/>
    <w:rsid w:val="00A7439D"/>
    <w:rsid w:val="00A83911"/>
    <w:rsid w:val="00AA2937"/>
    <w:rsid w:val="00AB0A03"/>
    <w:rsid w:val="00AE1C21"/>
    <w:rsid w:val="00B52FC6"/>
    <w:rsid w:val="00B87091"/>
    <w:rsid w:val="00BA241D"/>
    <w:rsid w:val="00BA3FD2"/>
    <w:rsid w:val="00BB20FB"/>
    <w:rsid w:val="00BB4039"/>
    <w:rsid w:val="00BC3EBF"/>
    <w:rsid w:val="00C127EE"/>
    <w:rsid w:val="00C209AD"/>
    <w:rsid w:val="00C86F3C"/>
    <w:rsid w:val="00C87482"/>
    <w:rsid w:val="00C91F7D"/>
    <w:rsid w:val="00C94A83"/>
    <w:rsid w:val="00C968E6"/>
    <w:rsid w:val="00CA4049"/>
    <w:rsid w:val="00CA4FBC"/>
    <w:rsid w:val="00CB2B53"/>
    <w:rsid w:val="00CC4301"/>
    <w:rsid w:val="00CE5C22"/>
    <w:rsid w:val="00CF5FE6"/>
    <w:rsid w:val="00D123B6"/>
    <w:rsid w:val="00D21570"/>
    <w:rsid w:val="00D3202C"/>
    <w:rsid w:val="00D471AF"/>
    <w:rsid w:val="00D533DD"/>
    <w:rsid w:val="00D53A48"/>
    <w:rsid w:val="00D555E7"/>
    <w:rsid w:val="00D71412"/>
    <w:rsid w:val="00DA7FED"/>
    <w:rsid w:val="00DC1D2D"/>
    <w:rsid w:val="00DC39A3"/>
    <w:rsid w:val="00DD209B"/>
    <w:rsid w:val="00DE5034"/>
    <w:rsid w:val="00E07F14"/>
    <w:rsid w:val="00E13462"/>
    <w:rsid w:val="00E147B6"/>
    <w:rsid w:val="00E2171C"/>
    <w:rsid w:val="00E32C7B"/>
    <w:rsid w:val="00E34BBD"/>
    <w:rsid w:val="00E61FB6"/>
    <w:rsid w:val="00E65576"/>
    <w:rsid w:val="00E70293"/>
    <w:rsid w:val="00E81C37"/>
    <w:rsid w:val="00E82952"/>
    <w:rsid w:val="00E850FA"/>
    <w:rsid w:val="00E874D4"/>
    <w:rsid w:val="00E90CE9"/>
    <w:rsid w:val="00E92F8B"/>
    <w:rsid w:val="00E949B1"/>
    <w:rsid w:val="00EA4F62"/>
    <w:rsid w:val="00ED64F6"/>
    <w:rsid w:val="00ED6D30"/>
    <w:rsid w:val="00EE061C"/>
    <w:rsid w:val="00EE71ED"/>
    <w:rsid w:val="00EF5EEF"/>
    <w:rsid w:val="00F00C8F"/>
    <w:rsid w:val="00F14555"/>
    <w:rsid w:val="00F170BC"/>
    <w:rsid w:val="00F4052C"/>
    <w:rsid w:val="00F44475"/>
    <w:rsid w:val="00F53498"/>
    <w:rsid w:val="00F56B9B"/>
    <w:rsid w:val="00F670EA"/>
    <w:rsid w:val="00F743CE"/>
    <w:rsid w:val="00F811F3"/>
    <w:rsid w:val="00F92ED2"/>
    <w:rsid w:val="00FA1F83"/>
    <w:rsid w:val="00FB3727"/>
    <w:rsid w:val="00FC1EBD"/>
    <w:rsid w:val="079F1F7E"/>
    <w:rsid w:val="1FA2B2F4"/>
    <w:rsid w:val="27949C7C"/>
    <w:rsid w:val="392A7DAE"/>
    <w:rsid w:val="3E21EF50"/>
    <w:rsid w:val="4D7EFCAB"/>
    <w:rsid w:val="5704968B"/>
    <w:rsid w:val="5D7766E7"/>
    <w:rsid w:val="63B74A7B"/>
    <w:rsid w:val="69F3184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52FC6"/>
    <w:rPr>
      <w:sz w:val="16"/>
      <w:szCs w:val="16"/>
    </w:rPr>
  </w:style>
  <w:style w:type="paragraph" w:styleId="Textocomentario">
    <w:name w:val="annotation text"/>
    <w:basedOn w:val="Normal"/>
    <w:link w:val="TextocomentarioCar"/>
    <w:uiPriority w:val="99"/>
    <w:semiHidden/>
    <w:unhideWhenUsed/>
    <w:rsid w:val="00B52FC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52FC6"/>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52FC6"/>
    <w:rPr>
      <w:b/>
      <w:bCs/>
    </w:rPr>
  </w:style>
  <w:style w:type="character" w:customStyle="1" w:styleId="AsuntodelcomentarioCar">
    <w:name w:val="Asunto del comentario Car"/>
    <w:basedOn w:val="TextocomentarioCar"/>
    <w:link w:val="Asuntodelcomentario"/>
    <w:uiPriority w:val="99"/>
    <w:semiHidden/>
    <w:rsid w:val="00B52FC6"/>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1E70"/>
    <w:rsid w:val="00134049"/>
    <w:rsid w:val="00143E53"/>
    <w:rsid w:val="001F45FF"/>
    <w:rsid w:val="002A0983"/>
    <w:rsid w:val="0033727B"/>
    <w:rsid w:val="003526EF"/>
    <w:rsid w:val="00367691"/>
    <w:rsid w:val="003C6D24"/>
    <w:rsid w:val="00406867"/>
    <w:rsid w:val="004210E3"/>
    <w:rsid w:val="00597F2B"/>
    <w:rsid w:val="008407BD"/>
    <w:rsid w:val="00841DB1"/>
    <w:rsid w:val="00924FDA"/>
    <w:rsid w:val="009C2D5E"/>
    <w:rsid w:val="009E6A90"/>
    <w:rsid w:val="00A8087D"/>
    <w:rsid w:val="00AD28D5"/>
    <w:rsid w:val="00AF205E"/>
    <w:rsid w:val="00B96D21"/>
    <w:rsid w:val="00BE46C2"/>
    <w:rsid w:val="00C95F59"/>
    <w:rsid w:val="00D73C36"/>
    <w:rsid w:val="00E409D8"/>
    <w:rsid w:val="00E4576C"/>
    <w:rsid w:val="00E70FA0"/>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929679F-44A7-4F56-A935-24F051F67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1958</Words>
  <Characters>10770</Characters>
  <Application>Microsoft Office Word</Application>
  <DocSecurity>0</DocSecurity>
  <Lines>89</Lines>
  <Paragraphs>25</Paragraphs>
  <ScaleCrop>false</ScaleCrop>
  <Company/>
  <LinksUpToDate>false</LinksUpToDate>
  <CharactersWithSpaces>12703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Yeinis Yasney Zuleta Salgado</cp:lastModifiedBy>
  <cp:revision>28</cp:revision>
  <dcterms:created xsi:type="dcterms:W3CDTF">2022-02-12T03:59:00Z</dcterms:created>
  <dcterms:modified xsi:type="dcterms:W3CDTF">2022-04-25T21:23:00Z</dcterms:modified>
</cp:coreProperties>
</file>