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F6982" w14:textId="77777777" w:rsidR="00EE26E7" w:rsidRPr="00472BC1" w:rsidRDefault="00EE26E7" w:rsidP="00EE26E7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472BC1">
        <w:rPr>
          <w:rFonts w:ascii="Arial" w:hAnsi="Arial" w:cs="Arial"/>
          <w:b/>
          <w:bCs/>
          <w:sz w:val="22"/>
          <w:szCs w:val="22"/>
          <w:lang w:val="es-CO" w:eastAsia="es-CO"/>
        </w:rPr>
        <w:t>MANIFESTACIÓN DE INTERÉS EN LIMITAR LA CONVOCATORIA A MIPYMES</w:t>
      </w:r>
    </w:p>
    <w:p w14:paraId="7DDF56B2" w14:textId="77777777" w:rsidR="00EE26E7" w:rsidRPr="00472BC1" w:rsidRDefault="00EE26E7" w:rsidP="00EE26E7">
      <w:pPr>
        <w:rPr>
          <w:rFonts w:ascii="Arial" w:hAnsi="Arial" w:cs="Arial"/>
          <w:sz w:val="22"/>
          <w:szCs w:val="22"/>
          <w:lang w:val="es-CO"/>
        </w:rPr>
      </w:pPr>
    </w:p>
    <w:p w14:paraId="7C0DECE3" w14:textId="77777777" w:rsidR="00F82C68" w:rsidRPr="00472BC1" w:rsidRDefault="00F82C68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</w:p>
    <w:p w14:paraId="3D45B4FB" w14:textId="77777777" w:rsidR="00E62BF5" w:rsidRPr="00472BC1" w:rsidRDefault="00E62BF5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</w:p>
    <w:p w14:paraId="363CC60B" w14:textId="77777777" w:rsidR="00E62BF5" w:rsidRPr="00472BC1" w:rsidRDefault="00E62BF5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</w:p>
    <w:p w14:paraId="54866B10" w14:textId="77777777" w:rsidR="00EE26E7" w:rsidRPr="00472BC1" w:rsidRDefault="00EE26E7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  <w:r w:rsidRPr="00472BC1">
        <w:rPr>
          <w:rFonts w:ascii="Arial" w:hAnsi="Arial" w:cs="Arial"/>
          <w:spacing w:val="-1"/>
          <w:sz w:val="22"/>
          <w:szCs w:val="22"/>
          <w:lang w:val="es-CO"/>
        </w:rPr>
        <w:t>Ciudad y fecha</w:t>
      </w:r>
    </w:p>
    <w:p w14:paraId="43C62133" w14:textId="77777777" w:rsidR="00EE26E7" w:rsidRPr="00472BC1" w:rsidRDefault="00EE26E7" w:rsidP="00EE26E7">
      <w:pPr>
        <w:rPr>
          <w:rFonts w:ascii="Arial" w:hAnsi="Arial" w:cs="Arial"/>
          <w:sz w:val="22"/>
          <w:szCs w:val="22"/>
        </w:rPr>
      </w:pPr>
    </w:p>
    <w:p w14:paraId="22F479F2" w14:textId="77777777" w:rsidR="00EE26E7" w:rsidRPr="00472BC1" w:rsidRDefault="00EE26E7" w:rsidP="00EE26E7">
      <w:pPr>
        <w:rPr>
          <w:rFonts w:ascii="Arial" w:hAnsi="Arial" w:cs="Arial"/>
          <w:sz w:val="22"/>
          <w:szCs w:val="22"/>
        </w:rPr>
      </w:pPr>
    </w:p>
    <w:p w14:paraId="17F6F948" w14:textId="77777777" w:rsidR="00EE26E7" w:rsidRPr="00472BC1" w:rsidRDefault="00EE26E7" w:rsidP="00EE26E7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  <w:r w:rsidRPr="00472BC1">
        <w:rPr>
          <w:rFonts w:ascii="Arial" w:hAnsi="Arial" w:cs="Arial"/>
          <w:sz w:val="22"/>
          <w:szCs w:val="22"/>
          <w:lang w:val="es-CO"/>
        </w:rPr>
        <w:t>Señores</w:t>
      </w:r>
    </w:p>
    <w:p w14:paraId="78C5F3C1" w14:textId="77777777" w:rsidR="00EE26E7" w:rsidRPr="00472BC1" w:rsidRDefault="00EE26E7" w:rsidP="00EE26E7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  <w:r w:rsidRPr="00472BC1">
        <w:rPr>
          <w:rFonts w:ascii="Arial" w:hAnsi="Arial" w:cs="Arial"/>
          <w:sz w:val="22"/>
          <w:szCs w:val="22"/>
          <w:lang w:val="es-CO"/>
        </w:rPr>
        <w:t>MDN-FAC-EMAVI</w:t>
      </w:r>
    </w:p>
    <w:p w14:paraId="5D252095" w14:textId="77777777" w:rsidR="00EE26E7" w:rsidRPr="00472BC1" w:rsidRDefault="00EE26E7" w:rsidP="00EE26E7">
      <w:pPr>
        <w:rPr>
          <w:rFonts w:ascii="Arial" w:hAnsi="Arial" w:cs="Arial"/>
          <w:sz w:val="22"/>
          <w:szCs w:val="22"/>
        </w:rPr>
      </w:pPr>
      <w:r w:rsidRPr="00472BC1">
        <w:rPr>
          <w:rFonts w:ascii="Arial" w:hAnsi="Arial" w:cs="Arial"/>
          <w:sz w:val="22"/>
          <w:szCs w:val="22"/>
          <w:lang w:val="es-CO"/>
        </w:rPr>
        <w:t>Cali – Valle del Cauca.</w:t>
      </w:r>
    </w:p>
    <w:p w14:paraId="745FDC80" w14:textId="77777777" w:rsidR="00EE26E7" w:rsidRPr="00472BC1" w:rsidRDefault="00EE26E7" w:rsidP="00EE26E7">
      <w:pPr>
        <w:rPr>
          <w:rFonts w:ascii="Arial" w:hAnsi="Arial" w:cs="Arial"/>
          <w:sz w:val="22"/>
          <w:szCs w:val="22"/>
        </w:rPr>
      </w:pPr>
    </w:p>
    <w:p w14:paraId="1C9B1BAE" w14:textId="1BFA1DBC" w:rsidR="00F82C68" w:rsidRPr="00472BC1" w:rsidRDefault="00EE26E7" w:rsidP="00F82C6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472BC1">
        <w:rPr>
          <w:rFonts w:ascii="Arial" w:hAnsi="Arial" w:cs="Arial"/>
          <w:b/>
          <w:spacing w:val="-1"/>
          <w:sz w:val="22"/>
          <w:szCs w:val="22"/>
          <w:lang w:val="es-CO"/>
        </w:rPr>
        <w:t xml:space="preserve">Proceso de </w:t>
      </w:r>
      <w:r w:rsidR="00420F1B">
        <w:rPr>
          <w:rFonts w:ascii="Arial" w:hAnsi="Arial" w:cs="Arial"/>
          <w:b/>
          <w:spacing w:val="-1"/>
          <w:sz w:val="22"/>
          <w:szCs w:val="22"/>
          <w:lang w:val="es-CO"/>
        </w:rPr>
        <w:t xml:space="preserve">Mínima </w:t>
      </w:r>
      <w:r w:rsidRPr="00472BC1">
        <w:rPr>
          <w:rFonts w:ascii="Arial" w:hAnsi="Arial" w:cs="Arial"/>
          <w:b/>
          <w:spacing w:val="-1"/>
          <w:sz w:val="22"/>
          <w:szCs w:val="22"/>
          <w:lang w:val="es-CO"/>
        </w:rPr>
        <w:t>Cuantía</w:t>
      </w:r>
      <w:r w:rsidRPr="00472BC1">
        <w:rPr>
          <w:rFonts w:ascii="Arial" w:hAnsi="Arial" w:cs="Arial"/>
          <w:b/>
          <w:sz w:val="22"/>
          <w:szCs w:val="22"/>
          <w:lang w:val="es-CO"/>
        </w:rPr>
        <w:t xml:space="preserve"> </w:t>
      </w:r>
    </w:p>
    <w:p w14:paraId="05819B63" w14:textId="6491243F" w:rsidR="00EE26E7" w:rsidRPr="00472BC1" w:rsidRDefault="00EE26E7" w:rsidP="00F82C6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472BC1">
        <w:rPr>
          <w:rFonts w:ascii="Arial" w:hAnsi="Arial" w:cs="Arial"/>
          <w:b/>
          <w:sz w:val="22"/>
          <w:szCs w:val="22"/>
          <w:lang w:val="es-CO"/>
        </w:rPr>
        <w:t xml:space="preserve">No. </w:t>
      </w:r>
      <w:r w:rsidR="00031955" w:rsidRPr="00472BC1">
        <w:rPr>
          <w:rFonts w:ascii="Arial" w:hAnsi="Arial" w:cs="Arial"/>
          <w:b/>
          <w:sz w:val="22"/>
          <w:szCs w:val="22"/>
          <w:lang w:val="es-CO"/>
        </w:rPr>
        <w:t>0</w:t>
      </w:r>
      <w:r w:rsidR="00420F1B">
        <w:rPr>
          <w:rFonts w:ascii="Arial" w:hAnsi="Arial" w:cs="Arial"/>
          <w:b/>
          <w:sz w:val="22"/>
          <w:szCs w:val="22"/>
          <w:lang w:val="es-CO"/>
        </w:rPr>
        <w:t>68</w:t>
      </w:r>
      <w:r w:rsidRPr="00472BC1">
        <w:rPr>
          <w:rFonts w:ascii="Arial" w:hAnsi="Arial" w:cs="Arial"/>
          <w:b/>
          <w:sz w:val="22"/>
          <w:szCs w:val="22"/>
        </w:rPr>
        <w:t>-00-J-EMAVI-GRU</w:t>
      </w:r>
      <w:r w:rsidR="00472BC1" w:rsidRPr="00472BC1">
        <w:rPr>
          <w:rFonts w:ascii="Arial" w:hAnsi="Arial" w:cs="Arial"/>
          <w:b/>
          <w:sz w:val="22"/>
          <w:szCs w:val="22"/>
        </w:rPr>
        <w:t>A</w:t>
      </w:r>
      <w:r w:rsidR="00420F1B">
        <w:rPr>
          <w:rFonts w:ascii="Arial" w:hAnsi="Arial" w:cs="Arial"/>
          <w:b/>
          <w:sz w:val="22"/>
          <w:szCs w:val="22"/>
        </w:rPr>
        <w:t>C</w:t>
      </w:r>
      <w:r w:rsidR="00E62BF5" w:rsidRPr="00472BC1">
        <w:rPr>
          <w:rFonts w:ascii="Arial" w:hAnsi="Arial" w:cs="Arial"/>
          <w:b/>
          <w:sz w:val="22"/>
          <w:szCs w:val="22"/>
        </w:rPr>
        <w:t>-</w:t>
      </w:r>
      <w:r w:rsidRPr="00472BC1">
        <w:rPr>
          <w:rFonts w:ascii="Arial" w:hAnsi="Arial" w:cs="Arial"/>
          <w:b/>
          <w:sz w:val="22"/>
          <w:szCs w:val="22"/>
        </w:rPr>
        <w:t>20</w:t>
      </w:r>
      <w:r w:rsidR="00755BB2" w:rsidRPr="00472BC1">
        <w:rPr>
          <w:rFonts w:ascii="Arial" w:hAnsi="Arial" w:cs="Arial"/>
          <w:b/>
          <w:sz w:val="22"/>
          <w:szCs w:val="22"/>
        </w:rPr>
        <w:t>2</w:t>
      </w:r>
      <w:r w:rsidR="00C4364E" w:rsidRPr="00472BC1">
        <w:rPr>
          <w:rFonts w:ascii="Arial" w:hAnsi="Arial" w:cs="Arial"/>
          <w:b/>
          <w:sz w:val="22"/>
          <w:szCs w:val="22"/>
        </w:rPr>
        <w:t>2</w:t>
      </w:r>
    </w:p>
    <w:p w14:paraId="5832C8C8" w14:textId="77777777" w:rsidR="00EE26E7" w:rsidRPr="00472BC1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14:paraId="2F4D73C1" w14:textId="77777777" w:rsidR="00F82C68" w:rsidRPr="00472BC1" w:rsidRDefault="00F82C68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14:paraId="495E7773" w14:textId="004F8616" w:rsidR="00EE26E7" w:rsidRPr="00472BC1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  <w:r w:rsidRPr="00472BC1">
        <w:rPr>
          <w:rFonts w:ascii="Arial" w:hAnsi="Arial" w:cs="Arial"/>
          <w:sz w:val="22"/>
          <w:szCs w:val="22"/>
          <w:lang w:val="es-CO"/>
        </w:rPr>
        <w:t>Nombre, representante legal de …</w:t>
      </w:r>
      <w:r w:rsidR="00884204" w:rsidRPr="00472BC1">
        <w:rPr>
          <w:rFonts w:ascii="Arial" w:hAnsi="Arial" w:cs="Arial"/>
          <w:sz w:val="22"/>
          <w:szCs w:val="22"/>
          <w:lang w:val="es-CO"/>
        </w:rPr>
        <w:t>……….</w:t>
      </w:r>
      <w:r w:rsidRPr="00472BC1">
        <w:rPr>
          <w:rFonts w:ascii="Arial" w:hAnsi="Arial" w:cs="Arial"/>
          <w:sz w:val="22"/>
          <w:szCs w:val="22"/>
          <w:lang w:val="es-CO"/>
        </w:rPr>
        <w:t>,</w:t>
      </w:r>
      <w:r w:rsidRPr="00472BC1">
        <w:rPr>
          <w:rFonts w:ascii="Arial" w:hAnsi="Arial" w:cs="Arial"/>
          <w:spacing w:val="1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identificado(a)</w:t>
      </w:r>
      <w:r w:rsidRPr="00472BC1">
        <w:rPr>
          <w:rFonts w:ascii="Arial" w:hAnsi="Arial" w:cs="Arial"/>
          <w:spacing w:val="-1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pacing w:val="1"/>
          <w:sz w:val="22"/>
          <w:szCs w:val="22"/>
          <w:lang w:val="es-CO"/>
        </w:rPr>
        <w:t>como</w:t>
      </w:r>
      <w:r w:rsidRPr="00472BC1">
        <w:rPr>
          <w:rFonts w:ascii="Arial" w:hAnsi="Arial" w:cs="Arial"/>
          <w:spacing w:val="-2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aparece</w:t>
      </w:r>
      <w:r w:rsidRPr="00472BC1">
        <w:rPr>
          <w:rFonts w:ascii="Arial" w:hAnsi="Arial" w:cs="Arial"/>
          <w:spacing w:val="-1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al</w:t>
      </w:r>
      <w:r w:rsidRPr="00472BC1">
        <w:rPr>
          <w:rFonts w:ascii="Arial" w:hAnsi="Arial" w:cs="Arial"/>
          <w:spacing w:val="44"/>
          <w:w w:val="99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pacing w:val="-1"/>
          <w:sz w:val="22"/>
          <w:szCs w:val="22"/>
          <w:lang w:val="es-CO"/>
        </w:rPr>
        <w:t>pie</w:t>
      </w:r>
      <w:r w:rsidRPr="00472BC1">
        <w:rPr>
          <w:rFonts w:ascii="Arial" w:hAnsi="Arial" w:cs="Arial"/>
          <w:spacing w:val="6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de</w:t>
      </w:r>
      <w:r w:rsidRPr="00472BC1">
        <w:rPr>
          <w:rFonts w:ascii="Arial" w:hAnsi="Arial" w:cs="Arial"/>
          <w:spacing w:val="4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pacing w:val="2"/>
          <w:sz w:val="22"/>
          <w:szCs w:val="22"/>
          <w:lang w:val="es-CO"/>
        </w:rPr>
        <w:t>mi</w:t>
      </w:r>
      <w:r w:rsidRPr="00472BC1">
        <w:rPr>
          <w:rFonts w:ascii="Arial" w:hAnsi="Arial" w:cs="Arial"/>
          <w:spacing w:val="3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firma,</w:t>
      </w:r>
      <w:r w:rsidRPr="00472BC1">
        <w:rPr>
          <w:rFonts w:ascii="Arial" w:hAnsi="Arial" w:cs="Arial"/>
          <w:spacing w:val="6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manifiesto interés en manifiesto interés de limitar la convocatoria a MIPYMES dentro del proceso anteriormente referido, registrando la siguiente información:</w:t>
      </w:r>
    </w:p>
    <w:p w14:paraId="4819436E" w14:textId="77777777" w:rsidR="00EE26E7" w:rsidRPr="00472BC1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7"/>
        <w:gridCol w:w="4803"/>
      </w:tblGrid>
      <w:tr w:rsidR="00472BC1" w:rsidRPr="00472BC1" w14:paraId="1B6A1B00" w14:textId="77777777" w:rsidTr="00C41602">
        <w:tc>
          <w:tcPr>
            <w:tcW w:w="4077" w:type="dxa"/>
            <w:shd w:val="clear" w:color="auto" w:fill="auto"/>
          </w:tcPr>
          <w:p w14:paraId="0C3CA5D6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72BC1">
              <w:rPr>
                <w:rFonts w:ascii="Arial" w:hAnsi="Arial" w:cs="Arial"/>
                <w:b/>
                <w:lang w:val="es-CO"/>
              </w:rPr>
              <w:t>Proponente</w:t>
            </w:r>
            <w:r w:rsidRPr="00472BC1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 interesado en limitar la convocatoria</w:t>
            </w:r>
          </w:p>
        </w:tc>
        <w:tc>
          <w:tcPr>
            <w:tcW w:w="4903" w:type="dxa"/>
            <w:shd w:val="clear" w:color="auto" w:fill="auto"/>
          </w:tcPr>
          <w:p w14:paraId="0DB2B22D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472BC1" w:rsidRPr="00472BC1" w14:paraId="739E2C7D" w14:textId="77777777" w:rsidTr="00C41602">
        <w:tc>
          <w:tcPr>
            <w:tcW w:w="4077" w:type="dxa"/>
            <w:shd w:val="clear" w:color="auto" w:fill="auto"/>
          </w:tcPr>
          <w:p w14:paraId="509AA0BF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72BC1">
              <w:rPr>
                <w:rFonts w:ascii="Arial" w:hAnsi="Arial" w:cs="Arial"/>
                <w:b/>
                <w:lang w:val="es-CO"/>
              </w:rPr>
              <w:t>I</w:t>
            </w:r>
            <w:r w:rsidRPr="00472BC1">
              <w:rPr>
                <w:rFonts w:ascii="Arial" w:hAnsi="Arial" w:cs="Arial"/>
                <w:b/>
                <w:sz w:val="22"/>
                <w:szCs w:val="22"/>
                <w:lang w:val="es-CO"/>
              </w:rPr>
              <w:t>dentificación</w:t>
            </w:r>
          </w:p>
        </w:tc>
        <w:tc>
          <w:tcPr>
            <w:tcW w:w="4903" w:type="dxa"/>
            <w:shd w:val="clear" w:color="auto" w:fill="auto"/>
          </w:tcPr>
          <w:p w14:paraId="57159FBE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472BC1" w:rsidRPr="00472BC1" w14:paraId="5E85EE27" w14:textId="77777777" w:rsidTr="00C41602">
        <w:tc>
          <w:tcPr>
            <w:tcW w:w="4077" w:type="dxa"/>
            <w:shd w:val="clear" w:color="auto" w:fill="auto"/>
          </w:tcPr>
          <w:p w14:paraId="161DA9E7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72BC1">
              <w:rPr>
                <w:rFonts w:ascii="Arial" w:hAnsi="Arial" w:cs="Arial"/>
                <w:b/>
                <w:lang w:val="es-CO"/>
              </w:rPr>
              <w:t>R</w:t>
            </w:r>
            <w:r w:rsidRPr="00472BC1">
              <w:rPr>
                <w:rFonts w:ascii="Arial" w:hAnsi="Arial" w:cs="Arial"/>
                <w:b/>
                <w:sz w:val="22"/>
                <w:szCs w:val="22"/>
                <w:lang w:val="es-CO"/>
              </w:rPr>
              <w:t>epresentante legal o apoderado</w:t>
            </w:r>
          </w:p>
        </w:tc>
        <w:tc>
          <w:tcPr>
            <w:tcW w:w="4903" w:type="dxa"/>
            <w:shd w:val="clear" w:color="auto" w:fill="auto"/>
          </w:tcPr>
          <w:p w14:paraId="0B0BCB61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472BC1" w:rsidRPr="00472BC1" w14:paraId="1252697A" w14:textId="77777777" w:rsidTr="00C41602">
        <w:tc>
          <w:tcPr>
            <w:tcW w:w="4077" w:type="dxa"/>
            <w:shd w:val="clear" w:color="auto" w:fill="auto"/>
            <w:vAlign w:val="center"/>
          </w:tcPr>
          <w:p w14:paraId="530E248F" w14:textId="77777777" w:rsidR="00EE26E7" w:rsidRPr="00472BC1" w:rsidRDefault="00EE26E7" w:rsidP="00C41602">
            <w:pPr>
              <w:pStyle w:val="TableParagraph"/>
              <w:jc w:val="both"/>
              <w:rPr>
                <w:rFonts w:ascii="Arial" w:hAnsi="Arial" w:cs="Arial"/>
                <w:b/>
                <w:lang w:val="es-CO"/>
              </w:rPr>
            </w:pPr>
            <w:r w:rsidRPr="00472BC1">
              <w:rPr>
                <w:rFonts w:ascii="Arial" w:hAnsi="Arial" w:cs="Arial"/>
                <w:b/>
                <w:lang w:val="es-CO"/>
              </w:rPr>
              <w:t>Número de cédula de ciudadanía</w:t>
            </w:r>
          </w:p>
        </w:tc>
        <w:tc>
          <w:tcPr>
            <w:tcW w:w="4903" w:type="dxa"/>
            <w:shd w:val="clear" w:color="auto" w:fill="auto"/>
          </w:tcPr>
          <w:p w14:paraId="609D6C59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472BC1" w:rsidRPr="00472BC1" w14:paraId="57D4713C" w14:textId="77777777" w:rsidTr="00C41602">
        <w:tc>
          <w:tcPr>
            <w:tcW w:w="4077" w:type="dxa"/>
            <w:shd w:val="clear" w:color="auto" w:fill="auto"/>
          </w:tcPr>
          <w:p w14:paraId="7EA52A4F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72BC1">
              <w:rPr>
                <w:rFonts w:ascii="Arial" w:hAnsi="Arial" w:cs="Arial"/>
                <w:b/>
                <w:sz w:val="22"/>
                <w:szCs w:val="22"/>
                <w:lang w:val="es-CO"/>
              </w:rPr>
              <w:t>Dirección de notificaciones</w:t>
            </w:r>
          </w:p>
        </w:tc>
        <w:tc>
          <w:tcPr>
            <w:tcW w:w="4903" w:type="dxa"/>
            <w:shd w:val="clear" w:color="auto" w:fill="auto"/>
          </w:tcPr>
          <w:p w14:paraId="2155135C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472BC1" w:rsidRPr="00472BC1" w14:paraId="6500A32F" w14:textId="77777777" w:rsidTr="00C41602">
        <w:tc>
          <w:tcPr>
            <w:tcW w:w="4077" w:type="dxa"/>
            <w:shd w:val="clear" w:color="auto" w:fill="auto"/>
          </w:tcPr>
          <w:p w14:paraId="0C08E936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72BC1">
              <w:rPr>
                <w:rFonts w:ascii="Arial" w:hAnsi="Arial" w:cs="Arial"/>
                <w:b/>
                <w:sz w:val="22"/>
                <w:szCs w:val="22"/>
              </w:rPr>
              <w:t>Teléfono</w:t>
            </w:r>
          </w:p>
        </w:tc>
        <w:tc>
          <w:tcPr>
            <w:tcW w:w="4903" w:type="dxa"/>
            <w:shd w:val="clear" w:color="auto" w:fill="auto"/>
          </w:tcPr>
          <w:p w14:paraId="4CE76AFF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472BC1" w:rsidRPr="00472BC1" w14:paraId="13A74534" w14:textId="77777777" w:rsidTr="00C41602">
        <w:tc>
          <w:tcPr>
            <w:tcW w:w="4077" w:type="dxa"/>
            <w:shd w:val="clear" w:color="auto" w:fill="auto"/>
          </w:tcPr>
          <w:p w14:paraId="64812727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72BC1">
              <w:rPr>
                <w:rFonts w:ascii="Arial" w:hAnsi="Arial" w:cs="Arial"/>
                <w:b/>
              </w:rPr>
              <w:t>Celular</w:t>
            </w:r>
          </w:p>
        </w:tc>
        <w:tc>
          <w:tcPr>
            <w:tcW w:w="4903" w:type="dxa"/>
            <w:shd w:val="clear" w:color="auto" w:fill="auto"/>
          </w:tcPr>
          <w:p w14:paraId="49C7DE48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472BC1" w:rsidRPr="00472BC1" w14:paraId="0859D89B" w14:textId="77777777" w:rsidTr="00C41602">
        <w:tc>
          <w:tcPr>
            <w:tcW w:w="4077" w:type="dxa"/>
            <w:shd w:val="clear" w:color="auto" w:fill="auto"/>
          </w:tcPr>
          <w:p w14:paraId="13169597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72BC1">
              <w:rPr>
                <w:rFonts w:ascii="Arial" w:hAnsi="Arial" w:cs="Arial"/>
                <w:b/>
                <w:sz w:val="22"/>
                <w:szCs w:val="22"/>
              </w:rPr>
              <w:t>Fax</w:t>
            </w:r>
          </w:p>
        </w:tc>
        <w:tc>
          <w:tcPr>
            <w:tcW w:w="4903" w:type="dxa"/>
            <w:shd w:val="clear" w:color="auto" w:fill="auto"/>
          </w:tcPr>
          <w:p w14:paraId="64757016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472BC1" w14:paraId="63936869" w14:textId="77777777" w:rsidTr="00C41602">
        <w:tc>
          <w:tcPr>
            <w:tcW w:w="4077" w:type="dxa"/>
            <w:shd w:val="clear" w:color="auto" w:fill="auto"/>
          </w:tcPr>
          <w:p w14:paraId="79D77943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72BC1">
              <w:rPr>
                <w:rFonts w:ascii="Arial" w:hAnsi="Arial" w:cs="Arial"/>
                <w:b/>
                <w:sz w:val="22"/>
                <w:szCs w:val="22"/>
              </w:rPr>
              <w:t>Correo electrónico</w:t>
            </w:r>
          </w:p>
        </w:tc>
        <w:tc>
          <w:tcPr>
            <w:tcW w:w="4903" w:type="dxa"/>
            <w:shd w:val="clear" w:color="auto" w:fill="auto"/>
          </w:tcPr>
          <w:p w14:paraId="5A540011" w14:textId="77777777" w:rsidR="00EE26E7" w:rsidRPr="00472BC1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</w:tbl>
    <w:p w14:paraId="291974FD" w14:textId="77777777" w:rsidR="00EE26E7" w:rsidRPr="00472BC1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14:paraId="50A9D684" w14:textId="3632A52F" w:rsidR="00EE26E7" w:rsidRPr="00472BC1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472BC1">
        <w:rPr>
          <w:rFonts w:ascii="Arial" w:hAnsi="Arial" w:cs="Arial"/>
          <w:b/>
          <w:sz w:val="22"/>
          <w:szCs w:val="22"/>
          <w:lang w:val="es-CO"/>
        </w:rPr>
        <w:t>ANEXOS:</w:t>
      </w:r>
    </w:p>
    <w:p w14:paraId="2874FEF6" w14:textId="2B65DF3D" w:rsidR="00394203" w:rsidRPr="00472BC1" w:rsidRDefault="00394203" w:rsidP="00EE26E7">
      <w:pPr>
        <w:pStyle w:val="Sangradetextonormal"/>
        <w:spacing w:after="0"/>
        <w:ind w:left="0"/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6C694048" w14:textId="77777777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  <w:r w:rsidRPr="00472BC1">
        <w:rPr>
          <w:rFonts w:ascii="Arial Narrow" w:hAnsi="Arial Narrow" w:cs="Arial"/>
          <w:sz w:val="18"/>
          <w:szCs w:val="18"/>
          <w:lang w:val="es-CO" w:eastAsia="en-US"/>
        </w:rPr>
        <w:t>1. Las personas naturales mediante certificación expedida por ellos y un contador público, adjuntando copia del registro mercantil.</w:t>
      </w:r>
    </w:p>
    <w:p w14:paraId="1CD40544" w14:textId="77777777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  <w:r w:rsidRPr="00472BC1">
        <w:rPr>
          <w:rFonts w:ascii="Arial Narrow" w:hAnsi="Arial Narrow" w:cs="Arial"/>
          <w:sz w:val="18"/>
          <w:szCs w:val="18"/>
          <w:lang w:val="es-CO" w:eastAsia="en-US"/>
        </w:rPr>
        <w:t> </w:t>
      </w:r>
    </w:p>
    <w:p w14:paraId="0CDAC5F7" w14:textId="77777777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  <w:r w:rsidRPr="00472BC1">
        <w:rPr>
          <w:rFonts w:ascii="Arial Narrow" w:hAnsi="Arial Narrow" w:cs="Arial"/>
          <w:sz w:val="18"/>
          <w:szCs w:val="18"/>
          <w:lang w:val="es-CO" w:eastAsia="en-US"/>
        </w:rPr>
        <w:t>2.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3FE95A6A" w14:textId="77777777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  <w:r w:rsidRPr="00472BC1">
        <w:rPr>
          <w:rFonts w:ascii="Arial Narrow" w:hAnsi="Arial Narrow" w:cs="Arial"/>
          <w:sz w:val="18"/>
          <w:szCs w:val="18"/>
          <w:lang w:val="es-CO" w:eastAsia="en-US"/>
        </w:rPr>
        <w:t> </w:t>
      </w:r>
    </w:p>
    <w:p w14:paraId="77442DE8" w14:textId="20E1A709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  <w:r w:rsidRPr="00472BC1">
        <w:rPr>
          <w:rFonts w:ascii="Arial Narrow" w:hAnsi="Arial Narrow" w:cs="Arial"/>
          <w:sz w:val="18"/>
          <w:szCs w:val="18"/>
          <w:lang w:val="es-CO" w:eastAsia="en-US"/>
        </w:rPr>
        <w:t>En todo caso, las Mipyme también podrán acreditar esta condición con la copia del certificado del Registro Único de Proponentes, el cual deberá encontrarse vigente y en firme al momento de su presentación.</w:t>
      </w:r>
    </w:p>
    <w:p w14:paraId="0DA203A3" w14:textId="77777777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  <w:r w:rsidRPr="00472BC1">
        <w:rPr>
          <w:rFonts w:ascii="Arial Narrow" w:hAnsi="Arial Narrow" w:cs="Arial"/>
          <w:b/>
          <w:bCs/>
          <w:sz w:val="18"/>
          <w:szCs w:val="18"/>
          <w:lang w:val="es-CO" w:eastAsia="en-US"/>
        </w:rPr>
        <w:t> </w:t>
      </w:r>
    </w:p>
    <w:p w14:paraId="1B723C7D" w14:textId="34394D32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  <w:r w:rsidRPr="00472BC1">
        <w:rPr>
          <w:rFonts w:ascii="Arial Narrow" w:hAnsi="Arial Narrow" w:cs="Arial"/>
          <w:sz w:val="18"/>
          <w:szCs w:val="18"/>
          <w:lang w:val="es-CO" w:eastAsia="en-US"/>
        </w:rPr>
        <w:t>3. Para efectos de la limitación a Mipymes, los proponentes aportarán la copia del registro mercantil, del certificado de existencia y representación legal  o del Registro Único de Proponentes, según corresponda conforme a las reglas precedentes, con una fecha de máximo sesenta (60) días calendario anteriores a la prevista en el cronograma del Proceso de Contratación para el inicio del plazo para solicitar la convocatoria limitada.</w:t>
      </w:r>
    </w:p>
    <w:p w14:paraId="27CD2B2D" w14:textId="04FE285B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</w:p>
    <w:p w14:paraId="255ED7B8" w14:textId="4136E033" w:rsidR="00BE57D4" w:rsidRPr="00472BC1" w:rsidRDefault="00BE57D4" w:rsidP="00BE57D4">
      <w:pPr>
        <w:widowControl w:val="0"/>
        <w:jc w:val="both"/>
        <w:rPr>
          <w:rFonts w:ascii="Arial Narrow" w:hAnsi="Arial Narrow" w:cs="Arial"/>
          <w:sz w:val="18"/>
          <w:szCs w:val="18"/>
          <w:lang w:val="es-CO" w:eastAsia="en-US"/>
        </w:rPr>
      </w:pPr>
      <w:r w:rsidRPr="00472BC1">
        <w:rPr>
          <w:rFonts w:ascii="Arial Narrow" w:hAnsi="Arial Narrow" w:cs="Arial"/>
          <w:sz w:val="18"/>
          <w:szCs w:val="18"/>
          <w:lang w:val="es-CO" w:eastAsia="en-US"/>
        </w:rPr>
        <w:t>4. Copia del Registro Único Tributario</w:t>
      </w:r>
    </w:p>
    <w:p w14:paraId="7E31DFA7" w14:textId="5A5E0838" w:rsidR="00394203" w:rsidRPr="00472BC1" w:rsidRDefault="00394203" w:rsidP="00EE26E7">
      <w:pPr>
        <w:pStyle w:val="Sangradetextonormal"/>
        <w:spacing w:after="0"/>
        <w:ind w:left="0"/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646E449A" w14:textId="754AB63D" w:rsidR="00394203" w:rsidRPr="00472BC1" w:rsidRDefault="00394203" w:rsidP="00EE26E7">
      <w:pPr>
        <w:pStyle w:val="Sangradetextonormal"/>
        <w:spacing w:after="0"/>
        <w:ind w:left="0"/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1E97602B" w14:textId="77777777" w:rsidR="00EE26E7" w:rsidRPr="00472BC1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14:paraId="6AD20678" w14:textId="77777777" w:rsidR="00EE26E7" w:rsidRPr="00472BC1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64F13D8" w14:textId="77777777" w:rsidR="00EE26E7" w:rsidRPr="00472BC1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B90ED2" w14:textId="77777777" w:rsidR="00EE26E7" w:rsidRPr="00472BC1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07A87D3" w14:textId="77777777" w:rsidR="00EE26E7" w:rsidRPr="00472BC1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7B9751B" w14:textId="77777777" w:rsidR="00EE26E7" w:rsidRPr="00472BC1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472BC1">
        <w:rPr>
          <w:rFonts w:ascii="Arial" w:hAnsi="Arial" w:cs="Arial"/>
          <w:sz w:val="22"/>
          <w:szCs w:val="22"/>
          <w:lang w:val="es-CO"/>
        </w:rPr>
        <w:t>____________________________________</w:t>
      </w:r>
    </w:p>
    <w:p w14:paraId="60CE6346" w14:textId="77777777" w:rsidR="00EE26E7" w:rsidRPr="00472BC1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472BC1">
        <w:rPr>
          <w:rFonts w:ascii="Arial" w:hAnsi="Arial" w:cs="Arial"/>
          <w:sz w:val="22"/>
          <w:szCs w:val="22"/>
          <w:lang w:val="es-CO"/>
        </w:rPr>
        <w:t>No</w:t>
      </w:r>
      <w:r w:rsidRPr="00472BC1">
        <w:rPr>
          <w:rFonts w:ascii="Arial" w:hAnsi="Arial" w:cs="Arial"/>
          <w:spacing w:val="4"/>
          <w:sz w:val="22"/>
          <w:szCs w:val="22"/>
          <w:lang w:val="es-CO"/>
        </w:rPr>
        <w:t>m</w:t>
      </w:r>
      <w:r w:rsidRPr="00472BC1">
        <w:rPr>
          <w:rFonts w:ascii="Arial" w:hAnsi="Arial" w:cs="Arial"/>
          <w:sz w:val="22"/>
          <w:szCs w:val="22"/>
          <w:lang w:val="es-CO"/>
        </w:rPr>
        <w:t>bre:</w:t>
      </w:r>
      <w:r w:rsidRPr="00472BC1">
        <w:rPr>
          <w:rFonts w:ascii="Arial" w:hAnsi="Arial" w:cs="Arial"/>
          <w:spacing w:val="-8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…</w:t>
      </w:r>
    </w:p>
    <w:p w14:paraId="68C365CB" w14:textId="77777777" w:rsidR="00EE26E7" w:rsidRPr="00472BC1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472BC1">
        <w:rPr>
          <w:rFonts w:ascii="Arial" w:hAnsi="Arial" w:cs="Arial"/>
          <w:sz w:val="22"/>
          <w:szCs w:val="22"/>
          <w:lang w:val="es-CO"/>
        </w:rPr>
        <w:t>Carg</w:t>
      </w:r>
      <w:r w:rsidRPr="00472BC1">
        <w:rPr>
          <w:rFonts w:ascii="Arial" w:hAnsi="Arial" w:cs="Arial"/>
          <w:spacing w:val="-1"/>
          <w:sz w:val="22"/>
          <w:szCs w:val="22"/>
          <w:lang w:val="es-CO"/>
        </w:rPr>
        <w:t>o</w:t>
      </w:r>
      <w:r w:rsidRPr="00472BC1">
        <w:rPr>
          <w:rFonts w:ascii="Arial" w:hAnsi="Arial" w:cs="Arial"/>
          <w:sz w:val="22"/>
          <w:szCs w:val="22"/>
          <w:lang w:val="es-CO"/>
        </w:rPr>
        <w:t>:</w:t>
      </w:r>
      <w:r w:rsidRPr="00472BC1">
        <w:rPr>
          <w:rFonts w:ascii="Arial" w:hAnsi="Arial" w:cs="Arial"/>
          <w:spacing w:val="-6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…</w:t>
      </w:r>
    </w:p>
    <w:p w14:paraId="2B251622" w14:textId="77777777" w:rsidR="00EE26E7" w:rsidRPr="00472BC1" w:rsidRDefault="00EE26E7" w:rsidP="00EE26E7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  <w:r w:rsidRPr="00472BC1">
        <w:rPr>
          <w:rFonts w:ascii="Arial" w:hAnsi="Arial" w:cs="Arial"/>
          <w:sz w:val="22"/>
          <w:szCs w:val="22"/>
          <w:lang w:val="es-CO"/>
        </w:rPr>
        <w:t>Do</w:t>
      </w:r>
      <w:r w:rsidRPr="00472BC1">
        <w:rPr>
          <w:rFonts w:ascii="Arial" w:hAnsi="Arial" w:cs="Arial"/>
          <w:spacing w:val="1"/>
          <w:sz w:val="22"/>
          <w:szCs w:val="22"/>
          <w:lang w:val="es-CO"/>
        </w:rPr>
        <w:t>c</w:t>
      </w:r>
      <w:r w:rsidRPr="00472BC1">
        <w:rPr>
          <w:rFonts w:ascii="Arial" w:hAnsi="Arial" w:cs="Arial"/>
          <w:sz w:val="22"/>
          <w:szCs w:val="22"/>
          <w:lang w:val="es-CO"/>
        </w:rPr>
        <w:t>u</w:t>
      </w:r>
      <w:r w:rsidRPr="00472BC1">
        <w:rPr>
          <w:rFonts w:ascii="Arial" w:hAnsi="Arial" w:cs="Arial"/>
          <w:spacing w:val="4"/>
          <w:sz w:val="22"/>
          <w:szCs w:val="22"/>
          <w:lang w:val="es-CO"/>
        </w:rPr>
        <w:t>m</w:t>
      </w:r>
      <w:r w:rsidRPr="00472BC1">
        <w:rPr>
          <w:rFonts w:ascii="Arial" w:hAnsi="Arial" w:cs="Arial"/>
          <w:sz w:val="22"/>
          <w:szCs w:val="22"/>
          <w:lang w:val="es-CO"/>
        </w:rPr>
        <w:t>e</w:t>
      </w:r>
      <w:r w:rsidRPr="00472BC1">
        <w:rPr>
          <w:rFonts w:ascii="Arial" w:hAnsi="Arial" w:cs="Arial"/>
          <w:spacing w:val="-1"/>
          <w:sz w:val="22"/>
          <w:szCs w:val="22"/>
          <w:lang w:val="es-CO"/>
        </w:rPr>
        <w:t>n</w:t>
      </w:r>
      <w:r w:rsidRPr="00472BC1">
        <w:rPr>
          <w:rFonts w:ascii="Arial" w:hAnsi="Arial" w:cs="Arial"/>
          <w:sz w:val="22"/>
          <w:szCs w:val="22"/>
          <w:lang w:val="es-CO"/>
        </w:rPr>
        <w:t>to</w:t>
      </w:r>
      <w:r w:rsidRPr="00472BC1">
        <w:rPr>
          <w:rFonts w:ascii="Arial" w:hAnsi="Arial" w:cs="Arial"/>
          <w:spacing w:val="-11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z w:val="22"/>
          <w:szCs w:val="22"/>
          <w:lang w:val="es-CO"/>
        </w:rPr>
        <w:t>de</w:t>
      </w:r>
      <w:r w:rsidRPr="00472BC1">
        <w:rPr>
          <w:rFonts w:ascii="Arial" w:hAnsi="Arial" w:cs="Arial"/>
          <w:spacing w:val="-3"/>
          <w:sz w:val="22"/>
          <w:szCs w:val="22"/>
          <w:lang w:val="es-CO"/>
        </w:rPr>
        <w:t xml:space="preserve"> </w:t>
      </w:r>
      <w:r w:rsidRPr="00472BC1">
        <w:rPr>
          <w:rFonts w:ascii="Arial" w:hAnsi="Arial" w:cs="Arial"/>
          <w:spacing w:val="2"/>
          <w:sz w:val="22"/>
          <w:szCs w:val="22"/>
          <w:lang w:val="es-CO"/>
        </w:rPr>
        <w:t>I</w:t>
      </w:r>
      <w:r w:rsidRPr="00472BC1">
        <w:rPr>
          <w:rFonts w:ascii="Arial" w:hAnsi="Arial" w:cs="Arial"/>
          <w:sz w:val="22"/>
          <w:szCs w:val="22"/>
          <w:lang w:val="es-CO"/>
        </w:rPr>
        <w:t>d</w:t>
      </w:r>
      <w:r w:rsidRPr="00472BC1">
        <w:rPr>
          <w:rFonts w:ascii="Arial" w:hAnsi="Arial" w:cs="Arial"/>
          <w:spacing w:val="-1"/>
          <w:sz w:val="22"/>
          <w:szCs w:val="22"/>
          <w:lang w:val="es-CO"/>
        </w:rPr>
        <w:t>e</w:t>
      </w:r>
      <w:r w:rsidRPr="00472BC1">
        <w:rPr>
          <w:rFonts w:ascii="Arial" w:hAnsi="Arial" w:cs="Arial"/>
          <w:spacing w:val="2"/>
          <w:sz w:val="22"/>
          <w:szCs w:val="22"/>
          <w:lang w:val="es-CO"/>
        </w:rPr>
        <w:t>n</w:t>
      </w:r>
      <w:r w:rsidRPr="00472BC1">
        <w:rPr>
          <w:rFonts w:ascii="Arial" w:hAnsi="Arial" w:cs="Arial"/>
          <w:sz w:val="22"/>
          <w:szCs w:val="22"/>
          <w:lang w:val="es-CO"/>
        </w:rPr>
        <w:t>t</w:t>
      </w:r>
      <w:r w:rsidRPr="00472BC1">
        <w:rPr>
          <w:rFonts w:ascii="Arial" w:hAnsi="Arial" w:cs="Arial"/>
          <w:spacing w:val="-1"/>
          <w:sz w:val="22"/>
          <w:szCs w:val="22"/>
          <w:lang w:val="es-CO"/>
        </w:rPr>
        <w:t>i</w:t>
      </w:r>
      <w:r w:rsidRPr="00472BC1">
        <w:rPr>
          <w:rFonts w:ascii="Arial" w:hAnsi="Arial" w:cs="Arial"/>
          <w:spacing w:val="2"/>
          <w:sz w:val="22"/>
          <w:szCs w:val="22"/>
          <w:lang w:val="es-CO"/>
        </w:rPr>
        <w:t>d</w:t>
      </w:r>
      <w:r w:rsidRPr="00472BC1">
        <w:rPr>
          <w:rFonts w:ascii="Arial" w:hAnsi="Arial" w:cs="Arial"/>
          <w:sz w:val="22"/>
          <w:szCs w:val="22"/>
          <w:lang w:val="es-CO"/>
        </w:rPr>
        <w:t>a</w:t>
      </w:r>
      <w:r w:rsidRPr="00472BC1">
        <w:rPr>
          <w:rFonts w:ascii="Arial" w:hAnsi="Arial" w:cs="Arial"/>
          <w:spacing w:val="-1"/>
          <w:sz w:val="22"/>
          <w:szCs w:val="22"/>
          <w:lang w:val="es-CO"/>
        </w:rPr>
        <w:t>d</w:t>
      </w:r>
      <w:r w:rsidRPr="00472BC1">
        <w:rPr>
          <w:rFonts w:ascii="Arial" w:hAnsi="Arial" w:cs="Arial"/>
          <w:sz w:val="22"/>
          <w:szCs w:val="22"/>
          <w:lang w:val="es-CO"/>
        </w:rPr>
        <w:t>: …</w:t>
      </w:r>
    </w:p>
    <w:p w14:paraId="48CED3B8" w14:textId="77777777" w:rsidR="00EE26E7" w:rsidRPr="00FF46CA" w:rsidRDefault="00EE26E7" w:rsidP="00EE26E7">
      <w:pPr>
        <w:pStyle w:val="Textoindependiente"/>
        <w:spacing w:after="0"/>
        <w:rPr>
          <w:rFonts w:ascii="Arial" w:hAnsi="Arial" w:cs="Arial"/>
          <w:color w:val="FF0000"/>
          <w:sz w:val="22"/>
          <w:szCs w:val="22"/>
          <w:lang w:val="es-CO"/>
        </w:rPr>
      </w:pPr>
    </w:p>
    <w:p w14:paraId="419D0A9E" w14:textId="77777777" w:rsidR="00700D00" w:rsidRPr="00FF46CA" w:rsidRDefault="00700D00">
      <w:pPr>
        <w:rPr>
          <w:color w:val="FF0000"/>
        </w:rPr>
      </w:pPr>
    </w:p>
    <w:sectPr w:rsidR="00700D00" w:rsidRPr="00FF46CA" w:rsidSect="00B576DF">
      <w:headerReference w:type="default" r:id="rId7"/>
      <w:pgSz w:w="12242" w:h="18711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CD82E" w14:textId="77777777" w:rsidR="005561B6" w:rsidRDefault="005561B6">
      <w:r>
        <w:separator/>
      </w:r>
    </w:p>
  </w:endnote>
  <w:endnote w:type="continuationSeparator" w:id="0">
    <w:p w14:paraId="3FAF35A0" w14:textId="77777777" w:rsidR="005561B6" w:rsidRDefault="0055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C8690" w14:textId="77777777" w:rsidR="005561B6" w:rsidRDefault="005561B6">
      <w:r>
        <w:separator/>
      </w:r>
    </w:p>
  </w:footnote>
  <w:footnote w:type="continuationSeparator" w:id="0">
    <w:p w14:paraId="43D21C5D" w14:textId="77777777" w:rsidR="005561B6" w:rsidRDefault="00556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E83CE" w14:textId="77777777" w:rsidR="00B63A6A" w:rsidRDefault="00F82C68" w:rsidP="008C64CF">
    <w:pPr>
      <w:pStyle w:val="Encabezado"/>
      <w:pBdr>
        <w:bottom w:val="single" w:sz="12" w:space="1" w:color="auto"/>
      </w:pBdr>
      <w:ind w:left="1134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36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del </w:t>
    </w:r>
    <w:r w:rsidRPr="008C64CF">
      <w:rPr>
        <w:rFonts w:ascii="Arial" w:hAnsi="Arial" w:cs="Arial"/>
        <w:sz w:val="16"/>
        <w:szCs w:val="16"/>
      </w:rPr>
      <w:t>proyecto de</w:t>
    </w:r>
    <w:r>
      <w:rPr>
        <w:rFonts w:ascii="Arial" w:hAnsi="Arial" w:cs="Arial"/>
        <w:sz w:val="16"/>
        <w:szCs w:val="16"/>
      </w:rPr>
      <w:t xml:space="preserve"> Pliego de Condiciones</w:t>
    </w:r>
    <w:r w:rsidRPr="00B47740">
      <w:rPr>
        <w:rFonts w:ascii="Arial" w:hAnsi="Arial" w:cs="Arial"/>
        <w:sz w:val="16"/>
        <w:szCs w:val="16"/>
      </w:rPr>
      <w:t xml:space="preserve"> </w:t>
    </w:r>
    <w:r w:rsidRPr="00AB77F4">
      <w:rPr>
        <w:rFonts w:ascii="Arial" w:hAnsi="Arial" w:cs="Arial"/>
        <w:sz w:val="16"/>
        <w:szCs w:val="16"/>
      </w:rPr>
      <w:t>PSAMC</w:t>
    </w:r>
    <w:r>
      <w:rPr>
        <w:rFonts w:ascii="Arial" w:hAnsi="Arial" w:cs="Arial"/>
        <w:sz w:val="16"/>
        <w:szCs w:val="16"/>
      </w:rPr>
      <w:t xml:space="preserve"> </w:t>
    </w:r>
    <w:r w:rsidRPr="00B47740">
      <w:rPr>
        <w:rFonts w:ascii="Arial" w:hAnsi="Arial" w:cs="Arial"/>
        <w:sz w:val="16"/>
        <w:szCs w:val="16"/>
      </w:rPr>
      <w:t xml:space="preserve">No. </w:t>
    </w:r>
    <w:r>
      <w:rPr>
        <w:rFonts w:ascii="Arial" w:hAnsi="Arial" w:cs="Arial"/>
        <w:sz w:val="16"/>
        <w:szCs w:val="16"/>
      </w:rPr>
      <w:t>158-00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J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EMAVI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GRUAC-2017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F1904"/>
    <w:multiLevelType w:val="hybridMultilevel"/>
    <w:tmpl w:val="35020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D051B8"/>
    <w:multiLevelType w:val="hybridMultilevel"/>
    <w:tmpl w:val="FD961B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17174">
    <w:abstractNumId w:val="1"/>
  </w:num>
  <w:num w:numId="2" w16cid:durableId="987173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6E7"/>
    <w:rsid w:val="00006395"/>
    <w:rsid w:val="00007994"/>
    <w:rsid w:val="00031955"/>
    <w:rsid w:val="0013384E"/>
    <w:rsid w:val="001559D2"/>
    <w:rsid w:val="00172945"/>
    <w:rsid w:val="001E6624"/>
    <w:rsid w:val="00275EA3"/>
    <w:rsid w:val="0028622C"/>
    <w:rsid w:val="00394203"/>
    <w:rsid w:val="003C2212"/>
    <w:rsid w:val="00420F1B"/>
    <w:rsid w:val="00450B88"/>
    <w:rsid w:val="00472BC1"/>
    <w:rsid w:val="004E5CB4"/>
    <w:rsid w:val="005561B6"/>
    <w:rsid w:val="005A13DD"/>
    <w:rsid w:val="006450E0"/>
    <w:rsid w:val="00700D00"/>
    <w:rsid w:val="00755BB2"/>
    <w:rsid w:val="007633D1"/>
    <w:rsid w:val="0078602C"/>
    <w:rsid w:val="00813232"/>
    <w:rsid w:val="00884204"/>
    <w:rsid w:val="0088655D"/>
    <w:rsid w:val="008B12DB"/>
    <w:rsid w:val="008F5A60"/>
    <w:rsid w:val="00916FBA"/>
    <w:rsid w:val="0096205C"/>
    <w:rsid w:val="009A5DDB"/>
    <w:rsid w:val="009F2AC8"/>
    <w:rsid w:val="00AB2C28"/>
    <w:rsid w:val="00B11601"/>
    <w:rsid w:val="00B1475D"/>
    <w:rsid w:val="00B55B2F"/>
    <w:rsid w:val="00B572DD"/>
    <w:rsid w:val="00BA6780"/>
    <w:rsid w:val="00BC62FA"/>
    <w:rsid w:val="00BE57D4"/>
    <w:rsid w:val="00C247B8"/>
    <w:rsid w:val="00C25680"/>
    <w:rsid w:val="00C32FDA"/>
    <w:rsid w:val="00C4364E"/>
    <w:rsid w:val="00CB31E1"/>
    <w:rsid w:val="00E0648A"/>
    <w:rsid w:val="00E378D7"/>
    <w:rsid w:val="00E62BF5"/>
    <w:rsid w:val="00EE26E7"/>
    <w:rsid w:val="00EE277A"/>
    <w:rsid w:val="00F73ABC"/>
    <w:rsid w:val="00F82C68"/>
    <w:rsid w:val="00F96760"/>
    <w:rsid w:val="00FC750A"/>
    <w:rsid w:val="00FF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B6835"/>
  <w15:docId w15:val="{49B68D67-D0B0-4EFA-8F23-B8A34C73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unhideWhenUsed/>
    <w:qFormat/>
    <w:rsid w:val="00EE26E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EE26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E26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E26E7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Prrafodelista">
    <w:name w:val="List Paragraph"/>
    <w:basedOn w:val="Normal"/>
    <w:uiPriority w:val="34"/>
    <w:qFormat/>
    <w:rsid w:val="003942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TS22. CLARA INES PEREZ BAUTISTA</dc:creator>
  <cp:lastModifiedBy>TS22. MARIBEL ZAPATA JAMA</cp:lastModifiedBy>
  <cp:revision>5</cp:revision>
  <dcterms:created xsi:type="dcterms:W3CDTF">2022-03-24T18:45:00Z</dcterms:created>
  <dcterms:modified xsi:type="dcterms:W3CDTF">2022-04-20T19:38:00Z</dcterms:modified>
</cp:coreProperties>
</file>